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2584" w14:textId="44A6DF4D" w:rsidR="00F62EFA" w:rsidRPr="00F62EFA" w:rsidRDefault="008B2209" w:rsidP="00D116C8">
      <w:pPr>
        <w:tabs>
          <w:tab w:val="left" w:pos="1440"/>
        </w:tabs>
        <w:ind w:left="1440" w:hanging="1440"/>
        <w:jc w:val="center"/>
        <w:rPr>
          <w:rFonts w:ascii="Bembo Std" w:hAnsi="Bembo Std"/>
          <w:sz w:val="24"/>
          <w:szCs w:val="24"/>
        </w:rPr>
      </w:pPr>
      <w:r>
        <w:rPr>
          <w:rFonts w:ascii="Bembo Std" w:hAnsi="Bembo Std"/>
          <w:sz w:val="24"/>
          <w:szCs w:val="24"/>
        </w:rPr>
        <w:t xml:space="preserve">    </w:t>
      </w:r>
    </w:p>
    <w:p w14:paraId="21561DE2" w14:textId="77777777" w:rsidR="00F62EFA" w:rsidRPr="00F62EFA" w:rsidRDefault="00F62EFA" w:rsidP="00F62EFA">
      <w:pPr>
        <w:jc w:val="center"/>
        <w:rPr>
          <w:rFonts w:ascii="Bembo Std" w:hAnsi="Bembo Std"/>
          <w:sz w:val="24"/>
          <w:szCs w:val="24"/>
        </w:rPr>
      </w:pPr>
    </w:p>
    <w:p w14:paraId="7FC53446" w14:textId="15380C23" w:rsidR="00F62EFA" w:rsidRPr="00F62EFA" w:rsidRDefault="00F62EFA" w:rsidP="00F62EFA">
      <w:pPr>
        <w:jc w:val="center"/>
        <w:rPr>
          <w:rFonts w:ascii="Bembo Std" w:hAnsi="Bembo Std"/>
          <w:sz w:val="24"/>
          <w:szCs w:val="24"/>
        </w:rPr>
      </w:pPr>
      <w:r w:rsidRPr="00F62EFA">
        <w:rPr>
          <w:rFonts w:ascii="Bembo Std" w:hAnsi="Bembo Std"/>
          <w:sz w:val="24"/>
          <w:szCs w:val="24"/>
        </w:rPr>
        <w:t xml:space="preserve">SESIÓN ORDINARIA No. </w:t>
      </w:r>
      <w:r w:rsidR="00A24FC1">
        <w:rPr>
          <w:rFonts w:ascii="Bembo Std" w:hAnsi="Bembo Std"/>
          <w:sz w:val="24"/>
          <w:szCs w:val="24"/>
        </w:rPr>
        <w:t>16</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A24FC1">
        <w:rPr>
          <w:rFonts w:ascii="Bembo Std" w:hAnsi="Bembo Std"/>
          <w:sz w:val="24"/>
          <w:szCs w:val="24"/>
        </w:rPr>
        <w:t>19</w:t>
      </w:r>
      <w:r w:rsidRPr="00F62EFA">
        <w:rPr>
          <w:rFonts w:ascii="Bembo Std" w:hAnsi="Bembo Std"/>
          <w:sz w:val="24"/>
          <w:szCs w:val="24"/>
        </w:rPr>
        <w:t xml:space="preserve"> DE </w:t>
      </w:r>
      <w:r>
        <w:rPr>
          <w:rFonts w:ascii="Bembo Std" w:hAnsi="Bembo Std"/>
          <w:sz w:val="24"/>
          <w:szCs w:val="24"/>
        </w:rPr>
        <w:t>MAYO</w:t>
      </w:r>
      <w:r w:rsidRPr="00F62EFA">
        <w:rPr>
          <w:rFonts w:ascii="Bembo Std" w:hAnsi="Bembo Std"/>
          <w:sz w:val="24"/>
          <w:szCs w:val="24"/>
        </w:rPr>
        <w:t xml:space="preserve"> DE 2023</w:t>
      </w:r>
    </w:p>
    <w:p w14:paraId="4B736514" w14:textId="77777777" w:rsidR="00F62EFA" w:rsidRDefault="00F62EFA" w:rsidP="00F62EFA">
      <w:pPr>
        <w:tabs>
          <w:tab w:val="left" w:pos="7714"/>
        </w:tabs>
        <w:jc w:val="both"/>
      </w:pPr>
    </w:p>
    <w:p w14:paraId="24F98FA7" w14:textId="43B833E0" w:rsidR="00F62EFA" w:rsidRPr="00F62EFA" w:rsidRDefault="00F62EFA" w:rsidP="00F62EFA">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A24FC1">
        <w:rPr>
          <w:rFonts w:ascii="Museo Sans 300" w:hAnsi="Museo Sans 300"/>
          <w:sz w:val="24"/>
          <w:szCs w:val="24"/>
        </w:rPr>
        <w:t>nueve</w:t>
      </w:r>
      <w:r w:rsidRPr="00F62EFA">
        <w:rPr>
          <w:rFonts w:ascii="Museo Sans 300" w:hAnsi="Museo Sans 300"/>
          <w:sz w:val="24"/>
          <w:szCs w:val="24"/>
        </w:rPr>
        <w:t xml:space="preserve"> horas </w:t>
      </w:r>
      <w:r w:rsidR="00A24FC1">
        <w:rPr>
          <w:rFonts w:ascii="Museo Sans 300" w:hAnsi="Museo Sans 300"/>
          <w:sz w:val="24"/>
          <w:szCs w:val="24"/>
        </w:rPr>
        <w:t xml:space="preserve">con treinta minutos </w:t>
      </w:r>
      <w:r w:rsidRPr="00F62EFA">
        <w:rPr>
          <w:rFonts w:ascii="Museo Sans 300" w:hAnsi="Museo Sans 300"/>
          <w:sz w:val="24"/>
          <w:szCs w:val="24"/>
        </w:rPr>
        <w:t xml:space="preserve">del día </w:t>
      </w:r>
      <w:r w:rsidR="00A24FC1">
        <w:rPr>
          <w:rFonts w:ascii="Museo Sans 300" w:hAnsi="Museo Sans 300"/>
          <w:sz w:val="24"/>
          <w:szCs w:val="24"/>
        </w:rPr>
        <w:t>viernes</w:t>
      </w:r>
      <w:r w:rsidRPr="00F62EFA">
        <w:rPr>
          <w:rFonts w:ascii="Museo Sans 300" w:hAnsi="Museo Sans 300"/>
          <w:sz w:val="24"/>
          <w:szCs w:val="24"/>
        </w:rPr>
        <w:t xml:space="preserve">  </w:t>
      </w:r>
      <w:r w:rsidR="00A24FC1">
        <w:rPr>
          <w:rFonts w:ascii="Museo Sans 300" w:hAnsi="Museo Sans 300"/>
          <w:sz w:val="24"/>
          <w:szCs w:val="24"/>
        </w:rPr>
        <w:t>diecinueve</w:t>
      </w:r>
      <w:r w:rsidRPr="00F62EFA">
        <w:rPr>
          <w:rFonts w:ascii="Museo Sans 300" w:hAnsi="Museo Sans 300"/>
          <w:sz w:val="24"/>
          <w:szCs w:val="24"/>
        </w:rPr>
        <w:t xml:space="preserve"> de </w:t>
      </w:r>
      <w:r>
        <w:rPr>
          <w:rFonts w:ascii="Museo Sans 300" w:hAnsi="Museo Sans 300"/>
          <w:sz w:val="24"/>
          <w:szCs w:val="24"/>
        </w:rPr>
        <w:t>mayo</w:t>
      </w:r>
      <w:r w:rsidRPr="00F62EFA">
        <w:rPr>
          <w:rFonts w:ascii="Museo Sans 300" w:hAnsi="Museo Sans 300"/>
          <w:sz w:val="24"/>
          <w:szCs w:val="24"/>
        </w:rPr>
        <w:t xml:space="preserve"> de dos mil veintitrés, reunidos los señores miembros de la Junta Directiva, licenciado Oscar Enrique Guardado Calderón, Presidente, licenciada Blanca Estela Parada Barrera, actuando como Secretaria Interina y Directora Propietaria por parte del Centro Nacional de Registros, </w:t>
      </w:r>
      <w:r w:rsidR="00A24FC1">
        <w:rPr>
          <w:rFonts w:ascii="Museo Sans 300" w:hAnsi="Museo Sans 300"/>
          <w:sz w:val="24"/>
          <w:szCs w:val="24"/>
        </w:rPr>
        <w:t xml:space="preserve">ingeniera </w:t>
      </w:r>
      <w:proofErr w:type="spellStart"/>
      <w:r w:rsidR="00A24FC1">
        <w:rPr>
          <w:rFonts w:ascii="Museo Sans 300" w:hAnsi="Museo Sans 300"/>
          <w:sz w:val="24"/>
          <w:szCs w:val="24"/>
        </w:rPr>
        <w:t>Joyci</w:t>
      </w:r>
      <w:proofErr w:type="spellEnd"/>
      <w:r w:rsidR="00A24FC1">
        <w:rPr>
          <w:rFonts w:ascii="Museo Sans 300" w:hAnsi="Museo Sans 300"/>
          <w:sz w:val="24"/>
          <w:szCs w:val="24"/>
        </w:rPr>
        <w:t xml:space="preserve"> Gabriela Valentina Aragón de Moreno</w:t>
      </w:r>
      <w:r w:rsidRPr="00F62EFA">
        <w:rPr>
          <w:rFonts w:ascii="Museo Sans 300" w:hAnsi="Museo Sans 300"/>
          <w:sz w:val="24"/>
          <w:szCs w:val="24"/>
        </w:rPr>
        <w:t>, Director</w:t>
      </w:r>
      <w:r w:rsidR="003D541A">
        <w:rPr>
          <w:rFonts w:ascii="Museo Sans 300" w:hAnsi="Museo Sans 300"/>
          <w:sz w:val="24"/>
          <w:szCs w:val="24"/>
        </w:rPr>
        <w:t>a</w:t>
      </w:r>
      <w:r w:rsidRPr="00F62EFA">
        <w:rPr>
          <w:rFonts w:ascii="Museo Sans 300" w:hAnsi="Museo Sans 300"/>
          <w:sz w:val="24"/>
          <w:szCs w:val="24"/>
        </w:rPr>
        <w:t xml:space="preserve"> </w:t>
      </w:r>
      <w:r w:rsidR="003D541A">
        <w:rPr>
          <w:rFonts w:ascii="Museo Sans 300" w:hAnsi="Museo Sans 300"/>
          <w:sz w:val="24"/>
          <w:szCs w:val="24"/>
        </w:rPr>
        <w:t xml:space="preserve">Suplente </w:t>
      </w:r>
      <w:r w:rsidRPr="00F62EFA">
        <w:rPr>
          <w:rFonts w:ascii="Museo Sans 300" w:hAnsi="Museo Sans 300"/>
          <w:sz w:val="24"/>
          <w:szCs w:val="24"/>
        </w:rPr>
        <w:t xml:space="preserve">por parte del Banco Central de Reserva, 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14:paraId="7AB4E2AA" w14:textId="77777777" w:rsidR="00F62EFA" w:rsidRDefault="00F62EFA" w:rsidP="00F62EFA">
      <w:pPr>
        <w:tabs>
          <w:tab w:val="left" w:pos="7714"/>
        </w:tabs>
        <w:jc w:val="both"/>
        <w:rPr>
          <w:rFonts w:ascii="Museo Sans 300" w:hAnsi="Museo Sans 300"/>
          <w:sz w:val="24"/>
          <w:szCs w:val="24"/>
        </w:rPr>
      </w:pPr>
    </w:p>
    <w:p w14:paraId="1508B5EA" w14:textId="72D58CA6" w:rsidR="00F62EFA" w:rsidRPr="00F62EFA" w:rsidRDefault="00A24FC1" w:rsidP="00F62EFA">
      <w:pPr>
        <w:tabs>
          <w:tab w:val="left" w:pos="7714"/>
        </w:tabs>
        <w:jc w:val="both"/>
        <w:rPr>
          <w:rFonts w:ascii="Museo Sans 300" w:hAnsi="Museo Sans 300"/>
          <w:sz w:val="24"/>
          <w:szCs w:val="24"/>
        </w:rPr>
      </w:pPr>
      <w:r>
        <w:rPr>
          <w:rFonts w:ascii="Museo Sans 300" w:hAnsi="Museo Sans 300"/>
          <w:sz w:val="24"/>
          <w:szCs w:val="24"/>
        </w:rPr>
        <w:t xml:space="preserve">Justificaron </w:t>
      </w:r>
      <w:r w:rsidR="00F62EFA">
        <w:rPr>
          <w:rFonts w:ascii="Museo Sans 300" w:hAnsi="Museo Sans 300"/>
          <w:sz w:val="24"/>
          <w:szCs w:val="24"/>
        </w:rPr>
        <w:t xml:space="preserve">su inasistencia a la presente sesión </w:t>
      </w:r>
      <w:r>
        <w:rPr>
          <w:rFonts w:ascii="Museo Sans 300" w:hAnsi="Museo Sans 300"/>
          <w:sz w:val="24"/>
          <w:szCs w:val="24"/>
        </w:rPr>
        <w:t>los</w:t>
      </w:r>
      <w:r w:rsidR="00F62EFA">
        <w:rPr>
          <w:rFonts w:ascii="Museo Sans 300" w:hAnsi="Museo Sans 300"/>
          <w:sz w:val="24"/>
          <w:szCs w:val="24"/>
        </w:rPr>
        <w:t xml:space="preserve"> </w:t>
      </w:r>
      <w:r w:rsidR="00F62EFA" w:rsidRPr="00F62EFA">
        <w:rPr>
          <w:rFonts w:ascii="Museo Sans 300" w:hAnsi="Museo Sans 300"/>
          <w:sz w:val="24"/>
          <w:szCs w:val="24"/>
        </w:rPr>
        <w:t>licenciado</w:t>
      </w:r>
      <w:r>
        <w:rPr>
          <w:rFonts w:ascii="Museo Sans 300" w:hAnsi="Museo Sans 300"/>
          <w:sz w:val="24"/>
          <w:szCs w:val="24"/>
        </w:rPr>
        <w:t>s</w:t>
      </w:r>
      <w:r w:rsidR="00F62EFA" w:rsidRPr="00F62EFA">
        <w:rPr>
          <w:rFonts w:ascii="Museo Sans 300" w:hAnsi="Museo Sans 300"/>
          <w:sz w:val="24"/>
          <w:szCs w:val="24"/>
        </w:rPr>
        <w:t xml:space="preserve"> Diego Gerardo Gómez Herrera, </w:t>
      </w:r>
      <w:proofErr w:type="spellStart"/>
      <w:r w:rsidR="00591122">
        <w:rPr>
          <w:rFonts w:ascii="Museo Sans 300" w:hAnsi="Museo Sans 300"/>
          <w:sz w:val="24"/>
          <w:szCs w:val="24"/>
        </w:rPr>
        <w:t>Gerber</w:t>
      </w:r>
      <w:proofErr w:type="spellEnd"/>
      <w:r w:rsidR="00591122">
        <w:rPr>
          <w:rFonts w:ascii="Museo Sans 300" w:hAnsi="Museo Sans 300"/>
          <w:sz w:val="24"/>
          <w:szCs w:val="24"/>
        </w:rPr>
        <w:t xml:space="preserve"> Adrián Martínez Sánchez</w:t>
      </w:r>
      <w:r w:rsidR="00B52FE8">
        <w:rPr>
          <w:rFonts w:ascii="Museo Sans 300" w:hAnsi="Museo Sans 300"/>
          <w:sz w:val="24"/>
          <w:szCs w:val="24"/>
        </w:rPr>
        <w:t>,</w:t>
      </w:r>
      <w:r w:rsidR="00591122">
        <w:rPr>
          <w:rFonts w:ascii="Museo Sans 300" w:hAnsi="Museo Sans 300"/>
          <w:sz w:val="24"/>
          <w:szCs w:val="24"/>
        </w:rPr>
        <w:t xml:space="preserve"> </w:t>
      </w:r>
      <w:r>
        <w:rPr>
          <w:rFonts w:ascii="Museo Sans 300" w:hAnsi="Museo Sans 300"/>
          <w:sz w:val="24"/>
          <w:szCs w:val="24"/>
        </w:rPr>
        <w:t xml:space="preserve">y Fernando Ernesto Montes Roque, </w:t>
      </w:r>
      <w:r w:rsidR="00F62EFA" w:rsidRPr="00F62EFA">
        <w:rPr>
          <w:rFonts w:ascii="Museo Sans 300" w:hAnsi="Museo Sans 300"/>
          <w:sz w:val="24"/>
          <w:szCs w:val="24"/>
        </w:rPr>
        <w:t>Director</w:t>
      </w:r>
      <w:r>
        <w:rPr>
          <w:rFonts w:ascii="Museo Sans 300" w:hAnsi="Museo Sans 300"/>
          <w:sz w:val="24"/>
          <w:szCs w:val="24"/>
        </w:rPr>
        <w:t>es</w:t>
      </w:r>
      <w:r w:rsidR="00F62EFA" w:rsidRPr="00F62EFA">
        <w:rPr>
          <w:rFonts w:ascii="Museo Sans 300" w:hAnsi="Museo Sans 300"/>
          <w:sz w:val="24"/>
          <w:szCs w:val="24"/>
        </w:rPr>
        <w:t xml:space="preserve"> Propietario</w:t>
      </w:r>
      <w:r w:rsidR="00591122">
        <w:rPr>
          <w:rFonts w:ascii="Museo Sans 300" w:hAnsi="Museo Sans 300"/>
          <w:sz w:val="24"/>
          <w:szCs w:val="24"/>
        </w:rPr>
        <w:t xml:space="preserve"> y </w:t>
      </w:r>
      <w:r w:rsidR="00591122" w:rsidRPr="003D541A">
        <w:rPr>
          <w:rFonts w:ascii="Museo Sans 300" w:hAnsi="Museo Sans 300"/>
          <w:sz w:val="24"/>
          <w:szCs w:val="24"/>
          <w:shd w:val="clear" w:color="auto" w:fill="FFFFFF" w:themeFill="background1"/>
        </w:rPr>
        <w:t>Suplente</w:t>
      </w:r>
      <w:r w:rsidRPr="003D541A">
        <w:rPr>
          <w:rFonts w:ascii="Museo Sans 300" w:hAnsi="Museo Sans 300"/>
          <w:sz w:val="24"/>
          <w:szCs w:val="24"/>
          <w:shd w:val="clear" w:color="auto" w:fill="FFFFFF" w:themeFill="background1"/>
        </w:rPr>
        <w:t>,</w:t>
      </w:r>
      <w:r>
        <w:rPr>
          <w:rFonts w:ascii="Museo Sans 300" w:hAnsi="Museo Sans 300"/>
          <w:sz w:val="24"/>
          <w:szCs w:val="24"/>
        </w:rPr>
        <w:t xml:space="preserve"> en su orden, </w:t>
      </w:r>
      <w:r w:rsidR="00F62EFA" w:rsidRPr="00F62EFA">
        <w:rPr>
          <w:rFonts w:ascii="Museo Sans 300" w:hAnsi="Museo Sans 300"/>
          <w:sz w:val="24"/>
          <w:szCs w:val="24"/>
        </w:rPr>
        <w:t>por parte del Banco</w:t>
      </w:r>
      <w:r>
        <w:rPr>
          <w:rFonts w:ascii="Museo Sans 300" w:hAnsi="Museo Sans 300"/>
          <w:sz w:val="24"/>
          <w:szCs w:val="24"/>
        </w:rPr>
        <w:t xml:space="preserve"> de Fomento Agropecua</w:t>
      </w:r>
      <w:r w:rsidR="001F1EBB">
        <w:rPr>
          <w:rFonts w:ascii="Museo Sans 300" w:hAnsi="Museo Sans 300"/>
          <w:sz w:val="24"/>
          <w:szCs w:val="24"/>
        </w:rPr>
        <w:t xml:space="preserve">rio y </w:t>
      </w:r>
      <w:r w:rsidR="00B52FE8">
        <w:rPr>
          <w:rFonts w:ascii="Museo Sans 300" w:hAnsi="Museo Sans 300"/>
          <w:sz w:val="24"/>
          <w:szCs w:val="24"/>
        </w:rPr>
        <w:t xml:space="preserve">Director Propietario por parte del </w:t>
      </w:r>
      <w:r w:rsidR="001F1EBB">
        <w:rPr>
          <w:rFonts w:ascii="Museo Sans 300" w:hAnsi="Museo Sans 300"/>
          <w:sz w:val="24"/>
          <w:szCs w:val="24"/>
        </w:rPr>
        <w:t>Banco Central de Reserva.</w:t>
      </w:r>
    </w:p>
    <w:p w14:paraId="0A3786FC" w14:textId="77777777" w:rsidR="00F62EFA" w:rsidRPr="00F62EFA" w:rsidRDefault="00F62EFA" w:rsidP="00F62EFA">
      <w:pPr>
        <w:rPr>
          <w:rFonts w:ascii="Museo Sans 300" w:hAnsi="Museo Sans 300"/>
          <w:sz w:val="24"/>
          <w:szCs w:val="24"/>
        </w:rPr>
      </w:pPr>
    </w:p>
    <w:p w14:paraId="0F423523" w14:textId="77777777" w:rsidR="00F62EFA" w:rsidRDefault="00F62EFA" w:rsidP="00F62EFA"/>
    <w:p w14:paraId="79FD2D0B" w14:textId="77777777" w:rsidR="00F62EFA" w:rsidRDefault="00F62EFA" w:rsidP="00F62EFA"/>
    <w:p w14:paraId="00B5FB15" w14:textId="77777777" w:rsidR="00F62EFA" w:rsidRDefault="00F62EFA" w:rsidP="00F62EFA"/>
    <w:p w14:paraId="606E004F" w14:textId="77777777" w:rsidR="00F62EFA" w:rsidRDefault="00F62EFA" w:rsidP="00F62EFA"/>
    <w:p w14:paraId="770ED2EE" w14:textId="77777777" w:rsidR="00F62EFA" w:rsidRDefault="00F62EFA" w:rsidP="00F62EFA"/>
    <w:p w14:paraId="0EBEDFE9" w14:textId="77777777" w:rsidR="00F62EFA" w:rsidRDefault="00F62EFA" w:rsidP="00F62EFA"/>
    <w:p w14:paraId="4BA0B367" w14:textId="77777777" w:rsidR="00F62EFA" w:rsidRDefault="00F62EFA" w:rsidP="00F62EFA"/>
    <w:p w14:paraId="6F0F5460" w14:textId="77777777" w:rsidR="00F62EFA" w:rsidRDefault="00F62EFA" w:rsidP="00F62EFA"/>
    <w:p w14:paraId="3A24DE89" w14:textId="77777777" w:rsidR="00F62EFA" w:rsidRDefault="00F62EFA" w:rsidP="00F62EFA"/>
    <w:p w14:paraId="337A0AC2" w14:textId="77777777" w:rsidR="00F62EFA" w:rsidRDefault="00F62EFA" w:rsidP="00F62EFA"/>
    <w:p w14:paraId="6BFB77E9" w14:textId="77777777" w:rsidR="00F62EFA" w:rsidRDefault="00F62EFA" w:rsidP="00F62EFA"/>
    <w:p w14:paraId="293411C5" w14:textId="77777777" w:rsidR="00F62EFA" w:rsidRDefault="00F62EFA" w:rsidP="00F62EFA"/>
    <w:p w14:paraId="4D9A6A3D" w14:textId="77777777" w:rsidR="00F62EFA" w:rsidRDefault="00F62EFA" w:rsidP="00F62EFA"/>
    <w:p w14:paraId="17E686ED" w14:textId="77777777" w:rsidR="00D1525F" w:rsidRDefault="00D1525F" w:rsidP="00F62EFA"/>
    <w:p w14:paraId="01D2ECFF" w14:textId="77777777" w:rsidR="00D1525F" w:rsidRDefault="00D1525F" w:rsidP="00F62EFA"/>
    <w:p w14:paraId="13DA9D46" w14:textId="77777777" w:rsidR="00D1525F" w:rsidRDefault="00D1525F" w:rsidP="00F62EFA"/>
    <w:p w14:paraId="44D04778" w14:textId="77777777" w:rsidR="00D1525F" w:rsidRDefault="00D1525F" w:rsidP="00F62EFA"/>
    <w:p w14:paraId="0552AA8D" w14:textId="77777777" w:rsidR="00D1525F" w:rsidRDefault="00D1525F" w:rsidP="00F62EFA"/>
    <w:p w14:paraId="4F65A289" w14:textId="77777777" w:rsidR="00D1525F" w:rsidRDefault="00D1525F" w:rsidP="00F62EFA"/>
    <w:p w14:paraId="09194E45" w14:textId="77777777" w:rsidR="00D1525F" w:rsidRDefault="00D1525F" w:rsidP="00F62EFA"/>
    <w:p w14:paraId="2ADC6125" w14:textId="77777777" w:rsidR="00D1525F" w:rsidRDefault="00D1525F" w:rsidP="00F62EFA"/>
    <w:p w14:paraId="63878522" w14:textId="77777777" w:rsidR="00D1525F" w:rsidRDefault="00D1525F" w:rsidP="00F62EFA"/>
    <w:p w14:paraId="610B4822" w14:textId="77777777" w:rsidR="00D1525F" w:rsidRDefault="00D1525F" w:rsidP="00F62EFA"/>
    <w:p w14:paraId="08DB37F1" w14:textId="77777777" w:rsidR="00D1525F" w:rsidRDefault="00D1525F" w:rsidP="00F62EFA"/>
    <w:p w14:paraId="5CFDC821" w14:textId="77777777" w:rsidR="00D1525F" w:rsidRDefault="00D1525F" w:rsidP="00F62EFA"/>
    <w:p w14:paraId="0EF380F1" w14:textId="77777777" w:rsidR="00D1525F" w:rsidRDefault="00D1525F" w:rsidP="00F62EFA"/>
    <w:p w14:paraId="0581B9E3" w14:textId="2FA736F1" w:rsidR="00B52FE8" w:rsidRDefault="00B52FE8" w:rsidP="00B52FE8">
      <w:pPr>
        <w:tabs>
          <w:tab w:val="left" w:pos="1440"/>
        </w:tabs>
        <w:rPr>
          <w:rFonts w:ascii="Bembo Std" w:hAnsi="Bembo Std"/>
          <w:sz w:val="24"/>
          <w:szCs w:val="24"/>
        </w:rPr>
      </w:pPr>
    </w:p>
    <w:p w14:paraId="25637E06" w14:textId="77777777" w:rsidR="00F62EFA" w:rsidRPr="00A226D0" w:rsidRDefault="00F62EFA" w:rsidP="00F62EFA">
      <w:pPr>
        <w:tabs>
          <w:tab w:val="left" w:pos="1440"/>
        </w:tabs>
        <w:jc w:val="both"/>
        <w:rPr>
          <w:rFonts w:ascii="Museo Sans 300" w:hAnsi="Museo Sans 300"/>
          <w:sz w:val="23"/>
          <w:szCs w:val="23"/>
        </w:rPr>
      </w:pPr>
    </w:p>
    <w:p w14:paraId="74E66AAB" w14:textId="77777777" w:rsidR="00F62EFA" w:rsidRPr="00A226D0" w:rsidRDefault="00F62EFA" w:rsidP="00F62EFA">
      <w:pPr>
        <w:tabs>
          <w:tab w:val="left" w:pos="1440"/>
        </w:tabs>
        <w:jc w:val="both"/>
        <w:rPr>
          <w:rFonts w:ascii="Museo Sans 300" w:hAnsi="Museo Sans 300"/>
          <w:sz w:val="24"/>
          <w:szCs w:val="24"/>
        </w:rPr>
      </w:pPr>
      <w:r w:rsidRPr="00A226D0">
        <w:rPr>
          <w:rFonts w:ascii="Museo Sans 300" w:hAnsi="Museo Sans 300"/>
          <w:sz w:val="24"/>
          <w:szCs w:val="24"/>
        </w:rPr>
        <w:t>El  señor Presidente somete a consideración de la Junta Directiva, la Agenda para la presente sesión, la cual consta de los siguientes puntos:</w:t>
      </w:r>
    </w:p>
    <w:p w14:paraId="31D70AFF" w14:textId="77777777" w:rsidR="00B52FE8" w:rsidRPr="00A226D0" w:rsidRDefault="00B52FE8" w:rsidP="00B52FE8">
      <w:pPr>
        <w:numPr>
          <w:ilvl w:val="0"/>
          <w:numId w:val="6"/>
        </w:numPr>
        <w:spacing w:before="100" w:beforeAutospacing="1" w:line="360" w:lineRule="auto"/>
        <w:jc w:val="both"/>
        <w:rPr>
          <w:rFonts w:ascii="Museo Sans 300" w:eastAsia="MS Mincho" w:hAnsi="Museo Sans 300"/>
          <w:sz w:val="24"/>
          <w:szCs w:val="24"/>
          <w:lang w:val="es-CL" w:eastAsia="es-ES"/>
        </w:rPr>
      </w:pPr>
      <w:r w:rsidRPr="00A226D0">
        <w:rPr>
          <w:rFonts w:ascii="Museo Sans 300" w:eastAsia="MS Mincho" w:hAnsi="Museo Sans 300"/>
          <w:sz w:val="24"/>
          <w:szCs w:val="24"/>
          <w:lang w:val="es-CL" w:eastAsia="es-ES"/>
        </w:rPr>
        <w:t>Comprobación del quórum y apertura.</w:t>
      </w:r>
    </w:p>
    <w:p w14:paraId="21CDA571" w14:textId="77777777" w:rsidR="00B52FE8" w:rsidRPr="00A226D0" w:rsidRDefault="00B52FE8" w:rsidP="00B52FE8">
      <w:pPr>
        <w:numPr>
          <w:ilvl w:val="0"/>
          <w:numId w:val="6"/>
        </w:numPr>
        <w:spacing w:before="100" w:beforeAutospacing="1" w:line="360" w:lineRule="auto"/>
        <w:jc w:val="both"/>
        <w:rPr>
          <w:rFonts w:ascii="Museo Sans 300" w:eastAsia="MS Mincho" w:hAnsi="Museo Sans 300"/>
          <w:sz w:val="24"/>
          <w:szCs w:val="24"/>
          <w:lang w:val="es-CL" w:eastAsia="es-ES"/>
        </w:rPr>
      </w:pPr>
      <w:r w:rsidRPr="00A226D0">
        <w:rPr>
          <w:rFonts w:ascii="Museo Sans 300" w:eastAsia="MS Mincho" w:hAnsi="Museo Sans 300"/>
          <w:sz w:val="24"/>
          <w:szCs w:val="24"/>
          <w:lang w:val="es-CL" w:eastAsia="es-ES"/>
        </w:rPr>
        <w:t>Lectura, aprobación o modificación de la agenda.</w:t>
      </w:r>
    </w:p>
    <w:p w14:paraId="69509A7E" w14:textId="77777777" w:rsidR="00B52FE8" w:rsidRPr="00A226D0" w:rsidRDefault="00B52FE8" w:rsidP="00B52FE8">
      <w:pPr>
        <w:pStyle w:val="Prrafodelista"/>
        <w:ind w:left="862"/>
        <w:jc w:val="both"/>
        <w:rPr>
          <w:rFonts w:ascii="Museo Sans 300" w:eastAsia="MS Mincho" w:hAnsi="Museo Sans 300"/>
          <w:b/>
          <w:sz w:val="24"/>
          <w:szCs w:val="24"/>
          <w:u w:val="single"/>
          <w:lang w:val="es-CL" w:eastAsia="es-ES"/>
        </w:rPr>
      </w:pPr>
    </w:p>
    <w:p w14:paraId="5443C7B0" w14:textId="77777777" w:rsidR="00B52FE8" w:rsidRPr="00B52FE8" w:rsidRDefault="00B52FE8" w:rsidP="00B52FE8">
      <w:pPr>
        <w:pStyle w:val="Prrafodelista"/>
        <w:ind w:left="862" w:hanging="862"/>
        <w:jc w:val="both"/>
        <w:rPr>
          <w:rFonts w:ascii="Museo Sans 300" w:eastAsia="MS Mincho" w:hAnsi="Museo Sans 300"/>
          <w:b/>
          <w:sz w:val="24"/>
          <w:szCs w:val="24"/>
          <w:u w:val="single"/>
          <w:lang w:val="es-CL" w:eastAsia="es-ES"/>
        </w:rPr>
      </w:pPr>
      <w:r w:rsidRPr="00B52FE8">
        <w:rPr>
          <w:rFonts w:ascii="Museo Sans 300" w:eastAsia="MS Mincho" w:hAnsi="Museo Sans 300"/>
          <w:b/>
          <w:sz w:val="24"/>
          <w:szCs w:val="24"/>
          <w:u w:val="single"/>
          <w:lang w:val="es-CL" w:eastAsia="es-ES"/>
        </w:rPr>
        <w:t>GERENCIA LEGAL</w:t>
      </w:r>
    </w:p>
    <w:p w14:paraId="475084B4" w14:textId="77777777" w:rsidR="00B52FE8" w:rsidRPr="00B52FE8" w:rsidRDefault="00B52FE8" w:rsidP="00B52FE8">
      <w:pPr>
        <w:pStyle w:val="Prrafodelista"/>
        <w:ind w:left="862" w:hanging="862"/>
        <w:jc w:val="both"/>
        <w:rPr>
          <w:rFonts w:ascii="Museo Sans 300" w:eastAsia="MS Mincho" w:hAnsi="Museo Sans 300"/>
          <w:b/>
          <w:sz w:val="24"/>
          <w:szCs w:val="24"/>
          <w:u w:val="single"/>
          <w:lang w:val="es-CL" w:eastAsia="es-ES"/>
        </w:rPr>
      </w:pPr>
    </w:p>
    <w:p w14:paraId="76FFB817" w14:textId="77777777" w:rsidR="00B52FE8" w:rsidRPr="00B52FE8" w:rsidRDefault="00B52FE8" w:rsidP="00B52FE8">
      <w:pPr>
        <w:numPr>
          <w:ilvl w:val="0"/>
          <w:numId w:val="6"/>
        </w:numPr>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jurídico 53, referente a </w:t>
      </w:r>
      <w:r w:rsidRPr="00B52FE8">
        <w:rPr>
          <w:rFonts w:ascii="Museo Sans 300" w:eastAsia="MS Mincho" w:hAnsi="Museo Sans 300"/>
          <w:b/>
          <w:sz w:val="24"/>
          <w:szCs w:val="24"/>
          <w:lang w:val="es-CL" w:eastAsia="es-ES"/>
        </w:rPr>
        <w:t>dejar sin efecto por renuncia</w:t>
      </w:r>
      <w:r w:rsidRPr="00B52FE8">
        <w:rPr>
          <w:rFonts w:ascii="Museo Sans 300" w:eastAsia="MS Mincho" w:hAnsi="Museo Sans 300"/>
          <w:sz w:val="24"/>
          <w:szCs w:val="24"/>
          <w:lang w:val="es-CL" w:eastAsia="es-ES"/>
        </w:rPr>
        <w:t xml:space="preserve">, la adjudicación del </w:t>
      </w:r>
      <w:r w:rsidRPr="00B52FE8">
        <w:rPr>
          <w:rFonts w:ascii="Museo Sans 300" w:hAnsi="Museo Sans 300"/>
          <w:sz w:val="24"/>
          <w:szCs w:val="24"/>
        </w:rPr>
        <w:t xml:space="preserve">Solar de Vivienda 19 del Polígono “C”, (Común </w:t>
      </w:r>
      <w:proofErr w:type="spellStart"/>
      <w:r w:rsidRPr="00B52FE8">
        <w:rPr>
          <w:rFonts w:ascii="Museo Sans 300" w:hAnsi="Museo Sans 300"/>
          <w:sz w:val="24"/>
          <w:szCs w:val="24"/>
        </w:rPr>
        <w:t>Torola</w:t>
      </w:r>
      <w:proofErr w:type="spellEnd"/>
      <w:r w:rsidRPr="00B52FE8">
        <w:rPr>
          <w:rFonts w:ascii="Museo Sans 300" w:hAnsi="Museo Sans 300"/>
          <w:sz w:val="24"/>
          <w:szCs w:val="24"/>
        </w:rPr>
        <w:t xml:space="preserve">, Partición Lote 220-A, a favor de </w:t>
      </w:r>
      <w:r w:rsidRPr="00B52FE8">
        <w:rPr>
          <w:rFonts w:ascii="Museo Sans 300" w:hAnsi="Museo Sans 300"/>
          <w:sz w:val="24"/>
          <w:szCs w:val="24"/>
          <w:lang w:val="es-ES"/>
        </w:rPr>
        <w:t xml:space="preserve">José Santos Larios </w:t>
      </w:r>
      <w:proofErr w:type="spellStart"/>
      <w:r w:rsidRPr="00B52FE8">
        <w:rPr>
          <w:rFonts w:ascii="Museo Sans 300" w:hAnsi="Museo Sans 300"/>
          <w:sz w:val="24"/>
          <w:szCs w:val="24"/>
          <w:lang w:val="es-ES"/>
        </w:rPr>
        <w:t>Pavon</w:t>
      </w:r>
      <w:proofErr w:type="spellEnd"/>
      <w:r w:rsidRPr="00B52FE8">
        <w:rPr>
          <w:rFonts w:ascii="Museo Sans 300" w:hAnsi="Museo Sans 300"/>
          <w:sz w:val="24"/>
          <w:szCs w:val="24"/>
          <w:lang w:val="es-ES"/>
        </w:rPr>
        <w:t xml:space="preserve"> y </w:t>
      </w:r>
      <w:proofErr w:type="spellStart"/>
      <w:r w:rsidRPr="00B52FE8">
        <w:rPr>
          <w:rFonts w:ascii="Museo Sans 300" w:hAnsi="Museo Sans 300"/>
          <w:sz w:val="24"/>
          <w:szCs w:val="24"/>
          <w:lang w:val="es-ES"/>
        </w:rPr>
        <w:t>Katerin</w:t>
      </w:r>
      <w:proofErr w:type="spellEnd"/>
      <w:r w:rsidRPr="00B52FE8">
        <w:rPr>
          <w:rFonts w:ascii="Museo Sans 300" w:hAnsi="Museo Sans 300"/>
          <w:sz w:val="24"/>
          <w:szCs w:val="24"/>
          <w:lang w:val="es-ES"/>
        </w:rPr>
        <w:t xml:space="preserve"> Yohana Larios Aguilera</w:t>
      </w:r>
      <w:r w:rsidRPr="00B52FE8">
        <w:rPr>
          <w:rFonts w:ascii="Museo Sans 300" w:hAnsi="Museo Sans 300"/>
          <w:bCs/>
          <w:sz w:val="24"/>
          <w:szCs w:val="24"/>
        </w:rPr>
        <w:t xml:space="preserve">, según el Punto XV del Acta de Sesión Ordinaria 4-2001, de fecha 25 de enero de 2001, en HDA. EL ENCANTADO, departamento de La Unión. </w:t>
      </w:r>
    </w:p>
    <w:p w14:paraId="4B464E3B" w14:textId="77777777" w:rsidR="00B52FE8" w:rsidRPr="00B52FE8" w:rsidRDefault="00B52FE8" w:rsidP="00B52FE8">
      <w:pPr>
        <w:ind w:left="862"/>
        <w:jc w:val="both"/>
        <w:rPr>
          <w:rFonts w:ascii="Museo Sans 300" w:eastAsia="MS Mincho" w:hAnsi="Museo Sans 300"/>
          <w:sz w:val="24"/>
          <w:szCs w:val="24"/>
          <w:lang w:val="es-CL" w:eastAsia="es-ES"/>
        </w:rPr>
      </w:pPr>
    </w:p>
    <w:p w14:paraId="6333FB48" w14:textId="77777777" w:rsidR="00B52FE8" w:rsidRPr="00B52FE8" w:rsidRDefault="00B52FE8" w:rsidP="00B52FE8">
      <w:pPr>
        <w:numPr>
          <w:ilvl w:val="0"/>
          <w:numId w:val="6"/>
        </w:numPr>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jurídico 54, referente a </w:t>
      </w:r>
      <w:r w:rsidRPr="00B52FE8">
        <w:rPr>
          <w:rFonts w:ascii="Museo Sans 300" w:eastAsia="MS Mincho" w:hAnsi="Museo Sans 300"/>
          <w:b/>
          <w:sz w:val="24"/>
          <w:szCs w:val="24"/>
          <w:lang w:val="es-CL" w:eastAsia="es-ES"/>
        </w:rPr>
        <w:t>dejar sin efecto por renuncia</w:t>
      </w:r>
      <w:r w:rsidRPr="00B52FE8">
        <w:rPr>
          <w:rFonts w:ascii="Museo Sans 300" w:eastAsia="MS Mincho" w:hAnsi="Museo Sans 300"/>
          <w:sz w:val="24"/>
          <w:szCs w:val="24"/>
          <w:lang w:val="es-CL" w:eastAsia="es-ES"/>
        </w:rPr>
        <w:t xml:space="preserve">, la adjudicación del </w:t>
      </w:r>
      <w:r w:rsidRPr="00B52FE8">
        <w:rPr>
          <w:rFonts w:ascii="Museo Sans 300" w:hAnsi="Museo Sans 300"/>
          <w:bCs/>
          <w:sz w:val="24"/>
          <w:szCs w:val="24"/>
          <w:lang w:eastAsia="es-ES"/>
        </w:rPr>
        <w:t>Solar 4 del Polígono B, a favor de Ana de María Linares Morán, según el Punto V-2, del Acta de Sesión Ordinaria 46-93, de fecha 16 de diciembre de 1993, en HDA. AGUA CALIENTE, departamento de Santa Ana.</w:t>
      </w:r>
    </w:p>
    <w:p w14:paraId="5C3BEECB" w14:textId="77777777" w:rsidR="00B52FE8" w:rsidRPr="00B52FE8" w:rsidRDefault="00B52FE8" w:rsidP="00B52FE8">
      <w:pPr>
        <w:pStyle w:val="Prrafodelista"/>
        <w:rPr>
          <w:rFonts w:ascii="Museo Sans 300" w:eastAsia="MS Mincho" w:hAnsi="Museo Sans 300"/>
          <w:sz w:val="24"/>
          <w:szCs w:val="24"/>
          <w:lang w:val="es-CL" w:eastAsia="es-ES"/>
        </w:rPr>
      </w:pPr>
    </w:p>
    <w:p w14:paraId="0244C255" w14:textId="77777777" w:rsidR="00B52FE8" w:rsidRPr="00B52FE8" w:rsidRDefault="00B52FE8" w:rsidP="00B52FE8">
      <w:pPr>
        <w:numPr>
          <w:ilvl w:val="0"/>
          <w:numId w:val="6"/>
        </w:numPr>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jurídico 55, referente a la </w:t>
      </w:r>
      <w:r w:rsidRPr="00B52FE8">
        <w:rPr>
          <w:rFonts w:ascii="Museo Sans 300" w:hAnsi="Museo Sans 300"/>
          <w:sz w:val="24"/>
          <w:szCs w:val="24"/>
        </w:rPr>
        <w:t xml:space="preserve">modificación del </w:t>
      </w:r>
      <w:r w:rsidRPr="00B52FE8">
        <w:rPr>
          <w:rFonts w:ascii="Museo Sans 300" w:eastAsia="Times New Roman" w:hAnsi="Museo Sans 300"/>
          <w:sz w:val="24"/>
          <w:szCs w:val="24"/>
          <w:lang w:eastAsia="es-ES"/>
        </w:rPr>
        <w:t xml:space="preserve">Punto Cuatro, Letra F. Caso No. 2 del </w:t>
      </w:r>
      <w:r w:rsidRPr="00B52FE8">
        <w:rPr>
          <w:rFonts w:ascii="Museo Sans 300" w:eastAsia="Times New Roman" w:hAnsi="Museo Sans 300"/>
          <w:bCs/>
          <w:sz w:val="24"/>
          <w:szCs w:val="24"/>
          <w:lang w:eastAsia="es-ES"/>
        </w:rPr>
        <w:t xml:space="preserve">Acta No. JD-41/92, </w:t>
      </w:r>
      <w:r w:rsidRPr="00B52FE8">
        <w:rPr>
          <w:rFonts w:ascii="Museo Sans 300" w:eastAsia="Times New Roman" w:hAnsi="Museo Sans 300"/>
          <w:sz w:val="24"/>
          <w:szCs w:val="24"/>
          <w:lang w:eastAsia="es-ES"/>
        </w:rPr>
        <w:t>de fecha</w:t>
      </w:r>
      <w:r w:rsidRPr="00B52FE8">
        <w:rPr>
          <w:rFonts w:ascii="Museo Sans 300" w:eastAsia="Times New Roman" w:hAnsi="Museo Sans 300"/>
          <w:bCs/>
          <w:sz w:val="24"/>
          <w:szCs w:val="24"/>
          <w:lang w:eastAsia="es-ES"/>
        </w:rPr>
        <w:t xml:space="preserve"> 18 de noviembre de 1992</w:t>
      </w:r>
      <w:r w:rsidRPr="00B52FE8">
        <w:rPr>
          <w:rFonts w:ascii="Museo Sans 300" w:eastAsia="MS Mincho" w:hAnsi="Museo Sans 300"/>
          <w:sz w:val="24"/>
          <w:szCs w:val="24"/>
          <w:lang w:val="es-CL" w:eastAsia="es-ES"/>
        </w:rPr>
        <w:t xml:space="preserve"> </w:t>
      </w:r>
      <w:r w:rsidRPr="00B52FE8">
        <w:rPr>
          <w:rFonts w:ascii="Museo Sans 300" w:eastAsia="Times New Roman" w:hAnsi="Museo Sans 300"/>
          <w:sz w:val="24"/>
          <w:szCs w:val="24"/>
          <w:lang w:eastAsia="es-ES"/>
        </w:rPr>
        <w:t xml:space="preserve">de la Junta Directiva de la extinta </w:t>
      </w:r>
      <w:r w:rsidRPr="00B52FE8">
        <w:rPr>
          <w:rFonts w:ascii="Museo Sans 300" w:hAnsi="Museo Sans 300"/>
          <w:sz w:val="24"/>
          <w:szCs w:val="24"/>
        </w:rPr>
        <w:t>Financiera Nacional de Tierras Agrícolas</w:t>
      </w:r>
      <w:r w:rsidRPr="00B52FE8">
        <w:rPr>
          <w:rFonts w:ascii="Museo Sans 300" w:eastAsia="Times New Roman" w:hAnsi="Museo Sans 300"/>
          <w:sz w:val="24"/>
          <w:szCs w:val="24"/>
          <w:lang w:eastAsia="es-ES"/>
        </w:rPr>
        <w:t xml:space="preserve">, por corrección de área e inclusión, </w:t>
      </w:r>
      <w:r w:rsidRPr="00B52FE8">
        <w:rPr>
          <w:rFonts w:ascii="Museo Sans 300" w:eastAsia="Times New Roman" w:hAnsi="Museo Sans 300"/>
          <w:b/>
          <w:sz w:val="24"/>
          <w:szCs w:val="24"/>
          <w:lang w:eastAsia="es-ES"/>
        </w:rPr>
        <w:t>respecto a 02 parcelas</w:t>
      </w:r>
      <w:r w:rsidRPr="00B52FE8">
        <w:rPr>
          <w:rFonts w:ascii="Museo Sans 300" w:eastAsia="Times New Roman" w:hAnsi="Museo Sans 300"/>
          <w:sz w:val="24"/>
          <w:szCs w:val="24"/>
          <w:lang w:eastAsia="es-ES"/>
        </w:rPr>
        <w:t xml:space="preserve">, en HDA. VILLA LIGIA, departamento de Ahuachapán. ENTREGA 01. </w:t>
      </w:r>
    </w:p>
    <w:p w14:paraId="22DFEF87" w14:textId="77777777" w:rsidR="00B52FE8" w:rsidRPr="00B52FE8" w:rsidRDefault="00B52FE8" w:rsidP="00B52FE8">
      <w:pPr>
        <w:pStyle w:val="Prrafodelista"/>
        <w:rPr>
          <w:rFonts w:ascii="Museo Sans 300" w:eastAsia="MS Mincho" w:hAnsi="Museo Sans 300"/>
          <w:sz w:val="24"/>
          <w:szCs w:val="24"/>
          <w:lang w:val="es-CL" w:eastAsia="es-ES"/>
        </w:rPr>
      </w:pPr>
    </w:p>
    <w:p w14:paraId="03F4CDD0" w14:textId="77777777" w:rsidR="00B52FE8" w:rsidRPr="00B52FE8" w:rsidRDefault="00B52FE8" w:rsidP="00B52FE8">
      <w:pPr>
        <w:numPr>
          <w:ilvl w:val="0"/>
          <w:numId w:val="6"/>
        </w:numPr>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jurídico 56, referente a la donación de 07 inmuebles a favor de la Dirección Nacional de Obras Municipales, en HDA. EL CHIQUIRIN, departamento de La Unión. ENTREGA 1 y 72. </w:t>
      </w:r>
    </w:p>
    <w:p w14:paraId="47A8FDAA" w14:textId="77777777" w:rsidR="00B52FE8" w:rsidRPr="00B52FE8" w:rsidRDefault="00B52FE8" w:rsidP="00B52FE8">
      <w:pPr>
        <w:ind w:left="862"/>
        <w:jc w:val="both"/>
        <w:rPr>
          <w:rFonts w:ascii="Museo Sans 300" w:eastAsia="MS Mincho" w:hAnsi="Museo Sans 300"/>
          <w:sz w:val="24"/>
          <w:szCs w:val="24"/>
          <w:lang w:val="es-CL" w:eastAsia="es-ES"/>
        </w:rPr>
      </w:pPr>
    </w:p>
    <w:p w14:paraId="391848E3" w14:textId="77777777" w:rsidR="00B52FE8" w:rsidRPr="00B52FE8" w:rsidRDefault="00B52FE8" w:rsidP="00B52FE8">
      <w:pPr>
        <w:ind w:left="862" w:hanging="862"/>
        <w:jc w:val="both"/>
        <w:rPr>
          <w:rFonts w:ascii="Museo Sans 300" w:eastAsia="MS Mincho" w:hAnsi="Museo Sans 300"/>
          <w:b/>
          <w:sz w:val="24"/>
          <w:szCs w:val="24"/>
          <w:u w:val="single"/>
          <w:lang w:val="es-CL" w:eastAsia="es-ES"/>
        </w:rPr>
      </w:pPr>
      <w:r w:rsidRPr="00B52FE8">
        <w:rPr>
          <w:rFonts w:ascii="Museo Sans 300" w:eastAsia="MS Mincho" w:hAnsi="Museo Sans 300"/>
          <w:b/>
          <w:sz w:val="24"/>
          <w:szCs w:val="24"/>
          <w:u w:val="single"/>
          <w:lang w:val="es-CL" w:eastAsia="es-ES"/>
        </w:rPr>
        <w:t>UNIDAD DE ADJUDICACIÓN DE INMUEBLES</w:t>
      </w:r>
    </w:p>
    <w:p w14:paraId="73B0F60B" w14:textId="77777777" w:rsidR="00B52FE8" w:rsidRPr="00B52FE8" w:rsidRDefault="00B52FE8" w:rsidP="00B52FE8">
      <w:pPr>
        <w:ind w:left="862"/>
        <w:jc w:val="both"/>
        <w:rPr>
          <w:rFonts w:ascii="Museo Sans 300" w:eastAsia="MS Mincho" w:hAnsi="Museo Sans 300"/>
          <w:sz w:val="24"/>
          <w:szCs w:val="24"/>
          <w:lang w:val="es-CL" w:eastAsia="es-ES"/>
        </w:rPr>
      </w:pPr>
    </w:p>
    <w:p w14:paraId="66DBEC12"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técnico 197, referente a la </w:t>
      </w:r>
      <w:r w:rsidRPr="00B52FE8">
        <w:rPr>
          <w:rFonts w:ascii="Museo Sans 300" w:eastAsia="MS Mincho" w:hAnsi="Museo Sans 300"/>
          <w:b/>
          <w:sz w:val="24"/>
          <w:szCs w:val="24"/>
          <w:lang w:val="es-CL" w:eastAsia="es-ES"/>
        </w:rPr>
        <w:t>adjudicación en venta de 01 solar para vivienda</w:t>
      </w:r>
      <w:r w:rsidRPr="00B52FE8">
        <w:rPr>
          <w:rFonts w:ascii="Museo Sans 300" w:eastAsia="MS Mincho" w:hAnsi="Museo Sans 300"/>
          <w:sz w:val="24"/>
          <w:szCs w:val="24"/>
          <w:lang w:val="es-CL" w:eastAsia="es-ES"/>
        </w:rPr>
        <w:t>, en HDA. LA LABOR, AGUA CALIENTE, departamento de Ahuachapán. ENTREGA 27.</w:t>
      </w:r>
    </w:p>
    <w:p w14:paraId="1DFC53EB" w14:textId="77777777" w:rsid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técnico 198, referente a la </w:t>
      </w:r>
      <w:r w:rsidRPr="00B52FE8">
        <w:rPr>
          <w:rFonts w:ascii="Museo Sans 300" w:eastAsia="MS Mincho" w:hAnsi="Museo Sans 300"/>
          <w:b/>
          <w:sz w:val="24"/>
          <w:szCs w:val="24"/>
          <w:lang w:val="es-CL" w:eastAsia="es-ES"/>
        </w:rPr>
        <w:t>adjudicación en venta de 01 solar para vivienda,</w:t>
      </w:r>
      <w:r w:rsidRPr="00B52FE8">
        <w:rPr>
          <w:rFonts w:ascii="Museo Sans 300" w:eastAsia="MS Mincho" w:hAnsi="Museo Sans 300"/>
          <w:sz w:val="24"/>
          <w:szCs w:val="24"/>
          <w:lang w:val="es-CL" w:eastAsia="es-ES"/>
        </w:rPr>
        <w:t xml:space="preserve"> en HDA. LA LABOR, EL CASCO, departamento de Ahuachapán. ENTREGA 01.</w:t>
      </w:r>
    </w:p>
    <w:p w14:paraId="5FBBD86C" w14:textId="77777777" w:rsidR="00A226D0" w:rsidRPr="00B52FE8" w:rsidRDefault="00A226D0" w:rsidP="00A226D0">
      <w:pPr>
        <w:ind w:left="862"/>
        <w:jc w:val="both"/>
        <w:rPr>
          <w:rFonts w:ascii="Museo Sans 300" w:eastAsia="MS Mincho" w:hAnsi="Museo Sans 300"/>
          <w:sz w:val="24"/>
          <w:szCs w:val="24"/>
          <w:lang w:val="es-CL" w:eastAsia="es-ES"/>
        </w:rPr>
      </w:pPr>
    </w:p>
    <w:p w14:paraId="742C2EFE"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lastRenderedPageBreak/>
        <w:t xml:space="preserve">Dictamen técnico 199, referente a la </w:t>
      </w:r>
      <w:r w:rsidRPr="00B52FE8">
        <w:rPr>
          <w:rFonts w:ascii="Museo Sans 300" w:eastAsia="MS Mincho" w:hAnsi="Museo Sans 300"/>
          <w:b/>
          <w:sz w:val="24"/>
          <w:szCs w:val="24"/>
          <w:lang w:val="es-CL" w:eastAsia="es-ES"/>
        </w:rPr>
        <w:t>adjudicación en venta de 01 solar para vivienda,</w:t>
      </w:r>
      <w:r w:rsidRPr="00B52FE8">
        <w:rPr>
          <w:rFonts w:ascii="Museo Sans 300" w:eastAsia="MS Mincho" w:hAnsi="Museo Sans 300"/>
          <w:sz w:val="24"/>
          <w:szCs w:val="24"/>
          <w:lang w:val="es-CL" w:eastAsia="es-ES"/>
        </w:rPr>
        <w:t xml:space="preserve"> en HDA. </w:t>
      </w:r>
      <w:r w:rsidRPr="00B52FE8">
        <w:rPr>
          <w:rFonts w:ascii="Museo Sans 300" w:hAnsi="Museo Sans 300"/>
          <w:sz w:val="24"/>
          <w:szCs w:val="24"/>
        </w:rPr>
        <w:t>CARA SUCIA, (PORCION DACION EN PAGO A DEUDA BANCARIA), departamento de Ahuachapán. ENTREGA 269.</w:t>
      </w:r>
    </w:p>
    <w:p w14:paraId="5E13B132"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200, referente a la </w:t>
      </w:r>
      <w:r w:rsidRPr="00B52FE8">
        <w:rPr>
          <w:rFonts w:ascii="Museo Sans 300" w:hAnsi="Museo Sans 300"/>
          <w:b/>
          <w:sz w:val="24"/>
          <w:szCs w:val="24"/>
        </w:rPr>
        <w:t>adjudicación en venta de 01 solar para vivienda</w:t>
      </w:r>
      <w:r w:rsidRPr="00B52FE8">
        <w:rPr>
          <w:rFonts w:ascii="Museo Sans 300" w:hAnsi="Museo Sans 300"/>
          <w:sz w:val="24"/>
          <w:szCs w:val="24"/>
        </w:rPr>
        <w:t>, en HDA. EL SINGUIL PORCIÓN DOS, departamento de Santa Ana, ENTREGA 49.</w:t>
      </w:r>
    </w:p>
    <w:p w14:paraId="3481ACCC"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201, referente a la </w:t>
      </w:r>
      <w:r w:rsidRPr="00B52FE8">
        <w:rPr>
          <w:rFonts w:ascii="Museo Sans 300" w:hAnsi="Museo Sans 300"/>
          <w:b/>
          <w:sz w:val="24"/>
          <w:szCs w:val="24"/>
        </w:rPr>
        <w:t>adjudicación en venta de 02 solares para vivienda,</w:t>
      </w:r>
      <w:r w:rsidRPr="00B52FE8">
        <w:rPr>
          <w:rFonts w:ascii="Museo Sans 300" w:hAnsi="Museo Sans 300"/>
          <w:sz w:val="24"/>
          <w:szCs w:val="24"/>
        </w:rPr>
        <w:t xml:space="preserve"> en HDA. EL SINGUIL Y SANTA RITA, PORCIÓN 1, departamento de Santa Ana. ENTREGA 143.</w:t>
      </w:r>
    </w:p>
    <w:p w14:paraId="6DCEDB95"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202, referente a la </w:t>
      </w:r>
      <w:r w:rsidRPr="00B52FE8">
        <w:rPr>
          <w:rFonts w:ascii="Museo Sans 300" w:hAnsi="Museo Sans 300"/>
          <w:b/>
          <w:sz w:val="24"/>
          <w:szCs w:val="24"/>
        </w:rPr>
        <w:t>adjudicación en venta de 01 lote agrícola</w:t>
      </w:r>
      <w:r w:rsidRPr="00B52FE8">
        <w:rPr>
          <w:rFonts w:ascii="Museo Sans 300" w:hAnsi="Museo Sans 300"/>
          <w:sz w:val="24"/>
          <w:szCs w:val="24"/>
        </w:rPr>
        <w:t>, en HDA. EL EDEN, departamento de Sonsonate. ENTREGA 105.</w:t>
      </w:r>
    </w:p>
    <w:p w14:paraId="33CADC4A"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203, referente a la </w:t>
      </w:r>
      <w:r w:rsidRPr="00B52FE8">
        <w:rPr>
          <w:rFonts w:ascii="Museo Sans 300" w:hAnsi="Museo Sans 300"/>
          <w:b/>
          <w:sz w:val="24"/>
          <w:szCs w:val="24"/>
        </w:rPr>
        <w:t>adjudicación en venta de 03 solares para vivienda</w:t>
      </w:r>
      <w:r w:rsidRPr="00B52FE8">
        <w:rPr>
          <w:rFonts w:ascii="Museo Sans 300" w:hAnsi="Museo Sans 300"/>
          <w:sz w:val="24"/>
          <w:szCs w:val="24"/>
        </w:rPr>
        <w:t xml:space="preserve">, en HDA. </w:t>
      </w:r>
      <w:r w:rsidRPr="00B52FE8">
        <w:rPr>
          <w:rFonts w:ascii="Museo Sans 300" w:hAnsi="Museo Sans 300" w:cs="Calibri"/>
          <w:sz w:val="24"/>
          <w:szCs w:val="24"/>
        </w:rPr>
        <w:t>SITIO DEL NIÑO, PORCIÓN 17, FLOR AMARILLA, departamento de La Libertad. ENTREGA 95.</w:t>
      </w:r>
    </w:p>
    <w:p w14:paraId="0871D1C9" w14:textId="3DF098CD"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técnico 204, referente a la </w:t>
      </w:r>
      <w:r w:rsidRPr="00B52FE8">
        <w:rPr>
          <w:rFonts w:ascii="Museo Sans 300" w:eastAsia="MS Mincho" w:hAnsi="Museo Sans 300"/>
          <w:b/>
          <w:sz w:val="24"/>
          <w:szCs w:val="24"/>
          <w:lang w:val="es-CL" w:eastAsia="es-ES"/>
        </w:rPr>
        <w:t>adjudicación en venta de 02 lotes agrícolas,</w:t>
      </w:r>
      <w:r w:rsidRPr="00B52FE8">
        <w:rPr>
          <w:rFonts w:ascii="Museo Sans 300" w:eastAsia="MS Mincho" w:hAnsi="Museo Sans 300"/>
          <w:sz w:val="24"/>
          <w:szCs w:val="24"/>
          <w:lang w:val="es-CL" w:eastAsia="es-ES"/>
        </w:rPr>
        <w:t xml:space="preserve"> en HDA. </w:t>
      </w:r>
      <w:r w:rsidRPr="00B52FE8">
        <w:rPr>
          <w:rFonts w:ascii="Museo Sans 300" w:eastAsia="Times New Roman" w:hAnsi="Museo Sans 300"/>
          <w:sz w:val="24"/>
          <w:szCs w:val="24"/>
          <w:lang w:val="es-ES" w:eastAsia="es-ES"/>
        </w:rPr>
        <w:t xml:space="preserve">SAN JUAN Y SAN ISIDRO, PORCIÓN DOS, </w:t>
      </w:r>
      <w:r w:rsidR="007B02AB">
        <w:rPr>
          <w:rFonts w:ascii="Museo Sans 300" w:eastAsia="Times New Roman" w:hAnsi="Museo Sans 300"/>
          <w:sz w:val="24"/>
          <w:szCs w:val="24"/>
          <w:lang w:val="es-ES" w:eastAsia="es-ES"/>
        </w:rPr>
        <w:t>EL SALAMAR</w:t>
      </w:r>
      <w:r w:rsidRPr="00B52FE8">
        <w:rPr>
          <w:rFonts w:ascii="Museo Sans 300" w:eastAsia="Times New Roman" w:hAnsi="Museo Sans 300"/>
          <w:sz w:val="24"/>
          <w:szCs w:val="24"/>
          <w:lang w:val="es-ES" w:eastAsia="es-ES"/>
        </w:rPr>
        <w:t>, departamento de La Libertad. ENTREGA 05.</w:t>
      </w:r>
    </w:p>
    <w:p w14:paraId="1189C9C3"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Times New Roman" w:hAnsi="Museo Sans 300"/>
          <w:sz w:val="24"/>
          <w:szCs w:val="24"/>
          <w:lang w:val="es-ES" w:eastAsia="es-ES"/>
        </w:rPr>
        <w:t xml:space="preserve">Dictamen técnico 205, referente a la </w:t>
      </w:r>
      <w:r w:rsidRPr="00B52FE8">
        <w:rPr>
          <w:rFonts w:ascii="Museo Sans 300" w:eastAsia="Times New Roman" w:hAnsi="Museo Sans 300"/>
          <w:b/>
          <w:sz w:val="24"/>
          <w:szCs w:val="24"/>
          <w:lang w:val="es-ES" w:eastAsia="es-ES"/>
        </w:rPr>
        <w:t>adjudicación en venta de 04 solares para vivienda,</w:t>
      </w:r>
      <w:r w:rsidRPr="00B52FE8">
        <w:rPr>
          <w:rFonts w:ascii="Museo Sans 300" w:eastAsia="Times New Roman" w:hAnsi="Museo Sans 300"/>
          <w:sz w:val="24"/>
          <w:szCs w:val="24"/>
          <w:lang w:val="es-ES" w:eastAsia="es-ES"/>
        </w:rPr>
        <w:t xml:space="preserve"> en HDA. L</w:t>
      </w:r>
      <w:r w:rsidRPr="00B52FE8">
        <w:rPr>
          <w:rFonts w:ascii="Museo Sans 300" w:hAnsi="Museo Sans 300" w:cs="Arial"/>
          <w:sz w:val="24"/>
          <w:szCs w:val="24"/>
          <w:lang w:val="es-ES" w:eastAsia="es-ES"/>
        </w:rPr>
        <w:t>OS GRAMALES Y EL PAPAYAN PORCION 8, departamento de Cuscatlán. ENTREGA 02.</w:t>
      </w:r>
    </w:p>
    <w:p w14:paraId="6E0E0B17"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técnico 206, referente a la </w:t>
      </w:r>
      <w:r w:rsidRPr="00B52FE8">
        <w:rPr>
          <w:rFonts w:ascii="Museo Sans 300" w:eastAsia="MS Mincho" w:hAnsi="Museo Sans 300"/>
          <w:b/>
          <w:sz w:val="24"/>
          <w:szCs w:val="24"/>
          <w:lang w:val="es-CL" w:eastAsia="es-ES"/>
        </w:rPr>
        <w:t>adjudicación en venta de 01 solar para vivienda,</w:t>
      </w:r>
      <w:r w:rsidRPr="00B52FE8">
        <w:rPr>
          <w:rFonts w:ascii="Museo Sans 300" w:eastAsia="MS Mincho" w:hAnsi="Museo Sans 300"/>
          <w:sz w:val="24"/>
          <w:szCs w:val="24"/>
          <w:lang w:val="es-CL" w:eastAsia="es-ES"/>
        </w:rPr>
        <w:t xml:space="preserve"> en HDA. </w:t>
      </w:r>
      <w:r w:rsidRPr="00B52FE8">
        <w:rPr>
          <w:rFonts w:ascii="Museo Sans 300" w:eastAsia="Times New Roman" w:hAnsi="Museo Sans 300"/>
          <w:sz w:val="24"/>
          <w:szCs w:val="24"/>
        </w:rPr>
        <w:t>SAN FELIPE I LAS ISLETAS, departamento de La Paz. ENTREGA 155.</w:t>
      </w:r>
    </w:p>
    <w:p w14:paraId="2BCC559C"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Times New Roman" w:hAnsi="Museo Sans 300"/>
          <w:sz w:val="24"/>
          <w:szCs w:val="24"/>
        </w:rPr>
        <w:t xml:space="preserve">Dictamen técnico 207, referente a la </w:t>
      </w:r>
      <w:r w:rsidRPr="00B52FE8">
        <w:rPr>
          <w:rFonts w:ascii="Museo Sans 300" w:eastAsia="Times New Roman" w:hAnsi="Museo Sans 300"/>
          <w:b/>
          <w:sz w:val="24"/>
          <w:szCs w:val="24"/>
        </w:rPr>
        <w:t>adjudicación en venta de 01 lote agrícola</w:t>
      </w:r>
      <w:r w:rsidRPr="00B52FE8">
        <w:rPr>
          <w:rFonts w:ascii="Museo Sans 300" w:eastAsia="Times New Roman" w:hAnsi="Museo Sans 300"/>
          <w:sz w:val="24"/>
          <w:szCs w:val="24"/>
        </w:rPr>
        <w:t xml:space="preserve">, en HDA. </w:t>
      </w:r>
      <w:r w:rsidRPr="00B52FE8">
        <w:rPr>
          <w:rFonts w:ascii="Museo Sans 300" w:eastAsia="Calibri" w:hAnsi="Museo Sans 300" w:cs="Arial"/>
          <w:sz w:val="24"/>
          <w:szCs w:val="24"/>
        </w:rPr>
        <w:t>MECHOTIQUE LOTE 9, PORCION 2</w:t>
      </w:r>
      <w:r w:rsidRPr="00B52FE8">
        <w:rPr>
          <w:rFonts w:ascii="Museo Sans 300" w:eastAsia="Calibri" w:hAnsi="Museo Sans 300"/>
          <w:sz w:val="24"/>
          <w:szCs w:val="24"/>
        </w:rPr>
        <w:t>, departamento de Usulután. ENTREGA 03.</w:t>
      </w:r>
    </w:p>
    <w:p w14:paraId="58FD1D02"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técnico 208, referente a la </w:t>
      </w:r>
      <w:r w:rsidRPr="00B52FE8">
        <w:rPr>
          <w:rFonts w:ascii="Museo Sans 300" w:eastAsia="MS Mincho" w:hAnsi="Museo Sans 300"/>
          <w:b/>
          <w:sz w:val="24"/>
          <w:szCs w:val="24"/>
          <w:lang w:val="es-CL" w:eastAsia="es-ES"/>
        </w:rPr>
        <w:t>adjudicación en venta de 02 solares para vivienda</w:t>
      </w:r>
      <w:r w:rsidRPr="00B52FE8">
        <w:rPr>
          <w:rFonts w:ascii="Museo Sans 300" w:eastAsia="MS Mincho" w:hAnsi="Museo Sans 300"/>
          <w:sz w:val="24"/>
          <w:szCs w:val="24"/>
          <w:lang w:val="es-CL" w:eastAsia="es-ES"/>
        </w:rPr>
        <w:t xml:space="preserve">, en HDA. </w:t>
      </w:r>
      <w:r w:rsidRPr="00B52FE8">
        <w:rPr>
          <w:rFonts w:ascii="Museo Sans 300" w:hAnsi="Museo Sans 300"/>
          <w:sz w:val="24"/>
          <w:szCs w:val="24"/>
        </w:rPr>
        <w:t>MAQUIGUE I, PORCION 3, departamento de La Unión. ENTREGA 01.</w:t>
      </w:r>
    </w:p>
    <w:p w14:paraId="014EBFAE" w14:textId="174E1499" w:rsidR="00B52FE8" w:rsidRPr="00A226D0"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209, referente a la </w:t>
      </w:r>
      <w:r w:rsidRPr="00B52FE8">
        <w:rPr>
          <w:rFonts w:ascii="Museo Sans 300" w:eastAsia="Times New Roman" w:hAnsi="Museo Sans 300"/>
          <w:sz w:val="24"/>
          <w:szCs w:val="24"/>
          <w:lang w:eastAsia="es-ES"/>
        </w:rPr>
        <w:t>modificación del Punto XIX de Acta de Sesión Ordinaria 24-2012, de fecha 11 de julio de 2012, por corrección de nomenclatura, exclusión e inclusión, r</w:t>
      </w:r>
      <w:r w:rsidRPr="00B52FE8">
        <w:rPr>
          <w:rFonts w:ascii="Museo Sans 300" w:eastAsia="Times New Roman" w:hAnsi="Museo Sans 300"/>
          <w:b/>
          <w:sz w:val="24"/>
          <w:szCs w:val="24"/>
          <w:lang w:eastAsia="es-ES"/>
        </w:rPr>
        <w:t>espeto a 01 solar para vivienda</w:t>
      </w:r>
      <w:r w:rsidRPr="00B52FE8">
        <w:rPr>
          <w:rFonts w:ascii="Museo Sans 300" w:eastAsia="Times New Roman" w:hAnsi="Museo Sans 300"/>
          <w:sz w:val="24"/>
          <w:szCs w:val="24"/>
          <w:lang w:eastAsia="es-ES"/>
        </w:rPr>
        <w:t xml:space="preserve">, en HDA.  </w:t>
      </w:r>
      <w:r w:rsidRPr="00B52FE8">
        <w:rPr>
          <w:rFonts w:ascii="Museo Sans 300" w:hAnsi="Museo Sans 300"/>
          <w:sz w:val="24"/>
          <w:szCs w:val="24"/>
        </w:rPr>
        <w:t>LA LABOR, LA BOMBA, PORCION 4, dep</w:t>
      </w:r>
      <w:r w:rsidR="00336C53">
        <w:rPr>
          <w:rFonts w:ascii="Museo Sans 300" w:hAnsi="Museo Sans 300"/>
          <w:sz w:val="24"/>
          <w:szCs w:val="24"/>
        </w:rPr>
        <w:t>artamento de Ahuachapán. ENTREGA</w:t>
      </w:r>
      <w:r w:rsidRPr="00B52FE8">
        <w:rPr>
          <w:rFonts w:ascii="Museo Sans 300" w:hAnsi="Museo Sans 300"/>
          <w:sz w:val="24"/>
          <w:szCs w:val="24"/>
        </w:rPr>
        <w:t xml:space="preserve"> 12.</w:t>
      </w:r>
    </w:p>
    <w:p w14:paraId="7A219D8B" w14:textId="77777777" w:rsidR="00A226D0" w:rsidRPr="00B52FE8" w:rsidRDefault="00A226D0" w:rsidP="00A226D0">
      <w:pPr>
        <w:spacing w:after="120"/>
        <w:ind w:left="862"/>
        <w:jc w:val="both"/>
        <w:rPr>
          <w:rFonts w:ascii="Museo Sans 300" w:eastAsia="MS Mincho" w:hAnsi="Museo Sans 300"/>
          <w:sz w:val="24"/>
          <w:szCs w:val="24"/>
          <w:lang w:val="es-CL" w:eastAsia="es-ES"/>
        </w:rPr>
      </w:pPr>
    </w:p>
    <w:p w14:paraId="451C238B"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210, referente a la </w:t>
      </w:r>
      <w:r w:rsidRPr="00B52FE8">
        <w:rPr>
          <w:rFonts w:ascii="Museo Sans 300" w:eastAsia="Times New Roman" w:hAnsi="Museo Sans 300"/>
          <w:sz w:val="24"/>
          <w:szCs w:val="24"/>
          <w:lang w:eastAsia="es-ES"/>
        </w:rPr>
        <w:t xml:space="preserve">modificación del Punto XII del Acta de Sesión Ordinaria 25-2019, de fecha 15 de octubre de 2019, por corrección de nombre, exclusión e inclusión, </w:t>
      </w:r>
      <w:r w:rsidRPr="00B52FE8">
        <w:rPr>
          <w:rFonts w:ascii="Museo Sans 300" w:eastAsia="Times New Roman" w:hAnsi="Museo Sans 300"/>
          <w:b/>
          <w:sz w:val="24"/>
          <w:szCs w:val="24"/>
          <w:lang w:eastAsia="es-ES"/>
        </w:rPr>
        <w:t>respecto a 01 lote agrícola</w:t>
      </w:r>
      <w:r w:rsidRPr="00B52FE8">
        <w:rPr>
          <w:rFonts w:ascii="Museo Sans 300" w:eastAsia="Times New Roman" w:hAnsi="Museo Sans 300"/>
          <w:sz w:val="24"/>
          <w:szCs w:val="24"/>
          <w:lang w:eastAsia="es-ES"/>
        </w:rPr>
        <w:t xml:space="preserve">, en HDA. </w:t>
      </w:r>
      <w:r w:rsidRPr="00B52FE8">
        <w:rPr>
          <w:rFonts w:ascii="Museo Sans 300" w:hAnsi="Museo Sans 300"/>
          <w:sz w:val="24"/>
          <w:szCs w:val="24"/>
        </w:rPr>
        <w:t xml:space="preserve">CARA </w:t>
      </w:r>
      <w:r w:rsidRPr="00B52FE8">
        <w:rPr>
          <w:rFonts w:ascii="Museo Sans 300" w:hAnsi="Museo Sans 300"/>
          <w:sz w:val="24"/>
          <w:szCs w:val="24"/>
        </w:rPr>
        <w:lastRenderedPageBreak/>
        <w:t>SUCIA, (PORCIÓN DACIÓN EN PAGO A DEUDA BANCARIA)</w:t>
      </w:r>
      <w:r w:rsidRPr="00B52FE8">
        <w:rPr>
          <w:rFonts w:ascii="Museo Sans 300" w:hAnsi="Museo Sans 300" w:cs="Arial"/>
          <w:bCs/>
          <w:sz w:val="24"/>
          <w:szCs w:val="24"/>
        </w:rPr>
        <w:t>, departamento de Ahuachapán. ENTREGA 270.</w:t>
      </w:r>
    </w:p>
    <w:p w14:paraId="638C6137"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211, referente a la </w:t>
      </w:r>
      <w:r w:rsidRPr="00B52FE8">
        <w:rPr>
          <w:rFonts w:ascii="Museo Sans 300" w:eastAsia="Times New Roman" w:hAnsi="Museo Sans 300"/>
          <w:sz w:val="24"/>
          <w:szCs w:val="24"/>
          <w:lang w:eastAsia="es-ES"/>
        </w:rPr>
        <w:t xml:space="preserve">modificación del Punto XIV del Acta de Sesión Ordinaria 33-2019, de fecha 19 de diciembre de 2019, por exclusión, </w:t>
      </w:r>
      <w:r w:rsidRPr="00B52FE8">
        <w:rPr>
          <w:rFonts w:ascii="Museo Sans 300" w:eastAsia="Times New Roman" w:hAnsi="Museo Sans 300"/>
          <w:b/>
          <w:sz w:val="24"/>
          <w:szCs w:val="24"/>
          <w:lang w:eastAsia="es-ES"/>
        </w:rPr>
        <w:t>respecto a 01 lote agrícola</w:t>
      </w:r>
      <w:r w:rsidRPr="00B52FE8">
        <w:rPr>
          <w:rFonts w:ascii="Museo Sans 300" w:eastAsia="Times New Roman" w:hAnsi="Museo Sans 300"/>
          <w:sz w:val="24"/>
          <w:szCs w:val="24"/>
          <w:lang w:eastAsia="es-ES"/>
        </w:rPr>
        <w:t xml:space="preserve">, en HDA. </w:t>
      </w:r>
      <w:r w:rsidRPr="00B52FE8">
        <w:rPr>
          <w:rFonts w:ascii="Museo Sans 300" w:eastAsia="Times New Roman" w:hAnsi="Museo Sans 300"/>
          <w:sz w:val="24"/>
          <w:szCs w:val="24"/>
          <w:lang w:val="es-ES" w:eastAsia="es-ES"/>
        </w:rPr>
        <w:t>EL SOCORRO, PORCION DACION, departamento de La Libertad. ENTREGA 11.</w:t>
      </w:r>
    </w:p>
    <w:p w14:paraId="1B7A587E"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212, referente a la modificación del  Punto XIII de Acta de Sesión Ordinaria 25-2016, fecha 25 de agosto de 2016, por exclusión e inclusión, </w:t>
      </w:r>
      <w:r w:rsidRPr="00B52FE8">
        <w:rPr>
          <w:rFonts w:ascii="Museo Sans 300" w:hAnsi="Museo Sans 300"/>
          <w:b/>
          <w:sz w:val="24"/>
          <w:szCs w:val="24"/>
        </w:rPr>
        <w:t>respecto a 01 solar para vivienda</w:t>
      </w:r>
      <w:r w:rsidRPr="00B52FE8">
        <w:rPr>
          <w:rFonts w:ascii="Museo Sans 300" w:hAnsi="Museo Sans 300"/>
          <w:sz w:val="24"/>
          <w:szCs w:val="24"/>
        </w:rPr>
        <w:t xml:space="preserve">, en HDA. </w:t>
      </w:r>
      <w:r w:rsidRPr="00B52FE8">
        <w:rPr>
          <w:rFonts w:ascii="Museo Sans 300" w:hAnsi="Museo Sans 300" w:cs="Calibri"/>
          <w:sz w:val="24"/>
          <w:szCs w:val="24"/>
        </w:rPr>
        <w:t>SITIO DEL NIÑO, PORCIÓN 17, FLOR AMARILLA, departamento de La Libertad. ENTREGA 96.</w:t>
      </w:r>
    </w:p>
    <w:p w14:paraId="3FA1A7A0"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213, referente a la </w:t>
      </w:r>
      <w:r w:rsidRPr="00B52FE8">
        <w:rPr>
          <w:rFonts w:ascii="Museo Sans 300" w:eastAsia="Times New Roman" w:hAnsi="Museo Sans 300"/>
          <w:sz w:val="24"/>
          <w:szCs w:val="24"/>
          <w:lang w:eastAsia="es-ES"/>
        </w:rPr>
        <w:t xml:space="preserve">modificación del Punto VIII-1 del Acta Ordinaria 14-94, de fecha 12 de mayo de 1994, por corrección de nomenclatura, área, exclusión e inclusión, </w:t>
      </w:r>
      <w:r w:rsidRPr="00B52FE8">
        <w:rPr>
          <w:rFonts w:ascii="Museo Sans 300" w:eastAsia="Times New Roman" w:hAnsi="Museo Sans 300"/>
          <w:b/>
          <w:sz w:val="24"/>
          <w:szCs w:val="24"/>
          <w:lang w:eastAsia="es-ES"/>
        </w:rPr>
        <w:t>respecto a 01 solar para vivienda</w:t>
      </w:r>
      <w:r w:rsidRPr="00B52FE8">
        <w:rPr>
          <w:rFonts w:ascii="Museo Sans 300" w:eastAsia="Times New Roman" w:hAnsi="Museo Sans 300"/>
          <w:sz w:val="24"/>
          <w:szCs w:val="24"/>
          <w:lang w:eastAsia="es-ES"/>
        </w:rPr>
        <w:t xml:space="preserve">, en HDA. </w:t>
      </w:r>
      <w:r w:rsidRPr="00B52FE8">
        <w:rPr>
          <w:rFonts w:ascii="Museo Sans 300" w:hAnsi="Museo Sans 300"/>
          <w:bCs/>
          <w:color w:val="222222"/>
          <w:sz w:val="24"/>
          <w:szCs w:val="24"/>
          <w:shd w:val="clear" w:color="auto" w:fill="FFFFFF"/>
        </w:rPr>
        <w:t>SAN FELIPE II (COOPERATIVA ADEFAES) departamento de La Paz. ENTREGA 30.</w:t>
      </w:r>
    </w:p>
    <w:p w14:paraId="37A87466" w14:textId="77777777"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hAnsi="Museo Sans 300"/>
          <w:sz w:val="24"/>
          <w:szCs w:val="24"/>
        </w:rPr>
        <w:t xml:space="preserve">Dictamen técnico 214, referente a la </w:t>
      </w:r>
      <w:r w:rsidRPr="00B52FE8">
        <w:rPr>
          <w:rFonts w:ascii="Museo Sans 300" w:eastAsia="Times New Roman" w:hAnsi="Museo Sans 300"/>
          <w:sz w:val="24"/>
          <w:szCs w:val="24"/>
          <w:lang w:eastAsia="es-ES"/>
        </w:rPr>
        <w:t xml:space="preserve">modificación del Punto IV-2 del Acta Ordinaria 32-93, de fecha 2 de septiembre de 1993, por corrección de área, exclusión e inclusión,  </w:t>
      </w:r>
      <w:r w:rsidRPr="00B52FE8">
        <w:rPr>
          <w:rFonts w:ascii="Museo Sans 300" w:eastAsia="Times New Roman" w:hAnsi="Museo Sans 300"/>
          <w:b/>
          <w:sz w:val="24"/>
          <w:szCs w:val="24"/>
          <w:lang w:eastAsia="es-ES"/>
        </w:rPr>
        <w:t>respecto a  01 solar para vivienda</w:t>
      </w:r>
      <w:r w:rsidRPr="00B52FE8">
        <w:rPr>
          <w:rFonts w:ascii="Museo Sans 300" w:eastAsia="Times New Roman" w:hAnsi="Museo Sans 300"/>
          <w:sz w:val="24"/>
          <w:szCs w:val="24"/>
          <w:lang w:eastAsia="es-ES"/>
        </w:rPr>
        <w:t xml:space="preserve">, en HDA. </w:t>
      </w:r>
      <w:r w:rsidRPr="00B52FE8">
        <w:rPr>
          <w:rFonts w:ascii="Museo Sans 300" w:hAnsi="Museo Sans 300"/>
          <w:sz w:val="24"/>
          <w:szCs w:val="24"/>
        </w:rPr>
        <w:t>EL COYOL, departamento de La Paz. ENTREGA 04.</w:t>
      </w:r>
    </w:p>
    <w:p w14:paraId="54864DA3" w14:textId="77777777" w:rsidR="00B52FE8" w:rsidRPr="00B52FE8" w:rsidRDefault="00B52FE8" w:rsidP="00B52FE8">
      <w:pPr>
        <w:spacing w:after="120"/>
        <w:jc w:val="both"/>
        <w:rPr>
          <w:rFonts w:ascii="Museo Sans 300" w:hAnsi="Museo Sans 300"/>
          <w:sz w:val="24"/>
          <w:szCs w:val="24"/>
          <w:u w:val="single"/>
        </w:rPr>
      </w:pPr>
    </w:p>
    <w:p w14:paraId="3F5D4539" w14:textId="77777777" w:rsidR="00B52FE8" w:rsidRPr="00B52FE8" w:rsidRDefault="00B52FE8" w:rsidP="00B52FE8">
      <w:pPr>
        <w:spacing w:after="120"/>
        <w:jc w:val="both"/>
        <w:rPr>
          <w:rFonts w:ascii="Museo Sans 300" w:eastAsia="MS Mincho" w:hAnsi="Museo Sans 300"/>
          <w:b/>
          <w:sz w:val="24"/>
          <w:szCs w:val="24"/>
          <w:u w:val="single"/>
          <w:lang w:val="es-CL" w:eastAsia="es-ES"/>
        </w:rPr>
      </w:pPr>
      <w:r w:rsidRPr="00B52FE8">
        <w:rPr>
          <w:rFonts w:ascii="Museo Sans 300" w:hAnsi="Museo Sans 300"/>
          <w:b/>
          <w:sz w:val="24"/>
          <w:szCs w:val="24"/>
          <w:u w:val="single"/>
        </w:rPr>
        <w:t>UNIDAD AMBIENTAL</w:t>
      </w:r>
    </w:p>
    <w:p w14:paraId="783581D5" w14:textId="18A3EC92" w:rsidR="00B52FE8" w:rsidRPr="00B52FE8" w:rsidRDefault="00B52FE8" w:rsidP="00B52FE8">
      <w:pPr>
        <w:numPr>
          <w:ilvl w:val="0"/>
          <w:numId w:val="6"/>
        </w:numPr>
        <w:spacing w:after="120"/>
        <w:jc w:val="both"/>
        <w:rPr>
          <w:rFonts w:ascii="Museo Sans 300" w:eastAsia="MS Mincho" w:hAnsi="Museo Sans 300"/>
          <w:sz w:val="24"/>
          <w:szCs w:val="24"/>
          <w:lang w:val="es-CL" w:eastAsia="es-ES"/>
        </w:rPr>
      </w:pPr>
      <w:r w:rsidRPr="00B52FE8">
        <w:rPr>
          <w:rFonts w:ascii="Museo Sans 300" w:eastAsia="MS Mincho" w:hAnsi="Museo Sans 300"/>
          <w:sz w:val="24"/>
          <w:szCs w:val="24"/>
          <w:lang w:val="es-CL" w:eastAsia="es-ES"/>
        </w:rPr>
        <w:t xml:space="preserve">Dictamen jurídico 02, referente a la modificación del Punto V del Acta de Sesión Ordinaria 37-2022, de fecha 22 de diciembre de 2022, </w:t>
      </w:r>
      <w:r w:rsidR="00FE1E19">
        <w:rPr>
          <w:rFonts w:ascii="Museo Sans 300" w:eastAsia="MS Mincho" w:hAnsi="Museo Sans 300"/>
          <w:sz w:val="24"/>
          <w:szCs w:val="24"/>
          <w:lang w:val="es-CL" w:eastAsia="es-ES"/>
        </w:rPr>
        <w:t>por</w:t>
      </w:r>
      <w:r w:rsidRPr="00B52FE8">
        <w:rPr>
          <w:rFonts w:ascii="Museo Sans 300" w:eastAsia="MS Mincho" w:hAnsi="Museo Sans 300"/>
          <w:sz w:val="24"/>
          <w:szCs w:val="24"/>
          <w:lang w:val="es-CL" w:eastAsia="es-ES"/>
        </w:rPr>
        <w:t xml:space="preserve"> transferencia a favor del Estado y Gobierno de El Salvador en el ramo de Medio Ambiente y Recursos Naturales, de 07 porciones calificadas como Área Natural Protegida, en HDA. CUESTA EMPEDRADA PORCIÓN 1, departamento de Usulután. ENTREGA 01.</w:t>
      </w:r>
    </w:p>
    <w:p w14:paraId="3B27A10D" w14:textId="77777777" w:rsidR="001F1EBB" w:rsidRDefault="001F1EBB" w:rsidP="00F62EFA">
      <w:pPr>
        <w:spacing w:after="120"/>
        <w:jc w:val="both"/>
        <w:rPr>
          <w:rFonts w:ascii="Museo Sans 300" w:hAnsi="Museo Sans 300"/>
          <w:sz w:val="23"/>
          <w:szCs w:val="23"/>
          <w:lang w:val="es-CL"/>
        </w:rPr>
      </w:pPr>
    </w:p>
    <w:p w14:paraId="068713FE" w14:textId="13A53B60" w:rsidR="00F62EFA" w:rsidRPr="00B52FE8" w:rsidRDefault="00F62EFA" w:rsidP="00F62EFA">
      <w:pPr>
        <w:spacing w:after="120"/>
        <w:jc w:val="both"/>
        <w:rPr>
          <w:rFonts w:ascii="Museo Sans 300" w:hAnsi="Museo Sans 300"/>
          <w:sz w:val="24"/>
          <w:szCs w:val="24"/>
        </w:rPr>
      </w:pPr>
      <w:r w:rsidRPr="00B52FE8">
        <w:rPr>
          <w:rFonts w:ascii="Museo Sans 300" w:hAnsi="Museo Sans 300"/>
          <w:sz w:val="24"/>
          <w:szCs w:val="24"/>
          <w:lang w:val="es-CL"/>
        </w:rPr>
        <w:t>L</w:t>
      </w:r>
      <w:r w:rsidRPr="00B52FE8">
        <w:rPr>
          <w:rFonts w:ascii="Museo Sans 300" w:hAnsi="Museo Sans 300"/>
          <w:sz w:val="24"/>
          <w:szCs w:val="24"/>
        </w:rPr>
        <w:t xml:space="preserve">a Junta Directiva, habiendo comprobado la asistencia de cuórum, </w:t>
      </w:r>
      <w:r w:rsidRPr="00B52FE8">
        <w:rPr>
          <w:rFonts w:ascii="Museo Sans 300" w:hAnsi="Museo Sans 300"/>
          <w:b/>
          <w:sz w:val="24"/>
          <w:szCs w:val="24"/>
          <w:u w:val="single"/>
        </w:rPr>
        <w:t>ACUERDA:</w:t>
      </w:r>
      <w:r w:rsidRPr="00B52FE8">
        <w:rPr>
          <w:rFonts w:ascii="Museo Sans 300" w:hAnsi="Museo Sans 300"/>
          <w:b/>
          <w:sz w:val="24"/>
          <w:szCs w:val="24"/>
        </w:rPr>
        <w:t xml:space="preserve"> </w:t>
      </w:r>
      <w:r w:rsidR="00552A5F" w:rsidRPr="00B52FE8">
        <w:rPr>
          <w:rFonts w:ascii="Museo Sans 300" w:hAnsi="Museo Sans 300"/>
          <w:sz w:val="24"/>
          <w:szCs w:val="24"/>
        </w:rPr>
        <w:t xml:space="preserve">Aprobar la agenda. </w:t>
      </w:r>
    </w:p>
    <w:p w14:paraId="35B5478F" w14:textId="77777777" w:rsidR="00F62EFA" w:rsidRDefault="00F62EFA" w:rsidP="005B5158">
      <w:pPr>
        <w:tabs>
          <w:tab w:val="left" w:pos="1440"/>
        </w:tabs>
        <w:ind w:left="1440" w:hanging="1440"/>
        <w:contextualSpacing/>
        <w:jc w:val="center"/>
        <w:rPr>
          <w:rFonts w:ascii="Bembo Std" w:hAnsi="Bembo Std"/>
          <w:color w:val="000000" w:themeColor="text1"/>
          <w:sz w:val="24"/>
          <w:szCs w:val="24"/>
        </w:rPr>
      </w:pPr>
    </w:p>
    <w:p w14:paraId="1648A96D" w14:textId="77777777" w:rsidR="00146F75" w:rsidRDefault="00146F75"/>
    <w:p w14:paraId="30C5FAF2" w14:textId="77777777" w:rsidR="00D1525F" w:rsidRPr="00D1525F" w:rsidRDefault="00D1525F" w:rsidP="00801FFD">
      <w:pPr>
        <w:jc w:val="center"/>
        <w:rPr>
          <w:rFonts w:ascii="Bembo Std" w:hAnsi="Bembo Std"/>
          <w:sz w:val="24"/>
          <w:szCs w:val="24"/>
        </w:rPr>
      </w:pPr>
    </w:p>
    <w:p w14:paraId="4B10035E" w14:textId="3D0E41EE" w:rsidR="00E21E11" w:rsidRPr="00801FFD" w:rsidRDefault="00D1525F" w:rsidP="00801FFD">
      <w:pPr>
        <w:tabs>
          <w:tab w:val="left" w:pos="3119"/>
        </w:tabs>
        <w:jc w:val="both"/>
        <w:rPr>
          <w:rFonts w:ascii="Museo Sans 300" w:hAnsi="Museo Sans 300" w:cs="Times New Roman"/>
          <w:bCs/>
          <w:sz w:val="24"/>
          <w:szCs w:val="24"/>
        </w:rPr>
      </w:pPr>
      <w:r>
        <w:rPr>
          <w:rFonts w:ascii="Museo Sans 300" w:hAnsi="Museo Sans 300"/>
          <w:sz w:val="24"/>
          <w:szCs w:val="24"/>
        </w:rPr>
        <w:t>“””””</w:t>
      </w:r>
      <w:r w:rsidR="00E21E11" w:rsidRPr="00801FFD">
        <w:rPr>
          <w:rFonts w:ascii="Museo Sans 300" w:hAnsi="Museo Sans 300"/>
          <w:sz w:val="24"/>
          <w:szCs w:val="24"/>
        </w:rPr>
        <w:t xml:space="preserve">III) El señor Presidente somete a consideración de Junta Directiva, dictamen jurídico 53, solicitado por el Departamento de Asignación Individual  y Avalúos, en la actualidad Unidad de Adjudicación de Inmuebles, referente </w:t>
      </w:r>
      <w:r w:rsidR="00E21E11" w:rsidRPr="00801FFD">
        <w:rPr>
          <w:rFonts w:ascii="Museo Sans 300" w:hAnsi="Museo Sans 300" w:cs="Times New Roman"/>
          <w:sz w:val="24"/>
          <w:szCs w:val="24"/>
        </w:rPr>
        <w:t xml:space="preserve">a </w:t>
      </w:r>
      <w:r w:rsidR="00E21E11" w:rsidRPr="00801FFD">
        <w:rPr>
          <w:rFonts w:ascii="Museo Sans 300" w:hAnsi="Museo Sans 300" w:cs="Times New Roman"/>
          <w:bCs/>
          <w:sz w:val="24"/>
          <w:szCs w:val="24"/>
        </w:rPr>
        <w:t xml:space="preserve">dejar sin efecto la adjudicación aprobada mediante Acuerdo de Junta Directiva, contenido en el Punto XV del Acta de Sesión Ordinaria </w:t>
      </w:r>
      <w:r w:rsidR="0054236E" w:rsidRPr="00801FFD">
        <w:rPr>
          <w:rFonts w:ascii="Museo Sans 300" w:hAnsi="Museo Sans 300" w:cs="Times New Roman"/>
          <w:bCs/>
          <w:sz w:val="24"/>
          <w:szCs w:val="24"/>
        </w:rPr>
        <w:t>0</w:t>
      </w:r>
      <w:r w:rsidR="00E21E11" w:rsidRPr="00801FFD">
        <w:rPr>
          <w:rFonts w:ascii="Museo Sans 300" w:hAnsi="Museo Sans 300" w:cs="Times New Roman"/>
          <w:bCs/>
          <w:sz w:val="24"/>
          <w:szCs w:val="24"/>
        </w:rPr>
        <w:t>4-2001, de fecha 25 de enero del año 2001</w:t>
      </w:r>
      <w:r w:rsidR="00E21E11" w:rsidRPr="00801FFD">
        <w:rPr>
          <w:rFonts w:ascii="Museo Sans 300" w:hAnsi="Museo Sans 300" w:cs="Times New Roman"/>
          <w:sz w:val="24"/>
          <w:szCs w:val="24"/>
        </w:rPr>
        <w:t>, a favor de los señores</w:t>
      </w:r>
      <w:r w:rsidR="00E21E11" w:rsidRPr="00801FFD">
        <w:rPr>
          <w:rFonts w:ascii="Museo Sans 300" w:hAnsi="Museo Sans 300" w:cs="Times New Roman"/>
          <w:b/>
          <w:sz w:val="24"/>
          <w:szCs w:val="24"/>
        </w:rPr>
        <w:t xml:space="preserve"> JOSÉ SANTOS LARIOS PAVON </w:t>
      </w:r>
      <w:r w:rsidR="00E21E11" w:rsidRPr="00801FFD">
        <w:rPr>
          <w:rFonts w:ascii="Museo Sans 300" w:hAnsi="Museo Sans 300" w:cs="Times New Roman"/>
          <w:b/>
          <w:bCs/>
          <w:sz w:val="24"/>
          <w:szCs w:val="24"/>
        </w:rPr>
        <w:t xml:space="preserve">y KATERIN YOHANA LARIO </w:t>
      </w:r>
      <w:r w:rsidR="00E21E11" w:rsidRPr="00801FFD">
        <w:rPr>
          <w:rFonts w:ascii="Museo Sans 300" w:hAnsi="Museo Sans 300" w:cs="Times New Roman"/>
          <w:b/>
          <w:bCs/>
          <w:sz w:val="24"/>
          <w:szCs w:val="24"/>
        </w:rPr>
        <w:lastRenderedPageBreak/>
        <w:t>HERNÁNDEZ</w:t>
      </w:r>
      <w:r w:rsidR="00E21E11" w:rsidRPr="00801FFD">
        <w:rPr>
          <w:rFonts w:ascii="Museo Sans 300" w:hAnsi="Museo Sans 300" w:cs="Times New Roman"/>
          <w:sz w:val="24"/>
          <w:szCs w:val="24"/>
        </w:rPr>
        <w:t xml:space="preserve">, del </w:t>
      </w:r>
      <w:r w:rsidR="00E21E11" w:rsidRPr="00801FFD">
        <w:rPr>
          <w:rFonts w:ascii="Museo Sans 300" w:hAnsi="Museo Sans 300" w:cs="Times New Roman"/>
          <w:bCs/>
          <w:sz w:val="24"/>
          <w:szCs w:val="24"/>
        </w:rPr>
        <w:t>Solar 19 del Polígono “C”,</w:t>
      </w:r>
      <w:r w:rsidR="00E21E11" w:rsidRPr="00801FFD">
        <w:rPr>
          <w:rFonts w:ascii="Museo Sans 300" w:hAnsi="Museo Sans 300" w:cs="Times New Roman"/>
          <w:sz w:val="24"/>
          <w:szCs w:val="24"/>
        </w:rPr>
        <w:t xml:space="preserve"> (Común </w:t>
      </w:r>
      <w:proofErr w:type="spellStart"/>
      <w:r w:rsidR="00E21E11" w:rsidRPr="00801FFD">
        <w:rPr>
          <w:rFonts w:ascii="Museo Sans 300" w:hAnsi="Museo Sans 300" w:cs="Times New Roman"/>
          <w:sz w:val="24"/>
          <w:szCs w:val="24"/>
        </w:rPr>
        <w:t>Torola</w:t>
      </w:r>
      <w:proofErr w:type="spellEnd"/>
      <w:r w:rsidR="00E21E11" w:rsidRPr="00801FFD">
        <w:rPr>
          <w:rFonts w:ascii="Museo Sans 300" w:hAnsi="Museo Sans 300" w:cs="Times New Roman"/>
          <w:sz w:val="24"/>
          <w:szCs w:val="24"/>
        </w:rPr>
        <w:t>, Partición Lote 220-A), perteneciente al Proyecto de Asentamiento Comunitario y Lotificación Agrícola de</w:t>
      </w:r>
      <w:r w:rsidR="00985549" w:rsidRPr="00801FFD">
        <w:rPr>
          <w:rFonts w:ascii="Museo Sans 300" w:hAnsi="Museo Sans 300" w:cs="Times New Roman"/>
          <w:sz w:val="24"/>
          <w:szCs w:val="24"/>
        </w:rPr>
        <w:t xml:space="preserve"> </w:t>
      </w:r>
      <w:r w:rsidR="00E21E11" w:rsidRPr="00801FFD">
        <w:rPr>
          <w:rFonts w:ascii="Museo Sans 300" w:hAnsi="Museo Sans 300" w:cs="Times New Roman"/>
          <w:sz w:val="24"/>
          <w:szCs w:val="24"/>
        </w:rPr>
        <w:t>l</w:t>
      </w:r>
      <w:r w:rsidR="00985549" w:rsidRPr="00801FFD">
        <w:rPr>
          <w:rFonts w:ascii="Museo Sans 300" w:hAnsi="Museo Sans 300" w:cs="Times New Roman"/>
          <w:sz w:val="24"/>
          <w:szCs w:val="24"/>
        </w:rPr>
        <w:t>a</w:t>
      </w:r>
      <w:r w:rsidR="00E21E11" w:rsidRPr="00801FFD">
        <w:rPr>
          <w:rFonts w:ascii="Museo Sans 300" w:hAnsi="Museo Sans 300" w:cs="Times New Roman"/>
          <w:sz w:val="24"/>
          <w:szCs w:val="24"/>
        </w:rPr>
        <w:t xml:space="preserve"> </w:t>
      </w:r>
      <w:r w:rsidR="00E21E11" w:rsidRPr="00801FFD">
        <w:rPr>
          <w:rFonts w:ascii="Museo Sans 300" w:hAnsi="Museo Sans 300" w:cs="Times New Roman"/>
          <w:b/>
          <w:sz w:val="24"/>
          <w:szCs w:val="24"/>
        </w:rPr>
        <w:t>HACIENDA EL ENCANTADO</w:t>
      </w:r>
      <w:r w:rsidR="00E21E11" w:rsidRPr="00801FFD">
        <w:rPr>
          <w:rFonts w:ascii="Museo Sans 300" w:hAnsi="Museo Sans 300" w:cs="Times New Roman"/>
          <w:b/>
          <w:bCs/>
          <w:sz w:val="24"/>
          <w:szCs w:val="24"/>
        </w:rPr>
        <w:t>,</w:t>
      </w:r>
      <w:r w:rsidR="00E21E11" w:rsidRPr="00801FFD">
        <w:rPr>
          <w:rFonts w:ascii="Museo Sans 300" w:hAnsi="Museo Sans 300" w:cs="Times New Roman"/>
          <w:bCs/>
          <w:sz w:val="24"/>
          <w:szCs w:val="24"/>
        </w:rPr>
        <w:t xml:space="preserve"> </w:t>
      </w:r>
      <w:r w:rsidR="0054236E" w:rsidRPr="00801FFD">
        <w:rPr>
          <w:rFonts w:ascii="Museo Sans 300" w:hAnsi="Museo Sans 300" w:cs="Times New Roman"/>
          <w:sz w:val="24"/>
          <w:szCs w:val="24"/>
        </w:rPr>
        <w:t>ubicada</w:t>
      </w:r>
      <w:r w:rsidR="00E21E11" w:rsidRPr="00801FFD">
        <w:rPr>
          <w:rFonts w:ascii="Museo Sans 300" w:hAnsi="Museo Sans 300" w:cs="Times New Roman"/>
          <w:sz w:val="24"/>
          <w:szCs w:val="24"/>
        </w:rPr>
        <w:t xml:space="preserve"> en jurisdicción de </w:t>
      </w:r>
      <w:proofErr w:type="spellStart"/>
      <w:r w:rsidR="00E21E11" w:rsidRPr="00801FFD">
        <w:rPr>
          <w:rFonts w:ascii="Museo Sans 300" w:hAnsi="Museo Sans 300" w:cs="Times New Roman"/>
          <w:sz w:val="24"/>
          <w:szCs w:val="24"/>
        </w:rPr>
        <w:t>Conchagua</w:t>
      </w:r>
      <w:proofErr w:type="spellEnd"/>
      <w:r w:rsidR="00E21E11" w:rsidRPr="00801FFD">
        <w:rPr>
          <w:rFonts w:ascii="Museo Sans 300" w:hAnsi="Museo Sans 300" w:cs="Times New Roman"/>
          <w:sz w:val="24"/>
          <w:szCs w:val="24"/>
        </w:rPr>
        <w:t xml:space="preserve"> e </w:t>
      </w:r>
      <w:proofErr w:type="spellStart"/>
      <w:r w:rsidR="00E21E11" w:rsidRPr="00801FFD">
        <w:rPr>
          <w:rFonts w:ascii="Museo Sans 300" w:hAnsi="Museo Sans 300" w:cs="Times New Roman"/>
          <w:sz w:val="24"/>
          <w:szCs w:val="24"/>
        </w:rPr>
        <w:t>Int</w:t>
      </w:r>
      <w:r w:rsidR="00801FFD" w:rsidRPr="00801FFD">
        <w:rPr>
          <w:rFonts w:ascii="Museo Sans 300" w:hAnsi="Museo Sans 300" w:cs="Times New Roman"/>
          <w:sz w:val="24"/>
          <w:szCs w:val="24"/>
        </w:rPr>
        <w:t>ipucá</w:t>
      </w:r>
      <w:proofErr w:type="spellEnd"/>
      <w:r w:rsidR="0054236E" w:rsidRPr="00801FFD">
        <w:rPr>
          <w:rFonts w:ascii="Museo Sans 300" w:hAnsi="Museo Sans 300" w:cs="Times New Roman"/>
          <w:sz w:val="24"/>
          <w:szCs w:val="24"/>
        </w:rPr>
        <w:t xml:space="preserve">, departamento de La Unión, en el cual </w:t>
      </w:r>
      <w:r w:rsidR="00E21E11" w:rsidRPr="00801FFD">
        <w:rPr>
          <w:rFonts w:ascii="Museo Sans 300" w:hAnsi="Museo Sans 300" w:cs="Times New Roman"/>
          <w:sz w:val="24"/>
          <w:szCs w:val="24"/>
        </w:rPr>
        <w:t xml:space="preserve"> la Gerencia Legal hace las siguientes </w:t>
      </w:r>
      <w:r w:rsidR="00E21E11" w:rsidRPr="00801FFD">
        <w:rPr>
          <w:rFonts w:ascii="Museo Sans 300" w:hAnsi="Museo Sans 300" w:cs="Times New Roman"/>
          <w:bCs/>
          <w:sz w:val="24"/>
          <w:szCs w:val="24"/>
        </w:rPr>
        <w:t>consideraciones:</w:t>
      </w:r>
    </w:p>
    <w:p w14:paraId="405DFCCC" w14:textId="77777777" w:rsidR="00E21E11" w:rsidRPr="00801FFD" w:rsidRDefault="00E21E11" w:rsidP="00801FFD">
      <w:pPr>
        <w:tabs>
          <w:tab w:val="left" w:pos="3119"/>
        </w:tabs>
        <w:jc w:val="both"/>
        <w:rPr>
          <w:rFonts w:ascii="Museo Sans 300" w:hAnsi="Museo Sans 300" w:cs="Times New Roman"/>
          <w:b/>
          <w:bCs/>
          <w:sz w:val="24"/>
          <w:szCs w:val="24"/>
        </w:rPr>
      </w:pPr>
    </w:p>
    <w:p w14:paraId="70B7FB2B" w14:textId="4FF11D43" w:rsidR="00E21E11" w:rsidRPr="00801FFD" w:rsidRDefault="00E21E11" w:rsidP="00F60F66">
      <w:pPr>
        <w:pStyle w:val="Prrafodelista"/>
        <w:numPr>
          <w:ilvl w:val="0"/>
          <w:numId w:val="10"/>
        </w:numPr>
        <w:tabs>
          <w:tab w:val="left" w:pos="3119"/>
        </w:tabs>
        <w:ind w:left="1134" w:hanging="708"/>
        <w:contextualSpacing w:val="0"/>
        <w:jc w:val="both"/>
        <w:rPr>
          <w:rFonts w:ascii="Museo Sans 300" w:hAnsi="Museo Sans 300" w:cs="Times New Roman"/>
          <w:bCs/>
          <w:sz w:val="24"/>
          <w:szCs w:val="24"/>
        </w:rPr>
      </w:pPr>
      <w:r w:rsidRPr="00801FFD">
        <w:rPr>
          <w:rFonts w:ascii="Museo Sans 300" w:hAnsi="Museo Sans 300" w:cs="Times New Roman"/>
          <w:bCs/>
          <w:sz w:val="24"/>
          <w:szCs w:val="24"/>
        </w:rPr>
        <w:t xml:space="preserve">El inmueble denominado </w:t>
      </w:r>
      <w:r w:rsidRPr="00801FFD">
        <w:rPr>
          <w:rFonts w:ascii="Museo Sans 300" w:hAnsi="Museo Sans 300" w:cs="Times New Roman"/>
          <w:b/>
          <w:sz w:val="24"/>
          <w:szCs w:val="24"/>
        </w:rPr>
        <w:t>HACIENDA EL ENCANTADO</w:t>
      </w:r>
      <w:r w:rsidRPr="00801FFD">
        <w:rPr>
          <w:rFonts w:ascii="Museo Sans 300" w:hAnsi="Museo Sans 300" w:cs="Times New Roman"/>
          <w:b/>
          <w:bCs/>
          <w:sz w:val="24"/>
          <w:szCs w:val="24"/>
        </w:rPr>
        <w:t>,</w:t>
      </w:r>
      <w:r w:rsidRPr="00801FFD">
        <w:rPr>
          <w:rFonts w:ascii="Museo Sans 300" w:hAnsi="Museo Sans 300" w:cs="Times New Roman"/>
          <w:bCs/>
          <w:sz w:val="24"/>
          <w:szCs w:val="24"/>
        </w:rPr>
        <w:t xml:space="preserve"> fue adquirida a favor del INSTITUTO DE COLONIZACION RURAL, a través de escritura pública de compraventa No. </w:t>
      </w:r>
      <w:r w:rsidR="00D116C8">
        <w:rPr>
          <w:rFonts w:ascii="Museo Sans 300" w:hAnsi="Museo Sans 300" w:cs="Times New Roman"/>
          <w:bCs/>
          <w:sz w:val="24"/>
          <w:szCs w:val="24"/>
        </w:rPr>
        <w:t>----</w:t>
      </w:r>
      <w:r w:rsidRPr="00801FFD">
        <w:rPr>
          <w:rFonts w:ascii="Museo Sans 300" w:hAnsi="Museo Sans 300" w:cs="Times New Roman"/>
          <w:bCs/>
          <w:sz w:val="24"/>
          <w:szCs w:val="24"/>
        </w:rPr>
        <w:t xml:space="preserve">, Libro </w:t>
      </w:r>
      <w:r w:rsidR="00D116C8">
        <w:rPr>
          <w:rFonts w:ascii="Museo Sans 300" w:hAnsi="Museo Sans 300" w:cs="Times New Roman"/>
          <w:bCs/>
          <w:sz w:val="24"/>
          <w:szCs w:val="24"/>
        </w:rPr>
        <w:t>----</w:t>
      </w:r>
      <w:r w:rsidRPr="00801FFD">
        <w:rPr>
          <w:rFonts w:ascii="Museo Sans 300" w:hAnsi="Museo Sans 300" w:cs="Times New Roman"/>
          <w:bCs/>
          <w:sz w:val="24"/>
          <w:szCs w:val="24"/>
        </w:rPr>
        <w:t xml:space="preserve">, de protocolo, ante los oficios del notario Francisco Roberto Lima, otorgada el día 01 de noviembre de 1956, realizada por el señor Ferdinand </w:t>
      </w:r>
      <w:proofErr w:type="spellStart"/>
      <w:r w:rsidRPr="00801FFD">
        <w:rPr>
          <w:rFonts w:ascii="Museo Sans 300" w:hAnsi="Museo Sans 300" w:cs="Times New Roman"/>
          <w:bCs/>
          <w:sz w:val="24"/>
          <w:szCs w:val="24"/>
        </w:rPr>
        <w:t>Vicent</w:t>
      </w:r>
      <w:proofErr w:type="spellEnd"/>
      <w:r w:rsidRPr="00801FFD">
        <w:rPr>
          <w:rFonts w:ascii="Museo Sans 300" w:hAnsi="Museo Sans 300" w:cs="Times New Roman"/>
          <w:bCs/>
          <w:sz w:val="24"/>
          <w:szCs w:val="24"/>
        </w:rPr>
        <w:t xml:space="preserve"> Huber o Fernando Vicente Huber, con un área de 232 caballerías, equivalente a 10,377 </w:t>
      </w:r>
      <w:proofErr w:type="spellStart"/>
      <w:r w:rsidRPr="00801FFD">
        <w:rPr>
          <w:rFonts w:ascii="Museo Sans 300" w:hAnsi="Museo Sans 300" w:cs="Times New Roman"/>
          <w:bCs/>
          <w:sz w:val="24"/>
          <w:szCs w:val="24"/>
        </w:rPr>
        <w:t>Hás</w:t>
      </w:r>
      <w:proofErr w:type="spellEnd"/>
      <w:r w:rsidRPr="00801FFD">
        <w:rPr>
          <w:rFonts w:ascii="Museo Sans 300" w:hAnsi="Museo Sans 300" w:cs="Times New Roman"/>
          <w:bCs/>
          <w:sz w:val="24"/>
          <w:szCs w:val="24"/>
        </w:rPr>
        <w:t xml:space="preserve">. 41 As 12.38 </w:t>
      </w:r>
      <w:proofErr w:type="spellStart"/>
      <w:r w:rsidRPr="00801FFD">
        <w:rPr>
          <w:rFonts w:ascii="Museo Sans 300" w:hAnsi="Museo Sans 300" w:cs="Times New Roman"/>
          <w:bCs/>
          <w:sz w:val="24"/>
          <w:szCs w:val="24"/>
        </w:rPr>
        <w:t>Cás</w:t>
      </w:r>
      <w:proofErr w:type="spellEnd"/>
      <w:r w:rsidRPr="00801FFD">
        <w:rPr>
          <w:rFonts w:ascii="Museo Sans 300" w:hAnsi="Museo Sans 300" w:cs="Times New Roman"/>
          <w:bCs/>
          <w:sz w:val="24"/>
          <w:szCs w:val="24"/>
        </w:rPr>
        <w:t xml:space="preserve">, por un precio de $42, 857.14, e inscrito al Número </w:t>
      </w:r>
      <w:r w:rsidR="00D116C8">
        <w:rPr>
          <w:rFonts w:ascii="Museo Sans 300" w:hAnsi="Museo Sans 300" w:cs="Times New Roman"/>
          <w:bCs/>
          <w:sz w:val="24"/>
          <w:szCs w:val="24"/>
        </w:rPr>
        <w:t>----</w:t>
      </w:r>
      <w:r w:rsidRPr="00801FFD">
        <w:rPr>
          <w:rFonts w:ascii="Museo Sans 300" w:hAnsi="Museo Sans 300" w:cs="Times New Roman"/>
          <w:bCs/>
          <w:sz w:val="24"/>
          <w:szCs w:val="24"/>
        </w:rPr>
        <w:t xml:space="preserve">, Libro </w:t>
      </w:r>
      <w:r w:rsidR="00D116C8">
        <w:rPr>
          <w:rFonts w:ascii="Museo Sans 300" w:hAnsi="Museo Sans 300" w:cs="Times New Roman"/>
          <w:bCs/>
          <w:sz w:val="24"/>
          <w:szCs w:val="24"/>
        </w:rPr>
        <w:t>----</w:t>
      </w:r>
      <w:r w:rsidRPr="00801FFD">
        <w:rPr>
          <w:rFonts w:ascii="Museo Sans 300" w:hAnsi="Museo Sans 300" w:cs="Times New Roman"/>
          <w:bCs/>
          <w:sz w:val="24"/>
          <w:szCs w:val="24"/>
        </w:rPr>
        <w:t>.</w:t>
      </w:r>
    </w:p>
    <w:p w14:paraId="5D2B9163" w14:textId="77777777" w:rsidR="00E21E11" w:rsidRPr="00801FFD" w:rsidRDefault="00E21E11" w:rsidP="00801FFD">
      <w:pPr>
        <w:tabs>
          <w:tab w:val="left" w:pos="3119"/>
        </w:tabs>
        <w:jc w:val="both"/>
        <w:rPr>
          <w:rFonts w:ascii="Museo Sans 300" w:hAnsi="Museo Sans 300" w:cs="Times New Roman"/>
          <w:bCs/>
          <w:sz w:val="24"/>
          <w:szCs w:val="24"/>
        </w:rPr>
      </w:pPr>
    </w:p>
    <w:p w14:paraId="6B756B0A" w14:textId="6010CBC9" w:rsidR="00E21E11" w:rsidRPr="00801FFD" w:rsidRDefault="00E21E11" w:rsidP="00F60F66">
      <w:pPr>
        <w:pStyle w:val="Prrafodelista"/>
        <w:numPr>
          <w:ilvl w:val="0"/>
          <w:numId w:val="10"/>
        </w:numPr>
        <w:tabs>
          <w:tab w:val="left" w:pos="3119"/>
        </w:tabs>
        <w:ind w:left="1134" w:hanging="708"/>
        <w:contextualSpacing w:val="0"/>
        <w:jc w:val="both"/>
        <w:rPr>
          <w:rFonts w:ascii="Museo Sans 300" w:hAnsi="Museo Sans 300" w:cs="Times New Roman"/>
          <w:bCs/>
          <w:sz w:val="24"/>
          <w:szCs w:val="24"/>
        </w:rPr>
      </w:pPr>
      <w:r w:rsidRPr="00801FFD">
        <w:rPr>
          <w:rFonts w:ascii="Museo Sans 300" w:hAnsi="Museo Sans 300" w:cs="Times New Roman"/>
          <w:bCs/>
          <w:sz w:val="24"/>
          <w:szCs w:val="24"/>
        </w:rPr>
        <w:t xml:space="preserve">Que mediante </w:t>
      </w:r>
      <w:r w:rsidRPr="00801FFD">
        <w:rPr>
          <w:rFonts w:ascii="Museo Sans 300" w:hAnsi="Museo Sans 300" w:cs="Times New Roman"/>
          <w:bCs/>
          <w:sz w:val="24"/>
          <w:szCs w:val="24"/>
          <w:lang w:val="es-ES"/>
        </w:rPr>
        <w:t xml:space="preserve">el </w:t>
      </w:r>
      <w:r w:rsidR="00CD79D7" w:rsidRPr="00801FFD">
        <w:rPr>
          <w:rFonts w:ascii="Museo Sans 300" w:hAnsi="Museo Sans 300" w:cs="Times New Roman"/>
          <w:bCs/>
          <w:sz w:val="24"/>
          <w:szCs w:val="24"/>
        </w:rPr>
        <w:t>punto XV</w:t>
      </w:r>
      <w:r w:rsidRPr="00801FFD">
        <w:rPr>
          <w:rFonts w:ascii="Museo Sans 300" w:hAnsi="Museo Sans 300" w:cs="Times New Roman"/>
          <w:bCs/>
          <w:sz w:val="24"/>
          <w:szCs w:val="24"/>
        </w:rPr>
        <w:t xml:space="preserve"> de</w:t>
      </w:r>
      <w:r w:rsidR="00CD79D7" w:rsidRPr="00801FFD">
        <w:rPr>
          <w:rFonts w:ascii="Museo Sans 300" w:hAnsi="Museo Sans 300" w:cs="Times New Roman"/>
          <w:bCs/>
          <w:sz w:val="24"/>
          <w:szCs w:val="24"/>
        </w:rPr>
        <w:t>l</w:t>
      </w:r>
      <w:r w:rsidRPr="00801FFD">
        <w:rPr>
          <w:rFonts w:ascii="Museo Sans 300" w:hAnsi="Museo Sans 300" w:cs="Times New Roman"/>
          <w:bCs/>
          <w:sz w:val="24"/>
          <w:szCs w:val="24"/>
        </w:rPr>
        <w:t xml:space="preserve"> Acta de Sesión Ordinaria 4-2001 de fecha 25 de enero del año 2001, se aprobó</w:t>
      </w:r>
      <w:r w:rsidR="00CD79D7" w:rsidRPr="00801FFD">
        <w:rPr>
          <w:rFonts w:ascii="Museo Sans 300" w:hAnsi="Museo Sans 300" w:cs="Times New Roman"/>
          <w:bCs/>
          <w:sz w:val="24"/>
          <w:szCs w:val="24"/>
        </w:rPr>
        <w:t>,</w:t>
      </w:r>
      <w:r w:rsidRPr="00801FFD">
        <w:rPr>
          <w:rFonts w:ascii="Museo Sans 300" w:hAnsi="Museo Sans 300" w:cs="Times New Roman"/>
          <w:bCs/>
          <w:sz w:val="24"/>
          <w:szCs w:val="24"/>
        </w:rPr>
        <w:t xml:space="preserve"> </w:t>
      </w:r>
      <w:r w:rsidR="00CD79D7" w:rsidRPr="00801FFD">
        <w:rPr>
          <w:rFonts w:ascii="Museo Sans 300" w:hAnsi="Museo Sans 300" w:cs="Times New Roman"/>
          <w:bCs/>
          <w:sz w:val="24"/>
          <w:szCs w:val="24"/>
        </w:rPr>
        <w:t xml:space="preserve">entre otros, </w:t>
      </w:r>
      <w:r w:rsidRPr="00801FFD">
        <w:rPr>
          <w:rFonts w:ascii="Museo Sans 300" w:hAnsi="Museo Sans 300" w:cs="Times New Roman"/>
          <w:bCs/>
          <w:sz w:val="24"/>
          <w:szCs w:val="24"/>
        </w:rPr>
        <w:t xml:space="preserve">la adjudicación en venta </w:t>
      </w:r>
      <w:r w:rsidR="00CD79D7" w:rsidRPr="00801FFD">
        <w:rPr>
          <w:rFonts w:ascii="Museo Sans 300" w:hAnsi="Museo Sans 300" w:cs="Times New Roman"/>
          <w:bCs/>
          <w:sz w:val="24"/>
          <w:szCs w:val="24"/>
        </w:rPr>
        <w:t xml:space="preserve">del Solar 19 Polígono “C”, (Común </w:t>
      </w:r>
      <w:proofErr w:type="spellStart"/>
      <w:r w:rsidR="00CD79D7" w:rsidRPr="00801FFD">
        <w:rPr>
          <w:rFonts w:ascii="Museo Sans 300" w:hAnsi="Museo Sans 300" w:cs="Times New Roman"/>
          <w:bCs/>
          <w:sz w:val="24"/>
          <w:szCs w:val="24"/>
        </w:rPr>
        <w:t>Torola</w:t>
      </w:r>
      <w:proofErr w:type="spellEnd"/>
      <w:r w:rsidR="00CD79D7" w:rsidRPr="00801FFD">
        <w:rPr>
          <w:rFonts w:ascii="Museo Sans 300" w:hAnsi="Museo Sans 300" w:cs="Times New Roman"/>
          <w:bCs/>
          <w:sz w:val="24"/>
          <w:szCs w:val="24"/>
        </w:rPr>
        <w:t xml:space="preserve">, Partición Lote 220-A), del Proyecto antes relacionado, con un área de 450.00 Mts², y un precio de $1,472.40. </w:t>
      </w:r>
      <w:r w:rsidRPr="00801FFD">
        <w:rPr>
          <w:rFonts w:ascii="Museo Sans 300" w:hAnsi="Museo Sans 300" w:cs="Times New Roman"/>
          <w:bCs/>
          <w:sz w:val="24"/>
          <w:szCs w:val="24"/>
        </w:rPr>
        <w:t>a favor de los señores</w:t>
      </w:r>
      <w:r w:rsidRPr="00801FFD">
        <w:rPr>
          <w:rFonts w:ascii="Museo Sans 300" w:hAnsi="Museo Sans 300" w:cs="Times New Roman"/>
          <w:b/>
          <w:sz w:val="24"/>
          <w:szCs w:val="24"/>
        </w:rPr>
        <w:t xml:space="preserve"> </w:t>
      </w:r>
      <w:r w:rsidRPr="00801FFD">
        <w:rPr>
          <w:rFonts w:ascii="Museo Sans 300" w:hAnsi="Museo Sans 300" w:cs="Times New Roman"/>
          <w:bCs/>
          <w:sz w:val="24"/>
          <w:szCs w:val="24"/>
        </w:rPr>
        <w:t xml:space="preserve">JOSÉ SANTOS LARIOS PAVON y KATERIN YOHANA LARIO HERNÁNDEZ, </w:t>
      </w:r>
    </w:p>
    <w:p w14:paraId="129843F0" w14:textId="77777777" w:rsidR="00E21E11" w:rsidRPr="00801FFD" w:rsidRDefault="00E21E11" w:rsidP="00801FFD">
      <w:pPr>
        <w:tabs>
          <w:tab w:val="left" w:pos="3119"/>
        </w:tabs>
        <w:jc w:val="both"/>
        <w:rPr>
          <w:rFonts w:ascii="Museo Sans 300" w:hAnsi="Museo Sans 300" w:cs="Times New Roman"/>
          <w:bCs/>
          <w:sz w:val="24"/>
          <w:szCs w:val="24"/>
        </w:rPr>
      </w:pPr>
    </w:p>
    <w:p w14:paraId="767317D7" w14:textId="36E01D6C" w:rsidR="00E21E11" w:rsidRPr="00D116C8" w:rsidRDefault="00E21E11" w:rsidP="00D116C8">
      <w:pPr>
        <w:pStyle w:val="Prrafodelista"/>
        <w:numPr>
          <w:ilvl w:val="0"/>
          <w:numId w:val="10"/>
        </w:numPr>
        <w:tabs>
          <w:tab w:val="left" w:pos="3119"/>
        </w:tabs>
        <w:ind w:left="1134" w:hanging="708"/>
        <w:contextualSpacing w:val="0"/>
        <w:jc w:val="both"/>
        <w:rPr>
          <w:rFonts w:ascii="Museo Sans 300" w:hAnsi="Museo Sans 300" w:cs="Times New Roman"/>
          <w:bCs/>
          <w:sz w:val="24"/>
          <w:szCs w:val="24"/>
        </w:rPr>
      </w:pPr>
      <w:r w:rsidRPr="00801FFD">
        <w:rPr>
          <w:rFonts w:ascii="Museo Sans 300" w:hAnsi="Museo Sans 300" w:cs="Times New Roman"/>
          <w:sz w:val="24"/>
          <w:szCs w:val="24"/>
        </w:rPr>
        <w:t>Que en el Acuerdo contenido en el Punto XXXI del Acta de Sesión Ordinaria No. 14-2016, de fecha 22 de abril del 2016, se estableció el procedimiento que regula el trámite administrativo denominado: “</w:t>
      </w:r>
      <w:r w:rsidRPr="00801FFD">
        <w:rPr>
          <w:rFonts w:ascii="Museo Sans 300" w:hAnsi="Museo Sans 300" w:cs="Times New Roman"/>
          <w:b/>
          <w:i/>
          <w:sz w:val="24"/>
          <w:szCs w:val="24"/>
        </w:rPr>
        <w:t>Procedimiento de Renuncia de la Adjudicación de Inmuebles”</w:t>
      </w:r>
      <w:r w:rsidRPr="00801FFD">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801FFD">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801FFD">
        <w:rPr>
          <w:rFonts w:ascii="Museo Sans 300" w:hAnsi="Museo Sans 300" w:cs="Times New Roman"/>
          <w:sz w:val="24"/>
          <w:szCs w:val="24"/>
        </w:rPr>
        <w:t xml:space="preserve">; en tal sentido, </w:t>
      </w:r>
      <w:r w:rsidRPr="00801FFD">
        <w:rPr>
          <w:rFonts w:ascii="Museo Sans 300" w:hAnsi="Museo Sans 300" w:cs="Times New Roman"/>
          <w:b/>
          <w:sz w:val="24"/>
          <w:szCs w:val="24"/>
        </w:rPr>
        <w:t xml:space="preserve">se determinó que las renuncias interpuestas por los beneficiarios deberán hacerse por </w:t>
      </w:r>
      <w:r w:rsidRPr="00D116C8">
        <w:rPr>
          <w:rFonts w:ascii="Museo Sans 300" w:hAnsi="Museo Sans 300" w:cs="Times New Roman"/>
          <w:b/>
          <w:sz w:val="24"/>
          <w:szCs w:val="24"/>
        </w:rPr>
        <w:t xml:space="preserve">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38668226" w14:textId="77777777" w:rsidR="00E21E11" w:rsidRPr="00801FFD" w:rsidRDefault="00E21E11" w:rsidP="00801FFD">
      <w:pPr>
        <w:tabs>
          <w:tab w:val="left" w:pos="3119"/>
        </w:tabs>
        <w:jc w:val="both"/>
        <w:rPr>
          <w:rFonts w:ascii="Museo Sans 300" w:hAnsi="Museo Sans 300" w:cs="Times New Roman"/>
          <w:bCs/>
          <w:sz w:val="24"/>
          <w:szCs w:val="24"/>
        </w:rPr>
      </w:pPr>
    </w:p>
    <w:p w14:paraId="4F9BCD23" w14:textId="67D9ACF8" w:rsidR="00E21E11" w:rsidRPr="00801FFD" w:rsidRDefault="00E21E11" w:rsidP="00F60F66">
      <w:pPr>
        <w:numPr>
          <w:ilvl w:val="0"/>
          <w:numId w:val="10"/>
        </w:numPr>
        <w:tabs>
          <w:tab w:val="left" w:pos="3119"/>
        </w:tabs>
        <w:ind w:left="1134" w:hanging="708"/>
        <w:jc w:val="both"/>
        <w:rPr>
          <w:rFonts w:ascii="Museo Sans 300" w:hAnsi="Museo Sans 300" w:cs="Times New Roman"/>
          <w:bCs/>
          <w:sz w:val="24"/>
          <w:szCs w:val="24"/>
        </w:rPr>
      </w:pPr>
      <w:r w:rsidRPr="00801FFD">
        <w:rPr>
          <w:rFonts w:ascii="Museo Sans 300" w:hAnsi="Museo Sans 300" w:cs="Times New Roman"/>
          <w:sz w:val="24"/>
          <w:szCs w:val="24"/>
          <w:lang w:val="es-ES"/>
        </w:rPr>
        <w:t xml:space="preserve">Que los señores </w:t>
      </w:r>
      <w:r w:rsidRPr="00801FFD">
        <w:rPr>
          <w:rFonts w:ascii="Museo Sans 300" w:hAnsi="Museo Sans 300" w:cs="Times New Roman"/>
          <w:b/>
          <w:sz w:val="24"/>
          <w:szCs w:val="24"/>
          <w:lang w:val="es-ES"/>
        </w:rPr>
        <w:t>JOSÉ SANTOS LARIOS PAVON y KATERIN YOHANA LARIOS AGUILERA</w:t>
      </w:r>
      <w:r w:rsidRPr="00801FFD">
        <w:rPr>
          <w:rFonts w:ascii="Museo Sans 300" w:hAnsi="Museo Sans 300" w:cs="Times New Roman"/>
          <w:b/>
          <w:bCs/>
          <w:sz w:val="24"/>
          <w:szCs w:val="24"/>
        </w:rPr>
        <w:t>,</w:t>
      </w:r>
      <w:r w:rsidRPr="00801FFD">
        <w:rPr>
          <w:rFonts w:ascii="Museo Sans 300" w:hAnsi="Museo Sans 300" w:cs="Times New Roman"/>
          <w:bCs/>
          <w:sz w:val="24"/>
          <w:szCs w:val="24"/>
        </w:rPr>
        <w:t xml:space="preserve"> presentaron en este Instituto solicitudes de renuncia del derecho que les asiste sobre el Solar de Vivienda relacionado</w:t>
      </w:r>
      <w:r w:rsidRPr="00801FFD">
        <w:rPr>
          <w:rFonts w:ascii="Museo Sans 300" w:hAnsi="Museo Sans 300" w:cs="Times New Roman"/>
          <w:sz w:val="24"/>
          <w:szCs w:val="24"/>
        </w:rPr>
        <w:t xml:space="preserve">, de fechas </w:t>
      </w:r>
      <w:r w:rsidRPr="00801FFD">
        <w:rPr>
          <w:rFonts w:ascii="Museo Sans 300" w:hAnsi="Museo Sans 300" w:cs="Times New Roman"/>
          <w:sz w:val="24"/>
          <w:szCs w:val="24"/>
        </w:rPr>
        <w:lastRenderedPageBreak/>
        <w:t>28 de enero y 04 de mayo de</w:t>
      </w:r>
      <w:r w:rsidR="00CD79D7" w:rsidRPr="00801FFD">
        <w:rPr>
          <w:rFonts w:ascii="Museo Sans 300" w:hAnsi="Museo Sans 300" w:cs="Times New Roman"/>
          <w:sz w:val="24"/>
          <w:szCs w:val="24"/>
        </w:rPr>
        <w:t xml:space="preserve"> 2022 respectivamente,</w:t>
      </w:r>
      <w:r w:rsidRPr="00801FFD">
        <w:rPr>
          <w:rFonts w:ascii="Museo Sans 300" w:hAnsi="Museo Sans 300" w:cs="Times New Roman"/>
          <w:sz w:val="24"/>
          <w:szCs w:val="24"/>
        </w:rPr>
        <w:t xml:space="preserve"> adjuntando además, Actas Notariales de Renuncia </w:t>
      </w:r>
      <w:r w:rsidR="00CD79D7" w:rsidRPr="00801FFD">
        <w:rPr>
          <w:rFonts w:ascii="Museo Sans 300" w:hAnsi="Museo Sans 300" w:cs="Times New Roman"/>
          <w:sz w:val="24"/>
          <w:szCs w:val="24"/>
        </w:rPr>
        <w:t xml:space="preserve">de fecha </w:t>
      </w:r>
      <w:r w:rsidRPr="00801FFD">
        <w:rPr>
          <w:rFonts w:ascii="Museo Sans 300" w:hAnsi="Museo Sans 300" w:cs="Times New Roman"/>
          <w:sz w:val="24"/>
          <w:szCs w:val="24"/>
        </w:rPr>
        <w:t>10 de noviembre de 2021 y 11 de marzo de 2022, ante los ofi</w:t>
      </w:r>
      <w:r w:rsidR="00CD79D7" w:rsidRPr="00801FFD">
        <w:rPr>
          <w:rFonts w:ascii="Museo Sans 300" w:hAnsi="Museo Sans 300" w:cs="Times New Roman"/>
          <w:sz w:val="24"/>
          <w:szCs w:val="24"/>
        </w:rPr>
        <w:t>cios de la n</w:t>
      </w:r>
      <w:r w:rsidRPr="00801FFD">
        <w:rPr>
          <w:rFonts w:ascii="Museo Sans 300" w:hAnsi="Museo Sans 300" w:cs="Times New Roman"/>
          <w:sz w:val="24"/>
          <w:szCs w:val="24"/>
        </w:rPr>
        <w:t xml:space="preserve">otaria Patricia Evelyn Rodríguez de Campos, mediante la cual, con el propósito de renunciar voluntariamente al Solar de Vivienda 19 del Polígono “C”, (Común </w:t>
      </w:r>
      <w:proofErr w:type="spellStart"/>
      <w:r w:rsidRPr="00801FFD">
        <w:rPr>
          <w:rFonts w:ascii="Museo Sans 300" w:hAnsi="Museo Sans 300" w:cs="Times New Roman"/>
          <w:sz w:val="24"/>
          <w:szCs w:val="24"/>
        </w:rPr>
        <w:t>Torola</w:t>
      </w:r>
      <w:proofErr w:type="spellEnd"/>
      <w:r w:rsidRPr="00801FFD">
        <w:rPr>
          <w:rFonts w:ascii="Museo Sans 300" w:hAnsi="Museo Sans 300" w:cs="Times New Roman"/>
          <w:sz w:val="24"/>
          <w:szCs w:val="24"/>
        </w:rPr>
        <w:t xml:space="preserve">, Partición Lote 220-A), perteneciente al Proyecto de Asentamiento Comunitario y Lotificación Agrícola del inmueble denominado </w:t>
      </w:r>
      <w:r w:rsidRPr="00801FFD">
        <w:rPr>
          <w:rFonts w:ascii="Museo Sans 300" w:hAnsi="Museo Sans 300" w:cs="Times New Roman"/>
          <w:b/>
          <w:sz w:val="24"/>
          <w:szCs w:val="24"/>
        </w:rPr>
        <w:t>HACIENDA EL ENCANTADO</w:t>
      </w:r>
      <w:r w:rsidRPr="00801FFD">
        <w:rPr>
          <w:rFonts w:ascii="Museo Sans 300" w:hAnsi="Museo Sans 300" w:cs="Times New Roman"/>
          <w:b/>
          <w:bCs/>
          <w:sz w:val="24"/>
          <w:szCs w:val="24"/>
        </w:rPr>
        <w:t>,</w:t>
      </w:r>
      <w:r w:rsidRPr="00801FFD">
        <w:rPr>
          <w:rFonts w:ascii="Museo Sans 300" w:hAnsi="Museo Sans 300" w:cs="Times New Roman"/>
          <w:bCs/>
          <w:sz w:val="24"/>
          <w:szCs w:val="24"/>
        </w:rPr>
        <w:t xml:space="preserve"> </w:t>
      </w:r>
      <w:r w:rsidRPr="00801FFD">
        <w:rPr>
          <w:rFonts w:ascii="Museo Sans 300" w:hAnsi="Museo Sans 300" w:cs="Times New Roman"/>
          <w:sz w:val="24"/>
          <w:szCs w:val="24"/>
        </w:rPr>
        <w:t xml:space="preserve">ubicado en jurisdicción de </w:t>
      </w:r>
      <w:proofErr w:type="spellStart"/>
      <w:r w:rsidRPr="00801FFD">
        <w:rPr>
          <w:rFonts w:ascii="Museo Sans 300" w:hAnsi="Museo Sans 300" w:cs="Times New Roman"/>
          <w:sz w:val="24"/>
          <w:szCs w:val="24"/>
        </w:rPr>
        <w:t>Conchagua</w:t>
      </w:r>
      <w:proofErr w:type="spellEnd"/>
      <w:r w:rsidRPr="00801FFD">
        <w:rPr>
          <w:rFonts w:ascii="Museo Sans 300" w:hAnsi="Museo Sans 300" w:cs="Times New Roman"/>
          <w:sz w:val="24"/>
          <w:szCs w:val="24"/>
        </w:rPr>
        <w:t xml:space="preserve"> e </w:t>
      </w:r>
      <w:proofErr w:type="spellStart"/>
      <w:r w:rsidRPr="00801FFD">
        <w:rPr>
          <w:rFonts w:ascii="Museo Sans 300" w:hAnsi="Museo Sans 300" w:cs="Times New Roman"/>
          <w:sz w:val="24"/>
          <w:szCs w:val="24"/>
        </w:rPr>
        <w:t>Intipuca</w:t>
      </w:r>
      <w:proofErr w:type="spellEnd"/>
      <w:r w:rsidRPr="00801FFD">
        <w:rPr>
          <w:rFonts w:ascii="Museo Sans 300" w:hAnsi="Museo Sans 300" w:cs="Times New Roman"/>
          <w:sz w:val="24"/>
          <w:szCs w:val="24"/>
        </w:rPr>
        <w:t>, departamento de La Unión, adjudicado según el Punto XV del Acta de Sesión Ordinaria 4-2001, de fecha 25 de enero del año 2001,  DECLARAN BAJO JURAMENTO que sin mediar fuerza o vicio del consentimiento alguno, de manera unilateral y voluntaria RENUNCIAN del mismo, por no ser de su interés habitarlo ni explotarlo directamente,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p>
    <w:p w14:paraId="27198FAF" w14:textId="77777777" w:rsidR="00E21E11" w:rsidRPr="00801FFD" w:rsidRDefault="00E21E11" w:rsidP="00801FFD">
      <w:pPr>
        <w:tabs>
          <w:tab w:val="left" w:pos="3119"/>
        </w:tabs>
        <w:ind w:left="641"/>
        <w:jc w:val="both"/>
        <w:rPr>
          <w:rFonts w:ascii="Museo Sans 300" w:hAnsi="Museo Sans 300" w:cs="Times New Roman"/>
          <w:bCs/>
          <w:sz w:val="24"/>
          <w:szCs w:val="24"/>
        </w:rPr>
      </w:pPr>
    </w:p>
    <w:p w14:paraId="1AA9E97E" w14:textId="62A70766" w:rsidR="00E21E11" w:rsidRPr="00801FFD" w:rsidRDefault="00E21E11" w:rsidP="00F60F66">
      <w:pPr>
        <w:numPr>
          <w:ilvl w:val="0"/>
          <w:numId w:val="10"/>
        </w:numPr>
        <w:tabs>
          <w:tab w:val="left" w:pos="3119"/>
        </w:tabs>
        <w:ind w:left="1134" w:hanging="708"/>
        <w:jc w:val="both"/>
        <w:rPr>
          <w:rFonts w:ascii="Museo Sans 300" w:hAnsi="Museo Sans 300" w:cs="Times New Roman"/>
          <w:bCs/>
          <w:sz w:val="24"/>
          <w:szCs w:val="24"/>
        </w:rPr>
      </w:pPr>
      <w:r w:rsidRPr="00801FFD">
        <w:rPr>
          <w:rFonts w:ascii="Museo Sans 300" w:hAnsi="Museo Sans 300"/>
          <w:color w:val="222222"/>
          <w:sz w:val="24"/>
          <w:szCs w:val="24"/>
          <w:shd w:val="clear" w:color="auto" w:fill="FFFFFF"/>
        </w:rPr>
        <w:t>Se aclara que el nombre consignado en la adjudicación se ha actualizado, siendo lo correcto según Documento Único de Identidad </w:t>
      </w:r>
      <w:proofErr w:type="spellStart"/>
      <w:r w:rsidRPr="00801FFD">
        <w:rPr>
          <w:rFonts w:ascii="Museo Sans 300" w:hAnsi="Museo Sans 300"/>
          <w:b/>
          <w:bCs/>
          <w:color w:val="222222"/>
          <w:sz w:val="24"/>
          <w:szCs w:val="24"/>
          <w:shd w:val="clear" w:color="auto" w:fill="FFFFFF"/>
        </w:rPr>
        <w:t>Katerin</w:t>
      </w:r>
      <w:proofErr w:type="spellEnd"/>
      <w:r w:rsidRPr="00801FFD">
        <w:rPr>
          <w:rFonts w:ascii="Museo Sans 300" w:hAnsi="Museo Sans 300"/>
          <w:b/>
          <w:bCs/>
          <w:color w:val="222222"/>
          <w:sz w:val="24"/>
          <w:szCs w:val="24"/>
          <w:shd w:val="clear" w:color="auto" w:fill="FFFFFF"/>
        </w:rPr>
        <w:t xml:space="preserve"> Yohana Larios Aguilera</w:t>
      </w:r>
      <w:r w:rsidRPr="00801FFD">
        <w:rPr>
          <w:rFonts w:ascii="Museo Sans 300" w:hAnsi="Museo Sans 300"/>
          <w:color w:val="222222"/>
          <w:sz w:val="24"/>
          <w:szCs w:val="24"/>
          <w:shd w:val="clear" w:color="auto" w:fill="FFFFFF"/>
        </w:rPr>
        <w:t>.</w:t>
      </w:r>
    </w:p>
    <w:p w14:paraId="036F541A" w14:textId="77777777" w:rsidR="00E21E11" w:rsidRPr="00801FFD" w:rsidRDefault="00E21E11" w:rsidP="00801FFD">
      <w:pPr>
        <w:tabs>
          <w:tab w:val="left" w:pos="3119"/>
        </w:tabs>
        <w:jc w:val="both"/>
        <w:rPr>
          <w:rFonts w:ascii="Museo Sans 300" w:hAnsi="Museo Sans 300" w:cs="Times New Roman"/>
          <w:bCs/>
          <w:sz w:val="24"/>
          <w:szCs w:val="24"/>
        </w:rPr>
      </w:pPr>
    </w:p>
    <w:p w14:paraId="60FA2E4D" w14:textId="77777777" w:rsidR="00E21E11" w:rsidRPr="00801FFD" w:rsidRDefault="00E21E11" w:rsidP="00801FFD">
      <w:pPr>
        <w:tabs>
          <w:tab w:val="left" w:pos="3119"/>
        </w:tabs>
        <w:jc w:val="both"/>
        <w:rPr>
          <w:rFonts w:ascii="Museo Sans 300" w:hAnsi="Museo Sans 300" w:cs="Times New Roman"/>
          <w:sz w:val="24"/>
          <w:szCs w:val="24"/>
        </w:rPr>
      </w:pPr>
      <w:r w:rsidRPr="00801FFD">
        <w:rPr>
          <w:rFonts w:ascii="Museo Sans 300" w:hAnsi="Museo Sans 300" w:cs="Times New Roman"/>
          <w:sz w:val="24"/>
          <w:szCs w:val="24"/>
        </w:rPr>
        <w:t>Tomando en cuenta lo anteriormente expuesto y habiendo tenido a la vista Informe Técnico emitido por el Departamento de Asignación Individual y Avalúos, ahora Unidad de Adjudicación de Inmuebles, Solicitudes de Renuncia, Declaraciones Juradas, copias de Documentos Únicos de Identidad y Tarjetas de Identificación Tributaria, Acuerdos de Junta Directiva, y Constancia de Cancelación de Crédito, se estima procedente resolver favorablemente a lo solicitado.</w:t>
      </w:r>
    </w:p>
    <w:p w14:paraId="78CF3D66" w14:textId="77777777" w:rsidR="00E21E11" w:rsidRPr="00801FFD" w:rsidRDefault="00E21E11" w:rsidP="00801FFD">
      <w:pPr>
        <w:tabs>
          <w:tab w:val="left" w:pos="3119"/>
        </w:tabs>
        <w:jc w:val="both"/>
        <w:rPr>
          <w:rFonts w:ascii="Museo Sans 300" w:hAnsi="Museo Sans 300" w:cs="Times New Roman"/>
          <w:sz w:val="24"/>
          <w:szCs w:val="24"/>
        </w:rPr>
      </w:pPr>
    </w:p>
    <w:p w14:paraId="417374CE" w14:textId="227884FF" w:rsidR="00E21E11" w:rsidRPr="00D1525F" w:rsidRDefault="001E0830" w:rsidP="00D1525F">
      <w:pPr>
        <w:pStyle w:val="Sinespaciado"/>
        <w:jc w:val="both"/>
        <w:rPr>
          <w:rFonts w:ascii="Museo Sans 300" w:hAnsi="Museo Sans 300"/>
          <w:sz w:val="24"/>
          <w:szCs w:val="24"/>
        </w:rPr>
      </w:pPr>
      <w:r w:rsidRPr="00D1525F">
        <w:rPr>
          <w:rFonts w:ascii="Museo Sans 300" w:hAnsi="Museo Sans 300"/>
          <w:sz w:val="24"/>
          <w:szCs w:val="24"/>
        </w:rPr>
        <w:t xml:space="preserve">Estando conforme a Derecho la documentación correspondiente, en atención a lo recomendado por la Gerencia Legal, la Junta Directivo en uso de sus facultades y de </w:t>
      </w:r>
      <w:r w:rsidR="00E21E11" w:rsidRPr="00D1525F">
        <w:rPr>
          <w:rFonts w:ascii="Museo Sans 300" w:hAnsi="Museo Sans 300"/>
          <w:sz w:val="24"/>
          <w:szCs w:val="24"/>
        </w:rPr>
        <w:t>conformidad, a los artículos 23 de la Constitución de la República de El Salvador, 12 del Código Civil, 18 letra “a” de la Ley de Creación del Instituto Salvadoreño de Transformación Agraria, y Punto XXXI del Acta de Sesión Ordinaria 14-2016, de fecha 22 de abril de 2016,</w:t>
      </w:r>
      <w:r w:rsidR="00E21E11" w:rsidRPr="00D1525F">
        <w:rPr>
          <w:rFonts w:ascii="Museo Sans 300" w:hAnsi="Museo Sans 300"/>
          <w:b/>
          <w:sz w:val="24"/>
          <w:szCs w:val="24"/>
        </w:rPr>
        <w:t xml:space="preserve"> </w:t>
      </w:r>
      <w:r w:rsidR="00E21E11" w:rsidRPr="00D1525F">
        <w:rPr>
          <w:rFonts w:ascii="Museo Sans 300" w:hAnsi="Museo Sans 300"/>
          <w:b/>
          <w:sz w:val="24"/>
          <w:szCs w:val="24"/>
          <w:u w:val="single"/>
        </w:rPr>
        <w:t>ACUERDA PRIMERO:</w:t>
      </w:r>
      <w:r w:rsidR="00E21E11" w:rsidRPr="00D1525F">
        <w:rPr>
          <w:rFonts w:ascii="Museo Sans 300" w:hAnsi="Museo Sans 300"/>
          <w:sz w:val="24"/>
          <w:szCs w:val="24"/>
        </w:rPr>
        <w:t xml:space="preserve"> Dejar sin efecto la adjudicación a favor de los señores </w:t>
      </w:r>
      <w:r w:rsidR="00E21E11" w:rsidRPr="00D1525F">
        <w:rPr>
          <w:rFonts w:ascii="Museo Sans 300" w:hAnsi="Museo Sans 300"/>
          <w:b/>
          <w:sz w:val="24"/>
          <w:szCs w:val="24"/>
        </w:rPr>
        <w:t xml:space="preserve">José Santos Larios </w:t>
      </w:r>
      <w:proofErr w:type="spellStart"/>
      <w:r w:rsidR="00E21E11" w:rsidRPr="00D1525F">
        <w:rPr>
          <w:rFonts w:ascii="Museo Sans 300" w:hAnsi="Museo Sans 300"/>
          <w:b/>
          <w:sz w:val="24"/>
          <w:szCs w:val="24"/>
        </w:rPr>
        <w:t>Pavon</w:t>
      </w:r>
      <w:proofErr w:type="spellEnd"/>
      <w:r w:rsidR="00E21E11" w:rsidRPr="00D1525F">
        <w:rPr>
          <w:rFonts w:ascii="Museo Sans 300" w:hAnsi="Museo Sans 300"/>
          <w:b/>
          <w:sz w:val="24"/>
          <w:szCs w:val="24"/>
        </w:rPr>
        <w:t xml:space="preserve"> y </w:t>
      </w:r>
      <w:proofErr w:type="spellStart"/>
      <w:r w:rsidR="00E21E11" w:rsidRPr="00D1525F">
        <w:rPr>
          <w:rFonts w:ascii="Museo Sans 300" w:hAnsi="Museo Sans 300"/>
          <w:b/>
          <w:sz w:val="24"/>
          <w:szCs w:val="24"/>
        </w:rPr>
        <w:t>Katerin</w:t>
      </w:r>
      <w:proofErr w:type="spellEnd"/>
      <w:r w:rsidR="00E21E11" w:rsidRPr="00D1525F">
        <w:rPr>
          <w:rFonts w:ascii="Museo Sans 300" w:hAnsi="Museo Sans 300"/>
          <w:b/>
          <w:sz w:val="24"/>
          <w:szCs w:val="24"/>
        </w:rPr>
        <w:t xml:space="preserve"> Yohana </w:t>
      </w:r>
      <w:proofErr w:type="spellStart"/>
      <w:r w:rsidR="00E21E11" w:rsidRPr="00D1525F">
        <w:rPr>
          <w:rFonts w:ascii="Museo Sans 300" w:hAnsi="Museo Sans 300"/>
          <w:b/>
          <w:bCs/>
          <w:sz w:val="24"/>
          <w:szCs w:val="24"/>
        </w:rPr>
        <w:t>Lario</w:t>
      </w:r>
      <w:proofErr w:type="spellEnd"/>
      <w:r w:rsidR="00E21E11" w:rsidRPr="00D1525F">
        <w:rPr>
          <w:rFonts w:ascii="Museo Sans 300" w:hAnsi="Museo Sans 300"/>
          <w:b/>
          <w:bCs/>
          <w:sz w:val="24"/>
          <w:szCs w:val="24"/>
        </w:rPr>
        <w:t xml:space="preserve"> </w:t>
      </w:r>
      <w:r w:rsidR="00A226D0" w:rsidRPr="00D1525F">
        <w:rPr>
          <w:rFonts w:ascii="Museo Sans 300" w:hAnsi="Museo Sans 300"/>
          <w:b/>
          <w:bCs/>
          <w:sz w:val="24"/>
          <w:szCs w:val="24"/>
        </w:rPr>
        <w:t>Hernández</w:t>
      </w:r>
      <w:r w:rsidR="00E21E11" w:rsidRPr="00D1525F">
        <w:rPr>
          <w:rFonts w:ascii="Museo Sans 300" w:hAnsi="Museo Sans 300"/>
          <w:b/>
          <w:bCs/>
          <w:sz w:val="24"/>
          <w:szCs w:val="24"/>
        </w:rPr>
        <w:t>, </w:t>
      </w:r>
      <w:r w:rsidR="00E21E11" w:rsidRPr="00D1525F">
        <w:rPr>
          <w:rFonts w:ascii="Museo Sans 300" w:hAnsi="Museo Sans 300"/>
          <w:sz w:val="24"/>
          <w:szCs w:val="24"/>
        </w:rPr>
        <w:t xml:space="preserve">aprobado mediante el Punto XV del Acta de Sesión Ordinaria 4-2001, de fecha 25 de enero del año 2001, correspondiente al </w:t>
      </w:r>
      <w:r w:rsidR="00E21E11" w:rsidRPr="00D1525F">
        <w:rPr>
          <w:rFonts w:ascii="Museo Sans 300" w:hAnsi="Museo Sans 300"/>
          <w:bCs/>
          <w:sz w:val="24"/>
          <w:szCs w:val="24"/>
        </w:rPr>
        <w:t>Solar 19 del Polígono “C”,</w:t>
      </w:r>
      <w:r w:rsidR="00E21E11" w:rsidRPr="00D1525F">
        <w:rPr>
          <w:rFonts w:ascii="Museo Sans 300" w:hAnsi="Museo Sans 300"/>
          <w:sz w:val="24"/>
          <w:szCs w:val="24"/>
        </w:rPr>
        <w:t xml:space="preserve"> (Común </w:t>
      </w:r>
      <w:proofErr w:type="spellStart"/>
      <w:r w:rsidR="00E21E11" w:rsidRPr="00D1525F">
        <w:rPr>
          <w:rFonts w:ascii="Museo Sans 300" w:hAnsi="Museo Sans 300"/>
          <w:sz w:val="24"/>
          <w:szCs w:val="24"/>
        </w:rPr>
        <w:t>Torola</w:t>
      </w:r>
      <w:proofErr w:type="spellEnd"/>
      <w:r w:rsidR="00E21E11" w:rsidRPr="00D1525F">
        <w:rPr>
          <w:rFonts w:ascii="Museo Sans 300" w:hAnsi="Museo Sans 300"/>
          <w:sz w:val="24"/>
          <w:szCs w:val="24"/>
        </w:rPr>
        <w:t xml:space="preserve">, partición Lote 220-A), perteneciente al Proyecto de Asentamiento </w:t>
      </w:r>
      <w:r w:rsidR="00E21E11" w:rsidRPr="00D1525F">
        <w:rPr>
          <w:rFonts w:ascii="Museo Sans 300" w:hAnsi="Museo Sans 300"/>
          <w:sz w:val="24"/>
          <w:szCs w:val="24"/>
        </w:rPr>
        <w:lastRenderedPageBreak/>
        <w:t xml:space="preserve">Comunitario y Lotificación Agrícola </w:t>
      </w:r>
      <w:r w:rsidR="00801FFD" w:rsidRPr="00D1525F">
        <w:rPr>
          <w:rFonts w:ascii="Museo Sans 300" w:hAnsi="Museo Sans 300"/>
          <w:sz w:val="24"/>
          <w:szCs w:val="24"/>
        </w:rPr>
        <w:t xml:space="preserve">en </w:t>
      </w:r>
      <w:r w:rsidR="00E21E11" w:rsidRPr="00D1525F">
        <w:rPr>
          <w:rFonts w:ascii="Museo Sans 300" w:hAnsi="Museo Sans 300"/>
          <w:b/>
          <w:sz w:val="24"/>
          <w:szCs w:val="24"/>
        </w:rPr>
        <w:t xml:space="preserve">HACIENDA EL ENCANTADO, </w:t>
      </w:r>
      <w:r w:rsidR="00E21E11" w:rsidRPr="00D1525F">
        <w:rPr>
          <w:rFonts w:ascii="Museo Sans 300" w:hAnsi="Museo Sans 300"/>
          <w:sz w:val="24"/>
          <w:szCs w:val="24"/>
        </w:rPr>
        <w:t>ubicado en juri</w:t>
      </w:r>
      <w:r w:rsidR="00801FFD" w:rsidRPr="00D1525F">
        <w:rPr>
          <w:rFonts w:ascii="Museo Sans 300" w:hAnsi="Museo Sans 300"/>
          <w:sz w:val="24"/>
          <w:szCs w:val="24"/>
        </w:rPr>
        <w:t xml:space="preserve">sdicción de </w:t>
      </w:r>
      <w:proofErr w:type="spellStart"/>
      <w:r w:rsidR="00801FFD" w:rsidRPr="00D1525F">
        <w:rPr>
          <w:rFonts w:ascii="Museo Sans 300" w:hAnsi="Museo Sans 300"/>
          <w:sz w:val="24"/>
          <w:szCs w:val="24"/>
        </w:rPr>
        <w:t>Conchagua</w:t>
      </w:r>
      <w:proofErr w:type="spellEnd"/>
      <w:r w:rsidR="00801FFD" w:rsidRPr="00D1525F">
        <w:rPr>
          <w:rFonts w:ascii="Museo Sans 300" w:hAnsi="Museo Sans 300"/>
          <w:sz w:val="24"/>
          <w:szCs w:val="24"/>
        </w:rPr>
        <w:t xml:space="preserve"> e </w:t>
      </w:r>
      <w:proofErr w:type="spellStart"/>
      <w:r w:rsidR="00801FFD" w:rsidRPr="00D1525F">
        <w:rPr>
          <w:rFonts w:ascii="Museo Sans 300" w:hAnsi="Museo Sans 300"/>
          <w:sz w:val="24"/>
          <w:szCs w:val="24"/>
        </w:rPr>
        <w:t>Intipucá</w:t>
      </w:r>
      <w:proofErr w:type="spellEnd"/>
      <w:r w:rsidR="00E21E11" w:rsidRPr="00D1525F">
        <w:rPr>
          <w:rFonts w:ascii="Museo Sans 300" w:hAnsi="Museo Sans 300"/>
          <w:sz w:val="24"/>
          <w:szCs w:val="24"/>
        </w:rPr>
        <w:t>, departamento de La Unión,</w:t>
      </w:r>
      <w:r w:rsidR="00E21E11" w:rsidRPr="00D1525F">
        <w:rPr>
          <w:rFonts w:ascii="Museo Sans 300" w:hAnsi="Museo Sans 300"/>
          <w:b/>
          <w:sz w:val="24"/>
          <w:szCs w:val="24"/>
        </w:rPr>
        <w:t xml:space="preserve"> </w:t>
      </w:r>
      <w:r w:rsidR="00E21E11" w:rsidRPr="00D1525F">
        <w:rPr>
          <w:rFonts w:ascii="Museo Sans 300" w:hAnsi="Museo Sans 300"/>
          <w:sz w:val="24"/>
          <w:szCs w:val="24"/>
        </w:rPr>
        <w:t xml:space="preserve">por la </w:t>
      </w:r>
      <w:r w:rsidR="00E21E11" w:rsidRPr="00D1525F">
        <w:rPr>
          <w:rFonts w:ascii="Museo Sans 300" w:hAnsi="Museo Sans 300"/>
          <w:b/>
          <w:sz w:val="24"/>
          <w:szCs w:val="24"/>
        </w:rPr>
        <w:t xml:space="preserve">causal de RENUNCIA. </w:t>
      </w:r>
      <w:r w:rsidR="00E21E11" w:rsidRPr="00D1525F">
        <w:rPr>
          <w:rFonts w:ascii="Museo Sans 300" w:hAnsi="Museo Sans 300"/>
          <w:b/>
          <w:sz w:val="24"/>
          <w:szCs w:val="24"/>
          <w:u w:val="single"/>
        </w:rPr>
        <w:t>SEGUNDO:</w:t>
      </w:r>
      <w:r w:rsidR="00E21E11" w:rsidRPr="00D1525F">
        <w:rPr>
          <w:rFonts w:ascii="Museo Sans 300" w:hAnsi="Museo Sans 300"/>
          <w:b/>
          <w:sz w:val="24"/>
          <w:szCs w:val="24"/>
        </w:rPr>
        <w:t xml:space="preserve"> </w:t>
      </w:r>
      <w:r w:rsidR="00E21E11" w:rsidRPr="00D1525F">
        <w:rPr>
          <w:rFonts w:ascii="Museo Sans 300" w:hAnsi="Museo Sans 300"/>
          <w:sz w:val="24"/>
          <w:szCs w:val="24"/>
        </w:rPr>
        <w:t xml:space="preserve">Declarar vacante o en disponibilidad el </w:t>
      </w:r>
      <w:r w:rsidR="00E21E11" w:rsidRPr="00D1525F">
        <w:rPr>
          <w:rFonts w:ascii="Museo Sans 300" w:hAnsi="Museo Sans 300"/>
          <w:bCs/>
          <w:sz w:val="24"/>
          <w:szCs w:val="24"/>
        </w:rPr>
        <w:t xml:space="preserve">Solar </w:t>
      </w:r>
      <w:r w:rsidR="00801FFD" w:rsidRPr="00D1525F">
        <w:rPr>
          <w:rFonts w:ascii="Museo Sans 300" w:hAnsi="Museo Sans 300"/>
          <w:bCs/>
          <w:sz w:val="24"/>
          <w:szCs w:val="24"/>
        </w:rPr>
        <w:t xml:space="preserve">19, </w:t>
      </w:r>
      <w:r w:rsidR="00E21E11" w:rsidRPr="00D1525F">
        <w:rPr>
          <w:rFonts w:ascii="Museo Sans 300" w:hAnsi="Museo Sans 300"/>
          <w:bCs/>
          <w:sz w:val="24"/>
          <w:szCs w:val="24"/>
        </w:rPr>
        <w:t>Polígono “C”</w:t>
      </w:r>
      <w:r w:rsidR="00801FFD" w:rsidRPr="00D1525F">
        <w:rPr>
          <w:rFonts w:ascii="Museo Sans 300" w:hAnsi="Museo Sans 300"/>
          <w:bCs/>
          <w:sz w:val="24"/>
          <w:szCs w:val="24"/>
        </w:rPr>
        <w:t>,</w:t>
      </w:r>
      <w:r w:rsidR="00E21E11" w:rsidRPr="00D1525F">
        <w:rPr>
          <w:rFonts w:ascii="Museo Sans 300" w:hAnsi="Museo Sans 300"/>
          <w:sz w:val="24"/>
          <w:szCs w:val="24"/>
        </w:rPr>
        <w:t xml:space="preserve"> de la ubicación antes relacionada. </w:t>
      </w:r>
      <w:r w:rsidR="00E21E11" w:rsidRPr="00D1525F">
        <w:rPr>
          <w:rFonts w:ascii="Museo Sans 300" w:hAnsi="Museo Sans 300"/>
          <w:b/>
          <w:sz w:val="24"/>
          <w:szCs w:val="24"/>
          <w:u w:val="single"/>
        </w:rPr>
        <w:t>TERCERO:</w:t>
      </w:r>
      <w:r w:rsidR="00E21E11" w:rsidRPr="00D1525F">
        <w:rPr>
          <w:rFonts w:ascii="Museo Sans 300" w:hAnsi="Museo Sans 300"/>
          <w:sz w:val="24"/>
          <w:szCs w:val="24"/>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E21E11" w:rsidRPr="00D1525F">
        <w:rPr>
          <w:rFonts w:ascii="Museo Sans 300" w:hAnsi="Museo Sans 300"/>
          <w:b/>
          <w:sz w:val="24"/>
          <w:szCs w:val="24"/>
          <w:u w:val="single"/>
        </w:rPr>
        <w:t>CUARTO:</w:t>
      </w:r>
      <w:r w:rsidR="00E21E11" w:rsidRPr="00D1525F">
        <w:rPr>
          <w:rFonts w:ascii="Museo Sans 300" w:hAnsi="Museo Sans 300"/>
          <w:sz w:val="24"/>
          <w:szCs w:val="24"/>
        </w:rPr>
        <w:t xml:space="preserve"> Comunicar al Departamento de Créditos y a la Unidad Financiera de este Instituto, que deberá realizar los cambios correspondientes en la Base de Datos.</w:t>
      </w:r>
      <w:r w:rsidR="00801FFD" w:rsidRPr="00D1525F">
        <w:rPr>
          <w:rFonts w:ascii="Museo Sans 300" w:hAnsi="Museo Sans 300"/>
          <w:sz w:val="24"/>
          <w:szCs w:val="24"/>
        </w:rPr>
        <w:t xml:space="preserve"> Este Acuerdo, queda aprobado y ratificado</w:t>
      </w:r>
      <w:r w:rsidR="00E21E11" w:rsidRPr="00D1525F">
        <w:rPr>
          <w:rFonts w:ascii="Museo Sans 300" w:hAnsi="Museo Sans 300"/>
          <w:sz w:val="24"/>
          <w:szCs w:val="24"/>
        </w:rPr>
        <w:t>. NOTIFIQUESE.-</w:t>
      </w:r>
    </w:p>
    <w:p w14:paraId="4FF1B3A1" w14:textId="77777777" w:rsidR="00F022C6" w:rsidRDefault="00F022C6"/>
    <w:p w14:paraId="4F78B375" w14:textId="77777777" w:rsidR="00F022C6" w:rsidRPr="00D1525F" w:rsidRDefault="00F022C6" w:rsidP="00F022C6">
      <w:pPr>
        <w:jc w:val="center"/>
        <w:rPr>
          <w:rFonts w:ascii="Bembo Std" w:hAnsi="Bembo Std"/>
          <w:sz w:val="24"/>
          <w:szCs w:val="24"/>
        </w:rPr>
      </w:pPr>
    </w:p>
    <w:p w14:paraId="4ADB047D" w14:textId="4927C13A" w:rsidR="00A624DF" w:rsidRPr="005237EE" w:rsidRDefault="00F022C6" w:rsidP="005237EE">
      <w:pPr>
        <w:jc w:val="both"/>
        <w:rPr>
          <w:rFonts w:ascii="Museo Sans 300" w:hAnsi="Museo Sans 300"/>
          <w:bCs/>
          <w:sz w:val="24"/>
          <w:szCs w:val="24"/>
          <w:lang w:eastAsia="es-ES"/>
        </w:rPr>
      </w:pPr>
      <w:r w:rsidRPr="005237EE">
        <w:rPr>
          <w:rFonts w:ascii="Museo Sans 300" w:hAnsi="Museo Sans 300"/>
          <w:sz w:val="24"/>
          <w:szCs w:val="24"/>
        </w:rPr>
        <w:t xml:space="preserve">“””””IV) El señor Presidente somete a consideración de Junta Directiva, dictamen jurídico 54, solicitado por la Unidad de Adjudicación de Inmuebles, referente a </w:t>
      </w:r>
      <w:r w:rsidR="00A624DF" w:rsidRPr="005237EE">
        <w:rPr>
          <w:rFonts w:ascii="Museo Sans 300" w:hAnsi="Museo Sans 300"/>
          <w:bCs/>
          <w:sz w:val="24"/>
          <w:szCs w:val="24"/>
          <w:lang w:eastAsia="es-ES"/>
        </w:rPr>
        <w:t>dejar sin efecto por renuncia la adjudicación</w:t>
      </w:r>
      <w:r w:rsidR="00A624DF" w:rsidRPr="005237EE">
        <w:rPr>
          <w:rFonts w:ascii="Museo Sans 300" w:hAnsi="Museo Sans 300"/>
          <w:sz w:val="24"/>
          <w:szCs w:val="24"/>
          <w:lang w:eastAsia="es-ES"/>
        </w:rPr>
        <w:t xml:space="preserve"> a favor de la señora</w:t>
      </w:r>
      <w:r w:rsidR="00A624DF" w:rsidRPr="005237EE">
        <w:rPr>
          <w:rFonts w:ascii="Museo Sans 300" w:hAnsi="Museo Sans 300"/>
          <w:b/>
          <w:sz w:val="24"/>
          <w:szCs w:val="24"/>
          <w:lang w:eastAsia="es-ES"/>
        </w:rPr>
        <w:t xml:space="preserve"> ANA DE MARIA LINARES MORAN</w:t>
      </w:r>
      <w:r w:rsidR="00A624DF" w:rsidRPr="005237EE">
        <w:rPr>
          <w:rFonts w:ascii="Museo Sans 300" w:hAnsi="Museo Sans 300"/>
          <w:sz w:val="24"/>
          <w:szCs w:val="24"/>
          <w:lang w:eastAsia="es-ES"/>
        </w:rPr>
        <w:t xml:space="preserve">, del </w:t>
      </w:r>
      <w:r w:rsidR="00A624DF" w:rsidRPr="005237EE">
        <w:rPr>
          <w:rFonts w:ascii="Museo Sans 300" w:hAnsi="Museo Sans 300"/>
          <w:bCs/>
          <w:sz w:val="24"/>
          <w:szCs w:val="24"/>
          <w:lang w:eastAsia="es-ES"/>
        </w:rPr>
        <w:t>Solar 4 del Polígono B,</w:t>
      </w:r>
      <w:r w:rsidR="00A624DF" w:rsidRPr="005237EE">
        <w:rPr>
          <w:rFonts w:ascii="Museo Sans 300" w:hAnsi="Museo Sans 300"/>
          <w:sz w:val="24"/>
          <w:szCs w:val="24"/>
          <w:lang w:eastAsia="es-ES"/>
        </w:rPr>
        <w:t xml:space="preserve"> del </w:t>
      </w:r>
      <w:r w:rsidR="00A624DF" w:rsidRPr="005237EE">
        <w:rPr>
          <w:rFonts w:ascii="Museo Sans 300" w:hAnsi="Museo Sans 300"/>
          <w:b/>
          <w:sz w:val="24"/>
          <w:szCs w:val="24"/>
          <w:lang w:eastAsia="es-ES"/>
        </w:rPr>
        <w:t>PROYECTO DE ASENTAMIENTO COMUNITARIO Y LOTIFICACIÓN AGRÍCOLA,</w:t>
      </w:r>
      <w:r w:rsidR="00A624DF" w:rsidRPr="005237EE">
        <w:rPr>
          <w:rFonts w:ascii="Museo Sans 300" w:hAnsi="Museo Sans 300"/>
          <w:sz w:val="24"/>
          <w:szCs w:val="24"/>
          <w:lang w:eastAsia="es-ES"/>
        </w:rPr>
        <w:t xml:space="preserve"> en </w:t>
      </w:r>
      <w:r w:rsidR="00A624DF" w:rsidRPr="005237EE">
        <w:rPr>
          <w:rFonts w:ascii="Museo Sans 300" w:hAnsi="Museo Sans 300"/>
          <w:b/>
          <w:sz w:val="24"/>
          <w:szCs w:val="24"/>
          <w:lang w:eastAsia="es-ES"/>
        </w:rPr>
        <w:t xml:space="preserve">HACIENDA AGUA CALIENTE, </w:t>
      </w:r>
      <w:r w:rsidR="00A624DF" w:rsidRPr="005237EE">
        <w:rPr>
          <w:rFonts w:ascii="Museo Sans 300" w:hAnsi="Museo Sans 300"/>
          <w:bCs/>
          <w:sz w:val="24"/>
          <w:szCs w:val="24"/>
          <w:lang w:eastAsia="es-ES"/>
        </w:rPr>
        <w:t xml:space="preserve">ubicado en cantones </w:t>
      </w:r>
      <w:proofErr w:type="spellStart"/>
      <w:r w:rsidR="00A624DF" w:rsidRPr="005237EE">
        <w:rPr>
          <w:rFonts w:ascii="Museo Sans 300" w:hAnsi="Museo Sans 300"/>
          <w:bCs/>
          <w:sz w:val="24"/>
          <w:szCs w:val="24"/>
          <w:lang w:eastAsia="es-ES"/>
        </w:rPr>
        <w:t>Cujucuyo</w:t>
      </w:r>
      <w:proofErr w:type="spellEnd"/>
      <w:r w:rsidR="00A624DF" w:rsidRPr="005237EE">
        <w:rPr>
          <w:rFonts w:ascii="Museo Sans 300" w:hAnsi="Museo Sans 300"/>
          <w:bCs/>
          <w:sz w:val="24"/>
          <w:szCs w:val="24"/>
          <w:lang w:eastAsia="es-ES"/>
        </w:rPr>
        <w:t xml:space="preserve"> y el Jute, jurisdicción de </w:t>
      </w:r>
      <w:proofErr w:type="spellStart"/>
      <w:r w:rsidR="00A624DF" w:rsidRPr="005237EE">
        <w:rPr>
          <w:rFonts w:ascii="Museo Sans 300" w:hAnsi="Museo Sans 300"/>
          <w:bCs/>
          <w:sz w:val="24"/>
          <w:szCs w:val="24"/>
          <w:lang w:eastAsia="es-ES"/>
        </w:rPr>
        <w:t>Texistepeque</w:t>
      </w:r>
      <w:proofErr w:type="spellEnd"/>
      <w:r w:rsidR="00A624DF" w:rsidRPr="005237EE">
        <w:rPr>
          <w:rFonts w:ascii="Museo Sans 300" w:hAnsi="Museo Sans 300"/>
          <w:bCs/>
          <w:sz w:val="24"/>
          <w:szCs w:val="24"/>
          <w:lang w:eastAsia="es-ES"/>
        </w:rPr>
        <w:t xml:space="preserve">, departamento de Santa Ana, </w:t>
      </w:r>
      <w:r w:rsidR="00A624DF" w:rsidRPr="005237EE">
        <w:rPr>
          <w:rFonts w:ascii="Museo Sans 300" w:hAnsi="Museo Sans 300"/>
          <w:sz w:val="24"/>
          <w:szCs w:val="24"/>
        </w:rPr>
        <w:t xml:space="preserve"> </w:t>
      </w:r>
      <w:r w:rsidR="00A624DF" w:rsidRPr="005237EE">
        <w:rPr>
          <w:rFonts w:ascii="Museo Sans 300" w:hAnsi="Museo Sans 300"/>
          <w:bCs/>
          <w:sz w:val="24"/>
          <w:szCs w:val="24"/>
          <w:lang w:eastAsia="es-ES"/>
        </w:rPr>
        <w:t xml:space="preserve">aprobada </w:t>
      </w:r>
      <w:r w:rsidR="00A624DF" w:rsidRPr="005237EE">
        <w:rPr>
          <w:rFonts w:ascii="Museo Sans 300" w:hAnsi="Museo Sans 300"/>
          <w:bCs/>
          <w:sz w:val="24"/>
          <w:szCs w:val="24"/>
        </w:rPr>
        <w:t xml:space="preserve">mediante </w:t>
      </w:r>
      <w:r w:rsidR="00A624DF" w:rsidRPr="005237EE">
        <w:rPr>
          <w:rFonts w:ascii="Museo Sans 300" w:hAnsi="Museo Sans 300"/>
          <w:bCs/>
          <w:sz w:val="24"/>
          <w:szCs w:val="24"/>
          <w:lang w:eastAsia="es-ES"/>
        </w:rPr>
        <w:t xml:space="preserve">el Punto V-2, del Acta de Sesión Ordinaria 46-93, de fecha 16 de diciembre de 1993, en el cual </w:t>
      </w:r>
      <w:r w:rsidR="00A624DF" w:rsidRPr="005237EE">
        <w:rPr>
          <w:rFonts w:ascii="Museo Sans 300" w:hAnsi="Museo Sans 300"/>
          <w:sz w:val="24"/>
          <w:szCs w:val="24"/>
          <w:lang w:eastAsia="es-ES"/>
        </w:rPr>
        <w:t xml:space="preserve">la Gerencia Legal hace las siguientes </w:t>
      </w:r>
      <w:r w:rsidR="00A624DF" w:rsidRPr="005237EE">
        <w:rPr>
          <w:rFonts w:ascii="Museo Sans 300" w:hAnsi="Museo Sans 300"/>
          <w:bCs/>
          <w:sz w:val="24"/>
          <w:szCs w:val="24"/>
          <w:lang w:eastAsia="es-ES"/>
        </w:rPr>
        <w:t>consideraciones:</w:t>
      </w:r>
    </w:p>
    <w:p w14:paraId="4F480D98" w14:textId="77777777" w:rsidR="00A624DF" w:rsidRPr="005237EE" w:rsidRDefault="00A624DF" w:rsidP="005237EE">
      <w:pPr>
        <w:jc w:val="both"/>
        <w:rPr>
          <w:rFonts w:ascii="Museo Sans 300" w:hAnsi="Museo Sans 300"/>
          <w:b/>
          <w:bCs/>
          <w:sz w:val="24"/>
          <w:szCs w:val="24"/>
          <w:lang w:eastAsia="es-ES"/>
        </w:rPr>
      </w:pPr>
    </w:p>
    <w:p w14:paraId="1A3E666C" w14:textId="3845B975" w:rsidR="00A624DF" w:rsidRPr="005237EE" w:rsidRDefault="00A624DF" w:rsidP="00F60F66">
      <w:pPr>
        <w:numPr>
          <w:ilvl w:val="0"/>
          <w:numId w:val="11"/>
        </w:numPr>
        <w:tabs>
          <w:tab w:val="left" w:pos="1134"/>
        </w:tabs>
        <w:ind w:left="1134" w:hanging="708"/>
        <w:contextualSpacing/>
        <w:jc w:val="both"/>
        <w:rPr>
          <w:rFonts w:ascii="Museo Sans 300" w:eastAsia="Times New Roman" w:hAnsi="Museo Sans 300" w:cs="Times New Roman"/>
          <w:sz w:val="24"/>
          <w:szCs w:val="24"/>
          <w:lang w:val="es-ES" w:eastAsia="es-ES"/>
        </w:rPr>
      </w:pPr>
      <w:r w:rsidRPr="005237EE">
        <w:rPr>
          <w:rFonts w:ascii="Museo Sans 300" w:eastAsia="Times New Roman" w:hAnsi="Museo Sans 300" w:cs="Times New Roman"/>
          <w:sz w:val="24"/>
          <w:szCs w:val="24"/>
          <w:lang w:val="es-ES" w:eastAsia="es-ES"/>
        </w:rPr>
        <w:t xml:space="preserve">Que el inmueble </w:t>
      </w:r>
      <w:r w:rsidRPr="005237EE">
        <w:rPr>
          <w:rFonts w:ascii="Museo Sans 300" w:eastAsia="Times New Roman" w:hAnsi="Museo Sans 300" w:cs="Times New Roman"/>
          <w:sz w:val="24"/>
          <w:szCs w:val="24"/>
          <w:lang w:eastAsia="es-ES"/>
        </w:rPr>
        <w:t xml:space="preserve">fue adquirido según Acuerdo de Junta Directiva contenido en el Punto II-6, de Acta de Sesión Ordinaria N° 35-86, de fecha 12 de septiembre de 1986, </w:t>
      </w:r>
      <w:r w:rsidRPr="00DA5050">
        <w:rPr>
          <w:rFonts w:ascii="Museo Sans 300" w:eastAsia="Times New Roman" w:hAnsi="Museo Sans 300" w:cs="Times New Roman"/>
          <w:sz w:val="24"/>
          <w:szCs w:val="24"/>
          <w:lang w:eastAsia="es-ES"/>
        </w:rPr>
        <w:t xml:space="preserve">este Instituto adquirió </w:t>
      </w:r>
      <w:r w:rsidRPr="005237EE">
        <w:rPr>
          <w:rFonts w:ascii="Museo Sans 300" w:eastAsia="Times New Roman" w:hAnsi="Museo Sans 300" w:cs="Times New Roman"/>
          <w:sz w:val="24"/>
          <w:szCs w:val="24"/>
          <w:lang w:eastAsia="es-ES"/>
        </w:rPr>
        <w:t xml:space="preserve">por expropiación el inmueble denominado </w:t>
      </w:r>
      <w:r w:rsidRPr="005237EE">
        <w:rPr>
          <w:rFonts w:ascii="Museo Sans 300" w:eastAsia="Times New Roman" w:hAnsi="Museo Sans 300" w:cs="Times New Roman"/>
          <w:b/>
          <w:sz w:val="24"/>
          <w:szCs w:val="24"/>
          <w:lang w:eastAsia="es-ES"/>
        </w:rPr>
        <w:t>HACIENDA AGUA CALIENTE,</w:t>
      </w:r>
      <w:r w:rsidRPr="005237EE">
        <w:rPr>
          <w:rFonts w:ascii="Museo Sans 300" w:eastAsia="Times New Roman" w:hAnsi="Museo Sans 300" w:cs="Times New Roman"/>
          <w:sz w:val="24"/>
          <w:szCs w:val="24"/>
          <w:lang w:eastAsia="es-ES"/>
        </w:rPr>
        <w:t xml:space="preserve"> de conformidad a los Decretos Leyes 153, 154 y 220 de la Junta Revolucionaria de Gobierno, inscrita bajo el número </w:t>
      </w:r>
      <w:r w:rsidR="00D116C8">
        <w:rPr>
          <w:rFonts w:ascii="Museo Sans 300" w:eastAsia="Times New Roman" w:hAnsi="Museo Sans 300" w:cs="Times New Roman"/>
          <w:sz w:val="24"/>
          <w:szCs w:val="24"/>
          <w:lang w:eastAsia="es-ES"/>
        </w:rPr>
        <w:t>----</w:t>
      </w:r>
      <w:r w:rsidRPr="005237EE">
        <w:rPr>
          <w:rFonts w:ascii="Museo Sans 300" w:eastAsia="Times New Roman" w:hAnsi="Museo Sans 300" w:cs="Times New Roman"/>
          <w:sz w:val="24"/>
          <w:szCs w:val="24"/>
          <w:lang w:eastAsia="es-ES"/>
        </w:rPr>
        <w:t xml:space="preserve"> del tomo </w:t>
      </w:r>
      <w:r w:rsidR="00D116C8">
        <w:rPr>
          <w:rFonts w:ascii="Museo Sans 300" w:eastAsia="Times New Roman" w:hAnsi="Museo Sans 300" w:cs="Times New Roman"/>
          <w:sz w:val="24"/>
          <w:szCs w:val="24"/>
          <w:lang w:eastAsia="es-ES"/>
        </w:rPr>
        <w:t>----</w:t>
      </w:r>
      <w:r w:rsidRPr="005237EE">
        <w:rPr>
          <w:rFonts w:ascii="Museo Sans 300" w:eastAsia="Times New Roman" w:hAnsi="Museo Sans 300" w:cs="Times New Roman"/>
          <w:sz w:val="24"/>
          <w:szCs w:val="24"/>
          <w:lang w:eastAsia="es-ES"/>
        </w:rPr>
        <w:t xml:space="preserve">, del Registro de la Propiedad Raíz e Hipotecas de la Primera Sección de Occidente del departamento de Santa Ana, con una extensión registral de 287 </w:t>
      </w:r>
      <w:proofErr w:type="spellStart"/>
      <w:r w:rsidRPr="005237EE">
        <w:rPr>
          <w:rFonts w:ascii="Museo Sans 300" w:eastAsia="Times New Roman" w:hAnsi="Museo Sans 300" w:cs="Times New Roman"/>
          <w:sz w:val="24"/>
          <w:szCs w:val="24"/>
          <w:lang w:eastAsia="es-ES"/>
        </w:rPr>
        <w:t>Hás</w:t>
      </w:r>
      <w:proofErr w:type="spellEnd"/>
      <w:r w:rsidRPr="005237EE">
        <w:rPr>
          <w:rFonts w:ascii="Museo Sans 300" w:eastAsia="Times New Roman" w:hAnsi="Museo Sans 300" w:cs="Times New Roman"/>
          <w:sz w:val="24"/>
          <w:szCs w:val="24"/>
          <w:lang w:eastAsia="es-ES"/>
        </w:rPr>
        <w:t xml:space="preserve">. 00 </w:t>
      </w:r>
      <w:proofErr w:type="spellStart"/>
      <w:r w:rsidRPr="005237EE">
        <w:rPr>
          <w:rFonts w:ascii="Museo Sans 300" w:eastAsia="Times New Roman" w:hAnsi="Museo Sans 300" w:cs="Times New Roman"/>
          <w:sz w:val="24"/>
          <w:szCs w:val="24"/>
          <w:lang w:eastAsia="es-ES"/>
        </w:rPr>
        <w:t>Ás</w:t>
      </w:r>
      <w:proofErr w:type="spellEnd"/>
      <w:r w:rsidRPr="005237EE">
        <w:rPr>
          <w:rFonts w:ascii="Museo Sans 300" w:eastAsia="Times New Roman" w:hAnsi="Museo Sans 300" w:cs="Times New Roman"/>
          <w:sz w:val="24"/>
          <w:szCs w:val="24"/>
          <w:lang w:eastAsia="es-ES"/>
        </w:rPr>
        <w:t xml:space="preserve">. 60.92 </w:t>
      </w:r>
      <w:proofErr w:type="spellStart"/>
      <w:r w:rsidRPr="005237EE">
        <w:rPr>
          <w:rFonts w:ascii="Museo Sans 300" w:eastAsia="Times New Roman" w:hAnsi="Museo Sans 300" w:cs="Times New Roman"/>
          <w:sz w:val="24"/>
          <w:szCs w:val="24"/>
          <w:lang w:eastAsia="es-ES"/>
        </w:rPr>
        <w:t>Cás</w:t>
      </w:r>
      <w:proofErr w:type="spellEnd"/>
      <w:r w:rsidRPr="005237EE">
        <w:rPr>
          <w:rFonts w:ascii="Museo Sans 300" w:eastAsia="Times New Roman" w:hAnsi="Museo Sans 300" w:cs="Times New Roman"/>
          <w:sz w:val="24"/>
          <w:szCs w:val="24"/>
          <w:lang w:eastAsia="es-ES"/>
        </w:rPr>
        <w:t xml:space="preserve">., y de acuerdo al Instituto Geográfico Nacional con un área de 616 </w:t>
      </w:r>
      <w:proofErr w:type="spellStart"/>
      <w:r w:rsidRPr="005237EE">
        <w:rPr>
          <w:rFonts w:ascii="Museo Sans 300" w:eastAsia="Times New Roman" w:hAnsi="Museo Sans 300" w:cs="Times New Roman"/>
          <w:sz w:val="24"/>
          <w:szCs w:val="24"/>
          <w:lang w:eastAsia="es-ES"/>
        </w:rPr>
        <w:t>Hás</w:t>
      </w:r>
      <w:proofErr w:type="spellEnd"/>
      <w:r w:rsidRPr="005237EE">
        <w:rPr>
          <w:rFonts w:ascii="Museo Sans 300" w:eastAsia="Times New Roman" w:hAnsi="Museo Sans 300" w:cs="Times New Roman"/>
          <w:sz w:val="24"/>
          <w:szCs w:val="24"/>
          <w:lang w:eastAsia="es-ES"/>
        </w:rPr>
        <w:t xml:space="preserve">. 64 </w:t>
      </w:r>
      <w:proofErr w:type="spellStart"/>
      <w:r w:rsidRPr="005237EE">
        <w:rPr>
          <w:rFonts w:ascii="Museo Sans 300" w:eastAsia="Times New Roman" w:hAnsi="Museo Sans 300" w:cs="Times New Roman"/>
          <w:sz w:val="24"/>
          <w:szCs w:val="24"/>
          <w:lang w:eastAsia="es-ES"/>
        </w:rPr>
        <w:t>Ás</w:t>
      </w:r>
      <w:proofErr w:type="spellEnd"/>
      <w:r w:rsidRPr="005237EE">
        <w:rPr>
          <w:rFonts w:ascii="Museo Sans 300" w:eastAsia="Times New Roman" w:hAnsi="Museo Sans 300" w:cs="Times New Roman"/>
          <w:sz w:val="24"/>
          <w:szCs w:val="24"/>
          <w:lang w:eastAsia="es-ES"/>
        </w:rPr>
        <w:t xml:space="preserve">. 73.00 </w:t>
      </w:r>
      <w:proofErr w:type="spellStart"/>
      <w:r w:rsidRPr="005237EE">
        <w:rPr>
          <w:rFonts w:ascii="Museo Sans 300" w:eastAsia="Times New Roman" w:hAnsi="Museo Sans 300" w:cs="Times New Roman"/>
          <w:sz w:val="24"/>
          <w:szCs w:val="24"/>
          <w:lang w:eastAsia="es-ES"/>
        </w:rPr>
        <w:t>Cás</w:t>
      </w:r>
      <w:proofErr w:type="spellEnd"/>
      <w:r w:rsidRPr="005237EE">
        <w:rPr>
          <w:rFonts w:ascii="Museo Sans 300" w:eastAsia="Times New Roman" w:hAnsi="Museo Sans 300" w:cs="Times New Roman"/>
          <w:sz w:val="24"/>
          <w:szCs w:val="24"/>
          <w:lang w:eastAsia="es-ES"/>
        </w:rPr>
        <w:t>., por un precio de $59,462.86, a razón de $96.43 por hectárea y de $0.009643 por metro cuadrado.</w:t>
      </w:r>
    </w:p>
    <w:p w14:paraId="66EC0DC8" w14:textId="77777777" w:rsidR="00A624DF" w:rsidRPr="005237EE" w:rsidRDefault="00A624DF" w:rsidP="005237EE">
      <w:pPr>
        <w:ind w:left="708"/>
        <w:contextualSpacing/>
        <w:jc w:val="both"/>
        <w:rPr>
          <w:rFonts w:ascii="Museo Sans 300" w:eastAsia="Times New Roman" w:hAnsi="Museo Sans 300" w:cs="Times New Roman"/>
          <w:sz w:val="24"/>
          <w:szCs w:val="24"/>
          <w:lang w:eastAsia="es-ES"/>
        </w:rPr>
      </w:pPr>
    </w:p>
    <w:p w14:paraId="08D9959D" w14:textId="77777777" w:rsidR="00A624DF" w:rsidRPr="005237EE" w:rsidRDefault="00A624DF" w:rsidP="005237EE">
      <w:pPr>
        <w:ind w:left="1134"/>
        <w:contextualSpacing/>
        <w:jc w:val="both"/>
        <w:rPr>
          <w:rFonts w:ascii="Museo Sans 300" w:eastAsia="Times New Roman" w:hAnsi="Museo Sans 300" w:cs="Times New Roman"/>
          <w:sz w:val="24"/>
          <w:szCs w:val="24"/>
          <w:lang w:eastAsia="es-ES"/>
        </w:rPr>
      </w:pPr>
      <w:r w:rsidRPr="005237EE">
        <w:rPr>
          <w:rFonts w:ascii="Museo Sans 300" w:eastAsia="Times New Roman" w:hAnsi="Museo Sans 300" w:cs="Times New Roman"/>
          <w:sz w:val="24"/>
          <w:szCs w:val="24"/>
          <w:lang w:eastAsia="es-ES"/>
        </w:rPr>
        <w:t>El inmueble fue remedido y segregado, generando 4 porciones detalladas así:</w:t>
      </w:r>
    </w:p>
    <w:p w14:paraId="1E4D675A" w14:textId="77777777" w:rsidR="00A624DF" w:rsidRPr="000E1B26" w:rsidRDefault="00A624DF" w:rsidP="00A624DF">
      <w:pPr>
        <w:ind w:left="708"/>
        <w:contextualSpacing/>
        <w:jc w:val="center"/>
        <w:rPr>
          <w:rFonts w:ascii="Museo 300" w:eastAsia="Times New Roman" w:hAnsi="Museo 300" w:cs="Times New Roman"/>
          <w:b/>
          <w:sz w:val="25"/>
          <w:szCs w:val="25"/>
          <w:lang w:eastAsia="es-ES"/>
        </w:rPr>
      </w:pPr>
    </w:p>
    <w:tbl>
      <w:tblPr>
        <w:tblStyle w:val="Tablaconcuadrcula"/>
        <w:tblW w:w="7815" w:type="dxa"/>
        <w:tblInd w:w="1378" w:type="dxa"/>
        <w:tblLook w:val="04A0" w:firstRow="1" w:lastRow="0" w:firstColumn="1" w:lastColumn="0" w:noHBand="0" w:noVBand="1"/>
      </w:tblPr>
      <w:tblGrid>
        <w:gridCol w:w="1840"/>
        <w:gridCol w:w="2862"/>
        <w:gridCol w:w="1605"/>
        <w:gridCol w:w="1508"/>
      </w:tblGrid>
      <w:tr w:rsidR="00A624DF" w:rsidRPr="000E1B26" w14:paraId="5F552C93" w14:textId="77777777" w:rsidTr="005237EE">
        <w:trPr>
          <w:trHeight w:val="55"/>
        </w:trPr>
        <w:tc>
          <w:tcPr>
            <w:tcW w:w="0" w:type="auto"/>
            <w:shd w:val="clear" w:color="auto" w:fill="808080" w:themeFill="background1" w:themeFillShade="80"/>
            <w:vAlign w:val="bottom"/>
          </w:tcPr>
          <w:p w14:paraId="1A82ADD5" w14:textId="77777777" w:rsidR="00A624DF" w:rsidRPr="00875016" w:rsidRDefault="00A624DF" w:rsidP="00A420D6">
            <w:pPr>
              <w:spacing w:line="360" w:lineRule="auto"/>
              <w:contextualSpacing/>
              <w:jc w:val="center"/>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DESCRIPCIÓN</w:t>
            </w:r>
          </w:p>
        </w:tc>
        <w:tc>
          <w:tcPr>
            <w:tcW w:w="0" w:type="auto"/>
            <w:shd w:val="clear" w:color="auto" w:fill="808080" w:themeFill="background1" w:themeFillShade="80"/>
            <w:vAlign w:val="bottom"/>
          </w:tcPr>
          <w:p w14:paraId="22537875" w14:textId="77777777" w:rsidR="00A624DF" w:rsidRPr="00875016" w:rsidRDefault="00A624DF" w:rsidP="00A420D6">
            <w:pPr>
              <w:spacing w:line="360" w:lineRule="auto"/>
              <w:contextualSpacing/>
              <w:jc w:val="center"/>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ÁREAS (</w:t>
            </w:r>
            <w:proofErr w:type="spellStart"/>
            <w:r w:rsidRPr="00875016">
              <w:rPr>
                <w:rFonts w:ascii="Museo Sans 300" w:eastAsia="Times New Roman" w:hAnsi="Museo Sans 300" w:cs="Times New Roman"/>
                <w:b/>
                <w:sz w:val="16"/>
                <w:szCs w:val="16"/>
                <w:lang w:eastAsia="es-ES"/>
              </w:rPr>
              <w:t>Hás</w:t>
            </w:r>
            <w:proofErr w:type="spellEnd"/>
            <w:r w:rsidRPr="00875016">
              <w:rPr>
                <w:rFonts w:ascii="Museo Sans 300" w:eastAsia="Times New Roman" w:hAnsi="Museo Sans 300" w:cs="Times New Roman"/>
                <w:b/>
                <w:sz w:val="16"/>
                <w:szCs w:val="16"/>
                <w:lang w:eastAsia="es-ES"/>
              </w:rPr>
              <w:t>)</w:t>
            </w:r>
          </w:p>
        </w:tc>
        <w:tc>
          <w:tcPr>
            <w:tcW w:w="0" w:type="auto"/>
            <w:shd w:val="clear" w:color="auto" w:fill="808080" w:themeFill="background1" w:themeFillShade="80"/>
            <w:vAlign w:val="bottom"/>
          </w:tcPr>
          <w:p w14:paraId="7740DD31" w14:textId="77777777" w:rsidR="00A624DF" w:rsidRPr="00875016" w:rsidRDefault="00A624DF" w:rsidP="00A420D6">
            <w:pPr>
              <w:spacing w:line="360" w:lineRule="auto"/>
              <w:contextualSpacing/>
              <w:jc w:val="center"/>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ÁREAS (Mt.</w:t>
            </w:r>
            <w:r w:rsidRPr="00875016">
              <w:rPr>
                <w:rFonts w:ascii="Museo Sans 300" w:eastAsia="MS Mincho" w:hAnsi="Museo Sans 300" w:cs="Times New Roman"/>
                <w:b/>
                <w:bCs/>
                <w:color w:val="000000" w:themeColor="text1"/>
                <w:sz w:val="16"/>
                <w:szCs w:val="16"/>
                <w:lang w:eastAsia="es-ES"/>
              </w:rPr>
              <w:t xml:space="preserve"> </w:t>
            </w:r>
            <w:r w:rsidRPr="00875016">
              <w:rPr>
                <w:rFonts w:ascii="Museo Sans 300" w:eastAsia="Times New Roman" w:hAnsi="Museo Sans 300" w:cs="Times New Roman"/>
                <w:b/>
                <w:bCs/>
                <w:sz w:val="16"/>
                <w:szCs w:val="16"/>
                <w:lang w:eastAsia="es-ES"/>
              </w:rPr>
              <w:t>²</w:t>
            </w:r>
            <w:r w:rsidRPr="00875016">
              <w:rPr>
                <w:rFonts w:ascii="Museo Sans 300" w:eastAsia="Times New Roman" w:hAnsi="Museo Sans 300" w:cs="Times New Roman"/>
                <w:b/>
                <w:sz w:val="16"/>
                <w:szCs w:val="16"/>
                <w:lang w:eastAsia="es-ES"/>
              </w:rPr>
              <w:t>)</w:t>
            </w:r>
          </w:p>
        </w:tc>
        <w:tc>
          <w:tcPr>
            <w:tcW w:w="0" w:type="auto"/>
            <w:shd w:val="clear" w:color="auto" w:fill="808080" w:themeFill="background1" w:themeFillShade="80"/>
            <w:vAlign w:val="bottom"/>
          </w:tcPr>
          <w:p w14:paraId="0E72A5F4" w14:textId="77777777" w:rsidR="00A624DF" w:rsidRPr="00875016" w:rsidRDefault="00A624DF" w:rsidP="00A420D6">
            <w:pPr>
              <w:spacing w:line="360" w:lineRule="auto"/>
              <w:contextualSpacing/>
              <w:jc w:val="center"/>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MATRÍCULA</w:t>
            </w:r>
          </w:p>
        </w:tc>
      </w:tr>
      <w:tr w:rsidR="00A624DF" w:rsidRPr="00377C0B" w14:paraId="2D1A5E85" w14:textId="77777777" w:rsidTr="005237EE">
        <w:trPr>
          <w:trHeight w:val="87"/>
        </w:trPr>
        <w:tc>
          <w:tcPr>
            <w:tcW w:w="0" w:type="auto"/>
            <w:vAlign w:val="center"/>
          </w:tcPr>
          <w:p w14:paraId="619BE050" w14:textId="77777777" w:rsidR="00A624DF" w:rsidRPr="00875016" w:rsidRDefault="00A624DF" w:rsidP="00A420D6">
            <w:pPr>
              <w:spacing w:line="360" w:lineRule="auto"/>
              <w:contextualSpacing/>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Porción Uno</w:t>
            </w:r>
          </w:p>
        </w:tc>
        <w:tc>
          <w:tcPr>
            <w:tcW w:w="0" w:type="auto"/>
            <w:vAlign w:val="center"/>
          </w:tcPr>
          <w:p w14:paraId="33F93FE5"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 xml:space="preserve">257 </w:t>
            </w:r>
            <w:proofErr w:type="spellStart"/>
            <w:r w:rsidRPr="00875016">
              <w:rPr>
                <w:rFonts w:ascii="Museo Sans 300" w:eastAsia="Times New Roman" w:hAnsi="Museo Sans 300" w:cs="Times New Roman"/>
                <w:sz w:val="16"/>
                <w:szCs w:val="16"/>
                <w:lang w:eastAsia="es-ES"/>
              </w:rPr>
              <w:t>Hás</w:t>
            </w:r>
            <w:proofErr w:type="spellEnd"/>
            <w:r w:rsidRPr="00875016">
              <w:rPr>
                <w:rFonts w:ascii="Museo Sans 300" w:eastAsia="Times New Roman" w:hAnsi="Museo Sans 300" w:cs="Times New Roman"/>
                <w:sz w:val="16"/>
                <w:szCs w:val="16"/>
                <w:lang w:eastAsia="es-ES"/>
              </w:rPr>
              <w:t xml:space="preserve">. 73 </w:t>
            </w:r>
            <w:proofErr w:type="spellStart"/>
            <w:r w:rsidRPr="00875016">
              <w:rPr>
                <w:rFonts w:ascii="Museo Sans 300" w:eastAsia="Times New Roman" w:hAnsi="Museo Sans 300" w:cs="Times New Roman"/>
                <w:sz w:val="16"/>
                <w:szCs w:val="16"/>
                <w:lang w:eastAsia="es-ES"/>
              </w:rPr>
              <w:t>Ás</w:t>
            </w:r>
            <w:proofErr w:type="spellEnd"/>
            <w:r w:rsidRPr="00875016">
              <w:rPr>
                <w:rFonts w:ascii="Museo Sans 300" w:eastAsia="Times New Roman" w:hAnsi="Museo Sans 300" w:cs="Times New Roman"/>
                <w:sz w:val="16"/>
                <w:szCs w:val="16"/>
                <w:lang w:eastAsia="es-ES"/>
              </w:rPr>
              <w:t xml:space="preserve">. 73.84 </w:t>
            </w:r>
            <w:proofErr w:type="spellStart"/>
            <w:r w:rsidRPr="00875016">
              <w:rPr>
                <w:rFonts w:ascii="Museo Sans 300" w:eastAsia="Times New Roman" w:hAnsi="Museo Sans 300" w:cs="Times New Roman"/>
                <w:sz w:val="16"/>
                <w:szCs w:val="16"/>
                <w:lang w:eastAsia="es-ES"/>
              </w:rPr>
              <w:t>Cás</w:t>
            </w:r>
            <w:proofErr w:type="spellEnd"/>
            <w:r w:rsidRPr="00875016">
              <w:rPr>
                <w:rFonts w:ascii="Museo Sans 300" w:eastAsia="Times New Roman" w:hAnsi="Museo Sans 300" w:cs="Times New Roman"/>
                <w:sz w:val="16"/>
                <w:szCs w:val="16"/>
                <w:lang w:eastAsia="es-ES"/>
              </w:rPr>
              <w:t>.</w:t>
            </w:r>
          </w:p>
        </w:tc>
        <w:tc>
          <w:tcPr>
            <w:tcW w:w="0" w:type="auto"/>
            <w:vAlign w:val="center"/>
          </w:tcPr>
          <w:p w14:paraId="7C14FE11"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2,577,373.84</w:t>
            </w:r>
          </w:p>
        </w:tc>
        <w:tc>
          <w:tcPr>
            <w:tcW w:w="0" w:type="auto"/>
            <w:vAlign w:val="center"/>
          </w:tcPr>
          <w:p w14:paraId="4C63D620" w14:textId="27A0F588" w:rsidR="00A624DF" w:rsidRPr="00875016" w:rsidRDefault="00D116C8" w:rsidP="00A420D6">
            <w:pPr>
              <w:spacing w:line="360" w:lineRule="auto"/>
              <w:contextualSpacing/>
              <w:jc w:val="center"/>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A624DF" w:rsidRPr="00875016">
              <w:rPr>
                <w:rFonts w:ascii="Museo Sans 300" w:eastAsia="Times New Roman" w:hAnsi="Museo Sans 300" w:cs="Times New Roman"/>
                <w:sz w:val="16"/>
                <w:szCs w:val="16"/>
                <w:lang w:eastAsia="es-ES"/>
              </w:rPr>
              <w:t>-00000</w:t>
            </w:r>
          </w:p>
        </w:tc>
      </w:tr>
      <w:tr w:rsidR="00A624DF" w:rsidRPr="00377C0B" w14:paraId="275A2E59" w14:textId="77777777" w:rsidTr="005237EE">
        <w:trPr>
          <w:trHeight w:val="394"/>
        </w:trPr>
        <w:tc>
          <w:tcPr>
            <w:tcW w:w="0" w:type="auto"/>
            <w:vAlign w:val="center"/>
          </w:tcPr>
          <w:p w14:paraId="67A8E670" w14:textId="77777777" w:rsidR="00A624DF" w:rsidRPr="00875016" w:rsidRDefault="00A624DF" w:rsidP="00A420D6">
            <w:pPr>
              <w:spacing w:line="360" w:lineRule="auto"/>
              <w:contextualSpacing/>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Porción Dos</w:t>
            </w:r>
          </w:p>
        </w:tc>
        <w:tc>
          <w:tcPr>
            <w:tcW w:w="0" w:type="auto"/>
            <w:vAlign w:val="center"/>
          </w:tcPr>
          <w:p w14:paraId="559D3386"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 xml:space="preserve">38 </w:t>
            </w:r>
            <w:proofErr w:type="spellStart"/>
            <w:r w:rsidRPr="00875016">
              <w:rPr>
                <w:rFonts w:ascii="Museo Sans 300" w:eastAsia="Times New Roman" w:hAnsi="Museo Sans 300" w:cs="Times New Roman"/>
                <w:sz w:val="16"/>
                <w:szCs w:val="16"/>
                <w:lang w:eastAsia="es-ES"/>
              </w:rPr>
              <w:t>Hás</w:t>
            </w:r>
            <w:proofErr w:type="spellEnd"/>
            <w:r w:rsidRPr="00875016">
              <w:rPr>
                <w:rFonts w:ascii="Museo Sans 300" w:eastAsia="Times New Roman" w:hAnsi="Museo Sans 300" w:cs="Times New Roman"/>
                <w:sz w:val="16"/>
                <w:szCs w:val="16"/>
                <w:lang w:eastAsia="es-ES"/>
              </w:rPr>
              <w:t xml:space="preserve">. 04 </w:t>
            </w:r>
            <w:proofErr w:type="spellStart"/>
            <w:r w:rsidRPr="00875016">
              <w:rPr>
                <w:rFonts w:ascii="Museo Sans 300" w:eastAsia="Times New Roman" w:hAnsi="Museo Sans 300" w:cs="Times New Roman"/>
                <w:sz w:val="16"/>
                <w:szCs w:val="16"/>
                <w:lang w:eastAsia="es-ES"/>
              </w:rPr>
              <w:t>Ás</w:t>
            </w:r>
            <w:proofErr w:type="spellEnd"/>
            <w:r w:rsidRPr="00875016">
              <w:rPr>
                <w:rFonts w:ascii="Museo Sans 300" w:eastAsia="Times New Roman" w:hAnsi="Museo Sans 300" w:cs="Times New Roman"/>
                <w:sz w:val="16"/>
                <w:szCs w:val="16"/>
                <w:lang w:eastAsia="es-ES"/>
              </w:rPr>
              <w:t xml:space="preserve">. 82.69 </w:t>
            </w:r>
            <w:proofErr w:type="spellStart"/>
            <w:r w:rsidRPr="00875016">
              <w:rPr>
                <w:rFonts w:ascii="Museo Sans 300" w:eastAsia="Times New Roman" w:hAnsi="Museo Sans 300" w:cs="Times New Roman"/>
                <w:sz w:val="16"/>
                <w:szCs w:val="16"/>
                <w:lang w:eastAsia="es-ES"/>
              </w:rPr>
              <w:t>Cás</w:t>
            </w:r>
            <w:proofErr w:type="spellEnd"/>
          </w:p>
        </w:tc>
        <w:tc>
          <w:tcPr>
            <w:tcW w:w="0" w:type="auto"/>
            <w:vAlign w:val="center"/>
          </w:tcPr>
          <w:p w14:paraId="0ACE778C"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380,482.69</w:t>
            </w:r>
          </w:p>
        </w:tc>
        <w:tc>
          <w:tcPr>
            <w:tcW w:w="0" w:type="auto"/>
            <w:vAlign w:val="center"/>
          </w:tcPr>
          <w:p w14:paraId="2DCCDD7F" w14:textId="1CE22B79" w:rsidR="00A624DF" w:rsidRPr="00875016" w:rsidRDefault="00D116C8" w:rsidP="00A420D6">
            <w:pPr>
              <w:spacing w:line="360" w:lineRule="auto"/>
              <w:contextualSpacing/>
              <w:jc w:val="center"/>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A624DF" w:rsidRPr="00875016">
              <w:rPr>
                <w:rFonts w:ascii="Museo Sans 300" w:eastAsia="Times New Roman" w:hAnsi="Museo Sans 300" w:cs="Times New Roman"/>
                <w:sz w:val="16"/>
                <w:szCs w:val="16"/>
                <w:lang w:eastAsia="es-ES"/>
              </w:rPr>
              <w:t>-00000</w:t>
            </w:r>
          </w:p>
        </w:tc>
      </w:tr>
      <w:tr w:rsidR="00A624DF" w:rsidRPr="00377C0B" w14:paraId="6D4B193D" w14:textId="77777777" w:rsidTr="005237EE">
        <w:trPr>
          <w:trHeight w:val="207"/>
        </w:trPr>
        <w:tc>
          <w:tcPr>
            <w:tcW w:w="0" w:type="auto"/>
            <w:vAlign w:val="center"/>
          </w:tcPr>
          <w:p w14:paraId="49B0E4AC" w14:textId="77777777" w:rsidR="00A624DF" w:rsidRPr="00875016" w:rsidRDefault="00A624DF" w:rsidP="00A420D6">
            <w:pPr>
              <w:spacing w:line="360" w:lineRule="auto"/>
              <w:contextualSpacing/>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Porción Tres</w:t>
            </w:r>
          </w:p>
        </w:tc>
        <w:tc>
          <w:tcPr>
            <w:tcW w:w="0" w:type="auto"/>
            <w:vAlign w:val="center"/>
          </w:tcPr>
          <w:p w14:paraId="22417A3F"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 xml:space="preserve">158 </w:t>
            </w:r>
            <w:proofErr w:type="spellStart"/>
            <w:r w:rsidRPr="00875016">
              <w:rPr>
                <w:rFonts w:ascii="Museo Sans 300" w:eastAsia="Times New Roman" w:hAnsi="Museo Sans 300" w:cs="Times New Roman"/>
                <w:sz w:val="16"/>
                <w:szCs w:val="16"/>
                <w:lang w:eastAsia="es-ES"/>
              </w:rPr>
              <w:t>Hás</w:t>
            </w:r>
            <w:proofErr w:type="spellEnd"/>
            <w:r w:rsidRPr="00875016">
              <w:rPr>
                <w:rFonts w:ascii="Museo Sans 300" w:eastAsia="Times New Roman" w:hAnsi="Museo Sans 300" w:cs="Times New Roman"/>
                <w:sz w:val="16"/>
                <w:szCs w:val="16"/>
                <w:lang w:eastAsia="es-ES"/>
              </w:rPr>
              <w:t xml:space="preserve">. 57 </w:t>
            </w:r>
            <w:proofErr w:type="spellStart"/>
            <w:r w:rsidRPr="00875016">
              <w:rPr>
                <w:rFonts w:ascii="Museo Sans 300" w:eastAsia="Times New Roman" w:hAnsi="Museo Sans 300" w:cs="Times New Roman"/>
                <w:sz w:val="16"/>
                <w:szCs w:val="16"/>
                <w:lang w:eastAsia="es-ES"/>
              </w:rPr>
              <w:t>Ás</w:t>
            </w:r>
            <w:proofErr w:type="spellEnd"/>
            <w:r w:rsidRPr="00875016">
              <w:rPr>
                <w:rFonts w:ascii="Museo Sans 300" w:eastAsia="Times New Roman" w:hAnsi="Museo Sans 300" w:cs="Times New Roman"/>
                <w:sz w:val="16"/>
                <w:szCs w:val="16"/>
                <w:lang w:eastAsia="es-ES"/>
              </w:rPr>
              <w:t xml:space="preserve">. 60.15 </w:t>
            </w:r>
            <w:proofErr w:type="spellStart"/>
            <w:r w:rsidRPr="00875016">
              <w:rPr>
                <w:rFonts w:ascii="Museo Sans 300" w:eastAsia="Times New Roman" w:hAnsi="Museo Sans 300" w:cs="Times New Roman"/>
                <w:sz w:val="16"/>
                <w:szCs w:val="16"/>
                <w:lang w:eastAsia="es-ES"/>
              </w:rPr>
              <w:t>Cás</w:t>
            </w:r>
            <w:proofErr w:type="spellEnd"/>
            <w:r w:rsidRPr="00875016">
              <w:rPr>
                <w:rFonts w:ascii="Museo Sans 300" w:eastAsia="Times New Roman" w:hAnsi="Museo Sans 300" w:cs="Times New Roman"/>
                <w:sz w:val="16"/>
                <w:szCs w:val="16"/>
                <w:lang w:eastAsia="es-ES"/>
              </w:rPr>
              <w:t>.</w:t>
            </w:r>
          </w:p>
        </w:tc>
        <w:tc>
          <w:tcPr>
            <w:tcW w:w="0" w:type="auto"/>
            <w:vAlign w:val="center"/>
          </w:tcPr>
          <w:p w14:paraId="44FB7B9C"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1,585,760.15</w:t>
            </w:r>
          </w:p>
        </w:tc>
        <w:tc>
          <w:tcPr>
            <w:tcW w:w="0" w:type="auto"/>
            <w:vAlign w:val="center"/>
          </w:tcPr>
          <w:p w14:paraId="7EC1D667" w14:textId="489D1154" w:rsidR="00A624DF" w:rsidRPr="00875016" w:rsidRDefault="00D116C8" w:rsidP="00A420D6">
            <w:pPr>
              <w:spacing w:line="360" w:lineRule="auto"/>
              <w:contextualSpacing/>
              <w:jc w:val="center"/>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A624DF" w:rsidRPr="00875016">
              <w:rPr>
                <w:rFonts w:ascii="Museo Sans 300" w:eastAsia="Times New Roman" w:hAnsi="Museo Sans 300" w:cs="Times New Roman"/>
                <w:sz w:val="16"/>
                <w:szCs w:val="16"/>
                <w:lang w:eastAsia="es-ES"/>
              </w:rPr>
              <w:t>-00000</w:t>
            </w:r>
          </w:p>
        </w:tc>
      </w:tr>
      <w:tr w:rsidR="00A624DF" w:rsidRPr="00377C0B" w14:paraId="2E14701E" w14:textId="77777777" w:rsidTr="005237EE">
        <w:trPr>
          <w:trHeight w:val="55"/>
        </w:trPr>
        <w:tc>
          <w:tcPr>
            <w:tcW w:w="0" w:type="auto"/>
            <w:vAlign w:val="center"/>
          </w:tcPr>
          <w:p w14:paraId="751421AF" w14:textId="77777777" w:rsidR="00A624DF" w:rsidRPr="00875016" w:rsidRDefault="00A624DF" w:rsidP="00A420D6">
            <w:pPr>
              <w:spacing w:line="360" w:lineRule="auto"/>
              <w:contextualSpacing/>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Porción Cuatro</w:t>
            </w:r>
          </w:p>
        </w:tc>
        <w:tc>
          <w:tcPr>
            <w:tcW w:w="0" w:type="auto"/>
            <w:vAlign w:val="center"/>
          </w:tcPr>
          <w:p w14:paraId="205D1F67"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 xml:space="preserve">299 </w:t>
            </w:r>
            <w:proofErr w:type="spellStart"/>
            <w:r w:rsidRPr="00875016">
              <w:rPr>
                <w:rFonts w:ascii="Museo Sans 300" w:eastAsia="Times New Roman" w:hAnsi="Museo Sans 300" w:cs="Times New Roman"/>
                <w:sz w:val="16"/>
                <w:szCs w:val="16"/>
                <w:lang w:eastAsia="es-ES"/>
              </w:rPr>
              <w:t>Hás</w:t>
            </w:r>
            <w:proofErr w:type="spellEnd"/>
            <w:r w:rsidRPr="00875016">
              <w:rPr>
                <w:rFonts w:ascii="Museo Sans 300" w:eastAsia="Times New Roman" w:hAnsi="Museo Sans 300" w:cs="Times New Roman"/>
                <w:sz w:val="16"/>
                <w:szCs w:val="16"/>
                <w:lang w:eastAsia="es-ES"/>
              </w:rPr>
              <w:t xml:space="preserve">. 85 </w:t>
            </w:r>
            <w:proofErr w:type="spellStart"/>
            <w:r w:rsidRPr="00875016">
              <w:rPr>
                <w:rFonts w:ascii="Museo Sans 300" w:eastAsia="Times New Roman" w:hAnsi="Museo Sans 300" w:cs="Times New Roman"/>
                <w:sz w:val="16"/>
                <w:szCs w:val="16"/>
                <w:lang w:eastAsia="es-ES"/>
              </w:rPr>
              <w:t>Ás</w:t>
            </w:r>
            <w:proofErr w:type="spellEnd"/>
            <w:r w:rsidRPr="00875016">
              <w:rPr>
                <w:rFonts w:ascii="Museo Sans 300" w:eastAsia="Times New Roman" w:hAnsi="Museo Sans 300" w:cs="Times New Roman"/>
                <w:sz w:val="16"/>
                <w:szCs w:val="16"/>
                <w:lang w:eastAsia="es-ES"/>
              </w:rPr>
              <w:t xml:space="preserve">. 07.27 </w:t>
            </w:r>
            <w:proofErr w:type="spellStart"/>
            <w:r w:rsidRPr="00875016">
              <w:rPr>
                <w:rFonts w:ascii="Museo Sans 300" w:eastAsia="Times New Roman" w:hAnsi="Museo Sans 300" w:cs="Times New Roman"/>
                <w:sz w:val="16"/>
                <w:szCs w:val="16"/>
                <w:lang w:eastAsia="es-ES"/>
              </w:rPr>
              <w:t>Cás</w:t>
            </w:r>
            <w:proofErr w:type="spellEnd"/>
          </w:p>
        </w:tc>
        <w:tc>
          <w:tcPr>
            <w:tcW w:w="0" w:type="auto"/>
            <w:vAlign w:val="center"/>
          </w:tcPr>
          <w:p w14:paraId="2F8A6A64" w14:textId="77777777" w:rsidR="00A624DF" w:rsidRPr="00875016" w:rsidRDefault="00A624DF" w:rsidP="00A420D6">
            <w:pPr>
              <w:spacing w:line="360" w:lineRule="auto"/>
              <w:contextualSpacing/>
              <w:jc w:val="center"/>
              <w:rPr>
                <w:rFonts w:ascii="Museo Sans 300" w:eastAsia="Times New Roman" w:hAnsi="Museo Sans 300" w:cs="Times New Roman"/>
                <w:sz w:val="16"/>
                <w:szCs w:val="16"/>
                <w:lang w:eastAsia="es-ES"/>
              </w:rPr>
            </w:pPr>
            <w:r w:rsidRPr="00875016">
              <w:rPr>
                <w:rFonts w:ascii="Museo Sans 300" w:eastAsia="Times New Roman" w:hAnsi="Museo Sans 300" w:cs="Times New Roman"/>
                <w:sz w:val="16"/>
                <w:szCs w:val="16"/>
                <w:lang w:eastAsia="es-ES"/>
              </w:rPr>
              <w:t>2,988,507.27</w:t>
            </w:r>
          </w:p>
        </w:tc>
        <w:tc>
          <w:tcPr>
            <w:tcW w:w="0" w:type="auto"/>
            <w:vAlign w:val="center"/>
          </w:tcPr>
          <w:p w14:paraId="6C204C1A" w14:textId="6116E665" w:rsidR="00A624DF" w:rsidRPr="00875016" w:rsidRDefault="00D116C8" w:rsidP="00A420D6">
            <w:pPr>
              <w:spacing w:line="360" w:lineRule="auto"/>
              <w:contextualSpacing/>
              <w:jc w:val="center"/>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A624DF" w:rsidRPr="00875016">
              <w:rPr>
                <w:rFonts w:ascii="Museo Sans 300" w:eastAsia="Times New Roman" w:hAnsi="Museo Sans 300" w:cs="Times New Roman"/>
                <w:sz w:val="16"/>
                <w:szCs w:val="16"/>
                <w:lang w:eastAsia="es-ES"/>
              </w:rPr>
              <w:t>-00000</w:t>
            </w:r>
          </w:p>
        </w:tc>
      </w:tr>
      <w:tr w:rsidR="00A624DF" w:rsidRPr="00C020E0" w14:paraId="338992F3" w14:textId="77777777" w:rsidTr="005237EE">
        <w:trPr>
          <w:trHeight w:val="87"/>
        </w:trPr>
        <w:tc>
          <w:tcPr>
            <w:tcW w:w="0" w:type="auto"/>
            <w:shd w:val="clear" w:color="auto" w:fill="D9D9D9" w:themeFill="background1" w:themeFillShade="D9"/>
            <w:vAlign w:val="center"/>
          </w:tcPr>
          <w:p w14:paraId="611DED50" w14:textId="77777777" w:rsidR="00A624DF" w:rsidRPr="00875016" w:rsidRDefault="00A624DF" w:rsidP="00A420D6">
            <w:pPr>
              <w:spacing w:line="360" w:lineRule="auto"/>
              <w:contextualSpacing/>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lastRenderedPageBreak/>
              <w:t>TOTAL</w:t>
            </w:r>
          </w:p>
        </w:tc>
        <w:tc>
          <w:tcPr>
            <w:tcW w:w="0" w:type="auto"/>
            <w:shd w:val="clear" w:color="auto" w:fill="D9D9D9" w:themeFill="background1" w:themeFillShade="D9"/>
            <w:vAlign w:val="center"/>
          </w:tcPr>
          <w:p w14:paraId="5425FBAA" w14:textId="77777777" w:rsidR="00A624DF" w:rsidRPr="00875016" w:rsidRDefault="00A624DF" w:rsidP="00A420D6">
            <w:pPr>
              <w:spacing w:line="360" w:lineRule="auto"/>
              <w:contextualSpacing/>
              <w:jc w:val="center"/>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 xml:space="preserve">754 </w:t>
            </w:r>
            <w:proofErr w:type="spellStart"/>
            <w:r w:rsidRPr="00875016">
              <w:rPr>
                <w:rFonts w:ascii="Museo Sans 300" w:eastAsia="Times New Roman" w:hAnsi="Museo Sans 300" w:cs="Times New Roman"/>
                <w:b/>
                <w:sz w:val="16"/>
                <w:szCs w:val="16"/>
                <w:lang w:eastAsia="es-ES"/>
              </w:rPr>
              <w:t>Hás</w:t>
            </w:r>
            <w:proofErr w:type="spellEnd"/>
            <w:r w:rsidRPr="00875016">
              <w:rPr>
                <w:rFonts w:ascii="Museo Sans 300" w:eastAsia="Times New Roman" w:hAnsi="Museo Sans 300" w:cs="Times New Roman"/>
                <w:b/>
                <w:sz w:val="16"/>
                <w:szCs w:val="16"/>
                <w:lang w:eastAsia="es-ES"/>
              </w:rPr>
              <w:t xml:space="preserve">. 21 </w:t>
            </w:r>
            <w:proofErr w:type="spellStart"/>
            <w:r w:rsidRPr="00875016">
              <w:rPr>
                <w:rFonts w:ascii="Museo Sans 300" w:eastAsia="Times New Roman" w:hAnsi="Museo Sans 300" w:cs="Times New Roman"/>
                <w:b/>
                <w:sz w:val="16"/>
                <w:szCs w:val="16"/>
                <w:lang w:eastAsia="es-ES"/>
              </w:rPr>
              <w:t>Ás</w:t>
            </w:r>
            <w:proofErr w:type="spellEnd"/>
            <w:r w:rsidRPr="00875016">
              <w:rPr>
                <w:rFonts w:ascii="Museo Sans 300" w:eastAsia="Times New Roman" w:hAnsi="Museo Sans 300" w:cs="Times New Roman"/>
                <w:b/>
                <w:sz w:val="16"/>
                <w:szCs w:val="16"/>
                <w:lang w:eastAsia="es-ES"/>
              </w:rPr>
              <w:t xml:space="preserve">. 23.95 </w:t>
            </w:r>
            <w:proofErr w:type="spellStart"/>
            <w:r w:rsidRPr="00875016">
              <w:rPr>
                <w:rFonts w:ascii="Museo Sans 300" w:eastAsia="Times New Roman" w:hAnsi="Museo Sans 300" w:cs="Times New Roman"/>
                <w:b/>
                <w:sz w:val="16"/>
                <w:szCs w:val="16"/>
                <w:lang w:eastAsia="es-ES"/>
              </w:rPr>
              <w:t>Cás</w:t>
            </w:r>
            <w:proofErr w:type="spellEnd"/>
          </w:p>
        </w:tc>
        <w:tc>
          <w:tcPr>
            <w:tcW w:w="0" w:type="auto"/>
            <w:shd w:val="clear" w:color="auto" w:fill="D9D9D9" w:themeFill="background1" w:themeFillShade="D9"/>
            <w:vAlign w:val="center"/>
          </w:tcPr>
          <w:p w14:paraId="50348E49" w14:textId="77777777" w:rsidR="00A624DF" w:rsidRPr="00875016" w:rsidRDefault="00A624DF" w:rsidP="00A420D6">
            <w:pPr>
              <w:spacing w:line="360" w:lineRule="auto"/>
              <w:contextualSpacing/>
              <w:jc w:val="center"/>
              <w:rPr>
                <w:rFonts w:ascii="Museo Sans 300" w:eastAsia="Times New Roman" w:hAnsi="Museo Sans 300" w:cs="Times New Roman"/>
                <w:b/>
                <w:sz w:val="16"/>
                <w:szCs w:val="16"/>
                <w:lang w:eastAsia="es-ES"/>
              </w:rPr>
            </w:pPr>
            <w:r w:rsidRPr="00875016">
              <w:rPr>
                <w:rFonts w:ascii="Museo Sans 300" w:eastAsia="Times New Roman" w:hAnsi="Museo Sans 300" w:cs="Times New Roman"/>
                <w:b/>
                <w:sz w:val="16"/>
                <w:szCs w:val="16"/>
                <w:lang w:eastAsia="es-ES"/>
              </w:rPr>
              <w:t>7,542,123.95</w:t>
            </w:r>
          </w:p>
        </w:tc>
        <w:tc>
          <w:tcPr>
            <w:tcW w:w="0" w:type="auto"/>
            <w:shd w:val="clear" w:color="auto" w:fill="D9D9D9" w:themeFill="background1" w:themeFillShade="D9"/>
            <w:vAlign w:val="center"/>
          </w:tcPr>
          <w:p w14:paraId="0B436515" w14:textId="77777777" w:rsidR="00A624DF" w:rsidRPr="00875016" w:rsidRDefault="00A624DF" w:rsidP="00A420D6">
            <w:pPr>
              <w:spacing w:line="360" w:lineRule="auto"/>
              <w:contextualSpacing/>
              <w:jc w:val="center"/>
              <w:rPr>
                <w:rFonts w:ascii="Museo Sans 300" w:eastAsia="Times New Roman" w:hAnsi="Museo Sans 300" w:cs="Times New Roman"/>
                <w:b/>
                <w:sz w:val="16"/>
                <w:szCs w:val="16"/>
                <w:lang w:eastAsia="es-ES"/>
              </w:rPr>
            </w:pPr>
          </w:p>
        </w:tc>
      </w:tr>
    </w:tbl>
    <w:p w14:paraId="3FD73038" w14:textId="77777777" w:rsidR="00A624DF" w:rsidRPr="00503BE8" w:rsidRDefault="00A624DF" w:rsidP="00A624DF">
      <w:pPr>
        <w:spacing w:line="360" w:lineRule="auto"/>
        <w:ind w:left="709"/>
        <w:contextualSpacing/>
        <w:jc w:val="both"/>
        <w:rPr>
          <w:rFonts w:ascii="Museo 300" w:eastAsia="Times New Roman" w:hAnsi="Museo 300" w:cs="Times New Roman"/>
          <w:sz w:val="25"/>
          <w:szCs w:val="25"/>
          <w:lang w:val="es-ES" w:eastAsia="es-ES"/>
        </w:rPr>
      </w:pPr>
    </w:p>
    <w:p w14:paraId="3D61BA2C" w14:textId="3C793214" w:rsidR="00A624DF" w:rsidRPr="00D116C8" w:rsidRDefault="00A624DF" w:rsidP="00D116C8">
      <w:pPr>
        <w:numPr>
          <w:ilvl w:val="0"/>
          <w:numId w:val="11"/>
        </w:numPr>
        <w:ind w:left="1134" w:hanging="708"/>
        <w:contextualSpacing/>
        <w:jc w:val="both"/>
        <w:rPr>
          <w:rFonts w:ascii="Museo Sans 300" w:eastAsia="MS Mincho" w:hAnsi="Museo Sans 300" w:cs="Times New Roman"/>
          <w:bCs/>
          <w:sz w:val="24"/>
          <w:szCs w:val="24"/>
          <w:lang w:val="es-ES" w:eastAsia="es-ES"/>
        </w:rPr>
      </w:pPr>
      <w:r w:rsidRPr="005237EE">
        <w:rPr>
          <w:rFonts w:ascii="Museo Sans 300" w:eastAsia="MS Mincho" w:hAnsi="Museo Sans 300" w:cs="Times New Roman"/>
          <w:bCs/>
          <w:sz w:val="24"/>
          <w:szCs w:val="24"/>
          <w:lang w:eastAsia="es-ES"/>
        </w:rPr>
        <w:t>Que en el Punto XXI, de</w:t>
      </w:r>
      <w:r w:rsidR="00FE41D7" w:rsidRPr="005237EE">
        <w:rPr>
          <w:rFonts w:ascii="Museo Sans 300" w:eastAsia="MS Mincho" w:hAnsi="Museo Sans 300" w:cs="Times New Roman"/>
          <w:bCs/>
          <w:sz w:val="24"/>
          <w:szCs w:val="24"/>
          <w:lang w:eastAsia="es-ES"/>
        </w:rPr>
        <w:t>l</w:t>
      </w:r>
      <w:r w:rsidRPr="005237EE">
        <w:rPr>
          <w:rFonts w:ascii="Museo Sans 300" w:eastAsia="MS Mincho" w:hAnsi="Museo Sans 300" w:cs="Times New Roman"/>
          <w:bCs/>
          <w:sz w:val="24"/>
          <w:szCs w:val="24"/>
          <w:lang w:eastAsia="es-ES"/>
        </w:rPr>
        <w:t xml:space="preserve"> Acta de Sesión Ordinaria 34-2010 de fecha 30 de septiembre de 2010, se aprobaron los Proyectos de Lotificación Agrícola y Asentamiento Comunitario denominados como Hacienda Agua Caliente, Porciones 1, 2, 3 y 4, en el inmueble en mención, pero por haberse reducido las áreas inscritas y debido a la aprobación de nuevos planos por parte del Centro Nacional de Registros, en el Punto XII, del Acta de Sesión Ordinaria N° 42-2014, de fecha 19 de noviembre de 2014, fue modificada </w:t>
      </w:r>
      <w:r w:rsidRPr="00D116C8">
        <w:rPr>
          <w:rFonts w:ascii="Museo Sans 300" w:eastAsia="MS Mincho" w:hAnsi="Museo Sans 300" w:cs="Times New Roman"/>
          <w:bCs/>
          <w:sz w:val="24"/>
          <w:szCs w:val="24"/>
          <w:lang w:eastAsia="es-ES"/>
        </w:rPr>
        <w:t xml:space="preserve">la porción </w:t>
      </w:r>
      <w:r w:rsidRPr="00D116C8">
        <w:rPr>
          <w:rFonts w:ascii="Museo Sans 300" w:eastAsia="MS Mincho" w:hAnsi="Museo Sans 300" w:cs="Times New Roman"/>
          <w:b/>
          <w:bCs/>
          <w:sz w:val="24"/>
          <w:szCs w:val="24"/>
          <w:lang w:eastAsia="es-ES"/>
        </w:rPr>
        <w:t>HACIENDA AGUA CALIENTE PORCIÓN 3,</w:t>
      </w:r>
      <w:r w:rsidRPr="00D116C8">
        <w:rPr>
          <w:rFonts w:ascii="Museo Sans 300" w:eastAsia="MS Mincho" w:hAnsi="Museo Sans 300" w:cs="Times New Roman"/>
          <w:bCs/>
          <w:sz w:val="24"/>
          <w:szCs w:val="24"/>
          <w:lang w:eastAsia="es-ES"/>
        </w:rPr>
        <w:t xml:space="preserve"> que incluye: </w:t>
      </w:r>
      <w:r w:rsidR="00D116C8">
        <w:rPr>
          <w:rFonts w:ascii="Museo Sans 300" w:eastAsia="MS Mincho" w:hAnsi="Museo Sans 300" w:cs="Times New Roman"/>
          <w:bCs/>
          <w:sz w:val="24"/>
          <w:szCs w:val="24"/>
          <w:lang w:eastAsia="es-ES"/>
        </w:rPr>
        <w:t>----</w:t>
      </w:r>
      <w:r w:rsidRPr="00D116C8">
        <w:rPr>
          <w:rFonts w:ascii="Museo Sans 300" w:eastAsia="MS Mincho" w:hAnsi="Museo Sans 300" w:cs="Times New Roman"/>
          <w:bCs/>
          <w:sz w:val="24"/>
          <w:szCs w:val="24"/>
          <w:lang w:eastAsia="es-ES"/>
        </w:rPr>
        <w:t xml:space="preserve"> Lotes Agrícolas (Pol. Del 7 al 10, 13, y del 15 al 22), </w:t>
      </w:r>
      <w:r w:rsidR="00D116C8">
        <w:rPr>
          <w:rFonts w:ascii="Museo Sans 300" w:eastAsia="MS Mincho" w:hAnsi="Museo Sans 300" w:cs="Times New Roman"/>
          <w:bCs/>
          <w:sz w:val="24"/>
          <w:szCs w:val="24"/>
          <w:lang w:eastAsia="es-ES"/>
        </w:rPr>
        <w:t>----</w:t>
      </w:r>
      <w:r w:rsidRPr="00D116C8">
        <w:rPr>
          <w:rFonts w:ascii="Museo Sans 300" w:eastAsia="MS Mincho" w:hAnsi="Museo Sans 300" w:cs="Times New Roman"/>
          <w:bCs/>
          <w:sz w:val="24"/>
          <w:szCs w:val="24"/>
          <w:lang w:eastAsia="es-ES"/>
        </w:rPr>
        <w:t xml:space="preserve"> Solares para Vivienda, (Polígonos A, B, C, D, E, H, I, J, L y M), 22 zonas de protección, 5 bosques, 6 canaletas, iglesia, y calles, siendo el total del área, 158 </w:t>
      </w:r>
      <w:proofErr w:type="spellStart"/>
      <w:r w:rsidRPr="00D116C8">
        <w:rPr>
          <w:rFonts w:ascii="Museo Sans 300" w:eastAsia="MS Mincho" w:hAnsi="Museo Sans 300" w:cs="Times New Roman"/>
          <w:bCs/>
          <w:sz w:val="24"/>
          <w:szCs w:val="24"/>
          <w:lang w:eastAsia="es-ES"/>
        </w:rPr>
        <w:t>Hás</w:t>
      </w:r>
      <w:proofErr w:type="spellEnd"/>
      <w:r w:rsidRPr="00D116C8">
        <w:rPr>
          <w:rFonts w:ascii="Museo Sans 300" w:eastAsia="MS Mincho" w:hAnsi="Museo Sans 300" w:cs="Times New Roman"/>
          <w:bCs/>
          <w:sz w:val="24"/>
          <w:szCs w:val="24"/>
          <w:lang w:eastAsia="es-ES"/>
        </w:rPr>
        <w:t xml:space="preserve"> 57 </w:t>
      </w:r>
      <w:proofErr w:type="spellStart"/>
      <w:r w:rsidRPr="00D116C8">
        <w:rPr>
          <w:rFonts w:ascii="Museo Sans 300" w:eastAsia="MS Mincho" w:hAnsi="Museo Sans 300" w:cs="Times New Roman"/>
          <w:bCs/>
          <w:sz w:val="24"/>
          <w:szCs w:val="24"/>
          <w:lang w:eastAsia="es-ES"/>
        </w:rPr>
        <w:t>Ás</w:t>
      </w:r>
      <w:proofErr w:type="spellEnd"/>
      <w:r w:rsidRPr="00D116C8">
        <w:rPr>
          <w:rFonts w:ascii="Museo Sans 300" w:eastAsia="MS Mincho" w:hAnsi="Museo Sans 300" w:cs="Times New Roman"/>
          <w:bCs/>
          <w:sz w:val="24"/>
          <w:szCs w:val="24"/>
          <w:lang w:eastAsia="es-ES"/>
        </w:rPr>
        <w:t xml:space="preserve"> 60.15 </w:t>
      </w:r>
      <w:proofErr w:type="spellStart"/>
      <w:r w:rsidRPr="00D116C8">
        <w:rPr>
          <w:rFonts w:ascii="Museo Sans 300" w:eastAsia="MS Mincho" w:hAnsi="Museo Sans 300" w:cs="Times New Roman"/>
          <w:bCs/>
          <w:sz w:val="24"/>
          <w:szCs w:val="24"/>
          <w:lang w:eastAsia="es-ES"/>
        </w:rPr>
        <w:t>Cás</w:t>
      </w:r>
      <w:proofErr w:type="spellEnd"/>
      <w:r w:rsidRPr="00D116C8">
        <w:rPr>
          <w:rFonts w:ascii="Museo Sans 300" w:eastAsia="MS Mincho" w:hAnsi="Museo Sans 300" w:cs="Times New Roman"/>
          <w:bCs/>
          <w:sz w:val="24"/>
          <w:szCs w:val="24"/>
          <w:lang w:eastAsia="es-ES"/>
        </w:rPr>
        <w:t xml:space="preserve">., inscrito a la matrícula </w:t>
      </w:r>
      <w:r w:rsidR="00D116C8">
        <w:rPr>
          <w:rFonts w:ascii="Museo Sans 300" w:eastAsia="MS Mincho" w:hAnsi="Museo Sans 300" w:cs="Times New Roman"/>
          <w:bCs/>
          <w:sz w:val="24"/>
          <w:szCs w:val="24"/>
          <w:lang w:eastAsia="es-ES"/>
        </w:rPr>
        <w:t>----</w:t>
      </w:r>
      <w:r w:rsidRPr="00D116C8">
        <w:rPr>
          <w:rFonts w:ascii="Museo Sans 300" w:eastAsia="MS Mincho" w:hAnsi="Museo Sans 300" w:cs="Times New Roman"/>
          <w:bCs/>
          <w:sz w:val="24"/>
          <w:szCs w:val="24"/>
          <w:lang w:eastAsia="es-ES"/>
        </w:rPr>
        <w:t>-00000.</w:t>
      </w:r>
    </w:p>
    <w:p w14:paraId="692FFE0D" w14:textId="77777777" w:rsidR="00A624DF" w:rsidRPr="005237EE" w:rsidRDefault="00A624DF" w:rsidP="005237EE">
      <w:pPr>
        <w:ind w:left="720"/>
        <w:contextualSpacing/>
        <w:jc w:val="both"/>
        <w:rPr>
          <w:rFonts w:ascii="Museo Sans 300" w:eastAsia="MS Mincho" w:hAnsi="Museo Sans 300" w:cs="Times New Roman"/>
          <w:bCs/>
          <w:sz w:val="24"/>
          <w:szCs w:val="24"/>
          <w:lang w:val="es-ES" w:eastAsia="es-ES"/>
        </w:rPr>
      </w:pPr>
    </w:p>
    <w:p w14:paraId="2D997AF6" w14:textId="042BFD47" w:rsidR="00A624DF" w:rsidRPr="004F3316" w:rsidRDefault="00A624DF" w:rsidP="005237EE">
      <w:pPr>
        <w:numPr>
          <w:ilvl w:val="0"/>
          <w:numId w:val="11"/>
        </w:numPr>
        <w:ind w:left="1134" w:hanging="708"/>
        <w:contextualSpacing/>
        <w:jc w:val="both"/>
        <w:rPr>
          <w:rFonts w:ascii="Museo Sans 300" w:eastAsia="Times New Roman" w:hAnsi="Museo Sans 300" w:cs="Times New Roman"/>
          <w:sz w:val="24"/>
          <w:szCs w:val="24"/>
          <w:lang w:val="es-ES" w:eastAsia="es-ES"/>
        </w:rPr>
      </w:pPr>
      <w:r w:rsidRPr="004F3316">
        <w:rPr>
          <w:rFonts w:ascii="Museo Sans 300" w:eastAsia="MS Mincho" w:hAnsi="Museo Sans 300" w:cs="Times New Roman"/>
          <w:bCs/>
          <w:color w:val="000000" w:themeColor="text1"/>
          <w:sz w:val="24"/>
          <w:szCs w:val="24"/>
          <w:lang w:val="es-ES" w:eastAsia="es-ES"/>
        </w:rPr>
        <w:t>Mediante el Punto V-2 de</w:t>
      </w:r>
      <w:r w:rsidR="00FE41D7" w:rsidRPr="004F3316">
        <w:rPr>
          <w:rFonts w:ascii="Museo Sans 300" w:eastAsia="MS Mincho" w:hAnsi="Museo Sans 300" w:cs="Times New Roman"/>
          <w:bCs/>
          <w:color w:val="000000" w:themeColor="text1"/>
          <w:sz w:val="24"/>
          <w:szCs w:val="24"/>
          <w:lang w:val="es-ES" w:eastAsia="es-ES"/>
        </w:rPr>
        <w:t>l</w:t>
      </w:r>
      <w:r w:rsidRPr="004F3316">
        <w:rPr>
          <w:rFonts w:ascii="Museo Sans 300" w:eastAsia="MS Mincho" w:hAnsi="Museo Sans 300" w:cs="Times New Roman"/>
          <w:bCs/>
          <w:color w:val="000000" w:themeColor="text1"/>
          <w:sz w:val="24"/>
          <w:szCs w:val="24"/>
          <w:lang w:val="es-ES" w:eastAsia="es-ES"/>
        </w:rPr>
        <w:t xml:space="preserve"> Acta de Sesión Ordinaria 46-93 de fecha 16 de diciembre de 1993, se aprobó la nómina de beneficiarios pertenecientes al Proyecto de Asentamiento Comunitario y Lotificación Agrícola denominado </w:t>
      </w:r>
      <w:r w:rsidRPr="004F3316">
        <w:rPr>
          <w:rFonts w:ascii="Museo Sans 300" w:eastAsia="MS Mincho" w:hAnsi="Museo Sans 300" w:cs="Times New Roman"/>
          <w:b/>
          <w:bCs/>
          <w:color w:val="000000" w:themeColor="text1"/>
          <w:sz w:val="24"/>
          <w:szCs w:val="24"/>
          <w:lang w:val="es-ES" w:eastAsia="es-ES"/>
        </w:rPr>
        <w:t>HACIENDA AGUA CALIENTE,</w:t>
      </w:r>
      <w:r w:rsidRPr="004F3316">
        <w:rPr>
          <w:rFonts w:ascii="Museo Sans 300" w:eastAsia="MS Mincho" w:hAnsi="Museo Sans 300" w:cs="Times New Roman"/>
          <w:bCs/>
          <w:color w:val="000000" w:themeColor="text1"/>
          <w:sz w:val="24"/>
          <w:szCs w:val="24"/>
          <w:lang w:val="es-ES" w:eastAsia="es-ES"/>
        </w:rPr>
        <w:t xml:space="preserve"> entre los cuales</w:t>
      </w:r>
      <w:r w:rsidRPr="004F3316">
        <w:rPr>
          <w:rFonts w:ascii="Museo Sans 300" w:eastAsia="MS Mincho" w:hAnsi="Museo Sans 300" w:cs="Times New Roman"/>
          <w:bCs/>
          <w:color w:val="000000" w:themeColor="text1"/>
          <w:sz w:val="24"/>
          <w:szCs w:val="24"/>
          <w:lang w:eastAsia="es-ES"/>
        </w:rPr>
        <w:t xml:space="preserve"> se encuentra la adjudicación realizada a favor de la señora </w:t>
      </w:r>
      <w:r w:rsidRPr="004F3316">
        <w:rPr>
          <w:rFonts w:ascii="Museo Sans 300" w:eastAsia="MS Mincho" w:hAnsi="Museo Sans 300" w:cs="Times New Roman"/>
          <w:b/>
          <w:bCs/>
          <w:color w:val="000000" w:themeColor="text1"/>
          <w:sz w:val="24"/>
          <w:szCs w:val="24"/>
          <w:lang w:eastAsia="es-ES"/>
        </w:rPr>
        <w:t>ANA DE MARIA LINARES MORAN,</w:t>
      </w:r>
      <w:r w:rsidRPr="004F3316">
        <w:rPr>
          <w:rFonts w:ascii="Museo Sans 300" w:eastAsia="MS Mincho" w:hAnsi="Museo Sans 300" w:cs="Times New Roman"/>
          <w:bCs/>
          <w:color w:val="000000" w:themeColor="text1"/>
          <w:sz w:val="24"/>
          <w:szCs w:val="24"/>
          <w:lang w:eastAsia="es-ES"/>
        </w:rPr>
        <w:t xml:space="preserve"> respecto al Solar 4 del Polígono B, con un área de 2</w:t>
      </w:r>
      <w:r w:rsidR="00FE41D7" w:rsidRPr="004F3316">
        <w:rPr>
          <w:rFonts w:ascii="Museo Sans 300" w:eastAsia="MS Mincho" w:hAnsi="Museo Sans 300" w:cs="Times New Roman"/>
          <w:bCs/>
          <w:color w:val="000000" w:themeColor="text1"/>
          <w:sz w:val="24"/>
          <w:szCs w:val="24"/>
          <w:lang w:eastAsia="es-ES"/>
        </w:rPr>
        <w:t>,</w:t>
      </w:r>
      <w:r w:rsidRPr="004F3316">
        <w:rPr>
          <w:rFonts w:ascii="Museo Sans 300" w:eastAsia="MS Mincho" w:hAnsi="Museo Sans 300" w:cs="Times New Roman"/>
          <w:bCs/>
          <w:color w:val="000000" w:themeColor="text1"/>
          <w:sz w:val="24"/>
          <w:szCs w:val="24"/>
          <w:lang w:eastAsia="es-ES"/>
        </w:rPr>
        <w:t>018.39 Mts², y un precio de</w:t>
      </w:r>
      <w:r w:rsidRPr="004F3316">
        <w:rPr>
          <w:rFonts w:ascii="Museo Sans 300" w:hAnsi="Museo Sans 300" w:cs="Arial"/>
          <w:color w:val="4D5156"/>
          <w:sz w:val="24"/>
          <w:szCs w:val="24"/>
          <w:shd w:val="clear" w:color="auto" w:fill="FFFFFF"/>
        </w:rPr>
        <w:t xml:space="preserve"> </w:t>
      </w:r>
      <w:r w:rsidRPr="004F3316">
        <w:rPr>
          <w:rFonts w:ascii="Museo Sans 300" w:eastAsia="MS Mincho" w:hAnsi="Museo Sans 300" w:cs="Times New Roman"/>
          <w:bCs/>
          <w:color w:val="000000" w:themeColor="text1"/>
          <w:sz w:val="24"/>
          <w:szCs w:val="24"/>
          <w:lang w:eastAsia="es-ES"/>
        </w:rPr>
        <w:t>$177.62</w:t>
      </w:r>
      <w:r w:rsidR="006E7D7B" w:rsidRPr="004F3316">
        <w:rPr>
          <w:rFonts w:ascii="Museo Sans 300" w:eastAsia="MS Mincho" w:hAnsi="Museo Sans 300" w:cs="Times New Roman"/>
          <w:bCs/>
          <w:color w:val="000000" w:themeColor="text1"/>
          <w:sz w:val="24"/>
          <w:szCs w:val="24"/>
          <w:lang w:eastAsia="es-ES"/>
        </w:rPr>
        <w:t>.</w:t>
      </w:r>
      <w:r w:rsidRPr="004F3316">
        <w:rPr>
          <w:rFonts w:ascii="Museo Sans 300" w:eastAsia="MS Mincho" w:hAnsi="Museo Sans 300" w:cs="Times New Roman"/>
          <w:bCs/>
          <w:color w:val="000000" w:themeColor="text1"/>
          <w:sz w:val="24"/>
          <w:szCs w:val="24"/>
          <w:lang w:eastAsia="es-ES"/>
        </w:rPr>
        <w:t xml:space="preserve"> </w:t>
      </w:r>
    </w:p>
    <w:p w14:paraId="26A03255" w14:textId="77777777" w:rsidR="004F3316" w:rsidRPr="004F3316" w:rsidRDefault="004F3316" w:rsidP="004F3316">
      <w:pPr>
        <w:ind w:left="1134"/>
        <w:contextualSpacing/>
        <w:jc w:val="both"/>
        <w:rPr>
          <w:rFonts w:ascii="Museo Sans 300" w:eastAsia="Times New Roman" w:hAnsi="Museo Sans 300" w:cs="Times New Roman"/>
          <w:sz w:val="24"/>
          <w:szCs w:val="24"/>
          <w:lang w:val="es-ES" w:eastAsia="es-ES"/>
        </w:rPr>
      </w:pPr>
    </w:p>
    <w:p w14:paraId="740F071B" w14:textId="0DD2EC35" w:rsidR="00A624DF" w:rsidRPr="005237EE" w:rsidRDefault="00A624DF" w:rsidP="005237EE">
      <w:pPr>
        <w:ind w:left="1134"/>
        <w:contextualSpacing/>
        <w:jc w:val="both"/>
        <w:rPr>
          <w:rFonts w:ascii="Museo Sans 300" w:eastAsia="Times New Roman" w:hAnsi="Museo Sans 300" w:cs="Times New Roman"/>
          <w:sz w:val="24"/>
          <w:szCs w:val="24"/>
          <w:lang w:val="es-ES" w:eastAsia="es-ES"/>
        </w:rPr>
      </w:pPr>
      <w:r w:rsidRPr="005237EE">
        <w:rPr>
          <w:rFonts w:ascii="Museo Sans 300" w:eastAsia="Times New Roman" w:hAnsi="Museo Sans 300" w:cs="Times New Roman"/>
          <w:sz w:val="24"/>
          <w:szCs w:val="24"/>
          <w:lang w:val="es-ES" w:eastAsia="es-ES"/>
        </w:rPr>
        <w:t xml:space="preserve">Cabe mencionar que el proyecto desarrollado en el romano anterior, denominado como </w:t>
      </w:r>
      <w:r w:rsidRPr="005237EE">
        <w:rPr>
          <w:rFonts w:ascii="Museo Sans 300" w:eastAsia="Times New Roman" w:hAnsi="Museo Sans 300" w:cs="Times New Roman"/>
          <w:b/>
          <w:sz w:val="24"/>
          <w:szCs w:val="24"/>
          <w:lang w:val="es-ES" w:eastAsia="es-ES"/>
        </w:rPr>
        <w:t xml:space="preserve">HACIENDA AGUA CALIENTE, </w:t>
      </w:r>
      <w:r w:rsidRPr="005237EE">
        <w:rPr>
          <w:rFonts w:ascii="Museo Sans 300" w:eastAsia="Times New Roman" w:hAnsi="Museo Sans 300" w:cs="Times New Roman"/>
          <w:sz w:val="24"/>
          <w:szCs w:val="24"/>
          <w:lang w:val="es-ES" w:eastAsia="es-ES"/>
        </w:rPr>
        <w:t xml:space="preserve">actualmente se identifica como </w:t>
      </w:r>
      <w:r w:rsidRPr="005237EE">
        <w:rPr>
          <w:rFonts w:ascii="Museo Sans 300" w:eastAsia="Times New Roman" w:hAnsi="Museo Sans 300" w:cs="Times New Roman"/>
          <w:b/>
          <w:sz w:val="24"/>
          <w:szCs w:val="24"/>
          <w:lang w:val="es-ES" w:eastAsia="es-ES"/>
        </w:rPr>
        <w:t xml:space="preserve">HACIENDA AGUA CALIENTE PORCIÓN 3, </w:t>
      </w:r>
      <w:r w:rsidRPr="005237EE">
        <w:rPr>
          <w:rFonts w:ascii="Museo Sans 300" w:eastAsia="Times New Roman" w:hAnsi="Museo Sans 300" w:cs="Times New Roman"/>
          <w:sz w:val="24"/>
          <w:szCs w:val="24"/>
          <w:lang w:val="es-ES" w:eastAsia="es-ES"/>
        </w:rPr>
        <w:t xml:space="preserve">dentro del cual se encuentra el </w:t>
      </w:r>
      <w:r w:rsidR="009B5A46" w:rsidRPr="005237EE">
        <w:rPr>
          <w:rFonts w:ascii="Museo Sans 300" w:eastAsia="Times New Roman" w:hAnsi="Museo Sans 300" w:cs="Times New Roman"/>
          <w:sz w:val="24"/>
          <w:szCs w:val="24"/>
          <w:lang w:val="es-ES" w:eastAsia="es-ES"/>
        </w:rPr>
        <w:t>S</w:t>
      </w:r>
      <w:r w:rsidRPr="005237EE">
        <w:rPr>
          <w:rFonts w:ascii="Museo Sans 300" w:eastAsia="Times New Roman" w:hAnsi="Museo Sans 300" w:cs="Times New Roman"/>
          <w:sz w:val="24"/>
          <w:szCs w:val="24"/>
          <w:lang w:val="es-ES" w:eastAsia="es-ES"/>
        </w:rPr>
        <w:t xml:space="preserve">olar </w:t>
      </w:r>
      <w:r w:rsidR="009B5A46" w:rsidRPr="005237EE">
        <w:rPr>
          <w:rFonts w:ascii="Museo Sans 300" w:eastAsia="Times New Roman" w:hAnsi="Museo Sans 300" w:cs="Times New Roman"/>
          <w:sz w:val="24"/>
          <w:szCs w:val="24"/>
          <w:lang w:val="es-ES" w:eastAsia="es-ES"/>
        </w:rPr>
        <w:t>4 del P</w:t>
      </w:r>
      <w:r w:rsidRPr="005237EE">
        <w:rPr>
          <w:rFonts w:ascii="Museo Sans 300" w:eastAsia="Times New Roman" w:hAnsi="Museo Sans 300" w:cs="Times New Roman"/>
          <w:sz w:val="24"/>
          <w:szCs w:val="24"/>
          <w:lang w:val="es-ES" w:eastAsia="es-ES"/>
        </w:rPr>
        <w:t xml:space="preserve">olígono B, </w:t>
      </w:r>
      <w:r w:rsidR="009B5A46" w:rsidRPr="005237EE">
        <w:rPr>
          <w:rFonts w:ascii="Museo Sans 300" w:eastAsia="Times New Roman" w:hAnsi="Museo Sans 300" w:cs="Times New Roman"/>
          <w:sz w:val="24"/>
          <w:szCs w:val="24"/>
          <w:lang w:val="es-ES" w:eastAsia="es-ES"/>
        </w:rPr>
        <w:t xml:space="preserve">en la actualidad </w:t>
      </w:r>
      <w:r w:rsidR="009B5A46" w:rsidRPr="005237EE">
        <w:rPr>
          <w:rFonts w:ascii="Museo Sans 300" w:eastAsia="Times New Roman" w:hAnsi="Museo Sans 300" w:cs="Times New Roman"/>
          <w:b/>
          <w:sz w:val="24"/>
          <w:szCs w:val="24"/>
          <w:lang w:val="es-ES" w:eastAsia="es-ES"/>
        </w:rPr>
        <w:t>Solar 4 Polígono B, Porción 3,</w:t>
      </w:r>
      <w:r w:rsidR="009B5A46" w:rsidRPr="005237EE">
        <w:rPr>
          <w:rFonts w:ascii="Museo Sans 300" w:eastAsia="Times New Roman" w:hAnsi="Museo Sans 300" w:cs="Times New Roman"/>
          <w:sz w:val="24"/>
          <w:szCs w:val="24"/>
          <w:lang w:val="es-ES" w:eastAsia="es-ES"/>
        </w:rPr>
        <w:t xml:space="preserve"> </w:t>
      </w:r>
      <w:r w:rsidRPr="005237EE">
        <w:rPr>
          <w:rFonts w:ascii="Museo Sans 300" w:eastAsia="Times New Roman" w:hAnsi="Museo Sans 300" w:cs="Times New Roman"/>
          <w:sz w:val="24"/>
          <w:szCs w:val="24"/>
          <w:lang w:val="es-ES" w:eastAsia="es-ES"/>
        </w:rPr>
        <w:t>con un área de 1,638.05</w:t>
      </w:r>
      <w:r w:rsidRPr="005237EE">
        <w:rPr>
          <w:rFonts w:ascii="Museo Sans 300" w:eastAsia="MS Mincho" w:hAnsi="Museo Sans 300" w:cs="Times New Roman"/>
          <w:bCs/>
          <w:color w:val="000000" w:themeColor="text1"/>
          <w:sz w:val="24"/>
          <w:szCs w:val="24"/>
          <w:lang w:eastAsia="es-ES"/>
        </w:rPr>
        <w:t xml:space="preserve"> </w:t>
      </w:r>
      <w:r w:rsidR="009B5A46" w:rsidRPr="005237EE">
        <w:rPr>
          <w:rFonts w:ascii="Museo Sans 300" w:eastAsia="Times New Roman" w:hAnsi="Museo Sans 300" w:cs="Times New Roman"/>
          <w:bCs/>
          <w:sz w:val="24"/>
          <w:szCs w:val="24"/>
          <w:lang w:eastAsia="es-ES"/>
        </w:rPr>
        <w:t xml:space="preserve">Mts², </w:t>
      </w:r>
      <w:r w:rsidRPr="005237EE">
        <w:rPr>
          <w:rFonts w:ascii="Museo Sans 300" w:eastAsia="MS Mincho" w:hAnsi="Museo Sans 300" w:cs="Times New Roman"/>
          <w:bCs/>
          <w:color w:val="000000" w:themeColor="text1"/>
          <w:sz w:val="24"/>
          <w:szCs w:val="24"/>
          <w:lang w:eastAsia="es-ES"/>
        </w:rPr>
        <w:t xml:space="preserve"> inscrito bajo la </w:t>
      </w:r>
      <w:r w:rsidR="00A226D0" w:rsidRPr="005237EE">
        <w:rPr>
          <w:rFonts w:ascii="Museo Sans 300" w:eastAsia="MS Mincho" w:hAnsi="Museo Sans 300" w:cs="Times New Roman"/>
          <w:bCs/>
          <w:color w:val="000000" w:themeColor="text1"/>
          <w:sz w:val="24"/>
          <w:szCs w:val="24"/>
          <w:lang w:eastAsia="es-ES"/>
        </w:rPr>
        <w:t>matrícula</w:t>
      </w:r>
      <w:r w:rsidRPr="005237EE">
        <w:rPr>
          <w:rFonts w:ascii="Museo Sans 300" w:eastAsia="MS Mincho" w:hAnsi="Museo Sans 300" w:cs="Times New Roman"/>
          <w:bCs/>
          <w:color w:val="000000" w:themeColor="text1"/>
          <w:sz w:val="24"/>
          <w:szCs w:val="24"/>
          <w:lang w:eastAsia="es-ES"/>
        </w:rPr>
        <w:t xml:space="preserve"> </w:t>
      </w:r>
      <w:r w:rsidR="00D116C8">
        <w:rPr>
          <w:rFonts w:ascii="Museo Sans 300" w:eastAsia="MS Mincho" w:hAnsi="Museo Sans 300" w:cs="Times New Roman"/>
          <w:bCs/>
          <w:color w:val="000000" w:themeColor="text1"/>
          <w:sz w:val="24"/>
          <w:szCs w:val="24"/>
          <w:lang w:eastAsia="es-ES"/>
        </w:rPr>
        <w:t>----</w:t>
      </w:r>
      <w:r w:rsidRPr="005237EE">
        <w:rPr>
          <w:rFonts w:ascii="Museo Sans 300" w:eastAsia="MS Mincho" w:hAnsi="Museo Sans 300" w:cs="Times New Roman"/>
          <w:bCs/>
          <w:color w:val="000000" w:themeColor="text1"/>
          <w:sz w:val="24"/>
          <w:szCs w:val="24"/>
          <w:lang w:eastAsia="es-ES"/>
        </w:rPr>
        <w:t>-00000 del Registro de la Propiedad Raíz e Hipotecas de la Primera Sección de Occidente del departamento de Santa Ana</w:t>
      </w:r>
      <w:r w:rsidRPr="005237EE">
        <w:rPr>
          <w:rFonts w:ascii="Museo Sans 300" w:eastAsia="Times New Roman" w:hAnsi="Museo Sans 300" w:cs="Times New Roman"/>
          <w:sz w:val="24"/>
          <w:szCs w:val="24"/>
          <w:lang w:val="es-ES" w:eastAsia="es-ES"/>
        </w:rPr>
        <w:t>.</w:t>
      </w:r>
    </w:p>
    <w:p w14:paraId="7F908B8B" w14:textId="77777777" w:rsidR="00A624DF" w:rsidRPr="005237EE" w:rsidRDefault="00A624DF" w:rsidP="005237EE">
      <w:pPr>
        <w:contextualSpacing/>
        <w:jc w:val="both"/>
        <w:rPr>
          <w:rFonts w:ascii="Museo Sans 300" w:eastAsia="Times New Roman" w:hAnsi="Museo Sans 300" w:cs="Times New Roman"/>
          <w:sz w:val="24"/>
          <w:szCs w:val="24"/>
          <w:lang w:val="es-ES" w:eastAsia="es-ES"/>
        </w:rPr>
      </w:pPr>
    </w:p>
    <w:p w14:paraId="674653B2" w14:textId="77777777" w:rsidR="00A624DF" w:rsidRPr="005237EE" w:rsidRDefault="00A624DF" w:rsidP="00F60F66">
      <w:pPr>
        <w:numPr>
          <w:ilvl w:val="0"/>
          <w:numId w:val="11"/>
        </w:numPr>
        <w:ind w:left="1134" w:hanging="708"/>
        <w:contextualSpacing/>
        <w:jc w:val="both"/>
        <w:rPr>
          <w:rFonts w:ascii="Museo Sans 300" w:eastAsia="Times New Roman" w:hAnsi="Museo Sans 300" w:cs="Times New Roman"/>
          <w:sz w:val="24"/>
          <w:szCs w:val="24"/>
          <w:lang w:val="es-ES" w:eastAsia="es-ES"/>
        </w:rPr>
      </w:pPr>
      <w:r w:rsidRPr="005237EE">
        <w:rPr>
          <w:rFonts w:ascii="Museo Sans 300" w:eastAsia="Times New Roman" w:hAnsi="Museo Sans 300" w:cs="Times New Roman"/>
          <w:sz w:val="24"/>
          <w:szCs w:val="24"/>
          <w:lang w:val="es-ES" w:eastAsia="es-ES"/>
        </w:rPr>
        <w:t xml:space="preserve">Se aclara que el nombre consignado en la adjudicación se ha actualizado, siendo lo correcto Ana de María Linares Moran, conocida por Ana María Linares Moran; </w:t>
      </w:r>
    </w:p>
    <w:p w14:paraId="1005CBC7" w14:textId="77777777" w:rsidR="00A624DF" w:rsidRPr="005237EE" w:rsidRDefault="00A624DF" w:rsidP="005237EE">
      <w:pPr>
        <w:ind w:left="720"/>
        <w:contextualSpacing/>
        <w:jc w:val="both"/>
        <w:rPr>
          <w:rFonts w:ascii="Museo Sans 300" w:eastAsia="Times New Roman" w:hAnsi="Museo Sans 300" w:cs="Times New Roman"/>
          <w:sz w:val="24"/>
          <w:szCs w:val="24"/>
          <w:lang w:val="es-ES" w:eastAsia="es-ES"/>
        </w:rPr>
      </w:pPr>
    </w:p>
    <w:p w14:paraId="49674B4A" w14:textId="4715BE84" w:rsidR="00A624DF" w:rsidRPr="00D116C8" w:rsidRDefault="00A624DF" w:rsidP="00D116C8">
      <w:pPr>
        <w:numPr>
          <w:ilvl w:val="0"/>
          <w:numId w:val="11"/>
        </w:numPr>
        <w:ind w:left="1134" w:hanging="708"/>
        <w:contextualSpacing/>
        <w:jc w:val="both"/>
        <w:rPr>
          <w:rFonts w:ascii="Museo Sans 300" w:eastAsia="Times New Roman" w:hAnsi="Museo Sans 300" w:cs="Times New Roman"/>
          <w:sz w:val="24"/>
          <w:szCs w:val="24"/>
          <w:lang w:val="es-ES" w:eastAsia="es-ES"/>
        </w:rPr>
      </w:pPr>
      <w:r w:rsidRPr="005237EE">
        <w:rPr>
          <w:rFonts w:ascii="Museo Sans 300" w:hAnsi="Museo Sans 300" w:cs="Times New Roman"/>
          <w:sz w:val="24"/>
          <w:szCs w:val="24"/>
        </w:rPr>
        <w:t>Que en el Acuerdo contenido en el Punto XXXI del Acta de Sesión Ordinaria No. 14-2016, de fecha 22 de abril de 2016, se estableció el procedimiento que regula el trámite administrativo denominado: “</w:t>
      </w:r>
      <w:r w:rsidRPr="005237EE">
        <w:rPr>
          <w:rFonts w:ascii="Museo Sans 300" w:hAnsi="Museo Sans 300" w:cs="Times New Roman"/>
          <w:b/>
          <w:i/>
          <w:sz w:val="24"/>
          <w:szCs w:val="24"/>
        </w:rPr>
        <w:t>Procedimiento de Renuncia de la Adjudicación de Inmuebles”</w:t>
      </w:r>
      <w:r w:rsidRPr="005237EE">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w:t>
      </w:r>
      <w:r w:rsidRPr="005237EE">
        <w:rPr>
          <w:rFonts w:ascii="Museo Sans 300" w:hAnsi="Museo Sans 300" w:cs="Times New Roman"/>
          <w:sz w:val="24"/>
          <w:szCs w:val="24"/>
        </w:rPr>
        <w:lastRenderedPageBreak/>
        <w:t xml:space="preserve">inherentes a la persona misma, o beneficios que legalmente le son reconocidos, como se deduce especialmente del artículo 12 del Código Civil, que establece: </w:t>
      </w:r>
      <w:r w:rsidRPr="005237EE">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5237EE">
        <w:rPr>
          <w:rFonts w:ascii="Museo Sans 300" w:hAnsi="Museo Sans 300" w:cs="Times New Roman"/>
          <w:sz w:val="24"/>
          <w:szCs w:val="24"/>
        </w:rPr>
        <w:t xml:space="preserve">; en tal sentido, </w:t>
      </w:r>
      <w:r w:rsidRPr="005237EE">
        <w:rPr>
          <w:rFonts w:ascii="Museo Sans 300" w:hAnsi="Museo Sans 300" w:cs="Times New Roman"/>
          <w:b/>
          <w:sz w:val="24"/>
          <w:szCs w:val="24"/>
        </w:rPr>
        <w:t xml:space="preserve">se determinó que las renuncias interpuestas por los beneficiarios deberán hacerse por </w:t>
      </w:r>
      <w:r w:rsidRPr="00D116C8">
        <w:rPr>
          <w:rFonts w:ascii="Museo Sans 300" w:hAnsi="Museo Sans 300" w:cs="Times New Roman"/>
          <w:b/>
          <w:sz w:val="24"/>
          <w:szCs w:val="24"/>
        </w:rPr>
        <w:t xml:space="preserve">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1AC01FFD" w14:textId="77777777" w:rsidR="00A624DF" w:rsidRPr="005237EE" w:rsidRDefault="00A624DF" w:rsidP="005237EE">
      <w:pPr>
        <w:ind w:left="720"/>
        <w:contextualSpacing/>
        <w:jc w:val="both"/>
        <w:rPr>
          <w:rFonts w:ascii="Museo Sans 300" w:eastAsia="Times New Roman" w:hAnsi="Museo Sans 300" w:cs="Times New Roman"/>
          <w:sz w:val="24"/>
          <w:szCs w:val="24"/>
          <w:lang w:val="es-ES" w:eastAsia="es-ES"/>
        </w:rPr>
      </w:pPr>
    </w:p>
    <w:p w14:paraId="5797F909" w14:textId="6D2A0994" w:rsidR="00A624DF" w:rsidRPr="005237EE" w:rsidRDefault="00A624DF" w:rsidP="00F60F66">
      <w:pPr>
        <w:numPr>
          <w:ilvl w:val="0"/>
          <w:numId w:val="11"/>
        </w:numPr>
        <w:ind w:left="1134" w:hanging="708"/>
        <w:contextualSpacing/>
        <w:jc w:val="both"/>
        <w:rPr>
          <w:rFonts w:ascii="Museo Sans 300" w:eastAsia="Times New Roman" w:hAnsi="Museo Sans 300" w:cs="Times New Roman"/>
          <w:sz w:val="24"/>
          <w:szCs w:val="24"/>
          <w:lang w:val="es-ES" w:eastAsia="es-ES"/>
        </w:rPr>
      </w:pPr>
      <w:r w:rsidRPr="005237EE">
        <w:rPr>
          <w:rFonts w:ascii="Museo Sans 300" w:hAnsi="Museo Sans 300" w:cs="Times New Roman"/>
          <w:sz w:val="24"/>
          <w:szCs w:val="24"/>
          <w:lang w:val="es-ES"/>
        </w:rPr>
        <w:t xml:space="preserve">Que la señora </w:t>
      </w:r>
      <w:r w:rsidRPr="005237EE">
        <w:rPr>
          <w:rFonts w:ascii="Museo Sans 300" w:hAnsi="Museo Sans 300" w:cs="Times New Roman"/>
          <w:b/>
          <w:bCs/>
          <w:sz w:val="24"/>
          <w:szCs w:val="24"/>
        </w:rPr>
        <w:t>ANA DE MARIA LINARES MORAN</w:t>
      </w:r>
      <w:r w:rsidRPr="005237EE">
        <w:rPr>
          <w:rFonts w:ascii="Museo Sans 300" w:eastAsia="MS Mincho" w:hAnsi="Museo Sans 300" w:cs="Times New Roman"/>
          <w:bCs/>
          <w:sz w:val="24"/>
          <w:szCs w:val="24"/>
          <w:lang w:eastAsia="es-ES"/>
        </w:rPr>
        <w:t xml:space="preserve">, presentó a este Instituto </w:t>
      </w:r>
      <w:r w:rsidRPr="005237EE">
        <w:rPr>
          <w:rFonts w:ascii="Museo Sans 300" w:eastAsia="Times New Roman" w:hAnsi="Museo Sans 300" w:cs="Times New Roman"/>
          <w:bCs/>
          <w:sz w:val="24"/>
          <w:szCs w:val="24"/>
          <w:lang w:eastAsia="es-ES"/>
        </w:rPr>
        <w:t>solicitud de renuncia del derecho que le asiste sobre el Solar de Vivienda relacionado, el día</w:t>
      </w:r>
      <w:r w:rsidRPr="005237EE">
        <w:rPr>
          <w:rFonts w:ascii="Museo Sans 300" w:hAnsi="Museo Sans 300" w:cs="Times New Roman"/>
          <w:sz w:val="24"/>
          <w:szCs w:val="24"/>
          <w:lang w:val="es-ES"/>
        </w:rPr>
        <w:t xml:space="preserve"> 14 de enero de 2023</w:t>
      </w:r>
      <w:r w:rsidRPr="005237EE">
        <w:rPr>
          <w:rFonts w:ascii="Museo Sans 300" w:eastAsia="Times New Roman" w:hAnsi="Museo Sans 300" w:cs="Times New Roman"/>
          <w:sz w:val="24"/>
          <w:szCs w:val="24"/>
          <w:lang w:eastAsia="es-ES"/>
        </w:rPr>
        <w:t>, adjuntando además, Acta Notarial de Renuncia otorgada el día 14 de enero de 2023</w:t>
      </w:r>
      <w:r w:rsidRPr="005237EE">
        <w:rPr>
          <w:rFonts w:ascii="Museo Sans 300" w:hAnsi="Museo Sans 300" w:cs="Times New Roman"/>
          <w:sz w:val="24"/>
          <w:szCs w:val="24"/>
        </w:rPr>
        <w:t>,</w:t>
      </w:r>
      <w:r w:rsidRPr="005237EE">
        <w:rPr>
          <w:rFonts w:ascii="Museo Sans 300" w:eastAsia="Times New Roman" w:hAnsi="Museo Sans 300" w:cs="Times New Roman"/>
          <w:sz w:val="24"/>
          <w:szCs w:val="24"/>
          <w:lang w:eastAsia="es-ES"/>
        </w:rPr>
        <w:t xml:space="preserve"> ante los oficios de</w:t>
      </w:r>
      <w:r w:rsidR="00CB081E" w:rsidRPr="005237EE">
        <w:rPr>
          <w:rFonts w:ascii="Museo Sans 300" w:eastAsia="Times New Roman" w:hAnsi="Museo Sans 300" w:cs="Times New Roman"/>
          <w:sz w:val="24"/>
          <w:szCs w:val="24"/>
          <w:lang w:eastAsia="es-ES"/>
        </w:rPr>
        <w:t>l n</w:t>
      </w:r>
      <w:r w:rsidRPr="005237EE">
        <w:rPr>
          <w:rFonts w:ascii="Museo Sans 300" w:eastAsia="Times New Roman" w:hAnsi="Museo Sans 300" w:cs="Times New Roman"/>
          <w:sz w:val="24"/>
          <w:szCs w:val="24"/>
          <w:lang w:eastAsia="es-ES"/>
        </w:rPr>
        <w:t>otario Alfredo Antonio González, mediante la cual con el propósito de renunciar voluntariamente al Solar  4, del Polígono B, i</w:t>
      </w:r>
      <w:r w:rsidRPr="005237EE">
        <w:rPr>
          <w:rFonts w:ascii="Museo Sans 300" w:eastAsia="Times New Roman" w:hAnsi="Museo Sans 300" w:cs="Times New Roman"/>
          <w:bCs/>
          <w:sz w:val="24"/>
          <w:szCs w:val="24"/>
          <w:lang w:eastAsia="es-ES"/>
        </w:rPr>
        <w:t xml:space="preserve">nscrito bajo la matricula número </w:t>
      </w:r>
      <w:r w:rsidR="00D116C8">
        <w:rPr>
          <w:rFonts w:ascii="Museo Sans 300" w:eastAsia="Times New Roman" w:hAnsi="Museo Sans 300" w:cs="Times New Roman"/>
          <w:bCs/>
          <w:sz w:val="24"/>
          <w:szCs w:val="24"/>
          <w:lang w:eastAsia="es-ES"/>
        </w:rPr>
        <w:t>----</w:t>
      </w:r>
      <w:r w:rsidRPr="005237EE">
        <w:rPr>
          <w:rFonts w:ascii="Museo Sans 300" w:eastAsia="Times New Roman" w:hAnsi="Museo Sans 300" w:cs="Times New Roman"/>
          <w:bCs/>
          <w:sz w:val="24"/>
          <w:szCs w:val="24"/>
          <w:lang w:eastAsia="es-ES"/>
        </w:rPr>
        <w:t>-00000</w:t>
      </w:r>
      <w:r w:rsidRPr="005237EE">
        <w:rPr>
          <w:rFonts w:ascii="Museo Sans 300" w:eastAsia="Times New Roman" w:hAnsi="Museo Sans 300" w:cs="Times New Roman"/>
          <w:sz w:val="24"/>
          <w:szCs w:val="24"/>
          <w:lang w:eastAsia="es-ES"/>
        </w:rPr>
        <w:t xml:space="preserve">, perteneciente al </w:t>
      </w:r>
      <w:r w:rsidRPr="005237EE">
        <w:rPr>
          <w:rFonts w:ascii="Museo Sans 300" w:hAnsi="Museo Sans 300"/>
          <w:b/>
          <w:sz w:val="24"/>
          <w:szCs w:val="24"/>
          <w:lang w:eastAsia="es-ES"/>
        </w:rPr>
        <w:t>PROYECTO DE LOTIFICACIÓN AGRÍCOLA Y ASENTAMIENTO COMUNITARIO,</w:t>
      </w:r>
      <w:r w:rsidRPr="005237EE">
        <w:rPr>
          <w:rFonts w:ascii="Museo Sans 300" w:hAnsi="Museo Sans 300"/>
          <w:sz w:val="24"/>
          <w:szCs w:val="24"/>
          <w:lang w:eastAsia="es-ES"/>
        </w:rPr>
        <w:t xml:space="preserve"> denominado </w:t>
      </w:r>
      <w:r w:rsidRPr="005237EE">
        <w:rPr>
          <w:rFonts w:ascii="Museo Sans 300" w:hAnsi="Museo Sans 300"/>
          <w:b/>
          <w:sz w:val="24"/>
          <w:szCs w:val="24"/>
          <w:lang w:eastAsia="es-ES"/>
        </w:rPr>
        <w:t>HACIENDA AGUA CALIENTE,</w:t>
      </w:r>
      <w:r w:rsidRPr="005237EE">
        <w:rPr>
          <w:rFonts w:ascii="Museo Sans 300" w:eastAsia="Times New Roman" w:hAnsi="Museo Sans 300" w:cs="Times New Roman"/>
          <w:sz w:val="24"/>
          <w:szCs w:val="24"/>
          <w:lang w:eastAsia="es-ES"/>
        </w:rPr>
        <w:t xml:space="preserve"> hoy identificado como</w:t>
      </w:r>
      <w:r w:rsidRPr="005237EE">
        <w:rPr>
          <w:rFonts w:ascii="Museo Sans 300" w:eastAsia="Times New Roman" w:hAnsi="Museo Sans 300" w:cs="Times New Roman"/>
          <w:b/>
          <w:sz w:val="24"/>
          <w:szCs w:val="24"/>
          <w:lang w:eastAsia="es-ES"/>
        </w:rPr>
        <w:t xml:space="preserve"> HACIENDA AGUA CALIENTE</w:t>
      </w:r>
      <w:r w:rsidRPr="005237EE">
        <w:rPr>
          <w:rFonts w:ascii="Museo Sans 300" w:eastAsia="Times New Roman" w:hAnsi="Museo Sans 300" w:cs="Times New Roman"/>
          <w:sz w:val="24"/>
          <w:szCs w:val="24"/>
          <w:lang w:eastAsia="es-ES"/>
        </w:rPr>
        <w:t xml:space="preserve"> </w:t>
      </w:r>
      <w:r w:rsidRPr="005237EE">
        <w:rPr>
          <w:rFonts w:ascii="Museo Sans 300" w:eastAsia="Times New Roman" w:hAnsi="Museo Sans 300" w:cs="Times New Roman"/>
          <w:b/>
          <w:sz w:val="24"/>
          <w:szCs w:val="24"/>
          <w:lang w:eastAsia="es-ES"/>
        </w:rPr>
        <w:t>PORCIÓN 3</w:t>
      </w:r>
      <w:r w:rsidRPr="005237EE">
        <w:rPr>
          <w:rFonts w:ascii="Museo Sans 300" w:eastAsia="Times New Roman" w:hAnsi="Museo Sans 300" w:cs="Times New Roman"/>
          <w:sz w:val="24"/>
          <w:szCs w:val="24"/>
          <w:lang w:eastAsia="es-ES"/>
        </w:rPr>
        <w:t>,</w:t>
      </w:r>
      <w:r w:rsidRPr="005237EE">
        <w:rPr>
          <w:rFonts w:ascii="Museo Sans 300" w:hAnsi="Museo Sans 300"/>
          <w:b/>
          <w:sz w:val="24"/>
          <w:szCs w:val="24"/>
          <w:lang w:eastAsia="es-ES"/>
        </w:rPr>
        <w:t xml:space="preserve"> </w:t>
      </w:r>
      <w:r w:rsidRPr="005237EE">
        <w:rPr>
          <w:rFonts w:ascii="Museo Sans 300" w:hAnsi="Museo Sans 300"/>
          <w:bCs/>
          <w:sz w:val="24"/>
          <w:szCs w:val="24"/>
          <w:lang w:eastAsia="es-ES"/>
        </w:rPr>
        <w:t xml:space="preserve">ubicada según datos de este Instituto en cantones </w:t>
      </w:r>
      <w:proofErr w:type="spellStart"/>
      <w:r w:rsidRPr="005237EE">
        <w:rPr>
          <w:rFonts w:ascii="Museo Sans 300" w:hAnsi="Museo Sans 300"/>
          <w:bCs/>
          <w:sz w:val="24"/>
          <w:szCs w:val="24"/>
          <w:lang w:eastAsia="es-ES"/>
        </w:rPr>
        <w:t>Cujucuyo</w:t>
      </w:r>
      <w:proofErr w:type="spellEnd"/>
      <w:r w:rsidRPr="005237EE">
        <w:rPr>
          <w:rFonts w:ascii="Museo Sans 300" w:hAnsi="Museo Sans 300"/>
          <w:bCs/>
          <w:sz w:val="24"/>
          <w:szCs w:val="24"/>
          <w:lang w:eastAsia="es-ES"/>
        </w:rPr>
        <w:t xml:space="preserve"> y el Jute, jurisdicción de </w:t>
      </w:r>
      <w:proofErr w:type="spellStart"/>
      <w:r w:rsidRPr="005237EE">
        <w:rPr>
          <w:rFonts w:ascii="Museo Sans 300" w:hAnsi="Museo Sans 300"/>
          <w:bCs/>
          <w:sz w:val="24"/>
          <w:szCs w:val="24"/>
          <w:lang w:eastAsia="es-ES"/>
        </w:rPr>
        <w:t>Texistepeque</w:t>
      </w:r>
      <w:proofErr w:type="spellEnd"/>
      <w:r w:rsidRPr="005237EE">
        <w:rPr>
          <w:rFonts w:ascii="Museo Sans 300" w:hAnsi="Museo Sans 300"/>
          <w:bCs/>
          <w:sz w:val="24"/>
          <w:szCs w:val="24"/>
          <w:lang w:eastAsia="es-ES"/>
        </w:rPr>
        <w:t xml:space="preserve">, departamento de Santa Ana, y según el Centro Nacional de Registro en cantón El Jute, jurisdicción de </w:t>
      </w:r>
      <w:proofErr w:type="spellStart"/>
      <w:r w:rsidRPr="005237EE">
        <w:rPr>
          <w:rFonts w:ascii="Museo Sans 300" w:hAnsi="Museo Sans 300"/>
          <w:bCs/>
          <w:sz w:val="24"/>
          <w:szCs w:val="24"/>
          <w:lang w:eastAsia="es-ES"/>
        </w:rPr>
        <w:t>Texistepeque</w:t>
      </w:r>
      <w:proofErr w:type="spellEnd"/>
      <w:r w:rsidRPr="005237EE">
        <w:rPr>
          <w:rFonts w:ascii="Museo Sans 300" w:hAnsi="Museo Sans 300"/>
          <w:bCs/>
          <w:sz w:val="24"/>
          <w:szCs w:val="24"/>
          <w:lang w:eastAsia="es-ES"/>
        </w:rPr>
        <w:t>, departamento de Santa Ana,</w:t>
      </w:r>
      <w:r w:rsidRPr="005237EE">
        <w:rPr>
          <w:rFonts w:ascii="Museo Sans 300" w:eastAsia="MS Mincho" w:hAnsi="Museo Sans 300" w:cs="Times New Roman"/>
          <w:bCs/>
          <w:color w:val="000000" w:themeColor="text1"/>
          <w:sz w:val="24"/>
          <w:szCs w:val="24"/>
          <w:lang w:eastAsia="es-ES"/>
        </w:rPr>
        <w:t xml:space="preserve"> </w:t>
      </w:r>
      <w:r w:rsidRPr="005237EE">
        <w:rPr>
          <w:rFonts w:ascii="Museo Sans 300" w:eastAsia="Times New Roman" w:hAnsi="Museo Sans 300" w:cs="Times New Roman"/>
          <w:sz w:val="24"/>
          <w:szCs w:val="24"/>
        </w:rPr>
        <w:t xml:space="preserve">adjudicado según el Punto V-2, del Acta de Sesión Ordinaria 46-93, de fecha 16 de diciembre de 1993, DECLARA BAJO JURAMENTO que sin mediar fuerza o vicio del consentimiento alguno, de manera unilateral y voluntaria RENUNCIA del mismo, por no ser de su interés habitarlo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14:paraId="7C39BD16" w14:textId="77777777" w:rsidR="00A624DF" w:rsidRPr="005237EE" w:rsidRDefault="00A624DF" w:rsidP="005237EE">
      <w:pPr>
        <w:ind w:right="-113"/>
        <w:jc w:val="both"/>
        <w:rPr>
          <w:rFonts w:ascii="Museo Sans 300" w:eastAsia="Times New Roman" w:hAnsi="Museo Sans 300" w:cs="Times New Roman"/>
          <w:sz w:val="24"/>
          <w:szCs w:val="24"/>
        </w:rPr>
      </w:pPr>
    </w:p>
    <w:p w14:paraId="4E17E7A2" w14:textId="77777777" w:rsidR="00A624DF" w:rsidRPr="005237EE" w:rsidRDefault="00A624DF" w:rsidP="005237EE">
      <w:pPr>
        <w:ind w:right="-113"/>
        <w:contextualSpacing/>
        <w:jc w:val="both"/>
        <w:rPr>
          <w:rFonts w:ascii="Museo Sans 300" w:eastAsia="Times New Roman" w:hAnsi="Museo Sans 300" w:cs="Times New Roman"/>
          <w:sz w:val="24"/>
          <w:szCs w:val="24"/>
        </w:rPr>
      </w:pPr>
      <w:r w:rsidRPr="005237EE">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Solicitud de Renuncia, Acta Notarial de Renuncia, copias de Acuerdos de Junta Directiva, copia Documento Único de Identidad, Consulta de Matricula en Sistema de Información de Registro y </w:t>
      </w:r>
      <w:r w:rsidRPr="005237EE">
        <w:rPr>
          <w:rFonts w:ascii="Museo Sans 300" w:eastAsia="Times New Roman" w:hAnsi="Museo Sans 300" w:cs="Times New Roman"/>
          <w:sz w:val="24"/>
          <w:szCs w:val="24"/>
        </w:rPr>
        <w:lastRenderedPageBreak/>
        <w:t>Catastro del CNR, y Estado de Cuenta, se estima procedente resolver favorablemente a lo solicitado.</w:t>
      </w:r>
    </w:p>
    <w:p w14:paraId="061E0866" w14:textId="77777777" w:rsidR="00A624DF" w:rsidRPr="005237EE" w:rsidRDefault="00A624DF" w:rsidP="005237EE">
      <w:pPr>
        <w:ind w:right="-113"/>
        <w:contextualSpacing/>
        <w:jc w:val="both"/>
        <w:rPr>
          <w:rFonts w:ascii="Museo Sans 300" w:eastAsia="Times New Roman" w:hAnsi="Museo Sans 300" w:cs="Times New Roman"/>
          <w:sz w:val="24"/>
          <w:szCs w:val="24"/>
        </w:rPr>
      </w:pPr>
    </w:p>
    <w:p w14:paraId="497D19F9" w14:textId="77777777" w:rsidR="004F3316" w:rsidRDefault="004F3316" w:rsidP="005237EE">
      <w:pPr>
        <w:ind w:right="-113"/>
        <w:jc w:val="both"/>
        <w:rPr>
          <w:rFonts w:ascii="Museo Sans 300" w:eastAsia="Times New Roman" w:hAnsi="Museo Sans 300" w:cs="Times New Roman"/>
          <w:sz w:val="24"/>
          <w:szCs w:val="24"/>
          <w:lang w:eastAsia="es-ES"/>
        </w:rPr>
      </w:pPr>
    </w:p>
    <w:p w14:paraId="4934DCAA" w14:textId="17E1B8D9" w:rsidR="00A624DF" w:rsidRPr="005237EE" w:rsidRDefault="00463500" w:rsidP="005237EE">
      <w:pPr>
        <w:ind w:right="-113"/>
        <w:jc w:val="both"/>
        <w:rPr>
          <w:rFonts w:ascii="Museo Sans 300" w:eastAsia="Times New Roman" w:hAnsi="Museo Sans 300" w:cs="Times New Roman"/>
          <w:sz w:val="24"/>
          <w:szCs w:val="24"/>
          <w:lang w:eastAsia="es-ES"/>
        </w:rPr>
      </w:pPr>
      <w:r w:rsidRPr="005237EE">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de </w:t>
      </w:r>
      <w:r w:rsidR="00A624DF" w:rsidRPr="005237EE">
        <w:rPr>
          <w:rFonts w:ascii="Museo Sans 300" w:eastAsia="Times New Roman" w:hAnsi="Museo Sans 300" w:cs="Times New Roman"/>
          <w:sz w:val="24"/>
          <w:szCs w:val="24"/>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A624DF" w:rsidRPr="005237EE">
        <w:rPr>
          <w:rFonts w:ascii="Museo Sans 300" w:eastAsia="Times New Roman" w:hAnsi="Museo Sans 300" w:cs="Times New Roman"/>
          <w:b/>
          <w:sz w:val="24"/>
          <w:szCs w:val="24"/>
          <w:u w:val="single"/>
          <w:lang w:eastAsia="es-ES"/>
        </w:rPr>
        <w:t>ACUERDA</w:t>
      </w:r>
      <w:r w:rsidRPr="005237EE">
        <w:rPr>
          <w:rFonts w:ascii="Museo Sans 300" w:eastAsia="Times New Roman" w:hAnsi="Museo Sans 300" w:cs="Times New Roman"/>
          <w:b/>
          <w:sz w:val="24"/>
          <w:szCs w:val="24"/>
          <w:u w:val="single"/>
          <w:lang w:eastAsia="es-ES"/>
        </w:rPr>
        <w:t>:</w:t>
      </w:r>
      <w:r w:rsidR="00A624DF" w:rsidRPr="005237EE">
        <w:rPr>
          <w:rFonts w:ascii="Museo Sans 300" w:eastAsia="Times New Roman" w:hAnsi="Museo Sans 300" w:cs="Times New Roman"/>
          <w:b/>
          <w:sz w:val="24"/>
          <w:szCs w:val="24"/>
          <w:u w:val="single"/>
          <w:lang w:eastAsia="es-ES"/>
        </w:rPr>
        <w:t xml:space="preserve"> PRIMERO:</w:t>
      </w:r>
      <w:r w:rsidR="00A624DF" w:rsidRPr="005237EE">
        <w:rPr>
          <w:rFonts w:ascii="Museo Sans 300" w:eastAsia="Times New Roman" w:hAnsi="Museo Sans 300" w:cs="Times New Roman"/>
          <w:sz w:val="24"/>
          <w:szCs w:val="24"/>
          <w:lang w:eastAsia="es-ES"/>
        </w:rPr>
        <w:t xml:space="preserve"> Dejar sin efecto la adjudicación a favor de </w:t>
      </w:r>
      <w:r w:rsidR="00A624DF" w:rsidRPr="005237EE">
        <w:rPr>
          <w:rFonts w:ascii="Museo Sans 300" w:eastAsia="Times New Roman" w:hAnsi="Museo Sans 300" w:cs="Times New Roman"/>
          <w:bCs/>
          <w:sz w:val="24"/>
          <w:szCs w:val="24"/>
          <w:lang w:eastAsia="es-ES"/>
        </w:rPr>
        <w:t xml:space="preserve">la señora </w:t>
      </w:r>
      <w:r w:rsidR="00A624DF" w:rsidRPr="005237EE">
        <w:rPr>
          <w:rFonts w:ascii="Museo Sans 300" w:eastAsia="Times New Roman" w:hAnsi="Museo Sans 300" w:cs="Times New Roman"/>
          <w:b/>
          <w:bCs/>
          <w:sz w:val="24"/>
          <w:szCs w:val="24"/>
          <w:lang w:eastAsia="es-ES"/>
        </w:rPr>
        <w:t>Ana de María Linares Moran</w:t>
      </w:r>
      <w:r w:rsidR="00A624DF" w:rsidRPr="005237EE">
        <w:rPr>
          <w:rFonts w:ascii="Museo Sans 300" w:eastAsia="Times New Roman" w:hAnsi="Museo Sans 300" w:cs="Times New Roman"/>
          <w:b/>
          <w:sz w:val="24"/>
          <w:szCs w:val="24"/>
          <w:lang w:eastAsia="es-ES"/>
        </w:rPr>
        <w:t>,</w:t>
      </w:r>
      <w:r w:rsidR="00A624DF" w:rsidRPr="005237EE">
        <w:rPr>
          <w:rFonts w:ascii="Museo Sans 300" w:eastAsia="Times New Roman" w:hAnsi="Museo Sans 300" w:cs="Times New Roman"/>
          <w:sz w:val="24"/>
          <w:szCs w:val="24"/>
          <w:lang w:eastAsia="es-ES"/>
        </w:rPr>
        <w:t xml:space="preserve"> aprobado por la Junta Directiva del ISTA mediante el Punto V-2, del Acta de Sesión Ordinaria 46-93, de fecha 16 de diciembre de 1993, correspondiente al Solar </w:t>
      </w:r>
      <w:r w:rsidR="006C67FE" w:rsidRPr="005237EE">
        <w:rPr>
          <w:rFonts w:ascii="Museo Sans 300" w:eastAsia="Times New Roman" w:hAnsi="Museo Sans 300" w:cs="Times New Roman"/>
          <w:sz w:val="24"/>
          <w:szCs w:val="24"/>
          <w:lang w:eastAsia="es-ES"/>
        </w:rPr>
        <w:t>4, de</w:t>
      </w:r>
      <w:r w:rsidR="00A624DF" w:rsidRPr="005237EE">
        <w:rPr>
          <w:rFonts w:ascii="Museo Sans 300" w:eastAsia="Times New Roman" w:hAnsi="Museo Sans 300" w:cs="Times New Roman"/>
          <w:sz w:val="24"/>
          <w:szCs w:val="24"/>
          <w:lang w:eastAsia="es-ES"/>
        </w:rPr>
        <w:t xml:space="preserve"> Polígono B, </w:t>
      </w:r>
      <w:r w:rsidR="006C67FE" w:rsidRPr="005237EE">
        <w:rPr>
          <w:rFonts w:ascii="Museo Sans 300" w:eastAsia="Times New Roman" w:hAnsi="Museo Sans 300" w:cs="Times New Roman"/>
          <w:sz w:val="24"/>
          <w:szCs w:val="24"/>
          <w:lang w:eastAsia="es-ES"/>
        </w:rPr>
        <w:t xml:space="preserve">en la actualidad </w:t>
      </w:r>
      <w:r w:rsidR="006C67FE" w:rsidRPr="005237EE">
        <w:rPr>
          <w:rFonts w:ascii="Museo Sans 300" w:eastAsia="Times New Roman" w:hAnsi="Museo Sans 300" w:cs="Times New Roman"/>
          <w:b/>
          <w:sz w:val="24"/>
          <w:szCs w:val="24"/>
          <w:lang w:eastAsia="es-ES"/>
        </w:rPr>
        <w:t xml:space="preserve">Solar </w:t>
      </w:r>
      <w:r w:rsidR="005237EE">
        <w:rPr>
          <w:rFonts w:ascii="Museo Sans 300" w:eastAsia="Times New Roman" w:hAnsi="Museo Sans 300" w:cs="Times New Roman"/>
          <w:b/>
          <w:sz w:val="24"/>
          <w:szCs w:val="24"/>
          <w:lang w:eastAsia="es-ES"/>
        </w:rPr>
        <w:t>4,</w:t>
      </w:r>
      <w:r w:rsidR="006C67FE" w:rsidRPr="005237EE">
        <w:rPr>
          <w:rFonts w:ascii="Museo Sans 300" w:eastAsia="Times New Roman" w:hAnsi="Museo Sans 300" w:cs="Times New Roman"/>
          <w:b/>
          <w:sz w:val="24"/>
          <w:szCs w:val="24"/>
          <w:lang w:eastAsia="es-ES"/>
        </w:rPr>
        <w:t xml:space="preserve"> Polígono B, Porción 3</w:t>
      </w:r>
      <w:r w:rsidR="006C67FE" w:rsidRPr="005237EE">
        <w:rPr>
          <w:rFonts w:ascii="Museo Sans 300" w:eastAsia="Times New Roman" w:hAnsi="Museo Sans 300" w:cs="Times New Roman"/>
          <w:sz w:val="24"/>
          <w:szCs w:val="24"/>
          <w:lang w:eastAsia="es-ES"/>
        </w:rPr>
        <w:t xml:space="preserve">, </w:t>
      </w:r>
      <w:r w:rsidR="00A624DF" w:rsidRPr="005237EE">
        <w:rPr>
          <w:rFonts w:ascii="Museo Sans 300" w:eastAsia="Times New Roman" w:hAnsi="Museo Sans 300" w:cs="Times New Roman"/>
          <w:sz w:val="24"/>
          <w:szCs w:val="24"/>
          <w:lang w:eastAsia="es-ES"/>
        </w:rPr>
        <w:t>i</w:t>
      </w:r>
      <w:r w:rsidR="00A624DF" w:rsidRPr="005237EE">
        <w:rPr>
          <w:rFonts w:ascii="Museo Sans 300" w:eastAsia="Times New Roman" w:hAnsi="Museo Sans 300" w:cs="Times New Roman"/>
          <w:bCs/>
          <w:sz w:val="24"/>
          <w:szCs w:val="24"/>
          <w:lang w:eastAsia="es-ES"/>
        </w:rPr>
        <w:t xml:space="preserve">nscrito bajo la </w:t>
      </w:r>
      <w:r w:rsidR="006C67FE" w:rsidRPr="005237EE">
        <w:rPr>
          <w:rFonts w:ascii="Museo Sans 300" w:eastAsia="Times New Roman" w:hAnsi="Museo Sans 300" w:cs="Times New Roman"/>
          <w:bCs/>
          <w:sz w:val="24"/>
          <w:szCs w:val="24"/>
          <w:lang w:eastAsia="es-ES"/>
        </w:rPr>
        <w:t>matrícula</w:t>
      </w:r>
      <w:r w:rsidR="00A624DF" w:rsidRPr="005237EE">
        <w:rPr>
          <w:rFonts w:ascii="Museo Sans 300" w:eastAsia="Times New Roman" w:hAnsi="Museo Sans 300" w:cs="Times New Roman"/>
          <w:bCs/>
          <w:sz w:val="24"/>
          <w:szCs w:val="24"/>
          <w:lang w:eastAsia="es-ES"/>
        </w:rPr>
        <w:t xml:space="preserve"> 20234285-00000</w:t>
      </w:r>
      <w:r w:rsidR="00A624DF" w:rsidRPr="005237EE">
        <w:rPr>
          <w:rFonts w:ascii="Museo Sans 300" w:eastAsia="Times New Roman" w:hAnsi="Museo Sans 300" w:cs="Times New Roman"/>
          <w:sz w:val="24"/>
          <w:szCs w:val="24"/>
          <w:lang w:eastAsia="es-ES"/>
        </w:rPr>
        <w:t xml:space="preserve">, perteneciente al </w:t>
      </w:r>
      <w:r w:rsidR="00A624DF" w:rsidRPr="005237EE">
        <w:rPr>
          <w:rFonts w:ascii="Museo Sans 300" w:eastAsia="Times New Roman" w:hAnsi="Museo Sans 300" w:cs="Times New Roman"/>
          <w:b/>
          <w:sz w:val="24"/>
          <w:szCs w:val="24"/>
          <w:lang w:eastAsia="es-ES"/>
        </w:rPr>
        <w:t>PROYECTO DE LOTIFICACIÓN AGRÍCOLA Y ASENTAMIENTO COMUNITARIO,</w:t>
      </w:r>
      <w:r w:rsidR="00A624DF" w:rsidRPr="005237EE">
        <w:rPr>
          <w:rFonts w:ascii="Museo Sans 300" w:eastAsia="Times New Roman" w:hAnsi="Museo Sans 300" w:cs="Times New Roman"/>
          <w:sz w:val="24"/>
          <w:szCs w:val="24"/>
          <w:lang w:eastAsia="es-ES"/>
        </w:rPr>
        <w:t xml:space="preserve"> denominado </w:t>
      </w:r>
      <w:r w:rsidR="00A624DF" w:rsidRPr="004F3316">
        <w:rPr>
          <w:rFonts w:ascii="Museo Sans 300" w:eastAsia="Times New Roman" w:hAnsi="Museo Sans 300" w:cs="Times New Roman"/>
          <w:b/>
          <w:sz w:val="24"/>
          <w:szCs w:val="24"/>
          <w:lang w:eastAsia="es-ES"/>
        </w:rPr>
        <w:t>HACIENDA AGUA CALIENTE,</w:t>
      </w:r>
      <w:r w:rsidR="00A624DF" w:rsidRPr="004F3316">
        <w:rPr>
          <w:rFonts w:ascii="Museo Sans 300" w:eastAsia="Times New Roman" w:hAnsi="Museo Sans 300" w:cs="Times New Roman"/>
          <w:sz w:val="24"/>
          <w:szCs w:val="24"/>
          <w:lang w:eastAsia="es-ES"/>
        </w:rPr>
        <w:t xml:space="preserve"> </w:t>
      </w:r>
      <w:r w:rsidR="004F3316">
        <w:rPr>
          <w:rFonts w:ascii="Museo Sans 300" w:eastAsia="Times New Roman" w:hAnsi="Museo Sans 300" w:cs="Times New Roman"/>
          <w:sz w:val="24"/>
          <w:szCs w:val="24"/>
          <w:lang w:eastAsia="es-ES"/>
        </w:rPr>
        <w:t xml:space="preserve">en la actualidad </w:t>
      </w:r>
      <w:r w:rsidR="00A624DF" w:rsidRPr="005237EE">
        <w:rPr>
          <w:rFonts w:ascii="Museo Sans 300" w:eastAsia="Times New Roman" w:hAnsi="Museo Sans 300" w:cs="Times New Roman"/>
          <w:b/>
          <w:sz w:val="24"/>
          <w:szCs w:val="24"/>
          <w:lang w:eastAsia="es-ES"/>
        </w:rPr>
        <w:t>HACIENDA AGUA CALIENTE</w:t>
      </w:r>
      <w:r w:rsidR="00A624DF" w:rsidRPr="005237EE">
        <w:rPr>
          <w:rFonts w:ascii="Museo Sans 300" w:eastAsia="Times New Roman" w:hAnsi="Museo Sans 300" w:cs="Times New Roman"/>
          <w:sz w:val="24"/>
          <w:szCs w:val="24"/>
          <w:lang w:eastAsia="es-ES"/>
        </w:rPr>
        <w:t xml:space="preserve"> </w:t>
      </w:r>
      <w:r w:rsidR="00A624DF" w:rsidRPr="005237EE">
        <w:rPr>
          <w:rFonts w:ascii="Museo Sans 300" w:eastAsia="Times New Roman" w:hAnsi="Museo Sans 300" w:cs="Times New Roman"/>
          <w:b/>
          <w:sz w:val="24"/>
          <w:szCs w:val="24"/>
          <w:lang w:eastAsia="es-ES"/>
        </w:rPr>
        <w:t>PORCIÓN 3</w:t>
      </w:r>
      <w:r w:rsidR="00A624DF" w:rsidRPr="005237EE">
        <w:rPr>
          <w:rFonts w:ascii="Museo Sans 300" w:hAnsi="Museo Sans 300"/>
          <w:b/>
          <w:sz w:val="24"/>
          <w:szCs w:val="24"/>
          <w:lang w:eastAsia="es-ES"/>
        </w:rPr>
        <w:t xml:space="preserve">, </w:t>
      </w:r>
      <w:r w:rsidR="00A624DF" w:rsidRPr="005237EE">
        <w:rPr>
          <w:rFonts w:ascii="Museo Sans 300" w:hAnsi="Museo Sans 300"/>
          <w:bCs/>
          <w:sz w:val="24"/>
          <w:szCs w:val="24"/>
          <w:lang w:eastAsia="es-ES"/>
        </w:rPr>
        <w:t xml:space="preserve">ubicada según datos de este Instituto en cantones </w:t>
      </w:r>
      <w:proofErr w:type="spellStart"/>
      <w:r w:rsidR="00A624DF" w:rsidRPr="005237EE">
        <w:rPr>
          <w:rFonts w:ascii="Museo Sans 300" w:hAnsi="Museo Sans 300"/>
          <w:bCs/>
          <w:sz w:val="24"/>
          <w:szCs w:val="24"/>
          <w:lang w:eastAsia="es-ES"/>
        </w:rPr>
        <w:t>Cujucuyo</w:t>
      </w:r>
      <w:proofErr w:type="spellEnd"/>
      <w:r w:rsidR="00A624DF" w:rsidRPr="005237EE">
        <w:rPr>
          <w:rFonts w:ascii="Museo Sans 300" w:hAnsi="Museo Sans 300"/>
          <w:bCs/>
          <w:sz w:val="24"/>
          <w:szCs w:val="24"/>
          <w:lang w:eastAsia="es-ES"/>
        </w:rPr>
        <w:t xml:space="preserve"> y el Jute, jurisdicción de </w:t>
      </w:r>
      <w:proofErr w:type="spellStart"/>
      <w:r w:rsidR="00A624DF" w:rsidRPr="005237EE">
        <w:rPr>
          <w:rFonts w:ascii="Museo Sans 300" w:hAnsi="Museo Sans 300"/>
          <w:bCs/>
          <w:sz w:val="24"/>
          <w:szCs w:val="24"/>
          <w:lang w:eastAsia="es-ES"/>
        </w:rPr>
        <w:t>Texistepeque</w:t>
      </w:r>
      <w:proofErr w:type="spellEnd"/>
      <w:r w:rsidR="00A624DF" w:rsidRPr="005237EE">
        <w:rPr>
          <w:rFonts w:ascii="Museo Sans 300" w:hAnsi="Museo Sans 300"/>
          <w:bCs/>
          <w:sz w:val="24"/>
          <w:szCs w:val="24"/>
          <w:lang w:eastAsia="es-ES"/>
        </w:rPr>
        <w:t>, departamento de Santa Ana, y según el Centro Nacional de Registro</w:t>
      </w:r>
      <w:r w:rsidR="006C67FE" w:rsidRPr="005237EE">
        <w:rPr>
          <w:rFonts w:ascii="Museo Sans 300" w:hAnsi="Museo Sans 300"/>
          <w:bCs/>
          <w:sz w:val="24"/>
          <w:szCs w:val="24"/>
          <w:lang w:eastAsia="es-ES"/>
        </w:rPr>
        <w:t>s</w:t>
      </w:r>
      <w:r w:rsidR="00A624DF" w:rsidRPr="005237EE">
        <w:rPr>
          <w:rFonts w:ascii="Museo Sans 300" w:hAnsi="Museo Sans 300"/>
          <w:bCs/>
          <w:sz w:val="24"/>
          <w:szCs w:val="24"/>
          <w:lang w:eastAsia="es-ES"/>
        </w:rPr>
        <w:t xml:space="preserve"> en cantón El Jute, jurisdicción de </w:t>
      </w:r>
      <w:proofErr w:type="spellStart"/>
      <w:r w:rsidR="00A624DF" w:rsidRPr="005237EE">
        <w:rPr>
          <w:rFonts w:ascii="Museo Sans 300" w:hAnsi="Museo Sans 300"/>
          <w:bCs/>
          <w:sz w:val="24"/>
          <w:szCs w:val="24"/>
          <w:lang w:eastAsia="es-ES"/>
        </w:rPr>
        <w:t>Texistepeque</w:t>
      </w:r>
      <w:proofErr w:type="spellEnd"/>
      <w:r w:rsidR="00A624DF" w:rsidRPr="005237EE">
        <w:rPr>
          <w:rFonts w:ascii="Museo Sans 300" w:hAnsi="Museo Sans 300"/>
          <w:bCs/>
          <w:sz w:val="24"/>
          <w:szCs w:val="24"/>
          <w:lang w:eastAsia="es-ES"/>
        </w:rPr>
        <w:t>, departamento de Santa Ana</w:t>
      </w:r>
      <w:r w:rsidR="00A624DF" w:rsidRPr="005237EE">
        <w:rPr>
          <w:rFonts w:ascii="Museo Sans 300" w:eastAsia="Times New Roman" w:hAnsi="Museo Sans 300" w:cs="Times New Roman"/>
          <w:sz w:val="24"/>
          <w:szCs w:val="24"/>
          <w:lang w:eastAsia="es-ES"/>
        </w:rPr>
        <w:t xml:space="preserve">, por la </w:t>
      </w:r>
      <w:r w:rsidR="00A624DF" w:rsidRPr="005237EE">
        <w:rPr>
          <w:rFonts w:ascii="Museo Sans 300" w:eastAsia="Times New Roman" w:hAnsi="Museo Sans 300" w:cs="Times New Roman"/>
          <w:b/>
          <w:sz w:val="24"/>
          <w:szCs w:val="24"/>
          <w:lang w:eastAsia="es-ES"/>
        </w:rPr>
        <w:t xml:space="preserve">causal de RENUNCIA. </w:t>
      </w:r>
      <w:r w:rsidR="00A624DF" w:rsidRPr="005237EE">
        <w:rPr>
          <w:rFonts w:ascii="Museo Sans 300" w:eastAsia="Times New Roman" w:hAnsi="Museo Sans 300" w:cs="Times New Roman"/>
          <w:b/>
          <w:sz w:val="24"/>
          <w:szCs w:val="24"/>
          <w:u w:val="single"/>
          <w:lang w:eastAsia="es-ES"/>
        </w:rPr>
        <w:t>SEGUNDO:</w:t>
      </w:r>
      <w:r w:rsidR="00A624DF" w:rsidRPr="005237EE">
        <w:rPr>
          <w:rFonts w:ascii="Museo Sans 300" w:eastAsia="Times New Roman" w:hAnsi="Museo Sans 300" w:cs="Times New Roman"/>
          <w:b/>
          <w:sz w:val="24"/>
          <w:szCs w:val="24"/>
          <w:lang w:eastAsia="es-ES"/>
        </w:rPr>
        <w:t xml:space="preserve"> </w:t>
      </w:r>
      <w:r w:rsidR="00A624DF" w:rsidRPr="005237EE">
        <w:rPr>
          <w:rFonts w:ascii="Museo Sans 300" w:eastAsia="Times New Roman" w:hAnsi="Museo Sans 300" w:cs="Times New Roman"/>
          <w:sz w:val="24"/>
          <w:szCs w:val="24"/>
          <w:lang w:eastAsia="es-ES"/>
        </w:rPr>
        <w:t xml:space="preserve">Declarar vacante o en disponibilidad el </w:t>
      </w:r>
      <w:r w:rsidR="00A624DF" w:rsidRPr="005237EE">
        <w:rPr>
          <w:rFonts w:ascii="Museo Sans 300" w:eastAsia="Times New Roman" w:hAnsi="Museo Sans 300" w:cs="Times New Roman"/>
          <w:b/>
          <w:sz w:val="24"/>
          <w:szCs w:val="24"/>
          <w:lang w:eastAsia="es-ES"/>
        </w:rPr>
        <w:t>Solar 4</w:t>
      </w:r>
      <w:r w:rsidR="006C67FE" w:rsidRPr="005237EE">
        <w:rPr>
          <w:rFonts w:ascii="Museo Sans 300" w:eastAsia="Times New Roman" w:hAnsi="Museo Sans 300" w:cs="Times New Roman"/>
          <w:b/>
          <w:sz w:val="24"/>
          <w:szCs w:val="24"/>
          <w:lang w:eastAsia="es-ES"/>
        </w:rPr>
        <w:t>,</w:t>
      </w:r>
      <w:r w:rsidR="00A624DF" w:rsidRPr="005237EE">
        <w:rPr>
          <w:rFonts w:ascii="Museo Sans 300" w:eastAsia="Times New Roman" w:hAnsi="Museo Sans 300" w:cs="Times New Roman"/>
          <w:b/>
          <w:sz w:val="24"/>
          <w:szCs w:val="24"/>
          <w:lang w:eastAsia="es-ES"/>
        </w:rPr>
        <w:t xml:space="preserve"> Polígono B, Porción 3,</w:t>
      </w:r>
      <w:r w:rsidR="00A624DF" w:rsidRPr="005237EE">
        <w:rPr>
          <w:rFonts w:ascii="Museo Sans 300" w:eastAsia="Times New Roman" w:hAnsi="Museo Sans 300" w:cs="Times New Roman"/>
          <w:sz w:val="24"/>
          <w:szCs w:val="24"/>
          <w:lang w:eastAsia="es-ES"/>
        </w:rPr>
        <w:t xml:space="preserve"> de la ubicación antes relacionada. </w:t>
      </w:r>
      <w:r w:rsidR="00A624DF" w:rsidRPr="005237EE">
        <w:rPr>
          <w:rFonts w:ascii="Museo Sans 300" w:eastAsia="Times New Roman" w:hAnsi="Museo Sans 300" w:cs="Times New Roman"/>
          <w:b/>
          <w:sz w:val="24"/>
          <w:szCs w:val="24"/>
          <w:u w:val="single"/>
          <w:lang w:eastAsia="es-ES"/>
        </w:rPr>
        <w:t>TERCERO:</w:t>
      </w:r>
      <w:r w:rsidR="00A624DF" w:rsidRPr="005237EE">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w:t>
      </w:r>
      <w:r w:rsidR="006C67FE" w:rsidRPr="005237EE">
        <w:rPr>
          <w:rFonts w:ascii="Museo Sans 300" w:eastAsia="Times New Roman" w:hAnsi="Museo Sans 300" w:cs="Times New Roman"/>
          <w:sz w:val="24"/>
          <w:szCs w:val="24"/>
          <w:lang w:eastAsia="es-ES"/>
        </w:rPr>
        <w:t>s</w:t>
      </w:r>
      <w:r w:rsidR="00A624DF" w:rsidRPr="005237EE">
        <w:rPr>
          <w:rFonts w:ascii="Museo Sans 300" w:eastAsia="Times New Roman" w:hAnsi="Museo Sans 300" w:cs="Times New Roman"/>
          <w:sz w:val="24"/>
          <w:szCs w:val="24"/>
          <w:lang w:eastAsia="es-ES"/>
        </w:rPr>
        <w:t xml:space="preserve"> respectiva</w:t>
      </w:r>
      <w:r w:rsidR="006C67FE" w:rsidRPr="005237EE">
        <w:rPr>
          <w:rFonts w:ascii="Museo Sans 300" w:eastAsia="Times New Roman" w:hAnsi="Museo Sans 300" w:cs="Times New Roman"/>
          <w:sz w:val="24"/>
          <w:szCs w:val="24"/>
          <w:lang w:eastAsia="es-ES"/>
        </w:rPr>
        <w:t>s obligaciones y restricciones</w:t>
      </w:r>
      <w:r w:rsidR="00A624DF" w:rsidRPr="005237EE">
        <w:rPr>
          <w:rFonts w:ascii="Museo Sans 300" w:eastAsia="Times New Roman" w:hAnsi="Museo Sans 300" w:cs="Times New Roman"/>
          <w:sz w:val="24"/>
          <w:szCs w:val="24"/>
          <w:lang w:eastAsia="es-ES"/>
        </w:rPr>
        <w:t xml:space="preserve"> aplicables conforme a las mismas. </w:t>
      </w:r>
      <w:r w:rsidR="00A624DF" w:rsidRPr="005237EE">
        <w:rPr>
          <w:rFonts w:ascii="Museo Sans 300" w:eastAsia="Times New Roman" w:hAnsi="Museo Sans 300" w:cs="Times New Roman"/>
          <w:b/>
          <w:sz w:val="24"/>
          <w:szCs w:val="24"/>
          <w:u w:val="single"/>
          <w:lang w:eastAsia="es-ES"/>
        </w:rPr>
        <w:t>CUARTO:</w:t>
      </w:r>
      <w:r w:rsidR="00A624DF" w:rsidRPr="005237EE">
        <w:rPr>
          <w:rFonts w:ascii="Museo Sans 300" w:eastAsia="Times New Roman" w:hAnsi="Museo Sans 300" w:cs="Times New Roman"/>
          <w:sz w:val="24"/>
          <w:szCs w:val="24"/>
          <w:lang w:eastAsia="es-ES"/>
        </w:rPr>
        <w:t xml:space="preserve"> Comunicar al Departamento de Créditos y a la Unidad Financiera Institucional, que deberá realizar los cambios correspondientes en la Base de Datos.</w:t>
      </w:r>
      <w:r w:rsidR="006C67FE" w:rsidRPr="005237EE">
        <w:rPr>
          <w:rFonts w:ascii="Museo Sans 300" w:eastAsia="Times New Roman" w:hAnsi="Museo Sans 300" w:cs="Times New Roman"/>
          <w:sz w:val="24"/>
          <w:szCs w:val="24"/>
          <w:lang w:eastAsia="es-ES"/>
        </w:rPr>
        <w:t xml:space="preserve"> Este Acuerdo, queda aprobado y ratificado</w:t>
      </w:r>
      <w:r w:rsidR="00A624DF" w:rsidRPr="005237EE">
        <w:rPr>
          <w:rFonts w:ascii="Museo Sans 300" w:eastAsia="Times New Roman" w:hAnsi="Museo Sans 300" w:cs="Times New Roman"/>
          <w:sz w:val="24"/>
          <w:szCs w:val="24"/>
          <w:lang w:eastAsia="es-ES"/>
        </w:rPr>
        <w:t>. NOTIFIQUESE</w:t>
      </w:r>
      <w:r w:rsidR="006C67FE" w:rsidRPr="005237EE">
        <w:rPr>
          <w:rFonts w:ascii="Museo Sans 300" w:eastAsia="Times New Roman" w:hAnsi="Museo Sans 300" w:cs="Times New Roman"/>
          <w:sz w:val="24"/>
          <w:szCs w:val="24"/>
          <w:lang w:eastAsia="es-ES"/>
        </w:rPr>
        <w:t>.””””””</w:t>
      </w:r>
    </w:p>
    <w:p w14:paraId="1F634926" w14:textId="77777777" w:rsidR="005237EE" w:rsidRDefault="005237EE" w:rsidP="00D116C8"/>
    <w:p w14:paraId="3EF9F166" w14:textId="77777777" w:rsidR="005237EE" w:rsidRDefault="005237EE" w:rsidP="006C67FE">
      <w:pPr>
        <w:jc w:val="center"/>
      </w:pPr>
    </w:p>
    <w:p w14:paraId="084EA78F" w14:textId="77777777" w:rsidR="00C03A4F" w:rsidRPr="00D1525F" w:rsidRDefault="00C03A4F" w:rsidP="00C03A4F">
      <w:pPr>
        <w:jc w:val="center"/>
        <w:rPr>
          <w:rFonts w:ascii="Bembo Std" w:hAnsi="Bembo Std"/>
          <w:sz w:val="24"/>
          <w:szCs w:val="24"/>
        </w:rPr>
      </w:pPr>
    </w:p>
    <w:p w14:paraId="2CA50C74" w14:textId="43A1E9BD" w:rsidR="00C03A4F" w:rsidRPr="003F05AA" w:rsidRDefault="00C03A4F" w:rsidP="003F05AA">
      <w:pPr>
        <w:jc w:val="both"/>
        <w:rPr>
          <w:rFonts w:ascii="Museo Sans 300" w:eastAsia="Times New Roman" w:hAnsi="Museo Sans 300" w:cs="Times New Roman"/>
          <w:sz w:val="24"/>
          <w:szCs w:val="24"/>
          <w:lang w:eastAsia="es-ES"/>
        </w:rPr>
      </w:pPr>
      <w:r w:rsidRPr="005237EE">
        <w:rPr>
          <w:rFonts w:ascii="Museo Sans 300" w:hAnsi="Museo Sans 300"/>
          <w:sz w:val="24"/>
          <w:szCs w:val="24"/>
        </w:rPr>
        <w:t xml:space="preserve">“””””V) </w:t>
      </w:r>
      <w:r w:rsidRPr="003F05AA">
        <w:rPr>
          <w:rFonts w:ascii="Museo Sans 300" w:hAnsi="Museo Sans 300"/>
          <w:sz w:val="24"/>
          <w:szCs w:val="24"/>
        </w:rPr>
        <w:t xml:space="preserve">El señor Presidente somete a consideración de Junta Directiva, dictamen jurídico 55, </w:t>
      </w:r>
      <w:r w:rsidRPr="003F05AA">
        <w:rPr>
          <w:rFonts w:ascii="Museo Sans 300" w:eastAsia="Times New Roman" w:hAnsi="Museo Sans 300" w:cs="Times New Roman"/>
          <w:sz w:val="24"/>
          <w:szCs w:val="24"/>
          <w:lang w:eastAsia="es-ES"/>
        </w:rPr>
        <w:t xml:space="preserve">en atención a escrito con referencia GLI-07-0086-22, presentado por el señor </w:t>
      </w:r>
      <w:r w:rsidRPr="003F05AA">
        <w:rPr>
          <w:rFonts w:ascii="Museo Sans 300" w:eastAsia="Times New Roman" w:hAnsi="Museo Sans 300" w:cs="Times New Roman"/>
          <w:b/>
          <w:sz w:val="24"/>
          <w:szCs w:val="24"/>
          <w:lang w:eastAsia="es-ES"/>
        </w:rPr>
        <w:t>RAFAEL DE JESUS AROCHE</w:t>
      </w:r>
      <w:r w:rsidRPr="003F05AA">
        <w:rPr>
          <w:rFonts w:ascii="Museo Sans 300" w:eastAsia="Times New Roman" w:hAnsi="Museo Sans 300" w:cs="Times New Roman"/>
          <w:sz w:val="24"/>
          <w:szCs w:val="24"/>
          <w:lang w:eastAsia="es-ES"/>
        </w:rPr>
        <w:t xml:space="preserve">, referente a la escrituración  a su favor de las parcelas 1022 y 1039 de la </w:t>
      </w:r>
      <w:r w:rsidRPr="003F05AA">
        <w:rPr>
          <w:rFonts w:ascii="Museo Sans 300" w:eastAsia="Times New Roman" w:hAnsi="Museo Sans 300" w:cs="Times New Roman"/>
          <w:b/>
          <w:sz w:val="24"/>
          <w:szCs w:val="24"/>
          <w:lang w:eastAsia="es-ES"/>
        </w:rPr>
        <w:t>HACIENDA “VILLA LIGIA”</w:t>
      </w:r>
      <w:r w:rsidRPr="003F05AA">
        <w:rPr>
          <w:rFonts w:ascii="Museo Sans 300" w:eastAsia="Times New Roman" w:hAnsi="Museo Sans 300" w:cs="Times New Roman"/>
          <w:sz w:val="24"/>
          <w:szCs w:val="24"/>
          <w:lang w:eastAsia="es-ES"/>
        </w:rPr>
        <w:t xml:space="preserve">, </w:t>
      </w:r>
      <w:r w:rsidRPr="003F05AA">
        <w:rPr>
          <w:rFonts w:ascii="Museo Sans 300" w:eastAsia="Times New Roman" w:hAnsi="Museo Sans 300" w:cs="Times New Roman"/>
          <w:bCs/>
          <w:sz w:val="24"/>
          <w:szCs w:val="24"/>
        </w:rPr>
        <w:t>situada</w:t>
      </w:r>
      <w:r w:rsidRPr="003F05AA">
        <w:rPr>
          <w:rFonts w:ascii="Museo Sans 300" w:eastAsia="Times New Roman" w:hAnsi="Museo Sans 300" w:cs="Times New Roman"/>
          <w:b/>
          <w:sz w:val="24"/>
          <w:szCs w:val="24"/>
        </w:rPr>
        <w:t xml:space="preserve"> </w:t>
      </w:r>
      <w:r w:rsidRPr="003F05AA">
        <w:rPr>
          <w:rFonts w:ascii="Museo Sans 300" w:eastAsia="Times New Roman" w:hAnsi="Museo Sans 300" w:cs="Times New Roman"/>
          <w:bCs/>
          <w:sz w:val="24"/>
          <w:szCs w:val="24"/>
        </w:rPr>
        <w:t>en cantón El Roble, jurisdicción y departamento de Ahuachapán,</w:t>
      </w:r>
      <w:r w:rsidRPr="003F05AA">
        <w:rPr>
          <w:rFonts w:ascii="Museo Sans 300" w:eastAsia="Times New Roman" w:hAnsi="Museo Sans 300" w:cs="Times New Roman"/>
          <w:sz w:val="24"/>
          <w:szCs w:val="24"/>
          <w:lang w:eastAsia="es-ES"/>
        </w:rPr>
        <w:t xml:space="preserve"> adjudicadas mediante el Acuerdo de Junta Directiva de la extinta </w:t>
      </w:r>
      <w:r w:rsidRPr="003F05AA">
        <w:rPr>
          <w:rFonts w:ascii="Museo Sans 300" w:hAnsi="Museo Sans 300"/>
          <w:sz w:val="24"/>
          <w:szCs w:val="24"/>
        </w:rPr>
        <w:t>Financiera Nacional de Tierras Agrícolas</w:t>
      </w:r>
      <w:r w:rsidRPr="003F05AA">
        <w:rPr>
          <w:rFonts w:ascii="Museo Sans 300" w:eastAsia="Times New Roman" w:hAnsi="Museo Sans 300" w:cs="Times New Roman"/>
          <w:b/>
          <w:sz w:val="24"/>
          <w:szCs w:val="24"/>
          <w:lang w:eastAsia="es-ES"/>
        </w:rPr>
        <w:t xml:space="preserve"> mediante </w:t>
      </w:r>
      <w:r w:rsidRPr="003F05AA">
        <w:rPr>
          <w:rFonts w:ascii="Museo Sans 300" w:eastAsia="Times New Roman" w:hAnsi="Museo Sans 300" w:cs="Times New Roman"/>
          <w:sz w:val="24"/>
          <w:szCs w:val="24"/>
          <w:lang w:eastAsia="es-ES"/>
        </w:rPr>
        <w:t xml:space="preserve">el </w:t>
      </w:r>
      <w:r w:rsidRPr="003F05AA">
        <w:rPr>
          <w:rFonts w:ascii="Museo Sans 300" w:eastAsia="Times New Roman" w:hAnsi="Museo Sans 300" w:cs="Times New Roman"/>
          <w:b/>
          <w:sz w:val="24"/>
          <w:szCs w:val="24"/>
          <w:lang w:eastAsia="es-ES"/>
        </w:rPr>
        <w:t xml:space="preserve">Punto Cuatro, Letra F. Caso No. 2 del </w:t>
      </w:r>
      <w:r w:rsidRPr="003F05AA">
        <w:rPr>
          <w:rFonts w:ascii="Museo Sans 300" w:eastAsia="Times New Roman" w:hAnsi="Museo Sans 300" w:cs="Times New Roman"/>
          <w:b/>
          <w:bCs/>
          <w:sz w:val="24"/>
          <w:szCs w:val="24"/>
          <w:lang w:eastAsia="es-ES"/>
        </w:rPr>
        <w:t>Acta No. JD-41/92</w:t>
      </w:r>
      <w:r w:rsidRPr="003F05AA">
        <w:rPr>
          <w:rFonts w:ascii="Museo Sans 300" w:eastAsia="Times New Roman" w:hAnsi="Museo Sans 300" w:cs="Times New Roman"/>
          <w:bCs/>
          <w:sz w:val="24"/>
          <w:szCs w:val="24"/>
          <w:lang w:eastAsia="es-ES"/>
        </w:rPr>
        <w:t xml:space="preserve">, </w:t>
      </w:r>
      <w:r w:rsidRPr="003F05AA">
        <w:rPr>
          <w:rFonts w:ascii="Museo Sans 300" w:eastAsia="Times New Roman" w:hAnsi="Museo Sans 300" w:cs="Times New Roman"/>
          <w:sz w:val="24"/>
          <w:szCs w:val="24"/>
          <w:lang w:eastAsia="es-ES"/>
        </w:rPr>
        <w:t>de fecha</w:t>
      </w:r>
      <w:r w:rsidRPr="003F05AA">
        <w:rPr>
          <w:rFonts w:ascii="Museo Sans 300" w:eastAsia="Times New Roman" w:hAnsi="Museo Sans 300" w:cs="Times New Roman"/>
          <w:bCs/>
          <w:sz w:val="24"/>
          <w:szCs w:val="24"/>
          <w:lang w:eastAsia="es-ES"/>
        </w:rPr>
        <w:t xml:space="preserve"> 18 de noviembre de 1992</w:t>
      </w:r>
      <w:r w:rsidRPr="003F05AA">
        <w:rPr>
          <w:rFonts w:ascii="Museo Sans 300" w:hAnsi="Museo Sans 300"/>
          <w:sz w:val="24"/>
          <w:szCs w:val="24"/>
        </w:rPr>
        <w:t>, siendo necesaria su modificación en el sentido de incluir al grupo familiar y corrección del área de cada parcela debido a que con la aprobación del plano de segregación éstas resultaron con menor extensión superficial a la adjudicada</w:t>
      </w:r>
      <w:r w:rsidRPr="003F05AA">
        <w:rPr>
          <w:rFonts w:ascii="Museo Sans 300" w:eastAsia="Times New Roman" w:hAnsi="Museo Sans 300" w:cs="Times New Roman"/>
          <w:bCs/>
          <w:sz w:val="24"/>
          <w:szCs w:val="24"/>
        </w:rPr>
        <w:t>.</w:t>
      </w:r>
      <w:r w:rsidRPr="003F05AA">
        <w:rPr>
          <w:rFonts w:ascii="Museo Sans 300" w:eastAsia="Times New Roman" w:hAnsi="Museo Sans 300" w:cs="Times New Roman"/>
          <w:b/>
          <w:sz w:val="24"/>
          <w:szCs w:val="24"/>
        </w:rPr>
        <w:t xml:space="preserve"> Código SIIE 010148, Código SSE 2039 y SIIE 010168, Código SSE 2040, entrega 01</w:t>
      </w:r>
      <w:r w:rsidRPr="003F05AA">
        <w:rPr>
          <w:rFonts w:ascii="Museo Sans 300" w:eastAsia="Times New Roman" w:hAnsi="Museo Sans 300" w:cs="Times New Roman"/>
          <w:bCs/>
          <w:sz w:val="24"/>
          <w:szCs w:val="24"/>
        </w:rPr>
        <w:t xml:space="preserve">, </w:t>
      </w:r>
      <w:r w:rsidRPr="003F05AA">
        <w:rPr>
          <w:rFonts w:ascii="Museo Sans 300" w:eastAsia="Times New Roman" w:hAnsi="Museo Sans 300" w:cs="Times New Roman"/>
          <w:sz w:val="24"/>
          <w:szCs w:val="24"/>
          <w:lang w:eastAsia="es-ES"/>
        </w:rPr>
        <w:t>al respecto la Gerencia Legal hace las siguientes consideraciones:</w:t>
      </w:r>
    </w:p>
    <w:p w14:paraId="52DB93DC" w14:textId="77777777" w:rsidR="00C03A4F" w:rsidRPr="003F05AA" w:rsidRDefault="00C03A4F" w:rsidP="003F05AA">
      <w:pPr>
        <w:jc w:val="both"/>
        <w:rPr>
          <w:rFonts w:ascii="Museo Sans 300" w:eastAsia="Times New Roman" w:hAnsi="Museo Sans 300" w:cs="Times New Roman"/>
          <w:sz w:val="24"/>
          <w:szCs w:val="24"/>
          <w:lang w:eastAsia="es-ES"/>
        </w:rPr>
      </w:pPr>
    </w:p>
    <w:p w14:paraId="4CC430F8" w14:textId="3CF2661C" w:rsidR="00C03A4F" w:rsidRPr="003F05AA" w:rsidRDefault="00C03A4F" w:rsidP="00F60F66">
      <w:pPr>
        <w:pStyle w:val="Prrafodelista"/>
        <w:numPr>
          <w:ilvl w:val="0"/>
          <w:numId w:val="12"/>
        </w:numPr>
        <w:ind w:left="1134" w:hanging="708"/>
        <w:jc w:val="both"/>
        <w:rPr>
          <w:rFonts w:ascii="Museo Sans 300" w:eastAsia="Times New Roman" w:hAnsi="Museo Sans 300" w:cs="Times New Roman"/>
          <w:sz w:val="24"/>
          <w:szCs w:val="24"/>
        </w:rPr>
      </w:pPr>
      <w:r w:rsidRPr="003F05AA">
        <w:rPr>
          <w:rFonts w:ascii="Museo Sans 300" w:eastAsia="Times New Roman" w:hAnsi="Museo Sans 300" w:cs="Times New Roman"/>
          <w:sz w:val="24"/>
          <w:szCs w:val="24"/>
          <w:lang w:eastAsia="es-ES"/>
        </w:rPr>
        <w:t xml:space="preserve">Que </w:t>
      </w:r>
      <w:r w:rsidRPr="003F05AA">
        <w:rPr>
          <w:rFonts w:ascii="Museo Sans 300" w:eastAsia="Times New Roman" w:hAnsi="Museo Sans 300" w:cs="Times New Roman"/>
          <w:sz w:val="24"/>
          <w:szCs w:val="24"/>
        </w:rPr>
        <w:t xml:space="preserve">según Acuerdo </w:t>
      </w:r>
      <w:r w:rsidRPr="003F05AA">
        <w:rPr>
          <w:rFonts w:ascii="Museo Sans 300" w:eastAsia="Times New Roman" w:hAnsi="Museo Sans 300" w:cs="Times New Roman"/>
          <w:sz w:val="24"/>
          <w:szCs w:val="24"/>
          <w:lang w:eastAsia="es-ES"/>
        </w:rPr>
        <w:t xml:space="preserve">de Junta Directiva de la extinta </w:t>
      </w:r>
      <w:r w:rsidRPr="003F05AA">
        <w:rPr>
          <w:rFonts w:ascii="Museo Sans 300" w:hAnsi="Museo Sans 300"/>
          <w:sz w:val="24"/>
          <w:szCs w:val="24"/>
        </w:rPr>
        <w:t>Financiera Nacional de Tierras Agrícolas,</w:t>
      </w:r>
      <w:r w:rsidRPr="003F05AA">
        <w:rPr>
          <w:rFonts w:ascii="Museo Sans 300" w:eastAsia="Times New Roman" w:hAnsi="Museo Sans 300" w:cs="Times New Roman"/>
          <w:b/>
          <w:sz w:val="24"/>
          <w:szCs w:val="24"/>
          <w:lang w:eastAsia="es-ES"/>
        </w:rPr>
        <w:t xml:space="preserve"> </w:t>
      </w:r>
      <w:r w:rsidRPr="003F05AA">
        <w:rPr>
          <w:rFonts w:ascii="Museo Sans 300" w:eastAsia="Times New Roman" w:hAnsi="Museo Sans 300" w:cs="Times New Roman"/>
          <w:sz w:val="24"/>
          <w:szCs w:val="24"/>
        </w:rPr>
        <w:t xml:space="preserve">contenido en el </w:t>
      </w:r>
      <w:r w:rsidRPr="003F05AA">
        <w:rPr>
          <w:rFonts w:ascii="Museo Sans 300" w:eastAsia="Times New Roman" w:hAnsi="Museo Sans 300" w:cs="Times New Roman"/>
          <w:b/>
          <w:sz w:val="24"/>
          <w:szCs w:val="24"/>
          <w:lang w:eastAsia="es-ES"/>
        </w:rPr>
        <w:t>Punto Cinco “Informes de Operación”,</w:t>
      </w:r>
      <w:r w:rsidRPr="003F05AA">
        <w:rPr>
          <w:rFonts w:ascii="Museo Sans 300" w:eastAsia="Times New Roman" w:hAnsi="Museo Sans 300" w:cs="Times New Roman"/>
          <w:sz w:val="24"/>
          <w:szCs w:val="24"/>
          <w:lang w:eastAsia="es-ES"/>
        </w:rPr>
        <w:t xml:space="preserve"> </w:t>
      </w:r>
      <w:r w:rsidRPr="003F05AA">
        <w:rPr>
          <w:rFonts w:ascii="Museo Sans 300" w:eastAsia="Times New Roman" w:hAnsi="Museo Sans 300" w:cs="Times New Roman"/>
          <w:b/>
          <w:sz w:val="24"/>
          <w:szCs w:val="24"/>
          <w:lang w:eastAsia="es-ES"/>
        </w:rPr>
        <w:t xml:space="preserve">Literal A. del </w:t>
      </w:r>
      <w:r w:rsidRPr="003F05AA">
        <w:rPr>
          <w:rFonts w:ascii="Museo Sans 300" w:eastAsia="Times New Roman" w:hAnsi="Museo Sans 300" w:cs="Times New Roman"/>
          <w:b/>
          <w:bCs/>
          <w:sz w:val="24"/>
          <w:szCs w:val="24"/>
          <w:lang w:eastAsia="es-ES"/>
        </w:rPr>
        <w:t>Acta JD-7/85</w:t>
      </w:r>
      <w:r w:rsidRPr="003F05AA">
        <w:rPr>
          <w:rFonts w:ascii="Museo Sans 300" w:eastAsia="Times New Roman" w:hAnsi="Museo Sans 300" w:cs="Times New Roman"/>
          <w:bCs/>
          <w:sz w:val="24"/>
          <w:szCs w:val="24"/>
          <w:lang w:eastAsia="es-ES"/>
        </w:rPr>
        <w:t>, de fecha 14 de febrero de 1985</w:t>
      </w:r>
      <w:r w:rsidRPr="003F05AA">
        <w:rPr>
          <w:rFonts w:ascii="Museo Sans 300" w:eastAsia="Times New Roman" w:hAnsi="Museo Sans 300" w:cs="Times New Roman"/>
          <w:sz w:val="24"/>
          <w:szCs w:val="24"/>
        </w:rPr>
        <w:t xml:space="preserve">, se fijó el monto de indemnización en ¢164,907.50, equivalentes a $18,846.57, por expropiación efectuada a la señora María Ligia Mercedes Magaña Duran, conocida por María Ligia Mercedes Magaña Viuda de Mendoza y por Ligia Duran Viuda de Mendoza y por Ligia Duran de Mendoza, de una extensión superficial de 51 </w:t>
      </w:r>
      <w:proofErr w:type="spellStart"/>
      <w:r w:rsidRPr="003F05AA">
        <w:rPr>
          <w:rFonts w:ascii="Museo Sans 300" w:eastAsia="Times New Roman" w:hAnsi="Museo Sans 300" w:cs="Times New Roman"/>
          <w:sz w:val="24"/>
          <w:szCs w:val="24"/>
        </w:rPr>
        <w:t>Hás</w:t>
      </w:r>
      <w:proofErr w:type="spellEnd"/>
      <w:r w:rsidRPr="003F05AA">
        <w:rPr>
          <w:rFonts w:ascii="Museo Sans 300" w:eastAsia="Times New Roman" w:hAnsi="Museo Sans 300" w:cs="Times New Roman"/>
          <w:sz w:val="24"/>
          <w:szCs w:val="24"/>
        </w:rPr>
        <w:t xml:space="preserve">., 17 </w:t>
      </w:r>
      <w:proofErr w:type="spellStart"/>
      <w:r w:rsidRPr="003F05AA">
        <w:rPr>
          <w:rFonts w:ascii="Museo Sans 300" w:eastAsia="Times New Roman" w:hAnsi="Museo Sans 300" w:cs="Times New Roman"/>
          <w:sz w:val="24"/>
          <w:szCs w:val="24"/>
        </w:rPr>
        <w:t>Ás</w:t>
      </w:r>
      <w:proofErr w:type="spellEnd"/>
      <w:r w:rsidRPr="003F05AA">
        <w:rPr>
          <w:rFonts w:ascii="Museo Sans 300" w:eastAsia="Times New Roman" w:hAnsi="Museo Sans 300" w:cs="Times New Roman"/>
          <w:sz w:val="24"/>
          <w:szCs w:val="24"/>
        </w:rPr>
        <w:t xml:space="preserve">., 75.00 </w:t>
      </w:r>
      <w:proofErr w:type="spellStart"/>
      <w:r w:rsidRPr="003F05AA">
        <w:rPr>
          <w:rFonts w:ascii="Museo Sans 300" w:eastAsia="Times New Roman" w:hAnsi="Museo Sans 300" w:cs="Times New Roman"/>
          <w:sz w:val="24"/>
          <w:szCs w:val="24"/>
        </w:rPr>
        <w:t>Cás</w:t>
      </w:r>
      <w:proofErr w:type="spellEnd"/>
      <w:r w:rsidRPr="003F05AA">
        <w:rPr>
          <w:rFonts w:ascii="Museo Sans 300" w:eastAsia="Times New Roman" w:hAnsi="Museo Sans 300" w:cs="Times New Roman"/>
          <w:sz w:val="24"/>
          <w:szCs w:val="24"/>
        </w:rPr>
        <w:t>., equivalentes a 511,775.00 Mt</w:t>
      </w:r>
      <w:r w:rsidRPr="003F05AA">
        <w:rPr>
          <w:rFonts w:ascii="Museo Sans 300" w:eastAsia="Times New Roman" w:hAnsi="Museo Sans 300" w:cs="Times New Roman"/>
          <w:sz w:val="24"/>
          <w:szCs w:val="24"/>
          <w:vertAlign w:val="superscript"/>
        </w:rPr>
        <w:t>2</w:t>
      </w:r>
      <w:r w:rsidRPr="003F05AA">
        <w:rPr>
          <w:rFonts w:ascii="Museo Sans 300" w:eastAsia="Times New Roman" w:hAnsi="Museo Sans 300" w:cs="Times New Roman"/>
          <w:sz w:val="24"/>
          <w:szCs w:val="24"/>
        </w:rPr>
        <w:t>, ubicado en el cantón</w:t>
      </w:r>
      <w:r w:rsidRPr="003F05AA">
        <w:rPr>
          <w:rFonts w:ascii="Museo Sans 300" w:eastAsia="Times New Roman" w:hAnsi="Museo Sans 300" w:cs="Times New Roman"/>
          <w:bCs/>
          <w:sz w:val="24"/>
          <w:szCs w:val="24"/>
        </w:rPr>
        <w:t xml:space="preserve"> El Roble, jurisdicción y departamento de Ahuachapán</w:t>
      </w:r>
      <w:r w:rsidRPr="003F05AA">
        <w:rPr>
          <w:rFonts w:ascii="Museo Sans 300" w:eastAsia="Times New Roman" w:hAnsi="Museo Sans 300" w:cs="Times New Roman"/>
          <w:sz w:val="24"/>
          <w:szCs w:val="24"/>
        </w:rPr>
        <w:t xml:space="preserve">, inscrita a favor de FINATA a la Matrícula </w:t>
      </w:r>
      <w:r w:rsidR="00D116C8">
        <w:rPr>
          <w:rFonts w:ascii="Museo Sans 300" w:hAnsi="Museo Sans 300" w:cs="Tahoma"/>
          <w:b/>
          <w:sz w:val="24"/>
          <w:szCs w:val="24"/>
          <w:lang w:val="es-CL" w:eastAsia="es-CL"/>
        </w:rPr>
        <w:t>----</w:t>
      </w:r>
      <w:r w:rsidRPr="003F05AA">
        <w:rPr>
          <w:rFonts w:ascii="Museo Sans 300" w:hAnsi="Museo Sans 300"/>
          <w:b/>
          <w:sz w:val="24"/>
          <w:szCs w:val="24"/>
        </w:rPr>
        <w:t>-00000</w:t>
      </w:r>
      <w:r w:rsidRPr="003F05AA">
        <w:rPr>
          <w:rFonts w:ascii="Museo Sans 300" w:eastAsia="Times New Roman" w:hAnsi="Museo Sans 300" w:cs="Times New Roman"/>
          <w:sz w:val="24"/>
          <w:szCs w:val="24"/>
        </w:rPr>
        <w:t>, del Registro de la Propiedad Raíz e Hipotecas de la Segunda Sección de Occidente, departamento de Ahuachapán.</w:t>
      </w:r>
    </w:p>
    <w:p w14:paraId="1D976FF7" w14:textId="77777777" w:rsidR="00C03A4F" w:rsidRPr="003F05AA" w:rsidRDefault="00C03A4F" w:rsidP="003F05AA">
      <w:pPr>
        <w:rPr>
          <w:rFonts w:ascii="Museo Sans 300" w:hAnsi="Museo Sans 300"/>
          <w:sz w:val="24"/>
          <w:szCs w:val="24"/>
        </w:rPr>
      </w:pPr>
    </w:p>
    <w:p w14:paraId="55AF1059" w14:textId="77777777" w:rsidR="00C03A4F" w:rsidRPr="003F05AA" w:rsidRDefault="00C03A4F" w:rsidP="00F60F66">
      <w:pPr>
        <w:pStyle w:val="Prrafodelista"/>
        <w:numPr>
          <w:ilvl w:val="0"/>
          <w:numId w:val="12"/>
        </w:numPr>
        <w:ind w:left="1134" w:hanging="708"/>
        <w:jc w:val="both"/>
        <w:rPr>
          <w:rFonts w:ascii="Museo Sans 300" w:hAnsi="Museo Sans 300"/>
          <w:sz w:val="24"/>
          <w:szCs w:val="24"/>
        </w:rPr>
      </w:pPr>
      <w:r w:rsidRPr="003F05AA">
        <w:rPr>
          <w:rFonts w:ascii="Museo Sans 300" w:eastAsia="Times New Roman" w:hAnsi="Museo Sans 300" w:cs="Times New Roman"/>
          <w:sz w:val="24"/>
          <w:szCs w:val="24"/>
        </w:rPr>
        <w:t xml:space="preserve">En </w:t>
      </w:r>
      <w:r w:rsidRPr="003F05AA">
        <w:rPr>
          <w:rFonts w:ascii="Museo Sans 300" w:eastAsia="Times New Roman" w:hAnsi="Museo Sans 300" w:cs="Times New Roman"/>
          <w:sz w:val="24"/>
          <w:szCs w:val="24"/>
          <w:lang w:eastAsia="es-ES"/>
        </w:rPr>
        <w:t xml:space="preserve">Acuerdo de Junta Directiva de la extinta </w:t>
      </w:r>
      <w:r w:rsidRPr="003F05AA">
        <w:rPr>
          <w:rFonts w:ascii="Museo Sans 300" w:hAnsi="Museo Sans 300"/>
          <w:sz w:val="24"/>
          <w:szCs w:val="24"/>
        </w:rPr>
        <w:t>Financiera Nacional de Tierras Agrícolas</w:t>
      </w:r>
      <w:r w:rsidRPr="003F05AA">
        <w:rPr>
          <w:rFonts w:ascii="Museo Sans 300" w:eastAsia="Times New Roman" w:hAnsi="Museo Sans 300" w:cs="Times New Roman"/>
          <w:b/>
          <w:sz w:val="24"/>
          <w:szCs w:val="24"/>
          <w:lang w:eastAsia="es-ES"/>
        </w:rPr>
        <w:t xml:space="preserve"> </w:t>
      </w:r>
      <w:r w:rsidRPr="003F05AA">
        <w:rPr>
          <w:rFonts w:ascii="Museo Sans 300" w:eastAsia="Times New Roman" w:hAnsi="Museo Sans 300" w:cs="Times New Roman"/>
          <w:sz w:val="24"/>
          <w:szCs w:val="24"/>
          <w:lang w:eastAsia="es-ES"/>
        </w:rPr>
        <w:t xml:space="preserve">contenido en el </w:t>
      </w:r>
      <w:r w:rsidRPr="003F05AA">
        <w:rPr>
          <w:rFonts w:ascii="Museo Sans 300" w:eastAsia="Times New Roman" w:hAnsi="Museo Sans 300" w:cs="Times New Roman"/>
          <w:b/>
          <w:sz w:val="24"/>
          <w:szCs w:val="24"/>
          <w:lang w:eastAsia="es-ES"/>
        </w:rPr>
        <w:t xml:space="preserve">Punto Cuatro, Letra F. Caso No. 2 del </w:t>
      </w:r>
      <w:r w:rsidRPr="003F05AA">
        <w:rPr>
          <w:rFonts w:ascii="Museo Sans 300" w:eastAsia="Times New Roman" w:hAnsi="Museo Sans 300" w:cs="Times New Roman"/>
          <w:b/>
          <w:bCs/>
          <w:sz w:val="24"/>
          <w:szCs w:val="24"/>
          <w:lang w:eastAsia="es-ES"/>
        </w:rPr>
        <w:t>Acta No. JD-41/92</w:t>
      </w:r>
      <w:r w:rsidRPr="003F05AA">
        <w:rPr>
          <w:rFonts w:ascii="Museo Sans 300" w:eastAsia="Times New Roman" w:hAnsi="Museo Sans 300" w:cs="Times New Roman"/>
          <w:bCs/>
          <w:sz w:val="24"/>
          <w:szCs w:val="24"/>
          <w:lang w:eastAsia="es-ES"/>
        </w:rPr>
        <w:t xml:space="preserve">, </w:t>
      </w:r>
      <w:r w:rsidRPr="003F05AA">
        <w:rPr>
          <w:rFonts w:ascii="Museo Sans 300" w:eastAsia="Times New Roman" w:hAnsi="Museo Sans 300" w:cs="Times New Roman"/>
          <w:sz w:val="24"/>
          <w:szCs w:val="24"/>
          <w:lang w:eastAsia="es-ES"/>
        </w:rPr>
        <w:t>de fecha</w:t>
      </w:r>
      <w:r w:rsidRPr="003F05AA">
        <w:rPr>
          <w:rFonts w:ascii="Museo Sans 300" w:eastAsia="Times New Roman" w:hAnsi="Museo Sans 300" w:cs="Times New Roman"/>
          <w:bCs/>
          <w:sz w:val="24"/>
          <w:szCs w:val="24"/>
          <w:lang w:eastAsia="es-ES"/>
        </w:rPr>
        <w:t xml:space="preserve"> 18 de noviembre de 1992</w:t>
      </w:r>
      <w:r w:rsidRPr="003F05AA">
        <w:rPr>
          <w:rFonts w:ascii="Museo Sans 300" w:hAnsi="Museo Sans 300"/>
          <w:sz w:val="24"/>
          <w:szCs w:val="24"/>
        </w:rPr>
        <w:t xml:space="preserve">, </w:t>
      </w:r>
      <w:r w:rsidRPr="003F05AA">
        <w:rPr>
          <w:rFonts w:ascii="Museo Sans 300" w:eastAsia="Times New Roman" w:hAnsi="Museo Sans 300" w:cs="Times New Roman"/>
          <w:sz w:val="24"/>
          <w:szCs w:val="24"/>
          <w:lang w:eastAsia="es-ES"/>
        </w:rPr>
        <w:t xml:space="preserve">se aprobó las adjudicaciones de las Parcelas 1022, y 1039, ambas suman un área total de 0.896730 </w:t>
      </w:r>
      <w:proofErr w:type="spellStart"/>
      <w:r w:rsidRPr="003F05AA">
        <w:rPr>
          <w:rFonts w:ascii="Museo Sans 300" w:eastAsia="Times New Roman" w:hAnsi="Museo Sans 300" w:cs="Times New Roman"/>
          <w:sz w:val="24"/>
          <w:szCs w:val="24"/>
          <w:lang w:eastAsia="es-ES"/>
        </w:rPr>
        <w:t>Mz</w:t>
      </w:r>
      <w:proofErr w:type="spellEnd"/>
      <w:r w:rsidRPr="003F05AA">
        <w:rPr>
          <w:rFonts w:ascii="Museo Sans 300" w:eastAsia="Times New Roman" w:hAnsi="Museo Sans 300" w:cs="Times New Roman"/>
          <w:sz w:val="24"/>
          <w:szCs w:val="24"/>
          <w:lang w:eastAsia="es-ES"/>
        </w:rPr>
        <w:t xml:space="preserve">., equivalentes a 6,267.21 Mts², por el precio total de ¢4,807.00 equivalentes a $549.37, en la </w:t>
      </w:r>
      <w:r w:rsidRPr="003F05AA">
        <w:rPr>
          <w:rFonts w:ascii="Museo Sans 300" w:eastAsia="Times New Roman" w:hAnsi="Museo Sans 300" w:cs="Times New Roman"/>
          <w:b/>
          <w:sz w:val="24"/>
          <w:szCs w:val="24"/>
          <w:lang w:eastAsia="es-ES"/>
        </w:rPr>
        <w:t>HACIENDA “VILLA LIGIA”</w:t>
      </w:r>
      <w:r w:rsidRPr="003F05AA">
        <w:rPr>
          <w:rFonts w:ascii="Museo Sans 300" w:eastAsia="Times New Roman" w:hAnsi="Museo Sans 300" w:cs="Times New Roman"/>
          <w:sz w:val="24"/>
          <w:szCs w:val="24"/>
          <w:lang w:eastAsia="es-ES"/>
        </w:rPr>
        <w:t>, de la ubicación antes mencionada</w:t>
      </w:r>
      <w:r w:rsidRPr="003F05AA">
        <w:rPr>
          <w:rFonts w:ascii="Museo Sans 300" w:eastAsia="Calibri" w:hAnsi="Museo Sans 300" w:cs="Times New Roman"/>
          <w:sz w:val="24"/>
          <w:szCs w:val="24"/>
        </w:rPr>
        <w:t>, a favor del señor RAFAEL DE JESUS AROCHE.</w:t>
      </w:r>
    </w:p>
    <w:p w14:paraId="38131A52" w14:textId="77777777" w:rsidR="00C03A4F" w:rsidRPr="003F05AA" w:rsidRDefault="00C03A4F" w:rsidP="003F05AA">
      <w:pPr>
        <w:rPr>
          <w:rFonts w:ascii="Museo Sans 300" w:hAnsi="Museo Sans 300"/>
          <w:sz w:val="24"/>
          <w:szCs w:val="24"/>
        </w:rPr>
      </w:pPr>
    </w:p>
    <w:p w14:paraId="4FE59C85" w14:textId="79CDA815" w:rsidR="00C03A4F" w:rsidRPr="00D116C8" w:rsidRDefault="00C03A4F" w:rsidP="00D116C8">
      <w:pPr>
        <w:pStyle w:val="Prrafodelista"/>
        <w:numPr>
          <w:ilvl w:val="0"/>
          <w:numId w:val="12"/>
        </w:numPr>
        <w:ind w:left="1134" w:hanging="708"/>
        <w:jc w:val="both"/>
        <w:rPr>
          <w:rFonts w:ascii="Museo Sans 300" w:hAnsi="Museo Sans 300"/>
          <w:strike/>
          <w:sz w:val="24"/>
          <w:szCs w:val="24"/>
        </w:rPr>
      </w:pPr>
      <w:r w:rsidRPr="003F05AA">
        <w:rPr>
          <w:rFonts w:ascii="Museo Sans 300" w:hAnsi="Museo Sans 300"/>
          <w:sz w:val="24"/>
          <w:szCs w:val="24"/>
        </w:rPr>
        <w:t xml:space="preserve">Habiéndose actualizado la información de la adjudicación de los inmuebles antes mencionados, y que actualmente ya cuentan con matricula individual e inscritos en el </w:t>
      </w:r>
      <w:r w:rsidRPr="003F05AA">
        <w:rPr>
          <w:rFonts w:ascii="Museo Sans 300" w:eastAsia="Times New Roman" w:hAnsi="Museo Sans 300" w:cs="Times New Roman"/>
          <w:sz w:val="24"/>
          <w:szCs w:val="24"/>
        </w:rPr>
        <w:t xml:space="preserve">Registro de la Propiedad Raíz e Hipotecas de la Segunda Sección de Occidente, del departamento de Ahuachapán, </w:t>
      </w:r>
      <w:r w:rsidRPr="003F05AA">
        <w:rPr>
          <w:rFonts w:ascii="Museo Sans 300" w:hAnsi="Museo Sans 300"/>
          <w:sz w:val="24"/>
          <w:szCs w:val="24"/>
        </w:rPr>
        <w:t xml:space="preserve">a favor de FINATA hoy ISTA, a la matrícula </w:t>
      </w:r>
      <w:r w:rsidR="00D116C8">
        <w:rPr>
          <w:rFonts w:ascii="Museo Sans 300" w:hAnsi="Museo Sans 300"/>
          <w:sz w:val="24"/>
          <w:szCs w:val="24"/>
        </w:rPr>
        <w:t>----</w:t>
      </w:r>
      <w:r w:rsidRPr="003F05AA">
        <w:rPr>
          <w:rFonts w:ascii="Museo Sans 300" w:hAnsi="Museo Sans 300"/>
          <w:sz w:val="24"/>
          <w:szCs w:val="24"/>
        </w:rPr>
        <w:t xml:space="preserve">-00000, </w:t>
      </w:r>
      <w:r w:rsidRPr="00D116C8">
        <w:rPr>
          <w:rFonts w:ascii="Museo Sans 300" w:hAnsi="Museo Sans 300"/>
          <w:sz w:val="24"/>
          <w:szCs w:val="24"/>
        </w:rPr>
        <w:t xml:space="preserve">respecto de la parcela 1022 y la matrícula </w:t>
      </w:r>
      <w:r w:rsidR="00D116C8">
        <w:rPr>
          <w:rFonts w:ascii="Museo Sans 300" w:hAnsi="Museo Sans 300"/>
          <w:sz w:val="24"/>
          <w:szCs w:val="24"/>
        </w:rPr>
        <w:t>----</w:t>
      </w:r>
      <w:r w:rsidRPr="00D116C8">
        <w:rPr>
          <w:rFonts w:ascii="Museo Sans 300" w:hAnsi="Museo Sans 300"/>
          <w:sz w:val="24"/>
          <w:szCs w:val="24"/>
        </w:rPr>
        <w:t>-00000, respecto a la parcela 1039. En ese sentido,</w:t>
      </w:r>
      <w:r w:rsidRPr="00D116C8">
        <w:rPr>
          <w:rFonts w:ascii="Museo Sans 300" w:eastAsia="Calibri" w:hAnsi="Museo Sans 300"/>
          <w:sz w:val="24"/>
          <w:szCs w:val="24"/>
        </w:rPr>
        <w:t xml:space="preserve"> se hace </w:t>
      </w:r>
      <w:r w:rsidRPr="00D116C8">
        <w:rPr>
          <w:rFonts w:ascii="Museo Sans 300" w:hAnsi="Museo Sans 300"/>
          <w:sz w:val="24"/>
          <w:szCs w:val="24"/>
        </w:rPr>
        <w:t>necesaria la modificación del Acuerdo citado en el considerando anterior</w:t>
      </w:r>
      <w:r w:rsidRPr="00D116C8">
        <w:rPr>
          <w:rFonts w:ascii="Museo Sans 300" w:eastAsia="Calibri" w:hAnsi="Museo Sans 300"/>
          <w:sz w:val="24"/>
          <w:szCs w:val="24"/>
        </w:rPr>
        <w:t>, por las siguientes causales:</w:t>
      </w:r>
      <w:r w:rsidRPr="00D116C8">
        <w:rPr>
          <w:rFonts w:ascii="Museo Sans 300" w:eastAsia="Calibri" w:hAnsi="Museo Sans 300"/>
          <w:strike/>
          <w:sz w:val="24"/>
          <w:szCs w:val="24"/>
        </w:rPr>
        <w:t xml:space="preserve"> </w:t>
      </w:r>
    </w:p>
    <w:p w14:paraId="36B28743" w14:textId="77777777" w:rsidR="00C03A4F" w:rsidRPr="003F05AA" w:rsidRDefault="00C03A4F" w:rsidP="003F05AA">
      <w:pPr>
        <w:jc w:val="both"/>
        <w:rPr>
          <w:rFonts w:ascii="Museo Sans 300" w:hAnsi="Museo Sans 300"/>
          <w:strike/>
          <w:sz w:val="24"/>
          <w:szCs w:val="24"/>
        </w:rPr>
      </w:pPr>
    </w:p>
    <w:p w14:paraId="79FBF339" w14:textId="105DA1EE" w:rsidR="00C03A4F" w:rsidRPr="003F05AA" w:rsidRDefault="00AF438D" w:rsidP="00F60F66">
      <w:pPr>
        <w:pStyle w:val="Prrafodelista"/>
        <w:numPr>
          <w:ilvl w:val="1"/>
          <w:numId w:val="12"/>
        </w:numPr>
        <w:ind w:left="1418" w:hanging="284"/>
        <w:jc w:val="both"/>
        <w:rPr>
          <w:rFonts w:ascii="Museo Sans 300" w:hAnsi="Museo Sans 300" w:cs="Times New Roman"/>
          <w:sz w:val="24"/>
          <w:szCs w:val="24"/>
        </w:rPr>
      </w:pPr>
      <w:r w:rsidRPr="003F05AA">
        <w:rPr>
          <w:rFonts w:ascii="Museo Sans 300" w:eastAsia="Times New Roman" w:hAnsi="Museo Sans 300" w:cs="Times New Roman"/>
          <w:sz w:val="24"/>
          <w:szCs w:val="24"/>
          <w:lang w:eastAsia="es-ES"/>
        </w:rPr>
        <w:t>Corregir el</w:t>
      </w:r>
      <w:r w:rsidR="00C03A4F" w:rsidRPr="003F05AA">
        <w:rPr>
          <w:rFonts w:ascii="Museo Sans 300" w:eastAsia="Times New Roman" w:hAnsi="Museo Sans 300" w:cs="Times New Roman"/>
          <w:sz w:val="24"/>
          <w:szCs w:val="24"/>
          <w:lang w:eastAsia="es-ES"/>
        </w:rPr>
        <w:t xml:space="preserve"> área de la</w:t>
      </w:r>
      <w:r w:rsidR="00481E71" w:rsidRPr="003F05AA">
        <w:rPr>
          <w:rFonts w:ascii="Museo Sans 300" w:eastAsia="Times New Roman" w:hAnsi="Museo Sans 300" w:cs="Times New Roman"/>
          <w:sz w:val="24"/>
          <w:szCs w:val="24"/>
          <w:lang w:eastAsia="es-ES"/>
        </w:rPr>
        <w:t>s</w:t>
      </w:r>
      <w:r w:rsidR="00C03A4F" w:rsidRPr="003F05AA">
        <w:rPr>
          <w:rFonts w:ascii="Museo Sans 300" w:eastAsia="Times New Roman" w:hAnsi="Museo Sans 300" w:cs="Times New Roman"/>
          <w:sz w:val="24"/>
          <w:szCs w:val="24"/>
          <w:lang w:eastAsia="es-ES"/>
        </w:rPr>
        <w:t xml:space="preserve"> </w:t>
      </w:r>
      <w:r w:rsidR="00C03A4F" w:rsidRPr="003F05AA">
        <w:rPr>
          <w:rFonts w:ascii="Museo Sans 300" w:eastAsia="Times New Roman" w:hAnsi="Museo Sans 300" w:cs="Times New Roman"/>
          <w:b/>
          <w:sz w:val="24"/>
          <w:szCs w:val="24"/>
          <w:lang w:eastAsia="es-ES"/>
        </w:rPr>
        <w:t>PARCELA</w:t>
      </w:r>
      <w:r w:rsidR="00481E71" w:rsidRPr="003F05AA">
        <w:rPr>
          <w:rFonts w:ascii="Museo Sans 300" w:eastAsia="Times New Roman" w:hAnsi="Museo Sans 300" w:cs="Times New Roman"/>
          <w:b/>
          <w:sz w:val="24"/>
          <w:szCs w:val="24"/>
          <w:lang w:eastAsia="es-ES"/>
        </w:rPr>
        <w:t>S</w:t>
      </w:r>
      <w:r w:rsidR="00C03A4F" w:rsidRPr="003F05AA">
        <w:rPr>
          <w:rFonts w:ascii="Museo Sans 300" w:eastAsia="Times New Roman" w:hAnsi="Museo Sans 300" w:cs="Times New Roman"/>
          <w:b/>
          <w:sz w:val="24"/>
          <w:szCs w:val="24"/>
          <w:lang w:eastAsia="es-ES"/>
        </w:rPr>
        <w:t xml:space="preserve"> 1022, </w:t>
      </w:r>
      <w:r w:rsidR="00C03A4F" w:rsidRPr="003F05AA">
        <w:rPr>
          <w:rFonts w:ascii="Museo Sans 300" w:eastAsia="Times New Roman" w:hAnsi="Museo Sans 300" w:cs="Times New Roman"/>
          <w:sz w:val="24"/>
          <w:szCs w:val="24"/>
          <w:lang w:eastAsia="es-ES"/>
        </w:rPr>
        <w:t xml:space="preserve">con un área de 2,376.72 Mts², esto debido a que al procesar los planos e inscribir la Desmembración en Cabeza de su Dueño a favor del ISTA, resultó que el área ha variado, </w:t>
      </w:r>
      <w:r w:rsidR="00C03A4F" w:rsidRPr="003F05AA">
        <w:rPr>
          <w:rFonts w:ascii="Museo Sans 300" w:hAnsi="Museo Sans 300"/>
          <w:sz w:val="24"/>
          <w:szCs w:val="24"/>
        </w:rPr>
        <w:t>siendo el</w:t>
      </w:r>
      <w:r w:rsidR="00C03A4F" w:rsidRPr="003F05AA">
        <w:rPr>
          <w:rFonts w:ascii="Museo Sans 300" w:eastAsia="Times New Roman" w:hAnsi="Museo Sans 300" w:cs="Times New Roman"/>
          <w:sz w:val="24"/>
          <w:szCs w:val="24"/>
          <w:lang w:eastAsia="es-ES"/>
        </w:rPr>
        <w:t xml:space="preserve"> área correcta de </w:t>
      </w:r>
      <w:r w:rsidR="00C03A4F" w:rsidRPr="003F05AA">
        <w:rPr>
          <w:rFonts w:ascii="Museo Sans 300" w:eastAsia="Times New Roman" w:hAnsi="Museo Sans 300" w:cs="Times New Roman"/>
          <w:b/>
          <w:sz w:val="24"/>
          <w:szCs w:val="24"/>
          <w:lang w:eastAsia="es-ES"/>
        </w:rPr>
        <w:t>2,223.51 Mt.²</w:t>
      </w:r>
      <w:r w:rsidR="00C03A4F" w:rsidRPr="003F05AA">
        <w:rPr>
          <w:rFonts w:ascii="Museo Sans 300" w:eastAsia="Times New Roman" w:hAnsi="Museo Sans 300" w:cs="Times New Roman"/>
          <w:sz w:val="24"/>
          <w:szCs w:val="24"/>
          <w:lang w:eastAsia="es-ES"/>
        </w:rPr>
        <w:t xml:space="preserve">, </w:t>
      </w:r>
      <w:r w:rsidR="00C03A4F" w:rsidRPr="003F05AA">
        <w:rPr>
          <w:rFonts w:ascii="Museo Sans 300" w:eastAsia="Times New Roman" w:hAnsi="Museo Sans 300" w:cs="Times New Roman"/>
          <w:sz w:val="24"/>
          <w:szCs w:val="24"/>
        </w:rPr>
        <w:t xml:space="preserve">existiendo una disminución en el área adjudicada de </w:t>
      </w:r>
      <w:r w:rsidR="00C03A4F" w:rsidRPr="003F05AA">
        <w:rPr>
          <w:rFonts w:ascii="Museo Sans 300" w:eastAsia="Times New Roman" w:hAnsi="Museo Sans 300" w:cs="Times New Roman"/>
          <w:b/>
          <w:sz w:val="24"/>
          <w:szCs w:val="24"/>
        </w:rPr>
        <w:t>153.21 Mt²</w:t>
      </w:r>
      <w:r w:rsidR="00C03A4F" w:rsidRPr="003F05AA">
        <w:rPr>
          <w:rFonts w:ascii="Museo Sans 300" w:eastAsia="Times New Roman" w:hAnsi="Museo Sans 300" w:cs="Times New Roman"/>
          <w:sz w:val="24"/>
          <w:szCs w:val="24"/>
        </w:rPr>
        <w:t xml:space="preserve">, </w:t>
      </w:r>
      <w:r w:rsidR="00481E71" w:rsidRPr="003F05AA">
        <w:rPr>
          <w:rFonts w:ascii="Museo Sans 300" w:eastAsia="Times New Roman" w:hAnsi="Museo Sans 300" w:cs="Times New Roman"/>
          <w:sz w:val="24"/>
          <w:szCs w:val="24"/>
        </w:rPr>
        <w:t xml:space="preserve">y </w:t>
      </w:r>
      <w:r w:rsidR="00481E71" w:rsidRPr="003F05AA">
        <w:rPr>
          <w:rFonts w:ascii="Museo Sans 300" w:eastAsia="Times New Roman" w:hAnsi="Museo Sans 300" w:cs="Times New Roman"/>
          <w:b/>
          <w:sz w:val="24"/>
          <w:szCs w:val="24"/>
          <w:lang w:eastAsia="es-ES"/>
        </w:rPr>
        <w:t xml:space="preserve">PARCELA 1039, </w:t>
      </w:r>
      <w:r w:rsidR="00481E71" w:rsidRPr="003F05AA">
        <w:rPr>
          <w:rFonts w:ascii="Museo Sans 300" w:eastAsia="Times New Roman" w:hAnsi="Museo Sans 300" w:cs="Times New Roman"/>
          <w:sz w:val="24"/>
          <w:szCs w:val="24"/>
          <w:lang w:eastAsia="es-ES"/>
        </w:rPr>
        <w:t xml:space="preserve">con un área de 3,890.49 Mts², esto debido a que al procesar los planos e inscribir la Desmembración en Cabeza de su Dueño a favor de ISTA, resultó que el área ha variado, </w:t>
      </w:r>
      <w:r w:rsidR="00481E71" w:rsidRPr="003F05AA">
        <w:rPr>
          <w:rFonts w:ascii="Museo Sans 300" w:hAnsi="Museo Sans 300"/>
          <w:sz w:val="24"/>
          <w:szCs w:val="24"/>
        </w:rPr>
        <w:t>siendo el</w:t>
      </w:r>
      <w:r w:rsidR="00481E71" w:rsidRPr="003F05AA">
        <w:rPr>
          <w:rFonts w:ascii="Museo Sans 300" w:eastAsia="Times New Roman" w:hAnsi="Museo Sans 300" w:cs="Times New Roman"/>
          <w:sz w:val="24"/>
          <w:szCs w:val="24"/>
          <w:lang w:eastAsia="es-ES"/>
        </w:rPr>
        <w:t xml:space="preserve"> área correcta de </w:t>
      </w:r>
      <w:r w:rsidR="00481E71" w:rsidRPr="003F05AA">
        <w:rPr>
          <w:rFonts w:ascii="Museo Sans 300" w:eastAsia="Times New Roman" w:hAnsi="Museo Sans 300" w:cs="Times New Roman"/>
          <w:b/>
          <w:sz w:val="24"/>
          <w:szCs w:val="24"/>
          <w:lang w:eastAsia="es-ES"/>
        </w:rPr>
        <w:t>3,594.08 Mt.²</w:t>
      </w:r>
      <w:r w:rsidR="00481E71" w:rsidRPr="003F05AA">
        <w:rPr>
          <w:rFonts w:ascii="Museo Sans 300" w:eastAsia="Times New Roman" w:hAnsi="Museo Sans 300" w:cs="Times New Roman"/>
          <w:sz w:val="24"/>
          <w:szCs w:val="24"/>
          <w:lang w:eastAsia="es-ES"/>
        </w:rPr>
        <w:t xml:space="preserve">, </w:t>
      </w:r>
      <w:r w:rsidR="00481E71" w:rsidRPr="003F05AA">
        <w:rPr>
          <w:rFonts w:ascii="Museo Sans 300" w:eastAsia="Times New Roman" w:hAnsi="Museo Sans 300" w:cs="Times New Roman"/>
          <w:sz w:val="24"/>
          <w:szCs w:val="24"/>
        </w:rPr>
        <w:t xml:space="preserve">existiendo una disminución en el área de </w:t>
      </w:r>
      <w:r w:rsidR="00481E71" w:rsidRPr="003F05AA">
        <w:rPr>
          <w:rFonts w:ascii="Museo Sans 300" w:eastAsia="Times New Roman" w:hAnsi="Museo Sans 300" w:cs="Times New Roman"/>
          <w:b/>
          <w:sz w:val="24"/>
          <w:szCs w:val="24"/>
        </w:rPr>
        <w:t>296.41 Mt²</w:t>
      </w:r>
      <w:r w:rsidR="00481E71" w:rsidRPr="003F05AA">
        <w:rPr>
          <w:rFonts w:ascii="Museo Sans 300" w:eastAsia="Times New Roman" w:hAnsi="Museo Sans 300" w:cs="Times New Roman"/>
          <w:sz w:val="24"/>
          <w:szCs w:val="24"/>
        </w:rPr>
        <w:t>,</w:t>
      </w:r>
      <w:r w:rsidR="005D3903" w:rsidRPr="003F05AA">
        <w:rPr>
          <w:rFonts w:ascii="Museo Sans 300" w:eastAsia="Times New Roman" w:hAnsi="Museo Sans 300" w:cs="Times New Roman"/>
          <w:sz w:val="24"/>
          <w:szCs w:val="24"/>
        </w:rPr>
        <w:t xml:space="preserve"> </w:t>
      </w:r>
      <w:r w:rsidR="00C03A4F" w:rsidRPr="003F05AA">
        <w:rPr>
          <w:rFonts w:ascii="Museo Sans 300" w:eastAsia="Times New Roman" w:hAnsi="Museo Sans 300" w:cs="Times New Roman"/>
          <w:sz w:val="24"/>
          <w:szCs w:val="24"/>
          <w:lang w:eastAsia="es-ES"/>
        </w:rPr>
        <w:t xml:space="preserve">lo cual ha sido aceptado por el titular de la adjudicación, según consta en el </w:t>
      </w:r>
      <w:r w:rsidR="00C03A4F" w:rsidRPr="003F05AA">
        <w:rPr>
          <w:rFonts w:ascii="Museo Sans 300" w:eastAsia="Times New Roman" w:hAnsi="Museo Sans 300" w:cs="Times New Roman"/>
          <w:b/>
          <w:sz w:val="24"/>
          <w:szCs w:val="24"/>
          <w:lang w:eastAsia="es-ES"/>
        </w:rPr>
        <w:t>Acta</w:t>
      </w:r>
      <w:r w:rsidR="00481E71" w:rsidRPr="003F05AA">
        <w:rPr>
          <w:rFonts w:ascii="Museo Sans 300" w:eastAsia="Times New Roman" w:hAnsi="Museo Sans 300" w:cs="Times New Roman"/>
          <w:b/>
          <w:sz w:val="24"/>
          <w:szCs w:val="24"/>
          <w:lang w:eastAsia="es-ES"/>
        </w:rPr>
        <w:t>s</w:t>
      </w:r>
      <w:r w:rsidR="00C03A4F" w:rsidRPr="003F05AA">
        <w:rPr>
          <w:rFonts w:ascii="Museo Sans 300" w:eastAsia="Times New Roman" w:hAnsi="Museo Sans 300" w:cs="Times New Roman"/>
          <w:b/>
          <w:sz w:val="24"/>
          <w:szCs w:val="24"/>
          <w:lang w:eastAsia="es-ES"/>
        </w:rPr>
        <w:t xml:space="preserve"> de Aceptación de </w:t>
      </w:r>
      <w:r w:rsidR="00C03A4F" w:rsidRPr="003F05AA">
        <w:rPr>
          <w:rFonts w:ascii="Museo Sans 300" w:eastAsia="Times New Roman" w:hAnsi="Museo Sans 300" w:cs="Times New Roman"/>
          <w:b/>
          <w:sz w:val="24"/>
          <w:szCs w:val="24"/>
          <w:lang w:eastAsia="es-ES"/>
        </w:rPr>
        <w:lastRenderedPageBreak/>
        <w:t>Corrección de Nomenclatura y Reducción de Área de Inmueble</w:t>
      </w:r>
      <w:r w:rsidR="00481E71" w:rsidRPr="003F05AA">
        <w:rPr>
          <w:rFonts w:ascii="Museo Sans 300" w:eastAsia="Times New Roman" w:hAnsi="Museo Sans 300" w:cs="Times New Roman"/>
          <w:b/>
          <w:sz w:val="24"/>
          <w:szCs w:val="24"/>
          <w:lang w:eastAsia="es-ES"/>
        </w:rPr>
        <w:t>s</w:t>
      </w:r>
      <w:r w:rsidR="00C03A4F" w:rsidRPr="003F05AA">
        <w:rPr>
          <w:rFonts w:ascii="Museo Sans 300" w:eastAsia="Times New Roman" w:hAnsi="Museo Sans 300" w:cs="Times New Roman"/>
          <w:sz w:val="24"/>
          <w:szCs w:val="24"/>
          <w:lang w:eastAsia="es-ES"/>
        </w:rPr>
        <w:t>,</w:t>
      </w:r>
      <w:r w:rsidR="00C03A4F" w:rsidRPr="003F05AA">
        <w:rPr>
          <w:rFonts w:ascii="Museo Sans 300" w:eastAsia="Times New Roman" w:hAnsi="Museo Sans 300" w:cs="Times New Roman"/>
          <w:b/>
          <w:sz w:val="24"/>
          <w:szCs w:val="24"/>
          <w:lang w:eastAsia="es-ES"/>
        </w:rPr>
        <w:t xml:space="preserve"> </w:t>
      </w:r>
      <w:r w:rsidR="00C03A4F" w:rsidRPr="003F05AA">
        <w:rPr>
          <w:rFonts w:ascii="Museo Sans 300" w:eastAsia="Times New Roman" w:hAnsi="Museo Sans 300" w:cs="Times New Roman"/>
          <w:sz w:val="24"/>
          <w:szCs w:val="24"/>
          <w:lang w:eastAsia="es-ES"/>
        </w:rPr>
        <w:t>de fecha</w:t>
      </w:r>
      <w:r w:rsidR="00C03A4F" w:rsidRPr="003F05AA">
        <w:rPr>
          <w:rFonts w:ascii="Museo Sans 300" w:hAnsi="Museo Sans 300" w:cs="Times New Roman"/>
          <w:sz w:val="24"/>
          <w:szCs w:val="24"/>
        </w:rPr>
        <w:t xml:space="preserve"> 25 de agosto</w:t>
      </w:r>
      <w:r w:rsidRPr="003F05AA">
        <w:rPr>
          <w:rFonts w:ascii="Museo Sans 300" w:hAnsi="Museo Sans 300" w:cs="Times New Roman"/>
          <w:sz w:val="24"/>
          <w:szCs w:val="24"/>
        </w:rPr>
        <w:t xml:space="preserve"> de</w:t>
      </w:r>
      <w:r w:rsidR="00C03A4F" w:rsidRPr="003F05AA">
        <w:rPr>
          <w:rFonts w:ascii="Museo Sans 300" w:hAnsi="Museo Sans 300" w:cs="Times New Roman"/>
          <w:sz w:val="24"/>
          <w:szCs w:val="24"/>
        </w:rPr>
        <w:t xml:space="preserve"> 2022, anexa</w:t>
      </w:r>
      <w:r w:rsidR="00481E71" w:rsidRPr="003F05AA">
        <w:rPr>
          <w:rFonts w:ascii="Museo Sans 300" w:hAnsi="Museo Sans 300" w:cs="Times New Roman"/>
          <w:sz w:val="24"/>
          <w:szCs w:val="24"/>
        </w:rPr>
        <w:t>s</w:t>
      </w:r>
      <w:r w:rsidR="00C03A4F" w:rsidRPr="003F05AA">
        <w:rPr>
          <w:rFonts w:ascii="Museo Sans 300" w:hAnsi="Museo Sans 300" w:cs="Times New Roman"/>
          <w:sz w:val="24"/>
          <w:szCs w:val="24"/>
        </w:rPr>
        <w:t xml:space="preserve"> al expediente respectivo. </w:t>
      </w:r>
    </w:p>
    <w:p w14:paraId="51AEC266" w14:textId="77777777" w:rsidR="00C03A4F" w:rsidRPr="003F05AA" w:rsidRDefault="00C03A4F" w:rsidP="003F05AA">
      <w:pPr>
        <w:pStyle w:val="Prrafodelista"/>
        <w:spacing w:line="240" w:lineRule="exact"/>
        <w:ind w:left="1418" w:hanging="284"/>
        <w:jc w:val="both"/>
        <w:rPr>
          <w:rFonts w:ascii="Museo Sans 300" w:hAnsi="Museo Sans 300" w:cs="Times New Roman"/>
          <w:sz w:val="24"/>
          <w:szCs w:val="24"/>
        </w:rPr>
      </w:pPr>
    </w:p>
    <w:p w14:paraId="46EB832E" w14:textId="337FFAB6" w:rsidR="00C03A4F" w:rsidRPr="003F05AA" w:rsidRDefault="00C03A4F" w:rsidP="00F60F66">
      <w:pPr>
        <w:pStyle w:val="Prrafodelista"/>
        <w:numPr>
          <w:ilvl w:val="1"/>
          <w:numId w:val="12"/>
        </w:numPr>
        <w:ind w:left="1418" w:hanging="284"/>
        <w:jc w:val="both"/>
        <w:rPr>
          <w:rFonts w:ascii="Museo Sans 300" w:eastAsia="Times New Roman" w:hAnsi="Museo Sans 300" w:cs="Times New Roman"/>
          <w:sz w:val="24"/>
          <w:szCs w:val="24"/>
          <w:lang w:val="es-ES"/>
        </w:rPr>
      </w:pPr>
      <w:r w:rsidRPr="003F05AA">
        <w:rPr>
          <w:rFonts w:ascii="Museo Sans 300" w:hAnsi="Museo Sans 300"/>
          <w:sz w:val="24"/>
          <w:szCs w:val="24"/>
        </w:rPr>
        <w:t>Incl</w:t>
      </w:r>
      <w:r w:rsidR="00AF438D" w:rsidRPr="003F05AA">
        <w:rPr>
          <w:rFonts w:ascii="Museo Sans 300" w:hAnsi="Museo Sans 300"/>
          <w:sz w:val="24"/>
          <w:szCs w:val="24"/>
        </w:rPr>
        <w:t>uir</w:t>
      </w:r>
      <w:r w:rsidRPr="003F05AA">
        <w:rPr>
          <w:rFonts w:ascii="Museo Sans 300" w:hAnsi="Museo Sans 300"/>
          <w:sz w:val="24"/>
          <w:szCs w:val="24"/>
        </w:rPr>
        <w:t xml:space="preserve"> en la adjudicación de los inmuebles a la señora </w:t>
      </w:r>
      <w:r w:rsidRPr="003F05AA">
        <w:rPr>
          <w:rFonts w:ascii="Museo Sans 300" w:hAnsi="Museo Sans 300"/>
          <w:b/>
          <w:sz w:val="24"/>
          <w:szCs w:val="24"/>
        </w:rPr>
        <w:t>ALICIA CONTRERAS DE AROCHE</w:t>
      </w:r>
      <w:r w:rsidRPr="003F05AA">
        <w:rPr>
          <w:rFonts w:ascii="Museo Sans 300" w:hAnsi="Museo Sans 300"/>
          <w:sz w:val="24"/>
          <w:szCs w:val="24"/>
        </w:rPr>
        <w:t>,</w:t>
      </w:r>
      <w:r w:rsidRPr="003F05AA">
        <w:rPr>
          <w:rFonts w:ascii="Museo Sans 300" w:hAnsi="Museo Sans 300"/>
          <w:b/>
          <w:sz w:val="24"/>
          <w:szCs w:val="24"/>
        </w:rPr>
        <w:t xml:space="preserve"> </w:t>
      </w:r>
      <w:r w:rsidRPr="003F05AA">
        <w:rPr>
          <w:rFonts w:ascii="Museo Sans 300" w:hAnsi="Museo Sans 300"/>
          <w:sz w:val="24"/>
          <w:szCs w:val="24"/>
        </w:rPr>
        <w:t xml:space="preserve">de </w:t>
      </w:r>
      <w:r w:rsidR="00D116C8">
        <w:rPr>
          <w:rFonts w:ascii="Museo Sans 300" w:hAnsi="Museo Sans 300"/>
          <w:sz w:val="24"/>
          <w:szCs w:val="24"/>
        </w:rPr>
        <w:t>----</w:t>
      </w:r>
      <w:r w:rsidRPr="003F05AA">
        <w:rPr>
          <w:rFonts w:ascii="Museo Sans 300" w:hAnsi="Museo Sans 300"/>
          <w:sz w:val="24"/>
          <w:szCs w:val="24"/>
        </w:rPr>
        <w:t xml:space="preserve"> años de edad, de </w:t>
      </w:r>
      <w:r w:rsidR="00D116C8">
        <w:rPr>
          <w:rFonts w:ascii="Museo Sans 300" w:hAnsi="Museo Sans 300"/>
          <w:sz w:val="24"/>
          <w:szCs w:val="24"/>
        </w:rPr>
        <w:t>----</w:t>
      </w:r>
      <w:r w:rsidRPr="003F05AA">
        <w:rPr>
          <w:rFonts w:ascii="Museo Sans 300" w:hAnsi="Museo Sans 300"/>
          <w:sz w:val="24"/>
          <w:szCs w:val="24"/>
        </w:rPr>
        <w:t xml:space="preserve">, del domicilio de Ahuachapán, departamento de </w:t>
      </w:r>
      <w:r w:rsidR="00D116C8">
        <w:rPr>
          <w:rFonts w:ascii="Museo Sans 300" w:hAnsi="Museo Sans 300"/>
          <w:sz w:val="24"/>
          <w:szCs w:val="24"/>
        </w:rPr>
        <w:t>----</w:t>
      </w:r>
      <w:r w:rsidRPr="003F05AA">
        <w:rPr>
          <w:rFonts w:ascii="Museo Sans 300" w:hAnsi="Museo Sans 300"/>
          <w:sz w:val="24"/>
          <w:szCs w:val="24"/>
        </w:rPr>
        <w:t xml:space="preserve">, con Documento Único de Identidad número </w:t>
      </w:r>
      <w:r w:rsidR="00D116C8">
        <w:rPr>
          <w:rFonts w:ascii="Museo Sans 300" w:hAnsi="Museo Sans 300"/>
          <w:sz w:val="24"/>
          <w:szCs w:val="24"/>
        </w:rPr>
        <w:t>----</w:t>
      </w:r>
      <w:r w:rsidRPr="003F05AA">
        <w:rPr>
          <w:rFonts w:ascii="Museo Sans 300" w:hAnsi="Museo Sans 300"/>
          <w:sz w:val="24"/>
          <w:szCs w:val="24"/>
        </w:rPr>
        <w:t>,</w:t>
      </w:r>
      <w:r w:rsidRPr="003F05AA">
        <w:rPr>
          <w:rFonts w:ascii="Museo Sans 300" w:eastAsia="Calibri" w:hAnsi="Museo Sans 300"/>
          <w:sz w:val="24"/>
          <w:szCs w:val="24"/>
        </w:rPr>
        <w:t xml:space="preserve"> en su calidad de cónyuge del titular, </w:t>
      </w:r>
      <w:r w:rsidRPr="003F05AA">
        <w:rPr>
          <w:rFonts w:ascii="Museo Sans 300" w:eastAsia="Times New Roman" w:hAnsi="Museo Sans 300" w:cs="Times New Roman"/>
          <w:sz w:val="24"/>
          <w:szCs w:val="24"/>
          <w:lang w:eastAsia="es-ES"/>
        </w:rPr>
        <w:t xml:space="preserve">vínculo familiar comprobado con la Partida de Matrimonio Número </w:t>
      </w:r>
      <w:r w:rsidR="00D116C8">
        <w:rPr>
          <w:rFonts w:ascii="Museo Sans 300" w:eastAsia="Times New Roman" w:hAnsi="Museo Sans 300" w:cs="Times New Roman"/>
          <w:sz w:val="24"/>
          <w:szCs w:val="24"/>
          <w:lang w:eastAsia="es-ES"/>
        </w:rPr>
        <w:t>----</w:t>
      </w:r>
      <w:r w:rsidRPr="003F05AA">
        <w:rPr>
          <w:rFonts w:ascii="Museo Sans 300" w:eastAsia="Times New Roman" w:hAnsi="Museo Sans 300" w:cs="Times New Roman"/>
          <w:sz w:val="24"/>
          <w:szCs w:val="24"/>
          <w:lang w:eastAsia="es-ES"/>
        </w:rPr>
        <w:t xml:space="preserve">, del Libro </w:t>
      </w:r>
      <w:r w:rsidR="00D116C8">
        <w:rPr>
          <w:rFonts w:ascii="Museo Sans 300" w:eastAsia="Times New Roman" w:hAnsi="Museo Sans 300" w:cs="Times New Roman"/>
          <w:sz w:val="24"/>
          <w:szCs w:val="24"/>
          <w:lang w:eastAsia="es-ES"/>
        </w:rPr>
        <w:t>----</w:t>
      </w:r>
      <w:r w:rsidRPr="003F05AA">
        <w:rPr>
          <w:rFonts w:ascii="Museo Sans 300" w:eastAsia="Times New Roman" w:hAnsi="Museo Sans 300" w:cs="Times New Roman"/>
          <w:sz w:val="24"/>
          <w:szCs w:val="24"/>
          <w:lang w:eastAsia="es-ES"/>
        </w:rPr>
        <w:t xml:space="preserve">, Tomo </w:t>
      </w:r>
      <w:r w:rsidR="00D116C8">
        <w:rPr>
          <w:rFonts w:ascii="Museo Sans 300" w:eastAsia="Times New Roman" w:hAnsi="Museo Sans 300" w:cs="Times New Roman"/>
          <w:sz w:val="24"/>
          <w:szCs w:val="24"/>
          <w:lang w:eastAsia="es-ES"/>
        </w:rPr>
        <w:t>----</w:t>
      </w:r>
      <w:r w:rsidRPr="003F05AA">
        <w:rPr>
          <w:rFonts w:ascii="Museo Sans 300" w:eastAsia="Times New Roman" w:hAnsi="Museo Sans 300" w:cs="Times New Roman"/>
          <w:sz w:val="24"/>
          <w:szCs w:val="24"/>
          <w:lang w:eastAsia="es-ES"/>
        </w:rPr>
        <w:t xml:space="preserve">. Lo anterior según solicitudes de inclusión de beneficiario de fecha 01 de febrero de 2023, </w:t>
      </w:r>
      <w:r w:rsidR="005D3903" w:rsidRPr="003F05AA">
        <w:rPr>
          <w:rFonts w:ascii="Museo Sans 300" w:eastAsia="Times New Roman" w:hAnsi="Museo Sans 300" w:cs="Times New Roman"/>
          <w:sz w:val="24"/>
          <w:szCs w:val="24"/>
          <w:lang w:eastAsia="es-ES"/>
        </w:rPr>
        <w:t>anexa</w:t>
      </w:r>
      <w:r w:rsidRPr="003F05AA">
        <w:rPr>
          <w:rFonts w:ascii="Museo Sans 300" w:eastAsia="Times New Roman" w:hAnsi="Museo Sans 300" w:cs="Times New Roman"/>
          <w:sz w:val="24"/>
          <w:szCs w:val="24"/>
          <w:lang w:eastAsia="es-ES"/>
        </w:rPr>
        <w:t>s al expediente respectivo.</w:t>
      </w:r>
    </w:p>
    <w:p w14:paraId="5414478A" w14:textId="77777777" w:rsidR="00C03A4F" w:rsidRPr="003F05AA" w:rsidRDefault="00C03A4F" w:rsidP="003F05AA">
      <w:pPr>
        <w:pStyle w:val="Prrafodelista"/>
        <w:ind w:left="641"/>
        <w:jc w:val="both"/>
        <w:rPr>
          <w:rFonts w:ascii="Museo Sans 300" w:hAnsi="Museo Sans 300"/>
          <w:sz w:val="24"/>
          <w:szCs w:val="24"/>
        </w:rPr>
      </w:pPr>
    </w:p>
    <w:p w14:paraId="29094C15" w14:textId="1CCB0DA2" w:rsidR="00C03A4F" w:rsidRPr="003F05AA" w:rsidRDefault="00C03A4F" w:rsidP="00F60F66">
      <w:pPr>
        <w:pStyle w:val="Prrafodelista"/>
        <w:numPr>
          <w:ilvl w:val="0"/>
          <w:numId w:val="12"/>
        </w:numPr>
        <w:ind w:left="1134" w:hanging="708"/>
        <w:jc w:val="both"/>
        <w:rPr>
          <w:rFonts w:ascii="Museo Sans 300" w:hAnsi="Museo Sans 300"/>
          <w:b/>
          <w:bCs/>
          <w:sz w:val="24"/>
          <w:szCs w:val="24"/>
          <w:lang w:eastAsia="es-ES"/>
        </w:rPr>
      </w:pPr>
      <w:r w:rsidRPr="003F05AA">
        <w:rPr>
          <w:rFonts w:ascii="Museo Sans 300" w:hAnsi="Museo Sans 300"/>
          <w:bCs/>
          <w:sz w:val="24"/>
          <w:szCs w:val="24"/>
          <w:lang w:eastAsia="es-ES"/>
        </w:rPr>
        <w:t xml:space="preserve">Según Constancia de Cancelación de Crédito, de fecha 16 de </w:t>
      </w:r>
      <w:r w:rsidR="004D494D" w:rsidRPr="003F05AA">
        <w:rPr>
          <w:rFonts w:ascii="Museo Sans 300" w:hAnsi="Museo Sans 300"/>
          <w:bCs/>
          <w:sz w:val="24"/>
          <w:szCs w:val="24"/>
          <w:lang w:eastAsia="es-ES"/>
        </w:rPr>
        <w:t>marzo de</w:t>
      </w:r>
      <w:r w:rsidRPr="003F05AA">
        <w:rPr>
          <w:rFonts w:ascii="Museo Sans 300" w:hAnsi="Museo Sans 300"/>
          <w:bCs/>
          <w:sz w:val="24"/>
          <w:szCs w:val="24"/>
          <w:lang w:eastAsia="es-ES"/>
        </w:rPr>
        <w:t xml:space="preserve"> 2023, extendida por el Departamento de Créditos de este Instituto, los inmuebles se encuentran debidamente cancelados desde el día 01 de Junio de 1996 con los beneficios del Decreto 699, estando pendiente únicamente su escrituración.</w:t>
      </w:r>
    </w:p>
    <w:p w14:paraId="64B87806" w14:textId="77777777" w:rsidR="00C03A4F" w:rsidRPr="003F05AA" w:rsidRDefault="00C03A4F" w:rsidP="003F05AA">
      <w:pPr>
        <w:pStyle w:val="Prrafodelista"/>
        <w:ind w:left="641"/>
        <w:jc w:val="both"/>
        <w:rPr>
          <w:rFonts w:ascii="Museo Sans 300" w:hAnsi="Museo Sans 300"/>
          <w:sz w:val="24"/>
          <w:szCs w:val="24"/>
        </w:rPr>
      </w:pPr>
    </w:p>
    <w:p w14:paraId="13E17971" w14:textId="7EA55F73" w:rsidR="00C03A4F" w:rsidRPr="003F05AA" w:rsidRDefault="005D3903" w:rsidP="00F60F66">
      <w:pPr>
        <w:pStyle w:val="Prrafodelista"/>
        <w:numPr>
          <w:ilvl w:val="0"/>
          <w:numId w:val="12"/>
        </w:numPr>
        <w:ind w:left="1134" w:hanging="708"/>
        <w:jc w:val="both"/>
        <w:rPr>
          <w:rFonts w:ascii="Museo Sans 300" w:eastAsia="Times New Roman" w:hAnsi="Museo Sans 300" w:cs="Times New Roman"/>
          <w:b/>
          <w:sz w:val="24"/>
          <w:szCs w:val="24"/>
          <w:lang w:val="es-ES" w:eastAsia="es-ES"/>
        </w:rPr>
      </w:pPr>
      <w:r w:rsidRPr="003F05AA">
        <w:rPr>
          <w:rFonts w:ascii="Museo Sans 300" w:eastAsia="Calibri" w:hAnsi="Museo Sans 300" w:cs="Times New Roman"/>
          <w:sz w:val="24"/>
          <w:szCs w:val="24"/>
        </w:rPr>
        <w:t>De acuerdo a declaración</w:t>
      </w:r>
      <w:r w:rsidR="00C03A4F" w:rsidRPr="003F05AA">
        <w:rPr>
          <w:rFonts w:ascii="Museo Sans 300" w:eastAsia="Calibri" w:hAnsi="Museo Sans 300" w:cs="Times New Roman"/>
          <w:sz w:val="24"/>
          <w:szCs w:val="24"/>
        </w:rPr>
        <w:t xml:space="preserve"> simple contenida en la solicitud de Adjudicación de Inmuebles de fecha</w:t>
      </w:r>
      <w:r w:rsidR="00C03A4F" w:rsidRPr="003F05AA">
        <w:rPr>
          <w:rFonts w:ascii="Museo Sans 300" w:eastAsia="Calibri" w:hAnsi="Museo Sans 300" w:cs="Times New Roman"/>
          <w:sz w:val="24"/>
          <w:szCs w:val="24"/>
          <w:shd w:val="clear" w:color="auto" w:fill="FFFFFF"/>
        </w:rPr>
        <w:t xml:space="preserve"> 24 de febrero de 2022</w:t>
      </w:r>
      <w:r w:rsidR="004D494D" w:rsidRPr="003F05AA">
        <w:rPr>
          <w:rFonts w:ascii="Museo Sans 300" w:eastAsia="Calibri" w:hAnsi="Museo Sans 300" w:cs="Times New Roman"/>
          <w:sz w:val="24"/>
          <w:szCs w:val="24"/>
        </w:rPr>
        <w:t>,</w:t>
      </w:r>
      <w:r w:rsidR="00C03A4F" w:rsidRPr="003F05AA">
        <w:rPr>
          <w:rFonts w:ascii="Museo Sans 300" w:eastAsia="Calibri" w:hAnsi="Museo Sans 300" w:cs="Times New Roman"/>
          <w:sz w:val="24"/>
          <w:szCs w:val="24"/>
        </w:rPr>
        <w:t xml:space="preserve"> el peticionario manifiesta que ni él ni la integrante de su </w:t>
      </w:r>
      <w:r w:rsidR="004D494D" w:rsidRPr="003F05AA">
        <w:rPr>
          <w:rFonts w:ascii="Museo Sans 300" w:eastAsia="Calibri" w:hAnsi="Museo Sans 300" w:cs="Times New Roman"/>
          <w:sz w:val="24"/>
          <w:szCs w:val="24"/>
        </w:rPr>
        <w:t>grupo familiar son empleados de ISTA,</w:t>
      </w:r>
      <w:r w:rsidR="00C03A4F" w:rsidRPr="003F05AA">
        <w:rPr>
          <w:rFonts w:ascii="Museo Sans 300" w:eastAsia="Calibri" w:hAnsi="Museo Sans 300" w:cs="Times New Roman"/>
          <w:sz w:val="24"/>
          <w:szCs w:val="24"/>
        </w:rPr>
        <w:t xml:space="preserve"> situación robustecida de conformidad a la consulta realizada en la Base de Datos de Empleados de este Instituto</w:t>
      </w:r>
      <w:r w:rsidR="00C03A4F" w:rsidRPr="003F05AA">
        <w:rPr>
          <w:rFonts w:ascii="Museo Sans 300" w:eastAsia="Times New Roman" w:hAnsi="Museo Sans 300" w:cs="Times New Roman"/>
          <w:sz w:val="24"/>
          <w:szCs w:val="24"/>
        </w:rPr>
        <w:t>.</w:t>
      </w:r>
    </w:p>
    <w:p w14:paraId="1DB5904D" w14:textId="4FC1DE19" w:rsidR="003F05AA" w:rsidRPr="00D116C8" w:rsidRDefault="003F05AA" w:rsidP="00D116C8">
      <w:pPr>
        <w:rPr>
          <w:rFonts w:ascii="Museo Sans 300" w:hAnsi="Museo Sans 300"/>
          <w:sz w:val="24"/>
          <w:szCs w:val="24"/>
        </w:rPr>
      </w:pPr>
    </w:p>
    <w:p w14:paraId="3E09B0C1" w14:textId="77777777" w:rsidR="003F05AA" w:rsidRPr="003F05AA" w:rsidRDefault="003F05AA" w:rsidP="003F05AA">
      <w:pPr>
        <w:jc w:val="both"/>
        <w:rPr>
          <w:rFonts w:ascii="Museo Sans 300" w:eastAsia="Times New Roman" w:hAnsi="Museo Sans 300" w:cs="Times New Roman"/>
          <w:b/>
          <w:sz w:val="24"/>
          <w:szCs w:val="24"/>
          <w:lang w:val="es-ES" w:eastAsia="es-ES"/>
        </w:rPr>
      </w:pPr>
    </w:p>
    <w:p w14:paraId="4D6A9622" w14:textId="77777777" w:rsidR="00C03A4F" w:rsidRPr="003F05AA" w:rsidRDefault="00C03A4F" w:rsidP="003F05AA">
      <w:pPr>
        <w:jc w:val="both"/>
        <w:rPr>
          <w:rFonts w:ascii="Museo Sans 300" w:eastAsia="Times New Roman" w:hAnsi="Museo Sans 300" w:cs="Times New Roman"/>
          <w:sz w:val="24"/>
          <w:szCs w:val="24"/>
        </w:rPr>
      </w:pPr>
      <w:r w:rsidRPr="003F05AA">
        <w:rPr>
          <w:rFonts w:ascii="Museo Sans 300" w:eastAsia="Times New Roman" w:hAnsi="Museo Sans 300" w:cs="Times New Roman"/>
          <w:sz w:val="24"/>
          <w:szCs w:val="24"/>
        </w:rPr>
        <w:t xml:space="preserve">Tomando en cuenta lo anteriormente expuesto y habiendo tenido a la vista: solicitudes del beneficiario, listado de valores y extensiones, reporte de valúo, reportes de búsqueda de solicitantes para adjudicación emitido por el Centro Estratégico de Transformación e Innovación Agropecuaria (CETIA) I, Sección de Transferencia de Tierras y por el departamento de </w:t>
      </w:r>
      <w:r w:rsidRPr="003F05AA">
        <w:rPr>
          <w:rFonts w:ascii="Museo Sans 300" w:eastAsia="Calibri" w:hAnsi="Museo Sans 300" w:cs="Times New Roman"/>
          <w:sz w:val="24"/>
          <w:szCs w:val="24"/>
        </w:rPr>
        <w:t>Recuperación y Adjudicación de Inmuebles FINATA–Banco de Tierras</w:t>
      </w:r>
      <w:r w:rsidRPr="003F05AA">
        <w:rPr>
          <w:rFonts w:ascii="Museo Sans 300" w:eastAsia="Times New Roman" w:hAnsi="Museo Sans 300" w:cs="Times New Roman"/>
          <w:sz w:val="24"/>
          <w:szCs w:val="24"/>
        </w:rPr>
        <w:t>, copia de acuerdos de Junta Directiva, solicitudes de adjudicación de inmueble, copias de Documentos Únicos de Identidad, Certificación de Partida de Matrimonio, solicitudes de inclusión de beneficiario, Actas de Aceptación de corrección de nomenclatura y reducción de área de inmuebles, constancia de cancelación de crédito y Razón y constancias de inscripción de Desmembración en Cabeza de su Dueño a favor de FINATA hoy ISTA, se estima procedente resolver favorablemente a lo solicitado.</w:t>
      </w:r>
    </w:p>
    <w:p w14:paraId="0D0E645B" w14:textId="77777777" w:rsidR="00C03A4F" w:rsidRPr="003F05AA" w:rsidRDefault="00C03A4F" w:rsidP="003F05AA">
      <w:pPr>
        <w:jc w:val="both"/>
        <w:rPr>
          <w:rFonts w:ascii="Museo Sans 300" w:eastAsia="Times New Roman" w:hAnsi="Museo Sans 300" w:cs="Times New Roman"/>
          <w:sz w:val="24"/>
          <w:szCs w:val="24"/>
        </w:rPr>
      </w:pPr>
    </w:p>
    <w:p w14:paraId="5918759F" w14:textId="257D09CC" w:rsidR="00C03A4F" w:rsidRDefault="004D494D" w:rsidP="003F05AA">
      <w:pPr>
        <w:widowControl w:val="0"/>
        <w:autoSpaceDE w:val="0"/>
        <w:autoSpaceDN w:val="0"/>
        <w:adjustRightInd w:val="0"/>
        <w:jc w:val="both"/>
        <w:rPr>
          <w:rFonts w:ascii="Arial" w:hAnsi="Arial" w:cs="Arial"/>
          <w:sz w:val="24"/>
          <w:szCs w:val="24"/>
        </w:rPr>
      </w:pPr>
      <w:r w:rsidRPr="003F05AA">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de </w:t>
      </w:r>
      <w:r w:rsidR="00C03A4F" w:rsidRPr="003F05AA">
        <w:rPr>
          <w:rFonts w:ascii="Museo Sans 300" w:eastAsia="Times New Roman" w:hAnsi="Museo Sans 300" w:cs="Times New Roman"/>
          <w:sz w:val="24"/>
          <w:szCs w:val="24"/>
          <w:lang w:eastAsia="es-ES"/>
        </w:rPr>
        <w:t xml:space="preserve">conformidad a los artículos 18 letras “g” y “h”, </w:t>
      </w:r>
      <w:r w:rsidR="00C03A4F" w:rsidRPr="003F05AA">
        <w:rPr>
          <w:rFonts w:ascii="Museo Sans 300" w:hAnsi="Museo Sans 300" w:cs="Times New Roman"/>
          <w:sz w:val="24"/>
          <w:szCs w:val="24"/>
        </w:rPr>
        <w:t>50 letra “a” y 51 letra a) de la Ley de Creación del Instituto Salvadoreño de Transformación Agraria,</w:t>
      </w:r>
      <w:r w:rsidR="00C03A4F" w:rsidRPr="003F05AA">
        <w:rPr>
          <w:rFonts w:ascii="Museo Sans 300" w:eastAsia="Times New Roman" w:hAnsi="Museo Sans 300" w:cs="Times New Roman"/>
          <w:sz w:val="24"/>
          <w:szCs w:val="24"/>
          <w:lang w:eastAsia="es-ES"/>
        </w:rPr>
        <w:t xml:space="preserve"> </w:t>
      </w:r>
      <w:r w:rsidRPr="003F05AA">
        <w:rPr>
          <w:rFonts w:ascii="Museo Sans 300" w:eastAsia="Times New Roman" w:hAnsi="Museo Sans 300" w:cs="Times New Roman"/>
          <w:b/>
          <w:sz w:val="24"/>
          <w:szCs w:val="24"/>
          <w:u w:val="single"/>
          <w:lang w:val="es-ES"/>
        </w:rPr>
        <w:t>ACUERDA:</w:t>
      </w:r>
      <w:r w:rsidR="00C03A4F" w:rsidRPr="003F05AA">
        <w:rPr>
          <w:rFonts w:ascii="Museo Sans 300" w:eastAsia="Times New Roman" w:hAnsi="Museo Sans 300" w:cs="Times New Roman"/>
          <w:b/>
          <w:sz w:val="24"/>
          <w:szCs w:val="24"/>
          <w:u w:val="single"/>
          <w:lang w:val="es-ES"/>
        </w:rPr>
        <w:t xml:space="preserve"> PRIMERO</w:t>
      </w:r>
      <w:r w:rsidR="00C03A4F" w:rsidRPr="003F05AA">
        <w:rPr>
          <w:rFonts w:ascii="Museo Sans 300" w:hAnsi="Museo Sans 300" w:cs="Times New Roman"/>
          <w:b/>
          <w:sz w:val="24"/>
          <w:szCs w:val="24"/>
          <w:u w:val="single"/>
        </w:rPr>
        <w:t>:</w:t>
      </w:r>
      <w:r w:rsidR="00C03A4F" w:rsidRPr="003F05AA">
        <w:rPr>
          <w:rFonts w:ascii="Museo Sans 300" w:hAnsi="Museo Sans 300" w:cs="Times New Roman"/>
          <w:sz w:val="24"/>
          <w:szCs w:val="24"/>
        </w:rPr>
        <w:t xml:space="preserve"> </w:t>
      </w:r>
      <w:r w:rsidR="00C03A4F" w:rsidRPr="003F05AA">
        <w:rPr>
          <w:rFonts w:ascii="Museo Sans 300" w:hAnsi="Museo Sans 300"/>
          <w:sz w:val="24"/>
          <w:szCs w:val="24"/>
        </w:rPr>
        <w:t>Modificar el</w:t>
      </w:r>
      <w:r w:rsidR="00C03A4F" w:rsidRPr="003F05AA">
        <w:rPr>
          <w:rFonts w:ascii="Museo Sans 300" w:hAnsi="Museo Sans 300"/>
          <w:b/>
          <w:sz w:val="24"/>
          <w:szCs w:val="24"/>
        </w:rPr>
        <w:t xml:space="preserve"> </w:t>
      </w:r>
      <w:r w:rsidR="00C03A4F" w:rsidRPr="003F05AA">
        <w:rPr>
          <w:rFonts w:ascii="Museo Sans 300" w:eastAsia="Times New Roman" w:hAnsi="Museo Sans 300" w:cs="Times New Roman"/>
          <w:sz w:val="24"/>
          <w:szCs w:val="24"/>
          <w:lang w:eastAsia="es-ES"/>
        </w:rPr>
        <w:t xml:space="preserve">Acuerdo de Junta Directiva de la extinta </w:t>
      </w:r>
      <w:r w:rsidR="00C03A4F" w:rsidRPr="003F05AA">
        <w:rPr>
          <w:rFonts w:ascii="Museo Sans 300" w:hAnsi="Museo Sans 300"/>
          <w:sz w:val="24"/>
          <w:szCs w:val="24"/>
        </w:rPr>
        <w:lastRenderedPageBreak/>
        <w:t>Financiera Nacional de Tierras Agrícolas</w:t>
      </w:r>
      <w:r w:rsidR="00C03A4F" w:rsidRPr="003F05AA">
        <w:rPr>
          <w:rFonts w:ascii="Museo Sans 300" w:eastAsia="Times New Roman" w:hAnsi="Museo Sans 300" w:cs="Times New Roman"/>
          <w:b/>
          <w:sz w:val="24"/>
          <w:szCs w:val="24"/>
          <w:lang w:eastAsia="es-ES"/>
        </w:rPr>
        <w:t xml:space="preserve"> </w:t>
      </w:r>
      <w:r w:rsidR="00C03A4F" w:rsidRPr="003F05AA">
        <w:rPr>
          <w:rFonts w:ascii="Museo Sans 300" w:eastAsia="Times New Roman" w:hAnsi="Museo Sans 300" w:cs="Times New Roman"/>
          <w:sz w:val="24"/>
          <w:szCs w:val="24"/>
          <w:lang w:eastAsia="es-ES"/>
        </w:rPr>
        <w:t xml:space="preserve">contenido en el </w:t>
      </w:r>
      <w:r w:rsidR="00C03A4F" w:rsidRPr="003F05AA">
        <w:rPr>
          <w:rFonts w:ascii="Museo Sans 300" w:eastAsia="Times New Roman" w:hAnsi="Museo Sans 300" w:cs="Times New Roman"/>
          <w:b/>
          <w:sz w:val="24"/>
          <w:szCs w:val="24"/>
          <w:lang w:eastAsia="es-ES"/>
        </w:rPr>
        <w:t xml:space="preserve">Punto Cuatro, Letra F. Caso No. 2 del </w:t>
      </w:r>
      <w:r w:rsidR="00C03A4F" w:rsidRPr="003F05AA">
        <w:rPr>
          <w:rFonts w:ascii="Museo Sans 300" w:eastAsia="Times New Roman" w:hAnsi="Museo Sans 300" w:cs="Times New Roman"/>
          <w:b/>
          <w:bCs/>
          <w:sz w:val="24"/>
          <w:szCs w:val="24"/>
          <w:lang w:eastAsia="es-ES"/>
        </w:rPr>
        <w:t>Acta No. JD-41/92</w:t>
      </w:r>
      <w:r w:rsidR="00C03A4F" w:rsidRPr="003F05AA">
        <w:rPr>
          <w:rFonts w:ascii="Museo Sans 300" w:eastAsia="Times New Roman" w:hAnsi="Museo Sans 300" w:cs="Times New Roman"/>
          <w:bCs/>
          <w:sz w:val="24"/>
          <w:szCs w:val="24"/>
          <w:lang w:eastAsia="es-ES"/>
        </w:rPr>
        <w:t xml:space="preserve">, </w:t>
      </w:r>
      <w:r w:rsidR="00C03A4F" w:rsidRPr="003F05AA">
        <w:rPr>
          <w:rFonts w:ascii="Museo Sans 300" w:eastAsia="Times New Roman" w:hAnsi="Museo Sans 300" w:cs="Times New Roman"/>
          <w:sz w:val="24"/>
          <w:szCs w:val="24"/>
          <w:lang w:eastAsia="es-ES"/>
        </w:rPr>
        <w:t>de fecha</w:t>
      </w:r>
      <w:r w:rsidR="00C03A4F" w:rsidRPr="003F05AA">
        <w:rPr>
          <w:rFonts w:ascii="Museo Sans 300" w:eastAsia="Times New Roman" w:hAnsi="Museo Sans 300" w:cs="Times New Roman"/>
          <w:bCs/>
          <w:sz w:val="24"/>
          <w:szCs w:val="24"/>
          <w:lang w:eastAsia="es-ES"/>
        </w:rPr>
        <w:t xml:space="preserve"> 18 de noviembre de 1992</w:t>
      </w:r>
      <w:r w:rsidR="00C03A4F" w:rsidRPr="003F05AA">
        <w:rPr>
          <w:rFonts w:ascii="Museo Sans 300" w:hAnsi="Museo Sans 300"/>
          <w:sz w:val="24"/>
          <w:szCs w:val="24"/>
        </w:rPr>
        <w:t>,</w:t>
      </w:r>
      <w:r w:rsidR="00C03A4F" w:rsidRPr="003F05AA">
        <w:rPr>
          <w:rFonts w:ascii="Museo Sans 300" w:hAnsi="Museo Sans 300"/>
          <w:color w:val="FF0000"/>
          <w:sz w:val="24"/>
          <w:szCs w:val="24"/>
        </w:rPr>
        <w:t xml:space="preserve"> </w:t>
      </w:r>
      <w:r w:rsidR="00C03A4F" w:rsidRPr="003F05AA">
        <w:rPr>
          <w:rFonts w:ascii="Museo Sans 300" w:hAnsi="Museo Sans 300" w:cs="Times New Roman"/>
          <w:bCs/>
          <w:sz w:val="24"/>
          <w:szCs w:val="24"/>
        </w:rPr>
        <w:t>mediante el cual s</w:t>
      </w:r>
      <w:r w:rsidR="00C03A4F" w:rsidRPr="003F05AA">
        <w:rPr>
          <w:rFonts w:ascii="Museo Sans 300" w:eastAsia="Times New Roman" w:hAnsi="Museo Sans 300" w:cs="Times New Roman"/>
          <w:sz w:val="24"/>
          <w:szCs w:val="24"/>
          <w:lang w:eastAsia="es-ES"/>
        </w:rPr>
        <w:t xml:space="preserve">e aprobó entre otros la adjudicación de las parcelas 1022 y 1039, en los términos siguientes: </w:t>
      </w:r>
      <w:r w:rsidR="00C03A4F" w:rsidRPr="003F05AA">
        <w:rPr>
          <w:rFonts w:ascii="Museo Sans 300" w:eastAsia="Times New Roman" w:hAnsi="Museo Sans 300" w:cs="Times New Roman"/>
          <w:b/>
          <w:sz w:val="24"/>
          <w:szCs w:val="24"/>
          <w:lang w:eastAsia="es-ES"/>
        </w:rPr>
        <w:t>a)</w:t>
      </w:r>
      <w:r w:rsidR="00C03A4F" w:rsidRPr="003F05AA">
        <w:rPr>
          <w:rFonts w:ascii="Museo Sans 300" w:eastAsia="Times New Roman" w:hAnsi="Museo Sans 300" w:cs="Times New Roman"/>
          <w:sz w:val="24"/>
          <w:szCs w:val="24"/>
          <w:lang w:eastAsia="es-ES"/>
        </w:rPr>
        <w:t xml:space="preserve"> Corregir el área de la </w:t>
      </w:r>
      <w:r w:rsidR="00C03A4F" w:rsidRPr="003F05AA">
        <w:rPr>
          <w:rFonts w:ascii="Museo Sans 300" w:eastAsia="Times New Roman" w:hAnsi="Museo Sans 300" w:cs="Times New Roman"/>
          <w:b/>
          <w:sz w:val="24"/>
          <w:szCs w:val="24"/>
          <w:lang w:eastAsia="es-ES"/>
        </w:rPr>
        <w:t>PARCELA 1022</w:t>
      </w:r>
      <w:r w:rsidR="00C03A4F" w:rsidRPr="003F05AA">
        <w:rPr>
          <w:rFonts w:ascii="Museo Sans 300" w:eastAsia="Times New Roman" w:hAnsi="Museo Sans 300" w:cs="Times New Roman"/>
          <w:sz w:val="24"/>
          <w:szCs w:val="24"/>
          <w:lang w:eastAsia="es-ES"/>
        </w:rPr>
        <w:t xml:space="preserve">, </w:t>
      </w:r>
      <w:r w:rsidR="00863EFD" w:rsidRPr="003F05AA">
        <w:rPr>
          <w:rFonts w:ascii="Museo Sans 300" w:eastAsia="Times New Roman" w:hAnsi="Museo Sans 300" w:cs="Times New Roman"/>
          <w:sz w:val="24"/>
          <w:szCs w:val="24"/>
          <w:lang w:eastAsia="es-ES"/>
        </w:rPr>
        <w:t xml:space="preserve">con un área de 2,376.72, </w:t>
      </w:r>
      <w:r w:rsidR="00C03A4F" w:rsidRPr="003F05AA">
        <w:rPr>
          <w:rFonts w:ascii="Museo Sans 300" w:eastAsia="Times New Roman" w:hAnsi="Museo Sans 300" w:cs="Times New Roman"/>
          <w:sz w:val="24"/>
          <w:szCs w:val="24"/>
          <w:lang w:eastAsia="es-ES"/>
        </w:rPr>
        <w:t xml:space="preserve">siendo lo correcto </w:t>
      </w:r>
      <w:r w:rsidR="00C03A4F" w:rsidRPr="003F05AA">
        <w:rPr>
          <w:rFonts w:ascii="Museo Sans 300" w:eastAsia="Times New Roman" w:hAnsi="Museo Sans 300" w:cs="Times New Roman"/>
          <w:b/>
          <w:sz w:val="24"/>
          <w:szCs w:val="24"/>
          <w:lang w:eastAsia="es-ES"/>
        </w:rPr>
        <w:t>2,223.51Mt.²</w:t>
      </w:r>
      <w:r w:rsidRPr="003F05AA">
        <w:rPr>
          <w:rFonts w:ascii="Museo Sans 300" w:hAnsi="Museo Sans 300"/>
          <w:sz w:val="24"/>
          <w:szCs w:val="24"/>
          <w:lang w:val="es-ES" w:eastAsia="es-ES"/>
        </w:rPr>
        <w:t>,</w:t>
      </w:r>
      <w:r w:rsidR="00C03A4F" w:rsidRPr="003F05AA">
        <w:rPr>
          <w:rFonts w:ascii="Museo Sans 300" w:hAnsi="Museo Sans 300"/>
          <w:sz w:val="24"/>
          <w:szCs w:val="24"/>
          <w:lang w:val="es-ES" w:eastAsia="es-ES"/>
        </w:rPr>
        <w:t xml:space="preserve"> y </w:t>
      </w:r>
      <w:r w:rsidR="00C03A4F" w:rsidRPr="003F05AA">
        <w:rPr>
          <w:rFonts w:ascii="Museo Sans 300" w:eastAsia="Times New Roman" w:hAnsi="Museo Sans 300" w:cs="Times New Roman"/>
          <w:b/>
          <w:sz w:val="24"/>
          <w:szCs w:val="24"/>
          <w:lang w:eastAsia="es-ES"/>
        </w:rPr>
        <w:t xml:space="preserve">PARCELA 1039, </w:t>
      </w:r>
      <w:r w:rsidR="00863EFD" w:rsidRPr="003F05AA">
        <w:rPr>
          <w:rFonts w:ascii="Museo Sans 300" w:eastAsia="Times New Roman" w:hAnsi="Museo Sans 300" w:cs="Times New Roman"/>
          <w:b/>
          <w:sz w:val="24"/>
          <w:szCs w:val="24"/>
          <w:lang w:eastAsia="es-ES"/>
        </w:rPr>
        <w:t xml:space="preserve">con un área de 3,890.49 Mts², </w:t>
      </w:r>
      <w:r w:rsidR="00C03A4F" w:rsidRPr="003F05AA">
        <w:rPr>
          <w:rFonts w:ascii="Museo Sans 300" w:eastAsia="Times New Roman" w:hAnsi="Museo Sans 300" w:cs="Times New Roman"/>
          <w:sz w:val="24"/>
          <w:szCs w:val="24"/>
          <w:lang w:eastAsia="es-ES"/>
        </w:rPr>
        <w:t xml:space="preserve">siendo lo correcto </w:t>
      </w:r>
      <w:r w:rsidR="00C03A4F" w:rsidRPr="003F05AA">
        <w:rPr>
          <w:rFonts w:ascii="Museo Sans 300" w:eastAsia="Times New Roman" w:hAnsi="Museo Sans 300" w:cs="Times New Roman"/>
          <w:b/>
          <w:sz w:val="24"/>
          <w:szCs w:val="24"/>
          <w:lang w:eastAsia="es-ES"/>
        </w:rPr>
        <w:t>3,594.08 Mt.²</w:t>
      </w:r>
      <w:r w:rsidR="00C03A4F" w:rsidRPr="003F05AA">
        <w:rPr>
          <w:rFonts w:ascii="Museo Sans 300" w:hAnsi="Museo Sans 300"/>
          <w:sz w:val="24"/>
          <w:szCs w:val="24"/>
          <w:lang w:val="es-ES" w:eastAsia="es-ES"/>
        </w:rPr>
        <w:t xml:space="preserve"> y</w:t>
      </w:r>
      <w:r w:rsidR="00C03A4F" w:rsidRPr="003F05AA">
        <w:rPr>
          <w:rFonts w:ascii="Museo Sans 300" w:eastAsia="Times New Roman" w:hAnsi="Museo Sans 300" w:cs="Times New Roman"/>
          <w:b/>
          <w:sz w:val="24"/>
          <w:szCs w:val="24"/>
          <w:lang w:val="es-ES" w:eastAsia="es-ES"/>
        </w:rPr>
        <w:t xml:space="preserve"> </w:t>
      </w:r>
      <w:r w:rsidR="00C03A4F" w:rsidRPr="003F05AA">
        <w:rPr>
          <w:rFonts w:ascii="Museo Sans 300" w:eastAsia="Times New Roman" w:hAnsi="Museo Sans 300" w:cs="Times New Roman"/>
          <w:b/>
          <w:sz w:val="24"/>
          <w:szCs w:val="24"/>
          <w:lang w:eastAsia="es-ES"/>
        </w:rPr>
        <w:t xml:space="preserve">b) </w:t>
      </w:r>
      <w:r w:rsidR="00C03A4F" w:rsidRPr="003F05AA">
        <w:rPr>
          <w:rFonts w:ascii="Museo Sans 300" w:eastAsia="Times New Roman" w:hAnsi="Museo Sans 300" w:cs="Times New Roman"/>
          <w:sz w:val="24"/>
          <w:szCs w:val="24"/>
          <w:lang w:eastAsia="es-ES"/>
        </w:rPr>
        <w:t xml:space="preserve">Incluir a la señora </w:t>
      </w:r>
      <w:r w:rsidR="00C03A4F" w:rsidRPr="003F05AA">
        <w:rPr>
          <w:rFonts w:ascii="Museo Sans 300" w:hAnsi="Museo Sans 300"/>
          <w:b/>
          <w:sz w:val="24"/>
          <w:szCs w:val="24"/>
        </w:rPr>
        <w:t>ALICIA CONTRERAS DE AROCHE</w:t>
      </w:r>
      <w:r w:rsidR="00C03A4F" w:rsidRPr="003F05AA">
        <w:rPr>
          <w:rFonts w:ascii="Museo Sans 300" w:eastAsia="Times New Roman" w:hAnsi="Museo Sans 300" w:cs="Times New Roman"/>
          <w:sz w:val="24"/>
          <w:szCs w:val="24"/>
          <w:lang w:eastAsia="es-ES"/>
        </w:rPr>
        <w:t>,</w:t>
      </w:r>
      <w:r w:rsidR="00C03A4F" w:rsidRPr="003F05AA">
        <w:rPr>
          <w:rFonts w:ascii="Museo Sans 300" w:eastAsia="Times New Roman" w:hAnsi="Museo Sans 300" w:cs="Times New Roman"/>
          <w:b/>
          <w:sz w:val="24"/>
          <w:szCs w:val="24"/>
          <w:lang w:eastAsia="es-ES"/>
        </w:rPr>
        <w:t xml:space="preserve"> </w:t>
      </w:r>
      <w:r w:rsidR="00C03A4F" w:rsidRPr="003F05AA">
        <w:rPr>
          <w:rFonts w:ascii="Museo Sans 300" w:eastAsia="Times New Roman" w:hAnsi="Museo Sans 300" w:cs="Times New Roman"/>
          <w:sz w:val="24"/>
          <w:szCs w:val="24"/>
          <w:lang w:eastAsia="es-ES"/>
        </w:rPr>
        <w:t>de las generales antes expresadas, ubicadas</w:t>
      </w:r>
      <w:r w:rsidR="00C03A4F" w:rsidRPr="003F05AA">
        <w:rPr>
          <w:rFonts w:ascii="Museo Sans 300" w:eastAsia="Times New Roman" w:hAnsi="Museo Sans 300" w:cs="Times New Roman"/>
          <w:color w:val="FF0000"/>
          <w:sz w:val="24"/>
          <w:szCs w:val="24"/>
          <w:lang w:eastAsia="es-ES"/>
        </w:rPr>
        <w:t xml:space="preserve"> </w:t>
      </w:r>
      <w:r w:rsidR="00C03A4F" w:rsidRPr="003F05AA">
        <w:rPr>
          <w:rFonts w:ascii="Museo Sans 300" w:eastAsia="Times New Roman" w:hAnsi="Museo Sans 300" w:cs="Times New Roman"/>
          <w:sz w:val="24"/>
          <w:szCs w:val="24"/>
          <w:lang w:val="es-ES"/>
        </w:rPr>
        <w:t xml:space="preserve">en </w:t>
      </w:r>
      <w:r w:rsidR="00C03A4F" w:rsidRPr="003F05AA">
        <w:rPr>
          <w:rFonts w:ascii="Museo Sans 300" w:eastAsia="Times New Roman" w:hAnsi="Museo Sans 300" w:cs="Times New Roman"/>
          <w:b/>
          <w:sz w:val="24"/>
          <w:szCs w:val="24"/>
          <w:lang w:eastAsia="es-ES"/>
        </w:rPr>
        <w:t>HACIENDA “VILLA LIGIA”</w:t>
      </w:r>
      <w:r w:rsidR="00C03A4F" w:rsidRPr="003F05AA">
        <w:rPr>
          <w:rFonts w:ascii="Museo Sans 300" w:eastAsia="Times New Roman" w:hAnsi="Museo Sans 300" w:cs="Times New Roman"/>
          <w:sz w:val="24"/>
          <w:szCs w:val="24"/>
          <w:lang w:eastAsia="es-ES"/>
        </w:rPr>
        <w:t xml:space="preserve">, </w:t>
      </w:r>
      <w:r w:rsidR="00C03A4F" w:rsidRPr="003F05AA">
        <w:rPr>
          <w:rFonts w:ascii="Museo Sans 300" w:eastAsia="Times New Roman" w:hAnsi="Museo Sans 300" w:cs="Times New Roman"/>
          <w:bCs/>
          <w:sz w:val="24"/>
          <w:szCs w:val="24"/>
        </w:rPr>
        <w:t>situada</w:t>
      </w:r>
      <w:r w:rsidR="00C03A4F" w:rsidRPr="003F05AA">
        <w:rPr>
          <w:rFonts w:ascii="Museo Sans 300" w:eastAsia="Times New Roman" w:hAnsi="Museo Sans 300" w:cs="Times New Roman"/>
          <w:b/>
          <w:sz w:val="24"/>
          <w:szCs w:val="24"/>
        </w:rPr>
        <w:t xml:space="preserve"> </w:t>
      </w:r>
      <w:r w:rsidR="00C03A4F" w:rsidRPr="003F05AA">
        <w:rPr>
          <w:rFonts w:ascii="Museo Sans 300" w:eastAsia="Times New Roman" w:hAnsi="Museo Sans 300" w:cs="Times New Roman"/>
          <w:sz w:val="24"/>
          <w:szCs w:val="24"/>
        </w:rPr>
        <w:t>en el cantón</w:t>
      </w:r>
      <w:r w:rsidR="00C03A4F" w:rsidRPr="003F05AA">
        <w:rPr>
          <w:rFonts w:ascii="Museo Sans 300" w:eastAsia="Times New Roman" w:hAnsi="Museo Sans 300" w:cs="Times New Roman"/>
          <w:bCs/>
          <w:sz w:val="24"/>
          <w:szCs w:val="24"/>
        </w:rPr>
        <w:t xml:space="preserve"> El Roble, jurisdicción y departamento de Ahuachapán</w:t>
      </w:r>
      <w:r w:rsidR="00C03A4F" w:rsidRPr="003F05AA">
        <w:rPr>
          <w:rFonts w:ascii="Museo Sans 300" w:eastAsia="Times New Roman" w:hAnsi="Museo Sans 300" w:cs="Times New Roman"/>
          <w:sz w:val="24"/>
          <w:szCs w:val="24"/>
        </w:rPr>
        <w:t>,</w:t>
      </w:r>
      <w:r w:rsidR="00C03A4F" w:rsidRPr="003F05AA">
        <w:rPr>
          <w:rFonts w:ascii="Museo Sans 300" w:eastAsia="Times New Roman" w:hAnsi="Museo Sans 300" w:cs="Times New Roman"/>
          <w:b/>
          <w:sz w:val="24"/>
          <w:szCs w:val="24"/>
        </w:rPr>
        <w:t xml:space="preserve"> </w:t>
      </w:r>
      <w:r w:rsidR="00C03A4F" w:rsidRPr="003F05AA">
        <w:rPr>
          <w:rFonts w:ascii="Museo Sans 300" w:eastAsia="Times New Roman" w:hAnsi="Museo Sans 300" w:cs="Times New Roman"/>
          <w:sz w:val="24"/>
          <w:szCs w:val="24"/>
        </w:rPr>
        <w:t xml:space="preserve">quedando la adjudicación </w:t>
      </w:r>
      <w:r w:rsidR="00C03A4F" w:rsidRPr="003F05AA">
        <w:rPr>
          <w:rFonts w:ascii="Museo Sans 300" w:eastAsia="Times New Roman" w:hAnsi="Museo Sans 300" w:cs="Times New Roman"/>
          <w:sz w:val="24"/>
          <w:szCs w:val="24"/>
          <w:lang w:val="es-ES"/>
        </w:rPr>
        <w:t>conforme a los cuadros de valores y extensiones siguientes:</w:t>
      </w:r>
      <w:r w:rsidR="00C03A4F" w:rsidRPr="003F05AA">
        <w:rPr>
          <w:rFonts w:ascii="Arial" w:hAnsi="Arial" w:cs="Arial"/>
          <w:sz w:val="24"/>
          <w:szCs w:val="24"/>
        </w:rPr>
        <w:t xml:space="preserve"> </w:t>
      </w:r>
    </w:p>
    <w:p w14:paraId="48EDAF4D" w14:textId="77777777" w:rsidR="004F3316" w:rsidRPr="003F05AA" w:rsidRDefault="004F3316" w:rsidP="003F05AA">
      <w:pPr>
        <w:widowControl w:val="0"/>
        <w:autoSpaceDE w:val="0"/>
        <w:autoSpaceDN w:val="0"/>
        <w:adjustRightInd w:val="0"/>
        <w:jc w:val="both"/>
        <w:rPr>
          <w:rFonts w:ascii="Arial" w:hAnsi="Arial" w:cs="Arial"/>
          <w:sz w:val="24"/>
          <w:szCs w:val="24"/>
        </w:rPr>
      </w:pPr>
    </w:p>
    <w:tbl>
      <w:tblPr>
        <w:tblW w:w="9122" w:type="dxa"/>
        <w:tblInd w:w="25" w:type="dxa"/>
        <w:tblLayout w:type="fixed"/>
        <w:tblCellMar>
          <w:left w:w="25" w:type="dxa"/>
          <w:right w:w="0" w:type="dxa"/>
        </w:tblCellMar>
        <w:tblLook w:val="04A0" w:firstRow="1" w:lastRow="0" w:firstColumn="1" w:lastColumn="0" w:noHBand="0" w:noVBand="1"/>
      </w:tblPr>
      <w:tblGrid>
        <w:gridCol w:w="2578"/>
        <w:gridCol w:w="981"/>
        <w:gridCol w:w="2497"/>
        <w:gridCol w:w="572"/>
        <w:gridCol w:w="573"/>
        <w:gridCol w:w="613"/>
        <w:gridCol w:w="654"/>
        <w:gridCol w:w="654"/>
      </w:tblGrid>
      <w:tr w:rsidR="00C03A4F" w:rsidRPr="002B1381" w14:paraId="29848FE4" w14:textId="77777777" w:rsidTr="00863EFD">
        <w:trPr>
          <w:trHeight w:val="324"/>
        </w:trPr>
        <w:tc>
          <w:tcPr>
            <w:tcW w:w="2578" w:type="dxa"/>
            <w:tcBorders>
              <w:top w:val="single" w:sz="2" w:space="0" w:color="auto"/>
              <w:left w:val="single" w:sz="2" w:space="0" w:color="auto"/>
              <w:bottom w:val="nil"/>
              <w:right w:val="single" w:sz="2" w:space="0" w:color="auto"/>
            </w:tcBorders>
            <w:shd w:val="clear" w:color="auto" w:fill="DCDCDC"/>
            <w:hideMark/>
          </w:tcPr>
          <w:p w14:paraId="379F9146"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F94ED0A"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14:paraId="0F5684D5"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5329DF3"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1E21A18"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A0FC1A4"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VALOR (¢) </w:t>
            </w:r>
          </w:p>
        </w:tc>
      </w:tr>
      <w:tr w:rsidR="00C03A4F" w:rsidRPr="002B1381" w14:paraId="102100DD" w14:textId="77777777" w:rsidTr="00940750">
        <w:trPr>
          <w:trHeight w:val="291"/>
        </w:trPr>
        <w:tc>
          <w:tcPr>
            <w:tcW w:w="2578" w:type="dxa"/>
            <w:tcBorders>
              <w:top w:val="single" w:sz="2" w:space="0" w:color="auto"/>
              <w:left w:val="single" w:sz="2" w:space="0" w:color="auto"/>
              <w:bottom w:val="single" w:sz="2" w:space="0" w:color="auto"/>
              <w:right w:val="single" w:sz="2" w:space="0" w:color="auto"/>
            </w:tcBorders>
            <w:shd w:val="clear" w:color="auto" w:fill="DCDCDC"/>
            <w:hideMark/>
          </w:tcPr>
          <w:p w14:paraId="5D90EA1B"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hideMark/>
          </w:tcPr>
          <w:p w14:paraId="1B71E434"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hideMark/>
          </w:tcPr>
          <w:p w14:paraId="7B4C62EC"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3C7BF53D"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7A7C0896"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0362641F" w14:textId="77777777" w:rsidR="00C03A4F" w:rsidRPr="002B1381" w:rsidRDefault="00C03A4F" w:rsidP="00A420D6">
            <w:pPr>
              <w:rPr>
                <w:rFonts w:ascii="Museo Sans 300" w:hAnsi="Museo Sans 300" w:cs="Times New Roman"/>
                <w:b/>
                <w:bCs/>
                <w:sz w:val="12"/>
                <w:szCs w:val="12"/>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70A7B607" w14:textId="77777777" w:rsidR="00C03A4F" w:rsidRPr="002B1381" w:rsidRDefault="00C03A4F" w:rsidP="00A420D6">
            <w:pPr>
              <w:rPr>
                <w:rFonts w:ascii="Museo Sans 300" w:hAnsi="Museo Sans 300" w:cs="Times New Roman"/>
                <w:b/>
                <w:bCs/>
                <w:sz w:val="12"/>
                <w:szCs w:val="12"/>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6CFF104B" w14:textId="77777777" w:rsidR="00C03A4F" w:rsidRPr="002B1381" w:rsidRDefault="00C03A4F" w:rsidP="00A420D6">
            <w:pPr>
              <w:rPr>
                <w:rFonts w:ascii="Museo Sans 300" w:hAnsi="Museo Sans 300" w:cs="Times New Roman"/>
                <w:b/>
                <w:bCs/>
                <w:sz w:val="12"/>
                <w:szCs w:val="12"/>
              </w:rPr>
            </w:pPr>
          </w:p>
        </w:tc>
      </w:tr>
    </w:tbl>
    <w:p w14:paraId="5D2ADC40" w14:textId="77777777" w:rsidR="00C03A4F" w:rsidRPr="002B1381" w:rsidRDefault="00C03A4F" w:rsidP="00C03A4F">
      <w:pPr>
        <w:widowControl w:val="0"/>
        <w:autoSpaceDE w:val="0"/>
        <w:autoSpaceDN w:val="0"/>
        <w:adjustRightInd w:val="0"/>
        <w:rPr>
          <w:rFonts w:ascii="Museo Sans 300" w:hAnsi="Museo Sans 300" w:cs="Times New Roman"/>
          <w:sz w:val="12"/>
          <w:szCs w:val="12"/>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03A4F" w:rsidRPr="002B1381" w14:paraId="374F1EAC" w14:textId="77777777" w:rsidTr="00A420D6">
        <w:tc>
          <w:tcPr>
            <w:tcW w:w="2600" w:type="dxa"/>
            <w:tcBorders>
              <w:top w:val="single" w:sz="2" w:space="0" w:color="auto"/>
              <w:left w:val="single" w:sz="2" w:space="0" w:color="auto"/>
              <w:bottom w:val="single" w:sz="2" w:space="0" w:color="auto"/>
              <w:right w:val="single" w:sz="2" w:space="0" w:color="auto"/>
            </w:tcBorders>
            <w:hideMark/>
          </w:tcPr>
          <w:p w14:paraId="50506568"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No DE ENTREGA: 01 </w:t>
            </w:r>
          </w:p>
        </w:tc>
      </w:tr>
    </w:tbl>
    <w:p w14:paraId="715888CB" w14:textId="77777777" w:rsidR="00C03A4F" w:rsidRPr="002B1381" w:rsidRDefault="00C03A4F" w:rsidP="00C03A4F">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 </w:t>
      </w:r>
    </w:p>
    <w:tbl>
      <w:tblPr>
        <w:tblW w:w="9081" w:type="dxa"/>
        <w:tblInd w:w="25" w:type="dxa"/>
        <w:tblLayout w:type="fixed"/>
        <w:tblCellMar>
          <w:left w:w="25" w:type="dxa"/>
          <w:right w:w="0" w:type="dxa"/>
        </w:tblCellMar>
        <w:tblLook w:val="04A0" w:firstRow="1" w:lastRow="0" w:firstColumn="1" w:lastColumn="0" w:noHBand="0" w:noVBand="1"/>
      </w:tblPr>
      <w:tblGrid>
        <w:gridCol w:w="2565"/>
        <w:gridCol w:w="976"/>
        <w:gridCol w:w="2483"/>
        <w:gridCol w:w="569"/>
        <w:gridCol w:w="569"/>
        <w:gridCol w:w="610"/>
        <w:gridCol w:w="650"/>
        <w:gridCol w:w="659"/>
      </w:tblGrid>
      <w:tr w:rsidR="00C03A4F" w:rsidRPr="002B1381" w14:paraId="1982DFC9" w14:textId="77777777" w:rsidTr="00863EFD">
        <w:trPr>
          <w:trHeight w:val="265"/>
        </w:trPr>
        <w:tc>
          <w:tcPr>
            <w:tcW w:w="2565" w:type="dxa"/>
            <w:vMerge w:val="restart"/>
            <w:tcBorders>
              <w:top w:val="single" w:sz="2" w:space="0" w:color="auto"/>
              <w:left w:val="single" w:sz="2" w:space="0" w:color="auto"/>
              <w:bottom w:val="single" w:sz="2" w:space="0" w:color="auto"/>
              <w:right w:val="single" w:sz="2" w:space="0" w:color="auto"/>
            </w:tcBorders>
          </w:tcPr>
          <w:p w14:paraId="6C84CB8E" w14:textId="42C9A0E2" w:rsidR="00C03A4F" w:rsidRPr="002B1381" w:rsidRDefault="00D116C8" w:rsidP="00A420D6">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w:t>
            </w:r>
            <w:r w:rsidR="00C03A4F" w:rsidRPr="002B1381">
              <w:rPr>
                <w:rFonts w:ascii="Museo Sans 300" w:hAnsi="Museo Sans 300" w:cs="Times New Roman"/>
                <w:sz w:val="12"/>
                <w:szCs w:val="12"/>
              </w:rPr>
              <w:t xml:space="preserve">               FINATA </w:t>
            </w:r>
          </w:p>
          <w:p w14:paraId="3D81F182" w14:textId="133B4753" w:rsidR="00C03A4F" w:rsidRPr="002B1381" w:rsidRDefault="00D116C8" w:rsidP="00A420D6">
            <w:pPr>
              <w:widowControl w:val="0"/>
              <w:autoSpaceDE w:val="0"/>
              <w:autoSpaceDN w:val="0"/>
              <w:adjustRightInd w:val="0"/>
              <w:rPr>
                <w:rFonts w:ascii="Museo Sans 300" w:hAnsi="Museo Sans 300" w:cs="Times New Roman"/>
                <w:b/>
                <w:bCs/>
                <w:sz w:val="12"/>
                <w:szCs w:val="12"/>
              </w:rPr>
            </w:pPr>
            <w:r>
              <w:rPr>
                <w:rFonts w:ascii="Museo Sans 300" w:hAnsi="Museo Sans 300" w:cs="Times New Roman"/>
                <w:b/>
                <w:bCs/>
                <w:sz w:val="12"/>
                <w:szCs w:val="12"/>
              </w:rPr>
              <w:t>----</w:t>
            </w:r>
            <w:r w:rsidR="00C03A4F" w:rsidRPr="002B1381">
              <w:rPr>
                <w:rFonts w:ascii="Museo Sans 300" w:hAnsi="Museo Sans 300" w:cs="Times New Roman"/>
                <w:b/>
                <w:bCs/>
                <w:sz w:val="12"/>
                <w:szCs w:val="12"/>
              </w:rPr>
              <w:t xml:space="preserve"> </w:t>
            </w:r>
          </w:p>
          <w:p w14:paraId="3D1AE9DC"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p>
          <w:p w14:paraId="4C8A6A66" w14:textId="05573DB0" w:rsidR="00C03A4F" w:rsidRPr="002B1381" w:rsidRDefault="00D116C8" w:rsidP="00A420D6">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w:t>
            </w:r>
            <w:r w:rsidR="00C03A4F" w:rsidRPr="002B1381">
              <w:rPr>
                <w:rFonts w:ascii="Museo Sans 300" w:hAnsi="Museo Sans 300" w:cs="Times New Roman"/>
                <w:sz w:val="12"/>
                <w:szCs w:val="12"/>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14:paraId="75209DD9"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r w:rsidRPr="002B1381">
              <w:rPr>
                <w:rFonts w:ascii="Museo Sans 300" w:hAnsi="Museo Sans 300" w:cs="Times New Roman"/>
                <w:sz w:val="12"/>
                <w:szCs w:val="12"/>
              </w:rPr>
              <w:t xml:space="preserve">Lotes: </w:t>
            </w:r>
          </w:p>
          <w:p w14:paraId="7F548304" w14:textId="634F0D2B" w:rsidR="00C03A4F" w:rsidRPr="002B1381" w:rsidRDefault="00D116C8" w:rsidP="00A420D6">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w:t>
            </w:r>
            <w:r w:rsidR="00C03A4F" w:rsidRPr="002B1381">
              <w:rPr>
                <w:rFonts w:ascii="Museo Sans 300" w:hAnsi="Museo Sans 300" w:cs="Times New Roman"/>
                <w:sz w:val="12"/>
                <w:szCs w:val="12"/>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683333F3"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p>
          <w:p w14:paraId="0F5CE917"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r w:rsidRPr="002B1381">
              <w:rPr>
                <w:rFonts w:ascii="Museo Sans 300" w:hAnsi="Museo Sans 300" w:cs="Times New Roman"/>
                <w:sz w:val="12"/>
                <w:szCs w:val="12"/>
              </w:rPr>
              <w:t xml:space="preserve">PARCELA 1022 </w:t>
            </w:r>
          </w:p>
        </w:tc>
        <w:tc>
          <w:tcPr>
            <w:tcW w:w="569" w:type="dxa"/>
            <w:vMerge w:val="restart"/>
            <w:tcBorders>
              <w:top w:val="single" w:sz="2" w:space="0" w:color="auto"/>
              <w:left w:val="single" w:sz="2" w:space="0" w:color="auto"/>
              <w:bottom w:val="single" w:sz="2" w:space="0" w:color="auto"/>
              <w:right w:val="single" w:sz="2" w:space="0" w:color="auto"/>
            </w:tcBorders>
          </w:tcPr>
          <w:p w14:paraId="7A66DBD6"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p>
          <w:p w14:paraId="570CA1B1"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r w:rsidRPr="002B1381">
              <w:rPr>
                <w:rFonts w:ascii="Museo Sans 300" w:hAnsi="Museo Sans 300" w:cs="Times New Roman"/>
                <w:sz w:val="12"/>
                <w:szCs w:val="12"/>
              </w:rPr>
              <w:t xml:space="preserve">FICTICIO </w:t>
            </w:r>
          </w:p>
        </w:tc>
        <w:tc>
          <w:tcPr>
            <w:tcW w:w="569" w:type="dxa"/>
            <w:vMerge w:val="restart"/>
            <w:tcBorders>
              <w:top w:val="single" w:sz="2" w:space="0" w:color="auto"/>
              <w:left w:val="single" w:sz="2" w:space="0" w:color="auto"/>
              <w:bottom w:val="single" w:sz="2" w:space="0" w:color="auto"/>
              <w:right w:val="single" w:sz="2" w:space="0" w:color="auto"/>
            </w:tcBorders>
          </w:tcPr>
          <w:p w14:paraId="1AA3F45F"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p>
          <w:p w14:paraId="1EE297A9" w14:textId="4B7C5C5F" w:rsidR="00C03A4F" w:rsidRPr="002B1381" w:rsidRDefault="00D116C8" w:rsidP="00D116C8">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PARCELA ----</w:t>
            </w:r>
            <w:r w:rsidR="00C03A4F" w:rsidRPr="002B1381">
              <w:rPr>
                <w:rFonts w:ascii="Museo Sans 300" w:hAnsi="Museo Sans 300" w:cs="Times New Roman"/>
                <w:sz w:val="12"/>
                <w:szCs w:val="12"/>
              </w:rPr>
              <w:t xml:space="preserve"> </w:t>
            </w:r>
          </w:p>
        </w:tc>
        <w:tc>
          <w:tcPr>
            <w:tcW w:w="610" w:type="dxa"/>
            <w:tcBorders>
              <w:top w:val="single" w:sz="2" w:space="0" w:color="auto"/>
              <w:left w:val="single" w:sz="2" w:space="0" w:color="auto"/>
              <w:bottom w:val="nil"/>
              <w:right w:val="single" w:sz="2" w:space="0" w:color="auto"/>
            </w:tcBorders>
          </w:tcPr>
          <w:p w14:paraId="75E0FC3E"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p>
          <w:p w14:paraId="5339CC29"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2223.51 </w:t>
            </w:r>
          </w:p>
        </w:tc>
        <w:tc>
          <w:tcPr>
            <w:tcW w:w="650" w:type="dxa"/>
            <w:tcBorders>
              <w:top w:val="single" w:sz="2" w:space="0" w:color="auto"/>
              <w:left w:val="single" w:sz="2" w:space="0" w:color="auto"/>
              <w:bottom w:val="single" w:sz="2" w:space="0" w:color="auto"/>
              <w:right w:val="single" w:sz="2" w:space="0" w:color="auto"/>
            </w:tcBorders>
          </w:tcPr>
          <w:p w14:paraId="6B5A21A0"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p>
          <w:p w14:paraId="7BC8E411"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198.45 </w:t>
            </w:r>
          </w:p>
        </w:tc>
        <w:tc>
          <w:tcPr>
            <w:tcW w:w="654" w:type="dxa"/>
            <w:tcBorders>
              <w:top w:val="single" w:sz="2" w:space="0" w:color="auto"/>
              <w:left w:val="single" w:sz="2" w:space="0" w:color="auto"/>
              <w:bottom w:val="single" w:sz="2" w:space="0" w:color="auto"/>
              <w:right w:val="single" w:sz="2" w:space="0" w:color="auto"/>
            </w:tcBorders>
          </w:tcPr>
          <w:p w14:paraId="64E26492"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p>
          <w:p w14:paraId="5C3933BE"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1736.44 </w:t>
            </w:r>
          </w:p>
        </w:tc>
      </w:tr>
      <w:tr w:rsidR="00C03A4F" w:rsidRPr="002B1381" w14:paraId="16B48E35" w14:textId="77777777" w:rsidTr="00863EFD">
        <w:trPr>
          <w:trHeight w:val="138"/>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4CCFDABD" w14:textId="77777777" w:rsidR="00C03A4F" w:rsidRPr="002B1381" w:rsidRDefault="00C03A4F" w:rsidP="00A420D6">
            <w:pPr>
              <w:rPr>
                <w:rFonts w:ascii="Museo Sans 300" w:hAnsi="Museo Sans 300" w:cs="Times New Roman"/>
                <w:sz w:val="12"/>
                <w:szCs w:val="12"/>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14:paraId="5D0771C1" w14:textId="77777777" w:rsidR="00C03A4F" w:rsidRPr="002B1381" w:rsidRDefault="00C03A4F" w:rsidP="00A420D6">
            <w:pPr>
              <w:rPr>
                <w:rFonts w:ascii="Museo Sans 300" w:hAnsi="Museo Sans 300" w:cs="Times New Roman"/>
                <w:sz w:val="12"/>
                <w:szCs w:val="12"/>
              </w:rPr>
            </w:pPr>
          </w:p>
        </w:tc>
        <w:tc>
          <w:tcPr>
            <w:tcW w:w="2483" w:type="dxa"/>
            <w:vMerge/>
            <w:tcBorders>
              <w:top w:val="single" w:sz="2" w:space="0" w:color="auto"/>
              <w:left w:val="single" w:sz="2" w:space="0" w:color="auto"/>
              <w:bottom w:val="single" w:sz="2" w:space="0" w:color="auto"/>
              <w:right w:val="single" w:sz="2" w:space="0" w:color="auto"/>
            </w:tcBorders>
            <w:vAlign w:val="center"/>
            <w:hideMark/>
          </w:tcPr>
          <w:p w14:paraId="01A3E4F0" w14:textId="77777777" w:rsidR="00C03A4F" w:rsidRPr="002B1381" w:rsidRDefault="00C03A4F" w:rsidP="00A420D6">
            <w:pPr>
              <w:rPr>
                <w:rFonts w:ascii="Museo Sans 300" w:hAnsi="Museo Sans 300" w:cs="Times New Roman"/>
                <w:sz w:val="12"/>
                <w:szCs w:val="12"/>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07928D47" w14:textId="77777777" w:rsidR="00C03A4F" w:rsidRPr="002B1381" w:rsidRDefault="00C03A4F" w:rsidP="00A420D6">
            <w:pPr>
              <w:rPr>
                <w:rFonts w:ascii="Museo Sans 300" w:hAnsi="Museo Sans 300" w:cs="Times New Roman"/>
                <w:sz w:val="12"/>
                <w:szCs w:val="12"/>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1C429837" w14:textId="77777777" w:rsidR="00C03A4F" w:rsidRPr="002B1381" w:rsidRDefault="00C03A4F" w:rsidP="00A420D6">
            <w:pPr>
              <w:rPr>
                <w:rFonts w:ascii="Museo Sans 300" w:hAnsi="Museo Sans 300" w:cs="Times New Roman"/>
                <w:sz w:val="12"/>
                <w:szCs w:val="12"/>
              </w:rPr>
            </w:pPr>
          </w:p>
        </w:tc>
        <w:tc>
          <w:tcPr>
            <w:tcW w:w="610" w:type="dxa"/>
            <w:tcBorders>
              <w:top w:val="single" w:sz="2" w:space="0" w:color="auto"/>
              <w:left w:val="single" w:sz="2" w:space="0" w:color="auto"/>
              <w:bottom w:val="single" w:sz="2" w:space="0" w:color="auto"/>
              <w:right w:val="single" w:sz="2" w:space="0" w:color="auto"/>
            </w:tcBorders>
            <w:hideMark/>
          </w:tcPr>
          <w:p w14:paraId="41D63688"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2223.51 </w:t>
            </w:r>
          </w:p>
        </w:tc>
        <w:tc>
          <w:tcPr>
            <w:tcW w:w="650" w:type="dxa"/>
            <w:tcBorders>
              <w:top w:val="single" w:sz="2" w:space="0" w:color="auto"/>
              <w:left w:val="single" w:sz="2" w:space="0" w:color="auto"/>
              <w:bottom w:val="single" w:sz="2" w:space="0" w:color="auto"/>
              <w:right w:val="single" w:sz="2" w:space="0" w:color="auto"/>
            </w:tcBorders>
            <w:hideMark/>
          </w:tcPr>
          <w:p w14:paraId="51F6D89C"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198.45 </w:t>
            </w:r>
          </w:p>
        </w:tc>
        <w:tc>
          <w:tcPr>
            <w:tcW w:w="654" w:type="dxa"/>
            <w:tcBorders>
              <w:top w:val="single" w:sz="2" w:space="0" w:color="auto"/>
              <w:left w:val="single" w:sz="2" w:space="0" w:color="auto"/>
              <w:bottom w:val="single" w:sz="2" w:space="0" w:color="auto"/>
              <w:right w:val="single" w:sz="2" w:space="0" w:color="auto"/>
            </w:tcBorders>
            <w:hideMark/>
          </w:tcPr>
          <w:p w14:paraId="05E0A8B3"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1736.44 </w:t>
            </w:r>
          </w:p>
        </w:tc>
      </w:tr>
      <w:tr w:rsidR="00C03A4F" w:rsidRPr="002B1381" w14:paraId="763F92CD" w14:textId="77777777" w:rsidTr="00863EFD">
        <w:trPr>
          <w:trHeight w:val="405"/>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27C03D0E" w14:textId="77777777" w:rsidR="00C03A4F" w:rsidRPr="002B1381" w:rsidRDefault="00C03A4F" w:rsidP="00A420D6">
            <w:pPr>
              <w:rPr>
                <w:rFonts w:ascii="Museo Sans 300" w:hAnsi="Museo Sans 300" w:cs="Times New Roman"/>
                <w:sz w:val="12"/>
                <w:szCs w:val="12"/>
              </w:rPr>
            </w:pPr>
          </w:p>
        </w:tc>
        <w:tc>
          <w:tcPr>
            <w:tcW w:w="6516" w:type="dxa"/>
            <w:gridSpan w:val="7"/>
            <w:tcBorders>
              <w:top w:val="single" w:sz="2" w:space="0" w:color="auto"/>
              <w:left w:val="single" w:sz="2" w:space="0" w:color="auto"/>
              <w:bottom w:val="single" w:sz="2" w:space="0" w:color="auto"/>
              <w:right w:val="single" w:sz="2" w:space="0" w:color="auto"/>
            </w:tcBorders>
            <w:hideMark/>
          </w:tcPr>
          <w:p w14:paraId="14F30599" w14:textId="709E9B5A" w:rsidR="00C03A4F" w:rsidRPr="002B1381" w:rsidRDefault="00940750"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Área</w:t>
            </w:r>
            <w:r w:rsidR="00C03A4F" w:rsidRPr="002B1381">
              <w:rPr>
                <w:rFonts w:ascii="Museo Sans 300" w:hAnsi="Museo Sans 300" w:cs="Times New Roman"/>
                <w:b/>
                <w:bCs/>
                <w:sz w:val="12"/>
                <w:szCs w:val="12"/>
              </w:rPr>
              <w:t xml:space="preserve"> Total: 2223.51 </w:t>
            </w:r>
          </w:p>
          <w:p w14:paraId="4A2A8B4F"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 Valor Total ($): 198.45 </w:t>
            </w:r>
          </w:p>
          <w:p w14:paraId="5D2F2F89"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 Valor Total (¢): 1736.44 </w:t>
            </w:r>
          </w:p>
        </w:tc>
      </w:tr>
    </w:tbl>
    <w:p w14:paraId="7FEFC239" w14:textId="77777777" w:rsidR="00C03A4F" w:rsidRPr="002B1381" w:rsidRDefault="00C03A4F" w:rsidP="00C03A4F">
      <w:pPr>
        <w:widowControl w:val="0"/>
        <w:autoSpaceDE w:val="0"/>
        <w:autoSpaceDN w:val="0"/>
        <w:adjustRightInd w:val="0"/>
        <w:rPr>
          <w:rFonts w:ascii="Museo Sans 300" w:hAnsi="Museo Sans 300" w:cs="Times New Roman"/>
          <w:sz w:val="12"/>
          <w:szCs w:val="12"/>
        </w:rPr>
      </w:pPr>
    </w:p>
    <w:tbl>
      <w:tblPr>
        <w:tblW w:w="9146" w:type="dxa"/>
        <w:tblInd w:w="25" w:type="dxa"/>
        <w:tblCellMar>
          <w:left w:w="25" w:type="dxa"/>
          <w:right w:w="0" w:type="dxa"/>
        </w:tblCellMar>
        <w:tblLook w:val="04A0" w:firstRow="1" w:lastRow="0" w:firstColumn="1" w:lastColumn="0" w:noHBand="0" w:noVBand="1"/>
      </w:tblPr>
      <w:tblGrid>
        <w:gridCol w:w="3519"/>
        <w:gridCol w:w="2406"/>
        <w:gridCol w:w="1781"/>
        <w:gridCol w:w="713"/>
        <w:gridCol w:w="727"/>
      </w:tblGrid>
      <w:tr w:rsidR="00C03A4F" w:rsidRPr="002B1381" w14:paraId="64D5347D" w14:textId="77777777" w:rsidTr="00940750">
        <w:trPr>
          <w:trHeight w:val="297"/>
        </w:trPr>
        <w:tc>
          <w:tcPr>
            <w:tcW w:w="3519" w:type="dxa"/>
            <w:tcBorders>
              <w:top w:val="single" w:sz="2" w:space="0" w:color="auto"/>
              <w:left w:val="single" w:sz="2" w:space="0" w:color="auto"/>
              <w:bottom w:val="nil"/>
              <w:right w:val="single" w:sz="2" w:space="0" w:color="auto"/>
            </w:tcBorders>
            <w:shd w:val="clear" w:color="auto" w:fill="DCDCDC"/>
            <w:hideMark/>
          </w:tcPr>
          <w:p w14:paraId="2BFAF95F"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TOTAL SOLARES  </w:t>
            </w:r>
          </w:p>
        </w:tc>
        <w:tc>
          <w:tcPr>
            <w:tcW w:w="2406" w:type="dxa"/>
            <w:tcBorders>
              <w:top w:val="single" w:sz="2" w:space="0" w:color="auto"/>
              <w:left w:val="single" w:sz="2" w:space="0" w:color="auto"/>
              <w:bottom w:val="single" w:sz="2" w:space="0" w:color="auto"/>
              <w:right w:val="single" w:sz="2" w:space="0" w:color="auto"/>
            </w:tcBorders>
            <w:shd w:val="clear" w:color="auto" w:fill="DCDCDC"/>
            <w:hideMark/>
          </w:tcPr>
          <w:p w14:paraId="563D844E"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c>
          <w:tcPr>
            <w:tcW w:w="1781" w:type="dxa"/>
            <w:tcBorders>
              <w:top w:val="single" w:sz="2" w:space="0" w:color="auto"/>
              <w:left w:val="single" w:sz="2" w:space="0" w:color="auto"/>
              <w:bottom w:val="single" w:sz="2" w:space="0" w:color="auto"/>
              <w:right w:val="single" w:sz="2" w:space="0" w:color="auto"/>
            </w:tcBorders>
            <w:shd w:val="clear" w:color="auto" w:fill="DCDCDC"/>
            <w:hideMark/>
          </w:tcPr>
          <w:p w14:paraId="11099987"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c>
          <w:tcPr>
            <w:tcW w:w="713" w:type="dxa"/>
            <w:tcBorders>
              <w:top w:val="single" w:sz="2" w:space="0" w:color="auto"/>
              <w:left w:val="single" w:sz="2" w:space="0" w:color="auto"/>
              <w:bottom w:val="single" w:sz="2" w:space="0" w:color="auto"/>
              <w:right w:val="single" w:sz="2" w:space="0" w:color="auto"/>
            </w:tcBorders>
            <w:shd w:val="clear" w:color="auto" w:fill="DCDCDC"/>
            <w:hideMark/>
          </w:tcPr>
          <w:p w14:paraId="385386D1"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c>
          <w:tcPr>
            <w:tcW w:w="727" w:type="dxa"/>
            <w:tcBorders>
              <w:top w:val="single" w:sz="2" w:space="0" w:color="auto"/>
              <w:left w:val="single" w:sz="2" w:space="0" w:color="auto"/>
              <w:bottom w:val="single" w:sz="2" w:space="0" w:color="auto"/>
              <w:right w:val="single" w:sz="2" w:space="0" w:color="auto"/>
            </w:tcBorders>
            <w:shd w:val="clear" w:color="auto" w:fill="DCDCDC"/>
            <w:hideMark/>
          </w:tcPr>
          <w:p w14:paraId="7767D14B"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r>
      <w:tr w:rsidR="00C03A4F" w:rsidRPr="002B1381" w14:paraId="514F80B1" w14:textId="77777777" w:rsidTr="00940750">
        <w:trPr>
          <w:trHeight w:val="297"/>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24B7E31"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TOTAL LOTES  </w:t>
            </w:r>
          </w:p>
          <w:p w14:paraId="05351564"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p>
        </w:tc>
        <w:tc>
          <w:tcPr>
            <w:tcW w:w="2406" w:type="dxa"/>
            <w:tcBorders>
              <w:top w:val="single" w:sz="2" w:space="0" w:color="auto"/>
              <w:left w:val="single" w:sz="2" w:space="0" w:color="auto"/>
              <w:bottom w:val="single" w:sz="2" w:space="0" w:color="auto"/>
              <w:right w:val="single" w:sz="2" w:space="0" w:color="auto"/>
            </w:tcBorders>
            <w:shd w:val="clear" w:color="auto" w:fill="DCDCDC"/>
            <w:hideMark/>
          </w:tcPr>
          <w:p w14:paraId="60824CE8"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1 </w:t>
            </w:r>
          </w:p>
        </w:tc>
        <w:tc>
          <w:tcPr>
            <w:tcW w:w="1781" w:type="dxa"/>
            <w:tcBorders>
              <w:top w:val="single" w:sz="2" w:space="0" w:color="auto"/>
              <w:left w:val="single" w:sz="2" w:space="0" w:color="auto"/>
              <w:bottom w:val="single" w:sz="2" w:space="0" w:color="auto"/>
              <w:right w:val="single" w:sz="2" w:space="0" w:color="auto"/>
            </w:tcBorders>
            <w:shd w:val="clear" w:color="auto" w:fill="DCDCDC"/>
            <w:hideMark/>
          </w:tcPr>
          <w:p w14:paraId="01CD473D"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2223.51 </w:t>
            </w:r>
          </w:p>
        </w:tc>
        <w:tc>
          <w:tcPr>
            <w:tcW w:w="713" w:type="dxa"/>
            <w:tcBorders>
              <w:top w:val="single" w:sz="2" w:space="0" w:color="auto"/>
              <w:left w:val="single" w:sz="2" w:space="0" w:color="auto"/>
              <w:bottom w:val="single" w:sz="2" w:space="0" w:color="auto"/>
              <w:right w:val="single" w:sz="2" w:space="0" w:color="auto"/>
            </w:tcBorders>
            <w:shd w:val="clear" w:color="auto" w:fill="DCDCDC"/>
            <w:hideMark/>
          </w:tcPr>
          <w:p w14:paraId="3B32924D"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198.45 </w:t>
            </w:r>
          </w:p>
        </w:tc>
        <w:tc>
          <w:tcPr>
            <w:tcW w:w="727" w:type="dxa"/>
            <w:tcBorders>
              <w:top w:val="single" w:sz="2" w:space="0" w:color="auto"/>
              <w:left w:val="single" w:sz="2" w:space="0" w:color="auto"/>
              <w:bottom w:val="single" w:sz="2" w:space="0" w:color="auto"/>
              <w:right w:val="single" w:sz="2" w:space="0" w:color="auto"/>
            </w:tcBorders>
            <w:shd w:val="clear" w:color="auto" w:fill="DCDCDC"/>
            <w:hideMark/>
          </w:tcPr>
          <w:p w14:paraId="1E237516"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1736.44 </w:t>
            </w:r>
          </w:p>
        </w:tc>
      </w:tr>
      <w:tr w:rsidR="00C03A4F" w:rsidRPr="002B1381" w14:paraId="048E546E" w14:textId="77777777" w:rsidTr="00940750">
        <w:trPr>
          <w:trHeight w:val="331"/>
        </w:trPr>
        <w:tc>
          <w:tcPr>
            <w:tcW w:w="3519" w:type="dxa"/>
            <w:vMerge/>
            <w:tcBorders>
              <w:top w:val="single" w:sz="2" w:space="0" w:color="auto"/>
              <w:left w:val="single" w:sz="2" w:space="0" w:color="auto"/>
              <w:bottom w:val="single" w:sz="2" w:space="0" w:color="auto"/>
              <w:right w:val="single" w:sz="2" w:space="0" w:color="auto"/>
            </w:tcBorders>
            <w:shd w:val="clear" w:color="auto" w:fill="DCDCDC"/>
          </w:tcPr>
          <w:p w14:paraId="7208ECE0"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p>
        </w:tc>
        <w:tc>
          <w:tcPr>
            <w:tcW w:w="2406" w:type="dxa"/>
            <w:tcBorders>
              <w:top w:val="single" w:sz="2" w:space="0" w:color="auto"/>
              <w:left w:val="single" w:sz="2" w:space="0" w:color="auto"/>
              <w:bottom w:val="single" w:sz="2" w:space="0" w:color="auto"/>
              <w:right w:val="single" w:sz="2" w:space="0" w:color="auto"/>
            </w:tcBorders>
            <w:shd w:val="clear" w:color="auto" w:fill="DCDCDC"/>
          </w:tcPr>
          <w:p w14:paraId="5B7440C3"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p>
        </w:tc>
        <w:tc>
          <w:tcPr>
            <w:tcW w:w="1781" w:type="dxa"/>
            <w:tcBorders>
              <w:top w:val="single" w:sz="2" w:space="0" w:color="auto"/>
              <w:left w:val="single" w:sz="2" w:space="0" w:color="auto"/>
              <w:bottom w:val="single" w:sz="2" w:space="0" w:color="auto"/>
              <w:right w:val="single" w:sz="2" w:space="0" w:color="auto"/>
            </w:tcBorders>
            <w:shd w:val="clear" w:color="auto" w:fill="DCDCDC"/>
          </w:tcPr>
          <w:p w14:paraId="15E56E8E"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p>
        </w:tc>
        <w:tc>
          <w:tcPr>
            <w:tcW w:w="713" w:type="dxa"/>
            <w:tcBorders>
              <w:top w:val="single" w:sz="2" w:space="0" w:color="auto"/>
              <w:left w:val="single" w:sz="2" w:space="0" w:color="auto"/>
              <w:bottom w:val="single" w:sz="2" w:space="0" w:color="auto"/>
              <w:right w:val="single" w:sz="2" w:space="0" w:color="auto"/>
            </w:tcBorders>
            <w:shd w:val="clear" w:color="auto" w:fill="DCDCDC"/>
          </w:tcPr>
          <w:p w14:paraId="1DCEFEC7"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p>
        </w:tc>
        <w:tc>
          <w:tcPr>
            <w:tcW w:w="727" w:type="dxa"/>
            <w:tcBorders>
              <w:top w:val="single" w:sz="2" w:space="0" w:color="auto"/>
              <w:left w:val="single" w:sz="2" w:space="0" w:color="auto"/>
              <w:bottom w:val="single" w:sz="2" w:space="0" w:color="auto"/>
              <w:right w:val="single" w:sz="2" w:space="0" w:color="auto"/>
            </w:tcBorders>
            <w:shd w:val="clear" w:color="auto" w:fill="DCDCDC"/>
          </w:tcPr>
          <w:p w14:paraId="2910CCD2"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p>
        </w:tc>
      </w:tr>
      <w:tr w:rsidR="00C03A4F" w:rsidRPr="002B1381" w14:paraId="718E247D" w14:textId="77777777" w:rsidTr="00940750">
        <w:trPr>
          <w:trHeight w:val="297"/>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349C604" w14:textId="77777777" w:rsidR="00C03A4F" w:rsidRPr="002B1381" w:rsidRDefault="00C03A4F" w:rsidP="00A420D6">
            <w:pPr>
              <w:rPr>
                <w:rFonts w:ascii="Museo Sans 300" w:hAnsi="Museo Sans 300" w:cs="Times New Roman"/>
                <w:b/>
                <w:bCs/>
                <w:sz w:val="12"/>
                <w:szCs w:val="12"/>
              </w:rPr>
            </w:pPr>
          </w:p>
        </w:tc>
        <w:tc>
          <w:tcPr>
            <w:tcW w:w="0" w:type="auto"/>
            <w:vAlign w:val="center"/>
            <w:hideMark/>
          </w:tcPr>
          <w:p w14:paraId="203E814A" w14:textId="77777777" w:rsidR="00C03A4F" w:rsidRPr="002B1381" w:rsidRDefault="00C03A4F" w:rsidP="00A420D6">
            <w:pPr>
              <w:rPr>
                <w:rFonts w:ascii="Museo Sans 300" w:hAnsi="Museo Sans 300"/>
                <w:sz w:val="12"/>
                <w:szCs w:val="12"/>
              </w:rPr>
            </w:pPr>
          </w:p>
        </w:tc>
        <w:tc>
          <w:tcPr>
            <w:tcW w:w="0" w:type="auto"/>
            <w:vAlign w:val="center"/>
            <w:hideMark/>
          </w:tcPr>
          <w:p w14:paraId="18F2B4B3" w14:textId="77777777" w:rsidR="00C03A4F" w:rsidRPr="002B1381" w:rsidRDefault="00C03A4F" w:rsidP="00A420D6">
            <w:pPr>
              <w:rPr>
                <w:rFonts w:ascii="Museo Sans 300" w:hAnsi="Museo Sans 300"/>
                <w:sz w:val="12"/>
                <w:szCs w:val="12"/>
              </w:rPr>
            </w:pPr>
          </w:p>
        </w:tc>
        <w:tc>
          <w:tcPr>
            <w:tcW w:w="0" w:type="auto"/>
            <w:vAlign w:val="center"/>
            <w:hideMark/>
          </w:tcPr>
          <w:p w14:paraId="320AEF13" w14:textId="77777777" w:rsidR="00C03A4F" w:rsidRPr="002B1381" w:rsidRDefault="00C03A4F" w:rsidP="00A420D6">
            <w:pPr>
              <w:rPr>
                <w:rFonts w:ascii="Museo Sans 300" w:hAnsi="Museo Sans 300"/>
                <w:sz w:val="12"/>
                <w:szCs w:val="12"/>
              </w:rPr>
            </w:pPr>
          </w:p>
        </w:tc>
        <w:tc>
          <w:tcPr>
            <w:tcW w:w="0" w:type="auto"/>
            <w:vAlign w:val="center"/>
            <w:hideMark/>
          </w:tcPr>
          <w:p w14:paraId="688280A5" w14:textId="77777777" w:rsidR="00C03A4F" w:rsidRPr="002B1381" w:rsidRDefault="00C03A4F" w:rsidP="00A420D6">
            <w:pPr>
              <w:rPr>
                <w:rFonts w:ascii="Museo Sans 300" w:hAnsi="Museo Sans 300"/>
                <w:sz w:val="12"/>
                <w:szCs w:val="12"/>
              </w:rPr>
            </w:pPr>
          </w:p>
        </w:tc>
      </w:tr>
    </w:tbl>
    <w:p w14:paraId="751AB47C" w14:textId="77777777" w:rsidR="00C03A4F" w:rsidRDefault="00C03A4F" w:rsidP="00C03A4F">
      <w:pPr>
        <w:widowControl w:val="0"/>
        <w:autoSpaceDE w:val="0"/>
        <w:autoSpaceDN w:val="0"/>
        <w:adjustRightInd w:val="0"/>
        <w:rPr>
          <w:rFonts w:ascii="Museo Sans 300" w:hAnsi="Museo Sans 300" w:cs="Arial"/>
          <w:sz w:val="12"/>
          <w:szCs w:val="12"/>
        </w:rPr>
      </w:pPr>
    </w:p>
    <w:p w14:paraId="1C8AFA9A" w14:textId="77777777" w:rsidR="00C03A4F" w:rsidRPr="002B1381" w:rsidRDefault="00C03A4F" w:rsidP="00C03A4F">
      <w:pPr>
        <w:widowControl w:val="0"/>
        <w:autoSpaceDE w:val="0"/>
        <w:autoSpaceDN w:val="0"/>
        <w:adjustRightInd w:val="0"/>
        <w:rPr>
          <w:rFonts w:ascii="Museo Sans 300" w:hAnsi="Museo Sans 300" w:cs="Arial"/>
          <w:sz w:val="16"/>
          <w:szCs w:val="16"/>
        </w:rPr>
      </w:pPr>
    </w:p>
    <w:tbl>
      <w:tblPr>
        <w:tblW w:w="9048" w:type="dxa"/>
        <w:tblInd w:w="25" w:type="dxa"/>
        <w:tblLayout w:type="fixed"/>
        <w:tblCellMar>
          <w:left w:w="25" w:type="dxa"/>
          <w:right w:w="0" w:type="dxa"/>
        </w:tblCellMar>
        <w:tblLook w:val="04A0" w:firstRow="1" w:lastRow="0" w:firstColumn="1" w:lastColumn="0" w:noHBand="0" w:noVBand="1"/>
      </w:tblPr>
      <w:tblGrid>
        <w:gridCol w:w="2557"/>
        <w:gridCol w:w="973"/>
        <w:gridCol w:w="2476"/>
        <w:gridCol w:w="568"/>
        <w:gridCol w:w="568"/>
        <w:gridCol w:w="608"/>
        <w:gridCol w:w="649"/>
        <w:gridCol w:w="649"/>
      </w:tblGrid>
      <w:tr w:rsidR="00C03A4F" w:rsidRPr="002B1381" w14:paraId="3670486D" w14:textId="77777777" w:rsidTr="00863EFD">
        <w:trPr>
          <w:trHeight w:val="339"/>
        </w:trPr>
        <w:tc>
          <w:tcPr>
            <w:tcW w:w="2557" w:type="dxa"/>
            <w:tcBorders>
              <w:top w:val="single" w:sz="2" w:space="0" w:color="auto"/>
              <w:left w:val="single" w:sz="2" w:space="0" w:color="auto"/>
              <w:bottom w:val="nil"/>
              <w:right w:val="single" w:sz="2" w:space="0" w:color="auto"/>
            </w:tcBorders>
            <w:shd w:val="clear" w:color="auto" w:fill="DCDCDC"/>
            <w:hideMark/>
          </w:tcPr>
          <w:p w14:paraId="1ABC9BAC"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0ACD207"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14:paraId="11022765"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AAE00CC"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06140F1"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E05252F"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VALOR (¢) </w:t>
            </w:r>
          </w:p>
        </w:tc>
      </w:tr>
      <w:tr w:rsidR="00C03A4F" w:rsidRPr="002B1381" w14:paraId="79FD725B" w14:textId="77777777" w:rsidTr="00863EFD">
        <w:trPr>
          <w:trHeight w:val="304"/>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14:paraId="0C975AF6"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14:paraId="25894F48"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14:paraId="1FB354AD"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14:paraId="3DC42A51"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14:paraId="29984B7B"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14:paraId="5294704B" w14:textId="77777777" w:rsidR="00C03A4F" w:rsidRPr="002B1381" w:rsidRDefault="00C03A4F" w:rsidP="00A420D6">
            <w:pPr>
              <w:rPr>
                <w:rFonts w:ascii="Museo Sans 300" w:hAnsi="Museo Sans 300" w:cs="Times New Roman"/>
                <w:b/>
                <w:bCs/>
                <w:sz w:val="12"/>
                <w:szCs w:val="12"/>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14:paraId="23A4D972" w14:textId="77777777" w:rsidR="00C03A4F" w:rsidRPr="002B1381" w:rsidRDefault="00C03A4F" w:rsidP="00A420D6">
            <w:pPr>
              <w:rPr>
                <w:rFonts w:ascii="Museo Sans 300" w:hAnsi="Museo Sans 300" w:cs="Times New Roman"/>
                <w:b/>
                <w:bCs/>
                <w:sz w:val="12"/>
                <w:szCs w:val="12"/>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14:paraId="0636A8FC" w14:textId="77777777" w:rsidR="00C03A4F" w:rsidRPr="002B1381" w:rsidRDefault="00C03A4F" w:rsidP="00A420D6">
            <w:pPr>
              <w:rPr>
                <w:rFonts w:ascii="Museo Sans 300" w:hAnsi="Museo Sans 300" w:cs="Times New Roman"/>
                <w:b/>
                <w:bCs/>
                <w:sz w:val="12"/>
                <w:szCs w:val="12"/>
              </w:rPr>
            </w:pPr>
          </w:p>
        </w:tc>
      </w:tr>
    </w:tbl>
    <w:p w14:paraId="0B1910B6" w14:textId="77777777" w:rsidR="00C03A4F" w:rsidRPr="002B1381" w:rsidRDefault="00C03A4F" w:rsidP="00C03A4F">
      <w:pPr>
        <w:widowControl w:val="0"/>
        <w:autoSpaceDE w:val="0"/>
        <w:autoSpaceDN w:val="0"/>
        <w:adjustRightInd w:val="0"/>
        <w:rPr>
          <w:rFonts w:ascii="Museo Sans 300" w:hAnsi="Museo Sans 300" w:cs="Times New Roman"/>
          <w:sz w:val="12"/>
          <w:szCs w:val="12"/>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03A4F" w:rsidRPr="002B1381" w14:paraId="0FF15453" w14:textId="77777777" w:rsidTr="00A420D6">
        <w:tc>
          <w:tcPr>
            <w:tcW w:w="2600" w:type="dxa"/>
            <w:tcBorders>
              <w:top w:val="single" w:sz="2" w:space="0" w:color="auto"/>
              <w:left w:val="single" w:sz="2" w:space="0" w:color="auto"/>
              <w:bottom w:val="single" w:sz="2" w:space="0" w:color="auto"/>
              <w:right w:val="single" w:sz="2" w:space="0" w:color="auto"/>
            </w:tcBorders>
            <w:hideMark/>
          </w:tcPr>
          <w:p w14:paraId="5BA2CF23"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r w:rsidRPr="002B1381">
              <w:rPr>
                <w:rFonts w:ascii="Museo Sans 300" w:hAnsi="Museo Sans 300" w:cs="Times New Roman"/>
                <w:b/>
                <w:bCs/>
                <w:sz w:val="12"/>
                <w:szCs w:val="12"/>
              </w:rPr>
              <w:t xml:space="preserve">No DE ENTREGA: 01 </w:t>
            </w:r>
          </w:p>
        </w:tc>
      </w:tr>
    </w:tbl>
    <w:p w14:paraId="383CA921" w14:textId="77777777" w:rsidR="00C03A4F" w:rsidRPr="002B1381" w:rsidRDefault="00C03A4F" w:rsidP="00C03A4F">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 </w:t>
      </w:r>
    </w:p>
    <w:tbl>
      <w:tblPr>
        <w:tblW w:w="8991" w:type="dxa"/>
        <w:tblInd w:w="25" w:type="dxa"/>
        <w:tblLayout w:type="fixed"/>
        <w:tblCellMar>
          <w:left w:w="25" w:type="dxa"/>
          <w:right w:w="0" w:type="dxa"/>
        </w:tblCellMar>
        <w:tblLook w:val="04A0" w:firstRow="1" w:lastRow="0" w:firstColumn="1" w:lastColumn="0" w:noHBand="0" w:noVBand="1"/>
      </w:tblPr>
      <w:tblGrid>
        <w:gridCol w:w="2540"/>
        <w:gridCol w:w="966"/>
        <w:gridCol w:w="2459"/>
        <w:gridCol w:w="564"/>
        <w:gridCol w:w="564"/>
        <w:gridCol w:w="604"/>
        <w:gridCol w:w="644"/>
        <w:gridCol w:w="650"/>
      </w:tblGrid>
      <w:tr w:rsidR="00C03A4F" w:rsidRPr="002B1381" w14:paraId="2343D59F" w14:textId="77777777" w:rsidTr="00863EFD">
        <w:trPr>
          <w:trHeight w:val="239"/>
        </w:trPr>
        <w:tc>
          <w:tcPr>
            <w:tcW w:w="2540" w:type="dxa"/>
            <w:vMerge w:val="restart"/>
            <w:tcBorders>
              <w:top w:val="single" w:sz="2" w:space="0" w:color="auto"/>
              <w:left w:val="single" w:sz="2" w:space="0" w:color="auto"/>
              <w:bottom w:val="single" w:sz="2" w:space="0" w:color="auto"/>
              <w:right w:val="single" w:sz="2" w:space="0" w:color="auto"/>
            </w:tcBorders>
          </w:tcPr>
          <w:p w14:paraId="0A311A94" w14:textId="4F19C765" w:rsidR="00C03A4F" w:rsidRPr="002B1381" w:rsidRDefault="00EF3001" w:rsidP="00A420D6">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w:t>
            </w:r>
            <w:r w:rsidR="00C03A4F" w:rsidRPr="002B1381">
              <w:rPr>
                <w:rFonts w:ascii="Museo Sans 300" w:hAnsi="Museo Sans 300" w:cs="Times New Roman"/>
                <w:sz w:val="12"/>
                <w:szCs w:val="12"/>
              </w:rPr>
              <w:t xml:space="preserve">               FINATA </w:t>
            </w:r>
          </w:p>
          <w:p w14:paraId="18D54D1A" w14:textId="37800238" w:rsidR="00C03A4F" w:rsidRPr="002B1381" w:rsidRDefault="00EF3001" w:rsidP="00A420D6">
            <w:pPr>
              <w:widowControl w:val="0"/>
              <w:autoSpaceDE w:val="0"/>
              <w:autoSpaceDN w:val="0"/>
              <w:adjustRightInd w:val="0"/>
              <w:rPr>
                <w:rFonts w:ascii="Museo Sans 300" w:hAnsi="Museo Sans 300" w:cs="Times New Roman"/>
                <w:b/>
                <w:bCs/>
                <w:sz w:val="12"/>
                <w:szCs w:val="12"/>
              </w:rPr>
            </w:pPr>
            <w:r>
              <w:rPr>
                <w:rFonts w:ascii="Museo Sans 300" w:hAnsi="Museo Sans 300" w:cs="Times New Roman"/>
                <w:b/>
                <w:bCs/>
                <w:sz w:val="12"/>
                <w:szCs w:val="12"/>
              </w:rPr>
              <w:t>----</w:t>
            </w:r>
            <w:r w:rsidR="00C03A4F" w:rsidRPr="002B1381">
              <w:rPr>
                <w:rFonts w:ascii="Museo Sans 300" w:hAnsi="Museo Sans 300" w:cs="Times New Roman"/>
                <w:b/>
                <w:bCs/>
                <w:sz w:val="12"/>
                <w:szCs w:val="12"/>
              </w:rPr>
              <w:t xml:space="preserve"> </w:t>
            </w:r>
          </w:p>
          <w:p w14:paraId="49FB8DCD" w14:textId="77777777" w:rsidR="00C03A4F" w:rsidRPr="002B1381" w:rsidRDefault="00C03A4F" w:rsidP="00A420D6">
            <w:pPr>
              <w:widowControl w:val="0"/>
              <w:autoSpaceDE w:val="0"/>
              <w:autoSpaceDN w:val="0"/>
              <w:adjustRightInd w:val="0"/>
              <w:rPr>
                <w:rFonts w:ascii="Museo Sans 300" w:hAnsi="Museo Sans 300" w:cs="Times New Roman"/>
                <w:b/>
                <w:bCs/>
                <w:sz w:val="12"/>
                <w:szCs w:val="12"/>
              </w:rPr>
            </w:pPr>
          </w:p>
          <w:p w14:paraId="527BC385" w14:textId="28ADDAC5" w:rsidR="00C03A4F" w:rsidRPr="002B1381" w:rsidRDefault="00EF3001" w:rsidP="00A420D6">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w:t>
            </w:r>
          </w:p>
        </w:tc>
        <w:tc>
          <w:tcPr>
            <w:tcW w:w="966" w:type="dxa"/>
            <w:vMerge w:val="restart"/>
            <w:tcBorders>
              <w:top w:val="single" w:sz="2" w:space="0" w:color="auto"/>
              <w:left w:val="single" w:sz="2" w:space="0" w:color="auto"/>
              <w:bottom w:val="single" w:sz="2" w:space="0" w:color="auto"/>
              <w:right w:val="single" w:sz="2" w:space="0" w:color="auto"/>
            </w:tcBorders>
            <w:hideMark/>
          </w:tcPr>
          <w:p w14:paraId="71089B2E"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r w:rsidRPr="002B1381">
              <w:rPr>
                <w:rFonts w:ascii="Museo Sans 300" w:hAnsi="Museo Sans 300" w:cs="Times New Roman"/>
                <w:sz w:val="12"/>
                <w:szCs w:val="12"/>
              </w:rPr>
              <w:t xml:space="preserve">Lotes: </w:t>
            </w:r>
          </w:p>
          <w:p w14:paraId="72363A0E" w14:textId="3194B0E8" w:rsidR="00C03A4F" w:rsidRPr="002B1381" w:rsidRDefault="00EF3001" w:rsidP="00A420D6">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w:t>
            </w:r>
            <w:r w:rsidR="00C03A4F" w:rsidRPr="002B1381">
              <w:rPr>
                <w:rFonts w:ascii="Museo Sans 300" w:hAnsi="Museo Sans 300" w:cs="Times New Roman"/>
                <w:sz w:val="12"/>
                <w:szCs w:val="12"/>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255E1F27"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p>
          <w:p w14:paraId="26DDDC95"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r w:rsidRPr="002B1381">
              <w:rPr>
                <w:rFonts w:ascii="Museo Sans 300" w:hAnsi="Museo Sans 300" w:cs="Times New Roman"/>
                <w:sz w:val="12"/>
                <w:szCs w:val="12"/>
              </w:rPr>
              <w:t xml:space="preserve">PARCELA 1039 </w:t>
            </w:r>
          </w:p>
        </w:tc>
        <w:tc>
          <w:tcPr>
            <w:tcW w:w="564" w:type="dxa"/>
            <w:vMerge w:val="restart"/>
            <w:tcBorders>
              <w:top w:val="single" w:sz="2" w:space="0" w:color="auto"/>
              <w:left w:val="single" w:sz="2" w:space="0" w:color="auto"/>
              <w:bottom w:val="single" w:sz="2" w:space="0" w:color="auto"/>
              <w:right w:val="single" w:sz="2" w:space="0" w:color="auto"/>
            </w:tcBorders>
          </w:tcPr>
          <w:p w14:paraId="2864098F"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p>
          <w:p w14:paraId="20CF8D17"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r w:rsidRPr="002B1381">
              <w:rPr>
                <w:rFonts w:ascii="Museo Sans 300" w:hAnsi="Museo Sans 300" w:cs="Times New Roman"/>
                <w:sz w:val="12"/>
                <w:szCs w:val="12"/>
              </w:rPr>
              <w:t xml:space="preserve">FICTICIO </w:t>
            </w:r>
          </w:p>
        </w:tc>
        <w:tc>
          <w:tcPr>
            <w:tcW w:w="564" w:type="dxa"/>
            <w:vMerge w:val="restart"/>
            <w:tcBorders>
              <w:top w:val="single" w:sz="2" w:space="0" w:color="auto"/>
              <w:left w:val="single" w:sz="2" w:space="0" w:color="auto"/>
              <w:bottom w:val="single" w:sz="2" w:space="0" w:color="auto"/>
              <w:right w:val="single" w:sz="2" w:space="0" w:color="auto"/>
            </w:tcBorders>
          </w:tcPr>
          <w:p w14:paraId="55647289" w14:textId="77777777" w:rsidR="00C03A4F" w:rsidRPr="002B1381" w:rsidRDefault="00C03A4F" w:rsidP="00A420D6">
            <w:pPr>
              <w:widowControl w:val="0"/>
              <w:autoSpaceDE w:val="0"/>
              <w:autoSpaceDN w:val="0"/>
              <w:adjustRightInd w:val="0"/>
              <w:rPr>
                <w:rFonts w:ascii="Museo Sans 300" w:hAnsi="Museo Sans 300" w:cs="Times New Roman"/>
                <w:sz w:val="12"/>
                <w:szCs w:val="12"/>
              </w:rPr>
            </w:pPr>
          </w:p>
          <w:p w14:paraId="098AE10B" w14:textId="0E526607" w:rsidR="00C03A4F" w:rsidRPr="002B1381" w:rsidRDefault="00EF3001" w:rsidP="00A420D6">
            <w:pPr>
              <w:widowControl w:val="0"/>
              <w:autoSpaceDE w:val="0"/>
              <w:autoSpaceDN w:val="0"/>
              <w:adjustRightInd w:val="0"/>
              <w:rPr>
                <w:rFonts w:ascii="Museo Sans 300" w:hAnsi="Museo Sans 300" w:cs="Times New Roman"/>
                <w:sz w:val="12"/>
                <w:szCs w:val="12"/>
              </w:rPr>
            </w:pPr>
            <w:r>
              <w:rPr>
                <w:rFonts w:ascii="Museo Sans 300" w:hAnsi="Museo Sans 300" w:cs="Times New Roman"/>
                <w:sz w:val="12"/>
                <w:szCs w:val="12"/>
              </w:rPr>
              <w:t>-----</w:t>
            </w:r>
            <w:r w:rsidR="00C03A4F" w:rsidRPr="002B1381">
              <w:rPr>
                <w:rFonts w:ascii="Museo Sans 300" w:hAnsi="Museo Sans 300" w:cs="Times New Roman"/>
                <w:sz w:val="12"/>
                <w:szCs w:val="12"/>
              </w:rPr>
              <w:t xml:space="preserve"> </w:t>
            </w:r>
          </w:p>
        </w:tc>
        <w:tc>
          <w:tcPr>
            <w:tcW w:w="604" w:type="dxa"/>
            <w:tcBorders>
              <w:top w:val="single" w:sz="2" w:space="0" w:color="auto"/>
              <w:left w:val="single" w:sz="2" w:space="0" w:color="auto"/>
              <w:bottom w:val="nil"/>
              <w:right w:val="single" w:sz="2" w:space="0" w:color="auto"/>
            </w:tcBorders>
          </w:tcPr>
          <w:p w14:paraId="2FE80C5C"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p>
          <w:p w14:paraId="742EE316"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3594.08 </w:t>
            </w:r>
          </w:p>
        </w:tc>
        <w:tc>
          <w:tcPr>
            <w:tcW w:w="644" w:type="dxa"/>
            <w:tcBorders>
              <w:top w:val="single" w:sz="2" w:space="0" w:color="auto"/>
              <w:left w:val="single" w:sz="2" w:space="0" w:color="auto"/>
              <w:bottom w:val="single" w:sz="2" w:space="0" w:color="auto"/>
              <w:right w:val="single" w:sz="2" w:space="0" w:color="auto"/>
            </w:tcBorders>
          </w:tcPr>
          <w:p w14:paraId="45CAAFA3"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p>
          <w:p w14:paraId="0BC0E8BE"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350.92 </w:t>
            </w:r>
          </w:p>
        </w:tc>
        <w:tc>
          <w:tcPr>
            <w:tcW w:w="647" w:type="dxa"/>
            <w:tcBorders>
              <w:top w:val="single" w:sz="2" w:space="0" w:color="auto"/>
              <w:left w:val="single" w:sz="2" w:space="0" w:color="auto"/>
              <w:bottom w:val="single" w:sz="2" w:space="0" w:color="auto"/>
              <w:right w:val="single" w:sz="2" w:space="0" w:color="auto"/>
            </w:tcBorders>
          </w:tcPr>
          <w:p w14:paraId="02AD836A"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p>
          <w:p w14:paraId="55972A6F"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3070.55 </w:t>
            </w:r>
          </w:p>
        </w:tc>
      </w:tr>
      <w:tr w:rsidR="00C03A4F" w:rsidRPr="002B1381" w14:paraId="4EA27413" w14:textId="77777777" w:rsidTr="00863EFD">
        <w:trPr>
          <w:trHeight w:val="125"/>
        </w:trPr>
        <w:tc>
          <w:tcPr>
            <w:tcW w:w="2540" w:type="dxa"/>
            <w:vMerge/>
            <w:tcBorders>
              <w:top w:val="single" w:sz="2" w:space="0" w:color="auto"/>
              <w:left w:val="single" w:sz="2" w:space="0" w:color="auto"/>
              <w:bottom w:val="single" w:sz="2" w:space="0" w:color="auto"/>
              <w:right w:val="single" w:sz="2" w:space="0" w:color="auto"/>
            </w:tcBorders>
            <w:vAlign w:val="center"/>
            <w:hideMark/>
          </w:tcPr>
          <w:p w14:paraId="7C66F173" w14:textId="77777777" w:rsidR="00C03A4F" w:rsidRPr="002B1381" w:rsidRDefault="00C03A4F" w:rsidP="00A420D6">
            <w:pPr>
              <w:rPr>
                <w:rFonts w:ascii="Museo Sans 300" w:hAnsi="Museo Sans 300" w:cs="Times New Roman"/>
                <w:sz w:val="12"/>
                <w:szCs w:val="12"/>
              </w:rPr>
            </w:pPr>
          </w:p>
        </w:tc>
        <w:tc>
          <w:tcPr>
            <w:tcW w:w="966" w:type="dxa"/>
            <w:vMerge/>
            <w:tcBorders>
              <w:top w:val="single" w:sz="2" w:space="0" w:color="auto"/>
              <w:left w:val="single" w:sz="2" w:space="0" w:color="auto"/>
              <w:bottom w:val="single" w:sz="2" w:space="0" w:color="auto"/>
              <w:right w:val="single" w:sz="2" w:space="0" w:color="auto"/>
            </w:tcBorders>
            <w:vAlign w:val="center"/>
            <w:hideMark/>
          </w:tcPr>
          <w:p w14:paraId="1449CDEE" w14:textId="77777777" w:rsidR="00C03A4F" w:rsidRPr="002B1381" w:rsidRDefault="00C03A4F" w:rsidP="00A420D6">
            <w:pPr>
              <w:rPr>
                <w:rFonts w:ascii="Museo Sans 300" w:hAnsi="Museo Sans 300" w:cs="Times New Roman"/>
                <w:sz w:val="12"/>
                <w:szCs w:val="12"/>
              </w:rPr>
            </w:pPr>
          </w:p>
        </w:tc>
        <w:tc>
          <w:tcPr>
            <w:tcW w:w="2459" w:type="dxa"/>
            <w:vMerge/>
            <w:tcBorders>
              <w:top w:val="single" w:sz="2" w:space="0" w:color="auto"/>
              <w:left w:val="single" w:sz="2" w:space="0" w:color="auto"/>
              <w:bottom w:val="single" w:sz="2" w:space="0" w:color="auto"/>
              <w:right w:val="single" w:sz="2" w:space="0" w:color="auto"/>
            </w:tcBorders>
            <w:vAlign w:val="center"/>
            <w:hideMark/>
          </w:tcPr>
          <w:p w14:paraId="6E6DCE64" w14:textId="77777777" w:rsidR="00C03A4F" w:rsidRPr="002B1381" w:rsidRDefault="00C03A4F" w:rsidP="00A420D6">
            <w:pPr>
              <w:rPr>
                <w:rFonts w:ascii="Museo Sans 300" w:hAnsi="Museo Sans 300" w:cs="Times New Roman"/>
                <w:sz w:val="12"/>
                <w:szCs w:val="12"/>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0593D59B" w14:textId="77777777" w:rsidR="00C03A4F" w:rsidRPr="002B1381" w:rsidRDefault="00C03A4F" w:rsidP="00A420D6">
            <w:pPr>
              <w:rPr>
                <w:rFonts w:ascii="Museo Sans 300" w:hAnsi="Museo Sans 300" w:cs="Times New Roman"/>
                <w:sz w:val="12"/>
                <w:szCs w:val="12"/>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137657C7" w14:textId="77777777" w:rsidR="00C03A4F" w:rsidRPr="002B1381" w:rsidRDefault="00C03A4F" w:rsidP="00A420D6">
            <w:pPr>
              <w:rPr>
                <w:rFonts w:ascii="Museo Sans 300" w:hAnsi="Museo Sans 300" w:cs="Times New Roman"/>
                <w:sz w:val="12"/>
                <w:szCs w:val="12"/>
              </w:rPr>
            </w:pPr>
          </w:p>
        </w:tc>
        <w:tc>
          <w:tcPr>
            <w:tcW w:w="604" w:type="dxa"/>
            <w:tcBorders>
              <w:top w:val="single" w:sz="2" w:space="0" w:color="auto"/>
              <w:left w:val="single" w:sz="2" w:space="0" w:color="auto"/>
              <w:bottom w:val="single" w:sz="2" w:space="0" w:color="auto"/>
              <w:right w:val="single" w:sz="2" w:space="0" w:color="auto"/>
            </w:tcBorders>
            <w:hideMark/>
          </w:tcPr>
          <w:p w14:paraId="3E12372C"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3594.08 </w:t>
            </w:r>
          </w:p>
        </w:tc>
        <w:tc>
          <w:tcPr>
            <w:tcW w:w="644" w:type="dxa"/>
            <w:tcBorders>
              <w:top w:val="single" w:sz="2" w:space="0" w:color="auto"/>
              <w:left w:val="single" w:sz="2" w:space="0" w:color="auto"/>
              <w:bottom w:val="single" w:sz="2" w:space="0" w:color="auto"/>
              <w:right w:val="single" w:sz="2" w:space="0" w:color="auto"/>
            </w:tcBorders>
            <w:hideMark/>
          </w:tcPr>
          <w:p w14:paraId="5BDB7092"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350.92 </w:t>
            </w:r>
          </w:p>
        </w:tc>
        <w:tc>
          <w:tcPr>
            <w:tcW w:w="647" w:type="dxa"/>
            <w:tcBorders>
              <w:top w:val="single" w:sz="2" w:space="0" w:color="auto"/>
              <w:left w:val="single" w:sz="2" w:space="0" w:color="auto"/>
              <w:bottom w:val="single" w:sz="2" w:space="0" w:color="auto"/>
              <w:right w:val="single" w:sz="2" w:space="0" w:color="auto"/>
            </w:tcBorders>
            <w:hideMark/>
          </w:tcPr>
          <w:p w14:paraId="0C7A65DD" w14:textId="77777777" w:rsidR="00C03A4F" w:rsidRPr="002B1381" w:rsidRDefault="00C03A4F" w:rsidP="00A420D6">
            <w:pPr>
              <w:widowControl w:val="0"/>
              <w:autoSpaceDE w:val="0"/>
              <w:autoSpaceDN w:val="0"/>
              <w:adjustRightInd w:val="0"/>
              <w:jc w:val="right"/>
              <w:rPr>
                <w:rFonts w:ascii="Museo Sans 300" w:hAnsi="Museo Sans 300" w:cs="Times New Roman"/>
                <w:sz w:val="12"/>
                <w:szCs w:val="12"/>
              </w:rPr>
            </w:pPr>
            <w:r w:rsidRPr="002B1381">
              <w:rPr>
                <w:rFonts w:ascii="Museo Sans 300" w:hAnsi="Museo Sans 300" w:cs="Times New Roman"/>
                <w:sz w:val="12"/>
                <w:szCs w:val="12"/>
              </w:rPr>
              <w:t xml:space="preserve">3070.55 </w:t>
            </w:r>
          </w:p>
        </w:tc>
      </w:tr>
      <w:tr w:rsidR="00C03A4F" w:rsidRPr="002B1381" w14:paraId="7714FDDE" w14:textId="77777777" w:rsidTr="00863EFD">
        <w:trPr>
          <w:trHeight w:val="365"/>
        </w:trPr>
        <w:tc>
          <w:tcPr>
            <w:tcW w:w="2540" w:type="dxa"/>
            <w:vMerge/>
            <w:tcBorders>
              <w:top w:val="single" w:sz="2" w:space="0" w:color="auto"/>
              <w:left w:val="single" w:sz="2" w:space="0" w:color="auto"/>
              <w:bottom w:val="single" w:sz="2" w:space="0" w:color="auto"/>
              <w:right w:val="single" w:sz="2" w:space="0" w:color="auto"/>
            </w:tcBorders>
            <w:vAlign w:val="center"/>
            <w:hideMark/>
          </w:tcPr>
          <w:p w14:paraId="494BDDDC" w14:textId="77777777" w:rsidR="00C03A4F" w:rsidRPr="002B1381" w:rsidRDefault="00C03A4F" w:rsidP="00A420D6">
            <w:pPr>
              <w:rPr>
                <w:rFonts w:ascii="Museo Sans 300" w:hAnsi="Museo Sans 300" w:cs="Times New Roman"/>
                <w:sz w:val="12"/>
                <w:szCs w:val="12"/>
              </w:rPr>
            </w:pPr>
          </w:p>
        </w:tc>
        <w:tc>
          <w:tcPr>
            <w:tcW w:w="6451" w:type="dxa"/>
            <w:gridSpan w:val="7"/>
            <w:tcBorders>
              <w:top w:val="single" w:sz="2" w:space="0" w:color="auto"/>
              <w:left w:val="single" w:sz="2" w:space="0" w:color="auto"/>
              <w:bottom w:val="single" w:sz="2" w:space="0" w:color="auto"/>
              <w:right w:val="single" w:sz="2" w:space="0" w:color="auto"/>
            </w:tcBorders>
            <w:hideMark/>
          </w:tcPr>
          <w:p w14:paraId="7E8B1C68" w14:textId="0BBB4E6C" w:rsidR="00C03A4F" w:rsidRPr="002B1381" w:rsidRDefault="00940750"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Área</w:t>
            </w:r>
            <w:r w:rsidR="00C03A4F" w:rsidRPr="002B1381">
              <w:rPr>
                <w:rFonts w:ascii="Museo Sans 300" w:hAnsi="Museo Sans 300" w:cs="Times New Roman"/>
                <w:b/>
                <w:bCs/>
                <w:sz w:val="12"/>
                <w:szCs w:val="12"/>
              </w:rPr>
              <w:t xml:space="preserve"> Total: 3594.08 </w:t>
            </w:r>
          </w:p>
          <w:p w14:paraId="39CDB9AB"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 Valor Total ($): 350.92 </w:t>
            </w:r>
          </w:p>
          <w:p w14:paraId="2458A093"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 Valor Total (¢): 3070.55 </w:t>
            </w:r>
          </w:p>
        </w:tc>
      </w:tr>
    </w:tbl>
    <w:p w14:paraId="7B5C1F03" w14:textId="77777777" w:rsidR="00C03A4F" w:rsidRPr="002B1381" w:rsidRDefault="00C03A4F" w:rsidP="00C03A4F">
      <w:pPr>
        <w:widowControl w:val="0"/>
        <w:autoSpaceDE w:val="0"/>
        <w:autoSpaceDN w:val="0"/>
        <w:adjustRightInd w:val="0"/>
        <w:rPr>
          <w:rFonts w:ascii="Museo Sans 300" w:hAnsi="Museo Sans 300" w:cs="Times New Roman"/>
          <w:sz w:val="12"/>
          <w:szCs w:val="12"/>
        </w:rPr>
      </w:pPr>
    </w:p>
    <w:tbl>
      <w:tblPr>
        <w:tblW w:w="9036" w:type="dxa"/>
        <w:tblInd w:w="25" w:type="dxa"/>
        <w:tblCellMar>
          <w:left w:w="25" w:type="dxa"/>
          <w:right w:w="0" w:type="dxa"/>
        </w:tblCellMar>
        <w:tblLook w:val="04A0" w:firstRow="1" w:lastRow="0" w:firstColumn="1" w:lastColumn="0" w:noHBand="0" w:noVBand="1"/>
      </w:tblPr>
      <w:tblGrid>
        <w:gridCol w:w="3430"/>
        <w:gridCol w:w="2349"/>
        <w:gridCol w:w="1717"/>
        <w:gridCol w:w="672"/>
        <w:gridCol w:w="868"/>
      </w:tblGrid>
      <w:tr w:rsidR="00C03A4F" w:rsidRPr="002B1381" w14:paraId="44511E3A" w14:textId="77777777" w:rsidTr="004F3316">
        <w:trPr>
          <w:trHeight w:val="255"/>
        </w:trPr>
        <w:tc>
          <w:tcPr>
            <w:tcW w:w="3430" w:type="dxa"/>
            <w:tcBorders>
              <w:top w:val="single" w:sz="2" w:space="0" w:color="auto"/>
              <w:left w:val="single" w:sz="2" w:space="0" w:color="auto"/>
              <w:bottom w:val="nil"/>
              <w:right w:val="single" w:sz="2" w:space="0" w:color="auto"/>
            </w:tcBorders>
            <w:shd w:val="clear" w:color="auto" w:fill="DCDCDC"/>
            <w:hideMark/>
          </w:tcPr>
          <w:p w14:paraId="181EAF8D"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TOTAL SOLARES  </w:t>
            </w:r>
          </w:p>
        </w:tc>
        <w:tc>
          <w:tcPr>
            <w:tcW w:w="2349" w:type="dxa"/>
            <w:tcBorders>
              <w:top w:val="single" w:sz="2" w:space="0" w:color="auto"/>
              <w:left w:val="single" w:sz="2" w:space="0" w:color="auto"/>
              <w:bottom w:val="single" w:sz="2" w:space="0" w:color="auto"/>
              <w:right w:val="single" w:sz="2" w:space="0" w:color="auto"/>
            </w:tcBorders>
            <w:shd w:val="clear" w:color="auto" w:fill="DCDCDC"/>
            <w:hideMark/>
          </w:tcPr>
          <w:p w14:paraId="6C4178A1"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c>
          <w:tcPr>
            <w:tcW w:w="1717" w:type="dxa"/>
            <w:tcBorders>
              <w:top w:val="single" w:sz="2" w:space="0" w:color="auto"/>
              <w:left w:val="single" w:sz="2" w:space="0" w:color="auto"/>
              <w:bottom w:val="single" w:sz="2" w:space="0" w:color="auto"/>
              <w:right w:val="single" w:sz="2" w:space="0" w:color="auto"/>
            </w:tcBorders>
            <w:shd w:val="clear" w:color="auto" w:fill="DCDCDC"/>
            <w:hideMark/>
          </w:tcPr>
          <w:p w14:paraId="26BDB279"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hideMark/>
          </w:tcPr>
          <w:p w14:paraId="56749AB5"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c>
          <w:tcPr>
            <w:tcW w:w="868" w:type="dxa"/>
            <w:tcBorders>
              <w:top w:val="single" w:sz="2" w:space="0" w:color="auto"/>
              <w:left w:val="single" w:sz="2" w:space="0" w:color="auto"/>
              <w:bottom w:val="single" w:sz="2" w:space="0" w:color="auto"/>
              <w:right w:val="single" w:sz="2" w:space="0" w:color="auto"/>
            </w:tcBorders>
            <w:shd w:val="clear" w:color="auto" w:fill="DCDCDC"/>
            <w:hideMark/>
          </w:tcPr>
          <w:p w14:paraId="525FE7EC"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0 </w:t>
            </w:r>
          </w:p>
        </w:tc>
      </w:tr>
      <w:tr w:rsidR="00C03A4F" w:rsidRPr="002B1381" w14:paraId="7ECE9FEB" w14:textId="77777777" w:rsidTr="004F3316">
        <w:trPr>
          <w:trHeight w:val="255"/>
        </w:trPr>
        <w:tc>
          <w:tcPr>
            <w:tcW w:w="343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7017A92"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TOTAL LOTES  </w:t>
            </w:r>
          </w:p>
        </w:tc>
        <w:tc>
          <w:tcPr>
            <w:tcW w:w="2349" w:type="dxa"/>
            <w:tcBorders>
              <w:top w:val="single" w:sz="2" w:space="0" w:color="auto"/>
              <w:left w:val="single" w:sz="2" w:space="0" w:color="auto"/>
              <w:bottom w:val="single" w:sz="2" w:space="0" w:color="auto"/>
              <w:right w:val="single" w:sz="2" w:space="0" w:color="auto"/>
            </w:tcBorders>
            <w:shd w:val="clear" w:color="auto" w:fill="DCDCDC"/>
            <w:hideMark/>
          </w:tcPr>
          <w:p w14:paraId="0EC83BA3"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r w:rsidRPr="002B1381">
              <w:rPr>
                <w:rFonts w:ascii="Museo Sans 300" w:hAnsi="Museo Sans 300" w:cs="Times New Roman"/>
                <w:b/>
                <w:bCs/>
                <w:sz w:val="12"/>
                <w:szCs w:val="12"/>
              </w:rPr>
              <w:t xml:space="preserve">1 </w:t>
            </w:r>
          </w:p>
        </w:tc>
        <w:tc>
          <w:tcPr>
            <w:tcW w:w="1717" w:type="dxa"/>
            <w:tcBorders>
              <w:top w:val="single" w:sz="2" w:space="0" w:color="auto"/>
              <w:left w:val="single" w:sz="2" w:space="0" w:color="auto"/>
              <w:bottom w:val="single" w:sz="2" w:space="0" w:color="auto"/>
              <w:right w:val="single" w:sz="2" w:space="0" w:color="auto"/>
            </w:tcBorders>
            <w:shd w:val="clear" w:color="auto" w:fill="DCDCDC"/>
            <w:hideMark/>
          </w:tcPr>
          <w:p w14:paraId="32A494C9"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3594.08 </w:t>
            </w:r>
          </w:p>
        </w:tc>
        <w:tc>
          <w:tcPr>
            <w:tcW w:w="672" w:type="dxa"/>
            <w:tcBorders>
              <w:top w:val="single" w:sz="2" w:space="0" w:color="auto"/>
              <w:left w:val="single" w:sz="2" w:space="0" w:color="auto"/>
              <w:bottom w:val="single" w:sz="2" w:space="0" w:color="auto"/>
              <w:right w:val="single" w:sz="2" w:space="0" w:color="auto"/>
            </w:tcBorders>
            <w:shd w:val="clear" w:color="auto" w:fill="DCDCDC"/>
            <w:hideMark/>
          </w:tcPr>
          <w:p w14:paraId="6EECC22D"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350.92 </w:t>
            </w:r>
          </w:p>
        </w:tc>
        <w:tc>
          <w:tcPr>
            <w:tcW w:w="868" w:type="dxa"/>
            <w:tcBorders>
              <w:top w:val="single" w:sz="2" w:space="0" w:color="auto"/>
              <w:left w:val="single" w:sz="2" w:space="0" w:color="auto"/>
              <w:bottom w:val="single" w:sz="2" w:space="0" w:color="auto"/>
              <w:right w:val="single" w:sz="2" w:space="0" w:color="auto"/>
            </w:tcBorders>
            <w:shd w:val="clear" w:color="auto" w:fill="DCDCDC"/>
            <w:hideMark/>
          </w:tcPr>
          <w:p w14:paraId="0BE22C6A"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r w:rsidRPr="002B1381">
              <w:rPr>
                <w:rFonts w:ascii="Museo Sans 300" w:hAnsi="Museo Sans 300" w:cs="Times New Roman"/>
                <w:b/>
                <w:bCs/>
                <w:sz w:val="12"/>
                <w:szCs w:val="12"/>
              </w:rPr>
              <w:t xml:space="preserve">3070.55 </w:t>
            </w:r>
          </w:p>
        </w:tc>
      </w:tr>
      <w:tr w:rsidR="00C03A4F" w:rsidRPr="002B1381" w14:paraId="799BA695" w14:textId="77777777" w:rsidTr="004F3316">
        <w:trPr>
          <w:trHeight w:val="283"/>
        </w:trPr>
        <w:tc>
          <w:tcPr>
            <w:tcW w:w="3430" w:type="dxa"/>
            <w:vMerge/>
            <w:tcBorders>
              <w:top w:val="single" w:sz="2" w:space="0" w:color="auto"/>
              <w:left w:val="single" w:sz="2" w:space="0" w:color="auto"/>
              <w:bottom w:val="single" w:sz="2" w:space="0" w:color="auto"/>
              <w:right w:val="single" w:sz="2" w:space="0" w:color="auto"/>
            </w:tcBorders>
            <w:shd w:val="clear" w:color="auto" w:fill="DCDCDC"/>
          </w:tcPr>
          <w:p w14:paraId="57D9EA2A"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p>
        </w:tc>
        <w:tc>
          <w:tcPr>
            <w:tcW w:w="2349" w:type="dxa"/>
            <w:tcBorders>
              <w:top w:val="single" w:sz="2" w:space="0" w:color="auto"/>
              <w:left w:val="single" w:sz="2" w:space="0" w:color="auto"/>
              <w:bottom w:val="single" w:sz="2" w:space="0" w:color="auto"/>
              <w:right w:val="single" w:sz="2" w:space="0" w:color="auto"/>
            </w:tcBorders>
            <w:shd w:val="clear" w:color="auto" w:fill="DCDCDC"/>
          </w:tcPr>
          <w:p w14:paraId="5DF92765" w14:textId="77777777" w:rsidR="00C03A4F" w:rsidRPr="002B1381" w:rsidRDefault="00C03A4F" w:rsidP="00A420D6">
            <w:pPr>
              <w:widowControl w:val="0"/>
              <w:autoSpaceDE w:val="0"/>
              <w:autoSpaceDN w:val="0"/>
              <w:adjustRightInd w:val="0"/>
              <w:jc w:val="center"/>
              <w:rPr>
                <w:rFonts w:ascii="Museo Sans 300" w:hAnsi="Museo Sans 300" w:cs="Times New Roman"/>
                <w:b/>
                <w:bCs/>
                <w:sz w:val="12"/>
                <w:szCs w:val="12"/>
              </w:rPr>
            </w:pPr>
          </w:p>
        </w:tc>
        <w:tc>
          <w:tcPr>
            <w:tcW w:w="1717" w:type="dxa"/>
            <w:tcBorders>
              <w:top w:val="single" w:sz="2" w:space="0" w:color="auto"/>
              <w:left w:val="single" w:sz="2" w:space="0" w:color="auto"/>
              <w:bottom w:val="single" w:sz="2" w:space="0" w:color="auto"/>
              <w:right w:val="single" w:sz="2" w:space="0" w:color="auto"/>
            </w:tcBorders>
            <w:shd w:val="clear" w:color="auto" w:fill="DCDCDC"/>
          </w:tcPr>
          <w:p w14:paraId="3A693B3D"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p>
        </w:tc>
        <w:tc>
          <w:tcPr>
            <w:tcW w:w="672" w:type="dxa"/>
            <w:tcBorders>
              <w:top w:val="single" w:sz="2" w:space="0" w:color="auto"/>
              <w:left w:val="single" w:sz="2" w:space="0" w:color="auto"/>
              <w:bottom w:val="single" w:sz="2" w:space="0" w:color="auto"/>
              <w:right w:val="single" w:sz="2" w:space="0" w:color="auto"/>
            </w:tcBorders>
            <w:shd w:val="clear" w:color="auto" w:fill="DCDCDC"/>
          </w:tcPr>
          <w:p w14:paraId="72125C10"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p>
        </w:tc>
        <w:tc>
          <w:tcPr>
            <w:tcW w:w="868" w:type="dxa"/>
            <w:tcBorders>
              <w:top w:val="single" w:sz="2" w:space="0" w:color="auto"/>
              <w:left w:val="single" w:sz="2" w:space="0" w:color="auto"/>
              <w:bottom w:val="single" w:sz="2" w:space="0" w:color="auto"/>
              <w:right w:val="single" w:sz="2" w:space="0" w:color="auto"/>
            </w:tcBorders>
            <w:shd w:val="clear" w:color="auto" w:fill="DCDCDC"/>
          </w:tcPr>
          <w:p w14:paraId="4562C7E6" w14:textId="77777777" w:rsidR="00C03A4F" w:rsidRPr="002B1381" w:rsidRDefault="00C03A4F" w:rsidP="00A420D6">
            <w:pPr>
              <w:widowControl w:val="0"/>
              <w:autoSpaceDE w:val="0"/>
              <w:autoSpaceDN w:val="0"/>
              <w:adjustRightInd w:val="0"/>
              <w:jc w:val="right"/>
              <w:rPr>
                <w:rFonts w:ascii="Museo Sans 300" w:hAnsi="Museo Sans 300" w:cs="Times New Roman"/>
                <w:b/>
                <w:bCs/>
                <w:sz w:val="12"/>
                <w:szCs w:val="12"/>
              </w:rPr>
            </w:pPr>
          </w:p>
        </w:tc>
      </w:tr>
      <w:tr w:rsidR="00C03A4F" w:rsidRPr="002B1381" w14:paraId="0464F5A3" w14:textId="77777777" w:rsidTr="004F3316">
        <w:trPr>
          <w:trHeight w:val="25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3528EC6" w14:textId="77777777" w:rsidR="00C03A4F" w:rsidRPr="002B1381" w:rsidRDefault="00C03A4F" w:rsidP="00A420D6">
            <w:pPr>
              <w:rPr>
                <w:rFonts w:ascii="Museo Sans 300" w:hAnsi="Museo Sans 300" w:cs="Times New Roman"/>
                <w:b/>
                <w:bCs/>
                <w:sz w:val="14"/>
                <w:szCs w:val="14"/>
              </w:rPr>
            </w:pPr>
          </w:p>
        </w:tc>
        <w:tc>
          <w:tcPr>
            <w:tcW w:w="0" w:type="auto"/>
            <w:vAlign w:val="center"/>
            <w:hideMark/>
          </w:tcPr>
          <w:p w14:paraId="713C2A74" w14:textId="77777777" w:rsidR="00C03A4F" w:rsidRPr="002B1381" w:rsidRDefault="00C03A4F" w:rsidP="00A420D6">
            <w:pPr>
              <w:rPr>
                <w:rFonts w:ascii="Museo Sans 300" w:hAnsi="Museo Sans 300"/>
                <w:sz w:val="20"/>
                <w:szCs w:val="20"/>
              </w:rPr>
            </w:pPr>
          </w:p>
        </w:tc>
        <w:tc>
          <w:tcPr>
            <w:tcW w:w="0" w:type="auto"/>
            <w:vAlign w:val="center"/>
            <w:hideMark/>
          </w:tcPr>
          <w:p w14:paraId="2C358CE4" w14:textId="77777777" w:rsidR="00C03A4F" w:rsidRPr="002B1381" w:rsidRDefault="00C03A4F" w:rsidP="00A420D6">
            <w:pPr>
              <w:rPr>
                <w:rFonts w:ascii="Museo Sans 300" w:hAnsi="Museo Sans 300"/>
                <w:sz w:val="20"/>
                <w:szCs w:val="20"/>
              </w:rPr>
            </w:pPr>
          </w:p>
        </w:tc>
        <w:tc>
          <w:tcPr>
            <w:tcW w:w="0" w:type="auto"/>
            <w:vAlign w:val="center"/>
            <w:hideMark/>
          </w:tcPr>
          <w:p w14:paraId="1D6ADE46" w14:textId="77777777" w:rsidR="00C03A4F" w:rsidRPr="002B1381" w:rsidRDefault="00C03A4F" w:rsidP="00A420D6">
            <w:pPr>
              <w:rPr>
                <w:rFonts w:ascii="Museo Sans 300" w:hAnsi="Museo Sans 300"/>
                <w:sz w:val="20"/>
                <w:szCs w:val="20"/>
              </w:rPr>
            </w:pPr>
          </w:p>
        </w:tc>
        <w:tc>
          <w:tcPr>
            <w:tcW w:w="868" w:type="dxa"/>
            <w:vAlign w:val="center"/>
            <w:hideMark/>
          </w:tcPr>
          <w:p w14:paraId="27DDD5EF" w14:textId="77777777" w:rsidR="00C03A4F" w:rsidRPr="002B1381" w:rsidRDefault="00C03A4F" w:rsidP="00A420D6">
            <w:pPr>
              <w:rPr>
                <w:rFonts w:ascii="Museo Sans 300" w:hAnsi="Museo Sans 300"/>
                <w:sz w:val="20"/>
                <w:szCs w:val="20"/>
              </w:rPr>
            </w:pPr>
          </w:p>
        </w:tc>
      </w:tr>
    </w:tbl>
    <w:p w14:paraId="30303074" w14:textId="77777777" w:rsidR="00C03A4F" w:rsidRDefault="00C03A4F" w:rsidP="00C03A4F">
      <w:pPr>
        <w:spacing w:line="240" w:lineRule="exact"/>
        <w:contextualSpacing/>
        <w:jc w:val="both"/>
        <w:rPr>
          <w:rFonts w:ascii="Museo Sans 300" w:hAnsi="Museo Sans 300"/>
          <w:b/>
          <w:sz w:val="26"/>
          <w:szCs w:val="26"/>
        </w:rPr>
      </w:pPr>
    </w:p>
    <w:p w14:paraId="43BF9B7F" w14:textId="77777777" w:rsidR="00C03A4F" w:rsidRPr="002B1381" w:rsidRDefault="00C03A4F" w:rsidP="00C03A4F">
      <w:pPr>
        <w:spacing w:line="240" w:lineRule="exact"/>
        <w:contextualSpacing/>
        <w:jc w:val="both"/>
        <w:rPr>
          <w:rFonts w:ascii="Museo Sans 300" w:hAnsi="Museo Sans 300"/>
          <w:b/>
          <w:sz w:val="26"/>
          <w:szCs w:val="26"/>
        </w:rPr>
      </w:pPr>
    </w:p>
    <w:p w14:paraId="28BD2A4F" w14:textId="35B821D6" w:rsidR="00C03A4F" w:rsidRPr="003F05AA" w:rsidRDefault="00C03A4F" w:rsidP="003F05AA">
      <w:pPr>
        <w:contextualSpacing/>
        <w:jc w:val="both"/>
        <w:rPr>
          <w:rFonts w:ascii="Museo Sans 300" w:hAnsi="Museo Sans 300"/>
          <w:sz w:val="24"/>
          <w:szCs w:val="24"/>
        </w:rPr>
      </w:pPr>
      <w:r w:rsidRPr="003F05AA">
        <w:rPr>
          <w:rFonts w:ascii="Museo Sans 300" w:hAnsi="Museo Sans 300"/>
          <w:b/>
          <w:sz w:val="24"/>
          <w:szCs w:val="24"/>
          <w:u w:val="single"/>
        </w:rPr>
        <w:t>SEGUNDO</w:t>
      </w:r>
      <w:r w:rsidRPr="003F05AA">
        <w:rPr>
          <w:rFonts w:ascii="Museo Sans 300" w:hAnsi="Museo Sans 300"/>
          <w:sz w:val="24"/>
          <w:szCs w:val="24"/>
          <w:u w:val="single"/>
        </w:rPr>
        <w:t>:</w:t>
      </w:r>
      <w:r w:rsidRPr="003F05AA">
        <w:rPr>
          <w:rFonts w:ascii="Museo Sans 300" w:hAnsi="Museo Sans 300"/>
          <w:sz w:val="24"/>
          <w:szCs w:val="24"/>
        </w:rPr>
        <w:t xml:space="preserve"> Comisionar al Departamento de Créditos de este Instituto, para que realice los cambios correspondientes en la Base de Datos. TERCERO: Instruir a la Gerencia de Desarrollo Rural para que, a través de la Sección de Cobros, realice las gestiones correspondientes para el cobro en concepto de gastos administrativos y de escrituración.</w:t>
      </w:r>
      <w:r w:rsidRPr="003F05AA">
        <w:rPr>
          <w:rFonts w:ascii="Museo Sans 300" w:hAnsi="Museo Sans 300"/>
          <w:b/>
          <w:sz w:val="24"/>
          <w:szCs w:val="24"/>
        </w:rPr>
        <w:t xml:space="preserve"> </w:t>
      </w:r>
      <w:r w:rsidRPr="003F05AA">
        <w:rPr>
          <w:rFonts w:ascii="Museo Sans 300" w:hAnsi="Museo Sans 300"/>
          <w:b/>
          <w:sz w:val="24"/>
          <w:szCs w:val="24"/>
          <w:u w:val="single"/>
        </w:rPr>
        <w:t>CUARTO</w:t>
      </w:r>
      <w:r w:rsidRPr="003F05AA">
        <w:rPr>
          <w:rFonts w:ascii="Museo Sans 300" w:hAnsi="Museo Sans 300"/>
          <w:sz w:val="24"/>
          <w:szCs w:val="24"/>
          <w:u w:val="single"/>
        </w:rPr>
        <w:t>:</w:t>
      </w:r>
      <w:r w:rsidRPr="003F05AA">
        <w:rPr>
          <w:rFonts w:ascii="Museo Sans 300" w:hAnsi="Museo Sans 300"/>
          <w:sz w:val="24"/>
          <w:szCs w:val="24"/>
        </w:rPr>
        <w:t xml:space="preserve"> Autorizar a la Gerencia Legal para que a través del Departamento de Escrituración elabore las respectivas escrituras y al Departamento de Registro para que realice los trámites de inscripciones de las mismas. </w:t>
      </w:r>
      <w:r w:rsidRPr="003F05AA">
        <w:rPr>
          <w:rFonts w:ascii="Museo Sans 300" w:hAnsi="Museo Sans 300"/>
          <w:b/>
          <w:sz w:val="24"/>
          <w:szCs w:val="24"/>
          <w:u w:val="single"/>
        </w:rPr>
        <w:t>QUINTO:</w:t>
      </w:r>
      <w:r w:rsidRPr="003F05AA">
        <w:rPr>
          <w:rFonts w:ascii="Museo Sans 300" w:hAnsi="Museo Sans 300"/>
          <w:sz w:val="24"/>
          <w:szCs w:val="24"/>
        </w:rPr>
        <w:t xml:space="preserve"> Facultar al Presidente para que por sí o por medio de Apoderado Especial, </w:t>
      </w:r>
      <w:r w:rsidRPr="003F05AA">
        <w:rPr>
          <w:rFonts w:ascii="Museo Sans 300" w:hAnsi="Museo Sans 300"/>
          <w:sz w:val="24"/>
          <w:szCs w:val="24"/>
        </w:rPr>
        <w:lastRenderedPageBreak/>
        <w:t>comparezca al otorgamiento de las correspondientes escrituras.</w:t>
      </w:r>
      <w:r w:rsidR="003F05AA" w:rsidRPr="003F05AA">
        <w:rPr>
          <w:rFonts w:ascii="Museo Sans 300" w:hAnsi="Museo Sans 300"/>
          <w:sz w:val="24"/>
          <w:szCs w:val="24"/>
        </w:rPr>
        <w:t xml:space="preserve"> Este Acuerdo, queda aprobado y ratificado</w:t>
      </w:r>
      <w:r w:rsidRPr="003F05AA">
        <w:rPr>
          <w:rFonts w:ascii="Museo Sans 300" w:hAnsi="Museo Sans 300"/>
          <w:sz w:val="24"/>
          <w:szCs w:val="24"/>
        </w:rPr>
        <w:t xml:space="preserve">. NOTIFÍQUESE. </w:t>
      </w:r>
      <w:r w:rsidR="003F05AA" w:rsidRPr="003F05AA">
        <w:rPr>
          <w:rFonts w:ascii="Museo Sans 300" w:hAnsi="Museo Sans 300"/>
          <w:sz w:val="24"/>
          <w:szCs w:val="24"/>
        </w:rPr>
        <w:t>“”””””</w:t>
      </w:r>
    </w:p>
    <w:p w14:paraId="3E816DC3" w14:textId="77777777" w:rsidR="001F1EBB" w:rsidRPr="00F62EFA" w:rsidRDefault="001F1EBB" w:rsidP="00EF3001">
      <w:pPr>
        <w:rPr>
          <w:rFonts w:ascii="Bembo Std" w:hAnsi="Bembo Std"/>
          <w:sz w:val="24"/>
          <w:szCs w:val="24"/>
        </w:rPr>
      </w:pPr>
    </w:p>
    <w:p w14:paraId="438C6C8E" w14:textId="0A20C76E" w:rsidR="00146F75" w:rsidRDefault="00146F75" w:rsidP="001F1EBB">
      <w:pPr>
        <w:jc w:val="center"/>
        <w:rPr>
          <w:rFonts w:ascii="Bembo Std" w:hAnsi="Bembo Std"/>
          <w:sz w:val="24"/>
          <w:szCs w:val="24"/>
        </w:rPr>
      </w:pPr>
    </w:p>
    <w:p w14:paraId="03A34F98" w14:textId="77777777" w:rsidR="00C10AA8" w:rsidRDefault="00C10AA8" w:rsidP="00E21E11">
      <w:pPr>
        <w:jc w:val="both"/>
        <w:rPr>
          <w:rFonts w:ascii="Museo Sans 300" w:hAnsi="Museo Sans 300"/>
          <w:sz w:val="24"/>
          <w:szCs w:val="24"/>
        </w:rPr>
      </w:pPr>
    </w:p>
    <w:p w14:paraId="19F4557B" w14:textId="6150F70D" w:rsidR="00E21E11" w:rsidRPr="00057D58" w:rsidRDefault="00E21E11" w:rsidP="00E21E11">
      <w:pPr>
        <w:jc w:val="both"/>
        <w:rPr>
          <w:rFonts w:ascii="Museo Sans 300" w:hAnsi="Museo Sans 300"/>
          <w:sz w:val="24"/>
          <w:szCs w:val="24"/>
        </w:rPr>
      </w:pPr>
      <w:r w:rsidRPr="00057D58">
        <w:rPr>
          <w:rFonts w:ascii="Museo Sans 300" w:hAnsi="Museo Sans 300"/>
          <w:sz w:val="24"/>
          <w:szCs w:val="24"/>
        </w:rPr>
        <w:t>“”””</w:t>
      </w:r>
      <w:r>
        <w:rPr>
          <w:rFonts w:ascii="Museo Sans 300" w:hAnsi="Museo Sans 300"/>
          <w:sz w:val="24"/>
          <w:szCs w:val="24"/>
        </w:rPr>
        <w:t xml:space="preserve">VI) </w:t>
      </w:r>
      <w:r w:rsidRPr="00057D58">
        <w:rPr>
          <w:rFonts w:ascii="Museo Sans 300" w:hAnsi="Museo Sans 300"/>
          <w:sz w:val="24"/>
          <w:szCs w:val="24"/>
        </w:rPr>
        <w:t xml:space="preserve">El señor Presidente somete a consideración de Junta Directiva, dictamen jurídico 56, </w:t>
      </w:r>
      <w:r w:rsidRPr="00057D58">
        <w:rPr>
          <w:rFonts w:ascii="Museo Sans 300" w:hAnsi="Museo Sans 300" w:cs="Times New Roman"/>
          <w:sz w:val="24"/>
          <w:szCs w:val="24"/>
          <w:lang w:val="es-ES_tradnl"/>
        </w:rPr>
        <w:t>en atención a</w:t>
      </w:r>
      <w:r w:rsidRPr="00057D58">
        <w:rPr>
          <w:rFonts w:ascii="Museo Sans 300" w:hAnsi="Museo Sans 300"/>
          <w:sz w:val="24"/>
          <w:szCs w:val="24"/>
        </w:rPr>
        <w:t xml:space="preserve"> los escritos con referencia GLI-07-0444-23,</w:t>
      </w:r>
      <w:r>
        <w:rPr>
          <w:rFonts w:ascii="Museo Sans 300" w:hAnsi="Museo Sans 300"/>
          <w:sz w:val="24"/>
          <w:szCs w:val="24"/>
        </w:rPr>
        <w:t xml:space="preserve"> de fecha</w:t>
      </w:r>
      <w:r w:rsidRPr="00057D58">
        <w:rPr>
          <w:rFonts w:ascii="Museo Sans 300" w:hAnsi="Museo Sans 300"/>
          <w:sz w:val="24"/>
          <w:szCs w:val="24"/>
        </w:rPr>
        <w:t xml:space="preserve"> 8 y 23 de febrero de 2023</w:t>
      </w:r>
      <w:r>
        <w:rPr>
          <w:rFonts w:ascii="Museo Sans 300" w:hAnsi="Museo Sans 300"/>
          <w:sz w:val="24"/>
          <w:szCs w:val="24"/>
        </w:rPr>
        <w:t>,</w:t>
      </w:r>
      <w:r w:rsidRPr="00057D58">
        <w:rPr>
          <w:rFonts w:ascii="Museo Sans 300" w:hAnsi="Museo Sans 300"/>
          <w:sz w:val="24"/>
          <w:szCs w:val="24"/>
        </w:rPr>
        <w:t xml:space="preserve"> presentados por la Presidenta de la Dirección Nacional de Obras Municipales (DOM), licenciada Claudia Juana Rodríguez de Guevara, mediante los cuales manifiesta que este año</w:t>
      </w:r>
      <w:r>
        <w:rPr>
          <w:rFonts w:ascii="Museo Sans 300" w:hAnsi="Museo Sans 300"/>
          <w:sz w:val="24"/>
          <w:szCs w:val="24"/>
        </w:rPr>
        <w:t xml:space="preserve">, </w:t>
      </w:r>
      <w:r w:rsidRPr="00495467">
        <w:rPr>
          <w:rFonts w:ascii="Museo Sans 300" w:hAnsi="Museo Sans 300"/>
          <w:color w:val="000000" w:themeColor="text1"/>
          <w:sz w:val="24"/>
          <w:szCs w:val="24"/>
        </w:rPr>
        <w:t>la Dirección ha</w:t>
      </w:r>
      <w:r>
        <w:rPr>
          <w:rFonts w:ascii="Museo Sans 300" w:hAnsi="Museo Sans 300"/>
          <w:sz w:val="24"/>
          <w:szCs w:val="24"/>
        </w:rPr>
        <w:t xml:space="preserve"> </w:t>
      </w:r>
      <w:r w:rsidRPr="00495467">
        <w:rPr>
          <w:rFonts w:ascii="Museo Sans 300" w:hAnsi="Museo Sans 300"/>
          <w:color w:val="000000" w:themeColor="text1"/>
          <w:sz w:val="24"/>
          <w:szCs w:val="24"/>
        </w:rPr>
        <w:t>planeado la  ejecución de</w:t>
      </w:r>
      <w:r w:rsidRPr="00F1747D">
        <w:rPr>
          <w:rFonts w:ascii="Museo Sans 300" w:hAnsi="Museo Sans 300"/>
          <w:color w:val="FF0000"/>
          <w:sz w:val="24"/>
          <w:szCs w:val="24"/>
        </w:rPr>
        <w:t xml:space="preserve"> </w:t>
      </w:r>
      <w:r w:rsidRPr="00437F17">
        <w:rPr>
          <w:rFonts w:ascii="Museo Sans 300" w:hAnsi="Museo Sans 300"/>
          <w:sz w:val="24"/>
          <w:szCs w:val="24"/>
        </w:rPr>
        <w:t>un</w:t>
      </w:r>
      <w:r w:rsidRPr="00057D58">
        <w:rPr>
          <w:rFonts w:ascii="Museo Sans 300" w:hAnsi="Museo Sans 300"/>
          <w:sz w:val="24"/>
          <w:szCs w:val="24"/>
        </w:rPr>
        <w:t xml:space="preserve"> proyecto en el departamento de La Unión, y en ese sentido solicita la donación de 7 inmuebles </w:t>
      </w:r>
      <w:r w:rsidR="007615A3">
        <w:rPr>
          <w:rFonts w:ascii="Museo Sans 300" w:hAnsi="Museo Sans 300"/>
          <w:sz w:val="24"/>
          <w:szCs w:val="24"/>
        </w:rPr>
        <w:t xml:space="preserve">situados </w:t>
      </w:r>
      <w:r w:rsidRPr="00057D58">
        <w:rPr>
          <w:rFonts w:ascii="Museo Sans 300" w:hAnsi="Museo Sans 300"/>
          <w:sz w:val="24"/>
          <w:szCs w:val="24"/>
        </w:rPr>
        <w:t xml:space="preserve">en Hacienda El Chiquirín, cantón Agua Escondida, municipio y departamento de La Unión, los cuales son propiedad de este Instituto. </w:t>
      </w:r>
      <w:r w:rsidRPr="00057D58">
        <w:rPr>
          <w:rFonts w:ascii="Museo Sans 300" w:hAnsi="Museo Sans 300" w:cs="Times New Roman"/>
          <w:b/>
          <w:sz w:val="24"/>
          <w:szCs w:val="24"/>
        </w:rPr>
        <w:t>Código de proyecto 140814, SSE 1243, entrega 72. Código de proyecto 140833, SSE 2209, entrega 1. Código de proyecto 140834, SSE 2210, entrega 1. Código de proyecto 140835, SSE 2214, entrega 1. Código de proyecto 140837, SSE 2215, entrega 1, y código de proyecto 140838, SSE 2216, entrega 01.</w:t>
      </w:r>
      <w:r w:rsidRPr="00057D58">
        <w:rPr>
          <w:rFonts w:ascii="Museo Sans 300" w:hAnsi="Museo Sans 300" w:cs="Times New Roman"/>
          <w:sz w:val="24"/>
          <w:szCs w:val="24"/>
        </w:rPr>
        <w:t xml:space="preserve"> Al</w:t>
      </w:r>
      <w:r w:rsidRPr="00057D58">
        <w:rPr>
          <w:rFonts w:ascii="Museo Sans 300" w:hAnsi="Museo Sans 300" w:cs="Times New Roman"/>
          <w:sz w:val="24"/>
          <w:szCs w:val="24"/>
          <w:lang w:val="es-ES_tradnl"/>
        </w:rPr>
        <w:t xml:space="preserve"> respecto la Gerencia Legal hace las siguientes consideraciones:</w:t>
      </w:r>
    </w:p>
    <w:p w14:paraId="4D7FFFDD" w14:textId="77777777" w:rsidR="00E21E11" w:rsidRPr="00057D58" w:rsidRDefault="00E21E11" w:rsidP="00E21E11">
      <w:pPr>
        <w:jc w:val="both"/>
        <w:rPr>
          <w:rFonts w:ascii="Museo Sans 300" w:hAnsi="Museo Sans 300" w:cs="Times New Roman"/>
          <w:b/>
          <w:sz w:val="24"/>
          <w:szCs w:val="24"/>
          <w:lang w:val="es-ES_tradnl"/>
        </w:rPr>
      </w:pPr>
    </w:p>
    <w:p w14:paraId="42879342" w14:textId="6613C7C3" w:rsidR="00E21E11" w:rsidRPr="00057D58" w:rsidRDefault="00E21E11" w:rsidP="00F60F66">
      <w:pPr>
        <w:numPr>
          <w:ilvl w:val="0"/>
          <w:numId w:val="7"/>
        </w:numPr>
        <w:tabs>
          <w:tab w:val="left" w:pos="426"/>
        </w:tabs>
        <w:ind w:left="1134" w:hanging="708"/>
        <w:jc w:val="both"/>
        <w:rPr>
          <w:rFonts w:ascii="Museo Sans 300" w:hAnsi="Museo Sans 300"/>
          <w:sz w:val="24"/>
          <w:szCs w:val="24"/>
          <w:lang w:val="es-CL"/>
        </w:rPr>
      </w:pPr>
      <w:r w:rsidRPr="00057D58">
        <w:rPr>
          <w:rFonts w:ascii="Museo Sans 300" w:hAnsi="Museo Sans 300"/>
          <w:sz w:val="24"/>
          <w:szCs w:val="24"/>
        </w:rPr>
        <w:t xml:space="preserve">La </w:t>
      </w:r>
      <w:r w:rsidRPr="00057D58">
        <w:rPr>
          <w:rFonts w:ascii="Museo Sans 300" w:hAnsi="Museo Sans 300"/>
          <w:b/>
          <w:sz w:val="24"/>
          <w:szCs w:val="24"/>
        </w:rPr>
        <w:t>HACIENDA EL CHIQUIRIN</w:t>
      </w:r>
      <w:r w:rsidRPr="00057D58">
        <w:rPr>
          <w:rFonts w:ascii="Museo Sans 300" w:hAnsi="Museo Sans 300"/>
          <w:sz w:val="24"/>
          <w:szCs w:val="24"/>
        </w:rPr>
        <w:t xml:space="preserve">, fue adquirida por medio de Donación otorgada por el Estado de El Salvador a favor </w:t>
      </w:r>
      <w:r w:rsidRPr="00057D58">
        <w:rPr>
          <w:rFonts w:ascii="Museo Sans 300" w:hAnsi="Museo Sans 300"/>
          <w:b/>
          <w:sz w:val="24"/>
          <w:szCs w:val="24"/>
        </w:rPr>
        <w:t>del Instituto de Colonización Rural</w:t>
      </w:r>
      <w:r w:rsidRPr="00057D58">
        <w:rPr>
          <w:rFonts w:ascii="Museo Sans 300" w:hAnsi="Museo Sans 300"/>
          <w:sz w:val="24"/>
          <w:szCs w:val="24"/>
        </w:rPr>
        <w:t xml:space="preserve">, el día 4 de diciembre del año 1969, materializándose la transferencia en Escritura Pública número </w:t>
      </w:r>
      <w:r w:rsidR="00EF3001">
        <w:rPr>
          <w:rFonts w:ascii="Museo Sans 300" w:hAnsi="Museo Sans 300"/>
          <w:sz w:val="24"/>
          <w:szCs w:val="24"/>
        </w:rPr>
        <w:t>----</w:t>
      </w:r>
      <w:r w:rsidRPr="00057D58">
        <w:rPr>
          <w:rFonts w:ascii="Museo Sans 300" w:hAnsi="Museo Sans 300"/>
          <w:sz w:val="24"/>
          <w:szCs w:val="24"/>
        </w:rPr>
        <w:t xml:space="preserve"> del Libro </w:t>
      </w:r>
      <w:r w:rsidR="00EF3001">
        <w:rPr>
          <w:rFonts w:ascii="Museo Sans 300" w:hAnsi="Museo Sans 300"/>
          <w:sz w:val="24"/>
          <w:szCs w:val="24"/>
        </w:rPr>
        <w:t>----</w:t>
      </w:r>
      <w:r w:rsidRPr="00057D58">
        <w:rPr>
          <w:rFonts w:ascii="Museo Sans 300" w:hAnsi="Museo Sans 300"/>
          <w:sz w:val="24"/>
          <w:szCs w:val="24"/>
        </w:rPr>
        <w:t xml:space="preserve"> de Protocolo, de la notaria Marina Aguilar Guerrero, instrumento inscrito al Número </w:t>
      </w:r>
      <w:r w:rsidR="00EF3001">
        <w:rPr>
          <w:rFonts w:ascii="Museo Sans 300" w:hAnsi="Museo Sans 300"/>
          <w:sz w:val="24"/>
          <w:szCs w:val="24"/>
        </w:rPr>
        <w:t>----</w:t>
      </w:r>
      <w:r w:rsidRPr="00057D58">
        <w:rPr>
          <w:rFonts w:ascii="Museo Sans 300" w:hAnsi="Museo Sans 300"/>
          <w:sz w:val="24"/>
          <w:szCs w:val="24"/>
        </w:rPr>
        <w:t xml:space="preserve"> del Libro </w:t>
      </w:r>
      <w:r w:rsidR="00EF3001">
        <w:rPr>
          <w:rFonts w:ascii="Museo Sans 300" w:hAnsi="Museo Sans 300"/>
          <w:sz w:val="24"/>
          <w:szCs w:val="24"/>
        </w:rPr>
        <w:t>----</w:t>
      </w:r>
      <w:r w:rsidRPr="00057D58">
        <w:rPr>
          <w:rFonts w:ascii="Museo Sans 300" w:hAnsi="Museo Sans 300"/>
          <w:sz w:val="24"/>
          <w:szCs w:val="24"/>
        </w:rPr>
        <w:t xml:space="preserve"> de Propiedad de La Unión, </w:t>
      </w:r>
      <w:r w:rsidRPr="00057D58">
        <w:rPr>
          <w:rFonts w:ascii="Museo Sans 300" w:hAnsi="Museo Sans 300"/>
          <w:b/>
          <w:sz w:val="24"/>
          <w:szCs w:val="24"/>
        </w:rPr>
        <w:t>y luego inscrito por traspaso a favor del Instituto Salvadoreño de Transformación Agrari</w:t>
      </w:r>
      <w:r w:rsidRPr="00057D58">
        <w:rPr>
          <w:rFonts w:ascii="Museo Sans 300" w:hAnsi="Museo Sans 300"/>
          <w:sz w:val="24"/>
          <w:szCs w:val="24"/>
        </w:rPr>
        <w:t xml:space="preserve">a al número </w:t>
      </w:r>
      <w:r w:rsidR="00EF3001">
        <w:rPr>
          <w:rFonts w:ascii="Museo Sans 300" w:hAnsi="Museo Sans 300"/>
          <w:sz w:val="24"/>
          <w:szCs w:val="24"/>
        </w:rPr>
        <w:t>----</w:t>
      </w:r>
      <w:r w:rsidRPr="00057D58">
        <w:rPr>
          <w:rFonts w:ascii="Museo Sans 300" w:hAnsi="Museo Sans 300"/>
          <w:sz w:val="24"/>
          <w:szCs w:val="24"/>
        </w:rPr>
        <w:t xml:space="preserve"> del Libro </w:t>
      </w:r>
      <w:r w:rsidR="00EF3001">
        <w:rPr>
          <w:rFonts w:ascii="Museo Sans 300" w:hAnsi="Museo Sans 300"/>
          <w:sz w:val="24"/>
          <w:szCs w:val="24"/>
        </w:rPr>
        <w:t>----</w:t>
      </w:r>
      <w:r w:rsidRPr="00057D58">
        <w:rPr>
          <w:rFonts w:ascii="Museo Sans 300" w:hAnsi="Museo Sans 300"/>
          <w:sz w:val="24"/>
          <w:szCs w:val="24"/>
        </w:rPr>
        <w:t xml:space="preserve">, trasladado a la Matrícula </w:t>
      </w:r>
      <w:r w:rsidR="00EF3001">
        <w:rPr>
          <w:rFonts w:ascii="Museo Sans 300" w:hAnsi="Museo Sans 300"/>
          <w:sz w:val="24"/>
          <w:szCs w:val="24"/>
        </w:rPr>
        <w:t>----</w:t>
      </w:r>
      <w:r w:rsidRPr="00057D58">
        <w:rPr>
          <w:rFonts w:ascii="Museo Sans 300" w:hAnsi="Museo Sans 300"/>
          <w:sz w:val="24"/>
          <w:szCs w:val="24"/>
        </w:rPr>
        <w:t>-00000 del mismo Registro, de conformidad al Art. 117 de la Ley de Creación del Instituto Salvadoreño de Transformación Agraria.</w:t>
      </w:r>
    </w:p>
    <w:p w14:paraId="662919E0" w14:textId="77777777" w:rsidR="00E21E11" w:rsidRPr="00057D58" w:rsidRDefault="00E21E11" w:rsidP="00E21E11">
      <w:pPr>
        <w:pStyle w:val="Prrafodelista"/>
        <w:rPr>
          <w:rFonts w:ascii="Museo Sans 300" w:hAnsi="Museo Sans 300" w:cs="Times New Roman"/>
          <w:sz w:val="24"/>
          <w:szCs w:val="24"/>
          <w:lang w:val="es-ES_tradnl"/>
        </w:rPr>
      </w:pPr>
    </w:p>
    <w:p w14:paraId="51D28A7A" w14:textId="77777777" w:rsidR="00E21E11" w:rsidRPr="00057D58" w:rsidRDefault="00E21E11" w:rsidP="00F60F66">
      <w:pPr>
        <w:pStyle w:val="Prrafodelista"/>
        <w:numPr>
          <w:ilvl w:val="0"/>
          <w:numId w:val="7"/>
        </w:numPr>
        <w:ind w:left="1134" w:hanging="708"/>
        <w:jc w:val="both"/>
        <w:rPr>
          <w:rFonts w:ascii="Museo Sans 300" w:hAnsi="Museo Sans 300" w:cs="Arial"/>
          <w:sz w:val="24"/>
          <w:szCs w:val="24"/>
        </w:rPr>
      </w:pPr>
      <w:r w:rsidRPr="00057D58">
        <w:rPr>
          <w:rFonts w:ascii="Museo Sans 300" w:hAnsi="Museo Sans 300" w:cs="Times New Roman"/>
          <w:sz w:val="24"/>
          <w:szCs w:val="24"/>
          <w:lang w:val="es-ES_tradnl"/>
        </w:rPr>
        <w:t xml:space="preserve">El trámite de transferencia por Donación fue iniciado conforme a las peticiones </w:t>
      </w:r>
      <w:r w:rsidRPr="00057D58">
        <w:rPr>
          <w:rFonts w:ascii="Museo Sans 300" w:hAnsi="Museo Sans 300"/>
          <w:sz w:val="24"/>
          <w:szCs w:val="24"/>
        </w:rPr>
        <w:t>de fechas 8 y 23 de febrero de 2023 con referencia GLI-07-0444-23, presentados por la Presidenta de la Dirección Nacional de Obras Municipales (DOM), licenciada Claudia Juana Rodríguez de Guevara, mediante los cuales manifiesta que este año tiene planeado desarrollar un proyecto en el departamento de La Unión, y en ese sentido solicita la donación de 7 inmuebles en Hacienda El Chiquirín, del cantón Agua Escondida, municipio y departamento de La Unión, los cuales son propiedad de este Instituto, y que identifica de la siguiente manera:</w:t>
      </w:r>
    </w:p>
    <w:p w14:paraId="15175DF0" w14:textId="77777777" w:rsidR="00E21E11" w:rsidRPr="00057D58" w:rsidRDefault="00E21E11" w:rsidP="00E21E11">
      <w:pPr>
        <w:pStyle w:val="Prrafodelista"/>
        <w:rPr>
          <w:rFonts w:ascii="Museo Sans 300" w:hAnsi="Museo Sans 300" w:cs="Arial"/>
          <w:sz w:val="24"/>
          <w:szCs w:val="24"/>
        </w:rPr>
      </w:pPr>
    </w:p>
    <w:p w14:paraId="3C7B7E14" w14:textId="77777777" w:rsidR="00E21E11" w:rsidRDefault="00E21E11" w:rsidP="00E21E11">
      <w:pPr>
        <w:pStyle w:val="Prrafodelista"/>
        <w:ind w:left="1134"/>
        <w:jc w:val="both"/>
        <w:rPr>
          <w:rFonts w:ascii="Museo Sans 300" w:hAnsi="Museo Sans 300" w:cs="Arial"/>
          <w:sz w:val="24"/>
          <w:szCs w:val="24"/>
        </w:rPr>
      </w:pPr>
    </w:p>
    <w:p w14:paraId="68A0A074" w14:textId="77777777" w:rsidR="00E21E11" w:rsidRDefault="00E21E11" w:rsidP="00E21E11">
      <w:pPr>
        <w:pStyle w:val="Prrafodelista"/>
        <w:ind w:left="1134"/>
        <w:jc w:val="both"/>
        <w:rPr>
          <w:rFonts w:ascii="Museo Sans 300" w:hAnsi="Museo Sans 300" w:cs="Arial"/>
          <w:sz w:val="24"/>
          <w:szCs w:val="24"/>
        </w:rPr>
      </w:pPr>
    </w:p>
    <w:p w14:paraId="75385E26" w14:textId="77777777" w:rsidR="00E21E11" w:rsidRDefault="00E21E11" w:rsidP="00E21E11">
      <w:pPr>
        <w:pStyle w:val="Prrafodelista"/>
        <w:ind w:left="1134"/>
        <w:jc w:val="both"/>
        <w:rPr>
          <w:rFonts w:ascii="Museo Sans 300" w:hAnsi="Museo Sans 300" w:cs="Arial"/>
          <w:sz w:val="24"/>
          <w:szCs w:val="24"/>
        </w:rPr>
      </w:pPr>
    </w:p>
    <w:p w14:paraId="0E80DA1C" w14:textId="77777777" w:rsidR="00E21E11" w:rsidRDefault="00E21E11" w:rsidP="00E21E11">
      <w:pPr>
        <w:pStyle w:val="Prrafodelista"/>
        <w:ind w:left="1134"/>
        <w:jc w:val="both"/>
        <w:rPr>
          <w:rFonts w:ascii="Museo Sans 300" w:hAnsi="Museo Sans 300" w:cs="Arial"/>
          <w:sz w:val="24"/>
          <w:szCs w:val="24"/>
        </w:rPr>
      </w:pPr>
    </w:p>
    <w:p w14:paraId="0A6E72AF" w14:textId="77777777" w:rsidR="00E21E11" w:rsidRPr="00EF3001" w:rsidRDefault="00E21E11" w:rsidP="00EF3001">
      <w:pPr>
        <w:spacing w:line="360" w:lineRule="auto"/>
        <w:jc w:val="both"/>
        <w:rPr>
          <w:rFonts w:ascii="Museo Sans 300" w:hAnsi="Museo Sans 300" w:cs="Arial"/>
          <w:sz w:val="24"/>
          <w:szCs w:val="24"/>
        </w:rPr>
      </w:pPr>
      <w:r w:rsidRPr="005426BE">
        <w:rPr>
          <w:noProof/>
          <w:lang w:eastAsia="es-SV"/>
        </w:rPr>
        <w:drawing>
          <wp:anchor distT="0" distB="0" distL="114300" distR="114300" simplePos="0" relativeHeight="251659264" behindDoc="0" locked="0" layoutInCell="1" allowOverlap="1" wp14:anchorId="0900FA12" wp14:editId="05864C19">
            <wp:simplePos x="0" y="0"/>
            <wp:positionH relativeFrom="column">
              <wp:posOffset>739140</wp:posOffset>
            </wp:positionH>
            <wp:positionV relativeFrom="paragraph">
              <wp:posOffset>9525</wp:posOffset>
            </wp:positionV>
            <wp:extent cx="4923586" cy="1818640"/>
            <wp:effectExtent l="0" t="0" r="0" b="0"/>
            <wp:wrapNone/>
            <wp:docPr id="1" name="Imagen 1" descr="C:\Users\rhernandez\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ernandez\Downloads\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0786" cy="1865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25481" w14:textId="77777777" w:rsidR="00E21E11" w:rsidRDefault="00E21E11" w:rsidP="00E21E11">
      <w:pPr>
        <w:pStyle w:val="Prrafodelista"/>
        <w:spacing w:line="360" w:lineRule="auto"/>
        <w:ind w:left="284"/>
        <w:jc w:val="both"/>
        <w:rPr>
          <w:rFonts w:ascii="Museo Sans 300" w:hAnsi="Museo Sans 300" w:cs="Arial"/>
          <w:sz w:val="24"/>
          <w:szCs w:val="24"/>
        </w:rPr>
      </w:pPr>
    </w:p>
    <w:p w14:paraId="07E0A3CC" w14:textId="77777777" w:rsidR="00E21E11" w:rsidRDefault="00E21E11" w:rsidP="00E21E11">
      <w:pPr>
        <w:pStyle w:val="Prrafodelista"/>
        <w:spacing w:line="360" w:lineRule="auto"/>
        <w:ind w:left="284"/>
        <w:jc w:val="both"/>
        <w:rPr>
          <w:rFonts w:ascii="Museo Sans 300" w:hAnsi="Museo Sans 300" w:cs="Arial"/>
          <w:sz w:val="24"/>
          <w:szCs w:val="24"/>
        </w:rPr>
      </w:pPr>
    </w:p>
    <w:p w14:paraId="4FF86ECC" w14:textId="77777777" w:rsidR="00E21E11" w:rsidRDefault="00E21E11" w:rsidP="00E21E11">
      <w:pPr>
        <w:pStyle w:val="Prrafodelista"/>
        <w:spacing w:line="360" w:lineRule="auto"/>
        <w:ind w:left="284"/>
        <w:jc w:val="both"/>
        <w:rPr>
          <w:rFonts w:ascii="Museo Sans 300" w:hAnsi="Museo Sans 300" w:cs="Arial"/>
          <w:sz w:val="24"/>
          <w:szCs w:val="24"/>
        </w:rPr>
      </w:pPr>
    </w:p>
    <w:p w14:paraId="08BF6FF7" w14:textId="77777777" w:rsidR="00E21E11" w:rsidRPr="005426BE" w:rsidRDefault="00E21E11" w:rsidP="00E21E11">
      <w:pPr>
        <w:pStyle w:val="Prrafodelista"/>
        <w:spacing w:line="360" w:lineRule="auto"/>
        <w:ind w:left="284"/>
        <w:jc w:val="both"/>
        <w:rPr>
          <w:rFonts w:ascii="Museo Sans 300" w:hAnsi="Museo Sans 300" w:cs="Arial"/>
          <w:sz w:val="24"/>
          <w:szCs w:val="24"/>
        </w:rPr>
      </w:pPr>
    </w:p>
    <w:p w14:paraId="333700C4" w14:textId="77777777" w:rsidR="00E21E11" w:rsidRPr="005426BE" w:rsidRDefault="00E21E11" w:rsidP="00E21E11">
      <w:pPr>
        <w:pStyle w:val="Prrafodelista"/>
        <w:rPr>
          <w:rFonts w:ascii="Museo Sans 300" w:hAnsi="Museo Sans 300" w:cs="Arial"/>
          <w:sz w:val="24"/>
          <w:szCs w:val="24"/>
        </w:rPr>
      </w:pPr>
    </w:p>
    <w:p w14:paraId="60253538" w14:textId="77777777" w:rsidR="00E21E11" w:rsidRPr="00475858" w:rsidRDefault="00E21E11" w:rsidP="00E21E11">
      <w:pPr>
        <w:pStyle w:val="Prrafodelista"/>
        <w:spacing w:line="360" w:lineRule="auto"/>
        <w:ind w:left="284"/>
        <w:jc w:val="both"/>
        <w:rPr>
          <w:rFonts w:ascii="Museo Sans 300" w:hAnsi="Museo Sans 300" w:cs="Arial"/>
          <w:sz w:val="24"/>
          <w:szCs w:val="24"/>
        </w:rPr>
      </w:pPr>
    </w:p>
    <w:p w14:paraId="0E779344" w14:textId="77777777" w:rsidR="00E21E11" w:rsidRDefault="00E21E11" w:rsidP="00E21E11">
      <w:pPr>
        <w:pStyle w:val="Prrafodelista"/>
        <w:spacing w:line="360" w:lineRule="auto"/>
        <w:ind w:left="284"/>
        <w:jc w:val="both"/>
        <w:rPr>
          <w:rFonts w:ascii="Museo Sans 300" w:eastAsia="Times New Roman" w:hAnsi="Museo Sans 300" w:cs="Times New Roman"/>
          <w:sz w:val="24"/>
          <w:szCs w:val="24"/>
        </w:rPr>
      </w:pPr>
      <w:r w:rsidRPr="00C1778C">
        <w:rPr>
          <w:rFonts w:ascii="Museo Sans 300" w:eastAsia="Times New Roman" w:hAnsi="Museo Sans 300" w:cs="Times New Roman"/>
          <w:noProof/>
          <w:sz w:val="24"/>
          <w:szCs w:val="24"/>
          <w:lang w:eastAsia="es-SV"/>
        </w:rPr>
        <w:drawing>
          <wp:anchor distT="0" distB="0" distL="114300" distR="114300" simplePos="0" relativeHeight="251660288" behindDoc="0" locked="0" layoutInCell="1" allowOverlap="1" wp14:anchorId="0C222078" wp14:editId="144456B7">
            <wp:simplePos x="0" y="0"/>
            <wp:positionH relativeFrom="margin">
              <wp:posOffset>586740</wp:posOffset>
            </wp:positionH>
            <wp:positionV relativeFrom="paragraph">
              <wp:posOffset>15875</wp:posOffset>
            </wp:positionV>
            <wp:extent cx="4895850" cy="1285163"/>
            <wp:effectExtent l="0" t="0" r="0" b="0"/>
            <wp:wrapNone/>
            <wp:docPr id="2" name="Imagen 2" descr="C:\Users\rhernandez\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ernandez\Downloads\imag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0600" cy="1310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95D17" w14:textId="77777777" w:rsidR="00E21E11" w:rsidRDefault="00E21E11" w:rsidP="00E21E11">
      <w:pPr>
        <w:pStyle w:val="Prrafodelista"/>
        <w:spacing w:line="360" w:lineRule="auto"/>
        <w:ind w:left="284"/>
        <w:jc w:val="both"/>
        <w:rPr>
          <w:rFonts w:ascii="Museo Sans 300" w:eastAsia="Times New Roman" w:hAnsi="Museo Sans 300" w:cs="Times New Roman"/>
          <w:sz w:val="24"/>
          <w:szCs w:val="24"/>
        </w:rPr>
      </w:pPr>
    </w:p>
    <w:p w14:paraId="2B54F67A" w14:textId="77777777" w:rsidR="00E21E11" w:rsidRDefault="00E21E11" w:rsidP="00E21E11">
      <w:pPr>
        <w:pStyle w:val="Prrafodelista"/>
        <w:spacing w:line="360" w:lineRule="auto"/>
        <w:ind w:left="284"/>
        <w:jc w:val="both"/>
        <w:rPr>
          <w:rFonts w:ascii="Museo Sans 300" w:eastAsia="Times New Roman" w:hAnsi="Museo Sans 300" w:cs="Times New Roman"/>
          <w:sz w:val="24"/>
          <w:szCs w:val="24"/>
        </w:rPr>
      </w:pPr>
    </w:p>
    <w:p w14:paraId="758065DB" w14:textId="77777777" w:rsidR="00E21E11" w:rsidRDefault="00E21E11" w:rsidP="00E21E11">
      <w:pPr>
        <w:pStyle w:val="Prrafodelista"/>
        <w:spacing w:line="360" w:lineRule="auto"/>
        <w:ind w:left="284"/>
        <w:jc w:val="both"/>
        <w:rPr>
          <w:rFonts w:ascii="Museo Sans 300" w:eastAsia="Times New Roman" w:hAnsi="Museo Sans 300" w:cs="Times New Roman"/>
          <w:sz w:val="24"/>
          <w:szCs w:val="24"/>
        </w:rPr>
      </w:pPr>
    </w:p>
    <w:p w14:paraId="59D083F5" w14:textId="77777777" w:rsidR="00E21E11" w:rsidRDefault="00E21E11" w:rsidP="00E21E11">
      <w:pPr>
        <w:pStyle w:val="Prrafodelista"/>
        <w:spacing w:line="360" w:lineRule="auto"/>
        <w:ind w:left="284"/>
        <w:jc w:val="both"/>
        <w:rPr>
          <w:rFonts w:ascii="Museo Sans 300" w:eastAsia="Times New Roman" w:hAnsi="Museo Sans 300" w:cs="Times New Roman"/>
          <w:sz w:val="24"/>
          <w:szCs w:val="24"/>
        </w:rPr>
      </w:pPr>
    </w:p>
    <w:p w14:paraId="2F634285" w14:textId="77777777" w:rsidR="00E21E11" w:rsidRPr="003F7E21" w:rsidRDefault="00E21E11" w:rsidP="00F60F66">
      <w:pPr>
        <w:pStyle w:val="Prrafodelista"/>
        <w:numPr>
          <w:ilvl w:val="0"/>
          <w:numId w:val="7"/>
        </w:numPr>
        <w:shd w:val="clear" w:color="auto" w:fill="FFFFFF"/>
        <w:ind w:left="1134" w:hanging="708"/>
        <w:jc w:val="both"/>
        <w:rPr>
          <w:rFonts w:ascii="Calibri" w:eastAsia="Times New Roman" w:hAnsi="Calibri" w:cs="Calibri"/>
          <w:color w:val="222222"/>
          <w:sz w:val="24"/>
          <w:szCs w:val="24"/>
          <w:lang w:eastAsia="es-SV"/>
        </w:rPr>
      </w:pPr>
      <w:r w:rsidRPr="003F7E21">
        <w:rPr>
          <w:rFonts w:ascii="Museo Sans 300" w:eastAsia="Times New Roman" w:hAnsi="Museo Sans 300" w:cs="Calibri"/>
          <w:color w:val="222222"/>
          <w:sz w:val="24"/>
          <w:szCs w:val="24"/>
          <w:lang w:eastAsia="es-SV"/>
        </w:rPr>
        <w:t xml:space="preserve">En ese sentido se verificó que los inmuebles que en su ubicación se identifican como “sin polígono”, </w:t>
      </w:r>
      <w:r>
        <w:rPr>
          <w:rFonts w:ascii="Museo Sans 300" w:eastAsia="Times New Roman" w:hAnsi="Museo Sans 300" w:cs="Calibri"/>
          <w:color w:val="222222"/>
          <w:sz w:val="24"/>
          <w:szCs w:val="24"/>
          <w:lang w:eastAsia="es-SV"/>
        </w:rPr>
        <w:t>no poseían matricula individual,</w:t>
      </w:r>
      <w:r w:rsidRPr="003F7E21">
        <w:rPr>
          <w:rFonts w:ascii="Museo Sans 300" w:eastAsia="Times New Roman" w:hAnsi="Museo Sans 300" w:cs="Calibri"/>
          <w:color w:val="222222"/>
          <w:sz w:val="24"/>
          <w:szCs w:val="24"/>
          <w:lang w:eastAsia="es-SV"/>
        </w:rPr>
        <w:t xml:space="preserve"> por lo que fue necesario realizar el levantamiento topográfico, ya que los mismos se encontraban dentro de la matrícula general de la Hacienda El Chiquirín, resultando de la desmembración en cabeza de su dueño la nomenclatura siguiente:</w:t>
      </w:r>
    </w:p>
    <w:p w14:paraId="0DFBAD1B" w14:textId="77777777" w:rsidR="00E21E11" w:rsidRPr="003F7E21" w:rsidRDefault="00E21E11" w:rsidP="00E21E11">
      <w:pPr>
        <w:pStyle w:val="Prrafodelista"/>
        <w:shd w:val="clear" w:color="auto" w:fill="FFFFFF"/>
        <w:ind w:left="284"/>
        <w:jc w:val="both"/>
        <w:rPr>
          <w:rFonts w:ascii="Calibri" w:eastAsia="Times New Roman" w:hAnsi="Calibri" w:cs="Calibri"/>
          <w:color w:val="222222"/>
          <w:sz w:val="24"/>
          <w:szCs w:val="24"/>
          <w:lang w:eastAsia="es-SV"/>
        </w:rPr>
      </w:pPr>
    </w:p>
    <w:p w14:paraId="0B2C8E8C" w14:textId="543BA548" w:rsidR="00E21E11" w:rsidRDefault="00E21E11" w:rsidP="00F60F66">
      <w:pPr>
        <w:pStyle w:val="Prrafodelista"/>
        <w:numPr>
          <w:ilvl w:val="0"/>
          <w:numId w:val="9"/>
        </w:numPr>
        <w:shd w:val="clear" w:color="auto" w:fill="FFFFFF"/>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b/>
          <w:bCs/>
          <w:color w:val="222222"/>
          <w:sz w:val="24"/>
          <w:szCs w:val="24"/>
          <w:lang w:eastAsia="es-SV"/>
        </w:rPr>
        <w:t xml:space="preserve">Matrícula </w:t>
      </w:r>
      <w:r w:rsidR="00F17530">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identificado como </w:t>
      </w:r>
      <w:r w:rsidRPr="003F7E21">
        <w:rPr>
          <w:rFonts w:ascii="Museo Sans 300" w:eastAsia="Times New Roman" w:hAnsi="Museo Sans 300" w:cs="Calibri"/>
          <w:b/>
          <w:bCs/>
          <w:color w:val="222222"/>
          <w:sz w:val="24"/>
          <w:szCs w:val="24"/>
          <w:lang w:eastAsia="es-SV"/>
        </w:rPr>
        <w:t>PARCELA P-CU-3</w:t>
      </w:r>
      <w:r w:rsidRPr="003F7E21">
        <w:rPr>
          <w:rFonts w:ascii="Museo Sans 300" w:eastAsia="Times New Roman" w:hAnsi="Museo Sans 300" w:cs="Calibri"/>
          <w:color w:val="222222"/>
          <w:sz w:val="24"/>
          <w:szCs w:val="24"/>
          <w:lang w:eastAsia="es-SV"/>
        </w:rPr>
        <w:t>, con un área de 13,470.64 metros cuadrados.</w:t>
      </w:r>
    </w:p>
    <w:p w14:paraId="47654B01" w14:textId="77777777" w:rsidR="00E21E11" w:rsidRPr="003F7E21" w:rsidRDefault="00E21E11" w:rsidP="00E21E11">
      <w:pPr>
        <w:pStyle w:val="Prrafodelista"/>
        <w:shd w:val="clear" w:color="auto" w:fill="FFFFFF"/>
        <w:ind w:left="1494"/>
        <w:jc w:val="both"/>
        <w:rPr>
          <w:rFonts w:ascii="Calibri" w:eastAsia="Times New Roman" w:hAnsi="Calibri" w:cs="Calibri"/>
          <w:color w:val="222222"/>
          <w:sz w:val="24"/>
          <w:szCs w:val="24"/>
          <w:lang w:eastAsia="es-SV"/>
        </w:rPr>
      </w:pPr>
    </w:p>
    <w:p w14:paraId="13FB3D68" w14:textId="3B982CB2" w:rsidR="00E21E11" w:rsidRDefault="00E21E11" w:rsidP="00F60F66">
      <w:pPr>
        <w:pStyle w:val="Prrafodelista"/>
        <w:numPr>
          <w:ilvl w:val="0"/>
          <w:numId w:val="9"/>
        </w:numPr>
        <w:shd w:val="clear" w:color="auto" w:fill="FFFFFF"/>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b/>
          <w:bCs/>
          <w:color w:val="222222"/>
          <w:sz w:val="24"/>
          <w:szCs w:val="24"/>
          <w:lang w:eastAsia="es-SV"/>
        </w:rPr>
        <w:t xml:space="preserve">Matrícula </w:t>
      </w:r>
      <w:r w:rsidR="00F17530">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identificado como </w:t>
      </w:r>
      <w:r w:rsidRPr="003F7E21">
        <w:rPr>
          <w:rFonts w:ascii="Museo Sans 300" w:eastAsia="Times New Roman" w:hAnsi="Museo Sans 300" w:cs="Calibri"/>
          <w:b/>
          <w:bCs/>
          <w:color w:val="222222"/>
          <w:sz w:val="24"/>
          <w:szCs w:val="24"/>
          <w:lang w:eastAsia="es-SV"/>
        </w:rPr>
        <w:t>PARCELA P-CU-4</w:t>
      </w:r>
      <w:r w:rsidRPr="003F7E21">
        <w:rPr>
          <w:rFonts w:ascii="Museo Sans 300" w:eastAsia="Times New Roman" w:hAnsi="Museo Sans 300" w:cs="Calibri"/>
          <w:color w:val="222222"/>
          <w:sz w:val="24"/>
          <w:szCs w:val="24"/>
          <w:lang w:eastAsia="es-SV"/>
        </w:rPr>
        <w:t>, con un área de 44,219.92 metros cuadrados.</w:t>
      </w:r>
    </w:p>
    <w:p w14:paraId="286F82AB" w14:textId="77777777" w:rsidR="00E21E11" w:rsidRPr="003F7E21" w:rsidRDefault="00E21E11" w:rsidP="00E21E11">
      <w:pPr>
        <w:pStyle w:val="Prrafodelista"/>
        <w:shd w:val="clear" w:color="auto" w:fill="FFFFFF"/>
        <w:ind w:left="1494"/>
        <w:jc w:val="both"/>
        <w:rPr>
          <w:rFonts w:ascii="Calibri" w:eastAsia="Times New Roman" w:hAnsi="Calibri" w:cs="Calibri"/>
          <w:color w:val="222222"/>
          <w:sz w:val="24"/>
          <w:szCs w:val="24"/>
          <w:lang w:eastAsia="es-SV"/>
        </w:rPr>
      </w:pPr>
    </w:p>
    <w:p w14:paraId="58F4A353" w14:textId="4F1F6BF9" w:rsidR="00E21E11" w:rsidRDefault="00E21E11" w:rsidP="00F60F66">
      <w:pPr>
        <w:pStyle w:val="Prrafodelista"/>
        <w:numPr>
          <w:ilvl w:val="0"/>
          <w:numId w:val="9"/>
        </w:numPr>
        <w:shd w:val="clear" w:color="auto" w:fill="FFFFFF"/>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b/>
          <w:bCs/>
          <w:color w:val="222222"/>
          <w:sz w:val="24"/>
          <w:szCs w:val="24"/>
          <w:lang w:eastAsia="es-SV"/>
        </w:rPr>
        <w:t xml:space="preserve">Matrícula </w:t>
      </w:r>
      <w:r w:rsidR="00F17530">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identificado como </w:t>
      </w:r>
      <w:r w:rsidRPr="003F7E21">
        <w:rPr>
          <w:rFonts w:ascii="Museo Sans 300" w:eastAsia="Times New Roman" w:hAnsi="Museo Sans 300" w:cs="Calibri"/>
          <w:b/>
          <w:bCs/>
          <w:color w:val="222222"/>
          <w:sz w:val="24"/>
          <w:szCs w:val="24"/>
          <w:lang w:eastAsia="es-SV"/>
        </w:rPr>
        <w:t>PARCELA P-CU-9</w:t>
      </w:r>
      <w:r w:rsidRPr="003F7E21">
        <w:rPr>
          <w:rFonts w:ascii="Museo Sans 300" w:eastAsia="Times New Roman" w:hAnsi="Museo Sans 300" w:cs="Calibri"/>
          <w:color w:val="222222"/>
          <w:sz w:val="24"/>
          <w:szCs w:val="24"/>
          <w:lang w:eastAsia="es-SV"/>
        </w:rPr>
        <w:t>, con un área de 28,125.62 metros cuadrados.</w:t>
      </w:r>
    </w:p>
    <w:p w14:paraId="3C2A92C0" w14:textId="77777777" w:rsidR="00E21E11" w:rsidRPr="003F7E21" w:rsidRDefault="00E21E11" w:rsidP="00E21E11">
      <w:pPr>
        <w:pStyle w:val="Prrafodelista"/>
        <w:shd w:val="clear" w:color="auto" w:fill="FFFFFF"/>
        <w:ind w:left="1494"/>
        <w:jc w:val="both"/>
        <w:rPr>
          <w:rFonts w:ascii="Calibri" w:eastAsia="Times New Roman" w:hAnsi="Calibri" w:cs="Calibri"/>
          <w:color w:val="222222"/>
          <w:sz w:val="24"/>
          <w:szCs w:val="24"/>
          <w:lang w:eastAsia="es-SV"/>
        </w:rPr>
      </w:pPr>
    </w:p>
    <w:p w14:paraId="484CA34B" w14:textId="3DDAC55A" w:rsidR="00E21E11" w:rsidRDefault="00E21E11" w:rsidP="00F60F66">
      <w:pPr>
        <w:pStyle w:val="Prrafodelista"/>
        <w:numPr>
          <w:ilvl w:val="0"/>
          <w:numId w:val="9"/>
        </w:numPr>
        <w:shd w:val="clear" w:color="auto" w:fill="FFFFFF"/>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b/>
          <w:bCs/>
          <w:color w:val="222222"/>
          <w:sz w:val="24"/>
          <w:szCs w:val="24"/>
          <w:lang w:eastAsia="es-SV"/>
        </w:rPr>
        <w:t xml:space="preserve">Matrícula </w:t>
      </w:r>
      <w:r w:rsidR="00F17530">
        <w:rPr>
          <w:rFonts w:ascii="Museo Sans 300" w:eastAsia="Times New Roman" w:hAnsi="Museo Sans 300" w:cs="Calibri"/>
          <w:b/>
          <w:bCs/>
          <w:color w:val="222222"/>
          <w:sz w:val="24"/>
          <w:szCs w:val="24"/>
          <w:lang w:eastAsia="es-SV"/>
        </w:rPr>
        <w:t>---</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identificado como </w:t>
      </w:r>
      <w:r w:rsidRPr="003F7E21">
        <w:rPr>
          <w:rFonts w:ascii="Museo Sans 300" w:eastAsia="Times New Roman" w:hAnsi="Museo Sans 300" w:cs="Calibri"/>
          <w:b/>
          <w:bCs/>
          <w:color w:val="222222"/>
          <w:sz w:val="24"/>
          <w:szCs w:val="24"/>
          <w:lang w:eastAsia="es-SV"/>
        </w:rPr>
        <w:t>PARCELA P-CU-11</w:t>
      </w:r>
      <w:r w:rsidRPr="003F7E21">
        <w:rPr>
          <w:rFonts w:ascii="Museo Sans 300" w:eastAsia="Times New Roman" w:hAnsi="Museo Sans 300" w:cs="Calibri"/>
          <w:color w:val="222222"/>
          <w:sz w:val="24"/>
          <w:szCs w:val="24"/>
          <w:lang w:eastAsia="es-SV"/>
        </w:rPr>
        <w:t>, con un área de 2,640.03 metros cuadrados.</w:t>
      </w:r>
    </w:p>
    <w:p w14:paraId="3F216264" w14:textId="77777777" w:rsidR="00E21E11" w:rsidRPr="00057D58" w:rsidRDefault="00E21E11" w:rsidP="00E21E11">
      <w:pPr>
        <w:shd w:val="clear" w:color="auto" w:fill="FFFFFF"/>
        <w:jc w:val="both"/>
        <w:rPr>
          <w:rFonts w:ascii="Calibri" w:eastAsia="Times New Roman" w:hAnsi="Calibri" w:cs="Calibri"/>
          <w:color w:val="222222"/>
          <w:sz w:val="24"/>
          <w:szCs w:val="24"/>
          <w:lang w:eastAsia="es-SV"/>
        </w:rPr>
      </w:pPr>
    </w:p>
    <w:p w14:paraId="7EC8709D" w14:textId="303A8147" w:rsidR="00E21E11" w:rsidRPr="003F7E21" w:rsidRDefault="00E21E11" w:rsidP="00E21E11">
      <w:pPr>
        <w:pStyle w:val="Prrafodelista"/>
        <w:shd w:val="clear" w:color="auto" w:fill="FFFFFF"/>
        <w:ind w:left="1418" w:hanging="284"/>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b/>
          <w:bCs/>
          <w:color w:val="222222"/>
          <w:sz w:val="24"/>
          <w:szCs w:val="24"/>
          <w:lang w:eastAsia="es-SV"/>
        </w:rPr>
        <w:t>e)</w:t>
      </w:r>
      <w:r>
        <w:rPr>
          <w:rFonts w:ascii="Times New Roman" w:eastAsia="Times New Roman" w:hAnsi="Times New Roman" w:cs="Times New Roman"/>
          <w:color w:val="222222"/>
          <w:sz w:val="24"/>
          <w:szCs w:val="24"/>
          <w:lang w:eastAsia="es-SV"/>
        </w:rPr>
        <w:t> </w:t>
      </w:r>
      <w:r w:rsidRPr="003F7E21">
        <w:rPr>
          <w:rFonts w:ascii="Museo Sans 300" w:eastAsia="Times New Roman" w:hAnsi="Museo Sans 300" w:cs="Calibri"/>
          <w:b/>
          <w:bCs/>
          <w:color w:val="222222"/>
          <w:sz w:val="24"/>
          <w:szCs w:val="24"/>
          <w:lang w:eastAsia="es-SV"/>
        </w:rPr>
        <w:t xml:space="preserve">Matrícula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identificado como </w:t>
      </w:r>
      <w:r w:rsidRPr="003F7E21">
        <w:rPr>
          <w:rFonts w:ascii="Museo Sans 300" w:eastAsia="Times New Roman" w:hAnsi="Museo Sans 300" w:cs="Calibri"/>
          <w:b/>
          <w:bCs/>
          <w:color w:val="222222"/>
          <w:sz w:val="24"/>
          <w:szCs w:val="24"/>
          <w:lang w:eastAsia="es-SV"/>
        </w:rPr>
        <w:t>PARCELA P-CU-18</w:t>
      </w:r>
      <w:r w:rsidRPr="003F7E21">
        <w:rPr>
          <w:rFonts w:ascii="Museo Sans 300" w:eastAsia="Times New Roman" w:hAnsi="Museo Sans 300" w:cs="Calibri"/>
          <w:color w:val="222222"/>
          <w:sz w:val="24"/>
          <w:szCs w:val="24"/>
          <w:lang w:eastAsia="es-SV"/>
        </w:rPr>
        <w:t>, con un área de 9,762.63 metros cuadrados.</w:t>
      </w:r>
    </w:p>
    <w:p w14:paraId="6A953284" w14:textId="77777777" w:rsidR="00E21E11" w:rsidRDefault="00E21E11" w:rsidP="00E21E11">
      <w:pPr>
        <w:shd w:val="clear" w:color="auto" w:fill="FFFFFF"/>
        <w:jc w:val="both"/>
        <w:rPr>
          <w:rFonts w:ascii="Calibri" w:eastAsia="Times New Roman" w:hAnsi="Calibri" w:cs="Calibri"/>
          <w:color w:val="222222"/>
          <w:sz w:val="24"/>
          <w:szCs w:val="24"/>
          <w:lang w:eastAsia="es-SV"/>
        </w:rPr>
      </w:pPr>
    </w:p>
    <w:p w14:paraId="78BFD8FA" w14:textId="77777777" w:rsidR="00E21E11" w:rsidRDefault="00E21E11" w:rsidP="00E21E11">
      <w:pPr>
        <w:shd w:val="clear" w:color="auto" w:fill="FFFFFF"/>
        <w:jc w:val="both"/>
        <w:rPr>
          <w:rFonts w:ascii="Calibri" w:eastAsia="Times New Roman" w:hAnsi="Calibri" w:cs="Calibri"/>
          <w:color w:val="222222"/>
          <w:sz w:val="24"/>
          <w:szCs w:val="24"/>
          <w:lang w:eastAsia="es-SV"/>
        </w:rPr>
      </w:pPr>
    </w:p>
    <w:p w14:paraId="4ABBBDC5" w14:textId="77777777" w:rsidR="00E21E11" w:rsidRPr="003F7E21" w:rsidRDefault="00E21E11" w:rsidP="00E21E11">
      <w:pPr>
        <w:shd w:val="clear" w:color="auto" w:fill="FFFFFF"/>
        <w:jc w:val="both"/>
        <w:rPr>
          <w:rFonts w:ascii="Calibri" w:eastAsia="Times New Roman" w:hAnsi="Calibri" w:cs="Calibri"/>
          <w:color w:val="222222"/>
          <w:sz w:val="24"/>
          <w:szCs w:val="24"/>
          <w:lang w:eastAsia="es-SV"/>
        </w:rPr>
      </w:pPr>
    </w:p>
    <w:p w14:paraId="1F6BF933" w14:textId="77777777" w:rsidR="00E21E11" w:rsidRPr="003F7E21" w:rsidRDefault="00E21E11" w:rsidP="00E21E11">
      <w:pPr>
        <w:shd w:val="clear" w:color="auto" w:fill="FFFFFF"/>
        <w:ind w:left="1134"/>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color w:val="222222"/>
          <w:sz w:val="24"/>
          <w:szCs w:val="24"/>
          <w:lang w:eastAsia="es-SV"/>
        </w:rPr>
        <w:lastRenderedPageBreak/>
        <w:t>Respecto a los 2 inmuebles restantes, se ha </w:t>
      </w:r>
      <w:r w:rsidRPr="003F7E21">
        <w:rPr>
          <w:rFonts w:ascii="Museo Sans 300" w:eastAsia="Times New Roman" w:hAnsi="Museo Sans 300" w:cs="Calibri"/>
          <w:b/>
          <w:bCs/>
          <w:color w:val="222222"/>
          <w:sz w:val="24"/>
          <w:szCs w:val="24"/>
          <w:lang w:eastAsia="es-SV"/>
        </w:rPr>
        <w:t>VERIFICADO LA INFORMACION EN EL CNR, </w:t>
      </w:r>
      <w:r w:rsidRPr="003F7E21">
        <w:rPr>
          <w:rFonts w:ascii="Museo Sans 300" w:eastAsia="Times New Roman" w:hAnsi="Museo Sans 300" w:cs="Calibri"/>
          <w:color w:val="222222"/>
          <w:sz w:val="24"/>
          <w:szCs w:val="24"/>
          <w:lang w:eastAsia="es-SV"/>
        </w:rPr>
        <w:t>y se encuentran inscritos a favor de este Instituto, según detalle siguiente:</w:t>
      </w:r>
    </w:p>
    <w:p w14:paraId="0C43C9B6" w14:textId="77777777" w:rsidR="00E21E11" w:rsidRPr="003F7E21" w:rsidRDefault="00E21E11" w:rsidP="00E21E11">
      <w:pPr>
        <w:shd w:val="clear" w:color="auto" w:fill="FFFFFF"/>
        <w:ind w:left="284" w:hanging="284"/>
        <w:jc w:val="both"/>
        <w:rPr>
          <w:rFonts w:ascii="Museo Sans 300" w:eastAsia="Times New Roman" w:hAnsi="Museo Sans 300" w:cs="Calibri"/>
          <w:color w:val="222222"/>
          <w:sz w:val="24"/>
          <w:szCs w:val="24"/>
          <w:lang w:eastAsia="es-SV"/>
        </w:rPr>
      </w:pPr>
    </w:p>
    <w:p w14:paraId="1F9DF6BA" w14:textId="69E618DF" w:rsidR="00E21E11" w:rsidRPr="003F7E21" w:rsidRDefault="00E21E11" w:rsidP="00F60F66">
      <w:pPr>
        <w:pStyle w:val="Prrafodelista"/>
        <w:numPr>
          <w:ilvl w:val="0"/>
          <w:numId w:val="8"/>
        </w:numPr>
        <w:shd w:val="clear" w:color="auto" w:fill="FFFFFF"/>
        <w:ind w:left="1418" w:hanging="284"/>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b/>
          <w:bCs/>
          <w:color w:val="222222"/>
          <w:sz w:val="24"/>
          <w:szCs w:val="24"/>
          <w:lang w:eastAsia="es-SV"/>
        </w:rPr>
        <w:t xml:space="preserve">Matrícula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identificado como LOTE 13 POLIGONO 29, con un área de 32,905.56 metros cuadrados.</w:t>
      </w:r>
    </w:p>
    <w:p w14:paraId="0A0F0C79" w14:textId="77777777" w:rsidR="00E21E11" w:rsidRPr="003F7E21" w:rsidRDefault="00E21E11" w:rsidP="00E21E11">
      <w:pPr>
        <w:pStyle w:val="Prrafodelista"/>
        <w:shd w:val="clear" w:color="auto" w:fill="FFFFFF"/>
        <w:jc w:val="both"/>
        <w:rPr>
          <w:rFonts w:ascii="Museo Sans 300" w:eastAsia="Times New Roman" w:hAnsi="Museo Sans 300" w:cs="Calibri"/>
          <w:color w:val="222222"/>
          <w:sz w:val="24"/>
          <w:szCs w:val="24"/>
          <w:lang w:eastAsia="es-SV"/>
        </w:rPr>
      </w:pPr>
    </w:p>
    <w:p w14:paraId="7E5E3BB2" w14:textId="4BFB493D" w:rsidR="00E21E11" w:rsidRPr="003F7E21" w:rsidRDefault="00E21E11" w:rsidP="00F60F66">
      <w:pPr>
        <w:pStyle w:val="Prrafodelista"/>
        <w:numPr>
          <w:ilvl w:val="0"/>
          <w:numId w:val="8"/>
        </w:numPr>
        <w:shd w:val="clear" w:color="auto" w:fill="FFFFFF"/>
        <w:ind w:left="1418" w:hanging="284"/>
        <w:jc w:val="both"/>
        <w:rPr>
          <w:rFonts w:ascii="Museo Sans 300" w:eastAsia="Times New Roman" w:hAnsi="Museo Sans 300" w:cs="Calibri"/>
          <w:color w:val="222222"/>
          <w:sz w:val="24"/>
          <w:szCs w:val="24"/>
          <w:lang w:eastAsia="es-SV"/>
        </w:rPr>
      </w:pPr>
      <w:r w:rsidRPr="003F7E21">
        <w:rPr>
          <w:rFonts w:ascii="Museo Sans 300" w:eastAsia="Times New Roman" w:hAnsi="Museo Sans 300" w:cs="Calibri"/>
          <w:b/>
          <w:bCs/>
          <w:color w:val="222222"/>
          <w:sz w:val="24"/>
          <w:szCs w:val="24"/>
          <w:lang w:eastAsia="es-SV"/>
        </w:rPr>
        <w:t xml:space="preserve">Matrícula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identificado como LOTE 9 POLIGONO 31, con un área de 5,754.58 metros cuadrados.</w:t>
      </w:r>
    </w:p>
    <w:p w14:paraId="00250F48" w14:textId="77777777" w:rsidR="00E21E11" w:rsidRPr="003F7E21" w:rsidRDefault="00E21E11" w:rsidP="00E21E11">
      <w:pPr>
        <w:jc w:val="both"/>
        <w:rPr>
          <w:rFonts w:ascii="Museo Sans 300" w:eastAsia="Times New Roman" w:hAnsi="Museo Sans 300" w:cs="Calibri"/>
          <w:color w:val="222222"/>
          <w:sz w:val="24"/>
          <w:szCs w:val="24"/>
          <w:lang w:eastAsia="es-SV"/>
        </w:rPr>
      </w:pPr>
    </w:p>
    <w:p w14:paraId="28C7FB20" w14:textId="77777777" w:rsidR="00E21E11" w:rsidRPr="003F7E21" w:rsidRDefault="00E21E11" w:rsidP="00E21E11">
      <w:pPr>
        <w:ind w:left="1134"/>
        <w:jc w:val="both"/>
        <w:rPr>
          <w:rFonts w:ascii="Calibri" w:eastAsia="Times New Roman" w:hAnsi="Calibri" w:cs="Calibri"/>
          <w:color w:val="222222"/>
          <w:sz w:val="24"/>
          <w:szCs w:val="24"/>
          <w:lang w:eastAsia="es-SV"/>
        </w:rPr>
      </w:pPr>
      <w:r w:rsidRPr="003F7E21">
        <w:rPr>
          <w:rFonts w:ascii="Museo Sans 300" w:eastAsia="Times New Roman" w:hAnsi="Museo Sans 300" w:cs="Calibri"/>
          <w:color w:val="222222"/>
          <w:sz w:val="24"/>
          <w:szCs w:val="24"/>
          <w:lang w:eastAsia="es-SV"/>
        </w:rPr>
        <w:t>Es importante mencionar que las áreas inscritas en el CNR difieren de la información remitida por la DOM.</w:t>
      </w:r>
    </w:p>
    <w:p w14:paraId="1AF9B66C" w14:textId="77777777" w:rsidR="00E21E11" w:rsidRPr="003F7E21" w:rsidRDefault="00E21E11" w:rsidP="00E21E11">
      <w:pPr>
        <w:pStyle w:val="Prrafodelista"/>
        <w:ind w:left="284"/>
        <w:jc w:val="both"/>
        <w:rPr>
          <w:rFonts w:ascii="Museo Sans 300" w:eastAsia="Times New Roman" w:hAnsi="Museo Sans 300" w:cs="Times New Roman"/>
          <w:sz w:val="24"/>
          <w:szCs w:val="24"/>
        </w:rPr>
      </w:pPr>
    </w:p>
    <w:p w14:paraId="78D80D25" w14:textId="77777777" w:rsidR="00E21E11" w:rsidRPr="003F7E21" w:rsidRDefault="00E21E11" w:rsidP="00F60F66">
      <w:pPr>
        <w:pStyle w:val="Prrafodelista"/>
        <w:numPr>
          <w:ilvl w:val="0"/>
          <w:numId w:val="7"/>
        </w:numPr>
        <w:ind w:left="1134" w:hanging="708"/>
        <w:jc w:val="both"/>
        <w:rPr>
          <w:rFonts w:ascii="Museo Sans 300" w:eastAsia="Times New Roman" w:hAnsi="Museo Sans 300" w:cs="Times New Roman"/>
          <w:sz w:val="24"/>
          <w:szCs w:val="24"/>
        </w:rPr>
      </w:pPr>
      <w:r w:rsidRPr="003F7E21">
        <w:rPr>
          <w:rFonts w:ascii="Museo Sans 300" w:hAnsi="Museo Sans 300" w:cs="Times New Roman"/>
          <w:sz w:val="24"/>
          <w:szCs w:val="24"/>
          <w:lang w:val="es-ES_tradnl"/>
        </w:rPr>
        <w:t xml:space="preserve">Mediante nota </w:t>
      </w:r>
      <w:r w:rsidRPr="00495467">
        <w:rPr>
          <w:rFonts w:ascii="Museo Sans 300" w:hAnsi="Museo Sans 300" w:cs="Times New Roman"/>
          <w:color w:val="000000" w:themeColor="text1"/>
          <w:sz w:val="24"/>
          <w:szCs w:val="24"/>
          <w:lang w:val="es-ES_tradnl"/>
        </w:rPr>
        <w:t xml:space="preserve">con referencia </w:t>
      </w:r>
      <w:r w:rsidRPr="003F7E21">
        <w:rPr>
          <w:rFonts w:ascii="Museo Sans 300" w:hAnsi="Museo Sans 300" w:cs="Times New Roman"/>
          <w:sz w:val="24"/>
          <w:szCs w:val="24"/>
          <w:lang w:val="es-ES_tradnl"/>
        </w:rPr>
        <w:t>GDR-07-01</w:t>
      </w:r>
      <w:r>
        <w:rPr>
          <w:rFonts w:ascii="Museo Sans 300" w:hAnsi="Museo Sans 300" w:cs="Times New Roman"/>
          <w:sz w:val="24"/>
          <w:szCs w:val="24"/>
          <w:lang w:val="es-ES_tradnl"/>
        </w:rPr>
        <w:t>82-23 de fecha 28 de febrero de</w:t>
      </w:r>
      <w:r w:rsidRPr="003F7E21">
        <w:rPr>
          <w:rFonts w:ascii="Museo Sans 300" w:hAnsi="Museo Sans 300" w:cs="Times New Roman"/>
          <w:sz w:val="24"/>
          <w:szCs w:val="24"/>
          <w:lang w:val="es-ES_tradnl"/>
        </w:rPr>
        <w:t xml:space="preserve"> 2023, la Sección de Transferencia de Tierras, del Centro Estratégico de Transformación e Innovación Agropecuaria, CETIA IV de San Miguel, remitió informe de inspección de campo, mediante la cual manifiestan que los inmuebles identificados como LOTE 13 POLIGONO 29 y LOTE 9 POLIGONO 31, se encuentran en total abandono, sin ninguna construcción, poseyendo especies como laurel, conacaste, quebracho, jiotes, caraos, caulotes, papaturros, entre otros y son de difícil acceso a su tránsito en su interior.</w:t>
      </w:r>
    </w:p>
    <w:p w14:paraId="137D4253" w14:textId="77777777" w:rsidR="00E21E11" w:rsidRPr="003F7E21" w:rsidRDefault="00E21E11" w:rsidP="00E21E11">
      <w:pPr>
        <w:pStyle w:val="Prrafodelista"/>
        <w:ind w:left="1134"/>
        <w:jc w:val="both"/>
        <w:rPr>
          <w:rFonts w:ascii="Museo Sans 300" w:eastAsia="Times New Roman" w:hAnsi="Museo Sans 300" w:cs="Times New Roman"/>
          <w:sz w:val="24"/>
          <w:szCs w:val="24"/>
        </w:rPr>
      </w:pPr>
      <w:r w:rsidRPr="00AE717F">
        <w:rPr>
          <w:rFonts w:ascii="Museo Sans 300" w:hAnsi="Museo Sans 300" w:cs="Times New Roman"/>
          <w:sz w:val="24"/>
          <w:szCs w:val="24"/>
          <w:lang w:val="es-ES_tradnl"/>
        </w:rPr>
        <w:t>Así mismo, manifiesta que no existe posesión material en ninguno de los inmuebles,</w:t>
      </w:r>
      <w:r w:rsidRPr="003F7E21">
        <w:rPr>
          <w:rFonts w:ascii="Museo Sans 300" w:hAnsi="Museo Sans 300" w:cs="Times New Roman"/>
          <w:sz w:val="24"/>
          <w:szCs w:val="24"/>
          <w:lang w:val="es-ES_tradnl"/>
        </w:rPr>
        <w:t xml:space="preserve"> no obstante, si existe </w:t>
      </w:r>
      <w:r w:rsidRPr="003F7E21">
        <w:rPr>
          <w:rFonts w:ascii="Museo Sans 300" w:hAnsi="Museo Sans 300" w:cs="Times New Roman"/>
          <w:b/>
          <w:sz w:val="24"/>
          <w:szCs w:val="24"/>
          <w:lang w:val="es-ES_tradnl"/>
        </w:rPr>
        <w:t xml:space="preserve">adjudicación </w:t>
      </w:r>
      <w:r w:rsidRPr="007F296A">
        <w:rPr>
          <w:rFonts w:ascii="Museo Sans 300" w:hAnsi="Museo Sans 300" w:cs="Times New Roman"/>
          <w:sz w:val="24"/>
          <w:szCs w:val="24"/>
          <w:lang w:val="es-ES_tradnl"/>
        </w:rPr>
        <w:t xml:space="preserve">del </w:t>
      </w:r>
      <w:r w:rsidRPr="003F7E21">
        <w:rPr>
          <w:rFonts w:ascii="Museo Sans 300" w:hAnsi="Museo Sans 300" w:cs="Times New Roman"/>
          <w:sz w:val="24"/>
          <w:szCs w:val="24"/>
          <w:lang w:val="es-ES_tradnl"/>
        </w:rPr>
        <w:t>LOTE 13 POLIGONO 29, según consta en el Punto XI del Acta de Sesión Ordinaria 11-2</w:t>
      </w:r>
      <w:r>
        <w:rPr>
          <w:rFonts w:ascii="Museo Sans 300" w:hAnsi="Museo Sans 300" w:cs="Times New Roman"/>
          <w:sz w:val="24"/>
          <w:szCs w:val="24"/>
          <w:lang w:val="es-ES_tradnl"/>
        </w:rPr>
        <w:t>014 de fecha 20 de marzo de</w:t>
      </w:r>
      <w:r w:rsidRPr="003F7E21">
        <w:rPr>
          <w:rFonts w:ascii="Museo Sans 300" w:hAnsi="Museo Sans 300" w:cs="Times New Roman"/>
          <w:sz w:val="24"/>
          <w:szCs w:val="24"/>
          <w:lang w:val="es-ES_tradnl"/>
        </w:rPr>
        <w:t xml:space="preserve"> 2014 </w:t>
      </w:r>
      <w:r w:rsidRPr="00AA1BAB">
        <w:rPr>
          <w:rFonts w:ascii="Museo Sans 300" w:hAnsi="Museo Sans 300" w:cs="Times New Roman"/>
          <w:color w:val="000000" w:themeColor="text1"/>
          <w:sz w:val="24"/>
          <w:szCs w:val="24"/>
          <w:lang w:val="es-ES_tradnl"/>
        </w:rPr>
        <w:t xml:space="preserve">a favor del </w:t>
      </w:r>
      <w:r w:rsidRPr="003F7E21">
        <w:rPr>
          <w:rFonts w:ascii="Museo Sans 300" w:hAnsi="Museo Sans 300" w:cs="Times New Roman"/>
          <w:sz w:val="24"/>
          <w:szCs w:val="24"/>
          <w:lang w:val="es-ES_tradnl"/>
        </w:rPr>
        <w:t>señor FRA</w:t>
      </w:r>
      <w:r>
        <w:rPr>
          <w:rFonts w:ascii="Museo Sans 300" w:hAnsi="Museo Sans 300" w:cs="Times New Roman"/>
          <w:sz w:val="24"/>
          <w:szCs w:val="24"/>
          <w:lang w:val="es-ES_tradnl"/>
        </w:rPr>
        <w:t>NCISCO CRUZ FLORES, y</w:t>
      </w:r>
      <w:r w:rsidRPr="003F7E21">
        <w:rPr>
          <w:rFonts w:ascii="Museo Sans 300" w:hAnsi="Museo Sans 300" w:cs="Times New Roman"/>
          <w:sz w:val="24"/>
          <w:szCs w:val="24"/>
          <w:lang w:val="es-ES_tradnl"/>
        </w:rPr>
        <w:t xml:space="preserve"> su nieta ROSIBEL ISMENIA CRUZ BONILLA, ambos mayores de edad al momento de la adjudicación.</w:t>
      </w:r>
    </w:p>
    <w:p w14:paraId="4766239F" w14:textId="77777777" w:rsidR="00E21E11" w:rsidRPr="003F7E21" w:rsidRDefault="00E21E11" w:rsidP="00E21E11">
      <w:pPr>
        <w:pStyle w:val="Prrafodelista"/>
        <w:ind w:left="284"/>
        <w:jc w:val="both"/>
        <w:rPr>
          <w:rFonts w:ascii="Museo Sans 300" w:eastAsia="Times New Roman" w:hAnsi="Museo Sans 300" w:cs="Times New Roman"/>
          <w:sz w:val="24"/>
          <w:szCs w:val="24"/>
        </w:rPr>
      </w:pPr>
    </w:p>
    <w:p w14:paraId="347170D1" w14:textId="77777777" w:rsidR="00E21E11" w:rsidRPr="00A062D7" w:rsidRDefault="00E21E11" w:rsidP="00F60F66">
      <w:pPr>
        <w:pStyle w:val="Prrafodelista"/>
        <w:numPr>
          <w:ilvl w:val="0"/>
          <w:numId w:val="7"/>
        </w:numPr>
        <w:shd w:val="clear" w:color="auto" w:fill="FFFFFF"/>
        <w:ind w:left="1134" w:hanging="708"/>
        <w:jc w:val="both"/>
        <w:rPr>
          <w:rFonts w:ascii="Calibri" w:eastAsia="Times New Roman" w:hAnsi="Calibri" w:cs="Calibri"/>
          <w:color w:val="222222"/>
          <w:sz w:val="24"/>
          <w:szCs w:val="24"/>
          <w:lang w:eastAsia="es-SV"/>
        </w:rPr>
      </w:pPr>
      <w:r w:rsidRPr="003F7E21">
        <w:rPr>
          <w:rFonts w:ascii="Museo Sans 300" w:hAnsi="Museo Sans 300" w:cs="Times New Roman"/>
          <w:sz w:val="24"/>
          <w:szCs w:val="24"/>
          <w:lang w:val="es-ES_tradnl"/>
        </w:rPr>
        <w:t xml:space="preserve">En informe con referencia GDR-07-0142-23 de fecha 9 de mayo de 2023, la Sección de Transferencia de Tierras, del Centro Estratégico de Transformación e Innovación Agropecuaria, CETIA IV de San Miguel, remitió informe de inspección de campo, respecto a los 5 inmuebles siguientes: </w:t>
      </w:r>
      <w:r w:rsidRPr="003F7E21">
        <w:rPr>
          <w:rFonts w:ascii="Museo Sans 300" w:eastAsia="Times New Roman" w:hAnsi="Museo Sans 300" w:cs="Calibri"/>
          <w:b/>
          <w:bCs/>
          <w:color w:val="222222"/>
          <w:sz w:val="24"/>
          <w:szCs w:val="24"/>
          <w:lang w:eastAsia="es-SV"/>
        </w:rPr>
        <w:t>PARCELA P-CU-3</w:t>
      </w:r>
      <w:r w:rsidRPr="003F7E21">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bCs/>
          <w:color w:val="222222"/>
          <w:sz w:val="24"/>
          <w:szCs w:val="24"/>
          <w:lang w:eastAsia="es-SV"/>
        </w:rPr>
        <w:t>PARCELA P-CU-4</w:t>
      </w:r>
      <w:r w:rsidRPr="003F7E21">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bCs/>
          <w:color w:val="222222"/>
          <w:sz w:val="24"/>
          <w:szCs w:val="24"/>
          <w:lang w:eastAsia="es-SV"/>
        </w:rPr>
        <w:t>PARCELA P-CU-9</w:t>
      </w:r>
      <w:r w:rsidRPr="003F7E21">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bCs/>
          <w:color w:val="222222"/>
          <w:sz w:val="24"/>
          <w:szCs w:val="24"/>
          <w:lang w:eastAsia="es-SV"/>
        </w:rPr>
        <w:t>PARCELA P-CU-11</w:t>
      </w:r>
      <w:r w:rsidRPr="003F7E21">
        <w:rPr>
          <w:rFonts w:ascii="Museo Sans 300" w:eastAsia="Times New Roman" w:hAnsi="Museo Sans 300" w:cs="Calibri"/>
          <w:color w:val="222222"/>
          <w:sz w:val="24"/>
          <w:szCs w:val="24"/>
          <w:lang w:eastAsia="es-SV"/>
        </w:rPr>
        <w:t xml:space="preserve">, y </w:t>
      </w:r>
      <w:r w:rsidRPr="003F7E21">
        <w:rPr>
          <w:rFonts w:ascii="Museo Sans 300" w:eastAsia="Times New Roman" w:hAnsi="Museo Sans 300" w:cs="Calibri"/>
          <w:b/>
          <w:bCs/>
          <w:color w:val="222222"/>
          <w:sz w:val="24"/>
          <w:szCs w:val="24"/>
          <w:lang w:eastAsia="es-SV"/>
        </w:rPr>
        <w:t xml:space="preserve">PARCELA P-CU-18, </w:t>
      </w:r>
      <w:r>
        <w:rPr>
          <w:rFonts w:ascii="Museo Sans 300" w:eastAsia="Times New Roman" w:hAnsi="Museo Sans 300" w:cs="Calibri"/>
          <w:bCs/>
          <w:color w:val="222222"/>
          <w:sz w:val="24"/>
          <w:szCs w:val="24"/>
          <w:lang w:eastAsia="es-SV"/>
        </w:rPr>
        <w:t xml:space="preserve">señalando que todos se </w:t>
      </w:r>
      <w:r w:rsidRPr="00A062D7">
        <w:rPr>
          <w:rFonts w:ascii="Museo Sans 300" w:eastAsia="Times New Roman" w:hAnsi="Museo Sans 300" w:cs="Calibri"/>
          <w:bCs/>
          <w:sz w:val="24"/>
          <w:szCs w:val="24"/>
          <w:lang w:eastAsia="es-SV"/>
        </w:rPr>
        <w:t>encuentran en total abandono sin ninguna construcción,</w:t>
      </w:r>
      <w:r w:rsidRPr="00A062D7">
        <w:rPr>
          <w:rFonts w:ascii="Museo Sans 300" w:eastAsia="Times New Roman" w:hAnsi="Museo Sans 300" w:cs="Calibri"/>
          <w:bCs/>
          <w:color w:val="FF0000"/>
          <w:sz w:val="24"/>
          <w:szCs w:val="24"/>
          <w:lang w:eastAsia="es-SV"/>
        </w:rPr>
        <w:t xml:space="preserve"> </w:t>
      </w:r>
      <w:r w:rsidRPr="00A062D7">
        <w:rPr>
          <w:rFonts w:ascii="Museo Sans 300" w:eastAsia="Times New Roman" w:hAnsi="Museo Sans 300" w:cs="Calibri"/>
          <w:bCs/>
          <w:color w:val="222222"/>
          <w:sz w:val="24"/>
          <w:szCs w:val="24"/>
          <w:lang w:eastAsia="es-SV"/>
        </w:rPr>
        <w:t xml:space="preserve">no obstante en la Parcela P-CU-18 se verificaron vestigios de siembra de maíz en un área </w:t>
      </w:r>
    </w:p>
    <w:p w14:paraId="7F01C489" w14:textId="77777777" w:rsidR="00E21E11" w:rsidRPr="003F7E21" w:rsidRDefault="00E21E11" w:rsidP="00E21E11">
      <w:pPr>
        <w:pStyle w:val="Prrafodelista"/>
        <w:shd w:val="clear" w:color="auto" w:fill="FFFFFF"/>
        <w:ind w:left="1134"/>
        <w:jc w:val="both"/>
        <w:rPr>
          <w:rFonts w:ascii="Calibri" w:eastAsia="Times New Roman" w:hAnsi="Calibri" w:cs="Calibri"/>
          <w:color w:val="222222"/>
          <w:sz w:val="24"/>
          <w:szCs w:val="24"/>
          <w:lang w:eastAsia="es-SV"/>
        </w:rPr>
      </w:pPr>
      <w:proofErr w:type="gramStart"/>
      <w:r w:rsidRPr="003F7E21">
        <w:rPr>
          <w:rFonts w:ascii="Museo Sans 300" w:eastAsia="Times New Roman" w:hAnsi="Museo Sans 300" w:cs="Calibri"/>
          <w:bCs/>
          <w:color w:val="222222"/>
          <w:sz w:val="24"/>
          <w:szCs w:val="24"/>
          <w:lang w:eastAsia="es-SV"/>
        </w:rPr>
        <w:t>de</w:t>
      </w:r>
      <w:proofErr w:type="gramEnd"/>
      <w:r w:rsidRPr="003F7E21">
        <w:rPr>
          <w:rFonts w:ascii="Museo Sans 300" w:eastAsia="Times New Roman" w:hAnsi="Museo Sans 300" w:cs="Calibri"/>
          <w:bCs/>
          <w:color w:val="222222"/>
          <w:sz w:val="24"/>
          <w:szCs w:val="24"/>
          <w:lang w:eastAsia="es-SV"/>
        </w:rPr>
        <w:t xml:space="preserve"> 1 manzana.</w:t>
      </w:r>
    </w:p>
    <w:p w14:paraId="2D717893" w14:textId="76F3F632" w:rsidR="00E21E11" w:rsidRPr="0055733B" w:rsidRDefault="00E21E11" w:rsidP="0055733B">
      <w:pPr>
        <w:pStyle w:val="Prrafodelista"/>
        <w:shd w:val="clear" w:color="auto" w:fill="FFFFFF"/>
        <w:ind w:left="1134"/>
        <w:jc w:val="both"/>
        <w:rPr>
          <w:rFonts w:ascii="Museo Sans 300" w:hAnsi="Museo Sans 300" w:cs="Times New Roman"/>
          <w:sz w:val="24"/>
          <w:szCs w:val="24"/>
          <w:lang w:val="es-ES_tradnl"/>
        </w:rPr>
      </w:pPr>
      <w:r w:rsidRPr="003F7E21">
        <w:rPr>
          <w:rFonts w:ascii="Museo Sans 300" w:eastAsia="Times New Roman" w:hAnsi="Museo Sans 300" w:cs="Calibri"/>
          <w:bCs/>
          <w:color w:val="222222"/>
          <w:sz w:val="24"/>
          <w:szCs w:val="24"/>
          <w:lang w:eastAsia="es-SV"/>
        </w:rPr>
        <w:t xml:space="preserve">Así mismo, expresan que poseen </w:t>
      </w:r>
      <w:r w:rsidRPr="003F7E21">
        <w:rPr>
          <w:rFonts w:ascii="Museo Sans 300" w:hAnsi="Museo Sans 300" w:cs="Times New Roman"/>
          <w:sz w:val="24"/>
          <w:szCs w:val="24"/>
          <w:lang w:val="es-ES_tradnl"/>
        </w:rPr>
        <w:t xml:space="preserve">especies como laurel, conacaste, jiotes, quebrachos, </w:t>
      </w:r>
      <w:proofErr w:type="spellStart"/>
      <w:r w:rsidRPr="003F7E21">
        <w:rPr>
          <w:rFonts w:ascii="Museo Sans 300" w:hAnsi="Museo Sans 300" w:cs="Times New Roman"/>
          <w:sz w:val="24"/>
          <w:szCs w:val="24"/>
          <w:lang w:val="es-ES_tradnl"/>
        </w:rPr>
        <w:t>salamo</w:t>
      </w:r>
      <w:proofErr w:type="spellEnd"/>
      <w:r w:rsidRPr="003F7E21">
        <w:rPr>
          <w:rFonts w:ascii="Museo Sans 300" w:hAnsi="Museo Sans 300" w:cs="Times New Roman"/>
          <w:sz w:val="24"/>
          <w:szCs w:val="24"/>
          <w:lang w:val="es-ES_tradnl"/>
        </w:rPr>
        <w:t xml:space="preserve">, </w:t>
      </w:r>
      <w:proofErr w:type="spellStart"/>
      <w:r w:rsidRPr="003F7E21">
        <w:rPr>
          <w:rFonts w:ascii="Museo Sans 300" w:hAnsi="Museo Sans 300" w:cs="Times New Roman"/>
          <w:sz w:val="24"/>
          <w:szCs w:val="24"/>
          <w:lang w:val="es-ES_tradnl"/>
        </w:rPr>
        <w:t>tihuilote</w:t>
      </w:r>
      <w:proofErr w:type="spellEnd"/>
      <w:r w:rsidRPr="003F7E21">
        <w:rPr>
          <w:rFonts w:ascii="Museo Sans 300" w:hAnsi="Museo Sans 300" w:cs="Times New Roman"/>
          <w:sz w:val="24"/>
          <w:szCs w:val="24"/>
          <w:lang w:val="es-ES_tradnl"/>
        </w:rPr>
        <w:t xml:space="preserve">, guarumos, caraos, papaturros y otros; y que </w:t>
      </w:r>
      <w:r w:rsidRPr="0055733B">
        <w:rPr>
          <w:rFonts w:ascii="Museo Sans 300" w:hAnsi="Museo Sans 300" w:cs="Times New Roman"/>
          <w:sz w:val="24"/>
          <w:szCs w:val="24"/>
          <w:lang w:val="es-ES_tradnl"/>
        </w:rPr>
        <w:t xml:space="preserve">todos los inmuebles están con sus cercos perimetrales, sin ninguna explotación agrícola, a excepción de la Parcela </w:t>
      </w:r>
      <w:r w:rsidRPr="0055733B">
        <w:rPr>
          <w:rFonts w:ascii="Museo Sans 300" w:eastAsia="Times New Roman" w:hAnsi="Museo Sans 300" w:cs="Calibri"/>
          <w:bCs/>
          <w:color w:val="222222"/>
          <w:sz w:val="24"/>
          <w:szCs w:val="24"/>
          <w:lang w:eastAsia="es-SV"/>
        </w:rPr>
        <w:t>P-CU-18.</w:t>
      </w:r>
    </w:p>
    <w:p w14:paraId="752B5BA4" w14:textId="77777777" w:rsidR="00E21E11" w:rsidRPr="003F7E21" w:rsidRDefault="00E21E11" w:rsidP="00E21E11">
      <w:pPr>
        <w:jc w:val="both"/>
        <w:rPr>
          <w:rFonts w:ascii="Museo Sans 300" w:eastAsia="Times New Roman" w:hAnsi="Museo Sans 300" w:cs="Times New Roman"/>
          <w:sz w:val="24"/>
          <w:szCs w:val="24"/>
        </w:rPr>
      </w:pPr>
    </w:p>
    <w:p w14:paraId="1B67A448" w14:textId="77777777" w:rsidR="00E21E11" w:rsidRPr="003F7E21" w:rsidRDefault="00E21E11" w:rsidP="00F60F66">
      <w:pPr>
        <w:pStyle w:val="Prrafodelista"/>
        <w:numPr>
          <w:ilvl w:val="0"/>
          <w:numId w:val="7"/>
        </w:numPr>
        <w:ind w:left="1134" w:hanging="708"/>
        <w:jc w:val="both"/>
        <w:rPr>
          <w:rFonts w:ascii="Museo Sans 300" w:eastAsia="Times New Roman" w:hAnsi="Museo Sans 300" w:cs="Times New Roman"/>
          <w:sz w:val="24"/>
          <w:szCs w:val="24"/>
        </w:rPr>
      </w:pPr>
      <w:r w:rsidRPr="003F7E21">
        <w:rPr>
          <w:rFonts w:ascii="Museo Sans 300" w:hAnsi="Museo Sans 300" w:cs="Times New Roman"/>
          <w:sz w:val="24"/>
          <w:szCs w:val="24"/>
          <w:lang w:val="es-ES_tradnl"/>
        </w:rPr>
        <w:lastRenderedPageBreak/>
        <w:t xml:space="preserve">Es importante mencionar que el Estado de Cuenta a nombre del señor FRANCISCO CRUZ FLORES, de fecha 28 de febrero de 2023, </w:t>
      </w:r>
      <w:r>
        <w:rPr>
          <w:rFonts w:ascii="Museo Sans 300" w:hAnsi="Museo Sans 300" w:cs="Times New Roman"/>
          <w:sz w:val="24"/>
          <w:szCs w:val="24"/>
          <w:lang w:val="es-ES_tradnl"/>
        </w:rPr>
        <w:t xml:space="preserve">correspondiente al </w:t>
      </w:r>
      <w:r w:rsidRPr="003F7E21">
        <w:rPr>
          <w:rFonts w:ascii="Museo Sans 300" w:hAnsi="Museo Sans 300" w:cs="Times New Roman"/>
          <w:sz w:val="24"/>
          <w:szCs w:val="24"/>
          <w:lang w:val="es-ES_tradnl"/>
        </w:rPr>
        <w:t>LOTE 13 POLIGONO 29,  refleja un saldo de $15,819.44, sin ningún tipo de abono a la deuda.</w:t>
      </w:r>
    </w:p>
    <w:p w14:paraId="721621D0" w14:textId="77777777" w:rsidR="00E21E11" w:rsidRPr="003F7E21" w:rsidRDefault="00E21E11" w:rsidP="00E21E11">
      <w:pPr>
        <w:pStyle w:val="Prrafodelista"/>
        <w:ind w:left="284"/>
        <w:jc w:val="both"/>
        <w:rPr>
          <w:rFonts w:ascii="Museo Sans 300" w:eastAsia="Times New Roman" w:hAnsi="Museo Sans 300" w:cs="Times New Roman"/>
          <w:sz w:val="24"/>
          <w:szCs w:val="24"/>
        </w:rPr>
      </w:pPr>
    </w:p>
    <w:p w14:paraId="561C2997" w14:textId="77777777" w:rsidR="00E21E11" w:rsidRPr="003F7E21" w:rsidRDefault="00E21E11" w:rsidP="00F60F66">
      <w:pPr>
        <w:pStyle w:val="Prrafodelista"/>
        <w:numPr>
          <w:ilvl w:val="0"/>
          <w:numId w:val="7"/>
        </w:numPr>
        <w:ind w:left="1134" w:hanging="708"/>
        <w:jc w:val="both"/>
        <w:rPr>
          <w:rFonts w:ascii="Museo Sans 300" w:eastAsia="Times New Roman" w:hAnsi="Museo Sans 300" w:cs="Times New Roman"/>
          <w:sz w:val="24"/>
          <w:szCs w:val="24"/>
        </w:rPr>
      </w:pPr>
      <w:r w:rsidRPr="003F7E21">
        <w:rPr>
          <w:rFonts w:ascii="Museo Sans 300" w:hAnsi="Museo Sans 300"/>
          <w:sz w:val="24"/>
          <w:szCs w:val="24"/>
        </w:rPr>
        <w:t xml:space="preserve">Que respecto a la adjudicación del señor </w:t>
      </w:r>
      <w:r w:rsidRPr="003F7E21">
        <w:rPr>
          <w:rFonts w:ascii="Museo Sans 300" w:hAnsi="Museo Sans 300" w:cs="Times New Roman"/>
          <w:sz w:val="24"/>
          <w:szCs w:val="24"/>
          <w:lang w:val="es-ES_tradnl"/>
        </w:rPr>
        <w:t>FRANCISCO CRUZ FLORES y su nieta ROSIBEL ISMENIA CRUZ BONILLA,</w:t>
      </w:r>
      <w:r w:rsidRPr="003F7E21">
        <w:rPr>
          <w:rFonts w:ascii="Museo Sans 300" w:hAnsi="Museo Sans 300"/>
          <w:sz w:val="24"/>
          <w:szCs w:val="24"/>
        </w:rPr>
        <w:t xml:space="preserve"> es importante destacar lo que señala e</w:t>
      </w:r>
      <w:r w:rsidRPr="003F7E21">
        <w:rPr>
          <w:rFonts w:ascii="Museo Sans 300" w:eastAsia="Calibri" w:hAnsi="Museo Sans 300"/>
          <w:sz w:val="24"/>
          <w:szCs w:val="24"/>
        </w:rPr>
        <w:t xml:space="preserve">l Art. 18 letra f) de la Ley de Creación del ISTA, el cual manda que es atribución de la Junta Directiva del ISTA calificar los casos a que se refiere el Art. 50 de la misma, en cuanto a que este último establece quienes deberán ser los beneficiarios de tierra que se adjudique, y que la aprobación de dicha calidad por el máximo ente rector se convierte en un requisito previo al perfeccionamiento de la transferencia del derecho en sentido estricto, generándose una mera expectativa de derecho. </w:t>
      </w:r>
    </w:p>
    <w:p w14:paraId="1174579B" w14:textId="77777777" w:rsidR="00E21E11" w:rsidRPr="003F7E21" w:rsidRDefault="00E21E11" w:rsidP="00E21E11">
      <w:pPr>
        <w:pStyle w:val="Prrafodelista"/>
        <w:rPr>
          <w:rFonts w:ascii="Museo Sans 300" w:eastAsia="Calibri" w:hAnsi="Museo Sans 300"/>
          <w:sz w:val="24"/>
          <w:szCs w:val="24"/>
        </w:rPr>
      </w:pPr>
    </w:p>
    <w:p w14:paraId="37518F4E" w14:textId="77777777" w:rsidR="00E21E11" w:rsidRPr="003F7E21" w:rsidRDefault="00E21E11" w:rsidP="00E21E11">
      <w:pPr>
        <w:pStyle w:val="Prrafodelista"/>
        <w:ind w:left="1134"/>
        <w:contextualSpacing w:val="0"/>
        <w:jc w:val="both"/>
        <w:rPr>
          <w:rFonts w:ascii="Museo Sans 300" w:eastAsia="Calibri" w:hAnsi="Museo Sans 300"/>
          <w:sz w:val="24"/>
          <w:szCs w:val="24"/>
        </w:rPr>
      </w:pPr>
      <w:r>
        <w:rPr>
          <w:rFonts w:ascii="Museo Sans 300" w:eastAsia="Calibri" w:hAnsi="Museo Sans 300"/>
          <w:sz w:val="24"/>
          <w:szCs w:val="24"/>
        </w:rPr>
        <w:t xml:space="preserve">También </w:t>
      </w:r>
      <w:r w:rsidRPr="003F7E21">
        <w:rPr>
          <w:rFonts w:ascii="Museo Sans 300" w:eastAsia="Calibri" w:hAnsi="Museo Sans 300"/>
          <w:sz w:val="24"/>
          <w:szCs w:val="24"/>
        </w:rPr>
        <w:t xml:space="preserve">se ha verificado en campo el abandono del inmueble por parte de los </w:t>
      </w:r>
      <w:r w:rsidRPr="00AA1BAB">
        <w:rPr>
          <w:rFonts w:ascii="Museo Sans 300" w:eastAsia="Calibri" w:hAnsi="Museo Sans 300"/>
          <w:color w:val="000000" w:themeColor="text1"/>
          <w:sz w:val="24"/>
          <w:szCs w:val="24"/>
        </w:rPr>
        <w:t>beneficiarios,</w:t>
      </w:r>
      <w:r>
        <w:rPr>
          <w:rFonts w:ascii="Museo Sans 300" w:eastAsia="Calibri" w:hAnsi="Museo Sans 300"/>
          <w:sz w:val="24"/>
          <w:szCs w:val="24"/>
        </w:rPr>
        <w:t xml:space="preserve"> </w:t>
      </w:r>
      <w:r w:rsidRPr="003F7E21">
        <w:rPr>
          <w:rFonts w:ascii="Museo Sans 300" w:eastAsia="Calibri" w:hAnsi="Museo Sans 300"/>
          <w:sz w:val="24"/>
          <w:szCs w:val="24"/>
        </w:rPr>
        <w:t xml:space="preserve">quienes no tienen posesión del </w:t>
      </w:r>
      <w:r w:rsidRPr="00AA1BAB">
        <w:rPr>
          <w:rFonts w:ascii="Museo Sans 300" w:eastAsia="Calibri" w:hAnsi="Museo Sans 300"/>
          <w:color w:val="000000" w:themeColor="text1"/>
          <w:sz w:val="24"/>
          <w:szCs w:val="24"/>
        </w:rPr>
        <w:t xml:space="preserve">mismo </w:t>
      </w:r>
      <w:r w:rsidRPr="003F7E21">
        <w:rPr>
          <w:rFonts w:ascii="Museo Sans 300" w:eastAsia="Calibri" w:hAnsi="Museo Sans 300"/>
          <w:sz w:val="24"/>
          <w:szCs w:val="24"/>
        </w:rPr>
        <w:t xml:space="preserve">y no han realizado ningún tipo de pago de acuerdo a lo que se evidencia en la constancia de cancelación de créditos.  </w:t>
      </w:r>
    </w:p>
    <w:p w14:paraId="4EF36D70" w14:textId="77777777" w:rsidR="00E21E11" w:rsidRPr="003F7E21" w:rsidRDefault="00E21E11" w:rsidP="00E21E11">
      <w:pPr>
        <w:pStyle w:val="Prrafodelista"/>
        <w:ind w:left="284"/>
        <w:jc w:val="both"/>
        <w:rPr>
          <w:rFonts w:ascii="Museo Sans 300" w:eastAsia="Times New Roman" w:hAnsi="Museo Sans 300" w:cs="Times New Roman"/>
          <w:sz w:val="24"/>
          <w:szCs w:val="24"/>
        </w:rPr>
      </w:pPr>
    </w:p>
    <w:p w14:paraId="6BBA542D" w14:textId="77777777" w:rsidR="00E21E11" w:rsidRPr="00162C3A" w:rsidRDefault="00E21E11" w:rsidP="00F60F66">
      <w:pPr>
        <w:pStyle w:val="Prrafodelista"/>
        <w:numPr>
          <w:ilvl w:val="0"/>
          <w:numId w:val="7"/>
        </w:numPr>
        <w:ind w:left="1134" w:hanging="708"/>
        <w:jc w:val="both"/>
        <w:rPr>
          <w:rFonts w:ascii="Museo Sans 300" w:eastAsia="Times New Roman" w:hAnsi="Museo Sans 300" w:cs="Times New Roman"/>
          <w:sz w:val="24"/>
          <w:szCs w:val="24"/>
        </w:rPr>
      </w:pPr>
      <w:r w:rsidRPr="003F7E21">
        <w:rPr>
          <w:rFonts w:ascii="Museo Sans 300" w:hAnsi="Museo Sans 300"/>
          <w:sz w:val="24"/>
          <w:szCs w:val="24"/>
        </w:rPr>
        <w:t>S</w:t>
      </w:r>
      <w:r w:rsidRPr="003F7E21">
        <w:rPr>
          <w:rFonts w:ascii="Museo Sans 300" w:hAnsi="Museo Sans 300" w:cs="Times New Roman"/>
          <w:sz w:val="24"/>
          <w:szCs w:val="24"/>
        </w:rPr>
        <w:t xml:space="preserve">egún </w:t>
      </w:r>
      <w:r w:rsidRPr="003F7E21">
        <w:rPr>
          <w:rFonts w:ascii="Museo Sans 300" w:hAnsi="Museo Sans 300" w:cs="Times New Roman"/>
          <w:sz w:val="24"/>
          <w:szCs w:val="24"/>
          <w:lang w:val="es-ES_tradnl"/>
        </w:rPr>
        <w:t>reportes de Valúo de fechas 17 de marzo y 9 de mayo de 2023, realizado por el Departamento de Proyectos de Parcelación, se han establecido los siguientes valores para los inmuebles</w:t>
      </w:r>
      <w:r>
        <w:rPr>
          <w:rFonts w:ascii="Museo Sans 300" w:hAnsi="Museo Sans 300" w:cs="Times New Roman"/>
          <w:sz w:val="24"/>
          <w:szCs w:val="24"/>
          <w:lang w:val="es-ES_tradnl"/>
        </w:rPr>
        <w:t>:</w:t>
      </w:r>
    </w:p>
    <w:tbl>
      <w:tblPr>
        <w:tblpPr w:leftFromText="141" w:rightFromText="141" w:vertAnchor="text" w:horzAnchor="margin" w:tblpXSpec="right" w:tblpY="162"/>
        <w:tblW w:w="8096" w:type="dxa"/>
        <w:tblCellMar>
          <w:left w:w="70" w:type="dxa"/>
          <w:right w:w="70" w:type="dxa"/>
        </w:tblCellMar>
        <w:tblLook w:val="04A0" w:firstRow="1" w:lastRow="0" w:firstColumn="1" w:lastColumn="0" w:noHBand="0" w:noVBand="1"/>
      </w:tblPr>
      <w:tblGrid>
        <w:gridCol w:w="5049"/>
        <w:gridCol w:w="3047"/>
      </w:tblGrid>
      <w:tr w:rsidR="00E21E11" w:rsidRPr="004E7EBD" w14:paraId="10ACCFD2" w14:textId="77777777" w:rsidTr="00E21E11">
        <w:trPr>
          <w:trHeight w:val="20"/>
        </w:trPr>
        <w:tc>
          <w:tcPr>
            <w:tcW w:w="504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63C312A" w14:textId="77777777" w:rsidR="00E21E11" w:rsidRPr="00495467" w:rsidRDefault="00E21E11" w:rsidP="00E21E11">
            <w:pPr>
              <w:jc w:val="center"/>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INMUEBLE</w:t>
            </w:r>
          </w:p>
        </w:tc>
        <w:tc>
          <w:tcPr>
            <w:tcW w:w="3047" w:type="dxa"/>
            <w:tcBorders>
              <w:top w:val="single" w:sz="8" w:space="0" w:color="auto"/>
              <w:left w:val="nil"/>
              <w:bottom w:val="single" w:sz="8" w:space="0" w:color="auto"/>
              <w:right w:val="single" w:sz="8" w:space="0" w:color="auto"/>
            </w:tcBorders>
            <w:shd w:val="clear" w:color="auto" w:fill="auto"/>
            <w:noWrap/>
            <w:vAlign w:val="bottom"/>
            <w:hideMark/>
          </w:tcPr>
          <w:p w14:paraId="2E370AF9" w14:textId="77777777" w:rsidR="00E21E11" w:rsidRPr="00495467" w:rsidRDefault="00E21E11" w:rsidP="00E21E11">
            <w:pPr>
              <w:jc w:val="center"/>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VALOR $ </w:t>
            </w:r>
          </w:p>
        </w:tc>
      </w:tr>
      <w:tr w:rsidR="00E21E11" w:rsidRPr="004E7EBD" w14:paraId="36CF529E" w14:textId="77777777" w:rsidTr="00E21E11">
        <w:trPr>
          <w:trHeight w:val="20"/>
        </w:trPr>
        <w:tc>
          <w:tcPr>
            <w:tcW w:w="5049" w:type="dxa"/>
            <w:tcBorders>
              <w:top w:val="nil"/>
              <w:left w:val="single" w:sz="8" w:space="0" w:color="auto"/>
              <w:bottom w:val="single" w:sz="4" w:space="0" w:color="auto"/>
              <w:right w:val="single" w:sz="4" w:space="0" w:color="auto"/>
            </w:tcBorders>
            <w:shd w:val="clear" w:color="auto" w:fill="auto"/>
            <w:noWrap/>
            <w:vAlign w:val="bottom"/>
            <w:hideMark/>
          </w:tcPr>
          <w:p w14:paraId="50AD6B34" w14:textId="77777777" w:rsidR="00E21E11" w:rsidRPr="00495467" w:rsidRDefault="00E21E11" w:rsidP="00E21E11">
            <w:pPr>
              <w:rPr>
                <w:rFonts w:ascii="Museo Sans 300" w:eastAsia="Times New Roman" w:hAnsi="Museo Sans 300" w:cs="Calibri"/>
                <w:b/>
                <w:bCs/>
                <w:color w:val="222222"/>
                <w:sz w:val="20"/>
                <w:szCs w:val="20"/>
                <w:lang w:eastAsia="es-SV"/>
              </w:rPr>
            </w:pPr>
            <w:r w:rsidRPr="00495467">
              <w:rPr>
                <w:rFonts w:ascii="Museo Sans 300" w:eastAsia="Times New Roman" w:hAnsi="Museo Sans 300" w:cs="Calibri"/>
                <w:b/>
                <w:bCs/>
                <w:color w:val="222222"/>
                <w:sz w:val="20"/>
                <w:szCs w:val="20"/>
                <w:lang w:eastAsia="es-SV"/>
              </w:rPr>
              <w:t>a)   LOTE 13 POLIGONO 29</w:t>
            </w:r>
          </w:p>
        </w:tc>
        <w:tc>
          <w:tcPr>
            <w:tcW w:w="3047" w:type="dxa"/>
            <w:tcBorders>
              <w:top w:val="nil"/>
              <w:left w:val="nil"/>
              <w:bottom w:val="single" w:sz="4" w:space="0" w:color="auto"/>
              <w:right w:val="single" w:sz="8" w:space="0" w:color="auto"/>
            </w:tcBorders>
            <w:shd w:val="clear" w:color="auto" w:fill="auto"/>
            <w:noWrap/>
            <w:vAlign w:val="bottom"/>
            <w:hideMark/>
          </w:tcPr>
          <w:p w14:paraId="27F68169"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84,567.29 </w:t>
            </w:r>
          </w:p>
        </w:tc>
      </w:tr>
      <w:tr w:rsidR="00E21E11" w:rsidRPr="004E7EBD" w14:paraId="7EFC02EC" w14:textId="77777777" w:rsidTr="00E21E11">
        <w:trPr>
          <w:trHeight w:val="20"/>
        </w:trPr>
        <w:tc>
          <w:tcPr>
            <w:tcW w:w="5049" w:type="dxa"/>
            <w:tcBorders>
              <w:top w:val="nil"/>
              <w:left w:val="single" w:sz="8" w:space="0" w:color="auto"/>
              <w:bottom w:val="single" w:sz="4" w:space="0" w:color="auto"/>
              <w:right w:val="single" w:sz="4" w:space="0" w:color="auto"/>
            </w:tcBorders>
            <w:shd w:val="clear" w:color="auto" w:fill="auto"/>
            <w:noWrap/>
            <w:vAlign w:val="bottom"/>
            <w:hideMark/>
          </w:tcPr>
          <w:p w14:paraId="4AA13716" w14:textId="77777777" w:rsidR="00E21E11" w:rsidRPr="00495467" w:rsidRDefault="00E21E11" w:rsidP="00E21E11">
            <w:pPr>
              <w:rPr>
                <w:rFonts w:ascii="Museo Sans 300" w:eastAsia="Times New Roman" w:hAnsi="Museo Sans 300" w:cs="Calibri"/>
                <w:b/>
                <w:bCs/>
                <w:color w:val="222222"/>
                <w:sz w:val="20"/>
                <w:szCs w:val="20"/>
                <w:lang w:eastAsia="es-SV"/>
              </w:rPr>
            </w:pPr>
            <w:r w:rsidRPr="00495467">
              <w:rPr>
                <w:rFonts w:ascii="Museo Sans 300" w:eastAsia="Times New Roman" w:hAnsi="Museo Sans 300" w:cs="Calibri"/>
                <w:b/>
                <w:bCs/>
                <w:color w:val="222222"/>
                <w:sz w:val="20"/>
                <w:szCs w:val="20"/>
                <w:lang w:eastAsia="es-SV"/>
              </w:rPr>
              <w:t>b)   LOTE 9 POLIGONO 31</w:t>
            </w:r>
          </w:p>
        </w:tc>
        <w:tc>
          <w:tcPr>
            <w:tcW w:w="3047" w:type="dxa"/>
            <w:tcBorders>
              <w:top w:val="nil"/>
              <w:left w:val="nil"/>
              <w:bottom w:val="single" w:sz="4" w:space="0" w:color="auto"/>
              <w:right w:val="single" w:sz="8" w:space="0" w:color="auto"/>
            </w:tcBorders>
            <w:shd w:val="clear" w:color="auto" w:fill="auto"/>
            <w:noWrap/>
            <w:vAlign w:val="bottom"/>
            <w:hideMark/>
          </w:tcPr>
          <w:p w14:paraId="25CB2FF8"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14,386.45 </w:t>
            </w:r>
          </w:p>
        </w:tc>
      </w:tr>
      <w:tr w:rsidR="00E21E11" w:rsidRPr="004E7EBD" w14:paraId="6D6C9FFF" w14:textId="77777777" w:rsidTr="00E21E11">
        <w:trPr>
          <w:trHeight w:val="20"/>
        </w:trPr>
        <w:tc>
          <w:tcPr>
            <w:tcW w:w="5049" w:type="dxa"/>
            <w:tcBorders>
              <w:top w:val="nil"/>
              <w:left w:val="single" w:sz="8" w:space="0" w:color="auto"/>
              <w:bottom w:val="single" w:sz="4" w:space="0" w:color="auto"/>
              <w:right w:val="single" w:sz="4" w:space="0" w:color="auto"/>
            </w:tcBorders>
            <w:shd w:val="clear" w:color="auto" w:fill="auto"/>
            <w:noWrap/>
            <w:vAlign w:val="bottom"/>
            <w:hideMark/>
          </w:tcPr>
          <w:p w14:paraId="25092307" w14:textId="77777777" w:rsidR="00E21E11" w:rsidRPr="00495467" w:rsidRDefault="00E21E11" w:rsidP="00E21E11">
            <w:pPr>
              <w:rPr>
                <w:rFonts w:ascii="Museo Sans 300" w:eastAsia="Times New Roman" w:hAnsi="Museo Sans 300" w:cs="Calibri"/>
                <w:b/>
                <w:bCs/>
                <w:color w:val="222222"/>
                <w:sz w:val="20"/>
                <w:szCs w:val="20"/>
                <w:lang w:eastAsia="es-SV"/>
              </w:rPr>
            </w:pPr>
            <w:r w:rsidRPr="00495467">
              <w:rPr>
                <w:rFonts w:ascii="Museo Sans 300" w:eastAsia="Times New Roman" w:hAnsi="Museo Sans 300" w:cs="Calibri"/>
                <w:b/>
                <w:bCs/>
                <w:color w:val="222222"/>
                <w:sz w:val="20"/>
                <w:szCs w:val="20"/>
                <w:lang w:eastAsia="es-SV"/>
              </w:rPr>
              <w:t>c)   PARCELA P-CU-3</w:t>
            </w:r>
          </w:p>
        </w:tc>
        <w:tc>
          <w:tcPr>
            <w:tcW w:w="3047" w:type="dxa"/>
            <w:tcBorders>
              <w:top w:val="nil"/>
              <w:left w:val="nil"/>
              <w:bottom w:val="single" w:sz="4" w:space="0" w:color="auto"/>
              <w:right w:val="single" w:sz="8" w:space="0" w:color="auto"/>
            </w:tcBorders>
            <w:shd w:val="clear" w:color="auto" w:fill="auto"/>
            <w:noWrap/>
            <w:vAlign w:val="bottom"/>
            <w:hideMark/>
          </w:tcPr>
          <w:p w14:paraId="6A9190CB"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31,918.03 </w:t>
            </w:r>
          </w:p>
        </w:tc>
      </w:tr>
      <w:tr w:rsidR="00E21E11" w:rsidRPr="004E7EBD" w14:paraId="6B3DC3A8" w14:textId="77777777" w:rsidTr="00E21E11">
        <w:trPr>
          <w:trHeight w:val="20"/>
        </w:trPr>
        <w:tc>
          <w:tcPr>
            <w:tcW w:w="5049" w:type="dxa"/>
            <w:tcBorders>
              <w:top w:val="nil"/>
              <w:left w:val="single" w:sz="8" w:space="0" w:color="auto"/>
              <w:bottom w:val="single" w:sz="4" w:space="0" w:color="auto"/>
              <w:right w:val="single" w:sz="4" w:space="0" w:color="auto"/>
            </w:tcBorders>
            <w:shd w:val="clear" w:color="auto" w:fill="auto"/>
            <w:noWrap/>
            <w:vAlign w:val="bottom"/>
            <w:hideMark/>
          </w:tcPr>
          <w:p w14:paraId="7B42FB2F" w14:textId="77777777" w:rsidR="00E21E11" w:rsidRPr="00495467" w:rsidRDefault="00E21E11" w:rsidP="00E21E11">
            <w:pPr>
              <w:rPr>
                <w:rFonts w:ascii="Museo Sans 300" w:eastAsia="Times New Roman" w:hAnsi="Museo Sans 300" w:cs="Calibri"/>
                <w:b/>
                <w:bCs/>
                <w:color w:val="222222"/>
                <w:sz w:val="20"/>
                <w:szCs w:val="20"/>
                <w:lang w:eastAsia="es-SV"/>
              </w:rPr>
            </w:pPr>
            <w:r w:rsidRPr="00495467">
              <w:rPr>
                <w:rFonts w:ascii="Museo Sans 300" w:eastAsia="Times New Roman" w:hAnsi="Museo Sans 300" w:cs="Calibri"/>
                <w:b/>
                <w:bCs/>
                <w:color w:val="222222"/>
                <w:sz w:val="20"/>
                <w:szCs w:val="20"/>
                <w:lang w:eastAsia="es-SV"/>
              </w:rPr>
              <w:t>d)   PARCELA P-CU-4</w:t>
            </w:r>
          </w:p>
        </w:tc>
        <w:tc>
          <w:tcPr>
            <w:tcW w:w="3047" w:type="dxa"/>
            <w:tcBorders>
              <w:top w:val="nil"/>
              <w:left w:val="nil"/>
              <w:bottom w:val="single" w:sz="4" w:space="0" w:color="auto"/>
              <w:right w:val="single" w:sz="8" w:space="0" w:color="auto"/>
            </w:tcBorders>
            <w:shd w:val="clear" w:color="auto" w:fill="auto"/>
            <w:noWrap/>
            <w:vAlign w:val="bottom"/>
            <w:hideMark/>
          </w:tcPr>
          <w:p w14:paraId="53AB3C86"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87,314.12 </w:t>
            </w:r>
          </w:p>
        </w:tc>
      </w:tr>
      <w:tr w:rsidR="00E21E11" w:rsidRPr="004E7EBD" w14:paraId="321700F0" w14:textId="77777777" w:rsidTr="00E21E11">
        <w:trPr>
          <w:trHeight w:val="20"/>
        </w:trPr>
        <w:tc>
          <w:tcPr>
            <w:tcW w:w="5049" w:type="dxa"/>
            <w:tcBorders>
              <w:top w:val="nil"/>
              <w:left w:val="single" w:sz="8" w:space="0" w:color="auto"/>
              <w:bottom w:val="single" w:sz="4" w:space="0" w:color="auto"/>
              <w:right w:val="single" w:sz="4" w:space="0" w:color="auto"/>
            </w:tcBorders>
            <w:shd w:val="clear" w:color="auto" w:fill="auto"/>
            <w:noWrap/>
            <w:vAlign w:val="bottom"/>
            <w:hideMark/>
          </w:tcPr>
          <w:p w14:paraId="3B880236" w14:textId="77777777" w:rsidR="00E21E11" w:rsidRPr="00495467" w:rsidRDefault="00E21E11" w:rsidP="00E21E11">
            <w:pPr>
              <w:rPr>
                <w:rFonts w:ascii="Museo Sans 300" w:eastAsia="Times New Roman" w:hAnsi="Museo Sans 300" w:cs="Calibri"/>
                <w:b/>
                <w:bCs/>
                <w:color w:val="222222"/>
                <w:sz w:val="20"/>
                <w:szCs w:val="20"/>
                <w:lang w:eastAsia="es-SV"/>
              </w:rPr>
            </w:pPr>
            <w:r w:rsidRPr="00495467">
              <w:rPr>
                <w:rFonts w:ascii="Museo Sans 300" w:eastAsia="Times New Roman" w:hAnsi="Museo Sans 300" w:cs="Calibri"/>
                <w:b/>
                <w:bCs/>
                <w:color w:val="222222"/>
                <w:sz w:val="20"/>
                <w:szCs w:val="20"/>
                <w:lang w:eastAsia="es-SV"/>
              </w:rPr>
              <w:t>e)   PARCELA P-CU-9</w:t>
            </w:r>
          </w:p>
        </w:tc>
        <w:tc>
          <w:tcPr>
            <w:tcW w:w="3047" w:type="dxa"/>
            <w:tcBorders>
              <w:top w:val="nil"/>
              <w:left w:val="nil"/>
              <w:bottom w:val="single" w:sz="4" w:space="0" w:color="auto"/>
              <w:right w:val="single" w:sz="8" w:space="0" w:color="auto"/>
            </w:tcBorders>
            <w:shd w:val="clear" w:color="auto" w:fill="auto"/>
            <w:noWrap/>
            <w:vAlign w:val="bottom"/>
            <w:hideMark/>
          </w:tcPr>
          <w:p w14:paraId="6BC9A6F5"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62,939.92 </w:t>
            </w:r>
          </w:p>
        </w:tc>
      </w:tr>
      <w:tr w:rsidR="00E21E11" w:rsidRPr="004E7EBD" w14:paraId="33EFB5DC" w14:textId="77777777" w:rsidTr="00E21E11">
        <w:trPr>
          <w:trHeight w:val="20"/>
        </w:trPr>
        <w:tc>
          <w:tcPr>
            <w:tcW w:w="5049" w:type="dxa"/>
            <w:tcBorders>
              <w:top w:val="nil"/>
              <w:left w:val="single" w:sz="8" w:space="0" w:color="auto"/>
              <w:bottom w:val="single" w:sz="4" w:space="0" w:color="auto"/>
              <w:right w:val="single" w:sz="4" w:space="0" w:color="auto"/>
            </w:tcBorders>
            <w:shd w:val="clear" w:color="auto" w:fill="auto"/>
            <w:noWrap/>
            <w:vAlign w:val="bottom"/>
            <w:hideMark/>
          </w:tcPr>
          <w:p w14:paraId="378BBB73" w14:textId="77777777" w:rsidR="00E21E11" w:rsidRPr="00495467" w:rsidRDefault="00E21E11" w:rsidP="00E21E11">
            <w:pPr>
              <w:rPr>
                <w:rFonts w:ascii="Museo Sans 300" w:eastAsia="Times New Roman" w:hAnsi="Museo Sans 300" w:cs="Calibri"/>
                <w:b/>
                <w:bCs/>
                <w:color w:val="222222"/>
                <w:sz w:val="20"/>
                <w:szCs w:val="20"/>
                <w:lang w:eastAsia="es-SV"/>
              </w:rPr>
            </w:pPr>
            <w:r w:rsidRPr="00495467">
              <w:rPr>
                <w:rFonts w:ascii="Museo Sans 300" w:eastAsia="Times New Roman" w:hAnsi="Museo Sans 300" w:cs="Calibri"/>
                <w:b/>
                <w:bCs/>
                <w:color w:val="222222"/>
                <w:sz w:val="20"/>
                <w:szCs w:val="20"/>
                <w:lang w:eastAsia="es-SV"/>
              </w:rPr>
              <w:t>f)    PARCELA P-CU-11</w:t>
            </w:r>
          </w:p>
        </w:tc>
        <w:tc>
          <w:tcPr>
            <w:tcW w:w="3047" w:type="dxa"/>
            <w:tcBorders>
              <w:top w:val="nil"/>
              <w:left w:val="nil"/>
              <w:bottom w:val="single" w:sz="4" w:space="0" w:color="auto"/>
              <w:right w:val="single" w:sz="8" w:space="0" w:color="auto"/>
            </w:tcBorders>
            <w:shd w:val="clear" w:color="auto" w:fill="auto"/>
            <w:noWrap/>
            <w:vAlign w:val="bottom"/>
            <w:hideMark/>
          </w:tcPr>
          <w:p w14:paraId="06A2F077"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6,255.42 </w:t>
            </w:r>
          </w:p>
        </w:tc>
      </w:tr>
      <w:tr w:rsidR="00E21E11" w:rsidRPr="004E7EBD" w14:paraId="5E04576E" w14:textId="77777777" w:rsidTr="00E21E11">
        <w:trPr>
          <w:trHeight w:val="20"/>
        </w:trPr>
        <w:tc>
          <w:tcPr>
            <w:tcW w:w="5049" w:type="dxa"/>
            <w:tcBorders>
              <w:top w:val="nil"/>
              <w:left w:val="single" w:sz="8" w:space="0" w:color="auto"/>
              <w:bottom w:val="nil"/>
              <w:right w:val="single" w:sz="4" w:space="0" w:color="auto"/>
            </w:tcBorders>
            <w:shd w:val="clear" w:color="auto" w:fill="auto"/>
            <w:noWrap/>
            <w:vAlign w:val="bottom"/>
            <w:hideMark/>
          </w:tcPr>
          <w:p w14:paraId="0E208E58" w14:textId="77777777" w:rsidR="00E21E11" w:rsidRPr="00495467" w:rsidRDefault="00E21E11" w:rsidP="00E21E11">
            <w:pPr>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g)   </w:t>
            </w:r>
            <w:r w:rsidRPr="00495467">
              <w:rPr>
                <w:rFonts w:ascii="Museo Sans 300" w:eastAsia="Times New Roman" w:hAnsi="Museo Sans 300" w:cs="Calibri"/>
                <w:b/>
                <w:bCs/>
                <w:color w:val="222222"/>
                <w:sz w:val="20"/>
                <w:szCs w:val="20"/>
                <w:lang w:eastAsia="es-SV"/>
              </w:rPr>
              <w:t>PARCELA P-CU-18</w:t>
            </w:r>
          </w:p>
        </w:tc>
        <w:tc>
          <w:tcPr>
            <w:tcW w:w="3047" w:type="dxa"/>
            <w:tcBorders>
              <w:top w:val="nil"/>
              <w:left w:val="nil"/>
              <w:bottom w:val="nil"/>
              <w:right w:val="single" w:sz="8" w:space="0" w:color="auto"/>
            </w:tcBorders>
            <w:shd w:val="clear" w:color="auto" w:fill="auto"/>
            <w:noWrap/>
            <w:vAlign w:val="bottom"/>
            <w:hideMark/>
          </w:tcPr>
          <w:p w14:paraId="12017C25"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33,412.98 </w:t>
            </w:r>
          </w:p>
        </w:tc>
      </w:tr>
      <w:tr w:rsidR="00E21E11" w:rsidRPr="004E7EBD" w14:paraId="71439C0D" w14:textId="77777777" w:rsidTr="00E21E11">
        <w:trPr>
          <w:trHeight w:val="20"/>
        </w:trPr>
        <w:tc>
          <w:tcPr>
            <w:tcW w:w="504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79AF572" w14:textId="77777777" w:rsidR="00E21E11" w:rsidRPr="00495467" w:rsidRDefault="00E21E11" w:rsidP="00E21E11">
            <w:pPr>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TOTAL:</w:t>
            </w:r>
          </w:p>
        </w:tc>
        <w:tc>
          <w:tcPr>
            <w:tcW w:w="3047" w:type="dxa"/>
            <w:tcBorders>
              <w:top w:val="single" w:sz="8" w:space="0" w:color="auto"/>
              <w:left w:val="nil"/>
              <w:bottom w:val="single" w:sz="8" w:space="0" w:color="auto"/>
              <w:right w:val="single" w:sz="8" w:space="0" w:color="auto"/>
            </w:tcBorders>
            <w:shd w:val="clear" w:color="auto" w:fill="auto"/>
            <w:noWrap/>
            <w:vAlign w:val="bottom"/>
            <w:hideMark/>
          </w:tcPr>
          <w:p w14:paraId="3EC6F220" w14:textId="77777777" w:rsidR="00E21E11" w:rsidRPr="00495467" w:rsidRDefault="00E21E11" w:rsidP="00E21E11">
            <w:pPr>
              <w:jc w:val="right"/>
              <w:rPr>
                <w:rFonts w:ascii="Museo Sans 300" w:eastAsia="Times New Roman" w:hAnsi="Museo Sans 300" w:cs="Calibri"/>
                <w:b/>
                <w:bCs/>
                <w:color w:val="000000"/>
                <w:sz w:val="20"/>
                <w:szCs w:val="20"/>
                <w:lang w:eastAsia="es-SV"/>
              </w:rPr>
            </w:pPr>
            <w:r w:rsidRPr="00495467">
              <w:rPr>
                <w:rFonts w:ascii="Museo Sans 300" w:eastAsia="Times New Roman" w:hAnsi="Museo Sans 300" w:cs="Calibri"/>
                <w:b/>
                <w:bCs/>
                <w:color w:val="000000"/>
                <w:sz w:val="20"/>
                <w:szCs w:val="20"/>
                <w:lang w:eastAsia="es-SV"/>
              </w:rPr>
              <w:t xml:space="preserve"> $          320,794.21 </w:t>
            </w:r>
          </w:p>
        </w:tc>
      </w:tr>
    </w:tbl>
    <w:p w14:paraId="49C6842D" w14:textId="77777777" w:rsidR="00E21E11" w:rsidRPr="00D3761F" w:rsidRDefault="00E21E11" w:rsidP="00E21E11">
      <w:pPr>
        <w:pStyle w:val="Prrafodelista"/>
        <w:rPr>
          <w:rFonts w:ascii="Museo Sans 300" w:hAnsi="Museo Sans 300" w:cs="Times New Roman"/>
          <w:sz w:val="24"/>
          <w:szCs w:val="24"/>
          <w:lang w:val="es-ES_tradnl"/>
        </w:rPr>
      </w:pPr>
    </w:p>
    <w:p w14:paraId="5FC98A16" w14:textId="77777777" w:rsidR="00E21E11" w:rsidRDefault="00E21E11" w:rsidP="00E21E11">
      <w:pPr>
        <w:pStyle w:val="Prrafodelista"/>
        <w:ind w:left="1134" w:hanging="1134"/>
        <w:jc w:val="both"/>
        <w:rPr>
          <w:rFonts w:ascii="Museo Sans 300" w:hAnsi="Museo Sans 300" w:cs="Arial"/>
          <w:sz w:val="24"/>
          <w:szCs w:val="24"/>
        </w:rPr>
      </w:pPr>
    </w:p>
    <w:p w14:paraId="51C362BB" w14:textId="77777777" w:rsidR="00E21E11" w:rsidRDefault="00E21E11" w:rsidP="00E21E11">
      <w:pPr>
        <w:pStyle w:val="Prrafodelista"/>
        <w:ind w:left="1134" w:hanging="1134"/>
        <w:jc w:val="both"/>
        <w:rPr>
          <w:rFonts w:ascii="Museo Sans 300" w:hAnsi="Museo Sans 300" w:cs="Arial"/>
          <w:sz w:val="24"/>
          <w:szCs w:val="24"/>
        </w:rPr>
      </w:pPr>
    </w:p>
    <w:p w14:paraId="4FAF799F" w14:textId="77777777" w:rsidR="00E21E11" w:rsidRDefault="00E21E11" w:rsidP="00E21E11">
      <w:pPr>
        <w:pStyle w:val="Prrafodelista"/>
        <w:ind w:left="1134" w:hanging="1134"/>
        <w:jc w:val="both"/>
        <w:rPr>
          <w:rFonts w:ascii="Museo Sans 300" w:hAnsi="Museo Sans 300" w:cs="Arial"/>
          <w:sz w:val="24"/>
          <w:szCs w:val="24"/>
        </w:rPr>
      </w:pPr>
    </w:p>
    <w:p w14:paraId="19D9B2DD" w14:textId="77777777" w:rsidR="00E21E11" w:rsidRDefault="00E21E11" w:rsidP="00E21E11">
      <w:pPr>
        <w:pStyle w:val="Prrafodelista"/>
        <w:ind w:left="1134" w:hanging="1134"/>
        <w:jc w:val="both"/>
        <w:rPr>
          <w:rFonts w:ascii="Museo Sans 300" w:hAnsi="Museo Sans 300" w:cs="Arial"/>
          <w:sz w:val="24"/>
          <w:szCs w:val="24"/>
        </w:rPr>
      </w:pPr>
    </w:p>
    <w:p w14:paraId="4FAF838E" w14:textId="77777777" w:rsidR="00E21E11" w:rsidRDefault="00E21E11" w:rsidP="00E21E11">
      <w:pPr>
        <w:pStyle w:val="Prrafodelista"/>
        <w:ind w:left="1134" w:hanging="1134"/>
        <w:jc w:val="both"/>
        <w:rPr>
          <w:rFonts w:ascii="Museo Sans 300" w:hAnsi="Museo Sans 300" w:cs="Arial"/>
          <w:sz w:val="24"/>
          <w:szCs w:val="24"/>
        </w:rPr>
      </w:pPr>
    </w:p>
    <w:p w14:paraId="1B56AC10" w14:textId="77777777" w:rsidR="00E21E11" w:rsidRDefault="00E21E11" w:rsidP="00E21E11">
      <w:pPr>
        <w:pStyle w:val="Prrafodelista"/>
        <w:ind w:left="1134" w:hanging="1134"/>
        <w:jc w:val="both"/>
        <w:rPr>
          <w:rFonts w:ascii="Museo Sans 300" w:hAnsi="Museo Sans 300" w:cs="Arial"/>
          <w:sz w:val="24"/>
          <w:szCs w:val="24"/>
        </w:rPr>
      </w:pPr>
    </w:p>
    <w:p w14:paraId="6713B49B" w14:textId="77777777" w:rsidR="00E21E11" w:rsidRDefault="00E21E11" w:rsidP="00E21E11">
      <w:pPr>
        <w:pStyle w:val="Prrafodelista"/>
        <w:ind w:left="1134" w:hanging="1134"/>
        <w:jc w:val="both"/>
        <w:rPr>
          <w:rFonts w:ascii="Museo Sans 300" w:hAnsi="Museo Sans 300" w:cs="Arial"/>
          <w:sz w:val="24"/>
          <w:szCs w:val="24"/>
        </w:rPr>
      </w:pPr>
    </w:p>
    <w:p w14:paraId="7A04937E" w14:textId="77777777" w:rsidR="00E21E11" w:rsidRDefault="00E21E11" w:rsidP="00E21E11">
      <w:pPr>
        <w:pStyle w:val="Prrafodelista"/>
        <w:ind w:left="1134" w:hanging="1134"/>
        <w:jc w:val="both"/>
        <w:rPr>
          <w:rFonts w:ascii="Museo Sans 300" w:hAnsi="Museo Sans 300" w:cs="Arial"/>
          <w:sz w:val="24"/>
          <w:szCs w:val="24"/>
        </w:rPr>
      </w:pPr>
    </w:p>
    <w:p w14:paraId="1C9B4C46" w14:textId="77777777" w:rsidR="00E21E11" w:rsidRPr="00E169C0" w:rsidRDefault="00E21E11" w:rsidP="00E21E11">
      <w:pPr>
        <w:shd w:val="clear" w:color="auto" w:fill="FFFFFF"/>
        <w:ind w:left="1134"/>
        <w:jc w:val="both"/>
        <w:rPr>
          <w:rFonts w:ascii="Museo Sans 300" w:eastAsia="Times New Roman" w:hAnsi="Museo Sans 300" w:cs="Times New Roman"/>
          <w:sz w:val="24"/>
          <w:szCs w:val="24"/>
        </w:rPr>
      </w:pPr>
      <w:r>
        <w:rPr>
          <w:rFonts w:ascii="Museo Sans 300" w:hAnsi="Museo Sans 300" w:cs="Times New Roman"/>
          <w:sz w:val="24"/>
          <w:szCs w:val="24"/>
          <w:lang w:val="es-ES_tradnl"/>
        </w:rPr>
        <w:t>Lo anterior, d</w:t>
      </w:r>
      <w:r w:rsidRPr="00E169C0">
        <w:rPr>
          <w:rFonts w:ascii="Museo Sans 300" w:hAnsi="Museo Sans 300" w:cs="Times New Roman"/>
          <w:sz w:val="24"/>
          <w:szCs w:val="24"/>
          <w:lang w:val="es-ES_tradnl"/>
        </w:rPr>
        <w:t xml:space="preserve">e conformidad </w:t>
      </w:r>
      <w:r>
        <w:rPr>
          <w:rFonts w:ascii="Museo Sans 300" w:hAnsi="Museo Sans 300" w:cs="Times New Roman"/>
          <w:sz w:val="24"/>
          <w:szCs w:val="24"/>
          <w:lang w:val="es-ES_tradnl"/>
        </w:rPr>
        <w:t xml:space="preserve">al </w:t>
      </w:r>
      <w:r w:rsidRPr="00AA1BAB">
        <w:rPr>
          <w:rFonts w:ascii="Museo Sans 300" w:hAnsi="Museo Sans 300" w:cs="Times New Roman"/>
          <w:color w:val="000000" w:themeColor="text1"/>
          <w:sz w:val="24"/>
          <w:szCs w:val="24"/>
          <w:lang w:val="es-ES_tradnl"/>
        </w:rPr>
        <w:t xml:space="preserve">procedimiento establecido en el </w:t>
      </w:r>
      <w:r w:rsidRPr="00E169C0">
        <w:rPr>
          <w:rFonts w:ascii="Museo Sans 300" w:hAnsi="Museo Sans 300" w:cs="Times New Roman"/>
          <w:sz w:val="24"/>
          <w:szCs w:val="24"/>
          <w:lang w:val="es-ES_tradnl"/>
        </w:rPr>
        <w:t>Instructivo</w:t>
      </w:r>
      <w:r>
        <w:rPr>
          <w:rFonts w:ascii="Museo Sans 300" w:hAnsi="Museo Sans 300" w:cs="Times New Roman"/>
          <w:sz w:val="24"/>
          <w:szCs w:val="24"/>
          <w:lang w:val="es-ES_tradnl"/>
        </w:rPr>
        <w:t xml:space="preserve"> “Criterios de Avalúos para la T</w:t>
      </w:r>
      <w:r w:rsidRPr="00E169C0">
        <w:rPr>
          <w:rFonts w:ascii="Museo Sans 300" w:hAnsi="Museo Sans 300" w:cs="Times New Roman"/>
          <w:sz w:val="24"/>
          <w:szCs w:val="24"/>
          <w:lang w:val="es-ES_tradnl"/>
        </w:rPr>
        <w:t>ransferencia de Inmuebles Propiedad de ISTA”, aprobado en el Punto XV del Acta de Sesión Ordinaria 03-2015 de fecha 21 de enero de 2015.</w:t>
      </w:r>
      <w:r w:rsidRPr="00E169C0">
        <w:rPr>
          <w:rFonts w:ascii="Museo Sans 300" w:eastAsia="Times New Roman" w:hAnsi="Museo Sans 300" w:cs="Times New Roman"/>
          <w:bCs/>
          <w:sz w:val="24"/>
          <w:szCs w:val="24"/>
        </w:rPr>
        <w:t xml:space="preserve"> </w:t>
      </w:r>
    </w:p>
    <w:p w14:paraId="0CC9EAE1" w14:textId="77777777" w:rsidR="00E21E11" w:rsidRDefault="00E21E11" w:rsidP="00E21E11">
      <w:pPr>
        <w:pStyle w:val="Prrafodelista"/>
        <w:ind w:left="284"/>
        <w:jc w:val="both"/>
        <w:rPr>
          <w:rFonts w:ascii="Museo Sans 300" w:eastAsia="Times New Roman" w:hAnsi="Museo Sans 300" w:cs="Times New Roman"/>
          <w:sz w:val="24"/>
          <w:szCs w:val="24"/>
        </w:rPr>
      </w:pPr>
    </w:p>
    <w:p w14:paraId="3421925D" w14:textId="77777777" w:rsidR="00E21E11" w:rsidRPr="00EE2BC1" w:rsidRDefault="00E21E11" w:rsidP="00E21E11">
      <w:pPr>
        <w:pStyle w:val="Prrafodelista"/>
        <w:ind w:left="284"/>
        <w:jc w:val="both"/>
        <w:rPr>
          <w:rFonts w:ascii="Museo Sans 300" w:eastAsia="Times New Roman" w:hAnsi="Museo Sans 300" w:cs="Times New Roman"/>
          <w:sz w:val="24"/>
          <w:szCs w:val="24"/>
        </w:rPr>
      </w:pPr>
    </w:p>
    <w:p w14:paraId="06F8C8D7" w14:textId="77777777" w:rsidR="00E21E11" w:rsidRPr="00EE2BC1" w:rsidRDefault="00E21E11" w:rsidP="00F60F66">
      <w:pPr>
        <w:pStyle w:val="Prrafodelista"/>
        <w:numPr>
          <w:ilvl w:val="0"/>
          <w:numId w:val="7"/>
        </w:numPr>
        <w:ind w:left="1134" w:hanging="708"/>
        <w:jc w:val="both"/>
        <w:rPr>
          <w:rFonts w:ascii="Museo Sans 300" w:eastAsia="Times New Roman" w:hAnsi="Museo Sans 300" w:cs="Times New Roman"/>
          <w:sz w:val="24"/>
          <w:szCs w:val="24"/>
        </w:rPr>
      </w:pPr>
      <w:r w:rsidRPr="00EE2BC1">
        <w:rPr>
          <w:rFonts w:ascii="Museo Sans 300" w:hAnsi="Museo Sans 300" w:cs="Times New Roman"/>
          <w:sz w:val="24"/>
          <w:szCs w:val="24"/>
          <w:lang w:val="es-ES_tradnl"/>
        </w:rPr>
        <w:t xml:space="preserve">En razón a la habilitación del Art. 1,350 del Código Civil, en los instrumentos públicos de Donación se establecerá una Cláusula de Condición Resolutoria expresa, a fin de que </w:t>
      </w:r>
      <w:r>
        <w:rPr>
          <w:rFonts w:ascii="Museo Sans 300" w:hAnsi="Museo Sans 300" w:cs="Times New Roman"/>
          <w:sz w:val="24"/>
          <w:szCs w:val="24"/>
          <w:lang w:val="es-ES_tradnl"/>
        </w:rPr>
        <w:t>los</w:t>
      </w:r>
      <w:r w:rsidRPr="00EE2BC1">
        <w:rPr>
          <w:rFonts w:ascii="Museo Sans 300" w:hAnsi="Museo Sans 300" w:cs="Times New Roman"/>
          <w:sz w:val="24"/>
          <w:szCs w:val="24"/>
          <w:lang w:val="es-ES_tradnl"/>
        </w:rPr>
        <w:t xml:space="preserve"> inmueble</w:t>
      </w:r>
      <w:r>
        <w:rPr>
          <w:rFonts w:ascii="Museo Sans 300" w:hAnsi="Museo Sans 300" w:cs="Times New Roman"/>
          <w:sz w:val="24"/>
          <w:szCs w:val="24"/>
          <w:lang w:val="es-ES_tradnl"/>
        </w:rPr>
        <w:t>s</w:t>
      </w:r>
      <w:r w:rsidRPr="00EE2BC1">
        <w:rPr>
          <w:rFonts w:ascii="Museo Sans 300" w:hAnsi="Museo Sans 300" w:cs="Times New Roman"/>
          <w:sz w:val="24"/>
          <w:szCs w:val="24"/>
          <w:lang w:val="es-ES_tradnl"/>
        </w:rPr>
        <w:t xml:space="preserve"> donados no se destine</w:t>
      </w:r>
      <w:r>
        <w:rPr>
          <w:rFonts w:ascii="Museo Sans 300" w:hAnsi="Museo Sans 300" w:cs="Times New Roman"/>
          <w:sz w:val="24"/>
          <w:szCs w:val="24"/>
          <w:lang w:val="es-ES_tradnl"/>
        </w:rPr>
        <w:t>n</w:t>
      </w:r>
      <w:r w:rsidRPr="00EE2BC1">
        <w:rPr>
          <w:rFonts w:ascii="Museo Sans 300" w:hAnsi="Museo Sans 300" w:cs="Times New Roman"/>
          <w:sz w:val="24"/>
          <w:szCs w:val="24"/>
          <w:lang w:val="es-ES_tradnl"/>
        </w:rPr>
        <w:t xml:space="preserve"> para otro fin diferente del solicitado, de lo contrario pasará</w:t>
      </w:r>
      <w:r>
        <w:rPr>
          <w:rFonts w:ascii="Museo Sans 300" w:hAnsi="Museo Sans 300" w:cs="Times New Roman"/>
          <w:sz w:val="24"/>
          <w:szCs w:val="24"/>
          <w:lang w:val="es-ES_tradnl"/>
        </w:rPr>
        <w:t>n</w:t>
      </w:r>
      <w:r w:rsidRPr="00EE2BC1">
        <w:rPr>
          <w:rFonts w:ascii="Museo Sans 300" w:hAnsi="Museo Sans 300" w:cs="Times New Roman"/>
          <w:sz w:val="24"/>
          <w:szCs w:val="24"/>
          <w:lang w:val="es-ES_tradnl"/>
        </w:rPr>
        <w:t xml:space="preserve"> nuevamente al dominio del ISTA.</w:t>
      </w:r>
    </w:p>
    <w:p w14:paraId="113D856C" w14:textId="77777777" w:rsidR="00E21E11" w:rsidRPr="00EE2BC1" w:rsidRDefault="00E21E11" w:rsidP="00E21E11">
      <w:pPr>
        <w:pStyle w:val="Prrafodelista"/>
        <w:rPr>
          <w:rFonts w:ascii="Museo Sans 300" w:eastAsia="Times New Roman" w:hAnsi="Museo Sans 300" w:cs="Times New Roman"/>
          <w:sz w:val="24"/>
          <w:szCs w:val="24"/>
        </w:rPr>
      </w:pPr>
    </w:p>
    <w:p w14:paraId="0034453F" w14:textId="77777777" w:rsidR="00E21E11" w:rsidRPr="00AE4F49" w:rsidRDefault="00E21E11" w:rsidP="00F60F66">
      <w:pPr>
        <w:pStyle w:val="Prrafodelista"/>
        <w:numPr>
          <w:ilvl w:val="0"/>
          <w:numId w:val="7"/>
        </w:numPr>
        <w:ind w:left="1134" w:hanging="708"/>
        <w:jc w:val="both"/>
        <w:rPr>
          <w:rFonts w:ascii="Museo Sans 300" w:eastAsia="Times New Roman" w:hAnsi="Museo Sans 300" w:cs="Times New Roman"/>
          <w:sz w:val="24"/>
          <w:szCs w:val="24"/>
        </w:rPr>
      </w:pPr>
      <w:r w:rsidRPr="00EE2BC1">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EE2BC1">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70514086" w14:textId="77777777" w:rsidR="00E21E11" w:rsidRPr="00AE4F49" w:rsidRDefault="00E21E11" w:rsidP="00E21E11">
      <w:pPr>
        <w:pStyle w:val="Prrafodelista"/>
        <w:rPr>
          <w:rFonts w:ascii="Museo Sans 300" w:hAnsi="Museo Sans 300" w:cs="Times New Roman"/>
          <w:sz w:val="24"/>
          <w:szCs w:val="24"/>
        </w:rPr>
      </w:pPr>
    </w:p>
    <w:p w14:paraId="78254F30" w14:textId="77777777" w:rsidR="00E21E11" w:rsidRPr="00780F30" w:rsidRDefault="00E21E11" w:rsidP="00F60F66">
      <w:pPr>
        <w:pStyle w:val="Prrafodelista"/>
        <w:numPr>
          <w:ilvl w:val="0"/>
          <w:numId w:val="7"/>
        </w:numPr>
        <w:ind w:left="1134" w:hanging="708"/>
        <w:jc w:val="both"/>
        <w:rPr>
          <w:rFonts w:ascii="Museo Sans 300" w:hAnsi="Museo Sans 300" w:cs="Times New Roman"/>
          <w:sz w:val="24"/>
          <w:szCs w:val="24"/>
        </w:rPr>
      </w:pPr>
      <w:r w:rsidRPr="00780F30">
        <w:rPr>
          <w:rFonts w:ascii="Museo Sans 300" w:hAnsi="Museo Sans 300" w:cs="Times New Roman"/>
          <w:sz w:val="24"/>
          <w:szCs w:val="24"/>
        </w:rPr>
        <w:t>E</w:t>
      </w:r>
      <w:r w:rsidRPr="00780F30">
        <w:rPr>
          <w:rFonts w:ascii="Museo Sans 300" w:hAnsi="Museo Sans 300" w:cs="Times New Roman"/>
          <w:sz w:val="24"/>
          <w:szCs w:val="24"/>
          <w:lang w:val="es-ES_tradnl"/>
        </w:rPr>
        <w:t xml:space="preserve">n ese sentido, debido a que los inmuebles </w:t>
      </w:r>
      <w:r w:rsidRPr="00780F30">
        <w:rPr>
          <w:rFonts w:ascii="Museo Sans 300" w:hAnsi="Museo Sans 300"/>
          <w:sz w:val="24"/>
          <w:szCs w:val="24"/>
        </w:rPr>
        <w:t>han sido solicitados</w:t>
      </w:r>
      <w:r>
        <w:rPr>
          <w:rFonts w:ascii="Museo Sans 300" w:hAnsi="Museo Sans 300"/>
          <w:sz w:val="24"/>
          <w:szCs w:val="24"/>
        </w:rPr>
        <w:t xml:space="preserve"> por la Dirección Nacional de Obras Municipales</w:t>
      </w:r>
      <w:r w:rsidRPr="00780F30">
        <w:rPr>
          <w:rFonts w:ascii="Museo Sans 300" w:hAnsi="Museo Sans 300"/>
          <w:sz w:val="24"/>
          <w:szCs w:val="24"/>
        </w:rPr>
        <w:t xml:space="preserve"> </w:t>
      </w:r>
      <w:r w:rsidRPr="00780F30">
        <w:rPr>
          <w:rFonts w:ascii="Museo Sans 300" w:hAnsi="Museo Sans 300" w:cs="Times New Roman"/>
          <w:sz w:val="24"/>
          <w:szCs w:val="24"/>
          <w:lang w:val="es-ES_tradnl"/>
        </w:rPr>
        <w:t>para</w:t>
      </w:r>
      <w:r w:rsidRPr="00780F30">
        <w:rPr>
          <w:rFonts w:ascii="Museo Sans 300" w:hAnsi="Museo Sans 300"/>
          <w:sz w:val="24"/>
          <w:szCs w:val="24"/>
        </w:rPr>
        <w:t xml:space="preserve"> desarrollar un proyecto en el departamento de La Unión</w:t>
      </w:r>
      <w:r w:rsidRPr="00780F30">
        <w:rPr>
          <w:rFonts w:ascii="Museo Sans 300" w:hAnsi="Museo Sans 300" w:cs="Times New Roman"/>
          <w:sz w:val="24"/>
          <w:szCs w:val="24"/>
          <w:lang w:val="es-ES_tradnl"/>
        </w:rPr>
        <w:t xml:space="preserve">, y de acuerdo </w:t>
      </w:r>
      <w:r w:rsidRPr="00780F30">
        <w:rPr>
          <w:rFonts w:ascii="Museo Sans 300" w:hAnsi="Museo Sans 300"/>
          <w:sz w:val="24"/>
          <w:szCs w:val="24"/>
          <w:lang w:bidi="he-IL"/>
        </w:rPr>
        <w:t xml:space="preserve">a lo establecido en el artículo 26 de la Ley de Creación de la DOM que </w:t>
      </w:r>
      <w:r>
        <w:rPr>
          <w:rFonts w:ascii="Museo Sans 300" w:hAnsi="Museo Sans 300"/>
          <w:sz w:val="24"/>
          <w:szCs w:val="24"/>
          <w:lang w:bidi="he-IL"/>
        </w:rPr>
        <w:t>expresa</w:t>
      </w:r>
      <w:r w:rsidRPr="00780F30">
        <w:rPr>
          <w:rFonts w:ascii="Museo Sans 300" w:hAnsi="Museo Sans 300"/>
          <w:sz w:val="24"/>
          <w:szCs w:val="24"/>
          <w:lang w:bidi="he-IL"/>
        </w:rPr>
        <w:t xml:space="preserve">, </w:t>
      </w:r>
      <w:r w:rsidRPr="00780F30">
        <w:rPr>
          <w:rFonts w:ascii="Museo Sans 300" w:hAnsi="Museo Sans 300"/>
          <w:b/>
          <w:i/>
          <w:sz w:val="24"/>
          <w:szCs w:val="24"/>
          <w:lang w:bidi="he-IL"/>
        </w:rPr>
        <w:t>“Todas las</w:t>
      </w:r>
      <w:r w:rsidRPr="00780F30">
        <w:rPr>
          <w:rFonts w:ascii="Museo Sans 300" w:hAnsi="Museo Sans 300"/>
          <w:i/>
          <w:sz w:val="24"/>
          <w:szCs w:val="24"/>
          <w:lang w:bidi="he-IL"/>
        </w:rPr>
        <w:t xml:space="preserve"> entidades públicas o privadas, están obligadas a brindar colaboración prioritaria  y especial, en los requerimientos que formule la Dirección Nacional, en ese sentido, las peticiones que formule la citada Dirección, deberán de ser atendidas con la celeridad, prontitud y prioridad del caso, a fin de garantizar el cumplimiento efectivo y oportuno en la ejecución de</w:t>
      </w:r>
      <w:r>
        <w:rPr>
          <w:rFonts w:ascii="Museo Sans 300" w:hAnsi="Museo Sans 300"/>
          <w:i/>
          <w:sz w:val="24"/>
          <w:szCs w:val="24"/>
          <w:lang w:bidi="he-IL"/>
        </w:rPr>
        <w:t xml:space="preserve"> las obras que esté ejecutando”,</w:t>
      </w:r>
      <w:r w:rsidRPr="00780F30">
        <w:rPr>
          <w:rFonts w:ascii="Museo Sans 300" w:hAnsi="Museo Sans 300"/>
          <w:i/>
          <w:sz w:val="24"/>
          <w:szCs w:val="24"/>
          <w:lang w:bidi="he-IL"/>
        </w:rPr>
        <w:t xml:space="preserve"> </w:t>
      </w:r>
      <w:r w:rsidRPr="00780F30">
        <w:rPr>
          <w:rFonts w:ascii="Museo Sans 300" w:hAnsi="Museo Sans 300" w:cs="Times New Roman"/>
          <w:sz w:val="24"/>
          <w:szCs w:val="24"/>
          <w:lang w:val="es-ES_tradnl"/>
        </w:rPr>
        <w:t xml:space="preserve">se </w:t>
      </w:r>
      <w:r>
        <w:rPr>
          <w:rFonts w:ascii="Museo Sans 300" w:hAnsi="Museo Sans 300" w:cs="Times New Roman"/>
          <w:sz w:val="24"/>
          <w:szCs w:val="24"/>
          <w:lang w:val="es-ES_tradnl"/>
        </w:rPr>
        <w:t>considera</w:t>
      </w:r>
      <w:r w:rsidRPr="00780F30">
        <w:rPr>
          <w:rFonts w:ascii="Museo Sans 300" w:hAnsi="Museo Sans 300" w:cs="Times New Roman"/>
          <w:sz w:val="24"/>
          <w:szCs w:val="24"/>
          <w:lang w:val="es-ES_tradnl"/>
        </w:rPr>
        <w:t xml:space="preserve"> procedente que los 7 inmuebles solicitados sean excluidos de los fines del Proceso de Transformación Agraria y transferirlos bajo la figura jurídica de DONACIÓN, a favor de la Dirección Nacional de Obras Municipales.</w:t>
      </w:r>
    </w:p>
    <w:p w14:paraId="4A5BCC10" w14:textId="77777777" w:rsidR="00E21E11" w:rsidRPr="001A06B3" w:rsidRDefault="00E21E11" w:rsidP="00E21E11">
      <w:pPr>
        <w:pStyle w:val="Prrafodelista"/>
        <w:ind w:left="284"/>
        <w:jc w:val="both"/>
        <w:rPr>
          <w:rFonts w:ascii="Museo Sans 300" w:hAnsi="Museo Sans 300" w:cs="Times New Roman"/>
          <w:sz w:val="24"/>
          <w:szCs w:val="24"/>
        </w:rPr>
      </w:pPr>
    </w:p>
    <w:p w14:paraId="3EB063BF" w14:textId="77777777" w:rsidR="00E21E11" w:rsidRPr="00A062D7" w:rsidRDefault="00E21E11" w:rsidP="00E21E11">
      <w:pPr>
        <w:jc w:val="both"/>
        <w:rPr>
          <w:rFonts w:ascii="Museo Sans 300" w:eastAsia="MS Mincho" w:hAnsi="Museo Sans 300"/>
          <w:sz w:val="24"/>
          <w:szCs w:val="24"/>
        </w:rPr>
      </w:pPr>
      <w:r w:rsidRPr="00646030">
        <w:rPr>
          <w:rFonts w:ascii="Museo Sans 300" w:hAnsi="Museo Sans 300" w:cs="Times New Roman"/>
          <w:sz w:val="24"/>
          <w:szCs w:val="24"/>
          <w:lang w:val="es-ES_tradnl"/>
        </w:rPr>
        <w:t xml:space="preserve">Tomando en cuenta los considerandos expuestos y habiendo tenido a la vista: Solicitudes de Donación suscritas por </w:t>
      </w:r>
      <w:r w:rsidRPr="00646030">
        <w:rPr>
          <w:rFonts w:ascii="Museo Sans 300" w:hAnsi="Museo Sans 300"/>
          <w:sz w:val="24"/>
          <w:szCs w:val="24"/>
        </w:rPr>
        <w:t>la Presidenta de la Dirección Nacional de Obras Municipales (DOM), licenciada Claudia Juana Rodríguez de Guevara,</w:t>
      </w:r>
      <w:r w:rsidRPr="00646030">
        <w:rPr>
          <w:rFonts w:ascii="Museo Sans 300" w:hAnsi="Museo Sans 300" w:cs="Times New Roman"/>
          <w:sz w:val="24"/>
          <w:szCs w:val="24"/>
          <w:lang w:val="es-ES_tradnl"/>
        </w:rPr>
        <w:t xml:space="preserve"> </w:t>
      </w:r>
      <w:r w:rsidRPr="00646030">
        <w:rPr>
          <w:rFonts w:ascii="Museo Sans 300" w:eastAsia="MS Mincho" w:hAnsi="Museo Sans 300"/>
          <w:sz w:val="24"/>
          <w:szCs w:val="24"/>
        </w:rPr>
        <w:t xml:space="preserve">Calcas y Planos de los Inmuebles, </w:t>
      </w:r>
      <w:r w:rsidRPr="00646030">
        <w:rPr>
          <w:rFonts w:ascii="Museo Sans 300" w:hAnsi="Museo Sans 300" w:cs="Times New Roman"/>
          <w:sz w:val="24"/>
          <w:szCs w:val="24"/>
          <w:lang w:val="es-ES_tradnl"/>
        </w:rPr>
        <w:t>Descripciones Técnicas,</w:t>
      </w:r>
      <w:r w:rsidRPr="00646030">
        <w:rPr>
          <w:rFonts w:ascii="Museo Sans 300" w:eastAsia="MS Mincho" w:hAnsi="Museo Sans 300"/>
          <w:sz w:val="24"/>
          <w:szCs w:val="24"/>
        </w:rPr>
        <w:t xml:space="preserve"> Informes de Inspección de Campo de la </w:t>
      </w:r>
      <w:r w:rsidRPr="00646030">
        <w:rPr>
          <w:rFonts w:ascii="Museo Sans 300" w:hAnsi="Museo Sans 300" w:cs="Times New Roman"/>
          <w:sz w:val="24"/>
          <w:szCs w:val="24"/>
          <w:lang w:val="es-ES_tradnl"/>
        </w:rPr>
        <w:t xml:space="preserve">Sección de Transferencia de Tierras, del Centro </w:t>
      </w:r>
      <w:r w:rsidRPr="003F7E21">
        <w:rPr>
          <w:rFonts w:ascii="Museo Sans 300" w:hAnsi="Museo Sans 300" w:cs="Times New Roman"/>
          <w:sz w:val="24"/>
          <w:szCs w:val="24"/>
          <w:lang w:val="es-ES_tradnl"/>
        </w:rPr>
        <w:t xml:space="preserve">Estratégico de Transformación e Innovación Agropecuaria, CETIA IV San Miguel, informes de Avalúos emitido por el Departamento de Proyectos de Parcelación, Estado de Crédito, </w:t>
      </w:r>
      <w:r>
        <w:rPr>
          <w:rFonts w:ascii="Museo Sans 300" w:hAnsi="Museo Sans 300" w:cs="Times New Roman"/>
          <w:sz w:val="24"/>
          <w:szCs w:val="24"/>
          <w:lang w:val="es-ES_tradnl"/>
        </w:rPr>
        <w:t>Acuerdo de Junta Directiva</w:t>
      </w:r>
      <w:r w:rsidRPr="003F7E21">
        <w:rPr>
          <w:rFonts w:ascii="Museo Sans 300" w:hAnsi="Museo Sans 300" w:cs="Times New Roman"/>
          <w:sz w:val="24"/>
          <w:szCs w:val="24"/>
          <w:lang w:val="es-ES_tradnl"/>
        </w:rPr>
        <w:t xml:space="preserve"> en consecuencia, se estima procedente </w:t>
      </w:r>
      <w:r>
        <w:rPr>
          <w:rFonts w:ascii="Museo Sans 300" w:hAnsi="Museo Sans 300" w:cs="Times New Roman"/>
          <w:sz w:val="24"/>
          <w:szCs w:val="24"/>
          <w:lang w:val="es-ES_tradnl"/>
        </w:rPr>
        <w:t xml:space="preserve">aprobar </w:t>
      </w:r>
      <w:r w:rsidRPr="00AA1BAB">
        <w:rPr>
          <w:rFonts w:ascii="Museo Sans 300" w:hAnsi="Museo Sans 300" w:cs="Times New Roman"/>
          <w:b/>
          <w:color w:val="000000" w:themeColor="text1"/>
          <w:sz w:val="24"/>
          <w:szCs w:val="24"/>
          <w:lang w:val="es-ES_tradnl"/>
        </w:rPr>
        <w:t>la donación.</w:t>
      </w:r>
      <w:r w:rsidRPr="00AA1BAB">
        <w:rPr>
          <w:rFonts w:ascii="Museo Sans 300" w:hAnsi="Museo Sans 300" w:cs="Times New Roman"/>
          <w:color w:val="000000" w:themeColor="text1"/>
          <w:sz w:val="24"/>
          <w:szCs w:val="24"/>
          <w:lang w:val="es-ES_tradnl"/>
        </w:rPr>
        <w:t xml:space="preserve"> </w:t>
      </w:r>
    </w:p>
    <w:p w14:paraId="0FEF5960" w14:textId="77777777" w:rsidR="00E21E11" w:rsidRPr="003F7E21" w:rsidRDefault="00E21E11" w:rsidP="00E21E11">
      <w:pPr>
        <w:ind w:left="720"/>
        <w:jc w:val="both"/>
        <w:rPr>
          <w:rFonts w:ascii="Museo Sans 300" w:hAnsi="Museo Sans 300" w:cs="Times New Roman"/>
          <w:sz w:val="24"/>
          <w:szCs w:val="24"/>
          <w:lang w:val="es-ES_tradnl"/>
        </w:rPr>
      </w:pPr>
    </w:p>
    <w:p w14:paraId="3407BC63" w14:textId="77777777" w:rsidR="00E21E11" w:rsidRDefault="00E21E11" w:rsidP="00E21E11">
      <w:pPr>
        <w:jc w:val="both"/>
        <w:rPr>
          <w:rFonts w:ascii="Museo Sans 300" w:eastAsia="MS Mincho" w:hAnsi="Museo Sans 300"/>
          <w:sz w:val="24"/>
          <w:szCs w:val="24"/>
        </w:rPr>
      </w:pPr>
    </w:p>
    <w:p w14:paraId="27D2EE8B" w14:textId="030EE161" w:rsidR="00E21E11" w:rsidRPr="00E605CE" w:rsidRDefault="00E21E11" w:rsidP="00E21E11">
      <w:pPr>
        <w:shd w:val="clear" w:color="auto" w:fill="FFFFFF"/>
        <w:jc w:val="both"/>
        <w:rPr>
          <w:rFonts w:ascii="Museo Sans 300" w:eastAsia="Times New Roman" w:hAnsi="Museo Sans 300" w:cs="Calibri"/>
          <w:color w:val="222222"/>
          <w:sz w:val="24"/>
          <w:szCs w:val="24"/>
          <w:lang w:eastAsia="es-SV"/>
        </w:rPr>
      </w:pPr>
      <w:r w:rsidRPr="003B4E24">
        <w:rPr>
          <w:rFonts w:ascii="Museo Sans 300" w:hAnsi="Museo Sans 300" w:cs="Times New Roman"/>
          <w:sz w:val="24"/>
          <w:szCs w:val="24"/>
          <w:lang w:val="es-ES_tradnl"/>
        </w:rPr>
        <w:t xml:space="preserve">Estando conforme a Derecho la documentación correspondiente, la Gerencia Legal recomienda aprobar lo solicitado, </w:t>
      </w:r>
      <w:r>
        <w:rPr>
          <w:rFonts w:ascii="Museo Sans 300" w:hAnsi="Museo Sans 300" w:cs="Times New Roman"/>
          <w:sz w:val="24"/>
          <w:szCs w:val="24"/>
          <w:lang w:val="es-ES_tradnl"/>
        </w:rPr>
        <w:t>por lo que la Junta Directiva en uso de sus facultades y de conformidad</w:t>
      </w:r>
      <w:r w:rsidRPr="003F7E21">
        <w:rPr>
          <w:rFonts w:ascii="Museo Sans 300" w:hAnsi="Museo Sans 300" w:cs="Times New Roman"/>
          <w:sz w:val="24"/>
          <w:szCs w:val="24"/>
          <w:lang w:val="es-ES_tradnl"/>
        </w:rPr>
        <w:t xml:space="preserve"> a los artículos 104 de la Constitución de la República de El Salvador, 18 letras “g” “h” “k” y “p” y 48  de la Ley de Creación del Instituto Salvadoreño de Transformación Agraria</w:t>
      </w:r>
      <w:r w:rsidRPr="003F7E21">
        <w:rPr>
          <w:rFonts w:ascii="Museo Sans 300" w:hAnsi="Museo Sans 300" w:cs="Times New Roman"/>
          <w:sz w:val="24"/>
          <w:szCs w:val="24"/>
        </w:rPr>
        <w:t xml:space="preserve">, </w:t>
      </w:r>
      <w:r w:rsidRPr="003B4E24">
        <w:rPr>
          <w:rFonts w:ascii="Museo Sans 300" w:hAnsi="Museo Sans 300" w:cs="Times New Roman"/>
          <w:b/>
          <w:sz w:val="24"/>
          <w:szCs w:val="24"/>
          <w:u w:val="single"/>
          <w:lang w:val="es-ES_tradnl"/>
        </w:rPr>
        <w:t>ACUERDA: PRIMERO:</w:t>
      </w:r>
      <w:r w:rsidRPr="003F7E21">
        <w:rPr>
          <w:rFonts w:ascii="Museo Sans 300" w:hAnsi="Museo Sans 300" w:cs="Times New Roman"/>
          <w:b/>
          <w:sz w:val="24"/>
          <w:szCs w:val="24"/>
          <w:lang w:val="es-ES_tradnl"/>
        </w:rPr>
        <w:t xml:space="preserve"> REVOCAR LA ADJUDICACION</w:t>
      </w:r>
      <w:r w:rsidRPr="003F7E21">
        <w:rPr>
          <w:rFonts w:ascii="Museo Sans 300" w:hAnsi="Museo Sans 300"/>
          <w:sz w:val="24"/>
          <w:szCs w:val="24"/>
        </w:rPr>
        <w:t xml:space="preserve"> a favor de</w:t>
      </w:r>
      <w:r>
        <w:rPr>
          <w:rFonts w:ascii="Museo Sans 300" w:hAnsi="Museo Sans 300"/>
          <w:sz w:val="24"/>
          <w:szCs w:val="24"/>
        </w:rPr>
        <w:t xml:space="preserve">l señor </w:t>
      </w:r>
      <w:r w:rsidRPr="003F7E21">
        <w:rPr>
          <w:rFonts w:ascii="Museo Sans 300" w:hAnsi="Museo Sans 300" w:cs="Times New Roman"/>
          <w:sz w:val="24"/>
          <w:szCs w:val="24"/>
          <w:lang w:val="es-ES_tradnl"/>
        </w:rPr>
        <w:t xml:space="preserve"> FRANCISCO CRUZ FLORES</w:t>
      </w:r>
      <w:r>
        <w:rPr>
          <w:rFonts w:ascii="Museo Sans 300" w:hAnsi="Museo Sans 300" w:cs="Times New Roman"/>
          <w:sz w:val="24"/>
          <w:szCs w:val="24"/>
          <w:lang w:val="es-ES_tradnl"/>
        </w:rPr>
        <w:t>,</w:t>
      </w:r>
      <w:r w:rsidRPr="003F7E21">
        <w:rPr>
          <w:rFonts w:ascii="Museo Sans 300" w:hAnsi="Museo Sans 300" w:cs="Times New Roman"/>
          <w:sz w:val="24"/>
          <w:szCs w:val="24"/>
          <w:lang w:val="es-ES_tradnl"/>
        </w:rPr>
        <w:t xml:space="preserve"> y a su nieta ROSIBEL ISMENIA CRUZ BONILLA, </w:t>
      </w:r>
      <w:r w:rsidRPr="003F7E21">
        <w:rPr>
          <w:rFonts w:ascii="Museo Sans 300" w:hAnsi="Museo Sans 300"/>
          <w:sz w:val="24"/>
          <w:szCs w:val="24"/>
        </w:rPr>
        <w:t xml:space="preserve">respecto al </w:t>
      </w:r>
      <w:r w:rsidRPr="003F7E21">
        <w:rPr>
          <w:rFonts w:ascii="Museo Sans 300" w:hAnsi="Museo Sans 300" w:cs="Times New Roman"/>
          <w:sz w:val="24"/>
          <w:szCs w:val="24"/>
          <w:lang w:val="es-ES_tradnl"/>
        </w:rPr>
        <w:t xml:space="preserve">LOTE 13 POLIGONO 29, situado en HACIENDA </w:t>
      </w:r>
      <w:r w:rsidRPr="003F7E21">
        <w:rPr>
          <w:rFonts w:ascii="Museo Sans 300" w:hAnsi="Museo Sans 300" w:cs="Times New Roman"/>
          <w:sz w:val="24"/>
          <w:szCs w:val="24"/>
          <w:lang w:val="es-ES_tradnl"/>
        </w:rPr>
        <w:lastRenderedPageBreak/>
        <w:t xml:space="preserve">EL CHIQUIRIN, del municipio y departamento de La Unión, con un área de </w:t>
      </w:r>
      <w:r w:rsidRPr="003F7E21">
        <w:rPr>
          <w:rFonts w:ascii="Museo Sans 300" w:eastAsia="Times New Roman" w:hAnsi="Museo Sans 300" w:cs="Calibri"/>
          <w:color w:val="222222"/>
          <w:sz w:val="24"/>
          <w:szCs w:val="24"/>
          <w:lang w:eastAsia="es-SV"/>
        </w:rPr>
        <w:t xml:space="preserve">32,905.56 metros cuadrados e inscrito a favor de este Instituto bajo la </w:t>
      </w:r>
      <w:r>
        <w:rPr>
          <w:rFonts w:ascii="Museo Sans 300" w:eastAsia="Times New Roman" w:hAnsi="Museo Sans 300" w:cs="Calibri"/>
          <w:b/>
          <w:bCs/>
          <w:color w:val="222222"/>
          <w:sz w:val="24"/>
          <w:szCs w:val="24"/>
          <w:lang w:eastAsia="es-SV"/>
        </w:rPr>
        <w:t>m</w:t>
      </w:r>
      <w:r w:rsidRPr="003F7E21">
        <w:rPr>
          <w:rFonts w:ascii="Museo Sans 300" w:eastAsia="Times New Roman" w:hAnsi="Museo Sans 300" w:cs="Calibri"/>
          <w:b/>
          <w:bCs/>
          <w:color w:val="222222"/>
          <w:sz w:val="24"/>
          <w:szCs w:val="24"/>
          <w:lang w:eastAsia="es-SV"/>
        </w:rPr>
        <w:t>atrícula 95078860-00000</w:t>
      </w:r>
      <w:r w:rsidRPr="003F7E21">
        <w:rPr>
          <w:rFonts w:ascii="Museo Sans 300" w:hAnsi="Museo Sans 300" w:cs="Arial"/>
          <w:sz w:val="24"/>
          <w:szCs w:val="24"/>
        </w:rPr>
        <w:t xml:space="preserve">, aprobado en el </w:t>
      </w:r>
      <w:r w:rsidRPr="003F7E21">
        <w:rPr>
          <w:rFonts w:ascii="Museo Sans 300" w:hAnsi="Museo Sans 300" w:cs="Times New Roman"/>
          <w:sz w:val="24"/>
          <w:szCs w:val="24"/>
          <w:lang w:val="es-ES_tradnl"/>
        </w:rPr>
        <w:t>Punto XI del Acta de Sesión Ordinaria 11-2014 de fecha 20 de marzo de 2014,</w:t>
      </w:r>
      <w:r w:rsidRPr="003F7E21">
        <w:rPr>
          <w:rFonts w:ascii="Museo Sans 300" w:hAnsi="Museo Sans 300"/>
          <w:sz w:val="24"/>
          <w:szCs w:val="24"/>
        </w:rPr>
        <w:t xml:space="preserve"> por abandono y no haber realizado ningún tipo de pago</w:t>
      </w:r>
      <w:r>
        <w:rPr>
          <w:rFonts w:ascii="Museo Sans 300" w:hAnsi="Museo Sans 300"/>
          <w:sz w:val="24"/>
          <w:szCs w:val="24"/>
        </w:rPr>
        <w:t>.</w:t>
      </w:r>
      <w:r w:rsidRPr="003F7E21">
        <w:rPr>
          <w:rFonts w:ascii="Museo Sans 300" w:hAnsi="Museo Sans 300"/>
          <w:sz w:val="24"/>
          <w:szCs w:val="24"/>
        </w:rPr>
        <w:t xml:space="preserve"> </w:t>
      </w:r>
      <w:r w:rsidRPr="003B4E24">
        <w:rPr>
          <w:rFonts w:ascii="Museo Sans 300" w:hAnsi="Museo Sans 300"/>
          <w:b/>
          <w:sz w:val="24"/>
          <w:szCs w:val="24"/>
          <w:u w:val="single"/>
        </w:rPr>
        <w:t>SEGUNDO:</w:t>
      </w:r>
      <w:r w:rsidRPr="003F7E21">
        <w:rPr>
          <w:rFonts w:ascii="Museo Sans 300" w:hAnsi="Museo Sans 300"/>
          <w:b/>
          <w:sz w:val="24"/>
          <w:szCs w:val="24"/>
        </w:rPr>
        <w:t xml:space="preserve"> </w:t>
      </w:r>
      <w:r w:rsidRPr="003F7E21">
        <w:rPr>
          <w:rFonts w:ascii="Museo Sans 300" w:hAnsi="Museo Sans 300" w:cs="Times New Roman"/>
          <w:sz w:val="24"/>
          <w:szCs w:val="24"/>
          <w:lang w:val="es-ES_tradnl"/>
        </w:rPr>
        <w:t>Excluir del Proceso de Transformación Agraria los inmuebles siguientes:</w:t>
      </w:r>
      <w:r w:rsidRPr="003F7E21">
        <w:rPr>
          <w:rFonts w:ascii="Museo Sans 300" w:hAnsi="Museo Sans 300"/>
          <w:sz w:val="24"/>
          <w:szCs w:val="24"/>
        </w:rPr>
        <w:t xml:space="preserve"> </w:t>
      </w:r>
      <w:r w:rsidRPr="003F7E21">
        <w:rPr>
          <w:rFonts w:ascii="Museo Sans 300" w:eastAsia="Times New Roman" w:hAnsi="Museo Sans 300" w:cs="Calibri"/>
          <w:b/>
          <w:bCs/>
          <w:color w:val="222222"/>
          <w:sz w:val="24"/>
          <w:szCs w:val="24"/>
          <w:lang w:eastAsia="es-SV"/>
        </w:rPr>
        <w:t>a)</w:t>
      </w:r>
      <w:r w:rsidRPr="003F7E21">
        <w:rPr>
          <w:rFonts w:ascii="Times New Roman" w:eastAsia="Times New Roman" w:hAnsi="Times New Roman" w:cs="Times New Roman"/>
          <w:color w:val="222222"/>
          <w:sz w:val="24"/>
          <w:szCs w:val="24"/>
          <w:lang w:eastAsia="es-SV"/>
        </w:rPr>
        <w:t> </w:t>
      </w:r>
      <w:r w:rsidRPr="003F7E21">
        <w:rPr>
          <w:rFonts w:ascii="Museo Sans 300" w:eastAsia="Times New Roman" w:hAnsi="Museo Sans 300" w:cs="Calibri"/>
          <w:color w:val="222222"/>
          <w:sz w:val="24"/>
          <w:szCs w:val="24"/>
          <w:lang w:eastAsia="es-SV"/>
        </w:rPr>
        <w:t xml:space="preserve"> LOTE 13 POLIGONO 29, con un áre</w:t>
      </w:r>
      <w:r>
        <w:rPr>
          <w:rFonts w:ascii="Museo Sans 300" w:eastAsia="Times New Roman" w:hAnsi="Museo Sans 300" w:cs="Calibri"/>
          <w:color w:val="222222"/>
          <w:sz w:val="24"/>
          <w:szCs w:val="24"/>
          <w:lang w:eastAsia="es-SV"/>
        </w:rPr>
        <w:t>a de 32,905.56 metros cuadrados y</w:t>
      </w:r>
      <w:r w:rsidRPr="003F7E21">
        <w:rPr>
          <w:rFonts w:ascii="Museo Sans 300" w:eastAsia="Times New Roman" w:hAnsi="Museo Sans 300" w:cs="Calibri"/>
          <w:color w:val="222222"/>
          <w:sz w:val="24"/>
          <w:szCs w:val="24"/>
          <w:lang w:eastAsia="es-SV"/>
        </w:rPr>
        <w:t xml:space="preserve"> </w:t>
      </w:r>
      <w:r w:rsidRPr="00E605CE">
        <w:rPr>
          <w:rFonts w:ascii="Museo Sans 300" w:eastAsia="Times New Roman" w:hAnsi="Museo Sans 300" w:cs="Calibri"/>
          <w:b/>
          <w:bCs/>
          <w:color w:val="222222"/>
          <w:sz w:val="24"/>
          <w:szCs w:val="24"/>
          <w:lang w:eastAsia="es-SV"/>
        </w:rPr>
        <w:t xml:space="preserve">matrícula </w:t>
      </w:r>
      <w:r w:rsidR="0055733B">
        <w:rPr>
          <w:rFonts w:ascii="Museo Sans 300" w:eastAsia="Times New Roman" w:hAnsi="Museo Sans 300" w:cs="Calibri"/>
          <w:b/>
          <w:bCs/>
          <w:color w:val="222222"/>
          <w:sz w:val="24"/>
          <w:szCs w:val="24"/>
          <w:lang w:eastAsia="es-SV"/>
        </w:rPr>
        <w:t>----</w:t>
      </w:r>
      <w:r w:rsidRPr="00E605CE">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w:t>
      </w:r>
      <w:r>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color w:val="222222"/>
          <w:sz w:val="24"/>
          <w:szCs w:val="24"/>
          <w:lang w:eastAsia="es-SV"/>
        </w:rPr>
        <w:t xml:space="preserve">b) </w:t>
      </w:r>
      <w:r w:rsidRPr="003F7E21">
        <w:rPr>
          <w:rFonts w:ascii="Museo Sans 300" w:eastAsia="Times New Roman" w:hAnsi="Museo Sans 300" w:cs="Calibri"/>
          <w:color w:val="222222"/>
          <w:sz w:val="24"/>
          <w:szCs w:val="24"/>
          <w:lang w:eastAsia="es-SV"/>
        </w:rPr>
        <w:t>LOTE 9 POLIGONO 31, con un ár</w:t>
      </w:r>
      <w:r>
        <w:rPr>
          <w:rFonts w:ascii="Museo Sans 300" w:eastAsia="Times New Roman" w:hAnsi="Museo Sans 300" w:cs="Calibri"/>
          <w:color w:val="222222"/>
          <w:sz w:val="24"/>
          <w:szCs w:val="24"/>
          <w:lang w:eastAsia="es-SV"/>
        </w:rPr>
        <w:t>ea de 5,754.58 metros cuadrados y m</w:t>
      </w:r>
      <w:r w:rsidRPr="003F7E21">
        <w:rPr>
          <w:rFonts w:ascii="Museo Sans 300" w:eastAsia="Times New Roman" w:hAnsi="Museo Sans 300" w:cs="Calibri"/>
          <w:b/>
          <w:bCs/>
          <w:color w:val="222222"/>
          <w:sz w:val="24"/>
          <w:szCs w:val="24"/>
          <w:lang w:eastAsia="es-SV"/>
        </w:rPr>
        <w:t xml:space="preserve">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color w:val="222222"/>
          <w:sz w:val="24"/>
          <w:szCs w:val="24"/>
          <w:lang w:eastAsia="es-SV"/>
        </w:rPr>
        <w:t>c)</w:t>
      </w:r>
      <w:r w:rsidRPr="003F7E21">
        <w:rPr>
          <w:rFonts w:ascii="Museo Sans 300" w:eastAsia="Times New Roman" w:hAnsi="Museo Sans 300" w:cs="Calibri"/>
          <w:color w:val="222222"/>
          <w:sz w:val="24"/>
          <w:szCs w:val="24"/>
          <w:lang w:eastAsia="es-SV"/>
        </w:rPr>
        <w:t> </w:t>
      </w:r>
      <w:r w:rsidRPr="003F7E21">
        <w:rPr>
          <w:rFonts w:ascii="Museo Sans 300" w:eastAsia="Times New Roman" w:hAnsi="Museo Sans 300" w:cs="Calibri"/>
          <w:b/>
          <w:bCs/>
          <w:color w:val="222222"/>
          <w:sz w:val="24"/>
          <w:szCs w:val="24"/>
          <w:lang w:eastAsia="es-SV"/>
        </w:rPr>
        <w:t>PARCELA P-CU-3</w:t>
      </w:r>
      <w:r w:rsidRPr="003F7E21">
        <w:rPr>
          <w:rFonts w:ascii="Museo Sans 300" w:eastAsia="Times New Roman" w:hAnsi="Museo Sans 300" w:cs="Calibri"/>
          <w:color w:val="222222"/>
          <w:sz w:val="24"/>
          <w:szCs w:val="24"/>
          <w:lang w:eastAsia="es-SV"/>
        </w:rPr>
        <w:t>, con un áre</w:t>
      </w:r>
      <w:r>
        <w:rPr>
          <w:rFonts w:ascii="Museo Sans 300" w:eastAsia="Times New Roman" w:hAnsi="Museo Sans 300" w:cs="Calibri"/>
          <w:color w:val="222222"/>
          <w:sz w:val="24"/>
          <w:szCs w:val="24"/>
          <w:lang w:eastAsia="es-SV"/>
        </w:rPr>
        <w:t xml:space="preserve">a de 13,470.64 metros cuadrados, y </w:t>
      </w:r>
      <w:r>
        <w:rPr>
          <w:rFonts w:ascii="Museo Sans 300" w:eastAsia="Times New Roman" w:hAnsi="Museo Sans 300" w:cs="Calibri"/>
          <w:b/>
          <w:bCs/>
          <w:color w:val="222222"/>
          <w:sz w:val="24"/>
          <w:szCs w:val="24"/>
          <w:lang w:eastAsia="es-SV"/>
        </w:rPr>
        <w:t>m</w:t>
      </w:r>
      <w:r w:rsidRPr="003F7E21">
        <w:rPr>
          <w:rFonts w:ascii="Museo Sans 300" w:eastAsia="Times New Roman" w:hAnsi="Museo Sans 300" w:cs="Calibri"/>
          <w:b/>
          <w:bCs/>
          <w:color w:val="222222"/>
          <w:sz w:val="24"/>
          <w:szCs w:val="24"/>
          <w:lang w:eastAsia="es-SV"/>
        </w:rPr>
        <w:t xml:space="preserve">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bCs/>
          <w:color w:val="222222"/>
          <w:sz w:val="24"/>
          <w:szCs w:val="24"/>
          <w:lang w:eastAsia="es-SV"/>
        </w:rPr>
        <w:t>d)</w:t>
      </w:r>
      <w:r>
        <w:rPr>
          <w:rFonts w:ascii="Times New Roman" w:eastAsia="Times New Roman" w:hAnsi="Times New Roman" w:cs="Times New Roman"/>
          <w:color w:val="222222"/>
          <w:sz w:val="24"/>
          <w:szCs w:val="24"/>
          <w:lang w:eastAsia="es-SV"/>
        </w:rPr>
        <w:t>  </w:t>
      </w:r>
      <w:r w:rsidRPr="003F7E21">
        <w:rPr>
          <w:rFonts w:ascii="Museo Sans 300" w:eastAsia="Times New Roman" w:hAnsi="Museo Sans 300" w:cs="Calibri"/>
          <w:b/>
          <w:bCs/>
          <w:color w:val="222222"/>
          <w:sz w:val="24"/>
          <w:szCs w:val="24"/>
          <w:lang w:eastAsia="es-SV"/>
        </w:rPr>
        <w:t>PARCELA P-CU-4</w:t>
      </w:r>
      <w:r w:rsidRPr="003F7E21">
        <w:rPr>
          <w:rFonts w:ascii="Museo Sans 300" w:eastAsia="Times New Roman" w:hAnsi="Museo Sans 300" w:cs="Calibri"/>
          <w:color w:val="222222"/>
          <w:sz w:val="24"/>
          <w:szCs w:val="24"/>
          <w:lang w:eastAsia="es-SV"/>
        </w:rPr>
        <w:t xml:space="preserve">, con un área de 44,219.92 </w:t>
      </w:r>
      <w:r>
        <w:rPr>
          <w:rFonts w:ascii="Museo Sans 300" w:eastAsia="Times New Roman" w:hAnsi="Museo Sans 300" w:cs="Calibri"/>
          <w:color w:val="222222"/>
          <w:sz w:val="24"/>
          <w:szCs w:val="24"/>
          <w:lang w:eastAsia="es-SV"/>
        </w:rPr>
        <w:t xml:space="preserve">metros cuadrados, y </w:t>
      </w:r>
      <w:r>
        <w:rPr>
          <w:rFonts w:ascii="Museo Sans 300" w:eastAsia="Times New Roman" w:hAnsi="Museo Sans 300" w:cs="Calibri"/>
          <w:b/>
          <w:bCs/>
          <w:color w:val="222222"/>
          <w:sz w:val="24"/>
          <w:szCs w:val="24"/>
          <w:lang w:eastAsia="es-SV"/>
        </w:rPr>
        <w:t>m</w:t>
      </w:r>
      <w:r w:rsidRPr="003F7E21">
        <w:rPr>
          <w:rFonts w:ascii="Museo Sans 300" w:eastAsia="Times New Roman" w:hAnsi="Museo Sans 300" w:cs="Calibri"/>
          <w:b/>
          <w:bCs/>
          <w:color w:val="222222"/>
          <w:sz w:val="24"/>
          <w:szCs w:val="24"/>
          <w:lang w:eastAsia="es-SV"/>
        </w:rPr>
        <w:t xml:space="preserve">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Pr>
          <w:rFonts w:ascii="Museo Sans 300" w:eastAsia="Times New Roman" w:hAnsi="Museo Sans 300" w:cs="Calibri"/>
          <w:b/>
          <w:bCs/>
          <w:color w:val="222222"/>
          <w:sz w:val="24"/>
          <w:szCs w:val="24"/>
          <w:lang w:eastAsia="es-SV"/>
        </w:rPr>
        <w:t xml:space="preserve">, </w:t>
      </w:r>
      <w:r w:rsidRPr="003F7E21">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bCs/>
          <w:color w:val="222222"/>
          <w:sz w:val="24"/>
          <w:szCs w:val="24"/>
          <w:lang w:eastAsia="es-SV"/>
        </w:rPr>
        <w:t>e)</w:t>
      </w:r>
      <w:r>
        <w:rPr>
          <w:rFonts w:ascii="Times New Roman" w:eastAsia="Times New Roman" w:hAnsi="Times New Roman" w:cs="Times New Roman"/>
          <w:color w:val="222222"/>
          <w:sz w:val="24"/>
          <w:szCs w:val="24"/>
          <w:lang w:eastAsia="es-SV"/>
        </w:rPr>
        <w:t>  </w:t>
      </w:r>
      <w:r w:rsidRPr="003F7E21">
        <w:rPr>
          <w:rFonts w:ascii="Museo Sans 300" w:eastAsia="Times New Roman" w:hAnsi="Museo Sans 300" w:cs="Calibri"/>
          <w:b/>
          <w:bCs/>
          <w:color w:val="222222"/>
          <w:sz w:val="24"/>
          <w:szCs w:val="24"/>
          <w:lang w:eastAsia="es-SV"/>
        </w:rPr>
        <w:t>PARCELA P-CU-9</w:t>
      </w:r>
      <w:r w:rsidRPr="003F7E21">
        <w:rPr>
          <w:rFonts w:ascii="Museo Sans 300" w:eastAsia="Times New Roman" w:hAnsi="Museo Sans 300" w:cs="Calibri"/>
          <w:color w:val="222222"/>
          <w:sz w:val="24"/>
          <w:szCs w:val="24"/>
          <w:lang w:eastAsia="es-SV"/>
        </w:rPr>
        <w:t>, con un área de 28,125.62 metros cuadrados</w:t>
      </w:r>
      <w:r>
        <w:rPr>
          <w:rFonts w:ascii="Museo Sans 300" w:eastAsia="Times New Roman" w:hAnsi="Museo Sans 300" w:cs="Calibri"/>
          <w:color w:val="222222"/>
          <w:sz w:val="24"/>
          <w:szCs w:val="24"/>
          <w:lang w:eastAsia="es-SV"/>
        </w:rPr>
        <w:t xml:space="preserve">, y </w:t>
      </w:r>
      <w:r>
        <w:rPr>
          <w:rFonts w:ascii="Museo Sans 300" w:eastAsia="Times New Roman" w:hAnsi="Museo Sans 300" w:cs="Calibri"/>
          <w:b/>
          <w:bCs/>
          <w:color w:val="222222"/>
          <w:sz w:val="24"/>
          <w:szCs w:val="24"/>
          <w:lang w:eastAsia="es-SV"/>
        </w:rPr>
        <w:t>m</w:t>
      </w:r>
      <w:r w:rsidRPr="003F7E21">
        <w:rPr>
          <w:rFonts w:ascii="Museo Sans 300" w:eastAsia="Times New Roman" w:hAnsi="Museo Sans 300" w:cs="Calibri"/>
          <w:b/>
          <w:bCs/>
          <w:color w:val="222222"/>
          <w:sz w:val="24"/>
          <w:szCs w:val="24"/>
          <w:lang w:eastAsia="es-SV"/>
        </w:rPr>
        <w:t xml:space="preserve">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color w:val="222222"/>
          <w:sz w:val="24"/>
          <w:szCs w:val="24"/>
          <w:lang w:eastAsia="es-SV"/>
        </w:rPr>
        <w:t xml:space="preserve"> </w:t>
      </w:r>
      <w:r w:rsidRPr="003F7E21">
        <w:rPr>
          <w:rFonts w:ascii="Museo Sans 300" w:eastAsia="Times New Roman" w:hAnsi="Museo Sans 300" w:cs="Calibri"/>
          <w:b/>
          <w:bCs/>
          <w:color w:val="222222"/>
          <w:sz w:val="24"/>
          <w:szCs w:val="24"/>
          <w:lang w:eastAsia="es-SV"/>
        </w:rPr>
        <w:t>f)</w:t>
      </w:r>
      <w:r w:rsidRPr="003F7E21">
        <w:rPr>
          <w:rFonts w:ascii="Times New Roman" w:eastAsia="Times New Roman" w:hAnsi="Times New Roman" w:cs="Times New Roman"/>
          <w:color w:val="222222"/>
          <w:sz w:val="24"/>
          <w:szCs w:val="24"/>
          <w:lang w:eastAsia="es-SV"/>
        </w:rPr>
        <w:t> </w:t>
      </w:r>
      <w:r w:rsidRPr="003F7E21">
        <w:rPr>
          <w:rFonts w:ascii="Museo Sans 300" w:eastAsia="Times New Roman" w:hAnsi="Museo Sans 300" w:cs="Calibri"/>
          <w:b/>
          <w:bCs/>
          <w:color w:val="222222"/>
          <w:sz w:val="24"/>
          <w:szCs w:val="24"/>
          <w:lang w:eastAsia="es-SV"/>
        </w:rPr>
        <w:t>PARCELA P-CU-11</w:t>
      </w:r>
      <w:r w:rsidRPr="003F7E21">
        <w:rPr>
          <w:rFonts w:ascii="Museo Sans 300" w:eastAsia="Times New Roman" w:hAnsi="Museo Sans 300" w:cs="Calibri"/>
          <w:color w:val="222222"/>
          <w:sz w:val="24"/>
          <w:szCs w:val="24"/>
          <w:lang w:eastAsia="es-SV"/>
        </w:rPr>
        <w:t>, con un área de 2,640.03 metros cuadrados</w:t>
      </w:r>
      <w:r>
        <w:rPr>
          <w:rFonts w:ascii="Museo Sans 300" w:eastAsia="Times New Roman" w:hAnsi="Museo Sans 300" w:cs="Calibri"/>
          <w:color w:val="222222"/>
          <w:sz w:val="24"/>
          <w:szCs w:val="24"/>
          <w:lang w:eastAsia="es-SV"/>
        </w:rPr>
        <w:t xml:space="preserve"> y </w:t>
      </w:r>
      <w:r w:rsidRPr="003F7E21">
        <w:rPr>
          <w:rFonts w:ascii="Museo Sans 300" w:eastAsia="Times New Roman" w:hAnsi="Museo Sans 300" w:cs="Calibri"/>
          <w:b/>
          <w:bCs/>
          <w:color w:val="222222"/>
          <w:sz w:val="24"/>
          <w:szCs w:val="24"/>
          <w:lang w:eastAsia="es-SV"/>
        </w:rPr>
        <w:t xml:space="preserve">Matrícula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Pr>
          <w:rFonts w:ascii="Museo Sans 300" w:eastAsia="Times New Roman" w:hAnsi="Museo Sans 300" w:cs="Calibri"/>
          <w:color w:val="222222"/>
          <w:sz w:val="24"/>
          <w:szCs w:val="24"/>
          <w:lang w:eastAsia="es-SV"/>
        </w:rPr>
        <w:t>,</w:t>
      </w:r>
      <w:r w:rsidRPr="003F7E21">
        <w:rPr>
          <w:rFonts w:ascii="Museo Sans 300" w:eastAsia="Times New Roman" w:hAnsi="Museo Sans 300" w:cs="Calibri"/>
          <w:color w:val="222222"/>
          <w:sz w:val="24"/>
          <w:szCs w:val="24"/>
          <w:lang w:eastAsia="es-SV"/>
        </w:rPr>
        <w:t xml:space="preserve"> y </w:t>
      </w:r>
      <w:r w:rsidRPr="003F7E21">
        <w:rPr>
          <w:rFonts w:ascii="Museo Sans 300" w:eastAsia="Times New Roman" w:hAnsi="Museo Sans 300" w:cs="Calibri"/>
          <w:b/>
          <w:bCs/>
          <w:color w:val="222222"/>
          <w:sz w:val="24"/>
          <w:szCs w:val="24"/>
          <w:lang w:eastAsia="es-SV"/>
        </w:rPr>
        <w:t>g)</w:t>
      </w:r>
      <w:r w:rsidRPr="003F7E21">
        <w:rPr>
          <w:rFonts w:ascii="Times New Roman" w:eastAsia="Times New Roman" w:hAnsi="Times New Roman" w:cs="Times New Roman"/>
          <w:color w:val="222222"/>
          <w:sz w:val="24"/>
          <w:szCs w:val="24"/>
          <w:lang w:eastAsia="es-SV"/>
        </w:rPr>
        <w:t>  </w:t>
      </w:r>
      <w:r w:rsidRPr="003F7E21">
        <w:rPr>
          <w:rFonts w:ascii="Museo Sans 300" w:eastAsia="Times New Roman" w:hAnsi="Museo Sans 300" w:cs="Calibri"/>
          <w:b/>
          <w:bCs/>
          <w:color w:val="222222"/>
          <w:sz w:val="24"/>
          <w:szCs w:val="24"/>
          <w:lang w:eastAsia="es-SV"/>
        </w:rPr>
        <w:t>PARCELA P-CU-18</w:t>
      </w:r>
      <w:r w:rsidRPr="003F7E21">
        <w:rPr>
          <w:rFonts w:ascii="Museo Sans 300" w:eastAsia="Times New Roman" w:hAnsi="Museo Sans 300" w:cs="Calibri"/>
          <w:color w:val="222222"/>
          <w:sz w:val="24"/>
          <w:szCs w:val="24"/>
          <w:lang w:eastAsia="es-SV"/>
        </w:rPr>
        <w:t>, con un ár</w:t>
      </w:r>
      <w:r>
        <w:rPr>
          <w:rFonts w:ascii="Museo Sans 300" w:eastAsia="Times New Roman" w:hAnsi="Museo Sans 300" w:cs="Calibri"/>
          <w:color w:val="222222"/>
          <w:sz w:val="24"/>
          <w:szCs w:val="24"/>
          <w:lang w:eastAsia="es-SV"/>
        </w:rPr>
        <w:t xml:space="preserve">ea de 9,762.63 metros cuadrados y </w:t>
      </w:r>
      <w:r>
        <w:rPr>
          <w:rFonts w:ascii="Museo Sans 300" w:eastAsia="Times New Roman" w:hAnsi="Museo Sans 300" w:cs="Calibri"/>
          <w:b/>
          <w:bCs/>
          <w:color w:val="222222"/>
          <w:sz w:val="24"/>
          <w:szCs w:val="24"/>
          <w:lang w:eastAsia="es-SV"/>
        </w:rPr>
        <w:t>m</w:t>
      </w:r>
      <w:r w:rsidRPr="003F7E21">
        <w:rPr>
          <w:rFonts w:ascii="Museo Sans 300" w:eastAsia="Times New Roman" w:hAnsi="Museo Sans 300" w:cs="Calibri"/>
          <w:b/>
          <w:bCs/>
          <w:color w:val="222222"/>
          <w:sz w:val="24"/>
          <w:szCs w:val="24"/>
          <w:lang w:eastAsia="es-SV"/>
        </w:rPr>
        <w:t xml:space="preserve">atrícula </w:t>
      </w:r>
      <w:r w:rsidR="0055733B">
        <w:rPr>
          <w:rFonts w:ascii="Museo Sans 300" w:eastAsia="Times New Roman" w:hAnsi="Museo Sans 300" w:cs="Calibri"/>
          <w:b/>
          <w:bCs/>
          <w:color w:val="222222"/>
          <w:sz w:val="24"/>
          <w:szCs w:val="24"/>
          <w:lang w:eastAsia="es-SV"/>
        </w:rPr>
        <w:t>----</w:t>
      </w:r>
      <w:r w:rsidRPr="003F7E21">
        <w:rPr>
          <w:rFonts w:ascii="Museo Sans 300" w:eastAsia="Times New Roman" w:hAnsi="Museo Sans 300" w:cs="Calibri"/>
          <w:b/>
          <w:bCs/>
          <w:color w:val="222222"/>
          <w:sz w:val="24"/>
          <w:szCs w:val="24"/>
          <w:lang w:eastAsia="es-SV"/>
        </w:rPr>
        <w:t>-00000</w:t>
      </w:r>
      <w:r w:rsidRPr="003F7E21">
        <w:rPr>
          <w:rFonts w:ascii="Museo Sans 300" w:eastAsia="Times New Roman" w:hAnsi="Museo Sans 300" w:cs="Calibri"/>
          <w:color w:val="222222"/>
          <w:sz w:val="24"/>
          <w:szCs w:val="24"/>
          <w:lang w:eastAsia="es-SV"/>
        </w:rPr>
        <w:t>,</w:t>
      </w:r>
      <w:r>
        <w:rPr>
          <w:rFonts w:ascii="Museo Sans 300" w:eastAsia="Times New Roman" w:hAnsi="Museo Sans 300" w:cs="Calibri"/>
          <w:color w:val="222222"/>
          <w:sz w:val="24"/>
          <w:szCs w:val="24"/>
          <w:lang w:eastAsia="es-SV"/>
        </w:rPr>
        <w:t xml:space="preserve"> t</w:t>
      </w:r>
      <w:r w:rsidRPr="003F7E21">
        <w:rPr>
          <w:rFonts w:ascii="Museo Sans 300" w:hAnsi="Museo Sans 300"/>
          <w:sz w:val="24"/>
          <w:szCs w:val="24"/>
        </w:rPr>
        <w:t>odos inscritos en el Registro de la Propiedad Raíz e Hipotecas de la Tercera Sección de Or</w:t>
      </w:r>
      <w:r>
        <w:rPr>
          <w:rFonts w:ascii="Museo Sans 300" w:hAnsi="Museo Sans 300"/>
          <w:sz w:val="24"/>
          <w:szCs w:val="24"/>
        </w:rPr>
        <w:t>iente, departamento de La Unión,</w:t>
      </w:r>
      <w:r w:rsidRPr="003F7E21">
        <w:rPr>
          <w:rFonts w:ascii="Museo Sans 300" w:hAnsi="Museo Sans 300"/>
          <w:sz w:val="24"/>
          <w:szCs w:val="24"/>
        </w:rPr>
        <w:t xml:space="preserve"> ubicados en </w:t>
      </w:r>
      <w:r>
        <w:rPr>
          <w:rFonts w:ascii="Museo Sans 300" w:hAnsi="Museo Sans 300"/>
          <w:sz w:val="24"/>
          <w:szCs w:val="24"/>
        </w:rPr>
        <w:t xml:space="preserve"> la </w:t>
      </w:r>
      <w:r w:rsidRPr="003F7E21">
        <w:rPr>
          <w:rFonts w:ascii="Museo Sans 300" w:hAnsi="Museo Sans 300" w:cs="Times New Roman"/>
          <w:b/>
          <w:sz w:val="24"/>
          <w:szCs w:val="24"/>
          <w:lang w:val="es-ES_tradnl"/>
        </w:rPr>
        <w:t>HACIENDA EL CHIQUIRIN</w:t>
      </w:r>
      <w:r w:rsidRPr="003F7E21">
        <w:rPr>
          <w:rFonts w:ascii="Museo Sans 300" w:hAnsi="Museo Sans 300" w:cs="Times New Roman"/>
          <w:sz w:val="24"/>
          <w:szCs w:val="24"/>
          <w:lang w:val="es-ES_tradnl"/>
        </w:rPr>
        <w:t>, del municipio y departamento de La</w:t>
      </w:r>
      <w:r>
        <w:rPr>
          <w:rFonts w:ascii="Museo Sans 300" w:hAnsi="Museo Sans 300" w:cs="Times New Roman"/>
          <w:sz w:val="24"/>
          <w:szCs w:val="24"/>
          <w:lang w:val="es-ES_tradnl"/>
        </w:rPr>
        <w:t xml:space="preserve"> Unión,</w:t>
      </w:r>
      <w:r w:rsidRPr="003F7E21">
        <w:rPr>
          <w:rFonts w:ascii="Museo Sans 300" w:hAnsi="Museo Sans 300" w:cs="Times New Roman"/>
          <w:sz w:val="24"/>
          <w:szCs w:val="24"/>
          <w:lang w:val="es-ES_tradnl"/>
        </w:rPr>
        <w:t xml:space="preserve"> </w:t>
      </w:r>
      <w:r w:rsidRPr="003B4E24">
        <w:rPr>
          <w:rFonts w:ascii="Museo Sans 300" w:hAnsi="Museo Sans 300" w:cs="Times New Roman"/>
          <w:b/>
          <w:sz w:val="24"/>
          <w:szCs w:val="24"/>
          <w:u w:val="single"/>
          <w:lang w:val="es-ES_tradnl"/>
        </w:rPr>
        <w:t>TERCERO</w:t>
      </w:r>
      <w:r w:rsidRPr="003B4E24">
        <w:rPr>
          <w:rFonts w:ascii="Museo Sans 300" w:hAnsi="Museo Sans 300" w:cs="Times New Roman"/>
          <w:b/>
          <w:sz w:val="24"/>
          <w:szCs w:val="24"/>
          <w:u w:val="single"/>
        </w:rPr>
        <w:t>:</w:t>
      </w:r>
      <w:r w:rsidRPr="003F7E21">
        <w:rPr>
          <w:rFonts w:ascii="Museo Sans 300" w:hAnsi="Museo Sans 300" w:cs="Times New Roman"/>
          <w:sz w:val="24"/>
          <w:szCs w:val="24"/>
        </w:rPr>
        <w:t xml:space="preserve"> </w:t>
      </w:r>
      <w:r w:rsidRPr="003F7E21">
        <w:rPr>
          <w:rFonts w:ascii="Museo Sans 300" w:hAnsi="Museo Sans 300" w:cs="Times New Roman"/>
          <w:sz w:val="24"/>
          <w:szCs w:val="24"/>
          <w:lang w:val="es-ES_tradnl"/>
        </w:rPr>
        <w:t xml:space="preserve">Aprobar la transferencia por Donación a favor de la Dirección Nacional de Obras Municipales (DOM), </w:t>
      </w:r>
      <w:r w:rsidRPr="003F7E21">
        <w:rPr>
          <w:rFonts w:ascii="Museo Sans 300" w:eastAsia="Times New Roman" w:hAnsi="Museo Sans 300" w:cs="Times New Roman"/>
          <w:sz w:val="24"/>
          <w:szCs w:val="24"/>
        </w:rPr>
        <w:t>quedando la donación de acuerdo a los cuadros de valores y extensiones siguientes:</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21E11" w14:paraId="391CD7EA" w14:textId="77777777" w:rsidTr="00E21E1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2161666"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46620F9"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0BA2BC"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26EDB91"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1EA184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CB22406"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21E11" w14:paraId="22F7C5BB" w14:textId="77777777" w:rsidTr="00E21E11">
        <w:tc>
          <w:tcPr>
            <w:tcW w:w="1413" w:type="pct"/>
            <w:tcBorders>
              <w:top w:val="single" w:sz="2" w:space="0" w:color="auto"/>
              <w:left w:val="single" w:sz="2" w:space="0" w:color="auto"/>
              <w:bottom w:val="single" w:sz="2" w:space="0" w:color="auto"/>
              <w:right w:val="single" w:sz="2" w:space="0" w:color="auto"/>
            </w:tcBorders>
            <w:shd w:val="clear" w:color="auto" w:fill="DCDCDC"/>
          </w:tcPr>
          <w:p w14:paraId="22940EC4"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507381E"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00923E"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F728F8"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EB80C4"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EB7D4C4"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D6A3CE4"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FAEE0ED"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r>
    </w:tbl>
    <w:p w14:paraId="1669647D" w14:textId="77777777" w:rsidR="00E21E11" w:rsidRDefault="00E21E11" w:rsidP="00E21E1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84"/>
      </w:tblGrid>
      <w:tr w:rsidR="00E21E11" w14:paraId="237E7045" w14:textId="77777777" w:rsidTr="00E21E11">
        <w:trPr>
          <w:trHeight w:val="241"/>
        </w:trPr>
        <w:tc>
          <w:tcPr>
            <w:tcW w:w="1584" w:type="dxa"/>
            <w:tcBorders>
              <w:top w:val="single" w:sz="2" w:space="0" w:color="auto"/>
              <w:left w:val="single" w:sz="2" w:space="0" w:color="auto"/>
              <w:bottom w:val="single" w:sz="2" w:space="0" w:color="auto"/>
              <w:right w:val="single" w:sz="2" w:space="0" w:color="auto"/>
            </w:tcBorders>
          </w:tcPr>
          <w:p w14:paraId="6440C2CF"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72 </w:t>
            </w:r>
          </w:p>
        </w:tc>
      </w:tr>
    </w:tbl>
    <w:p w14:paraId="44A5BE3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21E11" w14:paraId="2633CA8C" w14:textId="77777777" w:rsidTr="00E21E11">
        <w:tc>
          <w:tcPr>
            <w:tcW w:w="1413" w:type="pct"/>
            <w:vMerge w:val="restart"/>
            <w:tcBorders>
              <w:top w:val="single" w:sz="2" w:space="0" w:color="auto"/>
              <w:left w:val="single" w:sz="2" w:space="0" w:color="auto"/>
              <w:bottom w:val="single" w:sz="2" w:space="0" w:color="auto"/>
              <w:right w:val="single" w:sz="2" w:space="0" w:color="auto"/>
            </w:tcBorders>
          </w:tcPr>
          <w:p w14:paraId="257F11D5" w14:textId="41676BA7" w:rsidR="00E21E11" w:rsidRDefault="0055733B"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Donación </w:t>
            </w:r>
          </w:p>
          <w:p w14:paraId="16DBE7A8" w14:textId="2265981B" w:rsidR="00E21E11" w:rsidRDefault="0055733B"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A226D0">
              <w:rPr>
                <w:rFonts w:ascii="Times New Roman" w:hAnsi="Times New Roman" w:cs="Times New Roman"/>
                <w:b/>
                <w:bCs/>
                <w:sz w:val="14"/>
                <w:szCs w:val="14"/>
              </w:rPr>
              <w:t xml:space="preserve"> </w:t>
            </w:r>
          </w:p>
          <w:p w14:paraId="0D52D241" w14:textId="77777777" w:rsidR="00E21E11" w:rsidRDefault="00E21E11" w:rsidP="00E21E11">
            <w:pPr>
              <w:widowControl w:val="0"/>
              <w:autoSpaceDE w:val="0"/>
              <w:autoSpaceDN w:val="0"/>
              <w:adjustRightInd w:val="0"/>
              <w:rPr>
                <w:rFonts w:ascii="Times New Roman" w:hAnsi="Times New Roman" w:cs="Times New Roman"/>
                <w:b/>
                <w:bCs/>
                <w:sz w:val="14"/>
                <w:szCs w:val="14"/>
              </w:rPr>
            </w:pPr>
          </w:p>
          <w:p w14:paraId="3D58C042"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0D48A1B"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4C2F763" w14:textId="58CB2E72" w:rsidR="00E21E11" w:rsidRDefault="0055733B"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-00000 </w:t>
            </w:r>
          </w:p>
          <w:p w14:paraId="0699790B" w14:textId="7531CF23" w:rsidR="00E21E11" w:rsidRDefault="0055733B"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C559F0"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561815D7"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INMUEBLE GENERAL </w:t>
            </w:r>
          </w:p>
          <w:p w14:paraId="750AC825"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INMUEBLE GENERAL </w:t>
            </w:r>
          </w:p>
        </w:tc>
        <w:tc>
          <w:tcPr>
            <w:tcW w:w="314" w:type="pct"/>
            <w:vMerge w:val="restart"/>
            <w:tcBorders>
              <w:top w:val="single" w:sz="2" w:space="0" w:color="auto"/>
              <w:left w:val="single" w:sz="2" w:space="0" w:color="auto"/>
              <w:bottom w:val="single" w:sz="2" w:space="0" w:color="auto"/>
              <w:right w:val="single" w:sz="2" w:space="0" w:color="auto"/>
            </w:tcBorders>
          </w:tcPr>
          <w:p w14:paraId="39AD3AFD"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45BCC604" w14:textId="61EA4AFE" w:rsidR="00E21E11" w:rsidRDefault="0055733B"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p w14:paraId="76055394" w14:textId="203D6885" w:rsidR="00E21E11" w:rsidRDefault="0055733B"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644396"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32819DD8" w14:textId="103A30C3" w:rsidR="00E21E11" w:rsidRDefault="0055733B"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p w14:paraId="319144D5" w14:textId="33FFF22B" w:rsidR="00E21E11" w:rsidRDefault="0055733B"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D0A5F4B"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01F697C4"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32905.56 </w:t>
            </w:r>
          </w:p>
          <w:p w14:paraId="6C28F3AC"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5754.58 </w:t>
            </w:r>
          </w:p>
        </w:tc>
        <w:tc>
          <w:tcPr>
            <w:tcW w:w="359" w:type="pct"/>
            <w:tcBorders>
              <w:top w:val="single" w:sz="2" w:space="0" w:color="auto"/>
              <w:left w:val="single" w:sz="2" w:space="0" w:color="auto"/>
              <w:bottom w:val="single" w:sz="2" w:space="0" w:color="auto"/>
              <w:right w:val="single" w:sz="2" w:space="0" w:color="auto"/>
            </w:tcBorders>
          </w:tcPr>
          <w:p w14:paraId="7A18F389"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2A43CED3"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84567.29 </w:t>
            </w:r>
          </w:p>
          <w:p w14:paraId="06623877"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14386.45 </w:t>
            </w:r>
          </w:p>
        </w:tc>
        <w:tc>
          <w:tcPr>
            <w:tcW w:w="359" w:type="pct"/>
            <w:tcBorders>
              <w:top w:val="single" w:sz="2" w:space="0" w:color="auto"/>
              <w:left w:val="single" w:sz="2" w:space="0" w:color="auto"/>
              <w:bottom w:val="single" w:sz="2" w:space="0" w:color="auto"/>
              <w:right w:val="single" w:sz="2" w:space="0" w:color="auto"/>
            </w:tcBorders>
          </w:tcPr>
          <w:p w14:paraId="011CEF79"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4E1B97F3"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739963.79 </w:t>
            </w:r>
          </w:p>
          <w:p w14:paraId="13A11874"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125881.44 </w:t>
            </w:r>
          </w:p>
        </w:tc>
      </w:tr>
      <w:tr w:rsidR="00E21E11" w14:paraId="16E2328A"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2BEE1D60"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E9AE69"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D4D75F"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57408F"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54A11E"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B5B66C"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38660.14 </w:t>
            </w:r>
          </w:p>
        </w:tc>
        <w:tc>
          <w:tcPr>
            <w:tcW w:w="359" w:type="pct"/>
            <w:tcBorders>
              <w:top w:val="single" w:sz="2" w:space="0" w:color="auto"/>
              <w:left w:val="single" w:sz="2" w:space="0" w:color="auto"/>
              <w:bottom w:val="single" w:sz="2" w:space="0" w:color="auto"/>
              <w:right w:val="single" w:sz="2" w:space="0" w:color="auto"/>
            </w:tcBorders>
          </w:tcPr>
          <w:p w14:paraId="1023FB65"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98953.74 </w:t>
            </w:r>
          </w:p>
        </w:tc>
        <w:tc>
          <w:tcPr>
            <w:tcW w:w="359" w:type="pct"/>
            <w:tcBorders>
              <w:top w:val="single" w:sz="2" w:space="0" w:color="auto"/>
              <w:left w:val="single" w:sz="2" w:space="0" w:color="auto"/>
              <w:bottom w:val="single" w:sz="2" w:space="0" w:color="auto"/>
              <w:right w:val="single" w:sz="2" w:space="0" w:color="auto"/>
            </w:tcBorders>
          </w:tcPr>
          <w:p w14:paraId="4F7000F9"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865845.23 </w:t>
            </w:r>
          </w:p>
        </w:tc>
      </w:tr>
      <w:tr w:rsidR="00E21E11" w14:paraId="39AC16F7"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7EB9A90D"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975E85"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38660.14 </w:t>
            </w:r>
          </w:p>
          <w:p w14:paraId="5111E57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98953.74 </w:t>
            </w:r>
          </w:p>
          <w:p w14:paraId="369CD535"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865845.23 </w:t>
            </w:r>
          </w:p>
        </w:tc>
      </w:tr>
    </w:tbl>
    <w:p w14:paraId="19F9CADD" w14:textId="77777777" w:rsidR="00E21E11" w:rsidRDefault="00E21E11" w:rsidP="00E21E1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21E11" w14:paraId="6B66B70F" w14:textId="77777777" w:rsidTr="00E21E1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EE83E8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B47EE3"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74B83B"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CCB39C"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5132B09"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21E11" w14:paraId="6E7F917F" w14:textId="77777777" w:rsidTr="00E21E11">
        <w:tc>
          <w:tcPr>
            <w:tcW w:w="1951" w:type="pct"/>
            <w:tcBorders>
              <w:top w:val="single" w:sz="2" w:space="0" w:color="auto"/>
              <w:left w:val="single" w:sz="2" w:space="0" w:color="auto"/>
              <w:bottom w:val="single" w:sz="2" w:space="0" w:color="auto"/>
              <w:right w:val="single" w:sz="2" w:space="0" w:color="auto"/>
            </w:tcBorders>
            <w:shd w:val="clear" w:color="auto" w:fill="DCDCDC"/>
          </w:tcPr>
          <w:p w14:paraId="5E89B388"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B956A0"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3D1961"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38660.14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03959A"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98953.74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8EF5FC"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865845.23 </w:t>
            </w:r>
          </w:p>
        </w:tc>
      </w:tr>
    </w:tbl>
    <w:p w14:paraId="3F1B03C5" w14:textId="7CFA3BE7" w:rsidR="00E21E11" w:rsidRPr="0055733B" w:rsidRDefault="00E21E11" w:rsidP="0055733B">
      <w:pPr>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
        <w:gridCol w:w="1540"/>
        <w:gridCol w:w="1037"/>
        <w:gridCol w:w="991"/>
        <w:gridCol w:w="2519"/>
        <w:gridCol w:w="578"/>
        <w:gridCol w:w="578"/>
        <w:gridCol w:w="619"/>
        <w:gridCol w:w="661"/>
        <w:gridCol w:w="659"/>
      </w:tblGrid>
      <w:tr w:rsidR="00E21E11" w14:paraId="19CAD170" w14:textId="77777777" w:rsidTr="00E21E11">
        <w:tc>
          <w:tcPr>
            <w:tcW w:w="1413" w:type="pct"/>
            <w:gridSpan w:val="3"/>
            <w:vMerge w:val="restart"/>
            <w:tcBorders>
              <w:top w:val="single" w:sz="2" w:space="0" w:color="auto"/>
              <w:left w:val="single" w:sz="2" w:space="0" w:color="auto"/>
              <w:bottom w:val="single" w:sz="2" w:space="0" w:color="auto"/>
              <w:right w:val="single" w:sz="2" w:space="0" w:color="auto"/>
            </w:tcBorders>
            <w:shd w:val="clear" w:color="auto" w:fill="DCDCDC"/>
          </w:tcPr>
          <w:p w14:paraId="0A6C6B2B"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C5818D9"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ABE40EE"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FCDCD4A"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498021"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FC5293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21E11" w14:paraId="6EC1DFD2" w14:textId="77777777" w:rsidTr="00E21E11">
        <w:tc>
          <w:tcPr>
            <w:tcW w:w="1413" w:type="pct"/>
            <w:gridSpan w:val="3"/>
            <w:tcBorders>
              <w:top w:val="single" w:sz="2" w:space="0" w:color="auto"/>
              <w:left w:val="single" w:sz="2" w:space="0" w:color="auto"/>
              <w:bottom w:val="single" w:sz="2" w:space="0" w:color="auto"/>
              <w:right w:val="single" w:sz="2" w:space="0" w:color="auto"/>
            </w:tcBorders>
            <w:shd w:val="clear" w:color="auto" w:fill="DCDCDC"/>
          </w:tcPr>
          <w:p w14:paraId="14D180D8"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4489910"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24D64D"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03E197F"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64E897"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F3BBF52"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2279E27"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4EB37A1"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r>
      <w:tr w:rsidR="00E21E11" w14:paraId="0AF87949" w14:textId="77777777" w:rsidTr="00E21E11">
        <w:trPr>
          <w:gridBefore w:val="1"/>
          <w:gridAfter w:val="8"/>
          <w:wBefore w:w="14" w:type="pct"/>
          <w:wAfter w:w="4150" w:type="pct"/>
          <w:trHeight w:val="241"/>
        </w:trPr>
        <w:tc>
          <w:tcPr>
            <w:tcW w:w="836" w:type="pct"/>
            <w:tcBorders>
              <w:top w:val="single" w:sz="2" w:space="0" w:color="auto"/>
              <w:left w:val="single" w:sz="2" w:space="0" w:color="auto"/>
              <w:bottom w:val="single" w:sz="2" w:space="0" w:color="auto"/>
              <w:right w:val="single" w:sz="2" w:space="0" w:color="auto"/>
            </w:tcBorders>
          </w:tcPr>
          <w:p w14:paraId="1EB46E4E"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79519BEA"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21E11" w14:paraId="041CFEA0" w14:textId="77777777" w:rsidTr="00E21E11">
        <w:tc>
          <w:tcPr>
            <w:tcW w:w="1413" w:type="pct"/>
            <w:vMerge w:val="restart"/>
            <w:tcBorders>
              <w:top w:val="single" w:sz="2" w:space="0" w:color="auto"/>
              <w:left w:val="single" w:sz="2" w:space="0" w:color="auto"/>
              <w:bottom w:val="single" w:sz="2" w:space="0" w:color="auto"/>
              <w:right w:val="single" w:sz="2" w:space="0" w:color="auto"/>
            </w:tcBorders>
          </w:tcPr>
          <w:p w14:paraId="4AD75B44" w14:textId="245189BB"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Donación </w:t>
            </w:r>
          </w:p>
          <w:p w14:paraId="42D511E6" w14:textId="718473F1" w:rsidR="00E21E11" w:rsidRDefault="00F42233"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A226D0">
              <w:rPr>
                <w:rFonts w:ascii="Times New Roman" w:hAnsi="Times New Roman" w:cs="Times New Roman"/>
                <w:b/>
                <w:bCs/>
                <w:sz w:val="14"/>
                <w:szCs w:val="14"/>
              </w:rPr>
              <w:t xml:space="preserve"> </w:t>
            </w:r>
          </w:p>
          <w:p w14:paraId="031C885D" w14:textId="77777777" w:rsidR="00E21E11" w:rsidRDefault="00E21E11" w:rsidP="00E21E11">
            <w:pPr>
              <w:widowControl w:val="0"/>
              <w:autoSpaceDE w:val="0"/>
              <w:autoSpaceDN w:val="0"/>
              <w:adjustRightInd w:val="0"/>
              <w:rPr>
                <w:rFonts w:ascii="Times New Roman" w:hAnsi="Times New Roman" w:cs="Times New Roman"/>
                <w:b/>
                <w:bCs/>
                <w:sz w:val="14"/>
                <w:szCs w:val="14"/>
              </w:rPr>
            </w:pPr>
          </w:p>
          <w:p w14:paraId="78A80929"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745EA2"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85F5D9E" w14:textId="7DC16B72"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975E67"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030D4D65"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PARCELA P-CU-3 HDA. EL CHIQUIRÍN </w:t>
            </w:r>
          </w:p>
        </w:tc>
        <w:tc>
          <w:tcPr>
            <w:tcW w:w="314" w:type="pct"/>
            <w:vMerge w:val="restart"/>
            <w:tcBorders>
              <w:top w:val="single" w:sz="2" w:space="0" w:color="auto"/>
              <w:left w:val="single" w:sz="2" w:space="0" w:color="auto"/>
              <w:bottom w:val="single" w:sz="2" w:space="0" w:color="auto"/>
              <w:right w:val="single" w:sz="2" w:space="0" w:color="auto"/>
            </w:tcBorders>
          </w:tcPr>
          <w:p w14:paraId="305EC31B"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3E6FAB1E" w14:textId="4876E0D8"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04733E"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0EC5E718" w14:textId="7A2A07A4"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93F47D4"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6BB36E20"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13470.64 </w:t>
            </w:r>
          </w:p>
        </w:tc>
        <w:tc>
          <w:tcPr>
            <w:tcW w:w="359" w:type="pct"/>
            <w:tcBorders>
              <w:top w:val="single" w:sz="2" w:space="0" w:color="auto"/>
              <w:left w:val="single" w:sz="2" w:space="0" w:color="auto"/>
              <w:bottom w:val="single" w:sz="2" w:space="0" w:color="auto"/>
              <w:right w:val="single" w:sz="2" w:space="0" w:color="auto"/>
            </w:tcBorders>
          </w:tcPr>
          <w:p w14:paraId="5D94A0DB"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29EBECAB"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31918.03 </w:t>
            </w:r>
          </w:p>
        </w:tc>
        <w:tc>
          <w:tcPr>
            <w:tcW w:w="359" w:type="pct"/>
            <w:tcBorders>
              <w:top w:val="single" w:sz="2" w:space="0" w:color="auto"/>
              <w:left w:val="single" w:sz="2" w:space="0" w:color="auto"/>
              <w:bottom w:val="single" w:sz="2" w:space="0" w:color="auto"/>
              <w:right w:val="single" w:sz="2" w:space="0" w:color="auto"/>
            </w:tcBorders>
          </w:tcPr>
          <w:p w14:paraId="5AE3204E"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565B356A"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279282.76 </w:t>
            </w:r>
          </w:p>
        </w:tc>
      </w:tr>
      <w:tr w:rsidR="00E21E11" w14:paraId="7EDE7536"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6760EECE"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B634E6"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1809C9"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3C40A1"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884DD0"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1DD890"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13470.64 </w:t>
            </w:r>
          </w:p>
        </w:tc>
        <w:tc>
          <w:tcPr>
            <w:tcW w:w="359" w:type="pct"/>
            <w:tcBorders>
              <w:top w:val="single" w:sz="2" w:space="0" w:color="auto"/>
              <w:left w:val="single" w:sz="2" w:space="0" w:color="auto"/>
              <w:bottom w:val="single" w:sz="2" w:space="0" w:color="auto"/>
              <w:right w:val="single" w:sz="2" w:space="0" w:color="auto"/>
            </w:tcBorders>
          </w:tcPr>
          <w:p w14:paraId="0C09E867"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31918.03 </w:t>
            </w:r>
          </w:p>
        </w:tc>
        <w:tc>
          <w:tcPr>
            <w:tcW w:w="359" w:type="pct"/>
            <w:tcBorders>
              <w:top w:val="single" w:sz="2" w:space="0" w:color="auto"/>
              <w:left w:val="single" w:sz="2" w:space="0" w:color="auto"/>
              <w:bottom w:val="single" w:sz="2" w:space="0" w:color="auto"/>
              <w:right w:val="single" w:sz="2" w:space="0" w:color="auto"/>
            </w:tcBorders>
          </w:tcPr>
          <w:p w14:paraId="732573F5"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279282.76 </w:t>
            </w:r>
          </w:p>
        </w:tc>
      </w:tr>
      <w:tr w:rsidR="00E21E11" w14:paraId="0D0982E0"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37439885"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3F028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13470.64 </w:t>
            </w:r>
          </w:p>
          <w:p w14:paraId="0751CC12"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31918.03 </w:t>
            </w:r>
          </w:p>
          <w:p w14:paraId="680E70C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279282.76 </w:t>
            </w:r>
          </w:p>
        </w:tc>
      </w:tr>
    </w:tbl>
    <w:p w14:paraId="40EE732A" w14:textId="77777777" w:rsidR="00E21E11" w:rsidRDefault="00E21E11" w:rsidP="00E21E1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21E11" w14:paraId="68CB7370" w14:textId="77777777" w:rsidTr="00E21E1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6C4D70B"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7A9119"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1D263A"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50571C"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2AB76C"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21E11" w14:paraId="48E2BBD0" w14:textId="77777777" w:rsidTr="00E21E11">
        <w:tc>
          <w:tcPr>
            <w:tcW w:w="1951" w:type="pct"/>
            <w:tcBorders>
              <w:top w:val="single" w:sz="2" w:space="0" w:color="auto"/>
              <w:left w:val="single" w:sz="2" w:space="0" w:color="auto"/>
              <w:bottom w:val="single" w:sz="2" w:space="0" w:color="auto"/>
              <w:right w:val="single" w:sz="2" w:space="0" w:color="auto"/>
            </w:tcBorders>
            <w:shd w:val="clear" w:color="auto" w:fill="DCDCDC"/>
          </w:tcPr>
          <w:p w14:paraId="60187B48"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3E7311"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4D11AF5"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13470.64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504034B"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31918.03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5FF295E"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279282.76 </w:t>
            </w:r>
          </w:p>
        </w:tc>
      </w:tr>
    </w:tbl>
    <w:p w14:paraId="3D4BEB09" w14:textId="77777777" w:rsidR="00E21E11" w:rsidRDefault="00E21E11" w:rsidP="00E21E11">
      <w:pPr>
        <w:widowControl w:val="0"/>
        <w:autoSpaceDE w:val="0"/>
        <w:autoSpaceDN w:val="0"/>
        <w:adjustRightInd w:val="0"/>
        <w:rPr>
          <w:rFonts w:ascii="Arial" w:hAnsi="Arial" w:cs="Arial"/>
          <w:sz w:val="16"/>
          <w:szCs w:val="16"/>
        </w:rPr>
      </w:pPr>
    </w:p>
    <w:tbl>
      <w:tblPr>
        <w:tblW w:w="5004" w:type="pct"/>
        <w:tblInd w:w="-8" w:type="dxa"/>
        <w:tblCellMar>
          <w:left w:w="25" w:type="dxa"/>
          <w:right w:w="0" w:type="dxa"/>
        </w:tblCellMar>
        <w:tblLook w:val="0000" w:firstRow="0" w:lastRow="0" w:firstColumn="0" w:lastColumn="0" w:noHBand="0" w:noVBand="0"/>
      </w:tblPr>
      <w:tblGrid>
        <w:gridCol w:w="6"/>
        <w:gridCol w:w="1576"/>
        <w:gridCol w:w="1027"/>
        <w:gridCol w:w="992"/>
        <w:gridCol w:w="2519"/>
        <w:gridCol w:w="579"/>
        <w:gridCol w:w="579"/>
        <w:gridCol w:w="619"/>
        <w:gridCol w:w="662"/>
        <w:gridCol w:w="656"/>
      </w:tblGrid>
      <w:tr w:rsidR="00E21E11" w14:paraId="5D6F9377" w14:textId="77777777" w:rsidTr="00E21E11">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4849542"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0D5EC86A"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83B5045"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831EA9"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F3C310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332C2FF"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21E11" w14:paraId="4F933B4B" w14:textId="77777777" w:rsidTr="00E21E11">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1C792C7A"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FABFB8A"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33DDD851"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C06694"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2C1CB9"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756C0B2"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2B3E2F"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3FD82E4"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r>
      <w:tr w:rsidR="00E21E11" w14:paraId="3BE9630E" w14:textId="77777777" w:rsidTr="00E21E11">
        <w:trPr>
          <w:gridAfter w:val="8"/>
          <w:wAfter w:w="4141" w:type="pct"/>
          <w:trHeight w:val="241"/>
        </w:trPr>
        <w:tc>
          <w:tcPr>
            <w:tcW w:w="859" w:type="pct"/>
            <w:gridSpan w:val="2"/>
            <w:tcBorders>
              <w:top w:val="single" w:sz="2" w:space="0" w:color="auto"/>
              <w:left w:val="single" w:sz="2" w:space="0" w:color="auto"/>
              <w:bottom w:val="single" w:sz="2" w:space="0" w:color="auto"/>
              <w:right w:val="single" w:sz="2" w:space="0" w:color="auto"/>
            </w:tcBorders>
          </w:tcPr>
          <w:p w14:paraId="5E569D9C"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0389F3D2"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21E11" w14:paraId="36D76606" w14:textId="77777777" w:rsidTr="00E21E11">
        <w:tc>
          <w:tcPr>
            <w:tcW w:w="1413" w:type="pct"/>
            <w:vMerge w:val="restart"/>
            <w:tcBorders>
              <w:top w:val="single" w:sz="2" w:space="0" w:color="auto"/>
              <w:left w:val="single" w:sz="2" w:space="0" w:color="auto"/>
              <w:bottom w:val="single" w:sz="2" w:space="0" w:color="auto"/>
              <w:right w:val="single" w:sz="2" w:space="0" w:color="auto"/>
            </w:tcBorders>
          </w:tcPr>
          <w:p w14:paraId="5E5B69B2" w14:textId="368B934E"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Donación </w:t>
            </w:r>
          </w:p>
          <w:p w14:paraId="73F2CA85" w14:textId="207AE0D8" w:rsidR="00E21E11" w:rsidRDefault="00F42233"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A226D0">
              <w:rPr>
                <w:rFonts w:ascii="Times New Roman" w:hAnsi="Times New Roman" w:cs="Times New Roman"/>
                <w:b/>
                <w:bCs/>
                <w:sz w:val="14"/>
                <w:szCs w:val="14"/>
              </w:rPr>
              <w:t xml:space="preserve"> </w:t>
            </w:r>
          </w:p>
          <w:p w14:paraId="44504FFF" w14:textId="77777777" w:rsidR="00E21E11" w:rsidRDefault="00E21E11" w:rsidP="00E21E11">
            <w:pPr>
              <w:widowControl w:val="0"/>
              <w:autoSpaceDE w:val="0"/>
              <w:autoSpaceDN w:val="0"/>
              <w:adjustRightInd w:val="0"/>
              <w:rPr>
                <w:rFonts w:ascii="Times New Roman" w:hAnsi="Times New Roman" w:cs="Times New Roman"/>
                <w:b/>
                <w:bCs/>
                <w:sz w:val="14"/>
                <w:szCs w:val="14"/>
              </w:rPr>
            </w:pPr>
          </w:p>
          <w:p w14:paraId="5819B0E4"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A41110"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D2F84C7" w14:textId="07375151"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05AAC5"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1B7537BD"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PARCELA P-CU-4 HDA. EL CHIQUIRÍN </w:t>
            </w:r>
          </w:p>
        </w:tc>
        <w:tc>
          <w:tcPr>
            <w:tcW w:w="314" w:type="pct"/>
            <w:vMerge w:val="restart"/>
            <w:tcBorders>
              <w:top w:val="single" w:sz="2" w:space="0" w:color="auto"/>
              <w:left w:val="single" w:sz="2" w:space="0" w:color="auto"/>
              <w:bottom w:val="single" w:sz="2" w:space="0" w:color="auto"/>
              <w:right w:val="single" w:sz="2" w:space="0" w:color="auto"/>
            </w:tcBorders>
          </w:tcPr>
          <w:p w14:paraId="7AE7FDE9"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3104D2F3" w14:textId="138DE295"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1D7F22"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03A30071" w14:textId="65F39D44" w:rsidR="00E21E11" w:rsidRDefault="00F42233"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548E4C"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09E3C9A3"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44219.92 </w:t>
            </w:r>
          </w:p>
        </w:tc>
        <w:tc>
          <w:tcPr>
            <w:tcW w:w="359" w:type="pct"/>
            <w:tcBorders>
              <w:top w:val="single" w:sz="2" w:space="0" w:color="auto"/>
              <w:left w:val="single" w:sz="2" w:space="0" w:color="auto"/>
              <w:bottom w:val="single" w:sz="2" w:space="0" w:color="auto"/>
              <w:right w:val="single" w:sz="2" w:space="0" w:color="auto"/>
            </w:tcBorders>
          </w:tcPr>
          <w:p w14:paraId="02BB2565"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6096497D"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87314.12 </w:t>
            </w:r>
          </w:p>
        </w:tc>
        <w:tc>
          <w:tcPr>
            <w:tcW w:w="359" w:type="pct"/>
            <w:tcBorders>
              <w:top w:val="single" w:sz="2" w:space="0" w:color="auto"/>
              <w:left w:val="single" w:sz="2" w:space="0" w:color="auto"/>
              <w:bottom w:val="single" w:sz="2" w:space="0" w:color="auto"/>
              <w:right w:val="single" w:sz="2" w:space="0" w:color="auto"/>
            </w:tcBorders>
          </w:tcPr>
          <w:p w14:paraId="008E2A4A"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68F9163F"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763998.55 </w:t>
            </w:r>
          </w:p>
        </w:tc>
      </w:tr>
      <w:tr w:rsidR="00E21E11" w14:paraId="3AAD88CE"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0071D225"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978061"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24BFCA"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DE705B"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890538"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39A39B4"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44219.92 </w:t>
            </w:r>
          </w:p>
        </w:tc>
        <w:tc>
          <w:tcPr>
            <w:tcW w:w="359" w:type="pct"/>
            <w:tcBorders>
              <w:top w:val="single" w:sz="2" w:space="0" w:color="auto"/>
              <w:left w:val="single" w:sz="2" w:space="0" w:color="auto"/>
              <w:bottom w:val="single" w:sz="2" w:space="0" w:color="auto"/>
              <w:right w:val="single" w:sz="2" w:space="0" w:color="auto"/>
            </w:tcBorders>
          </w:tcPr>
          <w:p w14:paraId="5EA4A1DB"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87314.12 </w:t>
            </w:r>
          </w:p>
        </w:tc>
        <w:tc>
          <w:tcPr>
            <w:tcW w:w="359" w:type="pct"/>
            <w:tcBorders>
              <w:top w:val="single" w:sz="2" w:space="0" w:color="auto"/>
              <w:left w:val="single" w:sz="2" w:space="0" w:color="auto"/>
              <w:bottom w:val="single" w:sz="2" w:space="0" w:color="auto"/>
              <w:right w:val="single" w:sz="2" w:space="0" w:color="auto"/>
            </w:tcBorders>
          </w:tcPr>
          <w:p w14:paraId="6CE224E0"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763998.55 </w:t>
            </w:r>
          </w:p>
        </w:tc>
      </w:tr>
      <w:tr w:rsidR="00E21E11" w14:paraId="418B6A51"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2E66222D"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39DBEF"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44219.92 </w:t>
            </w:r>
          </w:p>
          <w:p w14:paraId="09B73386"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87314.12 </w:t>
            </w:r>
          </w:p>
          <w:p w14:paraId="54404B09"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763998.55 </w:t>
            </w:r>
          </w:p>
        </w:tc>
      </w:tr>
    </w:tbl>
    <w:p w14:paraId="1C7A7B4C" w14:textId="77777777" w:rsidR="00E21E11" w:rsidRDefault="00E21E11" w:rsidP="00E21E1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21E11" w14:paraId="4E3EAD71" w14:textId="77777777" w:rsidTr="00E21E1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1D8CC3B"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1FC110"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E3E3D2E"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BDFAA8"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45DD10"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21E11" w14:paraId="53522248" w14:textId="77777777" w:rsidTr="00E21E11">
        <w:tc>
          <w:tcPr>
            <w:tcW w:w="1951" w:type="pct"/>
            <w:tcBorders>
              <w:top w:val="single" w:sz="2" w:space="0" w:color="auto"/>
              <w:left w:val="single" w:sz="2" w:space="0" w:color="auto"/>
              <w:bottom w:val="single" w:sz="2" w:space="0" w:color="auto"/>
              <w:right w:val="single" w:sz="2" w:space="0" w:color="auto"/>
            </w:tcBorders>
            <w:shd w:val="clear" w:color="auto" w:fill="DCDCDC"/>
          </w:tcPr>
          <w:p w14:paraId="5590A0FD"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7CFB0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B80633"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44219.92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D2C29E"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87314.12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811D68"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763998.55 </w:t>
            </w:r>
          </w:p>
        </w:tc>
      </w:tr>
    </w:tbl>
    <w:p w14:paraId="10F9F59B" w14:textId="77777777" w:rsidR="00E21E11" w:rsidRDefault="00E21E11" w:rsidP="00E21E11">
      <w:pPr>
        <w:widowControl w:val="0"/>
        <w:autoSpaceDE w:val="0"/>
        <w:autoSpaceDN w:val="0"/>
        <w:adjustRightInd w:val="0"/>
        <w:rPr>
          <w:rFonts w:ascii="Arial" w:hAnsi="Arial" w:cs="Arial"/>
          <w:sz w:val="16"/>
          <w:szCs w:val="16"/>
        </w:rPr>
      </w:pPr>
    </w:p>
    <w:tbl>
      <w:tblPr>
        <w:tblW w:w="5004" w:type="pct"/>
        <w:tblInd w:w="-8" w:type="dxa"/>
        <w:tblCellMar>
          <w:left w:w="25" w:type="dxa"/>
          <w:right w:w="0" w:type="dxa"/>
        </w:tblCellMar>
        <w:tblLook w:val="0000" w:firstRow="0" w:lastRow="0" w:firstColumn="0" w:lastColumn="0" w:noHBand="0" w:noVBand="0"/>
      </w:tblPr>
      <w:tblGrid>
        <w:gridCol w:w="7"/>
        <w:gridCol w:w="1607"/>
        <w:gridCol w:w="995"/>
        <w:gridCol w:w="992"/>
        <w:gridCol w:w="2519"/>
        <w:gridCol w:w="579"/>
        <w:gridCol w:w="579"/>
        <w:gridCol w:w="619"/>
        <w:gridCol w:w="662"/>
        <w:gridCol w:w="656"/>
      </w:tblGrid>
      <w:tr w:rsidR="00E21E11" w14:paraId="63780CEF" w14:textId="77777777" w:rsidTr="00E21E11">
        <w:trPr>
          <w:gridBefore w:val="1"/>
          <w:wBefore w:w="4" w:type="pct"/>
        </w:trPr>
        <w:tc>
          <w:tcPr>
            <w:tcW w:w="1412"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04FFFCB"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14:paraId="7814E955"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54852DF"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2A00B8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E8188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302F4D9"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21E11" w14:paraId="1F9E7FFF" w14:textId="77777777" w:rsidTr="00E21E11">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14:paraId="0F952071"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70A4CF1"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14:paraId="113694BE"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F4F2AB"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0E8C6C"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62DE047"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901E3DB"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88EF6C9"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r>
      <w:tr w:rsidR="00E21E11" w14:paraId="266C4196" w14:textId="77777777" w:rsidTr="00E21E11">
        <w:trPr>
          <w:gridAfter w:val="8"/>
          <w:wAfter w:w="4124" w:type="pct"/>
          <w:trHeight w:val="241"/>
        </w:trPr>
        <w:tc>
          <w:tcPr>
            <w:tcW w:w="876" w:type="pct"/>
            <w:gridSpan w:val="2"/>
            <w:tcBorders>
              <w:top w:val="single" w:sz="2" w:space="0" w:color="auto"/>
              <w:left w:val="single" w:sz="2" w:space="0" w:color="auto"/>
              <w:bottom w:val="single" w:sz="2" w:space="0" w:color="auto"/>
              <w:right w:val="single" w:sz="2" w:space="0" w:color="auto"/>
            </w:tcBorders>
          </w:tcPr>
          <w:p w14:paraId="1EA12099"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221CCD38"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21E11" w14:paraId="2E40CADD" w14:textId="77777777" w:rsidTr="00E21E11">
        <w:tc>
          <w:tcPr>
            <w:tcW w:w="1413" w:type="pct"/>
            <w:vMerge w:val="restart"/>
            <w:tcBorders>
              <w:top w:val="single" w:sz="2" w:space="0" w:color="auto"/>
              <w:left w:val="single" w:sz="2" w:space="0" w:color="auto"/>
              <w:bottom w:val="single" w:sz="2" w:space="0" w:color="auto"/>
              <w:right w:val="single" w:sz="2" w:space="0" w:color="auto"/>
            </w:tcBorders>
          </w:tcPr>
          <w:p w14:paraId="45F999E3" w14:textId="47D34490" w:rsidR="00E21E11" w:rsidRDefault="00FF58A7"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Donación </w:t>
            </w:r>
          </w:p>
          <w:p w14:paraId="13916A51" w14:textId="300AE0AA" w:rsidR="00E21E11" w:rsidRDefault="00FF58A7"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A226D0">
              <w:rPr>
                <w:rFonts w:ascii="Times New Roman" w:hAnsi="Times New Roman" w:cs="Times New Roman"/>
                <w:b/>
                <w:bCs/>
                <w:sz w:val="14"/>
                <w:szCs w:val="14"/>
              </w:rPr>
              <w:t xml:space="preserve"> </w:t>
            </w:r>
          </w:p>
          <w:p w14:paraId="4CA85887" w14:textId="77777777" w:rsidR="00E21E11" w:rsidRDefault="00E21E11" w:rsidP="00E21E11">
            <w:pPr>
              <w:widowControl w:val="0"/>
              <w:autoSpaceDE w:val="0"/>
              <w:autoSpaceDN w:val="0"/>
              <w:adjustRightInd w:val="0"/>
              <w:rPr>
                <w:rFonts w:ascii="Times New Roman" w:hAnsi="Times New Roman" w:cs="Times New Roman"/>
                <w:b/>
                <w:bCs/>
                <w:sz w:val="14"/>
                <w:szCs w:val="14"/>
              </w:rPr>
            </w:pPr>
          </w:p>
          <w:p w14:paraId="7159083C"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9DD3CA"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4D2DF19" w14:textId="06F89585" w:rsidR="00E21E11" w:rsidRDefault="00FF58A7"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C59F85"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20857833"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PARCELA-CU-09 </w:t>
            </w:r>
          </w:p>
        </w:tc>
        <w:tc>
          <w:tcPr>
            <w:tcW w:w="314" w:type="pct"/>
            <w:vMerge w:val="restart"/>
            <w:tcBorders>
              <w:top w:val="single" w:sz="2" w:space="0" w:color="auto"/>
              <w:left w:val="single" w:sz="2" w:space="0" w:color="auto"/>
              <w:bottom w:val="single" w:sz="2" w:space="0" w:color="auto"/>
              <w:right w:val="single" w:sz="2" w:space="0" w:color="auto"/>
            </w:tcBorders>
          </w:tcPr>
          <w:p w14:paraId="3B610FEC"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15ACB0F2" w14:textId="5826BEC3" w:rsidR="00E21E11" w:rsidRDefault="00FF58A7" w:rsidP="00FF58A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0CF015"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14632A00" w14:textId="4E47B4CB" w:rsidR="00E21E11" w:rsidRDefault="00FF58A7"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B4F09B5"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62343813"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28125.62 </w:t>
            </w:r>
          </w:p>
        </w:tc>
        <w:tc>
          <w:tcPr>
            <w:tcW w:w="359" w:type="pct"/>
            <w:tcBorders>
              <w:top w:val="single" w:sz="2" w:space="0" w:color="auto"/>
              <w:left w:val="single" w:sz="2" w:space="0" w:color="auto"/>
              <w:bottom w:val="single" w:sz="2" w:space="0" w:color="auto"/>
              <w:right w:val="single" w:sz="2" w:space="0" w:color="auto"/>
            </w:tcBorders>
          </w:tcPr>
          <w:p w14:paraId="08580A25"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3489EDBB"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62939.92 </w:t>
            </w:r>
          </w:p>
        </w:tc>
        <w:tc>
          <w:tcPr>
            <w:tcW w:w="359" w:type="pct"/>
            <w:tcBorders>
              <w:top w:val="single" w:sz="2" w:space="0" w:color="auto"/>
              <w:left w:val="single" w:sz="2" w:space="0" w:color="auto"/>
              <w:bottom w:val="single" w:sz="2" w:space="0" w:color="auto"/>
              <w:right w:val="single" w:sz="2" w:space="0" w:color="auto"/>
            </w:tcBorders>
          </w:tcPr>
          <w:p w14:paraId="2A71F2EE"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70815FB0"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550724.30 </w:t>
            </w:r>
          </w:p>
        </w:tc>
      </w:tr>
      <w:tr w:rsidR="00E21E11" w14:paraId="25B1094C"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06B357BB"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395370"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42B380"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ECF7BC"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E8D704"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8D87B3"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28125.62 </w:t>
            </w:r>
          </w:p>
        </w:tc>
        <w:tc>
          <w:tcPr>
            <w:tcW w:w="359" w:type="pct"/>
            <w:tcBorders>
              <w:top w:val="single" w:sz="2" w:space="0" w:color="auto"/>
              <w:left w:val="single" w:sz="2" w:space="0" w:color="auto"/>
              <w:bottom w:val="single" w:sz="2" w:space="0" w:color="auto"/>
              <w:right w:val="single" w:sz="2" w:space="0" w:color="auto"/>
            </w:tcBorders>
          </w:tcPr>
          <w:p w14:paraId="7C9BB04C"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62939.92 </w:t>
            </w:r>
          </w:p>
        </w:tc>
        <w:tc>
          <w:tcPr>
            <w:tcW w:w="359" w:type="pct"/>
            <w:tcBorders>
              <w:top w:val="single" w:sz="2" w:space="0" w:color="auto"/>
              <w:left w:val="single" w:sz="2" w:space="0" w:color="auto"/>
              <w:bottom w:val="single" w:sz="2" w:space="0" w:color="auto"/>
              <w:right w:val="single" w:sz="2" w:space="0" w:color="auto"/>
            </w:tcBorders>
          </w:tcPr>
          <w:p w14:paraId="7BC73E61"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550724.30 </w:t>
            </w:r>
          </w:p>
        </w:tc>
      </w:tr>
      <w:tr w:rsidR="00E21E11" w14:paraId="4F4BA5A8"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13BE7E68"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040E70"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28125.62 </w:t>
            </w:r>
          </w:p>
          <w:p w14:paraId="4CAA8A12"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62939.92 </w:t>
            </w:r>
          </w:p>
          <w:p w14:paraId="457FB4E6"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550724.30 </w:t>
            </w:r>
          </w:p>
        </w:tc>
      </w:tr>
    </w:tbl>
    <w:p w14:paraId="241F1086" w14:textId="77777777" w:rsidR="00E21E11" w:rsidRDefault="00E21E11" w:rsidP="00E21E1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21E11" w14:paraId="04C45FEB" w14:textId="77777777" w:rsidTr="00E21E1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6C9AD22"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03E3FF"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4E5DAB"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6C2D27"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0D2EAD"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21E11" w14:paraId="33EE6154" w14:textId="77777777" w:rsidTr="00E21E11">
        <w:tc>
          <w:tcPr>
            <w:tcW w:w="1951" w:type="pct"/>
            <w:tcBorders>
              <w:top w:val="single" w:sz="2" w:space="0" w:color="auto"/>
              <w:left w:val="single" w:sz="2" w:space="0" w:color="auto"/>
              <w:bottom w:val="single" w:sz="2" w:space="0" w:color="auto"/>
              <w:right w:val="single" w:sz="2" w:space="0" w:color="auto"/>
            </w:tcBorders>
            <w:shd w:val="clear" w:color="auto" w:fill="DCDCDC"/>
          </w:tcPr>
          <w:p w14:paraId="7CA06F44"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1D98D0C"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04DD41"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28125.62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FA8BC91"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62939.92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56B1C3"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550724.30 </w:t>
            </w:r>
          </w:p>
        </w:tc>
      </w:tr>
    </w:tbl>
    <w:p w14:paraId="5B18A509" w14:textId="77777777" w:rsidR="00E21E11" w:rsidRPr="00495467" w:rsidRDefault="00E21E11" w:rsidP="00E21E11">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1693"/>
        <w:gridCol w:w="910"/>
        <w:gridCol w:w="991"/>
        <w:gridCol w:w="2519"/>
        <w:gridCol w:w="578"/>
        <w:gridCol w:w="578"/>
        <w:gridCol w:w="619"/>
        <w:gridCol w:w="661"/>
        <w:gridCol w:w="659"/>
      </w:tblGrid>
      <w:tr w:rsidR="00E21E11" w14:paraId="252C6047" w14:textId="77777777" w:rsidTr="00E21E11">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B803C16"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18DEE75"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D01EFDF"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E5C1108"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0643A2"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45D9510"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21E11" w14:paraId="0965FB16" w14:textId="77777777" w:rsidTr="00E21E11">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327658FD"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140A98C"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B505DA"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3AE3332"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EED095"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0C4A3F8"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D331A4"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B244489"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r>
      <w:tr w:rsidR="00E21E11" w14:paraId="42F54310" w14:textId="77777777" w:rsidTr="00E21E11">
        <w:trPr>
          <w:gridAfter w:val="8"/>
          <w:wAfter w:w="4081" w:type="pct"/>
          <w:trHeight w:val="241"/>
        </w:trPr>
        <w:tc>
          <w:tcPr>
            <w:tcW w:w="919" w:type="pct"/>
            <w:tcBorders>
              <w:top w:val="single" w:sz="2" w:space="0" w:color="auto"/>
              <w:left w:val="single" w:sz="2" w:space="0" w:color="auto"/>
              <w:bottom w:val="single" w:sz="2" w:space="0" w:color="auto"/>
              <w:right w:val="single" w:sz="2" w:space="0" w:color="auto"/>
            </w:tcBorders>
          </w:tcPr>
          <w:p w14:paraId="285E4120"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561A9FD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21E11" w14:paraId="6905FD86" w14:textId="77777777" w:rsidTr="00E21E11">
        <w:tc>
          <w:tcPr>
            <w:tcW w:w="1413" w:type="pct"/>
            <w:vMerge w:val="restart"/>
            <w:tcBorders>
              <w:top w:val="single" w:sz="2" w:space="0" w:color="auto"/>
              <w:left w:val="single" w:sz="2" w:space="0" w:color="auto"/>
              <w:bottom w:val="single" w:sz="2" w:space="0" w:color="auto"/>
              <w:right w:val="single" w:sz="2" w:space="0" w:color="auto"/>
            </w:tcBorders>
          </w:tcPr>
          <w:p w14:paraId="5673E66F" w14:textId="167DC5DC" w:rsidR="00E21E11" w:rsidRDefault="00FF58A7"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Donación </w:t>
            </w:r>
          </w:p>
          <w:p w14:paraId="375C018C" w14:textId="41489B16" w:rsidR="00E21E11" w:rsidRDefault="00FF58A7"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p>
          <w:p w14:paraId="5FB42DCD" w14:textId="77777777" w:rsidR="00E21E11" w:rsidRDefault="00E21E11" w:rsidP="00E21E11">
            <w:pPr>
              <w:widowControl w:val="0"/>
              <w:autoSpaceDE w:val="0"/>
              <w:autoSpaceDN w:val="0"/>
              <w:adjustRightInd w:val="0"/>
              <w:rPr>
                <w:rFonts w:ascii="Times New Roman" w:hAnsi="Times New Roman" w:cs="Times New Roman"/>
                <w:b/>
                <w:bCs/>
                <w:sz w:val="14"/>
                <w:szCs w:val="14"/>
              </w:rPr>
            </w:pPr>
          </w:p>
          <w:p w14:paraId="1E4DF86D"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040371B"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A8EC18E" w14:textId="58D04BD7" w:rsidR="00E21E11" w:rsidRDefault="00FF58A7"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A427A6"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5191D495"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PARCELA-CU-11 </w:t>
            </w:r>
          </w:p>
        </w:tc>
        <w:tc>
          <w:tcPr>
            <w:tcW w:w="314" w:type="pct"/>
            <w:vMerge w:val="restart"/>
            <w:tcBorders>
              <w:top w:val="single" w:sz="2" w:space="0" w:color="auto"/>
              <w:left w:val="single" w:sz="2" w:space="0" w:color="auto"/>
              <w:bottom w:val="single" w:sz="2" w:space="0" w:color="auto"/>
              <w:right w:val="single" w:sz="2" w:space="0" w:color="auto"/>
            </w:tcBorders>
          </w:tcPr>
          <w:p w14:paraId="62954AB1"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145F5E17" w14:textId="25224D04" w:rsidR="00E21E11" w:rsidRDefault="00FF58A7"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9A96083"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61E8585B" w14:textId="596766DA" w:rsidR="00E21E11" w:rsidRDefault="00FF58A7"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99281F0"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748F96B9"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2640.03 </w:t>
            </w:r>
          </w:p>
        </w:tc>
        <w:tc>
          <w:tcPr>
            <w:tcW w:w="359" w:type="pct"/>
            <w:tcBorders>
              <w:top w:val="single" w:sz="2" w:space="0" w:color="auto"/>
              <w:left w:val="single" w:sz="2" w:space="0" w:color="auto"/>
              <w:bottom w:val="single" w:sz="2" w:space="0" w:color="auto"/>
              <w:right w:val="single" w:sz="2" w:space="0" w:color="auto"/>
            </w:tcBorders>
          </w:tcPr>
          <w:p w14:paraId="43961C6F"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70CDB772"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6255.42 </w:t>
            </w:r>
          </w:p>
        </w:tc>
        <w:tc>
          <w:tcPr>
            <w:tcW w:w="359" w:type="pct"/>
            <w:tcBorders>
              <w:top w:val="single" w:sz="2" w:space="0" w:color="auto"/>
              <w:left w:val="single" w:sz="2" w:space="0" w:color="auto"/>
              <w:bottom w:val="single" w:sz="2" w:space="0" w:color="auto"/>
              <w:right w:val="single" w:sz="2" w:space="0" w:color="auto"/>
            </w:tcBorders>
          </w:tcPr>
          <w:p w14:paraId="1F038A8D"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65E6F9B2"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54734.93 </w:t>
            </w:r>
          </w:p>
        </w:tc>
      </w:tr>
      <w:tr w:rsidR="00E21E11" w14:paraId="66BA91C8"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25DBF20C"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E16D36"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0276298"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FE40FB"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0FACE8"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692450"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2640.03 </w:t>
            </w:r>
          </w:p>
        </w:tc>
        <w:tc>
          <w:tcPr>
            <w:tcW w:w="359" w:type="pct"/>
            <w:tcBorders>
              <w:top w:val="single" w:sz="2" w:space="0" w:color="auto"/>
              <w:left w:val="single" w:sz="2" w:space="0" w:color="auto"/>
              <w:bottom w:val="single" w:sz="2" w:space="0" w:color="auto"/>
              <w:right w:val="single" w:sz="2" w:space="0" w:color="auto"/>
            </w:tcBorders>
          </w:tcPr>
          <w:p w14:paraId="62A2D758"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6255.42 </w:t>
            </w:r>
          </w:p>
        </w:tc>
        <w:tc>
          <w:tcPr>
            <w:tcW w:w="359" w:type="pct"/>
            <w:tcBorders>
              <w:top w:val="single" w:sz="2" w:space="0" w:color="auto"/>
              <w:left w:val="single" w:sz="2" w:space="0" w:color="auto"/>
              <w:bottom w:val="single" w:sz="2" w:space="0" w:color="auto"/>
              <w:right w:val="single" w:sz="2" w:space="0" w:color="auto"/>
            </w:tcBorders>
          </w:tcPr>
          <w:p w14:paraId="1C2C3359"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54734.93 </w:t>
            </w:r>
          </w:p>
        </w:tc>
      </w:tr>
      <w:tr w:rsidR="00E21E11" w14:paraId="234F6E6D" w14:textId="77777777" w:rsidTr="00E21E11">
        <w:tc>
          <w:tcPr>
            <w:tcW w:w="1413" w:type="pct"/>
            <w:vMerge/>
            <w:tcBorders>
              <w:top w:val="single" w:sz="2" w:space="0" w:color="auto"/>
              <w:left w:val="single" w:sz="2" w:space="0" w:color="auto"/>
              <w:bottom w:val="single" w:sz="2" w:space="0" w:color="auto"/>
              <w:right w:val="single" w:sz="2" w:space="0" w:color="auto"/>
            </w:tcBorders>
          </w:tcPr>
          <w:p w14:paraId="1E778531"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3D72FA"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2640.03 </w:t>
            </w:r>
          </w:p>
          <w:p w14:paraId="5270DA4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6255.42 </w:t>
            </w:r>
          </w:p>
          <w:p w14:paraId="4E72C07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54734.93 </w:t>
            </w:r>
          </w:p>
        </w:tc>
      </w:tr>
    </w:tbl>
    <w:p w14:paraId="394C1E78" w14:textId="77777777" w:rsidR="00E21E11" w:rsidRDefault="00E21E11" w:rsidP="00E21E1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21E11" w14:paraId="1F53E1D2" w14:textId="77777777" w:rsidTr="00E21E1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839B763"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3D29FB"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A8053EE"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20B1D3"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528F64"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21E11" w14:paraId="38587A6E" w14:textId="77777777" w:rsidTr="00E21E11">
        <w:tc>
          <w:tcPr>
            <w:tcW w:w="1951" w:type="pct"/>
            <w:tcBorders>
              <w:top w:val="single" w:sz="2" w:space="0" w:color="auto"/>
              <w:left w:val="single" w:sz="2" w:space="0" w:color="auto"/>
              <w:bottom w:val="single" w:sz="2" w:space="0" w:color="auto"/>
              <w:right w:val="single" w:sz="2" w:space="0" w:color="auto"/>
            </w:tcBorders>
            <w:shd w:val="clear" w:color="auto" w:fill="DCDCDC"/>
          </w:tcPr>
          <w:p w14:paraId="700AFDBE"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B554A9"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7DD44C"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2640.03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466005"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6255.42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DE75C2"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54734.93 </w:t>
            </w:r>
          </w:p>
        </w:tc>
      </w:tr>
    </w:tbl>
    <w:p w14:paraId="355D979E" w14:textId="77777777" w:rsidR="00E21E11" w:rsidRDefault="00E21E11" w:rsidP="00E21E11">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1542"/>
        <w:gridCol w:w="1061"/>
        <w:gridCol w:w="991"/>
        <w:gridCol w:w="2519"/>
        <w:gridCol w:w="578"/>
        <w:gridCol w:w="578"/>
        <w:gridCol w:w="619"/>
        <w:gridCol w:w="661"/>
        <w:gridCol w:w="659"/>
      </w:tblGrid>
      <w:tr w:rsidR="00E21E11" w14:paraId="07AD4CD6" w14:textId="77777777" w:rsidTr="00E21E11">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28E5114"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8C94D74"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DACFECF"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0B8105B"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0586600"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A4DD9E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21E11" w14:paraId="638E9FA8" w14:textId="77777777" w:rsidTr="00E21E11">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1E696005"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B957516"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B99B98"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92DE73"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6CBF83"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DFBE759"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E70465"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0A05FF9" w14:textId="77777777" w:rsidR="00E21E11" w:rsidRDefault="00E21E11" w:rsidP="00E21E11">
            <w:pPr>
              <w:widowControl w:val="0"/>
              <w:autoSpaceDE w:val="0"/>
              <w:autoSpaceDN w:val="0"/>
              <w:adjustRightInd w:val="0"/>
              <w:rPr>
                <w:rFonts w:ascii="Times New Roman" w:hAnsi="Times New Roman" w:cs="Times New Roman"/>
                <w:b/>
                <w:bCs/>
                <w:sz w:val="14"/>
                <w:szCs w:val="14"/>
              </w:rPr>
            </w:pPr>
          </w:p>
        </w:tc>
      </w:tr>
      <w:tr w:rsidR="00E21E11" w14:paraId="38707172" w14:textId="77777777" w:rsidTr="00E21E11">
        <w:trPr>
          <w:gridAfter w:val="8"/>
          <w:wAfter w:w="4163" w:type="pct"/>
          <w:trHeight w:val="241"/>
        </w:trPr>
        <w:tc>
          <w:tcPr>
            <w:tcW w:w="837" w:type="pct"/>
            <w:tcBorders>
              <w:top w:val="single" w:sz="2" w:space="0" w:color="auto"/>
              <w:left w:val="single" w:sz="2" w:space="0" w:color="auto"/>
              <w:bottom w:val="single" w:sz="2" w:space="0" w:color="auto"/>
              <w:right w:val="single" w:sz="2" w:space="0" w:color="auto"/>
            </w:tcBorders>
          </w:tcPr>
          <w:p w14:paraId="718FE5D1" w14:textId="77777777" w:rsidR="00E21E11" w:rsidRDefault="00E21E11"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4CBCF941"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8"/>
        <w:gridCol w:w="969"/>
        <w:gridCol w:w="50"/>
        <w:gridCol w:w="2446"/>
        <w:gridCol w:w="74"/>
        <w:gridCol w:w="667"/>
        <w:gridCol w:w="554"/>
        <w:gridCol w:w="554"/>
        <w:gridCol w:w="42"/>
        <w:gridCol w:w="619"/>
        <w:gridCol w:w="18"/>
        <w:gridCol w:w="637"/>
      </w:tblGrid>
      <w:tr w:rsidR="00E21E11" w14:paraId="4C4AB3B4" w14:textId="77777777" w:rsidTr="00E21E11">
        <w:tc>
          <w:tcPr>
            <w:tcW w:w="1400" w:type="pct"/>
            <w:vMerge w:val="restart"/>
            <w:tcBorders>
              <w:top w:val="single" w:sz="2" w:space="0" w:color="auto"/>
              <w:left w:val="single" w:sz="2" w:space="0" w:color="auto"/>
              <w:bottom w:val="single" w:sz="2" w:space="0" w:color="auto"/>
              <w:right w:val="single" w:sz="2" w:space="0" w:color="auto"/>
            </w:tcBorders>
          </w:tcPr>
          <w:p w14:paraId="08B32076" w14:textId="6680FCA8" w:rsidR="00E21E11" w:rsidRDefault="000921BF"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Donación </w:t>
            </w:r>
          </w:p>
          <w:p w14:paraId="5AF10D48" w14:textId="58D2088D" w:rsidR="00E21E11" w:rsidRDefault="000921BF" w:rsidP="00E21E1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A226D0">
              <w:rPr>
                <w:rFonts w:ascii="Times New Roman" w:hAnsi="Times New Roman" w:cs="Times New Roman"/>
                <w:b/>
                <w:bCs/>
                <w:sz w:val="14"/>
                <w:szCs w:val="14"/>
              </w:rPr>
              <w:t xml:space="preserve"> </w:t>
            </w:r>
          </w:p>
          <w:p w14:paraId="6C9768C2" w14:textId="77777777" w:rsidR="00E21E11" w:rsidRDefault="00E21E11" w:rsidP="00E21E11">
            <w:pPr>
              <w:widowControl w:val="0"/>
              <w:autoSpaceDE w:val="0"/>
              <w:autoSpaceDN w:val="0"/>
              <w:adjustRightInd w:val="0"/>
              <w:rPr>
                <w:rFonts w:ascii="Times New Roman" w:hAnsi="Times New Roman" w:cs="Times New Roman"/>
                <w:b/>
                <w:bCs/>
                <w:sz w:val="14"/>
                <w:szCs w:val="14"/>
              </w:rPr>
            </w:pPr>
          </w:p>
          <w:p w14:paraId="079AC002"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26" w:type="pct"/>
            <w:vMerge w:val="restart"/>
            <w:tcBorders>
              <w:top w:val="single" w:sz="2" w:space="0" w:color="auto"/>
              <w:left w:val="single" w:sz="2" w:space="0" w:color="auto"/>
              <w:bottom w:val="single" w:sz="2" w:space="0" w:color="auto"/>
              <w:right w:val="single" w:sz="2" w:space="0" w:color="auto"/>
            </w:tcBorders>
          </w:tcPr>
          <w:p w14:paraId="56C4C4FF"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5C65449" w14:textId="46403112" w:rsidR="00E21E11" w:rsidRDefault="000921BF"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-00000 </w:t>
            </w:r>
          </w:p>
        </w:tc>
        <w:tc>
          <w:tcPr>
            <w:tcW w:w="1355" w:type="pct"/>
            <w:gridSpan w:val="2"/>
            <w:vMerge w:val="restart"/>
            <w:tcBorders>
              <w:top w:val="single" w:sz="2" w:space="0" w:color="auto"/>
              <w:left w:val="single" w:sz="2" w:space="0" w:color="auto"/>
              <w:bottom w:val="single" w:sz="2" w:space="0" w:color="auto"/>
              <w:right w:val="single" w:sz="2" w:space="0" w:color="auto"/>
            </w:tcBorders>
          </w:tcPr>
          <w:p w14:paraId="349C52B5"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6C1DA997" w14:textId="77777777" w:rsidR="00E21E11" w:rsidRDefault="00E21E11"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PARCELA-CU-18 </w:t>
            </w:r>
          </w:p>
        </w:tc>
        <w:tc>
          <w:tcPr>
            <w:tcW w:w="402" w:type="pct"/>
            <w:gridSpan w:val="2"/>
            <w:vMerge w:val="restart"/>
            <w:tcBorders>
              <w:top w:val="single" w:sz="2" w:space="0" w:color="auto"/>
              <w:left w:val="single" w:sz="2" w:space="0" w:color="auto"/>
              <w:bottom w:val="single" w:sz="2" w:space="0" w:color="auto"/>
              <w:right w:val="single" w:sz="2" w:space="0" w:color="auto"/>
            </w:tcBorders>
          </w:tcPr>
          <w:p w14:paraId="48FFFCC4"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1F90CF3C" w14:textId="5AE5E6DB" w:rsidR="00E21E11" w:rsidRDefault="000921BF"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01" w:type="pct"/>
            <w:vMerge w:val="restart"/>
            <w:tcBorders>
              <w:top w:val="single" w:sz="2" w:space="0" w:color="auto"/>
              <w:left w:val="single" w:sz="2" w:space="0" w:color="auto"/>
              <w:bottom w:val="single" w:sz="2" w:space="0" w:color="auto"/>
              <w:right w:val="single" w:sz="2" w:space="0" w:color="auto"/>
            </w:tcBorders>
          </w:tcPr>
          <w:p w14:paraId="116AF715" w14:textId="77777777" w:rsidR="00E21E11" w:rsidRDefault="00E21E11" w:rsidP="00E21E11">
            <w:pPr>
              <w:widowControl w:val="0"/>
              <w:autoSpaceDE w:val="0"/>
              <w:autoSpaceDN w:val="0"/>
              <w:adjustRightInd w:val="0"/>
              <w:rPr>
                <w:rFonts w:ascii="Times New Roman" w:hAnsi="Times New Roman" w:cs="Times New Roman"/>
                <w:sz w:val="14"/>
                <w:szCs w:val="14"/>
              </w:rPr>
            </w:pPr>
          </w:p>
          <w:p w14:paraId="4F95A2A4" w14:textId="7816B0AF" w:rsidR="00E21E11" w:rsidRDefault="000921BF" w:rsidP="00E21E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1E11">
              <w:rPr>
                <w:rFonts w:ascii="Times New Roman" w:hAnsi="Times New Roman" w:cs="Times New Roman"/>
                <w:sz w:val="14"/>
                <w:szCs w:val="14"/>
              </w:rPr>
              <w:t xml:space="preserve"> </w:t>
            </w:r>
          </w:p>
        </w:tc>
        <w:tc>
          <w:tcPr>
            <w:tcW w:w="324" w:type="pct"/>
            <w:gridSpan w:val="2"/>
            <w:vMerge w:val="restart"/>
            <w:tcBorders>
              <w:top w:val="single" w:sz="2" w:space="0" w:color="auto"/>
              <w:left w:val="single" w:sz="2" w:space="0" w:color="auto"/>
              <w:bottom w:val="single" w:sz="2" w:space="0" w:color="auto"/>
              <w:right w:val="single" w:sz="2" w:space="0" w:color="auto"/>
            </w:tcBorders>
          </w:tcPr>
          <w:p w14:paraId="3A8D4864"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591F03DC"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9762.63 </w:t>
            </w:r>
          </w:p>
        </w:tc>
        <w:tc>
          <w:tcPr>
            <w:tcW w:w="346" w:type="pct"/>
            <w:gridSpan w:val="2"/>
            <w:tcBorders>
              <w:top w:val="single" w:sz="2" w:space="0" w:color="auto"/>
              <w:left w:val="single" w:sz="2" w:space="0" w:color="auto"/>
              <w:bottom w:val="single" w:sz="2" w:space="0" w:color="auto"/>
              <w:right w:val="single" w:sz="2" w:space="0" w:color="auto"/>
            </w:tcBorders>
          </w:tcPr>
          <w:p w14:paraId="15E3FF78"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66CC4B53"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33412.98 </w:t>
            </w:r>
          </w:p>
        </w:tc>
        <w:tc>
          <w:tcPr>
            <w:tcW w:w="346" w:type="pct"/>
            <w:tcBorders>
              <w:top w:val="single" w:sz="2" w:space="0" w:color="auto"/>
              <w:left w:val="single" w:sz="2" w:space="0" w:color="auto"/>
              <w:bottom w:val="single" w:sz="2" w:space="0" w:color="auto"/>
              <w:right w:val="single" w:sz="2" w:space="0" w:color="auto"/>
            </w:tcBorders>
          </w:tcPr>
          <w:p w14:paraId="467299DA"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p>
          <w:p w14:paraId="35850CD9"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292363.58 </w:t>
            </w:r>
          </w:p>
        </w:tc>
      </w:tr>
      <w:tr w:rsidR="00E21E11" w14:paraId="68036CB8" w14:textId="77777777" w:rsidTr="00E21E11">
        <w:tc>
          <w:tcPr>
            <w:tcW w:w="1400" w:type="pct"/>
            <w:vMerge/>
            <w:tcBorders>
              <w:top w:val="single" w:sz="2" w:space="0" w:color="auto"/>
              <w:left w:val="single" w:sz="2" w:space="0" w:color="auto"/>
              <w:bottom w:val="single" w:sz="2" w:space="0" w:color="auto"/>
              <w:right w:val="single" w:sz="2" w:space="0" w:color="auto"/>
            </w:tcBorders>
          </w:tcPr>
          <w:p w14:paraId="68DCD62E"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526" w:type="pct"/>
            <w:vMerge/>
            <w:tcBorders>
              <w:top w:val="single" w:sz="2" w:space="0" w:color="auto"/>
              <w:left w:val="single" w:sz="2" w:space="0" w:color="auto"/>
              <w:bottom w:val="single" w:sz="2" w:space="0" w:color="auto"/>
              <w:right w:val="single" w:sz="2" w:space="0" w:color="auto"/>
            </w:tcBorders>
          </w:tcPr>
          <w:p w14:paraId="7B11A216"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1355" w:type="pct"/>
            <w:gridSpan w:val="2"/>
            <w:vMerge/>
            <w:tcBorders>
              <w:top w:val="single" w:sz="2" w:space="0" w:color="auto"/>
              <w:left w:val="single" w:sz="2" w:space="0" w:color="auto"/>
              <w:bottom w:val="single" w:sz="2" w:space="0" w:color="auto"/>
              <w:right w:val="single" w:sz="2" w:space="0" w:color="auto"/>
            </w:tcBorders>
          </w:tcPr>
          <w:p w14:paraId="6E841E1A"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402" w:type="pct"/>
            <w:gridSpan w:val="2"/>
            <w:vMerge/>
            <w:tcBorders>
              <w:top w:val="single" w:sz="2" w:space="0" w:color="auto"/>
              <w:left w:val="single" w:sz="2" w:space="0" w:color="auto"/>
              <w:bottom w:val="single" w:sz="2" w:space="0" w:color="auto"/>
              <w:right w:val="single" w:sz="2" w:space="0" w:color="auto"/>
            </w:tcBorders>
          </w:tcPr>
          <w:p w14:paraId="5D83ABE0"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01" w:type="pct"/>
            <w:vMerge/>
            <w:tcBorders>
              <w:top w:val="single" w:sz="2" w:space="0" w:color="auto"/>
              <w:left w:val="single" w:sz="2" w:space="0" w:color="auto"/>
              <w:bottom w:val="single" w:sz="2" w:space="0" w:color="auto"/>
              <w:right w:val="single" w:sz="2" w:space="0" w:color="auto"/>
            </w:tcBorders>
          </w:tcPr>
          <w:p w14:paraId="1F65A7E3"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24" w:type="pct"/>
            <w:gridSpan w:val="2"/>
            <w:tcBorders>
              <w:top w:val="single" w:sz="2" w:space="0" w:color="auto"/>
              <w:left w:val="single" w:sz="2" w:space="0" w:color="auto"/>
              <w:bottom w:val="single" w:sz="2" w:space="0" w:color="auto"/>
              <w:right w:val="single" w:sz="2" w:space="0" w:color="auto"/>
            </w:tcBorders>
          </w:tcPr>
          <w:p w14:paraId="19E67E71"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9762.63 </w:t>
            </w:r>
          </w:p>
        </w:tc>
        <w:tc>
          <w:tcPr>
            <w:tcW w:w="346" w:type="pct"/>
            <w:gridSpan w:val="2"/>
            <w:tcBorders>
              <w:top w:val="single" w:sz="2" w:space="0" w:color="auto"/>
              <w:left w:val="single" w:sz="2" w:space="0" w:color="auto"/>
              <w:bottom w:val="single" w:sz="2" w:space="0" w:color="auto"/>
              <w:right w:val="single" w:sz="2" w:space="0" w:color="auto"/>
            </w:tcBorders>
          </w:tcPr>
          <w:p w14:paraId="3A8D79C3"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33412.98 </w:t>
            </w:r>
          </w:p>
        </w:tc>
        <w:tc>
          <w:tcPr>
            <w:tcW w:w="346" w:type="pct"/>
            <w:tcBorders>
              <w:top w:val="single" w:sz="2" w:space="0" w:color="auto"/>
              <w:left w:val="single" w:sz="2" w:space="0" w:color="auto"/>
              <w:bottom w:val="single" w:sz="2" w:space="0" w:color="auto"/>
              <w:right w:val="single" w:sz="2" w:space="0" w:color="auto"/>
            </w:tcBorders>
          </w:tcPr>
          <w:p w14:paraId="6084F6F8" w14:textId="77777777" w:rsidR="00E21E11" w:rsidRDefault="00E21E11" w:rsidP="00E21E1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292363.58 </w:t>
            </w:r>
          </w:p>
        </w:tc>
      </w:tr>
      <w:tr w:rsidR="00E21E11" w14:paraId="1D60C5CC" w14:textId="77777777" w:rsidTr="00E21E11">
        <w:tc>
          <w:tcPr>
            <w:tcW w:w="1400" w:type="pct"/>
            <w:vMerge/>
            <w:tcBorders>
              <w:top w:val="single" w:sz="2" w:space="0" w:color="auto"/>
              <w:left w:val="single" w:sz="2" w:space="0" w:color="auto"/>
              <w:bottom w:val="single" w:sz="2" w:space="0" w:color="auto"/>
              <w:right w:val="single" w:sz="2" w:space="0" w:color="auto"/>
            </w:tcBorders>
          </w:tcPr>
          <w:p w14:paraId="666ECCDF" w14:textId="77777777" w:rsidR="00E21E11" w:rsidRDefault="00E21E11" w:rsidP="00E21E11">
            <w:pPr>
              <w:widowControl w:val="0"/>
              <w:autoSpaceDE w:val="0"/>
              <w:autoSpaceDN w:val="0"/>
              <w:adjustRightInd w:val="0"/>
              <w:rPr>
                <w:rFonts w:ascii="Times New Roman" w:hAnsi="Times New Roman" w:cs="Times New Roman"/>
                <w:sz w:val="14"/>
                <w:szCs w:val="14"/>
              </w:rPr>
            </w:pPr>
          </w:p>
        </w:tc>
        <w:tc>
          <w:tcPr>
            <w:tcW w:w="3600" w:type="pct"/>
            <w:gridSpan w:val="11"/>
            <w:tcBorders>
              <w:top w:val="single" w:sz="2" w:space="0" w:color="auto"/>
              <w:left w:val="single" w:sz="2" w:space="0" w:color="auto"/>
              <w:bottom w:val="single" w:sz="2" w:space="0" w:color="auto"/>
              <w:right w:val="single" w:sz="2" w:space="0" w:color="auto"/>
            </w:tcBorders>
          </w:tcPr>
          <w:p w14:paraId="43B674C8"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9762.63 </w:t>
            </w:r>
          </w:p>
          <w:p w14:paraId="49AAFA77"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33412.98 </w:t>
            </w:r>
          </w:p>
          <w:p w14:paraId="3F5790F4"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292363.58 </w:t>
            </w:r>
          </w:p>
        </w:tc>
      </w:tr>
      <w:tr w:rsidR="00E21E11" w14:paraId="20ED8595" w14:textId="77777777" w:rsidTr="00E21E11">
        <w:tc>
          <w:tcPr>
            <w:tcW w:w="1953" w:type="pct"/>
            <w:gridSpan w:val="3"/>
            <w:vMerge w:val="restart"/>
            <w:tcBorders>
              <w:top w:val="single" w:sz="2" w:space="0" w:color="auto"/>
              <w:left w:val="single" w:sz="2" w:space="0" w:color="auto"/>
              <w:bottom w:val="single" w:sz="2" w:space="0" w:color="auto"/>
              <w:right w:val="single" w:sz="2" w:space="0" w:color="auto"/>
            </w:tcBorders>
            <w:shd w:val="clear" w:color="auto" w:fill="DCDCDC"/>
          </w:tcPr>
          <w:p w14:paraId="2490DED4"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gridSpan w:val="2"/>
            <w:tcBorders>
              <w:top w:val="single" w:sz="2" w:space="0" w:color="auto"/>
              <w:left w:val="single" w:sz="2" w:space="0" w:color="auto"/>
              <w:bottom w:val="single" w:sz="2" w:space="0" w:color="auto"/>
              <w:right w:val="single" w:sz="2" w:space="0" w:color="auto"/>
            </w:tcBorders>
            <w:shd w:val="clear" w:color="auto" w:fill="DCDCDC"/>
          </w:tcPr>
          <w:p w14:paraId="64C13BF0"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6425469E"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gridSpan w:val="2"/>
            <w:tcBorders>
              <w:top w:val="single" w:sz="2" w:space="0" w:color="auto"/>
              <w:left w:val="single" w:sz="2" w:space="0" w:color="auto"/>
              <w:bottom w:val="single" w:sz="2" w:space="0" w:color="auto"/>
              <w:right w:val="single" w:sz="2" w:space="0" w:color="auto"/>
            </w:tcBorders>
            <w:shd w:val="clear" w:color="auto" w:fill="DCDCDC"/>
          </w:tcPr>
          <w:p w14:paraId="051312D7"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7" w:type="pct"/>
            <w:gridSpan w:val="2"/>
            <w:tcBorders>
              <w:top w:val="single" w:sz="2" w:space="0" w:color="auto"/>
              <w:left w:val="single" w:sz="2" w:space="0" w:color="auto"/>
              <w:bottom w:val="single" w:sz="2" w:space="0" w:color="auto"/>
              <w:right w:val="single" w:sz="2" w:space="0" w:color="auto"/>
            </w:tcBorders>
            <w:shd w:val="clear" w:color="auto" w:fill="DCDCDC"/>
          </w:tcPr>
          <w:p w14:paraId="47C663C0"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21E11" w14:paraId="5A6E0A01" w14:textId="77777777" w:rsidTr="00E21E11">
        <w:tc>
          <w:tcPr>
            <w:tcW w:w="1953" w:type="pct"/>
            <w:gridSpan w:val="3"/>
            <w:tcBorders>
              <w:top w:val="single" w:sz="2" w:space="0" w:color="auto"/>
              <w:left w:val="single" w:sz="2" w:space="0" w:color="auto"/>
              <w:bottom w:val="single" w:sz="2" w:space="0" w:color="auto"/>
              <w:right w:val="single" w:sz="2" w:space="0" w:color="auto"/>
            </w:tcBorders>
            <w:shd w:val="clear" w:color="auto" w:fill="DCDCDC"/>
          </w:tcPr>
          <w:p w14:paraId="532A6DE2"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gridSpan w:val="2"/>
            <w:tcBorders>
              <w:top w:val="single" w:sz="2" w:space="0" w:color="auto"/>
              <w:left w:val="single" w:sz="2" w:space="0" w:color="auto"/>
              <w:bottom w:val="single" w:sz="2" w:space="0" w:color="auto"/>
              <w:right w:val="single" w:sz="2" w:space="0" w:color="auto"/>
            </w:tcBorders>
            <w:shd w:val="clear" w:color="auto" w:fill="DCDCDC"/>
          </w:tcPr>
          <w:p w14:paraId="1DC65F41" w14:textId="77777777" w:rsidR="00E21E11" w:rsidRDefault="00E21E11" w:rsidP="00E21E1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5E410685"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9762.63 </w:t>
            </w:r>
          </w:p>
        </w:tc>
        <w:tc>
          <w:tcPr>
            <w:tcW w:w="359" w:type="pct"/>
            <w:gridSpan w:val="2"/>
            <w:tcBorders>
              <w:top w:val="single" w:sz="2" w:space="0" w:color="auto"/>
              <w:left w:val="single" w:sz="2" w:space="0" w:color="auto"/>
              <w:bottom w:val="single" w:sz="2" w:space="0" w:color="auto"/>
              <w:right w:val="single" w:sz="2" w:space="0" w:color="auto"/>
            </w:tcBorders>
            <w:shd w:val="clear" w:color="auto" w:fill="DCDCDC"/>
          </w:tcPr>
          <w:p w14:paraId="7FA40836"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33412.98 </w:t>
            </w:r>
          </w:p>
        </w:tc>
        <w:tc>
          <w:tcPr>
            <w:tcW w:w="357" w:type="pct"/>
            <w:gridSpan w:val="2"/>
            <w:tcBorders>
              <w:top w:val="single" w:sz="2" w:space="0" w:color="auto"/>
              <w:left w:val="single" w:sz="2" w:space="0" w:color="auto"/>
              <w:bottom w:val="single" w:sz="2" w:space="0" w:color="auto"/>
              <w:right w:val="single" w:sz="2" w:space="0" w:color="auto"/>
            </w:tcBorders>
            <w:shd w:val="clear" w:color="auto" w:fill="DCDCDC"/>
          </w:tcPr>
          <w:p w14:paraId="52DBEF09" w14:textId="77777777" w:rsidR="00E21E11" w:rsidRDefault="00E21E11" w:rsidP="00E21E1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292363.58 </w:t>
            </w:r>
          </w:p>
        </w:tc>
      </w:tr>
    </w:tbl>
    <w:p w14:paraId="5981C40F" w14:textId="77777777" w:rsidR="00E21E11" w:rsidRDefault="00E21E11" w:rsidP="00E21E11">
      <w:pPr>
        <w:shd w:val="clear" w:color="auto" w:fill="FFFFFF"/>
        <w:spacing w:line="360" w:lineRule="auto"/>
        <w:jc w:val="both"/>
      </w:pPr>
    </w:p>
    <w:p w14:paraId="624B6903" w14:textId="77777777" w:rsidR="00E21E11" w:rsidRDefault="00E21E11" w:rsidP="00E21E11">
      <w:pPr>
        <w:jc w:val="both"/>
        <w:rPr>
          <w:rFonts w:ascii="Museo Sans 300" w:hAnsi="Museo Sans 300" w:cs="Times New Roman"/>
          <w:b/>
          <w:sz w:val="24"/>
          <w:szCs w:val="24"/>
          <w:u w:val="single"/>
          <w:lang w:val="es-ES_tradnl"/>
        </w:rPr>
      </w:pPr>
    </w:p>
    <w:p w14:paraId="020888B6" w14:textId="77777777" w:rsidR="00E21E11" w:rsidRPr="00162C3A" w:rsidRDefault="00E21E11" w:rsidP="00E21E11">
      <w:pPr>
        <w:jc w:val="both"/>
        <w:rPr>
          <w:rFonts w:ascii="Museo Sans 300" w:hAnsi="Museo Sans 300" w:cs="Times New Roman"/>
          <w:b/>
          <w:sz w:val="24"/>
          <w:szCs w:val="24"/>
          <w:lang w:val="es-ES_tradnl"/>
        </w:rPr>
      </w:pPr>
      <w:r w:rsidRPr="00162C3A">
        <w:rPr>
          <w:rFonts w:ascii="Museo Sans 300" w:hAnsi="Museo Sans 300" w:cs="Times New Roman"/>
          <w:b/>
          <w:sz w:val="24"/>
          <w:szCs w:val="24"/>
          <w:u w:val="single"/>
          <w:lang w:val="es-ES_tradnl"/>
        </w:rPr>
        <w:t>CUARTO:</w:t>
      </w:r>
      <w:r w:rsidRPr="00162C3A">
        <w:rPr>
          <w:rFonts w:ascii="Museo Sans 300" w:hAnsi="Museo Sans 300" w:cs="Times New Roman"/>
          <w:sz w:val="24"/>
          <w:szCs w:val="24"/>
        </w:rPr>
        <w:t xml:space="preserve"> </w:t>
      </w:r>
      <w:r w:rsidRPr="00162C3A">
        <w:rPr>
          <w:rFonts w:ascii="Museo Sans 300" w:hAnsi="Museo Sans 300" w:cs="Times New Roman"/>
          <w:sz w:val="24"/>
          <w:szCs w:val="24"/>
          <w:lang w:val="es-ES_tradnl"/>
        </w:rPr>
        <w:t xml:space="preserve">Comunicar a la Unidad Financiera Institucional: </w:t>
      </w:r>
      <w:r w:rsidRPr="00162C3A">
        <w:rPr>
          <w:rFonts w:ascii="Museo Sans 300" w:hAnsi="Museo Sans 300" w:cs="Times New Roman"/>
          <w:b/>
          <w:sz w:val="24"/>
          <w:szCs w:val="24"/>
          <w:lang w:val="es-ES_tradnl"/>
        </w:rPr>
        <w:t>a)</w:t>
      </w:r>
      <w:r w:rsidRPr="00162C3A">
        <w:rPr>
          <w:rFonts w:ascii="Museo Sans 300" w:hAnsi="Museo Sans 300" w:cs="Times New Roman"/>
          <w:sz w:val="24"/>
          <w:szCs w:val="24"/>
          <w:lang w:val="es-ES_tradnl"/>
        </w:rPr>
        <w:t xml:space="preserve"> Que el valor nominal de los inmuebles a donarse a favor de la </w:t>
      </w:r>
      <w:r w:rsidRPr="00162C3A">
        <w:rPr>
          <w:rFonts w:ascii="Museo Sans 300" w:hAnsi="Museo Sans 300" w:cs="Times New Roman"/>
          <w:b/>
          <w:sz w:val="24"/>
          <w:szCs w:val="24"/>
          <w:lang w:val="es-ES_tradnl"/>
        </w:rPr>
        <w:t xml:space="preserve">DIRECCION NACIONAL DE OBRAS MUNICIPALES </w:t>
      </w:r>
      <w:r w:rsidRPr="00162C3A">
        <w:rPr>
          <w:rFonts w:ascii="Museo Sans 300" w:hAnsi="Museo Sans 300" w:cs="Times New Roman"/>
          <w:sz w:val="24"/>
          <w:szCs w:val="24"/>
          <w:lang w:val="es-ES_tradnl"/>
        </w:rPr>
        <w:t xml:space="preserve">es de </w:t>
      </w:r>
      <w:r w:rsidRPr="00162C3A">
        <w:rPr>
          <w:rFonts w:ascii="Museo Sans 300" w:hAnsi="Museo Sans 300" w:cs="Times New Roman"/>
          <w:b/>
          <w:sz w:val="24"/>
          <w:szCs w:val="24"/>
          <w:lang w:val="es-ES_tradnl"/>
        </w:rPr>
        <w:t xml:space="preserve">TRESCIENTOS VEINTE MIL SETECIENTOS NOVENTA Y CUATRO 21/100 DOLARES </w:t>
      </w:r>
      <w:r w:rsidRPr="00162C3A">
        <w:rPr>
          <w:rFonts w:ascii="Museo Sans 300" w:hAnsi="Museo Sans 300" w:cs="Times New Roman"/>
          <w:b/>
          <w:color w:val="000000" w:themeColor="text1"/>
          <w:sz w:val="24"/>
          <w:szCs w:val="24"/>
          <w:lang w:val="es-ES_tradnl"/>
        </w:rPr>
        <w:t>DE LOS ESTADOS UNIDOS DE AMERICA ($320,794.21)</w:t>
      </w:r>
      <w:r w:rsidRPr="00162C3A">
        <w:rPr>
          <w:rFonts w:ascii="Museo Sans 300" w:eastAsia="Times New Roman" w:hAnsi="Museo Sans 300" w:cs="Times New Roman"/>
          <w:b/>
          <w:color w:val="000000" w:themeColor="text1"/>
          <w:sz w:val="24"/>
          <w:szCs w:val="24"/>
          <w:lang w:eastAsia="es-SV"/>
        </w:rPr>
        <w:t>,</w:t>
      </w:r>
      <w:r w:rsidRPr="00162C3A">
        <w:rPr>
          <w:rFonts w:ascii="Museo Sans 300" w:hAnsi="Museo Sans 300" w:cs="Times New Roman"/>
          <w:b/>
          <w:color w:val="000000" w:themeColor="text1"/>
          <w:sz w:val="24"/>
          <w:szCs w:val="24"/>
        </w:rPr>
        <w:t xml:space="preserve"> </w:t>
      </w:r>
      <w:r w:rsidRPr="00162C3A">
        <w:rPr>
          <w:rFonts w:ascii="Museo Sans 300" w:hAnsi="Museo Sans 300" w:cs="Times New Roman"/>
          <w:color w:val="000000" w:themeColor="text1"/>
          <w:sz w:val="24"/>
          <w:szCs w:val="24"/>
          <w:lang w:val="es-ES_tradnl"/>
        </w:rPr>
        <w:t xml:space="preserve">cantidad que </w:t>
      </w:r>
      <w:r w:rsidRPr="00162C3A">
        <w:rPr>
          <w:rFonts w:ascii="Museo Sans 300" w:hAnsi="Museo Sans 300" w:cs="Times New Roman"/>
          <w:sz w:val="24"/>
          <w:szCs w:val="24"/>
          <w:lang w:val="es-ES_tradnl"/>
        </w:rPr>
        <w:t xml:space="preserve">tendrá que incluirse conforme al descargo contable del patrimonio de este Instituto que debe aplicarse, y sus respectivos registros, y </w:t>
      </w:r>
      <w:r w:rsidRPr="00162C3A">
        <w:rPr>
          <w:rFonts w:ascii="Museo Sans 300" w:hAnsi="Museo Sans 300" w:cs="Times New Roman"/>
          <w:b/>
          <w:sz w:val="24"/>
          <w:szCs w:val="24"/>
          <w:lang w:val="es-ES_tradnl"/>
        </w:rPr>
        <w:t xml:space="preserve">b) Instruirle </w:t>
      </w:r>
      <w:r w:rsidRPr="00162C3A">
        <w:rPr>
          <w:rFonts w:ascii="Museo Sans 300" w:hAnsi="Museo Sans 300" w:cs="Times New Roman"/>
          <w:sz w:val="24"/>
          <w:szCs w:val="24"/>
          <w:lang w:val="es-ES_tradnl"/>
        </w:rPr>
        <w:t>p</w:t>
      </w:r>
      <w:r w:rsidRPr="00162C3A">
        <w:rPr>
          <w:rFonts w:ascii="Museo Sans 300" w:hAnsi="Museo Sans 300"/>
          <w:bCs/>
          <w:color w:val="222222"/>
          <w:sz w:val="24"/>
          <w:szCs w:val="24"/>
          <w:shd w:val="clear" w:color="auto" w:fill="FFFFFF"/>
          <w:lang w:val="es-ES_tradnl"/>
        </w:rPr>
        <w:t>ara que a través del</w:t>
      </w:r>
      <w:r w:rsidRPr="00162C3A">
        <w:rPr>
          <w:rFonts w:ascii="Museo Sans 300" w:hAnsi="Museo Sans 300"/>
          <w:color w:val="000000"/>
          <w:sz w:val="24"/>
          <w:szCs w:val="24"/>
          <w:shd w:val="clear" w:color="auto" w:fill="FFFFFF"/>
          <w:lang w:val="es-MX"/>
        </w:rPr>
        <w:t> Departamento de Tesorería, notifique a la </w:t>
      </w:r>
      <w:r w:rsidRPr="00162C3A">
        <w:rPr>
          <w:rFonts w:ascii="Museo Sans 300" w:hAnsi="Museo Sans 300"/>
          <w:color w:val="222222"/>
          <w:sz w:val="24"/>
          <w:szCs w:val="24"/>
          <w:shd w:val="clear" w:color="auto" w:fill="FFFFFF"/>
          <w:lang w:val="es-MX"/>
        </w:rPr>
        <w:t xml:space="preserve">Unidad de Adjudicación de Inmuebles, el detalle de las Donaciones, para que el Área de Inventario de Tierras, realice las gestiones correspondientes respecto al descargo en el inventario disponible para la venta, </w:t>
      </w:r>
      <w:r w:rsidRPr="00162C3A">
        <w:rPr>
          <w:rFonts w:ascii="Museo Sans 300" w:hAnsi="Museo Sans 300"/>
          <w:b/>
          <w:color w:val="222222"/>
          <w:sz w:val="24"/>
          <w:szCs w:val="24"/>
          <w:u w:val="single"/>
          <w:shd w:val="clear" w:color="auto" w:fill="FFFFFF"/>
          <w:lang w:val="es-MX"/>
        </w:rPr>
        <w:t>QUINTO</w:t>
      </w:r>
      <w:r w:rsidRPr="00162C3A">
        <w:rPr>
          <w:rFonts w:ascii="Museo Sans 300" w:hAnsi="Museo Sans 300" w:cs="Times New Roman"/>
          <w:b/>
          <w:sz w:val="24"/>
          <w:szCs w:val="24"/>
          <w:u w:val="single"/>
          <w:lang w:val="es-ES_tradnl"/>
        </w:rPr>
        <w:t>:</w:t>
      </w:r>
      <w:r w:rsidRPr="00162C3A">
        <w:rPr>
          <w:rFonts w:ascii="Museo Sans 300" w:hAnsi="Museo Sans 300" w:cs="Times New Roman"/>
          <w:b/>
          <w:sz w:val="24"/>
          <w:szCs w:val="24"/>
          <w:lang w:val="es-ES_tradnl"/>
        </w:rPr>
        <w:t xml:space="preserve"> </w:t>
      </w:r>
      <w:r w:rsidRPr="00162C3A">
        <w:rPr>
          <w:rFonts w:ascii="Museo Sans 300" w:hAnsi="Museo Sans 300" w:cs="Times New Roman"/>
          <w:sz w:val="24"/>
          <w:szCs w:val="24"/>
          <w:lang w:val="es-ES_tradnl"/>
        </w:rPr>
        <w:t>Prevenir a la Dirección Nacional de Obras Municipales, que los inmuebles a donarse, no podrán utilizarse para un fin distinto, ya que de lo contrario pasarán nuevamente al dominio de este Instituto, lo cual deberá constar en los instrumentos públicos correspondientes.</w:t>
      </w:r>
      <w:r w:rsidRPr="00162C3A">
        <w:rPr>
          <w:rFonts w:ascii="Museo Sans 300" w:hAnsi="Museo Sans 300" w:cs="Times New Roman"/>
          <w:b/>
          <w:sz w:val="24"/>
          <w:szCs w:val="24"/>
          <w:lang w:val="es-ES_tradnl"/>
        </w:rPr>
        <w:t xml:space="preserve"> </w:t>
      </w:r>
      <w:r w:rsidRPr="00162C3A">
        <w:rPr>
          <w:rFonts w:ascii="Museo Sans 300" w:hAnsi="Museo Sans 300" w:cs="Times New Roman"/>
          <w:b/>
          <w:sz w:val="24"/>
          <w:szCs w:val="24"/>
          <w:u w:val="single"/>
          <w:lang w:val="es-ES_tradnl"/>
        </w:rPr>
        <w:t>SEXTO:</w:t>
      </w:r>
      <w:r w:rsidRPr="00162C3A">
        <w:rPr>
          <w:rFonts w:ascii="Museo Sans 300" w:hAnsi="Museo Sans 300" w:cs="Times New Roman"/>
          <w:sz w:val="24"/>
          <w:szCs w:val="24"/>
          <w:lang w:val="es-ES_tradnl"/>
        </w:rPr>
        <w:t xml:space="preserve"> Instruir a la Gerencia Legal para que supervise el otorgamiento de los instrumentos públicos </w:t>
      </w:r>
      <w:r w:rsidRPr="00162C3A">
        <w:rPr>
          <w:rFonts w:ascii="Museo Sans 300" w:hAnsi="Museo Sans 300" w:cs="Times New Roman"/>
          <w:sz w:val="24"/>
          <w:szCs w:val="24"/>
          <w:lang w:val="es-ES_tradnl"/>
        </w:rPr>
        <w:lastRenderedPageBreak/>
        <w:t xml:space="preserve">de donación y verifique el trámite de inscripción pertinente, </w:t>
      </w:r>
      <w:r w:rsidRPr="00162C3A">
        <w:rPr>
          <w:rFonts w:ascii="Museo Sans 300" w:hAnsi="Museo Sans 300" w:cs="Times New Roman"/>
          <w:b/>
          <w:sz w:val="24"/>
          <w:szCs w:val="24"/>
          <w:u w:val="single"/>
          <w:lang w:val="es-ES_tradnl"/>
        </w:rPr>
        <w:t>SEPTIMO:</w:t>
      </w:r>
      <w:r w:rsidRPr="00162C3A">
        <w:rPr>
          <w:rFonts w:ascii="Museo Sans 300" w:hAnsi="Museo Sans 300" w:cs="Times New Roman"/>
          <w:b/>
          <w:sz w:val="24"/>
          <w:szCs w:val="24"/>
          <w:lang w:val="es-ES_tradnl"/>
        </w:rPr>
        <w:t xml:space="preserve"> </w:t>
      </w:r>
      <w:r w:rsidRPr="00162C3A">
        <w:rPr>
          <w:rFonts w:ascii="Museo Sans 300" w:hAnsi="Museo Sans 300" w:cs="Times New Roman"/>
          <w:sz w:val="24"/>
          <w:szCs w:val="24"/>
        </w:rPr>
        <w:t xml:space="preserve">Facultar al señor Presidente para que por sí, o por medio de Apoderado Especial, comparezca al otorgamiento de las correspondientes escrituras. </w:t>
      </w:r>
      <w:r w:rsidRPr="00162C3A">
        <w:rPr>
          <w:rFonts w:ascii="Museo Sans 300" w:hAnsi="Museo Sans 300" w:cs="Times New Roman"/>
          <w:sz w:val="24"/>
          <w:szCs w:val="24"/>
          <w:lang w:val="es-ES_tradnl"/>
        </w:rPr>
        <w:t xml:space="preserve"> Este Acuerdo, queda aprobado y ratificado</w:t>
      </w:r>
      <w:r w:rsidRPr="00162C3A">
        <w:rPr>
          <w:rFonts w:ascii="Museo Sans 300" w:eastAsia="Times New Roman" w:hAnsi="Museo Sans 300" w:cs="Times New Roman"/>
          <w:sz w:val="24"/>
          <w:szCs w:val="24"/>
        </w:rPr>
        <w:t xml:space="preserve">. </w:t>
      </w:r>
      <w:r w:rsidRPr="00E21E11">
        <w:rPr>
          <w:rFonts w:ascii="Museo Sans 300" w:hAnsi="Museo Sans 300" w:cs="Times New Roman"/>
          <w:sz w:val="24"/>
          <w:szCs w:val="24"/>
          <w:lang w:val="es-ES_tradnl"/>
        </w:rPr>
        <w:t>NOTIFIQUESE.””””””””</w:t>
      </w:r>
    </w:p>
    <w:p w14:paraId="1C7161D2" w14:textId="77777777" w:rsidR="00E21E11" w:rsidRPr="00162C3A" w:rsidRDefault="00E21E11" w:rsidP="00E21E11">
      <w:pPr>
        <w:jc w:val="both"/>
        <w:rPr>
          <w:rFonts w:ascii="Museo Sans 300" w:hAnsi="Museo Sans 300"/>
          <w:sz w:val="24"/>
          <w:szCs w:val="24"/>
        </w:rPr>
      </w:pPr>
    </w:p>
    <w:p w14:paraId="44C27581" w14:textId="77777777" w:rsidR="00E21E11" w:rsidRPr="00162C3A" w:rsidRDefault="00E21E11" w:rsidP="00E21E11">
      <w:pPr>
        <w:jc w:val="both"/>
        <w:rPr>
          <w:rFonts w:ascii="Museo Sans 300" w:hAnsi="Museo Sans 300"/>
          <w:sz w:val="24"/>
          <w:szCs w:val="24"/>
        </w:rPr>
      </w:pPr>
    </w:p>
    <w:p w14:paraId="10595AF6" w14:textId="25D13B55" w:rsidR="00146F75" w:rsidRDefault="00146F75" w:rsidP="000921BF">
      <w:pPr>
        <w:tabs>
          <w:tab w:val="left" w:pos="1440"/>
        </w:tabs>
        <w:rPr>
          <w:rFonts w:ascii="Bembo Std" w:hAnsi="Bembo Std"/>
        </w:rPr>
      </w:pPr>
    </w:p>
    <w:p w14:paraId="4F034025" w14:textId="77777777" w:rsidR="00146F75" w:rsidRPr="005E1893" w:rsidRDefault="00146F75" w:rsidP="005E1893">
      <w:pPr>
        <w:tabs>
          <w:tab w:val="left" w:pos="1440"/>
        </w:tabs>
        <w:ind w:left="1440" w:hanging="1440"/>
        <w:jc w:val="center"/>
        <w:rPr>
          <w:rFonts w:ascii="Museo Sans 300" w:hAnsi="Museo Sans 300"/>
          <w:sz w:val="24"/>
          <w:szCs w:val="24"/>
        </w:rPr>
      </w:pPr>
    </w:p>
    <w:p w14:paraId="4AC0AECC" w14:textId="45C04D07" w:rsidR="00146F75" w:rsidRPr="0080009E" w:rsidRDefault="00146F75" w:rsidP="0080009E">
      <w:pPr>
        <w:jc w:val="both"/>
        <w:rPr>
          <w:rFonts w:ascii="Museo Sans 300" w:hAnsi="Museo Sans 300"/>
          <w:sz w:val="24"/>
          <w:szCs w:val="24"/>
        </w:rPr>
      </w:pPr>
      <w:r w:rsidRPr="0080009E">
        <w:rPr>
          <w:rFonts w:ascii="Museo Sans 300" w:hAnsi="Museo Sans 300"/>
          <w:sz w:val="24"/>
          <w:szCs w:val="24"/>
        </w:rPr>
        <w:t>“””””V</w:t>
      </w:r>
      <w:r w:rsidR="000D403F" w:rsidRPr="0080009E">
        <w:rPr>
          <w:rFonts w:ascii="Museo Sans 300" w:hAnsi="Museo Sans 300"/>
          <w:sz w:val="24"/>
          <w:szCs w:val="24"/>
        </w:rPr>
        <w:t>I</w:t>
      </w:r>
      <w:r w:rsidR="00E0187F" w:rsidRPr="0080009E">
        <w:rPr>
          <w:rFonts w:ascii="Museo Sans 300" w:hAnsi="Museo Sans 300"/>
          <w:sz w:val="24"/>
          <w:szCs w:val="24"/>
        </w:rPr>
        <w:t>I</w:t>
      </w:r>
      <w:r w:rsidRPr="0080009E">
        <w:rPr>
          <w:rFonts w:ascii="Museo Sans 300" w:hAnsi="Museo Sans 300"/>
          <w:sz w:val="24"/>
          <w:szCs w:val="24"/>
        </w:rPr>
        <w:t>) A solicitud de</w:t>
      </w:r>
      <w:r w:rsidR="00A420D6" w:rsidRPr="0080009E">
        <w:rPr>
          <w:rFonts w:ascii="Museo Sans 300" w:hAnsi="Museo Sans 300"/>
          <w:sz w:val="24"/>
          <w:szCs w:val="24"/>
        </w:rPr>
        <w:t>l</w:t>
      </w:r>
      <w:r w:rsidRPr="0080009E">
        <w:rPr>
          <w:rFonts w:ascii="Museo Sans 300" w:hAnsi="Museo Sans 300"/>
          <w:sz w:val="24"/>
          <w:szCs w:val="24"/>
        </w:rPr>
        <w:t xml:space="preserve"> </w:t>
      </w:r>
      <w:r w:rsidR="00A420D6" w:rsidRPr="0080009E">
        <w:rPr>
          <w:rFonts w:ascii="Museo Sans 300" w:hAnsi="Museo Sans 300"/>
          <w:sz w:val="24"/>
          <w:szCs w:val="24"/>
        </w:rPr>
        <w:t>señor</w:t>
      </w:r>
      <w:r w:rsidRPr="0080009E">
        <w:rPr>
          <w:rFonts w:ascii="Museo Sans 300" w:hAnsi="Museo Sans 300"/>
          <w:sz w:val="24"/>
          <w:szCs w:val="24"/>
        </w:rPr>
        <w:t>:</w:t>
      </w:r>
      <w:r w:rsidR="008D05F3" w:rsidRPr="0080009E">
        <w:rPr>
          <w:rFonts w:ascii="Museo Sans 300" w:hAnsi="Museo Sans 300" w:cs="Arial"/>
          <w:sz w:val="24"/>
          <w:szCs w:val="24"/>
          <w:lang w:val="es-ES" w:eastAsia="es-ES"/>
        </w:rPr>
        <w:t xml:space="preserve"> </w:t>
      </w:r>
      <w:r w:rsidR="008D05F3" w:rsidRPr="0080009E">
        <w:rPr>
          <w:rFonts w:ascii="Museo Sans 300" w:hAnsi="Museo Sans 300" w:cs="Arial"/>
          <w:b/>
          <w:sz w:val="24"/>
          <w:szCs w:val="24"/>
          <w:lang w:val="es-ES" w:eastAsia="es-ES"/>
        </w:rPr>
        <w:t>ROBERTI PASTOR CORONA</w:t>
      </w:r>
      <w:r w:rsidR="008D05F3" w:rsidRPr="0080009E">
        <w:rPr>
          <w:rFonts w:ascii="Museo Sans 300" w:hAnsi="Museo Sans 300" w:cs="Arial"/>
          <w:sz w:val="24"/>
          <w:szCs w:val="24"/>
          <w:lang w:val="es-ES" w:eastAsia="es-ES"/>
        </w:rPr>
        <w:t xml:space="preserve">, de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xml:space="preserve"> años de edad,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xml:space="preserve">, del domicilio de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xml:space="preserve">, departamento de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xml:space="preserve">, con Documento Único de Identidad número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xml:space="preserve">, y su compañera de vida ALEJANDRA LOPEZ MARTINEZ, de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xml:space="preserve"> años de edad, de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xml:space="preserve">, del domicilio de </w:t>
      </w:r>
      <w:r w:rsidR="000921BF">
        <w:rPr>
          <w:rFonts w:ascii="Museo Sans 300" w:hAnsi="Museo Sans 300" w:cs="Arial"/>
          <w:sz w:val="24"/>
          <w:szCs w:val="24"/>
          <w:lang w:val="es-ES" w:eastAsia="es-ES"/>
        </w:rPr>
        <w:t>----</w:t>
      </w:r>
      <w:r w:rsidR="008D05F3" w:rsidRPr="0080009E">
        <w:rPr>
          <w:rFonts w:ascii="Museo Sans 300" w:hAnsi="Museo Sans 300" w:cs="Arial"/>
          <w:sz w:val="24"/>
          <w:szCs w:val="24"/>
          <w:lang w:val="es-ES" w:eastAsia="es-ES"/>
        </w:rPr>
        <w:t>, departamento de Santa Ana, con Documento Único de Identidad número cero dos cuatro seis cinco ocho siete seis-cero</w:t>
      </w:r>
      <w:r w:rsidRPr="0080009E">
        <w:rPr>
          <w:rFonts w:ascii="Museo Sans 300" w:hAnsi="Museo Sans 300"/>
          <w:sz w:val="24"/>
          <w:szCs w:val="24"/>
        </w:rPr>
        <w:t>, el señor Presidente somete a consideración de Junta Directiva, dictamen técnico</w:t>
      </w:r>
      <w:r w:rsidR="00A420D6" w:rsidRPr="0080009E">
        <w:rPr>
          <w:rFonts w:ascii="Museo Sans 300" w:hAnsi="Museo Sans 300"/>
          <w:b/>
          <w:color w:val="000000" w:themeColor="text1"/>
          <w:sz w:val="24"/>
          <w:szCs w:val="24"/>
        </w:rPr>
        <w:t xml:space="preserve"> 19</w:t>
      </w:r>
      <w:r w:rsidR="000D403F" w:rsidRPr="0080009E">
        <w:rPr>
          <w:rFonts w:ascii="Museo Sans 300" w:hAnsi="Museo Sans 300"/>
          <w:b/>
          <w:color w:val="000000" w:themeColor="text1"/>
          <w:sz w:val="24"/>
          <w:szCs w:val="24"/>
        </w:rPr>
        <w:t>7</w:t>
      </w:r>
      <w:r w:rsidRPr="0080009E">
        <w:rPr>
          <w:rFonts w:ascii="Museo Sans 300" w:hAnsi="Museo Sans 300"/>
          <w:sz w:val="24"/>
          <w:szCs w:val="24"/>
        </w:rPr>
        <w:t xml:space="preserve">, relacionado </w:t>
      </w:r>
      <w:r w:rsidR="00A420D6" w:rsidRPr="0080009E">
        <w:rPr>
          <w:rFonts w:ascii="Museo Sans 300" w:hAnsi="Museo Sans 300"/>
          <w:sz w:val="24"/>
          <w:szCs w:val="24"/>
        </w:rPr>
        <w:t xml:space="preserve">con la adjudicación en venta de </w:t>
      </w:r>
      <w:r w:rsidR="00A420D6" w:rsidRPr="0080009E">
        <w:rPr>
          <w:rFonts w:ascii="Museo Sans 300" w:hAnsi="Museo Sans 300"/>
          <w:b/>
          <w:sz w:val="24"/>
          <w:szCs w:val="24"/>
        </w:rPr>
        <w:t>01 Solar</w:t>
      </w:r>
      <w:r w:rsidR="000D403F" w:rsidRPr="0080009E">
        <w:rPr>
          <w:rFonts w:ascii="Museo Sans 300" w:hAnsi="Museo Sans 300"/>
          <w:b/>
          <w:sz w:val="24"/>
          <w:szCs w:val="24"/>
        </w:rPr>
        <w:t xml:space="preserve"> para Vivienda</w:t>
      </w:r>
      <w:r w:rsidRPr="0080009E">
        <w:rPr>
          <w:rFonts w:ascii="Museo Sans 300" w:hAnsi="Museo Sans 300"/>
          <w:sz w:val="24"/>
          <w:szCs w:val="24"/>
        </w:rPr>
        <w:t>, pertenecien</w:t>
      </w:r>
      <w:r w:rsidR="00A420D6" w:rsidRPr="0080009E">
        <w:rPr>
          <w:rFonts w:ascii="Museo Sans 300" w:hAnsi="Museo Sans 300"/>
          <w:sz w:val="24"/>
          <w:szCs w:val="24"/>
        </w:rPr>
        <w:t>te</w:t>
      </w:r>
      <w:r w:rsidRPr="0080009E">
        <w:rPr>
          <w:rFonts w:ascii="Museo Sans 300" w:hAnsi="Museo Sans 300"/>
          <w:sz w:val="24"/>
          <w:szCs w:val="24"/>
        </w:rPr>
        <w:t xml:space="preserve"> al</w:t>
      </w:r>
      <w:r w:rsidR="008D05F3" w:rsidRPr="0080009E">
        <w:rPr>
          <w:rFonts w:ascii="Museo Sans 300" w:hAnsi="Museo Sans 300"/>
          <w:sz w:val="24"/>
          <w:szCs w:val="24"/>
        </w:rPr>
        <w:t xml:space="preserve"> </w:t>
      </w:r>
      <w:r w:rsidR="008D05F3" w:rsidRPr="0080009E">
        <w:rPr>
          <w:rFonts w:ascii="Museo Sans 300" w:hAnsi="Museo Sans 300" w:cs="Arial"/>
          <w:sz w:val="24"/>
          <w:szCs w:val="24"/>
          <w:lang w:val="es-ES" w:eastAsia="es-ES"/>
        </w:rPr>
        <w:t xml:space="preserve">Proyecto de </w:t>
      </w:r>
      <w:r w:rsidR="008D05F3" w:rsidRPr="0080009E">
        <w:rPr>
          <w:rFonts w:ascii="Museo Sans 300" w:hAnsi="Museo Sans 300"/>
          <w:sz w:val="24"/>
          <w:szCs w:val="24"/>
          <w:lang w:val="es-ES" w:eastAsia="es-ES"/>
        </w:rPr>
        <w:t xml:space="preserve">Asentamiento Comunitario denominado como </w:t>
      </w:r>
      <w:r w:rsidR="008D05F3" w:rsidRPr="0080009E">
        <w:rPr>
          <w:rFonts w:ascii="Museo Sans 300" w:hAnsi="Museo Sans 300"/>
          <w:b/>
          <w:sz w:val="24"/>
          <w:szCs w:val="24"/>
          <w:lang w:val="es-ES" w:eastAsia="es-ES"/>
        </w:rPr>
        <w:t xml:space="preserve">HACIENDA LA LABOR, AGUA CALIENTE, </w:t>
      </w:r>
      <w:r w:rsidR="008D05F3" w:rsidRPr="0080009E">
        <w:rPr>
          <w:rFonts w:ascii="Museo Sans 300" w:hAnsi="Museo Sans 300"/>
          <w:sz w:val="24"/>
          <w:szCs w:val="24"/>
          <w:lang w:val="es-ES" w:eastAsia="es-ES"/>
        </w:rPr>
        <w:t xml:space="preserve">desarrollado en la </w:t>
      </w:r>
      <w:r w:rsidR="008D05F3" w:rsidRPr="0080009E">
        <w:rPr>
          <w:rFonts w:ascii="Museo Sans 300" w:hAnsi="Museo Sans 300"/>
          <w:b/>
          <w:sz w:val="24"/>
          <w:szCs w:val="24"/>
          <w:lang w:val="es-ES" w:eastAsia="es-ES"/>
        </w:rPr>
        <w:t xml:space="preserve">HACIENDA LA LABOR, </w:t>
      </w:r>
      <w:r w:rsidR="008D05F3" w:rsidRPr="0080009E">
        <w:rPr>
          <w:rFonts w:ascii="Museo Sans 300" w:hAnsi="Museo Sans 300"/>
          <w:sz w:val="24"/>
          <w:szCs w:val="24"/>
          <w:lang w:val="es-ES" w:eastAsia="es-ES"/>
        </w:rPr>
        <w:t xml:space="preserve">ubicada en cantón </w:t>
      </w:r>
      <w:proofErr w:type="spellStart"/>
      <w:r w:rsidR="008D05F3" w:rsidRPr="0080009E">
        <w:rPr>
          <w:rFonts w:ascii="Museo Sans 300" w:hAnsi="Museo Sans 300"/>
          <w:sz w:val="24"/>
          <w:szCs w:val="24"/>
          <w:lang w:val="es-ES" w:eastAsia="es-ES"/>
        </w:rPr>
        <w:t>Chipilapa</w:t>
      </w:r>
      <w:proofErr w:type="spellEnd"/>
      <w:r w:rsidR="008D05F3" w:rsidRPr="0080009E">
        <w:rPr>
          <w:rFonts w:ascii="Museo Sans 300" w:hAnsi="Museo Sans 300"/>
          <w:sz w:val="24"/>
          <w:szCs w:val="24"/>
          <w:lang w:val="es-ES" w:eastAsia="es-ES"/>
        </w:rPr>
        <w:t xml:space="preserve">, jurisdicción y departamento de Ahuachapán, </w:t>
      </w:r>
      <w:r w:rsidR="008D05F3" w:rsidRPr="0080009E">
        <w:rPr>
          <w:rFonts w:ascii="Museo Sans 300" w:hAnsi="Museo Sans 300"/>
          <w:b/>
          <w:sz w:val="24"/>
          <w:szCs w:val="24"/>
          <w:lang w:val="es-ES" w:eastAsia="es-ES"/>
        </w:rPr>
        <w:t>Código de Proyecto 010131, SSE 323</w:t>
      </w:r>
      <w:r w:rsidR="00F92823" w:rsidRPr="0080009E">
        <w:rPr>
          <w:rFonts w:ascii="Museo Sans 300" w:hAnsi="Museo Sans 300" w:cs="Arial"/>
          <w:b/>
          <w:sz w:val="24"/>
          <w:szCs w:val="24"/>
          <w:lang w:val="es-ES" w:eastAsia="es-ES"/>
        </w:rPr>
        <w:t>,</w:t>
      </w:r>
      <w:r w:rsidR="008D05F3" w:rsidRPr="0080009E">
        <w:rPr>
          <w:rFonts w:ascii="Museo Sans 300" w:hAnsi="Museo Sans 300" w:cs="Arial"/>
          <w:b/>
          <w:sz w:val="24"/>
          <w:szCs w:val="24"/>
          <w:lang w:val="es-ES" w:eastAsia="es-ES"/>
        </w:rPr>
        <w:t xml:space="preserve"> </w:t>
      </w:r>
      <w:r w:rsidR="00F92823" w:rsidRPr="0080009E">
        <w:rPr>
          <w:rFonts w:ascii="Museo Sans 300" w:hAnsi="Museo Sans 300" w:cs="Arial"/>
          <w:b/>
          <w:sz w:val="24"/>
          <w:szCs w:val="24"/>
          <w:lang w:val="es-ES" w:eastAsia="es-ES"/>
        </w:rPr>
        <w:t>e</w:t>
      </w:r>
      <w:r w:rsidR="008D05F3" w:rsidRPr="0080009E">
        <w:rPr>
          <w:rFonts w:ascii="Museo Sans 300" w:hAnsi="Museo Sans 300" w:cs="Arial"/>
          <w:b/>
          <w:sz w:val="24"/>
          <w:szCs w:val="24"/>
          <w:lang w:val="es-ES" w:eastAsia="es-ES"/>
        </w:rPr>
        <w:t>ntrega 27</w:t>
      </w:r>
      <w:r w:rsidRPr="0080009E">
        <w:rPr>
          <w:rFonts w:ascii="Museo Sans 300" w:hAnsi="Museo Sans 300"/>
          <w:sz w:val="24"/>
          <w:szCs w:val="24"/>
        </w:rPr>
        <w:t>, en el cual la Unidad de Adjudicación de Inmuebles, hace las siguientes consideraciones:</w:t>
      </w:r>
    </w:p>
    <w:p w14:paraId="5CFE9C67" w14:textId="77777777" w:rsidR="00146F75" w:rsidRPr="0080009E" w:rsidRDefault="00146F75" w:rsidP="0080009E">
      <w:pPr>
        <w:jc w:val="both"/>
        <w:rPr>
          <w:rFonts w:ascii="Museo Sans 300" w:hAnsi="Museo Sans 300"/>
          <w:sz w:val="24"/>
          <w:szCs w:val="24"/>
        </w:rPr>
      </w:pPr>
    </w:p>
    <w:p w14:paraId="495E73E2" w14:textId="77777777" w:rsidR="008D05F3" w:rsidRPr="0080009E" w:rsidRDefault="008D05F3" w:rsidP="00F60F66">
      <w:pPr>
        <w:pStyle w:val="Prrafodelista"/>
        <w:numPr>
          <w:ilvl w:val="0"/>
          <w:numId w:val="1"/>
        </w:numPr>
        <w:ind w:left="1134" w:hanging="708"/>
        <w:contextualSpacing w:val="0"/>
        <w:jc w:val="both"/>
        <w:rPr>
          <w:rFonts w:ascii="Museo Sans 300" w:hAnsi="Museo Sans 300"/>
          <w:sz w:val="24"/>
          <w:szCs w:val="24"/>
        </w:rPr>
      </w:pPr>
      <w:r w:rsidRPr="0080009E">
        <w:rPr>
          <w:rFonts w:ascii="Museo Sans 300" w:hAnsi="Museo Sans 300"/>
          <w:sz w:val="24"/>
          <w:szCs w:val="24"/>
        </w:rPr>
        <w:t xml:space="preserve">El </w:t>
      </w:r>
      <w:r w:rsidRPr="0080009E">
        <w:rPr>
          <w:rFonts w:ascii="Museo Sans 300" w:hAnsi="Museo Sans 300"/>
          <w:bCs/>
          <w:sz w:val="24"/>
          <w:szCs w:val="24"/>
        </w:rPr>
        <w:t xml:space="preserve">inmueble fue adquirido por el ISTA </w:t>
      </w:r>
      <w:r w:rsidRPr="0080009E">
        <w:rPr>
          <w:rFonts w:ascii="Museo Sans 300" w:hAnsi="Museo Sans 300"/>
          <w:sz w:val="24"/>
          <w:szCs w:val="24"/>
        </w:rPr>
        <w:t xml:space="preserve">por Compraventa otorgada por la Asociación Cooperativa de Producción Agropecuaria La Labor de Responsabilidad Limitada, ACPA LA LABOR DE R.L., con un área de 856.32 </w:t>
      </w:r>
      <w:proofErr w:type="spellStart"/>
      <w:r w:rsidRPr="0080009E">
        <w:rPr>
          <w:rFonts w:ascii="Museo Sans 300" w:hAnsi="Museo Sans 300"/>
          <w:sz w:val="24"/>
          <w:szCs w:val="24"/>
        </w:rPr>
        <w:t>Mzs</w:t>
      </w:r>
      <w:proofErr w:type="spellEnd"/>
      <w:r w:rsidRPr="0080009E">
        <w:rPr>
          <w:rFonts w:ascii="Museo Sans 300" w:hAnsi="Museo Sans 300"/>
          <w:sz w:val="24"/>
          <w:szCs w:val="24"/>
        </w:rPr>
        <w:t xml:space="preserve">., por un precio de adquisición de $1.619,637.15, conforme el Punto XXXVII del Acta de Sesión Ordinaria 21-2002 de fecha 30 de mayo de 2002, modificado por el acuerdo contenido en el Punto III del Acta de Sesión Ordinaria 01-2012 de fecha 5 de enero de 2012, en el sentido de incrementar el área adquirida a 1,029.8214 </w:t>
      </w:r>
      <w:proofErr w:type="spellStart"/>
      <w:r w:rsidRPr="0080009E">
        <w:rPr>
          <w:rFonts w:ascii="Museo Sans 300" w:hAnsi="Museo Sans 300"/>
          <w:sz w:val="24"/>
          <w:szCs w:val="24"/>
        </w:rPr>
        <w:t>Mzs</w:t>
      </w:r>
      <w:proofErr w:type="spellEnd"/>
      <w:r w:rsidRPr="0080009E">
        <w:rPr>
          <w:rFonts w:ascii="Museo Sans 300" w:hAnsi="Museo Sans 300"/>
          <w:sz w:val="24"/>
          <w:szCs w:val="24"/>
        </w:rPr>
        <w:t xml:space="preserve">. equivalentes a 719 Has. 75 </w:t>
      </w:r>
      <w:proofErr w:type="spellStart"/>
      <w:r w:rsidRPr="0080009E">
        <w:rPr>
          <w:rFonts w:ascii="Museo Sans 300" w:hAnsi="Museo Sans 300"/>
          <w:sz w:val="24"/>
          <w:szCs w:val="24"/>
        </w:rPr>
        <w:t>Ás</w:t>
      </w:r>
      <w:proofErr w:type="spellEnd"/>
      <w:r w:rsidRPr="0080009E">
        <w:rPr>
          <w:rFonts w:ascii="Museo Sans 300" w:hAnsi="Museo Sans 300"/>
          <w:sz w:val="24"/>
          <w:szCs w:val="24"/>
        </w:rPr>
        <w:t xml:space="preserve">. 21.66 </w:t>
      </w:r>
      <w:proofErr w:type="spellStart"/>
      <w:r w:rsidRPr="0080009E">
        <w:rPr>
          <w:rFonts w:ascii="Museo Sans 300" w:hAnsi="Museo Sans 300"/>
          <w:sz w:val="24"/>
          <w:szCs w:val="24"/>
        </w:rPr>
        <w:t>Cás</w:t>
      </w:r>
      <w:proofErr w:type="spellEnd"/>
      <w:r w:rsidRPr="0080009E">
        <w:rPr>
          <w:rFonts w:ascii="Museo Sans 300" w:hAnsi="Museo Sans 300"/>
          <w:sz w:val="24"/>
          <w:szCs w:val="24"/>
        </w:rPr>
        <w:t>., por un precio de adquisición de $1, 619,637.15, a razón de $2,250.27 por hectárea y de $0.225027, por metro cuadrado.</w:t>
      </w:r>
    </w:p>
    <w:p w14:paraId="47908FA6" w14:textId="77777777" w:rsidR="008D05F3" w:rsidRPr="0080009E" w:rsidRDefault="008D05F3" w:rsidP="0080009E">
      <w:pPr>
        <w:pStyle w:val="Prrafodelista"/>
        <w:ind w:left="567"/>
        <w:contextualSpacing w:val="0"/>
        <w:jc w:val="both"/>
        <w:rPr>
          <w:rFonts w:ascii="Museo Sans 300" w:hAnsi="Museo Sans 300"/>
          <w:sz w:val="24"/>
          <w:szCs w:val="24"/>
        </w:rPr>
      </w:pPr>
    </w:p>
    <w:p w14:paraId="0FE3B863" w14:textId="11A8BE9B" w:rsidR="008D05F3" w:rsidRPr="0080009E" w:rsidRDefault="008D05F3" w:rsidP="00F60F66">
      <w:pPr>
        <w:pStyle w:val="Prrafodelista"/>
        <w:numPr>
          <w:ilvl w:val="0"/>
          <w:numId w:val="1"/>
        </w:numPr>
        <w:ind w:left="1134" w:hanging="708"/>
        <w:contextualSpacing w:val="0"/>
        <w:jc w:val="both"/>
        <w:rPr>
          <w:rFonts w:ascii="Museo Sans 300" w:hAnsi="Museo Sans 300"/>
          <w:sz w:val="24"/>
          <w:szCs w:val="24"/>
        </w:rPr>
      </w:pPr>
      <w:r w:rsidRPr="0080009E">
        <w:rPr>
          <w:rFonts w:ascii="Museo Sans 300" w:hAnsi="Museo Sans 300"/>
          <w:sz w:val="24"/>
          <w:szCs w:val="24"/>
        </w:rPr>
        <w:t xml:space="preserve">Mediante acuerdo contenido en el Punto XLIII del Acta de Sesión Ordinaria 13-2012 de fecha 19  de abril de 2012, se aprobó el Proyecto de Asentamiento Comunitario desarrollado en el inmueble </w:t>
      </w:r>
      <w:r w:rsidRPr="0080009E">
        <w:rPr>
          <w:rFonts w:ascii="Museo Sans 300" w:hAnsi="Museo Sans 300"/>
          <w:b/>
          <w:sz w:val="24"/>
          <w:szCs w:val="24"/>
          <w:lang w:val="es-ES" w:eastAsia="es-ES"/>
        </w:rPr>
        <w:t>HACIENDA LA LABOR,</w:t>
      </w:r>
      <w:r w:rsidRPr="0080009E">
        <w:rPr>
          <w:rFonts w:ascii="Museo Sans 300" w:hAnsi="Museo Sans 300"/>
          <w:sz w:val="24"/>
          <w:szCs w:val="24"/>
        </w:rPr>
        <w:t xml:space="preserve"> identificado como: </w:t>
      </w:r>
      <w:r w:rsidRPr="0080009E">
        <w:rPr>
          <w:rFonts w:ascii="Museo Sans 300" w:hAnsi="Museo Sans 300"/>
          <w:b/>
          <w:sz w:val="24"/>
          <w:szCs w:val="24"/>
        </w:rPr>
        <w:t>Hacienda La Labor, Porción Agua Caliente,</w:t>
      </w:r>
      <w:r w:rsidRPr="0080009E">
        <w:rPr>
          <w:rFonts w:ascii="Museo Sans 300" w:hAnsi="Museo Sans 300"/>
          <w:sz w:val="24"/>
          <w:szCs w:val="24"/>
        </w:rPr>
        <w:t xml:space="preserve"> con un área total de 60 Has. 56 As. 50.74 </w:t>
      </w:r>
      <w:proofErr w:type="spellStart"/>
      <w:r w:rsidRPr="0080009E">
        <w:rPr>
          <w:rFonts w:ascii="Museo Sans 300" w:hAnsi="Museo Sans 300"/>
          <w:sz w:val="24"/>
          <w:szCs w:val="24"/>
        </w:rPr>
        <w:t>Cás</w:t>
      </w:r>
      <w:proofErr w:type="spellEnd"/>
      <w:r w:rsidRPr="0080009E">
        <w:rPr>
          <w:rFonts w:ascii="Museo Sans 300" w:hAnsi="Museo Sans 300"/>
          <w:sz w:val="24"/>
          <w:szCs w:val="24"/>
        </w:rPr>
        <w:t xml:space="preserve">.,  que incluye </w:t>
      </w:r>
      <w:r w:rsidR="00286705">
        <w:rPr>
          <w:rFonts w:ascii="Museo Sans 300" w:hAnsi="Museo Sans 300"/>
          <w:sz w:val="24"/>
          <w:szCs w:val="24"/>
        </w:rPr>
        <w:t>----</w:t>
      </w:r>
      <w:r w:rsidRPr="0080009E">
        <w:rPr>
          <w:rFonts w:ascii="Museo Sans 300" w:hAnsi="Museo Sans 300"/>
          <w:sz w:val="24"/>
          <w:szCs w:val="24"/>
        </w:rPr>
        <w:t xml:space="preserve"> solares (Polígonos del "A al Z y del AA al AS"), Zonas verdes (de la 1 a la 14), quebradas (de la 1 a la 4), cancha, zona de protección y calles, inscrito a la matrícula </w:t>
      </w:r>
      <w:r w:rsidR="00286705">
        <w:rPr>
          <w:rFonts w:ascii="Museo Sans 300" w:hAnsi="Museo Sans 300"/>
          <w:sz w:val="24"/>
          <w:szCs w:val="24"/>
        </w:rPr>
        <w:t>----</w:t>
      </w:r>
      <w:r w:rsidRPr="0080009E">
        <w:rPr>
          <w:rFonts w:ascii="Museo Sans 300" w:hAnsi="Museo Sans 300"/>
          <w:sz w:val="24"/>
          <w:szCs w:val="24"/>
        </w:rPr>
        <w:t>-00000. P</w:t>
      </w:r>
      <w:r w:rsidRPr="0080009E">
        <w:rPr>
          <w:rFonts w:ascii="Museo Sans 300" w:hAnsi="Museo Sans 300"/>
          <w:bCs/>
          <w:sz w:val="24"/>
          <w:szCs w:val="24"/>
          <w:lang w:eastAsia="es-SV"/>
        </w:rPr>
        <w:t xml:space="preserve">or lo que se recomienda el precio de </w:t>
      </w:r>
      <w:r w:rsidR="00143BBC" w:rsidRPr="0080009E">
        <w:rPr>
          <w:rFonts w:ascii="Museo Sans 300" w:hAnsi="Museo Sans 300"/>
          <w:bCs/>
          <w:sz w:val="24"/>
          <w:szCs w:val="24"/>
          <w:lang w:eastAsia="es-SV"/>
        </w:rPr>
        <w:t>venta para é</w:t>
      </w:r>
      <w:r w:rsidRPr="0080009E">
        <w:rPr>
          <w:rFonts w:ascii="Museo Sans 300" w:hAnsi="Museo Sans 300"/>
          <w:bCs/>
          <w:sz w:val="24"/>
          <w:szCs w:val="24"/>
          <w:lang w:eastAsia="es-SV"/>
        </w:rPr>
        <w:t xml:space="preserve">ste de $0.3657. Lo anterior  de conformidad al procedimiento establecido </w:t>
      </w:r>
      <w:r w:rsidR="00143BBC" w:rsidRPr="0080009E">
        <w:rPr>
          <w:rFonts w:ascii="Museo Sans 300" w:hAnsi="Museo Sans 300"/>
          <w:bCs/>
          <w:sz w:val="24"/>
          <w:szCs w:val="24"/>
          <w:lang w:eastAsia="es-SV"/>
        </w:rPr>
        <w:t>en el instructivo “Criterio de A</w:t>
      </w:r>
      <w:r w:rsidRPr="0080009E">
        <w:rPr>
          <w:rFonts w:ascii="Museo Sans 300" w:hAnsi="Museo Sans 300"/>
          <w:bCs/>
          <w:sz w:val="24"/>
          <w:szCs w:val="24"/>
          <w:lang w:eastAsia="es-SV"/>
        </w:rPr>
        <w:t xml:space="preserve">valúos para la </w:t>
      </w:r>
      <w:r w:rsidR="00143BBC" w:rsidRPr="0080009E">
        <w:rPr>
          <w:rFonts w:ascii="Museo Sans 300" w:hAnsi="Museo Sans 300"/>
          <w:bCs/>
          <w:sz w:val="24"/>
          <w:szCs w:val="24"/>
          <w:lang w:eastAsia="es-SV"/>
        </w:rPr>
        <w:t>Transferencia de Inmueble P</w:t>
      </w:r>
      <w:r w:rsidRPr="0080009E">
        <w:rPr>
          <w:rFonts w:ascii="Museo Sans 300" w:hAnsi="Museo Sans 300"/>
          <w:bCs/>
          <w:sz w:val="24"/>
          <w:szCs w:val="24"/>
          <w:lang w:eastAsia="es-SV"/>
        </w:rPr>
        <w:t>rop</w:t>
      </w:r>
      <w:r w:rsidR="00143BBC" w:rsidRPr="0080009E">
        <w:rPr>
          <w:rFonts w:ascii="Museo Sans 300" w:hAnsi="Museo Sans 300"/>
          <w:bCs/>
          <w:sz w:val="24"/>
          <w:szCs w:val="24"/>
          <w:lang w:eastAsia="es-SV"/>
        </w:rPr>
        <w:t>iedad de ISTA”, aprobado en el P</w:t>
      </w:r>
      <w:r w:rsidRPr="0080009E">
        <w:rPr>
          <w:rFonts w:ascii="Museo Sans 300" w:hAnsi="Museo Sans 300"/>
          <w:bCs/>
          <w:sz w:val="24"/>
          <w:szCs w:val="24"/>
          <w:lang w:eastAsia="es-SV"/>
        </w:rPr>
        <w:t>unto XXV d</w:t>
      </w:r>
      <w:r w:rsidR="00143BBC" w:rsidRPr="0080009E">
        <w:rPr>
          <w:rFonts w:ascii="Museo Sans 300" w:hAnsi="Museo Sans 300"/>
          <w:bCs/>
          <w:sz w:val="24"/>
          <w:szCs w:val="24"/>
          <w:lang w:eastAsia="es-SV"/>
        </w:rPr>
        <w:t>el Acta de S</w:t>
      </w:r>
      <w:r w:rsidRPr="0080009E">
        <w:rPr>
          <w:rFonts w:ascii="Museo Sans 300" w:hAnsi="Museo Sans 300"/>
          <w:bCs/>
          <w:sz w:val="24"/>
          <w:szCs w:val="24"/>
          <w:lang w:eastAsia="es-SV"/>
        </w:rPr>
        <w:t xml:space="preserve">esión Ordinaria </w:t>
      </w:r>
      <w:r w:rsidRPr="0080009E">
        <w:rPr>
          <w:rFonts w:ascii="Museo Sans 300" w:hAnsi="Museo Sans 300"/>
          <w:bCs/>
          <w:sz w:val="24"/>
          <w:szCs w:val="24"/>
          <w:lang w:eastAsia="es-SV"/>
        </w:rPr>
        <w:lastRenderedPageBreak/>
        <w:t>26-2010, de fecha 15 de julio de 2010 y según reporte de valúo de fecha 13 de abril de 2023. Inmueble para beneficiar a peticionario calificado dentro del Programa de Campesinos Sin Tierra.</w:t>
      </w:r>
    </w:p>
    <w:p w14:paraId="05EB3D7F" w14:textId="77777777" w:rsidR="0080009E" w:rsidRPr="0080009E" w:rsidRDefault="0080009E" w:rsidP="0080009E">
      <w:pPr>
        <w:pStyle w:val="Prrafodelista"/>
        <w:rPr>
          <w:rFonts w:ascii="Museo Sans 300" w:hAnsi="Museo Sans 300"/>
          <w:color w:val="000000" w:themeColor="text1"/>
          <w:sz w:val="24"/>
          <w:szCs w:val="24"/>
        </w:rPr>
      </w:pPr>
    </w:p>
    <w:p w14:paraId="6B48DB86" w14:textId="77777777" w:rsidR="008D05F3" w:rsidRPr="0080009E" w:rsidRDefault="008D05F3" w:rsidP="00F60F66">
      <w:pPr>
        <w:pStyle w:val="Prrafodelista"/>
        <w:numPr>
          <w:ilvl w:val="0"/>
          <w:numId w:val="1"/>
        </w:numPr>
        <w:ind w:left="1134" w:hanging="708"/>
        <w:contextualSpacing w:val="0"/>
        <w:jc w:val="both"/>
        <w:rPr>
          <w:rFonts w:ascii="Museo Sans 300" w:hAnsi="Museo Sans 300"/>
          <w:sz w:val="24"/>
          <w:szCs w:val="24"/>
        </w:rPr>
      </w:pPr>
      <w:r w:rsidRPr="0080009E">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0009E">
          <w:rPr>
            <w:rFonts w:ascii="Museo Sans 300" w:hAnsi="Museo Sans 300"/>
            <w:color w:val="000000" w:themeColor="text1"/>
            <w:sz w:val="24"/>
            <w:szCs w:val="24"/>
          </w:rPr>
          <w:t>500 metros cuadrados</w:t>
        </w:r>
      </w:smartTag>
      <w:r w:rsidRPr="0080009E">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51A83BC" w14:textId="77777777" w:rsidR="008D05F3" w:rsidRPr="0080009E" w:rsidRDefault="008D05F3" w:rsidP="0080009E">
      <w:pPr>
        <w:pStyle w:val="Prrafodelista"/>
        <w:rPr>
          <w:rFonts w:ascii="Museo Sans 300" w:hAnsi="Museo Sans 300"/>
          <w:sz w:val="24"/>
          <w:szCs w:val="24"/>
        </w:rPr>
      </w:pPr>
    </w:p>
    <w:p w14:paraId="453CBE67" w14:textId="5B9DCC5E" w:rsidR="008D05F3" w:rsidRPr="0080009E" w:rsidRDefault="008D05F3" w:rsidP="00F60F66">
      <w:pPr>
        <w:pStyle w:val="Prrafodelista"/>
        <w:numPr>
          <w:ilvl w:val="0"/>
          <w:numId w:val="1"/>
        </w:numPr>
        <w:ind w:left="1134" w:hanging="708"/>
        <w:contextualSpacing w:val="0"/>
        <w:jc w:val="both"/>
        <w:rPr>
          <w:rFonts w:ascii="Museo Sans 300" w:hAnsi="Museo Sans 300"/>
          <w:sz w:val="24"/>
          <w:szCs w:val="24"/>
          <w:lang w:eastAsia="es-ES"/>
        </w:rPr>
      </w:pPr>
      <w:r w:rsidRPr="0080009E">
        <w:rPr>
          <w:rFonts w:ascii="Museo Sans 300" w:hAnsi="Museo Sans 300"/>
          <w:sz w:val="24"/>
          <w:szCs w:val="24"/>
        </w:rPr>
        <w:t xml:space="preserve">Conforme Acta de Posesión Material de fecha 15 de marzo de 2023, elaborada por el técnico del </w:t>
      </w:r>
      <w:r w:rsidRPr="0080009E">
        <w:rPr>
          <w:rFonts w:ascii="Museo Sans 300" w:hAnsi="Museo Sans 300"/>
          <w:color w:val="000000" w:themeColor="text1"/>
          <w:sz w:val="24"/>
          <w:szCs w:val="24"/>
        </w:rPr>
        <w:t xml:space="preserve">Centro Estratégico de Transformación e Innovación Agropecuaria, </w:t>
      </w:r>
      <w:r w:rsidRPr="0080009E">
        <w:rPr>
          <w:rFonts w:ascii="Museo Sans 300" w:hAnsi="Museo Sans 300"/>
          <w:bCs/>
          <w:sz w:val="24"/>
          <w:szCs w:val="24"/>
          <w:lang w:eastAsia="es-SV"/>
        </w:rPr>
        <w:t xml:space="preserve">CETIA I, </w:t>
      </w:r>
      <w:r w:rsidRPr="0080009E">
        <w:rPr>
          <w:rFonts w:ascii="Museo Sans 300" w:hAnsi="Museo Sans 300"/>
          <w:color w:val="000000" w:themeColor="text1"/>
          <w:sz w:val="24"/>
          <w:szCs w:val="24"/>
        </w:rPr>
        <w:t xml:space="preserve">Sección de Transferencia de Tierras, </w:t>
      </w:r>
      <w:r w:rsidRPr="0080009E">
        <w:rPr>
          <w:rFonts w:ascii="Museo Sans 300" w:hAnsi="Museo Sans 300"/>
          <w:bCs/>
          <w:sz w:val="24"/>
          <w:szCs w:val="24"/>
          <w:lang w:eastAsia="es-SV"/>
        </w:rPr>
        <w:t xml:space="preserve">señor </w:t>
      </w:r>
      <w:r w:rsidR="00AD7471" w:rsidRPr="0080009E">
        <w:rPr>
          <w:rFonts w:ascii="Museo Sans 300" w:hAnsi="Museo Sans 300"/>
          <w:bCs/>
          <w:sz w:val="24"/>
          <w:szCs w:val="24"/>
          <w:lang w:eastAsia="es-SV"/>
        </w:rPr>
        <w:t>José</w:t>
      </w:r>
      <w:r w:rsidRPr="0080009E">
        <w:rPr>
          <w:rFonts w:ascii="Museo Sans 300" w:hAnsi="Museo Sans 300"/>
          <w:bCs/>
          <w:sz w:val="24"/>
          <w:szCs w:val="24"/>
          <w:lang w:eastAsia="es-SV"/>
        </w:rPr>
        <w:t xml:space="preserve"> Fidel Castro Romero</w:t>
      </w:r>
      <w:r w:rsidRPr="0080009E">
        <w:rPr>
          <w:rFonts w:ascii="Museo Sans 300" w:hAnsi="Museo Sans 300"/>
          <w:sz w:val="24"/>
          <w:szCs w:val="24"/>
          <w:lang w:eastAsia="es-SV"/>
        </w:rPr>
        <w:t xml:space="preserve">, el solicitante se encuentra </w:t>
      </w:r>
      <w:r w:rsidRPr="0080009E">
        <w:rPr>
          <w:rFonts w:ascii="Museo Sans 300" w:hAnsi="Museo Sans 300"/>
          <w:sz w:val="24"/>
          <w:szCs w:val="24"/>
        </w:rPr>
        <w:t>poseyendo el inmueble de forma quieta, pacífica y sin interrupción desde hace 5 años.</w:t>
      </w:r>
    </w:p>
    <w:p w14:paraId="46615FF7" w14:textId="77777777" w:rsidR="008D05F3" w:rsidRPr="0080009E" w:rsidRDefault="008D05F3" w:rsidP="0080009E">
      <w:pPr>
        <w:pStyle w:val="Prrafodelista"/>
        <w:ind w:left="567"/>
        <w:contextualSpacing w:val="0"/>
        <w:jc w:val="both"/>
        <w:rPr>
          <w:rFonts w:ascii="Museo Sans 300" w:hAnsi="Museo Sans 300"/>
          <w:sz w:val="24"/>
          <w:szCs w:val="24"/>
          <w:lang w:eastAsia="es-ES"/>
        </w:rPr>
      </w:pPr>
    </w:p>
    <w:p w14:paraId="20AB6BD0" w14:textId="77777777" w:rsidR="008D05F3" w:rsidRPr="0080009E" w:rsidRDefault="008D05F3" w:rsidP="00F60F66">
      <w:pPr>
        <w:pStyle w:val="Prrafodelista"/>
        <w:numPr>
          <w:ilvl w:val="0"/>
          <w:numId w:val="1"/>
        </w:numPr>
        <w:tabs>
          <w:tab w:val="left" w:pos="4802"/>
        </w:tabs>
        <w:ind w:left="1134" w:hanging="708"/>
        <w:jc w:val="both"/>
        <w:rPr>
          <w:rFonts w:ascii="Museo Sans 300" w:hAnsi="Museo Sans 300"/>
          <w:color w:val="000000" w:themeColor="text1"/>
          <w:sz w:val="24"/>
          <w:szCs w:val="24"/>
        </w:rPr>
      </w:pPr>
      <w:r w:rsidRPr="0080009E">
        <w:rPr>
          <w:rFonts w:ascii="Museo Sans 300" w:hAnsi="Museo Sans 300"/>
          <w:color w:val="000000" w:themeColor="text1"/>
          <w:sz w:val="24"/>
          <w:szCs w:val="24"/>
        </w:rPr>
        <w:t xml:space="preserve">De acuerdo a declaración simple contenida en la solicitud de adjudicación de inmuebles de fechas </w:t>
      </w:r>
      <w:r w:rsidRPr="0080009E">
        <w:rPr>
          <w:rFonts w:ascii="Museo Sans 300" w:hAnsi="Museo Sans 300"/>
          <w:sz w:val="24"/>
          <w:szCs w:val="24"/>
        </w:rPr>
        <w:t>15 de marzo de 2023</w:t>
      </w:r>
      <w:r w:rsidRPr="0080009E">
        <w:rPr>
          <w:rFonts w:ascii="Museo Sans 300" w:hAnsi="Museo Sans 300"/>
          <w:color w:val="000000" w:themeColor="text1"/>
          <w:sz w:val="24"/>
          <w:szCs w:val="24"/>
        </w:rPr>
        <w:t xml:space="preserve">, el solicitante manifiesta que  ni él ni la integrante de su grupo familiar, son empleados de ISTA, situación verificada de conformidad a la búsqueda realizada en el Sistema de Consulta de Solicitantes para Adjudicaciones que contiene la Base de Datos de Empleados de este Instituto. </w:t>
      </w:r>
    </w:p>
    <w:p w14:paraId="10442AF9" w14:textId="77777777" w:rsidR="008D05F3" w:rsidRPr="0080009E" w:rsidRDefault="008D05F3" w:rsidP="0080009E">
      <w:pPr>
        <w:jc w:val="both"/>
        <w:rPr>
          <w:rFonts w:ascii="Museo Sans 300" w:hAnsi="Museo Sans 300"/>
          <w:sz w:val="24"/>
          <w:szCs w:val="24"/>
        </w:rPr>
      </w:pPr>
    </w:p>
    <w:p w14:paraId="0A447FC3" w14:textId="3C052CF1" w:rsidR="00146F75" w:rsidRPr="0080009E" w:rsidRDefault="00146F75" w:rsidP="0080009E">
      <w:pPr>
        <w:jc w:val="both"/>
        <w:rPr>
          <w:rFonts w:ascii="Museo Sans 300" w:hAnsi="Museo Sans 300"/>
          <w:sz w:val="24"/>
          <w:szCs w:val="24"/>
        </w:rPr>
      </w:pPr>
      <w:r w:rsidRPr="0080009E">
        <w:rPr>
          <w:rFonts w:ascii="Museo Sans 300" w:hAnsi="Museo Sans 300"/>
          <w:sz w:val="24"/>
          <w:szCs w:val="24"/>
        </w:rPr>
        <w:t>Se ha tenido a la vista:</w:t>
      </w:r>
      <w:r w:rsidR="008D05F3" w:rsidRPr="0080009E">
        <w:rPr>
          <w:rFonts w:ascii="Museo Sans 300" w:hAnsi="Museo Sans 300" w:cs="Arial"/>
          <w:sz w:val="24"/>
          <w:szCs w:val="24"/>
        </w:rPr>
        <w:t xml:space="preserve"> Listado de Valores y Extensiones, reporte de valúo por solar, solicitud de adjudicación de inmueble, copias de Documentos Únicos de Identidad, Acta de posesión material, copia de Razón y Constancia de Inscripción de Desmembración en Cabeza de su Dueño  a favor del ISTA,</w:t>
      </w:r>
      <w:r w:rsidR="008D05F3" w:rsidRPr="0080009E">
        <w:rPr>
          <w:rFonts w:ascii="Museo Sans 300" w:hAnsi="Museo Sans 300"/>
          <w:sz w:val="24"/>
          <w:szCs w:val="24"/>
        </w:rPr>
        <w:t xml:space="preserve"> reporte de búsqueda de solicitante para adjudicación emitido por el </w:t>
      </w:r>
      <w:r w:rsidR="008D05F3" w:rsidRPr="0080009E">
        <w:rPr>
          <w:rFonts w:ascii="Museo Sans 300" w:hAnsi="Museo Sans 300"/>
          <w:color w:val="000000"/>
          <w:sz w:val="24"/>
          <w:szCs w:val="24"/>
        </w:rPr>
        <w:t>Centro Estratégico de Transformación e Innovación Agropecuaria CETIA I, Sección de Transferencia de Tierras</w:t>
      </w:r>
      <w:r w:rsidR="008D05F3" w:rsidRPr="0080009E">
        <w:rPr>
          <w:rFonts w:ascii="Museo Sans 300" w:hAnsi="Museo Sans 300"/>
          <w:sz w:val="24"/>
          <w:szCs w:val="24"/>
        </w:rPr>
        <w:t xml:space="preserve">, </w:t>
      </w:r>
      <w:r w:rsidR="008D05F3" w:rsidRPr="0080009E">
        <w:rPr>
          <w:rFonts w:ascii="Museo Sans 300" w:hAnsi="Museo Sans 300" w:cs="Arial"/>
          <w:sz w:val="24"/>
          <w:szCs w:val="24"/>
        </w:rPr>
        <w:t>Listado de solicitantes de inmuebles</w:t>
      </w:r>
      <w:r w:rsidRPr="0080009E">
        <w:rPr>
          <w:rFonts w:ascii="Museo Sans 300" w:hAnsi="Museo Sans 300"/>
          <w:sz w:val="24"/>
          <w:szCs w:val="24"/>
        </w:rPr>
        <w:t>, con lo que se justifican las circunstancias legales para sustentar</w:t>
      </w:r>
      <w:r w:rsidR="00E0187F" w:rsidRPr="0080009E">
        <w:rPr>
          <w:rFonts w:ascii="Museo Sans 300" w:hAnsi="Museo Sans 300"/>
          <w:sz w:val="24"/>
          <w:szCs w:val="24"/>
        </w:rPr>
        <w:t xml:space="preserve"> dicha petición y que además el beneficiario cumple</w:t>
      </w:r>
      <w:r w:rsidRPr="0080009E">
        <w:rPr>
          <w:rFonts w:ascii="Museo Sans 300" w:hAnsi="Museo Sans 300"/>
          <w:sz w:val="24"/>
          <w:szCs w:val="24"/>
        </w:rPr>
        <w:t xml:space="preserve"> con lo</w:t>
      </w:r>
      <w:r w:rsidR="00E0187F" w:rsidRPr="0080009E">
        <w:rPr>
          <w:rFonts w:ascii="Museo Sans 300" w:hAnsi="Museo Sans 300"/>
          <w:sz w:val="24"/>
          <w:szCs w:val="24"/>
        </w:rPr>
        <w:t>s requisitos necesarios para la adjudicación</w:t>
      </w:r>
      <w:r w:rsidRPr="0080009E">
        <w:rPr>
          <w:rFonts w:ascii="Museo Sans 300" w:hAnsi="Museo Sans 300"/>
          <w:sz w:val="24"/>
          <w:szCs w:val="24"/>
        </w:rPr>
        <w:t xml:space="preserve">, por lo que la Unidad de Adjudicación de Inmuebles recomienda aprobar lo solicitado. </w:t>
      </w:r>
    </w:p>
    <w:p w14:paraId="14C109C8" w14:textId="11A50CD0" w:rsidR="00146F75" w:rsidRPr="0080009E" w:rsidRDefault="00146F75" w:rsidP="0080009E">
      <w:pPr>
        <w:jc w:val="both"/>
        <w:rPr>
          <w:rFonts w:ascii="Museo Sans 300" w:hAnsi="Museo Sans 300"/>
          <w:sz w:val="24"/>
          <w:szCs w:val="24"/>
        </w:rPr>
      </w:pPr>
      <w:r w:rsidRPr="0080009E">
        <w:rPr>
          <w:rFonts w:ascii="Museo Sans 300" w:hAnsi="Museo Sans 300"/>
          <w:sz w:val="24"/>
          <w:szCs w:val="24"/>
        </w:rPr>
        <w:t xml:space="preserve">Con base a lo expuesto anteriormente y de conformidad a los Artículos 105 inciso primero de la Constitución de la República de El Salvador, 18 letras “a”, “g” y “h”, 51 y </w:t>
      </w:r>
      <w:r w:rsidRPr="0080009E">
        <w:rPr>
          <w:rFonts w:ascii="Museo Sans 300" w:hAnsi="Museo Sans 300"/>
          <w:sz w:val="24"/>
          <w:szCs w:val="24"/>
        </w:rPr>
        <w:lastRenderedPageBreak/>
        <w:t xml:space="preserve">52 de la Ley de Creación del Instituto Salvadoreño de Transformación Agraria en relación al artículo 3 de la </w:t>
      </w:r>
      <w:r w:rsidRPr="0080009E">
        <w:rPr>
          <w:rFonts w:ascii="Museo Sans 300" w:hAnsi="Museo Sans 300"/>
          <w:bCs/>
          <w:sz w:val="24"/>
          <w:szCs w:val="24"/>
        </w:rPr>
        <w:t>Ley del Régimen Especial de la Tierra en Propiedad de Las Asociaciones Cooperativas, Comunales y Comunitarias Campesinas  Beneficiarios de la Reforma Agraria</w:t>
      </w:r>
      <w:r w:rsidRPr="0080009E">
        <w:rPr>
          <w:rFonts w:ascii="Museo Sans 300" w:hAnsi="Museo Sans 300"/>
          <w:sz w:val="24"/>
          <w:szCs w:val="24"/>
        </w:rPr>
        <w:t xml:space="preserve">, la Junta Directiva, </w:t>
      </w:r>
      <w:r w:rsidRPr="0080009E">
        <w:rPr>
          <w:rFonts w:ascii="Museo Sans 300" w:hAnsi="Museo Sans 300"/>
          <w:b/>
          <w:sz w:val="24"/>
          <w:szCs w:val="24"/>
          <w:u w:val="single"/>
        </w:rPr>
        <w:t>ACUERDA: PRIMERO:</w:t>
      </w:r>
      <w:r w:rsidRPr="0080009E">
        <w:rPr>
          <w:rFonts w:ascii="Museo Sans 300" w:hAnsi="Museo Sans 300"/>
          <w:b/>
          <w:sz w:val="24"/>
          <w:szCs w:val="24"/>
        </w:rPr>
        <w:t xml:space="preserve"> </w:t>
      </w:r>
      <w:r w:rsidRPr="0080009E">
        <w:rPr>
          <w:rFonts w:ascii="Museo Sans 300" w:hAnsi="Museo Sans 300"/>
          <w:sz w:val="24"/>
          <w:szCs w:val="24"/>
        </w:rPr>
        <w:t xml:space="preserve">Aprobar la adjudicación </w:t>
      </w:r>
    </w:p>
    <w:p w14:paraId="4CA0FFE5" w14:textId="31892630" w:rsidR="00146F75" w:rsidRPr="0080009E" w:rsidRDefault="00146F75" w:rsidP="0080009E">
      <w:pPr>
        <w:jc w:val="both"/>
        <w:rPr>
          <w:rFonts w:ascii="Museo Sans 300" w:hAnsi="Museo Sans 300"/>
          <w:sz w:val="24"/>
          <w:szCs w:val="24"/>
          <w:lang w:val="es-ES" w:eastAsia="es-ES"/>
        </w:rPr>
      </w:pPr>
      <w:r w:rsidRPr="0080009E">
        <w:rPr>
          <w:rFonts w:ascii="Museo Sans 300" w:hAnsi="Museo Sans 300"/>
          <w:sz w:val="24"/>
          <w:szCs w:val="24"/>
        </w:rPr>
        <w:t xml:space="preserve">y transferencia por compraventa de </w:t>
      </w:r>
      <w:r w:rsidR="00A420D6" w:rsidRPr="0080009E">
        <w:rPr>
          <w:rFonts w:ascii="Museo Sans 300" w:hAnsi="Museo Sans 300"/>
          <w:b/>
          <w:sz w:val="24"/>
          <w:szCs w:val="24"/>
        </w:rPr>
        <w:t>01</w:t>
      </w:r>
      <w:r w:rsidRPr="0080009E">
        <w:rPr>
          <w:rFonts w:ascii="Museo Sans 300" w:hAnsi="Museo Sans 300"/>
          <w:b/>
          <w:sz w:val="24"/>
          <w:szCs w:val="24"/>
        </w:rPr>
        <w:t xml:space="preserve"> </w:t>
      </w:r>
      <w:r w:rsidR="00A420D6" w:rsidRPr="0080009E">
        <w:rPr>
          <w:rFonts w:ascii="Museo Sans 300" w:hAnsi="Museo Sans 300"/>
          <w:b/>
          <w:sz w:val="24"/>
          <w:szCs w:val="24"/>
        </w:rPr>
        <w:t>Solar</w:t>
      </w:r>
      <w:r w:rsidR="000D403F" w:rsidRPr="0080009E">
        <w:rPr>
          <w:rFonts w:ascii="Museo Sans 300" w:hAnsi="Museo Sans 300"/>
          <w:b/>
          <w:sz w:val="24"/>
          <w:szCs w:val="24"/>
        </w:rPr>
        <w:t xml:space="preserve"> para Vivienda</w:t>
      </w:r>
      <w:r w:rsidRPr="0080009E">
        <w:rPr>
          <w:rFonts w:ascii="Museo Sans 300" w:hAnsi="Museo Sans 300"/>
          <w:b/>
          <w:sz w:val="24"/>
          <w:szCs w:val="24"/>
        </w:rPr>
        <w:t xml:space="preserve"> </w:t>
      </w:r>
      <w:r w:rsidRPr="0080009E">
        <w:rPr>
          <w:rFonts w:ascii="Museo Sans 300" w:hAnsi="Museo Sans 300"/>
          <w:sz w:val="24"/>
          <w:szCs w:val="24"/>
        </w:rPr>
        <w:t>a</w:t>
      </w:r>
      <w:r w:rsidRPr="0080009E">
        <w:rPr>
          <w:rFonts w:ascii="Museo Sans 300" w:hAnsi="Museo Sans 300"/>
          <w:color w:val="000000" w:themeColor="text1"/>
          <w:sz w:val="24"/>
          <w:szCs w:val="24"/>
          <w:lang w:val="es-ES"/>
        </w:rPr>
        <w:t xml:space="preserve"> favor de</w:t>
      </w:r>
      <w:r w:rsidR="00A420D6" w:rsidRPr="0080009E">
        <w:rPr>
          <w:rFonts w:ascii="Museo Sans 300" w:hAnsi="Museo Sans 300"/>
          <w:color w:val="000000" w:themeColor="text1"/>
          <w:sz w:val="24"/>
          <w:szCs w:val="24"/>
          <w:lang w:val="es-ES"/>
        </w:rPr>
        <w:t>l señor</w:t>
      </w:r>
      <w:r w:rsidR="008C7713" w:rsidRPr="0080009E">
        <w:rPr>
          <w:rFonts w:ascii="Museo Sans 300" w:hAnsi="Museo Sans 300"/>
          <w:sz w:val="24"/>
          <w:szCs w:val="24"/>
          <w:lang w:val="es-ES" w:eastAsia="es-ES"/>
        </w:rPr>
        <w:t>:</w:t>
      </w:r>
      <w:r w:rsidR="008D05F3" w:rsidRPr="0080009E">
        <w:rPr>
          <w:rFonts w:ascii="Museo Sans 300" w:hAnsi="Museo Sans 300" w:cs="Arial"/>
          <w:sz w:val="24"/>
          <w:szCs w:val="24"/>
          <w:lang w:val="es-ES" w:eastAsia="es-ES"/>
        </w:rPr>
        <w:t xml:space="preserve"> </w:t>
      </w:r>
      <w:r w:rsidR="008D05F3" w:rsidRPr="0080009E">
        <w:rPr>
          <w:rFonts w:ascii="Museo Sans 300" w:hAnsi="Museo Sans 300" w:cs="Arial"/>
          <w:b/>
          <w:sz w:val="24"/>
          <w:szCs w:val="24"/>
          <w:lang w:val="es-ES" w:eastAsia="es-ES"/>
        </w:rPr>
        <w:t>ROBERTI PASTOR CORONA</w:t>
      </w:r>
      <w:r w:rsidR="00AD7471" w:rsidRPr="0080009E">
        <w:rPr>
          <w:rFonts w:ascii="Museo Sans 300" w:hAnsi="Museo Sans 300"/>
          <w:color w:val="000000" w:themeColor="text1"/>
          <w:sz w:val="24"/>
          <w:szCs w:val="24"/>
        </w:rPr>
        <w:t>,</w:t>
      </w:r>
      <w:r w:rsidR="008D05F3" w:rsidRPr="0080009E">
        <w:rPr>
          <w:rFonts w:ascii="Museo Sans 300" w:hAnsi="Museo Sans 300"/>
          <w:color w:val="000000" w:themeColor="text1"/>
          <w:sz w:val="24"/>
          <w:szCs w:val="24"/>
        </w:rPr>
        <w:t xml:space="preserve"> y su compañera de vida </w:t>
      </w:r>
      <w:r w:rsidR="008D05F3" w:rsidRPr="0080009E">
        <w:rPr>
          <w:rFonts w:ascii="Museo Sans 300" w:hAnsi="Museo Sans 300" w:cs="Arial"/>
          <w:sz w:val="24"/>
          <w:szCs w:val="24"/>
          <w:lang w:val="es-ES" w:eastAsia="es-ES"/>
        </w:rPr>
        <w:t>ALEJANDRA LOPEZ MARTINEZ</w:t>
      </w:r>
      <w:r w:rsidR="008D05F3" w:rsidRPr="0080009E">
        <w:rPr>
          <w:rFonts w:ascii="Museo Sans 300" w:hAnsi="Museo Sans 300"/>
          <w:color w:val="000000" w:themeColor="text1"/>
          <w:sz w:val="24"/>
          <w:szCs w:val="24"/>
        </w:rPr>
        <w:t>;</w:t>
      </w:r>
      <w:r w:rsidR="008D05F3" w:rsidRPr="0080009E">
        <w:rPr>
          <w:rFonts w:ascii="Museo Sans 300" w:hAnsi="Museo Sans 300"/>
          <w:sz w:val="24"/>
          <w:szCs w:val="24"/>
          <w:lang w:eastAsia="es-ES"/>
        </w:rPr>
        <w:t xml:space="preserve"> </w:t>
      </w:r>
      <w:r w:rsidR="008D05F3" w:rsidRPr="0080009E">
        <w:rPr>
          <w:rFonts w:ascii="Museo Sans 300" w:hAnsi="Museo Sans 300"/>
          <w:bCs/>
          <w:color w:val="000000" w:themeColor="text1"/>
          <w:sz w:val="24"/>
          <w:szCs w:val="24"/>
        </w:rPr>
        <w:t xml:space="preserve">de generales antes relacionadas; </w:t>
      </w:r>
      <w:r w:rsidR="008D05F3" w:rsidRPr="0080009E">
        <w:rPr>
          <w:rFonts w:ascii="Museo Sans 300" w:hAnsi="Museo Sans 300"/>
          <w:sz w:val="24"/>
          <w:szCs w:val="24"/>
          <w:lang w:eastAsia="es-ES"/>
        </w:rPr>
        <w:t xml:space="preserve">inmueble situado en el </w:t>
      </w:r>
      <w:r w:rsidR="008D05F3" w:rsidRPr="0080009E">
        <w:rPr>
          <w:rFonts w:ascii="Museo Sans 300" w:hAnsi="Museo Sans 300"/>
          <w:sz w:val="24"/>
          <w:szCs w:val="24"/>
        </w:rPr>
        <w:t>Proyecto de</w:t>
      </w:r>
      <w:r w:rsidR="008D05F3" w:rsidRPr="0080009E">
        <w:rPr>
          <w:rFonts w:ascii="Museo Sans 300" w:hAnsi="Museo Sans 300" w:cs="Arial"/>
          <w:sz w:val="24"/>
          <w:szCs w:val="24"/>
          <w:lang w:val="es-ES" w:eastAsia="es-ES"/>
        </w:rPr>
        <w:t xml:space="preserve"> </w:t>
      </w:r>
      <w:r w:rsidR="008D05F3" w:rsidRPr="0080009E">
        <w:rPr>
          <w:rFonts w:ascii="Museo Sans 300" w:hAnsi="Museo Sans 300"/>
          <w:sz w:val="24"/>
          <w:szCs w:val="24"/>
          <w:lang w:val="es-ES" w:eastAsia="es-ES"/>
        </w:rPr>
        <w:t xml:space="preserve">Asentamiento Comunitario denominado como </w:t>
      </w:r>
      <w:r w:rsidR="008D05F3" w:rsidRPr="0080009E">
        <w:rPr>
          <w:rFonts w:ascii="Museo Sans 300" w:hAnsi="Museo Sans 300"/>
          <w:b/>
          <w:sz w:val="24"/>
          <w:szCs w:val="24"/>
          <w:lang w:val="es-ES" w:eastAsia="es-ES"/>
        </w:rPr>
        <w:t xml:space="preserve">HACIENDA LA LABOR, AGUA CALIENTE, </w:t>
      </w:r>
      <w:r w:rsidR="008D05F3" w:rsidRPr="0080009E">
        <w:rPr>
          <w:rFonts w:ascii="Museo Sans 300" w:hAnsi="Museo Sans 300"/>
          <w:sz w:val="24"/>
          <w:szCs w:val="24"/>
          <w:lang w:val="es-ES" w:eastAsia="es-ES"/>
        </w:rPr>
        <w:t xml:space="preserve">desarrollado en la </w:t>
      </w:r>
      <w:r w:rsidR="008D05F3" w:rsidRPr="0080009E">
        <w:rPr>
          <w:rFonts w:ascii="Museo Sans 300" w:hAnsi="Museo Sans 300"/>
          <w:b/>
          <w:sz w:val="24"/>
          <w:szCs w:val="24"/>
          <w:lang w:val="es-ES" w:eastAsia="es-ES"/>
        </w:rPr>
        <w:t xml:space="preserve">HACIENDA LA LABOR, </w:t>
      </w:r>
      <w:r w:rsidR="008D05F3" w:rsidRPr="0080009E">
        <w:rPr>
          <w:rFonts w:ascii="Museo Sans 300" w:hAnsi="Museo Sans 300"/>
          <w:sz w:val="24"/>
          <w:szCs w:val="24"/>
          <w:lang w:val="es-ES" w:eastAsia="es-ES"/>
        </w:rPr>
        <w:t xml:space="preserve">ubicada en cantón </w:t>
      </w:r>
      <w:proofErr w:type="spellStart"/>
      <w:r w:rsidR="008D05F3" w:rsidRPr="0080009E">
        <w:rPr>
          <w:rFonts w:ascii="Museo Sans 300" w:hAnsi="Museo Sans 300"/>
          <w:sz w:val="24"/>
          <w:szCs w:val="24"/>
          <w:lang w:val="es-ES" w:eastAsia="es-ES"/>
        </w:rPr>
        <w:t>Chipilapa</w:t>
      </w:r>
      <w:proofErr w:type="spellEnd"/>
      <w:r w:rsidR="008D05F3" w:rsidRPr="0080009E">
        <w:rPr>
          <w:rFonts w:ascii="Museo Sans 300" w:hAnsi="Museo Sans 300"/>
          <w:sz w:val="24"/>
          <w:szCs w:val="24"/>
          <w:lang w:val="es-ES" w:eastAsia="es-ES"/>
        </w:rPr>
        <w:t>, jurisdicción y departamento de Ahuachapán</w:t>
      </w:r>
      <w:r w:rsidRPr="0080009E">
        <w:rPr>
          <w:rFonts w:ascii="Museo Sans 300" w:hAnsi="Museo Sans 300"/>
          <w:sz w:val="24"/>
          <w:szCs w:val="24"/>
          <w:lang w:val="es-ES" w:eastAsia="es-ES"/>
        </w:rPr>
        <w:t>,</w:t>
      </w:r>
      <w:r w:rsidRPr="0080009E">
        <w:rPr>
          <w:rFonts w:ascii="Museo Sans 300" w:hAnsi="Museo Sans 300"/>
          <w:b/>
          <w:sz w:val="24"/>
          <w:szCs w:val="24"/>
        </w:rPr>
        <w:t xml:space="preserve"> </w:t>
      </w:r>
      <w:r w:rsidRPr="0080009E">
        <w:rPr>
          <w:rFonts w:ascii="Museo Sans 300" w:hAnsi="Museo Sans 300"/>
          <w:sz w:val="24"/>
          <w:szCs w:val="24"/>
          <w:lang w:val="es-ES"/>
        </w:rPr>
        <w:t>quedando la</w:t>
      </w:r>
      <w:r w:rsidR="00E0187F" w:rsidRPr="0080009E">
        <w:rPr>
          <w:rFonts w:ascii="Museo Sans 300" w:hAnsi="Museo Sans 300"/>
          <w:sz w:val="24"/>
          <w:szCs w:val="24"/>
          <w:lang w:val="es-ES"/>
        </w:rPr>
        <w:t xml:space="preserve"> adjudicación</w:t>
      </w:r>
      <w:r w:rsidRPr="0080009E">
        <w:rPr>
          <w:rFonts w:ascii="Museo Sans 300" w:hAnsi="Museo Sans 300"/>
          <w:sz w:val="24"/>
          <w:szCs w:val="24"/>
          <w:lang w:val="es-ES"/>
        </w:rPr>
        <w:t xml:space="preserve"> conforme el cuadro de valores y extensiones  siguiente: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D05F3" w14:paraId="53F36152" w14:textId="77777777" w:rsidTr="0080009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5E8E928" w14:textId="77777777" w:rsidR="008D05F3" w:rsidRDefault="008D05F3" w:rsidP="000D22A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3457AAC"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B7FFBD7" w14:textId="77777777" w:rsidR="008D05F3" w:rsidRDefault="008D05F3" w:rsidP="000D22A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ED3B66"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30C9F28"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64298F9"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VALOR (¢) </w:t>
            </w:r>
          </w:p>
        </w:tc>
      </w:tr>
      <w:tr w:rsidR="008D05F3" w14:paraId="3A6FF17A" w14:textId="77777777" w:rsidTr="0080009E">
        <w:tc>
          <w:tcPr>
            <w:tcW w:w="1413" w:type="pct"/>
            <w:tcBorders>
              <w:top w:val="single" w:sz="2" w:space="0" w:color="auto"/>
              <w:left w:val="single" w:sz="2" w:space="0" w:color="auto"/>
              <w:bottom w:val="single" w:sz="2" w:space="0" w:color="auto"/>
              <w:right w:val="single" w:sz="2" w:space="0" w:color="auto"/>
            </w:tcBorders>
            <w:shd w:val="clear" w:color="auto" w:fill="DCDCDC"/>
          </w:tcPr>
          <w:p w14:paraId="3AE970F7" w14:textId="77777777" w:rsidR="008D05F3" w:rsidRDefault="008D05F3" w:rsidP="000D22A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89F75F8" w14:textId="77777777" w:rsidR="008D05F3" w:rsidRDefault="008D05F3" w:rsidP="000D22A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7D7474" w14:textId="77777777" w:rsidR="008D05F3" w:rsidRDefault="008D05F3" w:rsidP="000D22A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FE932F2" w14:textId="77777777" w:rsidR="008D05F3" w:rsidRDefault="008D05F3" w:rsidP="000D22A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545F95" w14:textId="77777777" w:rsidR="008D05F3" w:rsidRDefault="008D05F3" w:rsidP="000D22A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FE39FA8" w14:textId="77777777" w:rsidR="008D05F3" w:rsidRDefault="008D05F3" w:rsidP="000D22A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A70E9A3" w14:textId="77777777" w:rsidR="008D05F3" w:rsidRDefault="008D05F3" w:rsidP="000D22A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8C00AED" w14:textId="77777777" w:rsidR="008D05F3" w:rsidRDefault="008D05F3" w:rsidP="000D22A4">
            <w:pPr>
              <w:widowControl w:val="0"/>
              <w:autoSpaceDE w:val="0"/>
              <w:autoSpaceDN w:val="0"/>
              <w:adjustRightInd w:val="0"/>
              <w:rPr>
                <w:b/>
                <w:bCs/>
                <w:sz w:val="14"/>
                <w:szCs w:val="14"/>
              </w:rPr>
            </w:pPr>
          </w:p>
        </w:tc>
      </w:tr>
    </w:tbl>
    <w:p w14:paraId="738FA4D1" w14:textId="77777777" w:rsidR="008D05F3" w:rsidRDefault="008D05F3" w:rsidP="008D05F3">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D05F3" w14:paraId="30984428" w14:textId="77777777" w:rsidTr="000D22A4">
        <w:tc>
          <w:tcPr>
            <w:tcW w:w="2600" w:type="dxa"/>
            <w:tcBorders>
              <w:top w:val="single" w:sz="2" w:space="0" w:color="auto"/>
              <w:left w:val="single" w:sz="2" w:space="0" w:color="auto"/>
              <w:bottom w:val="single" w:sz="2" w:space="0" w:color="auto"/>
              <w:right w:val="single" w:sz="2" w:space="0" w:color="auto"/>
            </w:tcBorders>
          </w:tcPr>
          <w:p w14:paraId="68B2DB69" w14:textId="77777777" w:rsidR="008D05F3" w:rsidRDefault="008D05F3" w:rsidP="000D22A4">
            <w:pPr>
              <w:widowControl w:val="0"/>
              <w:autoSpaceDE w:val="0"/>
              <w:autoSpaceDN w:val="0"/>
              <w:adjustRightInd w:val="0"/>
              <w:rPr>
                <w:b/>
                <w:bCs/>
                <w:sz w:val="14"/>
                <w:szCs w:val="14"/>
              </w:rPr>
            </w:pPr>
            <w:r>
              <w:rPr>
                <w:b/>
                <w:bCs/>
                <w:sz w:val="14"/>
                <w:szCs w:val="14"/>
              </w:rPr>
              <w:t xml:space="preserve">No DE ENTREGA: 27 </w:t>
            </w:r>
          </w:p>
        </w:tc>
      </w:tr>
    </w:tbl>
    <w:p w14:paraId="5C7B736B" w14:textId="0618A4D9" w:rsidR="008D05F3" w:rsidRDefault="008D05F3" w:rsidP="008D05F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D05F3" w14:paraId="31C0D167" w14:textId="77777777" w:rsidTr="000D22A4">
        <w:tc>
          <w:tcPr>
            <w:tcW w:w="1413" w:type="pct"/>
            <w:vMerge w:val="restart"/>
            <w:tcBorders>
              <w:top w:val="single" w:sz="2" w:space="0" w:color="auto"/>
              <w:left w:val="single" w:sz="2" w:space="0" w:color="auto"/>
              <w:bottom w:val="single" w:sz="2" w:space="0" w:color="auto"/>
              <w:right w:val="single" w:sz="2" w:space="0" w:color="auto"/>
            </w:tcBorders>
          </w:tcPr>
          <w:p w14:paraId="0707B541" w14:textId="2828822C" w:rsidR="008D05F3" w:rsidRDefault="00286705" w:rsidP="000D22A4">
            <w:pPr>
              <w:widowControl w:val="0"/>
              <w:autoSpaceDE w:val="0"/>
              <w:autoSpaceDN w:val="0"/>
              <w:adjustRightInd w:val="0"/>
              <w:rPr>
                <w:sz w:val="14"/>
                <w:szCs w:val="14"/>
              </w:rPr>
            </w:pPr>
            <w:r>
              <w:rPr>
                <w:sz w:val="14"/>
                <w:szCs w:val="14"/>
              </w:rPr>
              <w:t>----</w:t>
            </w:r>
            <w:r w:rsidR="008D05F3">
              <w:rPr>
                <w:sz w:val="14"/>
                <w:szCs w:val="14"/>
              </w:rPr>
              <w:t xml:space="preserve">               Campesino sin Tierra </w:t>
            </w:r>
          </w:p>
          <w:p w14:paraId="4DC128DF" w14:textId="418E320A" w:rsidR="008D05F3" w:rsidRDefault="00286705" w:rsidP="000D22A4">
            <w:pPr>
              <w:widowControl w:val="0"/>
              <w:autoSpaceDE w:val="0"/>
              <w:autoSpaceDN w:val="0"/>
              <w:adjustRightInd w:val="0"/>
              <w:rPr>
                <w:b/>
                <w:bCs/>
                <w:sz w:val="14"/>
                <w:szCs w:val="14"/>
              </w:rPr>
            </w:pPr>
            <w:r>
              <w:rPr>
                <w:b/>
                <w:bCs/>
                <w:sz w:val="14"/>
                <w:szCs w:val="14"/>
              </w:rPr>
              <w:t>----</w:t>
            </w:r>
            <w:r w:rsidR="008D05F3">
              <w:rPr>
                <w:b/>
                <w:bCs/>
                <w:sz w:val="14"/>
                <w:szCs w:val="14"/>
              </w:rPr>
              <w:t xml:space="preserve"> </w:t>
            </w:r>
          </w:p>
          <w:p w14:paraId="0649DDF0" w14:textId="77777777" w:rsidR="008D05F3" w:rsidRDefault="008D05F3" w:rsidP="000D22A4">
            <w:pPr>
              <w:widowControl w:val="0"/>
              <w:autoSpaceDE w:val="0"/>
              <w:autoSpaceDN w:val="0"/>
              <w:adjustRightInd w:val="0"/>
              <w:rPr>
                <w:b/>
                <w:bCs/>
                <w:sz w:val="14"/>
                <w:szCs w:val="14"/>
              </w:rPr>
            </w:pPr>
          </w:p>
          <w:p w14:paraId="5AD3FB61" w14:textId="5381DA76" w:rsidR="008D05F3" w:rsidRDefault="00286705" w:rsidP="000D22A4">
            <w:pPr>
              <w:widowControl w:val="0"/>
              <w:autoSpaceDE w:val="0"/>
              <w:autoSpaceDN w:val="0"/>
              <w:adjustRightInd w:val="0"/>
              <w:rPr>
                <w:sz w:val="14"/>
                <w:szCs w:val="14"/>
              </w:rPr>
            </w:pPr>
            <w:r>
              <w:rPr>
                <w:sz w:val="14"/>
                <w:szCs w:val="14"/>
              </w:rPr>
              <w:t>----</w:t>
            </w:r>
            <w:r w:rsidR="008D05F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15FA51D" w14:textId="77777777" w:rsidR="008D05F3" w:rsidRDefault="008D05F3" w:rsidP="000D22A4">
            <w:pPr>
              <w:widowControl w:val="0"/>
              <w:autoSpaceDE w:val="0"/>
              <w:autoSpaceDN w:val="0"/>
              <w:adjustRightInd w:val="0"/>
              <w:rPr>
                <w:sz w:val="14"/>
                <w:szCs w:val="14"/>
              </w:rPr>
            </w:pPr>
            <w:r>
              <w:rPr>
                <w:sz w:val="14"/>
                <w:szCs w:val="14"/>
              </w:rPr>
              <w:t xml:space="preserve">Solares: </w:t>
            </w:r>
          </w:p>
          <w:p w14:paraId="1D4DFA17" w14:textId="158E7E50" w:rsidR="008D05F3" w:rsidRDefault="00286705" w:rsidP="000D22A4">
            <w:pPr>
              <w:widowControl w:val="0"/>
              <w:autoSpaceDE w:val="0"/>
              <w:autoSpaceDN w:val="0"/>
              <w:adjustRightInd w:val="0"/>
              <w:rPr>
                <w:sz w:val="14"/>
                <w:szCs w:val="14"/>
              </w:rPr>
            </w:pPr>
            <w:r>
              <w:rPr>
                <w:sz w:val="14"/>
                <w:szCs w:val="14"/>
              </w:rPr>
              <w:t>----</w:t>
            </w:r>
            <w:r w:rsidR="008D05F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8012CE" w14:textId="77777777" w:rsidR="008D05F3" w:rsidRDefault="008D05F3" w:rsidP="000D22A4">
            <w:pPr>
              <w:widowControl w:val="0"/>
              <w:autoSpaceDE w:val="0"/>
              <w:autoSpaceDN w:val="0"/>
              <w:adjustRightInd w:val="0"/>
              <w:rPr>
                <w:sz w:val="14"/>
                <w:szCs w:val="14"/>
              </w:rPr>
            </w:pPr>
          </w:p>
          <w:p w14:paraId="735E497E" w14:textId="77777777" w:rsidR="008D05F3" w:rsidRDefault="008D05F3" w:rsidP="000D22A4">
            <w:pPr>
              <w:widowControl w:val="0"/>
              <w:autoSpaceDE w:val="0"/>
              <w:autoSpaceDN w:val="0"/>
              <w:adjustRightInd w:val="0"/>
              <w:rPr>
                <w:sz w:val="14"/>
                <w:szCs w:val="14"/>
              </w:rPr>
            </w:pPr>
            <w:r>
              <w:rPr>
                <w:sz w:val="14"/>
                <w:szCs w:val="14"/>
              </w:rPr>
              <w:t xml:space="preserve">AGUA CALIENTE </w:t>
            </w:r>
          </w:p>
        </w:tc>
        <w:tc>
          <w:tcPr>
            <w:tcW w:w="314" w:type="pct"/>
            <w:vMerge w:val="restart"/>
            <w:tcBorders>
              <w:top w:val="single" w:sz="2" w:space="0" w:color="auto"/>
              <w:left w:val="single" w:sz="2" w:space="0" w:color="auto"/>
              <w:bottom w:val="single" w:sz="2" w:space="0" w:color="auto"/>
              <w:right w:val="single" w:sz="2" w:space="0" w:color="auto"/>
            </w:tcBorders>
          </w:tcPr>
          <w:p w14:paraId="03364CC1" w14:textId="77777777" w:rsidR="008D05F3" w:rsidRDefault="008D05F3" w:rsidP="000D22A4">
            <w:pPr>
              <w:widowControl w:val="0"/>
              <w:autoSpaceDE w:val="0"/>
              <w:autoSpaceDN w:val="0"/>
              <w:adjustRightInd w:val="0"/>
              <w:rPr>
                <w:sz w:val="14"/>
                <w:szCs w:val="14"/>
              </w:rPr>
            </w:pPr>
          </w:p>
          <w:p w14:paraId="552B43D5" w14:textId="40093354" w:rsidR="008D05F3" w:rsidRDefault="00286705" w:rsidP="000D22A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D6134D" w14:textId="77777777" w:rsidR="008D05F3" w:rsidRDefault="008D05F3" w:rsidP="000D22A4">
            <w:pPr>
              <w:widowControl w:val="0"/>
              <w:autoSpaceDE w:val="0"/>
              <w:autoSpaceDN w:val="0"/>
              <w:adjustRightInd w:val="0"/>
              <w:rPr>
                <w:sz w:val="14"/>
                <w:szCs w:val="14"/>
              </w:rPr>
            </w:pPr>
          </w:p>
          <w:p w14:paraId="6AAF6868" w14:textId="5A7EBCB8" w:rsidR="008D05F3" w:rsidRDefault="00286705" w:rsidP="000D22A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6454C4C" w14:textId="77777777" w:rsidR="008D05F3" w:rsidRDefault="008D05F3" w:rsidP="000D22A4">
            <w:pPr>
              <w:widowControl w:val="0"/>
              <w:autoSpaceDE w:val="0"/>
              <w:autoSpaceDN w:val="0"/>
              <w:adjustRightInd w:val="0"/>
              <w:jc w:val="right"/>
              <w:rPr>
                <w:sz w:val="14"/>
                <w:szCs w:val="14"/>
              </w:rPr>
            </w:pPr>
          </w:p>
          <w:p w14:paraId="0B8CFCBE" w14:textId="77777777" w:rsidR="008D05F3" w:rsidRDefault="008D05F3" w:rsidP="000D22A4">
            <w:pPr>
              <w:widowControl w:val="0"/>
              <w:autoSpaceDE w:val="0"/>
              <w:autoSpaceDN w:val="0"/>
              <w:adjustRightInd w:val="0"/>
              <w:jc w:val="right"/>
              <w:rPr>
                <w:sz w:val="14"/>
                <w:szCs w:val="14"/>
              </w:rPr>
            </w:pPr>
            <w:r>
              <w:rPr>
                <w:sz w:val="14"/>
                <w:szCs w:val="14"/>
              </w:rPr>
              <w:t xml:space="preserve">1119.46 </w:t>
            </w:r>
          </w:p>
        </w:tc>
        <w:tc>
          <w:tcPr>
            <w:tcW w:w="359" w:type="pct"/>
            <w:tcBorders>
              <w:top w:val="single" w:sz="2" w:space="0" w:color="auto"/>
              <w:left w:val="single" w:sz="2" w:space="0" w:color="auto"/>
              <w:bottom w:val="single" w:sz="2" w:space="0" w:color="auto"/>
              <w:right w:val="single" w:sz="2" w:space="0" w:color="auto"/>
            </w:tcBorders>
          </w:tcPr>
          <w:p w14:paraId="3AC8C58A" w14:textId="77777777" w:rsidR="008D05F3" w:rsidRDefault="008D05F3" w:rsidP="000D22A4">
            <w:pPr>
              <w:widowControl w:val="0"/>
              <w:autoSpaceDE w:val="0"/>
              <w:autoSpaceDN w:val="0"/>
              <w:adjustRightInd w:val="0"/>
              <w:jc w:val="right"/>
              <w:rPr>
                <w:sz w:val="14"/>
                <w:szCs w:val="14"/>
              </w:rPr>
            </w:pPr>
          </w:p>
          <w:p w14:paraId="434F01AB" w14:textId="77777777" w:rsidR="008D05F3" w:rsidRDefault="008D05F3" w:rsidP="000D22A4">
            <w:pPr>
              <w:widowControl w:val="0"/>
              <w:autoSpaceDE w:val="0"/>
              <w:autoSpaceDN w:val="0"/>
              <w:adjustRightInd w:val="0"/>
              <w:jc w:val="right"/>
              <w:rPr>
                <w:sz w:val="14"/>
                <w:szCs w:val="14"/>
              </w:rPr>
            </w:pPr>
            <w:r>
              <w:rPr>
                <w:sz w:val="14"/>
                <w:szCs w:val="14"/>
              </w:rPr>
              <w:t xml:space="preserve">409.39 </w:t>
            </w:r>
          </w:p>
        </w:tc>
        <w:tc>
          <w:tcPr>
            <w:tcW w:w="359" w:type="pct"/>
            <w:tcBorders>
              <w:top w:val="single" w:sz="2" w:space="0" w:color="auto"/>
              <w:left w:val="single" w:sz="2" w:space="0" w:color="auto"/>
              <w:bottom w:val="single" w:sz="2" w:space="0" w:color="auto"/>
              <w:right w:val="single" w:sz="2" w:space="0" w:color="auto"/>
            </w:tcBorders>
          </w:tcPr>
          <w:p w14:paraId="48FFE259" w14:textId="77777777" w:rsidR="008D05F3" w:rsidRDefault="008D05F3" w:rsidP="000D22A4">
            <w:pPr>
              <w:widowControl w:val="0"/>
              <w:autoSpaceDE w:val="0"/>
              <w:autoSpaceDN w:val="0"/>
              <w:adjustRightInd w:val="0"/>
              <w:jc w:val="right"/>
              <w:rPr>
                <w:sz w:val="14"/>
                <w:szCs w:val="14"/>
              </w:rPr>
            </w:pPr>
          </w:p>
          <w:p w14:paraId="1B9B5962" w14:textId="77777777" w:rsidR="008D05F3" w:rsidRDefault="008D05F3" w:rsidP="000D22A4">
            <w:pPr>
              <w:widowControl w:val="0"/>
              <w:autoSpaceDE w:val="0"/>
              <w:autoSpaceDN w:val="0"/>
              <w:adjustRightInd w:val="0"/>
              <w:jc w:val="right"/>
              <w:rPr>
                <w:sz w:val="14"/>
                <w:szCs w:val="14"/>
              </w:rPr>
            </w:pPr>
            <w:r>
              <w:rPr>
                <w:sz w:val="14"/>
                <w:szCs w:val="14"/>
              </w:rPr>
              <w:t xml:space="preserve">3582.16 </w:t>
            </w:r>
          </w:p>
        </w:tc>
      </w:tr>
      <w:tr w:rsidR="008D05F3" w14:paraId="20C2A5B1" w14:textId="77777777" w:rsidTr="000D22A4">
        <w:tc>
          <w:tcPr>
            <w:tcW w:w="1413" w:type="pct"/>
            <w:vMerge/>
            <w:tcBorders>
              <w:top w:val="single" w:sz="2" w:space="0" w:color="auto"/>
              <w:left w:val="single" w:sz="2" w:space="0" w:color="auto"/>
              <w:bottom w:val="single" w:sz="2" w:space="0" w:color="auto"/>
              <w:right w:val="single" w:sz="2" w:space="0" w:color="auto"/>
            </w:tcBorders>
          </w:tcPr>
          <w:p w14:paraId="4D2E3D3A" w14:textId="77777777" w:rsidR="008D05F3" w:rsidRDefault="008D05F3" w:rsidP="000D22A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EFA7A0" w14:textId="77777777" w:rsidR="008D05F3" w:rsidRDefault="008D05F3" w:rsidP="000D22A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FE5886" w14:textId="77777777" w:rsidR="008D05F3" w:rsidRDefault="008D05F3" w:rsidP="000D22A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96FDBF" w14:textId="77777777" w:rsidR="008D05F3" w:rsidRDefault="008D05F3" w:rsidP="000D22A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917CE7" w14:textId="77777777" w:rsidR="008D05F3" w:rsidRDefault="008D05F3" w:rsidP="000D22A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716EC7" w14:textId="77777777" w:rsidR="008D05F3" w:rsidRDefault="008D05F3" w:rsidP="000D22A4">
            <w:pPr>
              <w:widowControl w:val="0"/>
              <w:autoSpaceDE w:val="0"/>
              <w:autoSpaceDN w:val="0"/>
              <w:adjustRightInd w:val="0"/>
              <w:jc w:val="right"/>
              <w:rPr>
                <w:sz w:val="14"/>
                <w:szCs w:val="14"/>
              </w:rPr>
            </w:pPr>
            <w:r>
              <w:rPr>
                <w:sz w:val="14"/>
                <w:szCs w:val="14"/>
              </w:rPr>
              <w:t xml:space="preserve">1119.46 </w:t>
            </w:r>
          </w:p>
        </w:tc>
        <w:tc>
          <w:tcPr>
            <w:tcW w:w="359" w:type="pct"/>
            <w:tcBorders>
              <w:top w:val="single" w:sz="2" w:space="0" w:color="auto"/>
              <w:left w:val="single" w:sz="2" w:space="0" w:color="auto"/>
              <w:bottom w:val="single" w:sz="2" w:space="0" w:color="auto"/>
              <w:right w:val="single" w:sz="2" w:space="0" w:color="auto"/>
            </w:tcBorders>
          </w:tcPr>
          <w:p w14:paraId="7EB39F5B" w14:textId="77777777" w:rsidR="008D05F3" w:rsidRDefault="008D05F3" w:rsidP="000D22A4">
            <w:pPr>
              <w:widowControl w:val="0"/>
              <w:autoSpaceDE w:val="0"/>
              <w:autoSpaceDN w:val="0"/>
              <w:adjustRightInd w:val="0"/>
              <w:jc w:val="right"/>
              <w:rPr>
                <w:sz w:val="14"/>
                <w:szCs w:val="14"/>
              </w:rPr>
            </w:pPr>
            <w:r>
              <w:rPr>
                <w:sz w:val="14"/>
                <w:szCs w:val="14"/>
              </w:rPr>
              <w:t xml:space="preserve">409.39 </w:t>
            </w:r>
          </w:p>
        </w:tc>
        <w:tc>
          <w:tcPr>
            <w:tcW w:w="359" w:type="pct"/>
            <w:tcBorders>
              <w:top w:val="single" w:sz="2" w:space="0" w:color="auto"/>
              <w:left w:val="single" w:sz="2" w:space="0" w:color="auto"/>
              <w:bottom w:val="single" w:sz="2" w:space="0" w:color="auto"/>
              <w:right w:val="single" w:sz="2" w:space="0" w:color="auto"/>
            </w:tcBorders>
          </w:tcPr>
          <w:p w14:paraId="4BF568CF" w14:textId="77777777" w:rsidR="008D05F3" w:rsidRDefault="008D05F3" w:rsidP="000D22A4">
            <w:pPr>
              <w:widowControl w:val="0"/>
              <w:autoSpaceDE w:val="0"/>
              <w:autoSpaceDN w:val="0"/>
              <w:adjustRightInd w:val="0"/>
              <w:jc w:val="right"/>
              <w:rPr>
                <w:sz w:val="14"/>
                <w:szCs w:val="14"/>
              </w:rPr>
            </w:pPr>
            <w:r>
              <w:rPr>
                <w:sz w:val="14"/>
                <w:szCs w:val="14"/>
              </w:rPr>
              <w:t xml:space="preserve">3582.16 </w:t>
            </w:r>
          </w:p>
        </w:tc>
      </w:tr>
      <w:tr w:rsidR="008D05F3" w14:paraId="1FD73D06" w14:textId="77777777" w:rsidTr="000D22A4">
        <w:tc>
          <w:tcPr>
            <w:tcW w:w="1413" w:type="pct"/>
            <w:vMerge/>
            <w:tcBorders>
              <w:top w:val="single" w:sz="2" w:space="0" w:color="auto"/>
              <w:left w:val="single" w:sz="2" w:space="0" w:color="auto"/>
              <w:bottom w:val="single" w:sz="2" w:space="0" w:color="auto"/>
              <w:right w:val="single" w:sz="2" w:space="0" w:color="auto"/>
            </w:tcBorders>
          </w:tcPr>
          <w:p w14:paraId="665B3EA1" w14:textId="77777777" w:rsidR="008D05F3" w:rsidRDefault="008D05F3" w:rsidP="000D22A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7EA3B1" w14:textId="04DE7FEC" w:rsidR="008D05F3" w:rsidRDefault="008D05F3" w:rsidP="000D22A4">
            <w:pPr>
              <w:widowControl w:val="0"/>
              <w:autoSpaceDE w:val="0"/>
              <w:autoSpaceDN w:val="0"/>
              <w:adjustRightInd w:val="0"/>
              <w:jc w:val="center"/>
              <w:rPr>
                <w:b/>
                <w:bCs/>
                <w:sz w:val="14"/>
                <w:szCs w:val="14"/>
              </w:rPr>
            </w:pPr>
            <w:r>
              <w:rPr>
                <w:b/>
                <w:bCs/>
                <w:sz w:val="14"/>
                <w:szCs w:val="14"/>
              </w:rPr>
              <w:t xml:space="preserve">Área Total: 1119.46 </w:t>
            </w:r>
          </w:p>
          <w:p w14:paraId="765AAB25"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 Valor Total ($): 409.39 </w:t>
            </w:r>
          </w:p>
          <w:p w14:paraId="0F648F39"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 Valor Total (¢): 3582.16 </w:t>
            </w:r>
          </w:p>
        </w:tc>
      </w:tr>
    </w:tbl>
    <w:p w14:paraId="1F4CD551" w14:textId="77777777" w:rsidR="008D05F3" w:rsidRDefault="008D05F3" w:rsidP="008D05F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D05F3" w14:paraId="50F17130" w14:textId="77777777" w:rsidTr="000D22A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1A03880"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A4698E"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0724B5E" w14:textId="77777777" w:rsidR="008D05F3" w:rsidRDefault="008D05F3" w:rsidP="000D22A4">
            <w:pPr>
              <w:widowControl w:val="0"/>
              <w:autoSpaceDE w:val="0"/>
              <w:autoSpaceDN w:val="0"/>
              <w:adjustRightInd w:val="0"/>
              <w:jc w:val="right"/>
              <w:rPr>
                <w:b/>
                <w:bCs/>
                <w:sz w:val="14"/>
                <w:szCs w:val="14"/>
              </w:rPr>
            </w:pPr>
            <w:r>
              <w:rPr>
                <w:b/>
                <w:bCs/>
                <w:sz w:val="14"/>
                <w:szCs w:val="14"/>
              </w:rPr>
              <w:t xml:space="preserve">1119.46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C24CBB" w14:textId="77777777" w:rsidR="008D05F3" w:rsidRDefault="008D05F3" w:rsidP="000D22A4">
            <w:pPr>
              <w:widowControl w:val="0"/>
              <w:autoSpaceDE w:val="0"/>
              <w:autoSpaceDN w:val="0"/>
              <w:adjustRightInd w:val="0"/>
              <w:jc w:val="right"/>
              <w:rPr>
                <w:b/>
                <w:bCs/>
                <w:sz w:val="14"/>
                <w:szCs w:val="14"/>
              </w:rPr>
            </w:pPr>
            <w:r>
              <w:rPr>
                <w:b/>
                <w:bCs/>
                <w:sz w:val="14"/>
                <w:szCs w:val="14"/>
              </w:rPr>
              <w:t xml:space="preserve">409.39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069E3E" w14:textId="77777777" w:rsidR="008D05F3" w:rsidRDefault="008D05F3" w:rsidP="000D22A4">
            <w:pPr>
              <w:widowControl w:val="0"/>
              <w:autoSpaceDE w:val="0"/>
              <w:autoSpaceDN w:val="0"/>
              <w:adjustRightInd w:val="0"/>
              <w:jc w:val="right"/>
              <w:rPr>
                <w:b/>
                <w:bCs/>
                <w:sz w:val="14"/>
                <w:szCs w:val="14"/>
              </w:rPr>
            </w:pPr>
            <w:r>
              <w:rPr>
                <w:b/>
                <w:bCs/>
                <w:sz w:val="14"/>
                <w:szCs w:val="14"/>
              </w:rPr>
              <w:t xml:space="preserve">3582.16 </w:t>
            </w:r>
          </w:p>
        </w:tc>
      </w:tr>
      <w:tr w:rsidR="008D05F3" w14:paraId="46E9E76E" w14:textId="77777777" w:rsidTr="000D22A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9900EE9"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98DDA2" w14:textId="77777777" w:rsidR="008D05F3" w:rsidRDefault="008D05F3" w:rsidP="000D22A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7B534A" w14:textId="77777777" w:rsidR="008D05F3" w:rsidRDefault="008D05F3" w:rsidP="000D22A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3703A4" w14:textId="77777777" w:rsidR="008D05F3" w:rsidRDefault="008D05F3" w:rsidP="000D22A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93888A" w14:textId="77777777" w:rsidR="008D05F3" w:rsidRDefault="008D05F3" w:rsidP="000D22A4">
            <w:pPr>
              <w:widowControl w:val="0"/>
              <w:autoSpaceDE w:val="0"/>
              <w:autoSpaceDN w:val="0"/>
              <w:adjustRightInd w:val="0"/>
              <w:jc w:val="right"/>
              <w:rPr>
                <w:b/>
                <w:bCs/>
                <w:sz w:val="14"/>
                <w:szCs w:val="14"/>
              </w:rPr>
            </w:pPr>
            <w:r>
              <w:rPr>
                <w:b/>
                <w:bCs/>
                <w:sz w:val="14"/>
                <w:szCs w:val="14"/>
              </w:rPr>
              <w:t xml:space="preserve">0 </w:t>
            </w:r>
          </w:p>
        </w:tc>
      </w:tr>
    </w:tbl>
    <w:p w14:paraId="62E498D3" w14:textId="77777777" w:rsidR="008D05F3" w:rsidRDefault="008D05F3" w:rsidP="00146F75">
      <w:pPr>
        <w:jc w:val="both"/>
        <w:rPr>
          <w:rFonts w:ascii="Museo Sans 300" w:hAnsi="Museo Sans 300"/>
          <w:sz w:val="24"/>
          <w:szCs w:val="24"/>
        </w:rPr>
      </w:pPr>
    </w:p>
    <w:p w14:paraId="427EB337" w14:textId="6BE7E54E" w:rsidR="00146F75" w:rsidRPr="00146F75" w:rsidRDefault="00146F75" w:rsidP="005A25CC">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00336C53">
        <w:rPr>
          <w:rFonts w:ascii="Museo Sans 300" w:hAnsi="Museo Sans 300"/>
          <w:b/>
          <w:color w:val="000000" w:themeColor="text1"/>
          <w:sz w:val="24"/>
          <w:szCs w:val="24"/>
          <w:lang w:eastAsia="es-ES"/>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00336C53" w:rsidRPr="00146F75">
        <w:rPr>
          <w:rFonts w:ascii="Museo Sans 300" w:hAnsi="Museo Sans 300"/>
          <w:b/>
          <w:color w:val="000000" w:themeColor="text1"/>
          <w:sz w:val="24"/>
          <w:szCs w:val="24"/>
          <w:u w:val="single"/>
          <w:lang w:eastAsia="es-ES"/>
        </w:rPr>
        <w:t>TERCERO</w:t>
      </w:r>
      <w:r w:rsidR="00336C53" w:rsidRPr="00146F75">
        <w:rPr>
          <w:rFonts w:ascii="Museo Sans 300" w:hAnsi="Museo Sans 300"/>
          <w:b/>
          <w:bCs/>
          <w:color w:val="000000" w:themeColor="text1"/>
          <w:sz w:val="24"/>
          <w:szCs w:val="24"/>
          <w:u w:val="single"/>
        </w:rPr>
        <w:t>:</w:t>
      </w:r>
      <w:r w:rsidR="00336C53"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336C53" w:rsidRPr="00146F75">
        <w:rPr>
          <w:rFonts w:ascii="Museo Sans 300" w:hAnsi="Museo Sans 300"/>
          <w:b/>
          <w:color w:val="000000" w:themeColor="text1"/>
          <w:sz w:val="24"/>
          <w:szCs w:val="24"/>
          <w:u w:val="single"/>
        </w:rPr>
        <w:t>CUARTO:</w:t>
      </w:r>
      <w:r w:rsidR="00336C53"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sidR="00E0187F">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sidR="00E0187F">
        <w:rPr>
          <w:rFonts w:ascii="Museo Sans 300" w:hAnsi="Museo Sans 300"/>
          <w:sz w:val="24"/>
          <w:szCs w:val="24"/>
        </w:rPr>
        <w:t>s trámites de inscripción de la misma</w:t>
      </w:r>
      <w:r w:rsidRPr="00146F75">
        <w:rPr>
          <w:rFonts w:ascii="Museo Sans 300" w:hAnsi="Museo Sans 300"/>
          <w:sz w:val="24"/>
          <w:szCs w:val="24"/>
        </w:rPr>
        <w:t xml:space="preserve">. </w:t>
      </w:r>
      <w:r w:rsidR="00336C53"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sidR="00E0187F">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5D9E5AB2" w14:textId="1F383DDD" w:rsidR="005A25CC" w:rsidRDefault="005A25CC" w:rsidP="00146F75">
      <w:pPr>
        <w:tabs>
          <w:tab w:val="left" w:pos="1440"/>
        </w:tabs>
        <w:rPr>
          <w:rFonts w:ascii="Museo Sans 300" w:hAnsi="Museo Sans 300"/>
          <w:sz w:val="24"/>
          <w:szCs w:val="24"/>
        </w:rPr>
      </w:pPr>
    </w:p>
    <w:p w14:paraId="67D61486" w14:textId="5C4E362F" w:rsidR="00E0187F" w:rsidRDefault="00E0187F" w:rsidP="00286705">
      <w:pPr>
        <w:tabs>
          <w:tab w:val="left" w:pos="1440"/>
        </w:tabs>
        <w:rPr>
          <w:rFonts w:ascii="Bembo Std" w:hAnsi="Bembo Std"/>
        </w:rPr>
      </w:pPr>
    </w:p>
    <w:p w14:paraId="1ADE458E" w14:textId="77777777" w:rsidR="00E0187F" w:rsidRPr="005E1893" w:rsidRDefault="00E0187F" w:rsidP="00E0187F">
      <w:pPr>
        <w:tabs>
          <w:tab w:val="left" w:pos="1440"/>
        </w:tabs>
        <w:ind w:left="1440" w:hanging="1440"/>
        <w:jc w:val="center"/>
        <w:rPr>
          <w:rFonts w:ascii="Museo Sans 300" w:hAnsi="Museo Sans 300"/>
          <w:sz w:val="24"/>
          <w:szCs w:val="24"/>
        </w:rPr>
      </w:pPr>
    </w:p>
    <w:p w14:paraId="5C1F0923" w14:textId="560EEE95" w:rsidR="00E0187F" w:rsidRPr="00044DBA" w:rsidRDefault="00E0187F" w:rsidP="00044DBA">
      <w:pPr>
        <w:jc w:val="both"/>
        <w:rPr>
          <w:rFonts w:ascii="Museo Sans 300" w:hAnsi="Museo Sans 300"/>
          <w:sz w:val="24"/>
          <w:szCs w:val="24"/>
        </w:rPr>
      </w:pPr>
      <w:r w:rsidRPr="00044DBA">
        <w:rPr>
          <w:rFonts w:ascii="Museo Sans 300" w:hAnsi="Museo Sans 300"/>
          <w:sz w:val="24"/>
          <w:szCs w:val="24"/>
        </w:rPr>
        <w:t>“””””VIII) A solicitud de la señora:</w:t>
      </w:r>
      <w:r w:rsidR="0080009E" w:rsidRPr="00044DBA">
        <w:rPr>
          <w:rFonts w:ascii="Museo Sans 300" w:eastAsia="Times New Roman" w:hAnsi="Museo Sans 300"/>
          <w:b/>
          <w:color w:val="000000"/>
          <w:sz w:val="24"/>
          <w:szCs w:val="24"/>
        </w:rPr>
        <w:t xml:space="preserve"> FLOR DE MARIA AGUILAR,</w:t>
      </w:r>
      <w:r w:rsidR="0080009E" w:rsidRPr="00044DBA">
        <w:rPr>
          <w:rFonts w:ascii="Museo Sans 300" w:eastAsia="Times New Roman" w:hAnsi="Museo Sans 300"/>
          <w:color w:val="000000"/>
          <w:sz w:val="24"/>
          <w:szCs w:val="24"/>
        </w:rPr>
        <w:t xml:space="preserve"> </w:t>
      </w:r>
      <w:r w:rsidR="00130E74">
        <w:rPr>
          <w:rFonts w:ascii="Museo Sans 300" w:eastAsia="Times New Roman" w:hAnsi="Museo Sans 300"/>
          <w:color w:val="000000"/>
          <w:sz w:val="24"/>
          <w:szCs w:val="24"/>
        </w:rPr>
        <w:t xml:space="preserve">de </w:t>
      </w:r>
      <w:r w:rsidR="00727742">
        <w:rPr>
          <w:rFonts w:ascii="Museo Sans 300" w:eastAsia="Times New Roman" w:hAnsi="Museo Sans 300"/>
          <w:color w:val="000000"/>
          <w:sz w:val="24"/>
          <w:szCs w:val="24"/>
        </w:rPr>
        <w:t>----</w:t>
      </w:r>
      <w:r w:rsidR="0080009E" w:rsidRPr="00044DBA">
        <w:rPr>
          <w:rFonts w:ascii="Museo Sans 300" w:eastAsia="Times New Roman" w:hAnsi="Museo Sans 300"/>
          <w:color w:val="000000"/>
          <w:sz w:val="24"/>
          <w:szCs w:val="24"/>
        </w:rPr>
        <w:t xml:space="preserve"> años de edad, de </w:t>
      </w:r>
      <w:r w:rsidR="00727742">
        <w:rPr>
          <w:rFonts w:ascii="Museo Sans 300" w:eastAsia="Times New Roman" w:hAnsi="Museo Sans 300"/>
          <w:color w:val="000000"/>
          <w:sz w:val="24"/>
          <w:szCs w:val="24"/>
        </w:rPr>
        <w:t>----</w:t>
      </w:r>
      <w:r w:rsidR="0080009E" w:rsidRPr="00044DBA">
        <w:rPr>
          <w:rFonts w:ascii="Museo Sans 300" w:eastAsia="Times New Roman" w:hAnsi="Museo Sans 300"/>
          <w:color w:val="000000"/>
          <w:sz w:val="24"/>
          <w:szCs w:val="24"/>
        </w:rPr>
        <w:t xml:space="preserve">, del domicilio y departamento de </w:t>
      </w:r>
      <w:r w:rsidR="00727742">
        <w:rPr>
          <w:rFonts w:ascii="Museo Sans 300" w:eastAsia="Times New Roman" w:hAnsi="Museo Sans 300"/>
          <w:color w:val="000000"/>
          <w:sz w:val="24"/>
          <w:szCs w:val="24"/>
        </w:rPr>
        <w:t>----</w:t>
      </w:r>
      <w:r w:rsidR="0080009E" w:rsidRPr="00044DBA">
        <w:rPr>
          <w:rFonts w:ascii="Museo Sans 300" w:eastAsia="Times New Roman" w:hAnsi="Museo Sans 300"/>
          <w:color w:val="000000"/>
          <w:sz w:val="24"/>
          <w:szCs w:val="24"/>
        </w:rPr>
        <w:t xml:space="preserve">, </w:t>
      </w:r>
      <w:r w:rsidR="0080009E" w:rsidRPr="00044DBA">
        <w:rPr>
          <w:rFonts w:ascii="Museo Sans 300" w:hAnsi="Museo Sans 300"/>
          <w:color w:val="000000" w:themeColor="text1"/>
          <w:sz w:val="24"/>
          <w:szCs w:val="24"/>
        </w:rPr>
        <w:t xml:space="preserve">con Documento Único de Identidad número </w:t>
      </w:r>
      <w:r w:rsidR="00727742">
        <w:rPr>
          <w:rFonts w:ascii="Museo Sans 300" w:hAnsi="Museo Sans 300"/>
          <w:color w:val="000000" w:themeColor="text1"/>
          <w:sz w:val="24"/>
          <w:szCs w:val="24"/>
        </w:rPr>
        <w:t>----</w:t>
      </w:r>
      <w:r w:rsidR="0080009E" w:rsidRPr="00044DBA">
        <w:rPr>
          <w:rFonts w:ascii="Museo Sans 300" w:hAnsi="Museo Sans 300"/>
          <w:color w:val="000000" w:themeColor="text1"/>
          <w:sz w:val="24"/>
          <w:szCs w:val="24"/>
        </w:rPr>
        <w:t xml:space="preserve">, y su hija ENA LIDIA AGUILAR DE CATALAN, de </w:t>
      </w:r>
      <w:r w:rsidR="00727742">
        <w:rPr>
          <w:rFonts w:ascii="Museo Sans 300" w:hAnsi="Museo Sans 300"/>
          <w:color w:val="000000" w:themeColor="text1"/>
          <w:sz w:val="24"/>
          <w:szCs w:val="24"/>
        </w:rPr>
        <w:t>----</w:t>
      </w:r>
      <w:r w:rsidR="0080009E" w:rsidRPr="00044DBA">
        <w:rPr>
          <w:rFonts w:ascii="Museo Sans 300" w:hAnsi="Museo Sans 300"/>
          <w:color w:val="000000" w:themeColor="text1"/>
          <w:sz w:val="24"/>
          <w:szCs w:val="24"/>
        </w:rPr>
        <w:t xml:space="preserve"> años de edad, </w:t>
      </w:r>
      <w:r w:rsidR="00130E74">
        <w:rPr>
          <w:rFonts w:ascii="Museo Sans 300" w:hAnsi="Museo Sans 300"/>
          <w:color w:val="000000" w:themeColor="text1"/>
          <w:sz w:val="24"/>
          <w:szCs w:val="24"/>
        </w:rPr>
        <w:t xml:space="preserve">de </w:t>
      </w:r>
      <w:r w:rsidR="00727742">
        <w:rPr>
          <w:rFonts w:ascii="Museo Sans 300" w:hAnsi="Museo Sans 300"/>
          <w:color w:val="000000" w:themeColor="text1"/>
          <w:sz w:val="24"/>
          <w:szCs w:val="24"/>
        </w:rPr>
        <w:t>----</w:t>
      </w:r>
      <w:r w:rsidR="00130E74">
        <w:rPr>
          <w:rFonts w:ascii="Museo Sans 300" w:hAnsi="Museo Sans 300"/>
          <w:color w:val="000000" w:themeColor="text1"/>
          <w:sz w:val="24"/>
          <w:szCs w:val="24"/>
        </w:rPr>
        <w:t xml:space="preserve">, </w:t>
      </w:r>
      <w:r w:rsidR="0080009E" w:rsidRPr="00044DBA">
        <w:rPr>
          <w:rFonts w:ascii="Museo Sans 300" w:hAnsi="Museo Sans 300"/>
          <w:color w:val="000000" w:themeColor="text1"/>
          <w:sz w:val="24"/>
          <w:szCs w:val="24"/>
        </w:rPr>
        <w:t xml:space="preserve">del domicilio y departamento de </w:t>
      </w:r>
      <w:r w:rsidR="00727742">
        <w:rPr>
          <w:rFonts w:ascii="Museo Sans 300" w:hAnsi="Museo Sans 300"/>
          <w:color w:val="000000" w:themeColor="text1"/>
          <w:sz w:val="24"/>
          <w:szCs w:val="24"/>
        </w:rPr>
        <w:t>----</w:t>
      </w:r>
      <w:r w:rsidR="0080009E" w:rsidRPr="00044DBA">
        <w:rPr>
          <w:rFonts w:ascii="Museo Sans 300" w:hAnsi="Museo Sans 300"/>
          <w:color w:val="000000" w:themeColor="text1"/>
          <w:sz w:val="24"/>
          <w:szCs w:val="24"/>
        </w:rPr>
        <w:t xml:space="preserve">, con Documento Único de Identidad número </w:t>
      </w:r>
      <w:r w:rsidR="00727742">
        <w:rPr>
          <w:rFonts w:ascii="Museo Sans 300" w:hAnsi="Museo Sans 300"/>
          <w:color w:val="000000" w:themeColor="text1"/>
          <w:sz w:val="24"/>
          <w:szCs w:val="24"/>
        </w:rPr>
        <w:t>----</w:t>
      </w:r>
      <w:r w:rsidRPr="00044DBA">
        <w:rPr>
          <w:rFonts w:ascii="Museo Sans 300" w:hAnsi="Museo Sans 300"/>
          <w:sz w:val="24"/>
          <w:szCs w:val="24"/>
        </w:rPr>
        <w:t>, el señor Presidente somete a consideración de Junta Directiva, dictamen técnico</w:t>
      </w:r>
      <w:r w:rsidRPr="00044DBA">
        <w:rPr>
          <w:rFonts w:ascii="Museo Sans 300" w:hAnsi="Museo Sans 300"/>
          <w:b/>
          <w:color w:val="000000" w:themeColor="text1"/>
          <w:sz w:val="24"/>
          <w:szCs w:val="24"/>
        </w:rPr>
        <w:t xml:space="preserve"> 198</w:t>
      </w:r>
      <w:r w:rsidRPr="00044DBA">
        <w:rPr>
          <w:rFonts w:ascii="Museo Sans 300" w:hAnsi="Museo Sans 300"/>
          <w:sz w:val="24"/>
          <w:szCs w:val="24"/>
        </w:rPr>
        <w:t>, relacionado con la adjudicación en venta de 01</w:t>
      </w:r>
      <w:r w:rsidRPr="00044DBA">
        <w:rPr>
          <w:rFonts w:ascii="Museo Sans 300" w:hAnsi="Museo Sans 300"/>
          <w:b/>
          <w:sz w:val="24"/>
          <w:szCs w:val="24"/>
        </w:rPr>
        <w:t xml:space="preserve"> Solar para Vivienda</w:t>
      </w:r>
      <w:r w:rsidRPr="00044DBA">
        <w:rPr>
          <w:rFonts w:ascii="Museo Sans 300" w:hAnsi="Museo Sans 300"/>
          <w:sz w:val="24"/>
          <w:szCs w:val="24"/>
        </w:rPr>
        <w:t>, perteneciente al</w:t>
      </w:r>
      <w:r w:rsidR="0080009E" w:rsidRPr="00044DBA">
        <w:rPr>
          <w:rFonts w:ascii="Museo Sans 300" w:hAnsi="Museo Sans 300"/>
          <w:sz w:val="24"/>
          <w:szCs w:val="24"/>
        </w:rPr>
        <w:t xml:space="preserve"> </w:t>
      </w:r>
      <w:r w:rsidR="00E104EA" w:rsidRPr="00044DBA">
        <w:rPr>
          <w:rFonts w:ascii="Museo Sans 300" w:eastAsia="Times New Roman" w:hAnsi="Museo Sans 300"/>
          <w:color w:val="000000"/>
          <w:sz w:val="24"/>
          <w:szCs w:val="24"/>
        </w:rPr>
        <w:t xml:space="preserve">Proyecto de Asentamiento Comunitario denominado como </w:t>
      </w:r>
      <w:r w:rsidR="00E104EA" w:rsidRPr="00044DBA">
        <w:rPr>
          <w:rFonts w:ascii="Museo Sans 300" w:eastAsia="Times New Roman" w:hAnsi="Museo Sans 300"/>
          <w:b/>
          <w:color w:val="000000"/>
          <w:sz w:val="24"/>
          <w:szCs w:val="24"/>
        </w:rPr>
        <w:t>HACIENDA LA LABOR EL CASCO,</w:t>
      </w:r>
      <w:r w:rsidR="00E104EA" w:rsidRPr="00044DBA">
        <w:rPr>
          <w:rFonts w:ascii="Museo Sans 300" w:eastAsia="Times New Roman" w:hAnsi="Museo Sans 300"/>
          <w:color w:val="000000"/>
          <w:sz w:val="24"/>
          <w:szCs w:val="24"/>
        </w:rPr>
        <w:t xml:space="preserve"> desarrollado en la </w:t>
      </w:r>
      <w:r w:rsidR="00E104EA" w:rsidRPr="00044DBA">
        <w:rPr>
          <w:rFonts w:ascii="Museo Sans 300" w:eastAsia="Times New Roman" w:hAnsi="Museo Sans 300"/>
          <w:b/>
          <w:color w:val="000000"/>
          <w:sz w:val="24"/>
          <w:szCs w:val="24"/>
        </w:rPr>
        <w:t xml:space="preserve">HACIENDA LA LABOR, </w:t>
      </w:r>
      <w:r w:rsidR="00E104EA" w:rsidRPr="00044DBA">
        <w:rPr>
          <w:rFonts w:ascii="Museo Sans 300" w:eastAsia="Times New Roman" w:hAnsi="Museo Sans 300"/>
          <w:color w:val="000000"/>
          <w:sz w:val="24"/>
          <w:szCs w:val="24"/>
        </w:rPr>
        <w:t xml:space="preserve">ubicado en cantón </w:t>
      </w:r>
      <w:proofErr w:type="spellStart"/>
      <w:r w:rsidR="00E104EA" w:rsidRPr="00044DBA">
        <w:rPr>
          <w:rFonts w:ascii="Museo Sans 300" w:eastAsia="Times New Roman" w:hAnsi="Museo Sans 300"/>
          <w:color w:val="000000"/>
          <w:sz w:val="24"/>
          <w:szCs w:val="24"/>
        </w:rPr>
        <w:t>Chipilapa</w:t>
      </w:r>
      <w:proofErr w:type="spellEnd"/>
      <w:r w:rsidR="00E104EA" w:rsidRPr="00044DBA">
        <w:rPr>
          <w:rFonts w:ascii="Museo Sans 300" w:eastAsia="Times New Roman" w:hAnsi="Museo Sans 300"/>
          <w:color w:val="000000"/>
          <w:sz w:val="24"/>
          <w:szCs w:val="24"/>
        </w:rPr>
        <w:t xml:space="preserve">, jurisdicción y departamento de Ahuachapán, </w:t>
      </w:r>
      <w:r w:rsidR="00E104EA" w:rsidRPr="00044DBA">
        <w:rPr>
          <w:rFonts w:ascii="Museo Sans 300" w:eastAsia="Times New Roman" w:hAnsi="Museo Sans 300"/>
          <w:b/>
          <w:color w:val="000000"/>
          <w:sz w:val="24"/>
          <w:szCs w:val="24"/>
        </w:rPr>
        <w:t xml:space="preserve">código </w:t>
      </w:r>
      <w:r w:rsidR="00E104EA" w:rsidRPr="00044DBA">
        <w:rPr>
          <w:rFonts w:ascii="Museo Sans 300" w:eastAsia="Times New Roman" w:hAnsi="Museo Sans 300"/>
          <w:b/>
          <w:color w:val="000000"/>
          <w:sz w:val="24"/>
          <w:szCs w:val="24"/>
        </w:rPr>
        <w:lastRenderedPageBreak/>
        <w:t>de proyecto 010198, SSE 2080, entrega 01</w:t>
      </w:r>
      <w:r w:rsidRPr="00044DBA">
        <w:rPr>
          <w:rFonts w:ascii="Museo Sans 300" w:hAnsi="Museo Sans 300"/>
          <w:sz w:val="24"/>
          <w:szCs w:val="24"/>
        </w:rPr>
        <w:t>, en el cual la Unidad de Adjudicación de Inmuebles, hace las siguientes consideraciones:</w:t>
      </w:r>
    </w:p>
    <w:p w14:paraId="2DAE7888" w14:textId="77777777" w:rsidR="00E0187F" w:rsidRPr="00044DBA" w:rsidRDefault="00E0187F" w:rsidP="00044DBA">
      <w:pPr>
        <w:jc w:val="both"/>
        <w:rPr>
          <w:rFonts w:ascii="Museo Sans 300" w:hAnsi="Museo Sans 300"/>
          <w:sz w:val="24"/>
          <w:szCs w:val="24"/>
        </w:rPr>
      </w:pPr>
    </w:p>
    <w:p w14:paraId="22E00E00" w14:textId="77777777" w:rsidR="00E104EA" w:rsidRPr="00044DBA" w:rsidRDefault="00E104EA" w:rsidP="00F60F66">
      <w:pPr>
        <w:pStyle w:val="Prrafodelista"/>
        <w:numPr>
          <w:ilvl w:val="0"/>
          <w:numId w:val="13"/>
        </w:numPr>
        <w:ind w:left="1134" w:hanging="708"/>
        <w:jc w:val="both"/>
        <w:rPr>
          <w:rFonts w:ascii="Museo Sans 300" w:hAnsi="Museo Sans 300"/>
          <w:color w:val="000000" w:themeColor="text1"/>
          <w:sz w:val="24"/>
          <w:szCs w:val="24"/>
          <w:lang w:eastAsia="es-SV"/>
        </w:rPr>
      </w:pPr>
      <w:r w:rsidRPr="00044DBA">
        <w:rPr>
          <w:rFonts w:ascii="Museo Sans 300" w:hAnsi="Museo Sans 300"/>
          <w:color w:val="000000" w:themeColor="text1"/>
          <w:sz w:val="24"/>
          <w:szCs w:val="24"/>
          <w:lang w:eastAsia="es-SV"/>
        </w:rPr>
        <w:t>El ISTA adquirió un área de 719 Hectáreas 75 Áreas 21.66 Centiáreas por un valor de $1,619,637.15, a través de compraventa, distribuidas en 79 porciones que fueron desmembradas del inmueble denominado Hacienda La Labor, de conformidad al Punto XXXVII de Sesión Ordinaria de Junta Directiva 21- 2002 de fecha 30 de mayo de 2002, Modificado por el Punto III de Sesión Ordinaria de Junta Directiva 01-2012 de fecha 05 de enero de 2012, a razón de un precio por hectárea de $2,250,27 y por metro cuadrado de $ 0.225027.</w:t>
      </w:r>
    </w:p>
    <w:p w14:paraId="0885E4D4" w14:textId="77777777" w:rsidR="00E104EA" w:rsidRPr="00044DBA" w:rsidRDefault="00E104EA" w:rsidP="00044DBA">
      <w:pPr>
        <w:pStyle w:val="Prrafodelista"/>
        <w:jc w:val="both"/>
        <w:rPr>
          <w:rFonts w:ascii="Museo Sans 300" w:hAnsi="Museo Sans 300"/>
          <w:color w:val="000000" w:themeColor="text1"/>
          <w:sz w:val="24"/>
          <w:szCs w:val="24"/>
          <w:lang w:eastAsia="es-SV"/>
        </w:rPr>
      </w:pPr>
    </w:p>
    <w:p w14:paraId="13A84FCB" w14:textId="24831BFB" w:rsidR="00E104EA" w:rsidRPr="00044DBA" w:rsidRDefault="00E104EA" w:rsidP="00F60F66">
      <w:pPr>
        <w:pStyle w:val="Prrafodelista"/>
        <w:numPr>
          <w:ilvl w:val="0"/>
          <w:numId w:val="13"/>
        </w:numPr>
        <w:ind w:left="1134" w:hanging="708"/>
        <w:jc w:val="both"/>
        <w:rPr>
          <w:rFonts w:ascii="Museo Sans 300" w:hAnsi="Museo Sans 300"/>
          <w:color w:val="000000" w:themeColor="text1"/>
          <w:sz w:val="24"/>
          <w:szCs w:val="24"/>
          <w:lang w:eastAsia="es-SV"/>
        </w:rPr>
      </w:pPr>
      <w:r w:rsidRPr="00044DBA">
        <w:rPr>
          <w:rFonts w:ascii="Museo Sans 300" w:hAnsi="Museo Sans 300"/>
          <w:color w:val="000000" w:themeColor="text1"/>
          <w:sz w:val="24"/>
          <w:szCs w:val="24"/>
          <w:lang w:eastAsia="es-SV"/>
        </w:rPr>
        <w:t xml:space="preserve">Mediante el Punto XXIV, Sesión Ordinaria 15-2012 de fecha 03 de mayo de 2012  se aprobó </w:t>
      </w:r>
      <w:r w:rsidR="00FA381E" w:rsidRPr="00044DBA">
        <w:rPr>
          <w:rFonts w:ascii="Museo Sans 300" w:hAnsi="Museo Sans 300"/>
          <w:color w:val="000000" w:themeColor="text1"/>
          <w:sz w:val="24"/>
          <w:szCs w:val="24"/>
          <w:lang w:eastAsia="es-SV"/>
        </w:rPr>
        <w:t xml:space="preserve">el proyecto de Asentamiento Comunitario y Lotificación Agrícola en </w:t>
      </w:r>
      <w:r w:rsidRPr="00044DBA">
        <w:rPr>
          <w:rFonts w:ascii="Museo Sans 300" w:hAnsi="Museo Sans 300"/>
          <w:color w:val="000000" w:themeColor="text1"/>
          <w:sz w:val="24"/>
          <w:szCs w:val="24"/>
          <w:lang w:eastAsia="es-SV"/>
        </w:rPr>
        <w:t xml:space="preserve">el inmueble en mención, que comprende </w:t>
      </w:r>
      <w:r w:rsidR="00727742">
        <w:rPr>
          <w:rFonts w:ascii="Museo Sans 300" w:hAnsi="Museo Sans 300"/>
          <w:color w:val="000000" w:themeColor="text1"/>
          <w:sz w:val="24"/>
          <w:szCs w:val="24"/>
          <w:lang w:eastAsia="es-SV"/>
        </w:rPr>
        <w:t>----</w:t>
      </w:r>
      <w:r w:rsidRPr="00044DBA">
        <w:rPr>
          <w:rFonts w:ascii="Museo Sans 300" w:hAnsi="Museo Sans 300"/>
          <w:color w:val="000000" w:themeColor="text1"/>
          <w:sz w:val="24"/>
          <w:szCs w:val="24"/>
          <w:lang w:eastAsia="es-SV"/>
        </w:rPr>
        <w:t xml:space="preserve"> solares de vivienda (polígonos “A” al polígono “P”), área de Tanque, Zonas de Protección (1 a la 3) área de Nacimiento, Canaletas de la (1 y 2), área de Quebradas (1 y 2), Talud, Calles y Servidumbre, en un área de 10 </w:t>
      </w:r>
      <w:proofErr w:type="spellStart"/>
      <w:r w:rsidRPr="00044DBA">
        <w:rPr>
          <w:rFonts w:ascii="Museo Sans 300" w:hAnsi="Museo Sans 300"/>
          <w:color w:val="000000" w:themeColor="text1"/>
          <w:sz w:val="24"/>
          <w:szCs w:val="24"/>
          <w:lang w:eastAsia="es-SV"/>
        </w:rPr>
        <w:t>Hás</w:t>
      </w:r>
      <w:proofErr w:type="spellEnd"/>
      <w:r w:rsidRPr="00044DBA">
        <w:rPr>
          <w:rFonts w:ascii="Museo Sans 300" w:hAnsi="Museo Sans 300"/>
          <w:color w:val="000000" w:themeColor="text1"/>
          <w:sz w:val="24"/>
          <w:szCs w:val="24"/>
          <w:lang w:eastAsia="es-SV"/>
        </w:rPr>
        <w:t xml:space="preserve">. 96 </w:t>
      </w:r>
      <w:proofErr w:type="spellStart"/>
      <w:r w:rsidRPr="00044DBA">
        <w:rPr>
          <w:rFonts w:ascii="Museo Sans 300" w:hAnsi="Museo Sans 300"/>
          <w:color w:val="000000" w:themeColor="text1"/>
          <w:sz w:val="24"/>
          <w:szCs w:val="24"/>
          <w:lang w:eastAsia="es-SV"/>
        </w:rPr>
        <w:t>Ás</w:t>
      </w:r>
      <w:proofErr w:type="spellEnd"/>
      <w:r w:rsidRPr="00044DBA">
        <w:rPr>
          <w:rFonts w:ascii="Museo Sans 300" w:hAnsi="Museo Sans 300"/>
          <w:color w:val="000000" w:themeColor="text1"/>
          <w:sz w:val="24"/>
          <w:szCs w:val="24"/>
          <w:lang w:eastAsia="es-SV"/>
        </w:rPr>
        <w:t xml:space="preserve">. 60.36 </w:t>
      </w:r>
      <w:proofErr w:type="spellStart"/>
      <w:r w:rsidRPr="00044DBA">
        <w:rPr>
          <w:rFonts w:ascii="Museo Sans 300" w:hAnsi="Museo Sans 300"/>
          <w:color w:val="000000" w:themeColor="text1"/>
          <w:sz w:val="24"/>
          <w:szCs w:val="24"/>
          <w:lang w:eastAsia="es-SV"/>
        </w:rPr>
        <w:t>Cás</w:t>
      </w:r>
      <w:proofErr w:type="spellEnd"/>
      <w:r w:rsidRPr="00044DBA">
        <w:rPr>
          <w:rFonts w:ascii="Museo Sans 300" w:hAnsi="Museo Sans 300"/>
          <w:color w:val="000000" w:themeColor="text1"/>
          <w:sz w:val="24"/>
          <w:szCs w:val="24"/>
          <w:lang w:eastAsia="es-SV"/>
        </w:rPr>
        <w:t xml:space="preserve">, inscrito a favor del ISTA bajo la </w:t>
      </w:r>
      <w:r w:rsidR="00FA381E" w:rsidRPr="00044DBA">
        <w:rPr>
          <w:rFonts w:ascii="Museo Sans 300" w:hAnsi="Museo Sans 300"/>
          <w:color w:val="000000" w:themeColor="text1"/>
          <w:sz w:val="24"/>
          <w:szCs w:val="24"/>
          <w:lang w:eastAsia="es-SV"/>
        </w:rPr>
        <w:t>Matrícula</w:t>
      </w:r>
      <w:r w:rsidRPr="00044DBA">
        <w:rPr>
          <w:rFonts w:ascii="Museo Sans 300" w:hAnsi="Museo Sans 300"/>
          <w:color w:val="000000" w:themeColor="text1"/>
          <w:sz w:val="24"/>
          <w:szCs w:val="24"/>
          <w:lang w:eastAsia="es-SV"/>
        </w:rPr>
        <w:t xml:space="preserve"> </w:t>
      </w:r>
      <w:r w:rsidR="00727742">
        <w:rPr>
          <w:rFonts w:ascii="Museo Sans 300" w:hAnsi="Museo Sans 300"/>
          <w:color w:val="000000" w:themeColor="text1"/>
          <w:sz w:val="24"/>
          <w:szCs w:val="24"/>
          <w:lang w:eastAsia="es-SV"/>
        </w:rPr>
        <w:t>----</w:t>
      </w:r>
      <w:r w:rsidRPr="00044DBA">
        <w:rPr>
          <w:rFonts w:ascii="Museo Sans 300" w:hAnsi="Museo Sans 300"/>
          <w:color w:val="000000" w:themeColor="text1"/>
          <w:sz w:val="24"/>
          <w:szCs w:val="24"/>
          <w:lang w:eastAsia="es-SV"/>
        </w:rPr>
        <w:t xml:space="preserve">-00000. Aprobándose el precio de venta de $0.365669 </w:t>
      </w:r>
      <w:r w:rsidR="00FA381E" w:rsidRPr="00044DBA">
        <w:rPr>
          <w:rFonts w:ascii="Museo Sans 300" w:hAnsi="Museo Sans 300"/>
          <w:color w:val="000000" w:themeColor="text1"/>
          <w:sz w:val="24"/>
          <w:szCs w:val="24"/>
          <w:lang w:eastAsia="es-SV"/>
        </w:rPr>
        <w:t xml:space="preserve">por metro cuadrado </w:t>
      </w:r>
      <w:r w:rsidRPr="00044DBA">
        <w:rPr>
          <w:rFonts w:ascii="Museo Sans 300" w:hAnsi="Museo Sans 300"/>
          <w:color w:val="000000" w:themeColor="text1"/>
          <w:sz w:val="24"/>
          <w:szCs w:val="24"/>
          <w:lang w:eastAsia="es-SV"/>
        </w:rPr>
        <w:t>para los solares de vivienda, por lo que se recomienda el</w:t>
      </w:r>
      <w:r w:rsidRPr="00044DBA">
        <w:rPr>
          <w:rFonts w:ascii="Museo Sans 300" w:hAnsi="Museo Sans 300"/>
          <w:sz w:val="24"/>
          <w:szCs w:val="24"/>
          <w:lang w:val="es-ES"/>
        </w:rPr>
        <w:t xml:space="preserve"> precio para este de </w:t>
      </w:r>
      <w:r w:rsidRPr="00044DBA">
        <w:rPr>
          <w:rFonts w:ascii="Museo Sans 300" w:eastAsia="Times New Roman" w:hAnsi="Museo Sans 300"/>
          <w:color w:val="000000"/>
          <w:sz w:val="24"/>
          <w:szCs w:val="24"/>
        </w:rPr>
        <w:t>$2.50</w:t>
      </w:r>
      <w:r w:rsidRPr="00044DBA">
        <w:rPr>
          <w:rFonts w:ascii="Museo Sans 300" w:hAnsi="Museo Sans 300"/>
          <w:sz w:val="24"/>
          <w:szCs w:val="24"/>
          <w:lang w:val="es-ES"/>
        </w:rPr>
        <w:t xml:space="preserve">. Lo anterior de conformidad a los criterios de </w:t>
      </w:r>
      <w:proofErr w:type="spellStart"/>
      <w:r w:rsidRPr="00044DBA">
        <w:rPr>
          <w:rFonts w:ascii="Museo Sans 300" w:hAnsi="Museo Sans 300"/>
          <w:sz w:val="24"/>
          <w:szCs w:val="24"/>
          <w:lang w:val="es-ES"/>
        </w:rPr>
        <w:t>valúos</w:t>
      </w:r>
      <w:proofErr w:type="spellEnd"/>
      <w:r w:rsidRPr="00044DBA">
        <w:rPr>
          <w:rFonts w:ascii="Museo Sans 300" w:hAnsi="Museo Sans 300"/>
          <w:sz w:val="24"/>
          <w:szCs w:val="24"/>
          <w:lang w:val="es-ES"/>
        </w:rPr>
        <w:t xml:space="preserve"> aprobados en el punto </w:t>
      </w:r>
      <w:r w:rsidRPr="00044DBA">
        <w:rPr>
          <w:rFonts w:ascii="Museo Sans 300" w:eastAsia="Times New Roman" w:hAnsi="Museo Sans 300"/>
          <w:b/>
          <w:color w:val="000000"/>
          <w:sz w:val="24"/>
          <w:szCs w:val="24"/>
        </w:rPr>
        <w:t xml:space="preserve">XXV </w:t>
      </w:r>
      <w:r w:rsidR="00FA381E" w:rsidRPr="00044DBA">
        <w:rPr>
          <w:rFonts w:ascii="Museo Sans 300" w:eastAsia="Times New Roman" w:hAnsi="Museo Sans 300"/>
          <w:b/>
          <w:color w:val="000000"/>
          <w:sz w:val="24"/>
          <w:szCs w:val="24"/>
        </w:rPr>
        <w:t xml:space="preserve">del acta de </w:t>
      </w:r>
      <w:r w:rsidRPr="00044DBA">
        <w:rPr>
          <w:rFonts w:ascii="Museo Sans 300" w:eastAsia="Times New Roman" w:hAnsi="Museo Sans 300"/>
          <w:b/>
          <w:color w:val="000000"/>
          <w:sz w:val="24"/>
          <w:szCs w:val="24"/>
        </w:rPr>
        <w:t>Sesión Ordinaria 26-2010, de fecha 15 de julio de 2010</w:t>
      </w:r>
      <w:r w:rsidRPr="00044DBA">
        <w:rPr>
          <w:rFonts w:ascii="Museo Sans 300" w:eastAsia="Times New Roman" w:hAnsi="Museo Sans 300"/>
          <w:color w:val="000000"/>
          <w:sz w:val="24"/>
          <w:szCs w:val="24"/>
        </w:rPr>
        <w:t>, y según reporte de valúo de fecha</w:t>
      </w:r>
      <w:r w:rsidRPr="00044DBA">
        <w:rPr>
          <w:rFonts w:ascii="Museo Sans 300" w:hAnsi="Museo Sans 300"/>
          <w:sz w:val="24"/>
          <w:szCs w:val="24"/>
          <w:lang w:val="es-ES"/>
        </w:rPr>
        <w:t xml:space="preserve"> 13 de marzo de 2023</w:t>
      </w:r>
      <w:r w:rsidRPr="00044DBA">
        <w:rPr>
          <w:rFonts w:ascii="Museo Sans 300" w:eastAsia="Times New Roman" w:hAnsi="Museo Sans 300"/>
          <w:color w:val="000000"/>
          <w:sz w:val="24"/>
          <w:szCs w:val="24"/>
        </w:rPr>
        <w:t xml:space="preserve">, inmueble destinado para beneficiar a peticionaria calificada dentro del </w:t>
      </w:r>
      <w:r w:rsidRPr="00044DBA">
        <w:rPr>
          <w:rFonts w:ascii="Museo Sans 300" w:hAnsi="Museo Sans 300"/>
          <w:b/>
          <w:bCs/>
          <w:color w:val="000000" w:themeColor="text1"/>
          <w:sz w:val="24"/>
          <w:szCs w:val="24"/>
          <w:shd w:val="clear" w:color="auto" w:fill="FFFFFF"/>
        </w:rPr>
        <w:t>Programa Campesinos sin Tierra</w:t>
      </w:r>
      <w:r w:rsidRPr="00044DBA">
        <w:rPr>
          <w:rFonts w:ascii="Museo Sans 300" w:hAnsi="Museo Sans 300"/>
          <w:b/>
          <w:bCs/>
          <w:color w:val="222222"/>
          <w:sz w:val="24"/>
          <w:szCs w:val="24"/>
          <w:shd w:val="clear" w:color="auto" w:fill="FFFFFF"/>
        </w:rPr>
        <w:t>.</w:t>
      </w:r>
    </w:p>
    <w:p w14:paraId="3B09C9C1" w14:textId="77777777" w:rsidR="00E104EA" w:rsidRDefault="00E104EA" w:rsidP="00044DBA">
      <w:pPr>
        <w:pStyle w:val="Prrafodelista"/>
        <w:rPr>
          <w:rFonts w:ascii="Museo Sans 300" w:hAnsi="Museo Sans 300"/>
          <w:color w:val="000000" w:themeColor="text1"/>
          <w:sz w:val="24"/>
          <w:szCs w:val="24"/>
          <w:lang w:eastAsia="es-SV"/>
        </w:rPr>
      </w:pPr>
    </w:p>
    <w:p w14:paraId="25664484" w14:textId="77777777" w:rsidR="00044DBA" w:rsidRDefault="00044DBA" w:rsidP="00044DBA">
      <w:pPr>
        <w:pStyle w:val="Prrafodelista"/>
        <w:rPr>
          <w:rFonts w:ascii="Museo Sans 300" w:hAnsi="Museo Sans 300"/>
          <w:color w:val="000000" w:themeColor="text1"/>
          <w:sz w:val="24"/>
          <w:szCs w:val="24"/>
          <w:lang w:eastAsia="es-SV"/>
        </w:rPr>
      </w:pPr>
    </w:p>
    <w:p w14:paraId="0A55AB44" w14:textId="77777777" w:rsidR="00044DBA" w:rsidRPr="00727742" w:rsidRDefault="00044DBA" w:rsidP="00727742">
      <w:pPr>
        <w:rPr>
          <w:rFonts w:ascii="Museo Sans 300" w:hAnsi="Museo Sans 300"/>
          <w:color w:val="000000" w:themeColor="text1"/>
          <w:sz w:val="24"/>
          <w:szCs w:val="24"/>
          <w:lang w:eastAsia="es-SV"/>
        </w:rPr>
      </w:pPr>
    </w:p>
    <w:p w14:paraId="018DD4FF" w14:textId="24570836" w:rsidR="00E104EA" w:rsidRPr="00044DBA" w:rsidRDefault="00E104EA" w:rsidP="00F60F66">
      <w:pPr>
        <w:pStyle w:val="Prrafodelista"/>
        <w:numPr>
          <w:ilvl w:val="0"/>
          <w:numId w:val="13"/>
        </w:numPr>
        <w:ind w:left="1134" w:hanging="708"/>
        <w:jc w:val="both"/>
        <w:rPr>
          <w:rFonts w:ascii="Museo Sans 300" w:hAnsi="Museo Sans 300"/>
          <w:color w:val="000000" w:themeColor="text1"/>
          <w:sz w:val="24"/>
          <w:szCs w:val="24"/>
          <w:lang w:eastAsia="es-SV"/>
        </w:rPr>
      </w:pPr>
      <w:r w:rsidRPr="00044DBA">
        <w:rPr>
          <w:rFonts w:ascii="Museo Sans 300" w:eastAsia="Times New Roman" w:hAnsi="Museo Sans 300"/>
          <w:color w:val="000000"/>
          <w:sz w:val="24"/>
          <w:szCs w:val="24"/>
        </w:rPr>
        <w:t xml:space="preserve">Conforme Acta de Posesión Material de fecha 10 de noviembre de 2022, elaborada por el técnico del Centro Estratégico de Transformación e Innovación Agropecuaria, CETIA I, Sección de Transferencia de Tierras, señor José Roberto Olmedo Moreno, la solicitante se encuentra poseyendo el inmueble de forma quieta, pacífica y sin interrupción desde hace 22 años.  </w:t>
      </w:r>
    </w:p>
    <w:p w14:paraId="3930F2FC" w14:textId="77777777" w:rsidR="00E104EA" w:rsidRPr="00044DBA" w:rsidRDefault="00E104EA" w:rsidP="00044DBA">
      <w:pPr>
        <w:pStyle w:val="Prrafodelista"/>
        <w:jc w:val="both"/>
        <w:rPr>
          <w:rFonts w:ascii="Museo Sans 300" w:hAnsi="Museo Sans 300"/>
          <w:color w:val="000000" w:themeColor="text1"/>
          <w:sz w:val="24"/>
          <w:szCs w:val="24"/>
          <w:lang w:eastAsia="es-SV"/>
        </w:rPr>
      </w:pPr>
    </w:p>
    <w:p w14:paraId="25E677CE" w14:textId="0D3B5B36" w:rsidR="00E104EA" w:rsidRPr="00044DBA" w:rsidRDefault="00E104EA" w:rsidP="00F60F66">
      <w:pPr>
        <w:pStyle w:val="Prrafodelista"/>
        <w:numPr>
          <w:ilvl w:val="0"/>
          <w:numId w:val="13"/>
        </w:numPr>
        <w:ind w:left="1134" w:hanging="708"/>
        <w:jc w:val="both"/>
        <w:rPr>
          <w:rFonts w:ascii="Museo Sans 300" w:hAnsi="Museo Sans 300"/>
          <w:color w:val="000000" w:themeColor="text1"/>
          <w:sz w:val="24"/>
          <w:szCs w:val="24"/>
          <w:lang w:eastAsia="es-SV"/>
        </w:rPr>
      </w:pPr>
      <w:r w:rsidRPr="00044DBA">
        <w:rPr>
          <w:rFonts w:ascii="Museo Sans 300" w:eastAsia="Times New Roman" w:hAnsi="Museo Sans 300"/>
          <w:color w:val="000000"/>
          <w:sz w:val="24"/>
          <w:szCs w:val="24"/>
        </w:rPr>
        <w:t>De acuerdo a declaración simple contenida en la solicitud de adjudicación de inmueble de fecha 10 de noviembre de 2022, la solicitante manifiesta que ni ella ni la integrante de su grupo familiar son empleadas del ISTA, situación verificada de en el Sistema de Consulta de Solicitante para Adjudicación que contiene la Base de Datos de Empleados de este Instituto.</w:t>
      </w:r>
    </w:p>
    <w:p w14:paraId="4F1BD254" w14:textId="77777777" w:rsidR="00E104EA" w:rsidRPr="00044DBA" w:rsidRDefault="00E104EA" w:rsidP="00044DBA">
      <w:pPr>
        <w:jc w:val="both"/>
        <w:rPr>
          <w:rFonts w:ascii="Museo Sans 300" w:hAnsi="Museo Sans 300"/>
          <w:sz w:val="24"/>
          <w:szCs w:val="24"/>
        </w:rPr>
      </w:pPr>
    </w:p>
    <w:p w14:paraId="1952B3B4" w14:textId="222057A2" w:rsidR="00E0187F" w:rsidRPr="00044DBA" w:rsidRDefault="00E0187F" w:rsidP="00044DBA">
      <w:pPr>
        <w:jc w:val="both"/>
        <w:rPr>
          <w:rFonts w:ascii="Museo Sans 300" w:hAnsi="Museo Sans 300"/>
          <w:sz w:val="24"/>
          <w:szCs w:val="24"/>
        </w:rPr>
      </w:pPr>
      <w:r w:rsidRPr="00044DBA">
        <w:rPr>
          <w:rFonts w:ascii="Museo Sans 300" w:hAnsi="Museo Sans 300"/>
          <w:sz w:val="24"/>
          <w:szCs w:val="24"/>
        </w:rPr>
        <w:lastRenderedPageBreak/>
        <w:t>Se ha tenido a la vista:</w:t>
      </w:r>
      <w:r w:rsidR="00E104EA" w:rsidRPr="00044DBA">
        <w:rPr>
          <w:rFonts w:ascii="Museo Sans 300" w:eastAsia="Times New Roman" w:hAnsi="Museo Sans 300"/>
          <w:color w:val="000000"/>
          <w:sz w:val="24"/>
          <w:szCs w:val="24"/>
        </w:rPr>
        <w:t xml:space="preserve"> Listado de Valores y Extensiones, reporte de </w:t>
      </w:r>
      <w:r w:rsidR="00E104EA" w:rsidRPr="00044DBA">
        <w:rPr>
          <w:rFonts w:ascii="Museo Sans 300" w:eastAsia="Times New Roman" w:hAnsi="Museo Sans 300"/>
          <w:color w:val="000000" w:themeColor="text1"/>
          <w:sz w:val="24"/>
          <w:szCs w:val="24"/>
        </w:rPr>
        <w:t xml:space="preserve">valúo por </w:t>
      </w:r>
      <w:r w:rsidR="00E104EA" w:rsidRPr="00044DBA">
        <w:rPr>
          <w:rFonts w:ascii="Museo Sans 300" w:eastAsia="Times New Roman" w:hAnsi="Museo Sans 300"/>
          <w:color w:val="000000"/>
          <w:sz w:val="24"/>
          <w:szCs w:val="24"/>
        </w:rPr>
        <w:t>Solar, Solicitud de Adjudicación de Inmueble, copias de Documentos Únicos de Identidad y Tarjetas de Identificación Tributaria, Certificación de Partida de Nacimiento, Acta de Posesión material, Escritura Pública de Poder Especial, Copia de Razón y Constancia de Inscripción de Desmembración en Cabeza de su Dueño a favor del ISTA, Listado de Solicitantes de inmuebles, y reporte de búsqueda de solicitantes para adjudicaciones generado por el Centro Estratégico de Transformación e Innovación Agropecuaria CETIA I, Sección de Transferencia de Tierras</w:t>
      </w:r>
      <w:r w:rsidRPr="00044DBA">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14C4C002" w14:textId="77777777" w:rsidR="00E0187F" w:rsidRPr="00044DBA" w:rsidRDefault="00E0187F" w:rsidP="00044DBA">
      <w:pPr>
        <w:jc w:val="both"/>
        <w:rPr>
          <w:rFonts w:ascii="Museo Sans 300" w:hAnsi="Museo Sans 300"/>
          <w:sz w:val="24"/>
          <w:szCs w:val="24"/>
        </w:rPr>
      </w:pPr>
    </w:p>
    <w:p w14:paraId="5B06C85E" w14:textId="77777777" w:rsidR="00E0187F" w:rsidRPr="00044DBA" w:rsidRDefault="00E0187F" w:rsidP="00044DBA">
      <w:pPr>
        <w:jc w:val="both"/>
        <w:rPr>
          <w:rFonts w:ascii="Museo Sans 300" w:hAnsi="Museo Sans 300"/>
          <w:sz w:val="24"/>
          <w:szCs w:val="24"/>
        </w:rPr>
      </w:pPr>
      <w:r w:rsidRPr="00044DB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44DBA">
        <w:rPr>
          <w:rFonts w:ascii="Museo Sans 300" w:hAnsi="Museo Sans 300"/>
          <w:bCs/>
          <w:sz w:val="24"/>
          <w:szCs w:val="24"/>
        </w:rPr>
        <w:t>Ley del Régimen Especial de la Tierra en Propiedad de Las Asociaciones Cooperativas, Comunales y Comunitarias Campesinas  Beneficiarios de la Reforma Agraria</w:t>
      </w:r>
      <w:r w:rsidRPr="00044DBA">
        <w:rPr>
          <w:rFonts w:ascii="Museo Sans 300" w:hAnsi="Museo Sans 300"/>
          <w:sz w:val="24"/>
          <w:szCs w:val="24"/>
        </w:rPr>
        <w:t xml:space="preserve">, la Junta Directiva, </w:t>
      </w:r>
      <w:r w:rsidRPr="00044DBA">
        <w:rPr>
          <w:rFonts w:ascii="Museo Sans 300" w:hAnsi="Museo Sans 300"/>
          <w:b/>
          <w:sz w:val="24"/>
          <w:szCs w:val="24"/>
          <w:u w:val="single"/>
        </w:rPr>
        <w:t>ACUERDA: PRIMERO:</w:t>
      </w:r>
      <w:r w:rsidRPr="00044DBA">
        <w:rPr>
          <w:rFonts w:ascii="Museo Sans 300" w:hAnsi="Museo Sans 300"/>
          <w:b/>
          <w:sz w:val="24"/>
          <w:szCs w:val="24"/>
        </w:rPr>
        <w:t xml:space="preserve"> </w:t>
      </w:r>
      <w:r w:rsidRPr="00044DBA">
        <w:rPr>
          <w:rFonts w:ascii="Museo Sans 300" w:hAnsi="Museo Sans 300"/>
          <w:sz w:val="24"/>
          <w:szCs w:val="24"/>
        </w:rPr>
        <w:t xml:space="preserve">Aprobar la adjudicación </w:t>
      </w:r>
    </w:p>
    <w:p w14:paraId="2E41AE78" w14:textId="13867CD0" w:rsidR="00E0187F" w:rsidRPr="00044DBA" w:rsidRDefault="00E0187F" w:rsidP="00044DBA">
      <w:pPr>
        <w:jc w:val="both"/>
        <w:rPr>
          <w:rFonts w:ascii="Museo Sans 300" w:hAnsi="Museo Sans 300"/>
          <w:sz w:val="24"/>
          <w:szCs w:val="24"/>
          <w:lang w:val="es-ES"/>
        </w:rPr>
      </w:pPr>
      <w:r w:rsidRPr="00044DBA">
        <w:rPr>
          <w:rFonts w:ascii="Museo Sans 300" w:hAnsi="Museo Sans 300"/>
          <w:sz w:val="24"/>
          <w:szCs w:val="24"/>
        </w:rPr>
        <w:t xml:space="preserve">y transferencia por compraventa de </w:t>
      </w:r>
      <w:r w:rsidRPr="00044DBA">
        <w:rPr>
          <w:rFonts w:ascii="Museo Sans 300" w:hAnsi="Museo Sans 300"/>
          <w:b/>
          <w:sz w:val="24"/>
          <w:szCs w:val="24"/>
        </w:rPr>
        <w:t xml:space="preserve">01 Solar para Vivienda </w:t>
      </w:r>
      <w:r w:rsidRPr="00044DBA">
        <w:rPr>
          <w:rFonts w:ascii="Museo Sans 300" w:hAnsi="Museo Sans 300"/>
          <w:sz w:val="24"/>
          <w:szCs w:val="24"/>
        </w:rPr>
        <w:t>a</w:t>
      </w:r>
      <w:r w:rsidRPr="00044DBA">
        <w:rPr>
          <w:rFonts w:ascii="Museo Sans 300" w:hAnsi="Museo Sans 300"/>
          <w:color w:val="000000" w:themeColor="text1"/>
          <w:sz w:val="24"/>
          <w:szCs w:val="24"/>
          <w:lang w:val="es-ES"/>
        </w:rPr>
        <w:t xml:space="preserve"> favor de la señora</w:t>
      </w:r>
      <w:r w:rsidRPr="00044DBA">
        <w:rPr>
          <w:rFonts w:ascii="Museo Sans 300" w:hAnsi="Museo Sans 300"/>
          <w:sz w:val="24"/>
          <w:szCs w:val="24"/>
          <w:lang w:val="es-ES" w:eastAsia="es-ES"/>
        </w:rPr>
        <w:t>:</w:t>
      </w:r>
      <w:r w:rsidR="00E104EA" w:rsidRPr="00044DBA">
        <w:rPr>
          <w:rFonts w:ascii="Museo Sans 300" w:eastAsia="Times New Roman" w:hAnsi="Museo Sans 300"/>
          <w:b/>
          <w:color w:val="000000"/>
          <w:sz w:val="24"/>
          <w:szCs w:val="24"/>
        </w:rPr>
        <w:t xml:space="preserve"> FLOR DE MARIA AGUILAR,</w:t>
      </w:r>
      <w:r w:rsidR="00E104EA" w:rsidRPr="00044DBA">
        <w:rPr>
          <w:rFonts w:ascii="Museo Sans 300" w:eastAsia="Times New Roman" w:hAnsi="Museo Sans 300"/>
          <w:color w:val="000000"/>
          <w:sz w:val="24"/>
          <w:szCs w:val="24"/>
        </w:rPr>
        <w:t xml:space="preserve"> </w:t>
      </w:r>
      <w:r w:rsidR="00E104EA" w:rsidRPr="00044DBA">
        <w:rPr>
          <w:rFonts w:ascii="Museo Sans 300" w:hAnsi="Museo Sans 300"/>
          <w:color w:val="000000" w:themeColor="text1"/>
          <w:sz w:val="24"/>
          <w:szCs w:val="24"/>
        </w:rPr>
        <w:t>y su hija ENA LIDIA AGUILAR DE CATALAN</w:t>
      </w:r>
      <w:r w:rsidR="00E104EA" w:rsidRPr="00044DBA">
        <w:rPr>
          <w:rFonts w:ascii="Museo Sans 300" w:eastAsia="Times New Roman" w:hAnsi="Museo Sans 300"/>
          <w:color w:val="000000"/>
          <w:sz w:val="24"/>
          <w:szCs w:val="24"/>
        </w:rPr>
        <w:t>, de generales antes relacionadas</w:t>
      </w:r>
      <w:r w:rsidR="00044DBA" w:rsidRPr="00044DBA">
        <w:rPr>
          <w:rFonts w:ascii="Museo Sans 300" w:eastAsia="Times New Roman" w:hAnsi="Museo Sans 300"/>
          <w:color w:val="000000"/>
          <w:sz w:val="24"/>
          <w:szCs w:val="24"/>
        </w:rPr>
        <w:t>,</w:t>
      </w:r>
      <w:r w:rsidR="00E104EA" w:rsidRPr="00044DBA">
        <w:rPr>
          <w:rFonts w:ascii="Museo Sans 300" w:eastAsia="Times New Roman" w:hAnsi="Museo Sans 300"/>
          <w:color w:val="000000"/>
          <w:sz w:val="24"/>
          <w:szCs w:val="24"/>
        </w:rPr>
        <w:t xml:space="preserve"> inmueble ubicado en el Proyecto de Asentamiento Comunitario denominado como </w:t>
      </w:r>
      <w:r w:rsidR="00E104EA" w:rsidRPr="00044DBA">
        <w:rPr>
          <w:rFonts w:ascii="Museo Sans 300" w:eastAsia="Times New Roman" w:hAnsi="Museo Sans 300"/>
          <w:b/>
          <w:color w:val="000000"/>
          <w:sz w:val="24"/>
          <w:szCs w:val="24"/>
        </w:rPr>
        <w:t>HACIENDA LA LABOR EL CASCO,</w:t>
      </w:r>
      <w:r w:rsidR="00E104EA" w:rsidRPr="00044DBA">
        <w:rPr>
          <w:rFonts w:ascii="Museo Sans 300" w:eastAsia="Times New Roman" w:hAnsi="Museo Sans 300"/>
          <w:color w:val="000000"/>
          <w:sz w:val="24"/>
          <w:szCs w:val="24"/>
        </w:rPr>
        <w:t xml:space="preserve"> desarrollado en la </w:t>
      </w:r>
      <w:r w:rsidR="00E104EA" w:rsidRPr="00044DBA">
        <w:rPr>
          <w:rFonts w:ascii="Museo Sans 300" w:eastAsia="Times New Roman" w:hAnsi="Museo Sans 300"/>
          <w:b/>
          <w:color w:val="000000"/>
          <w:sz w:val="24"/>
          <w:szCs w:val="24"/>
        </w:rPr>
        <w:t xml:space="preserve">HACIENDA LA LABOR, </w:t>
      </w:r>
      <w:r w:rsidR="00E104EA" w:rsidRPr="00044DBA">
        <w:rPr>
          <w:rFonts w:ascii="Museo Sans 300" w:eastAsia="Times New Roman" w:hAnsi="Museo Sans 300"/>
          <w:color w:val="000000"/>
          <w:sz w:val="24"/>
          <w:szCs w:val="24"/>
        </w:rPr>
        <w:t>ubicad</w:t>
      </w:r>
      <w:r w:rsidR="00044DBA" w:rsidRPr="00044DBA">
        <w:rPr>
          <w:rFonts w:ascii="Museo Sans 300" w:eastAsia="Times New Roman" w:hAnsi="Museo Sans 300"/>
          <w:color w:val="000000"/>
          <w:sz w:val="24"/>
          <w:szCs w:val="24"/>
        </w:rPr>
        <w:t>a</w:t>
      </w:r>
      <w:r w:rsidR="00E104EA" w:rsidRPr="00044DBA">
        <w:rPr>
          <w:rFonts w:ascii="Museo Sans 300" w:eastAsia="Times New Roman" w:hAnsi="Museo Sans 300"/>
          <w:color w:val="000000"/>
          <w:sz w:val="24"/>
          <w:szCs w:val="24"/>
        </w:rPr>
        <w:t xml:space="preserve"> en </w:t>
      </w:r>
      <w:r w:rsidR="00044DBA" w:rsidRPr="00044DBA">
        <w:rPr>
          <w:rFonts w:ascii="Museo Sans 300" w:eastAsia="Times New Roman" w:hAnsi="Museo Sans 300"/>
          <w:color w:val="000000"/>
          <w:sz w:val="24"/>
          <w:szCs w:val="24"/>
        </w:rPr>
        <w:t xml:space="preserve">cantón </w:t>
      </w:r>
      <w:proofErr w:type="spellStart"/>
      <w:r w:rsidR="00044DBA" w:rsidRPr="00044DBA">
        <w:rPr>
          <w:rFonts w:ascii="Museo Sans 300" w:eastAsia="Times New Roman" w:hAnsi="Museo Sans 300"/>
          <w:color w:val="000000"/>
          <w:sz w:val="24"/>
          <w:szCs w:val="24"/>
        </w:rPr>
        <w:t>Chipilapa</w:t>
      </w:r>
      <w:proofErr w:type="spellEnd"/>
      <w:r w:rsidR="00044DBA" w:rsidRPr="00044DBA">
        <w:rPr>
          <w:rFonts w:ascii="Museo Sans 300" w:eastAsia="Times New Roman" w:hAnsi="Museo Sans 300"/>
          <w:color w:val="000000"/>
          <w:sz w:val="24"/>
          <w:szCs w:val="24"/>
        </w:rPr>
        <w:t>, j</w:t>
      </w:r>
      <w:r w:rsidR="00E104EA" w:rsidRPr="00044DBA">
        <w:rPr>
          <w:rFonts w:ascii="Museo Sans 300" w:eastAsia="Times New Roman" w:hAnsi="Museo Sans 300"/>
          <w:color w:val="000000"/>
          <w:sz w:val="24"/>
          <w:szCs w:val="24"/>
        </w:rPr>
        <w:t>urisdicci</w:t>
      </w:r>
      <w:r w:rsidR="00044DBA" w:rsidRPr="00044DBA">
        <w:rPr>
          <w:rFonts w:ascii="Museo Sans 300" w:eastAsia="Times New Roman" w:hAnsi="Museo Sans 300"/>
          <w:color w:val="000000"/>
          <w:sz w:val="24"/>
          <w:szCs w:val="24"/>
        </w:rPr>
        <w:t>ón y d</w:t>
      </w:r>
      <w:r w:rsidR="00E104EA" w:rsidRPr="00044DBA">
        <w:rPr>
          <w:rFonts w:ascii="Museo Sans 300" w:eastAsia="Times New Roman" w:hAnsi="Museo Sans 300"/>
          <w:color w:val="000000"/>
          <w:sz w:val="24"/>
          <w:szCs w:val="24"/>
        </w:rPr>
        <w:t>epartamento de Ahuachapán,</w:t>
      </w:r>
      <w:r w:rsidRPr="00044DBA">
        <w:rPr>
          <w:rFonts w:ascii="Museo Sans 300" w:hAnsi="Museo Sans 300"/>
          <w:b/>
          <w:sz w:val="24"/>
          <w:szCs w:val="24"/>
        </w:rPr>
        <w:t xml:space="preserve"> </w:t>
      </w:r>
      <w:r w:rsidRPr="00044DBA">
        <w:rPr>
          <w:rFonts w:ascii="Museo Sans 300" w:hAnsi="Museo Sans 300"/>
          <w:sz w:val="24"/>
          <w:szCs w:val="24"/>
          <w:lang w:val="es-ES"/>
        </w:rPr>
        <w:t xml:space="preserve">quedando la adjudicación conforme el cuadro de valores y extensiones  siguiente: </w:t>
      </w:r>
    </w:p>
    <w:p w14:paraId="6C021BD6" w14:textId="77777777" w:rsidR="00044DBA" w:rsidRPr="00146F75" w:rsidRDefault="00044DBA" w:rsidP="00E0187F">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104EA" w14:paraId="011DB885" w14:textId="77777777" w:rsidTr="000D22A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9595950" w14:textId="77777777" w:rsidR="00E104EA" w:rsidRDefault="00E104EA"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3C41E91"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D5659D" w14:textId="77777777" w:rsidR="00E104EA" w:rsidRDefault="00E104EA" w:rsidP="000D22A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A7EFB4"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3A3CB05"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DB0579B"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104EA" w14:paraId="3F8BD972" w14:textId="77777777" w:rsidTr="000D22A4">
        <w:tc>
          <w:tcPr>
            <w:tcW w:w="1413" w:type="pct"/>
            <w:tcBorders>
              <w:top w:val="single" w:sz="2" w:space="0" w:color="auto"/>
              <w:left w:val="single" w:sz="2" w:space="0" w:color="auto"/>
              <w:bottom w:val="single" w:sz="2" w:space="0" w:color="auto"/>
              <w:right w:val="single" w:sz="2" w:space="0" w:color="auto"/>
            </w:tcBorders>
            <w:shd w:val="clear" w:color="auto" w:fill="DCDCDC"/>
          </w:tcPr>
          <w:p w14:paraId="6C3C664F" w14:textId="77777777" w:rsidR="00E104EA" w:rsidRDefault="00E104EA"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42DD40B" w14:textId="77777777" w:rsidR="00E104EA" w:rsidRDefault="00E104EA"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2C8C3A" w14:textId="77777777" w:rsidR="00E104EA" w:rsidRDefault="00E104EA"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10C6BEE" w14:textId="77777777" w:rsidR="00E104EA" w:rsidRDefault="00E104EA"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49561A8" w14:textId="77777777" w:rsidR="00E104EA" w:rsidRDefault="00E104EA"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D0157D" w14:textId="77777777" w:rsidR="00E104EA" w:rsidRDefault="00E104EA" w:rsidP="000D22A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D543BC" w14:textId="77777777" w:rsidR="00E104EA" w:rsidRDefault="00E104EA" w:rsidP="000D22A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946FA5" w14:textId="77777777" w:rsidR="00E104EA" w:rsidRDefault="00E104EA" w:rsidP="000D22A4">
            <w:pPr>
              <w:widowControl w:val="0"/>
              <w:autoSpaceDE w:val="0"/>
              <w:autoSpaceDN w:val="0"/>
              <w:adjustRightInd w:val="0"/>
              <w:rPr>
                <w:rFonts w:ascii="Times New Roman" w:hAnsi="Times New Roman"/>
                <w:b/>
                <w:bCs/>
                <w:sz w:val="14"/>
                <w:szCs w:val="14"/>
              </w:rPr>
            </w:pPr>
          </w:p>
        </w:tc>
      </w:tr>
    </w:tbl>
    <w:p w14:paraId="7321AF58" w14:textId="77777777" w:rsidR="00E104EA" w:rsidRDefault="00E104EA" w:rsidP="00E104EA">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104EA" w14:paraId="2BFD397E" w14:textId="77777777" w:rsidTr="000D22A4">
        <w:tc>
          <w:tcPr>
            <w:tcW w:w="2600" w:type="dxa"/>
            <w:tcBorders>
              <w:top w:val="single" w:sz="2" w:space="0" w:color="auto"/>
              <w:left w:val="single" w:sz="2" w:space="0" w:color="auto"/>
              <w:bottom w:val="single" w:sz="2" w:space="0" w:color="auto"/>
              <w:right w:val="single" w:sz="2" w:space="0" w:color="auto"/>
            </w:tcBorders>
          </w:tcPr>
          <w:p w14:paraId="6E50C75D" w14:textId="77777777" w:rsidR="00E104EA" w:rsidRDefault="00E104EA"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2C93503F" w14:textId="2B25C777" w:rsidR="00E104EA" w:rsidRDefault="00E104EA" w:rsidP="00E104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104EA" w14:paraId="5252129D" w14:textId="77777777" w:rsidTr="000D22A4">
        <w:tc>
          <w:tcPr>
            <w:tcW w:w="1413" w:type="pct"/>
            <w:vMerge w:val="restart"/>
            <w:tcBorders>
              <w:top w:val="single" w:sz="2" w:space="0" w:color="auto"/>
              <w:left w:val="single" w:sz="2" w:space="0" w:color="auto"/>
              <w:bottom w:val="single" w:sz="2" w:space="0" w:color="auto"/>
              <w:right w:val="single" w:sz="2" w:space="0" w:color="auto"/>
            </w:tcBorders>
          </w:tcPr>
          <w:p w14:paraId="2A7A4094" w14:textId="5BA772D6" w:rsidR="00E104EA" w:rsidRDefault="00727742" w:rsidP="000D22A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04EA">
              <w:rPr>
                <w:rFonts w:ascii="Times New Roman" w:hAnsi="Times New Roman"/>
                <w:sz w:val="14"/>
                <w:szCs w:val="14"/>
              </w:rPr>
              <w:t xml:space="preserve">               Campesino sin Tierra </w:t>
            </w:r>
          </w:p>
          <w:p w14:paraId="2F0C3061" w14:textId="49943FD1" w:rsidR="00E104EA" w:rsidRDefault="00727742" w:rsidP="000D22A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E104EA">
              <w:rPr>
                <w:rFonts w:ascii="Times New Roman" w:hAnsi="Times New Roman"/>
                <w:b/>
                <w:bCs/>
                <w:sz w:val="14"/>
                <w:szCs w:val="14"/>
              </w:rPr>
              <w:t xml:space="preserve"> </w:t>
            </w:r>
          </w:p>
          <w:p w14:paraId="01A8BF13" w14:textId="77777777" w:rsidR="00E104EA" w:rsidRDefault="00E104EA" w:rsidP="000D22A4">
            <w:pPr>
              <w:widowControl w:val="0"/>
              <w:autoSpaceDE w:val="0"/>
              <w:autoSpaceDN w:val="0"/>
              <w:adjustRightInd w:val="0"/>
              <w:rPr>
                <w:rFonts w:ascii="Times New Roman" w:hAnsi="Times New Roman"/>
                <w:b/>
                <w:bCs/>
                <w:sz w:val="14"/>
                <w:szCs w:val="14"/>
              </w:rPr>
            </w:pPr>
          </w:p>
          <w:p w14:paraId="41B6FA78" w14:textId="42943A76" w:rsidR="00E104EA" w:rsidRDefault="00727742" w:rsidP="000D22A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04EA">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B39AC6" w14:textId="77777777" w:rsidR="00E104EA" w:rsidRDefault="00E104EA" w:rsidP="000D22A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C456051" w14:textId="76C5B8E4" w:rsidR="00E104EA" w:rsidRDefault="00727742" w:rsidP="000D22A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04EA">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8CDAB8" w14:textId="77777777" w:rsidR="00E104EA" w:rsidRDefault="00E104EA" w:rsidP="000D22A4">
            <w:pPr>
              <w:widowControl w:val="0"/>
              <w:autoSpaceDE w:val="0"/>
              <w:autoSpaceDN w:val="0"/>
              <w:adjustRightInd w:val="0"/>
              <w:rPr>
                <w:rFonts w:ascii="Times New Roman" w:hAnsi="Times New Roman"/>
                <w:sz w:val="14"/>
                <w:szCs w:val="14"/>
              </w:rPr>
            </w:pPr>
          </w:p>
          <w:p w14:paraId="52AF8FC5" w14:textId="77777777" w:rsidR="00E104EA" w:rsidRDefault="00E104EA" w:rsidP="000D22A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LABOR </w:t>
            </w:r>
          </w:p>
        </w:tc>
        <w:tc>
          <w:tcPr>
            <w:tcW w:w="314" w:type="pct"/>
            <w:vMerge w:val="restart"/>
            <w:tcBorders>
              <w:top w:val="single" w:sz="2" w:space="0" w:color="auto"/>
              <w:left w:val="single" w:sz="2" w:space="0" w:color="auto"/>
              <w:bottom w:val="single" w:sz="2" w:space="0" w:color="auto"/>
              <w:right w:val="single" w:sz="2" w:space="0" w:color="auto"/>
            </w:tcBorders>
          </w:tcPr>
          <w:p w14:paraId="342B6AFC" w14:textId="77777777" w:rsidR="00E104EA" w:rsidRDefault="00E104EA" w:rsidP="000D22A4">
            <w:pPr>
              <w:widowControl w:val="0"/>
              <w:autoSpaceDE w:val="0"/>
              <w:autoSpaceDN w:val="0"/>
              <w:adjustRightInd w:val="0"/>
              <w:rPr>
                <w:rFonts w:ascii="Times New Roman" w:hAnsi="Times New Roman"/>
                <w:sz w:val="14"/>
                <w:szCs w:val="14"/>
              </w:rPr>
            </w:pPr>
          </w:p>
          <w:p w14:paraId="00B4070A" w14:textId="7C9FA78C" w:rsidR="00E104EA" w:rsidRDefault="00727742" w:rsidP="000D22A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04EA">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7EB4AC" w14:textId="77777777" w:rsidR="00E104EA" w:rsidRDefault="00E104EA" w:rsidP="000D22A4">
            <w:pPr>
              <w:widowControl w:val="0"/>
              <w:autoSpaceDE w:val="0"/>
              <w:autoSpaceDN w:val="0"/>
              <w:adjustRightInd w:val="0"/>
              <w:rPr>
                <w:rFonts w:ascii="Times New Roman" w:hAnsi="Times New Roman"/>
                <w:sz w:val="14"/>
                <w:szCs w:val="14"/>
              </w:rPr>
            </w:pPr>
          </w:p>
          <w:p w14:paraId="38E5DA24" w14:textId="529C2224" w:rsidR="00E104EA" w:rsidRDefault="00727742" w:rsidP="000D22A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04EA">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4EE6A22" w14:textId="77777777" w:rsidR="00E104EA" w:rsidRDefault="00E104EA" w:rsidP="000D22A4">
            <w:pPr>
              <w:widowControl w:val="0"/>
              <w:autoSpaceDE w:val="0"/>
              <w:autoSpaceDN w:val="0"/>
              <w:adjustRightInd w:val="0"/>
              <w:jc w:val="right"/>
              <w:rPr>
                <w:rFonts w:ascii="Times New Roman" w:hAnsi="Times New Roman"/>
                <w:sz w:val="14"/>
                <w:szCs w:val="14"/>
              </w:rPr>
            </w:pPr>
          </w:p>
          <w:p w14:paraId="296A94C9" w14:textId="77777777" w:rsidR="00E104EA" w:rsidRDefault="00E104EA" w:rsidP="000D22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98.82 </w:t>
            </w:r>
          </w:p>
        </w:tc>
        <w:tc>
          <w:tcPr>
            <w:tcW w:w="359" w:type="pct"/>
            <w:tcBorders>
              <w:top w:val="single" w:sz="2" w:space="0" w:color="auto"/>
              <w:left w:val="single" w:sz="2" w:space="0" w:color="auto"/>
              <w:bottom w:val="single" w:sz="2" w:space="0" w:color="auto"/>
              <w:right w:val="single" w:sz="2" w:space="0" w:color="auto"/>
            </w:tcBorders>
          </w:tcPr>
          <w:p w14:paraId="78DAB536" w14:textId="77777777" w:rsidR="00E104EA" w:rsidRDefault="00E104EA" w:rsidP="000D22A4">
            <w:pPr>
              <w:widowControl w:val="0"/>
              <w:autoSpaceDE w:val="0"/>
              <w:autoSpaceDN w:val="0"/>
              <w:adjustRightInd w:val="0"/>
              <w:jc w:val="right"/>
              <w:rPr>
                <w:rFonts w:ascii="Times New Roman" w:hAnsi="Times New Roman"/>
                <w:sz w:val="14"/>
                <w:szCs w:val="14"/>
              </w:rPr>
            </w:pPr>
          </w:p>
          <w:p w14:paraId="7966E2C8" w14:textId="77777777" w:rsidR="00E104EA" w:rsidRDefault="00E104EA" w:rsidP="000D22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247.05 </w:t>
            </w:r>
          </w:p>
        </w:tc>
        <w:tc>
          <w:tcPr>
            <w:tcW w:w="359" w:type="pct"/>
            <w:tcBorders>
              <w:top w:val="single" w:sz="2" w:space="0" w:color="auto"/>
              <w:left w:val="single" w:sz="2" w:space="0" w:color="auto"/>
              <w:bottom w:val="single" w:sz="2" w:space="0" w:color="auto"/>
              <w:right w:val="single" w:sz="2" w:space="0" w:color="auto"/>
            </w:tcBorders>
          </w:tcPr>
          <w:p w14:paraId="7B1710C2" w14:textId="77777777" w:rsidR="00E104EA" w:rsidRDefault="00E104EA" w:rsidP="000D22A4">
            <w:pPr>
              <w:widowControl w:val="0"/>
              <w:autoSpaceDE w:val="0"/>
              <w:autoSpaceDN w:val="0"/>
              <w:adjustRightInd w:val="0"/>
              <w:jc w:val="right"/>
              <w:rPr>
                <w:rFonts w:ascii="Times New Roman" w:hAnsi="Times New Roman"/>
                <w:sz w:val="14"/>
                <w:szCs w:val="14"/>
              </w:rPr>
            </w:pPr>
          </w:p>
          <w:p w14:paraId="3EEAD74A" w14:textId="77777777" w:rsidR="00E104EA" w:rsidRDefault="00E104EA" w:rsidP="000D22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2161.69 </w:t>
            </w:r>
          </w:p>
        </w:tc>
      </w:tr>
      <w:tr w:rsidR="00E104EA" w14:paraId="76D461BE" w14:textId="77777777" w:rsidTr="000D22A4">
        <w:tc>
          <w:tcPr>
            <w:tcW w:w="1413" w:type="pct"/>
            <w:vMerge/>
            <w:tcBorders>
              <w:top w:val="single" w:sz="2" w:space="0" w:color="auto"/>
              <w:left w:val="single" w:sz="2" w:space="0" w:color="auto"/>
              <w:bottom w:val="single" w:sz="2" w:space="0" w:color="auto"/>
              <w:right w:val="single" w:sz="2" w:space="0" w:color="auto"/>
            </w:tcBorders>
          </w:tcPr>
          <w:p w14:paraId="31A0FDFB" w14:textId="77777777" w:rsidR="00E104EA" w:rsidRDefault="00E104EA" w:rsidP="000D22A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3C6413" w14:textId="77777777" w:rsidR="00E104EA" w:rsidRDefault="00E104EA" w:rsidP="000D22A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D7D0DF" w14:textId="77777777" w:rsidR="00E104EA" w:rsidRDefault="00E104EA" w:rsidP="000D22A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74B5AE" w14:textId="77777777" w:rsidR="00E104EA" w:rsidRDefault="00E104EA" w:rsidP="000D22A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6AB6AB" w14:textId="77777777" w:rsidR="00E104EA" w:rsidRDefault="00E104EA" w:rsidP="000D22A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EE8B86" w14:textId="77777777" w:rsidR="00E104EA" w:rsidRDefault="00E104EA" w:rsidP="000D22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98.82 </w:t>
            </w:r>
          </w:p>
        </w:tc>
        <w:tc>
          <w:tcPr>
            <w:tcW w:w="359" w:type="pct"/>
            <w:tcBorders>
              <w:top w:val="single" w:sz="2" w:space="0" w:color="auto"/>
              <w:left w:val="single" w:sz="2" w:space="0" w:color="auto"/>
              <w:bottom w:val="single" w:sz="2" w:space="0" w:color="auto"/>
              <w:right w:val="single" w:sz="2" w:space="0" w:color="auto"/>
            </w:tcBorders>
          </w:tcPr>
          <w:p w14:paraId="636B5F81" w14:textId="77777777" w:rsidR="00E104EA" w:rsidRDefault="00E104EA" w:rsidP="000D22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247.05 </w:t>
            </w:r>
          </w:p>
        </w:tc>
        <w:tc>
          <w:tcPr>
            <w:tcW w:w="359" w:type="pct"/>
            <w:tcBorders>
              <w:top w:val="single" w:sz="2" w:space="0" w:color="auto"/>
              <w:left w:val="single" w:sz="2" w:space="0" w:color="auto"/>
              <w:bottom w:val="single" w:sz="2" w:space="0" w:color="auto"/>
              <w:right w:val="single" w:sz="2" w:space="0" w:color="auto"/>
            </w:tcBorders>
          </w:tcPr>
          <w:p w14:paraId="293BD12D" w14:textId="77777777" w:rsidR="00E104EA" w:rsidRDefault="00E104EA" w:rsidP="000D22A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2161.69 </w:t>
            </w:r>
          </w:p>
        </w:tc>
      </w:tr>
      <w:tr w:rsidR="00E104EA" w14:paraId="66E533E5" w14:textId="77777777" w:rsidTr="000D22A4">
        <w:tc>
          <w:tcPr>
            <w:tcW w:w="1413" w:type="pct"/>
            <w:vMerge/>
            <w:tcBorders>
              <w:top w:val="single" w:sz="2" w:space="0" w:color="auto"/>
              <w:left w:val="single" w:sz="2" w:space="0" w:color="auto"/>
              <w:bottom w:val="single" w:sz="2" w:space="0" w:color="auto"/>
              <w:right w:val="single" w:sz="2" w:space="0" w:color="auto"/>
            </w:tcBorders>
          </w:tcPr>
          <w:p w14:paraId="4CB6B148" w14:textId="77777777" w:rsidR="00E104EA" w:rsidRDefault="00E104EA" w:rsidP="000D22A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BBE95B" w14:textId="405BDADE"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98.82 </w:t>
            </w:r>
          </w:p>
          <w:p w14:paraId="1EF40581"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247.05 </w:t>
            </w:r>
          </w:p>
          <w:p w14:paraId="1283D73E"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2161.69 </w:t>
            </w:r>
          </w:p>
        </w:tc>
      </w:tr>
    </w:tbl>
    <w:p w14:paraId="0204D83F" w14:textId="77777777" w:rsidR="00E104EA" w:rsidRDefault="00E104EA" w:rsidP="00E104EA">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104EA" w14:paraId="34F1E80D" w14:textId="77777777" w:rsidTr="000D22A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EE8ACA0"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F333166"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9FAD42C" w14:textId="77777777" w:rsidR="00E104EA" w:rsidRDefault="00E104EA" w:rsidP="000D22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98.82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AA65B6" w14:textId="77777777" w:rsidR="00E104EA" w:rsidRDefault="00E104EA" w:rsidP="000D22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247.05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0CED21" w14:textId="77777777" w:rsidR="00E104EA" w:rsidRDefault="00E104EA" w:rsidP="000D22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2161.69 </w:t>
            </w:r>
          </w:p>
        </w:tc>
      </w:tr>
      <w:tr w:rsidR="00E104EA" w14:paraId="6004A754" w14:textId="77777777" w:rsidTr="000D22A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F600520"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B184A0" w14:textId="77777777" w:rsidR="00E104EA" w:rsidRDefault="00E104EA" w:rsidP="000D22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39CC75" w14:textId="77777777" w:rsidR="00E104EA" w:rsidRDefault="00E104EA" w:rsidP="000D22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6598A5" w14:textId="77777777" w:rsidR="00E104EA" w:rsidRDefault="00E104EA" w:rsidP="000D22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9DBA67" w14:textId="77777777" w:rsidR="00E104EA" w:rsidRDefault="00E104EA" w:rsidP="000D22A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F55C785" w14:textId="77777777" w:rsidR="00223E74" w:rsidRDefault="00223E74" w:rsidP="00E0187F">
      <w:pPr>
        <w:jc w:val="both"/>
        <w:rPr>
          <w:rFonts w:ascii="Museo Sans 300" w:hAnsi="Museo Sans 300"/>
          <w:sz w:val="24"/>
          <w:szCs w:val="24"/>
        </w:rPr>
      </w:pPr>
    </w:p>
    <w:p w14:paraId="25D1C2B8" w14:textId="3BC46BEF" w:rsidR="00E0187F" w:rsidRPr="00146F75" w:rsidRDefault="00223E74" w:rsidP="00E0187F">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SEGUNDO</w:t>
      </w:r>
      <w:r w:rsidR="00E0187F" w:rsidRPr="00146F75">
        <w:rPr>
          <w:rFonts w:ascii="Museo Sans 300" w:hAnsi="Museo Sans 300"/>
          <w:b/>
          <w:bCs/>
          <w:color w:val="000000" w:themeColor="text1"/>
          <w:sz w:val="24"/>
          <w:szCs w:val="24"/>
          <w:u w:val="single"/>
        </w:rPr>
        <w:t>:</w:t>
      </w:r>
      <w:r w:rsidR="00E0187F" w:rsidRPr="00146F75">
        <w:rPr>
          <w:rFonts w:ascii="Museo Sans 300" w:hAnsi="Museo Sans 300"/>
          <w:bCs/>
          <w:color w:val="000000" w:themeColor="text1"/>
          <w:sz w:val="24"/>
          <w:szCs w:val="24"/>
          <w:lang w:val="es-ES_tradnl"/>
        </w:rPr>
        <w:t xml:space="preserve"> </w:t>
      </w:r>
      <w:r w:rsidR="00E0187F"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00E0187F" w:rsidRPr="00223E74">
        <w:rPr>
          <w:rFonts w:ascii="Museo Sans 300" w:hAnsi="Museo Sans 300"/>
          <w:b/>
          <w:color w:val="000000" w:themeColor="text1"/>
          <w:sz w:val="24"/>
          <w:szCs w:val="24"/>
          <w:u w:val="single"/>
        </w:rPr>
        <w:t>O:</w:t>
      </w:r>
      <w:r w:rsidR="00E0187F" w:rsidRPr="00146F75">
        <w:rPr>
          <w:rFonts w:ascii="Museo Sans 300" w:hAnsi="Museo Sans 300"/>
          <w:color w:val="000000" w:themeColor="text1"/>
          <w:sz w:val="24"/>
          <w:szCs w:val="24"/>
        </w:rPr>
        <w:t xml:space="preserve"> </w:t>
      </w:r>
      <w:r w:rsidR="00E0187F"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00E0187F" w:rsidRPr="00146F75">
        <w:rPr>
          <w:rFonts w:ascii="Museo Sans 300" w:eastAsia="Times New Roman" w:hAnsi="Museo Sans 300" w:cs="Times New Roman"/>
          <w:b/>
          <w:color w:val="000000" w:themeColor="text1"/>
          <w:sz w:val="24"/>
          <w:szCs w:val="24"/>
          <w:u w:val="single"/>
          <w:lang w:eastAsia="es-ES"/>
        </w:rPr>
        <w:t>TO:</w:t>
      </w:r>
      <w:r w:rsidR="00E0187F" w:rsidRPr="00146F75">
        <w:rPr>
          <w:rFonts w:ascii="Museo Sans 300" w:hAnsi="Museo Sans 300"/>
          <w:sz w:val="24"/>
          <w:szCs w:val="24"/>
        </w:rPr>
        <w:t xml:space="preserve"> Autorizar a la Gerencia Legal para que a través del Departame</w:t>
      </w:r>
      <w:r w:rsidR="00E0187F">
        <w:rPr>
          <w:rFonts w:ascii="Museo Sans 300" w:hAnsi="Museo Sans 300"/>
          <w:sz w:val="24"/>
          <w:szCs w:val="24"/>
        </w:rPr>
        <w:t>nto de Escrituración elabore la respectiva escritura</w:t>
      </w:r>
      <w:r w:rsidR="00E0187F" w:rsidRPr="00146F75">
        <w:rPr>
          <w:rFonts w:ascii="Museo Sans 300" w:hAnsi="Museo Sans 300"/>
          <w:sz w:val="24"/>
          <w:szCs w:val="24"/>
        </w:rPr>
        <w:t xml:space="preserve"> y del Departamento de Registro para que realice lo</w:t>
      </w:r>
      <w:r w:rsidR="00E0187F">
        <w:rPr>
          <w:rFonts w:ascii="Museo Sans 300" w:hAnsi="Museo Sans 300"/>
          <w:sz w:val="24"/>
          <w:szCs w:val="24"/>
        </w:rPr>
        <w:t xml:space="preserve">s trámites de </w:t>
      </w:r>
      <w:r w:rsidR="00E0187F">
        <w:rPr>
          <w:rFonts w:ascii="Museo Sans 300" w:hAnsi="Museo Sans 300"/>
          <w:sz w:val="24"/>
          <w:szCs w:val="24"/>
        </w:rPr>
        <w:lastRenderedPageBreak/>
        <w:t>inscripción de la misma</w:t>
      </w:r>
      <w:r w:rsidR="00E0187F"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00E0187F" w:rsidRPr="00146F75">
        <w:rPr>
          <w:rFonts w:ascii="Museo Sans 300" w:hAnsi="Museo Sans 300"/>
          <w:b/>
          <w:color w:val="000000" w:themeColor="text1"/>
          <w:sz w:val="24"/>
          <w:szCs w:val="24"/>
          <w:u w:val="single"/>
          <w:lang w:val="es-ES"/>
        </w:rPr>
        <w:t>T</w:t>
      </w:r>
      <w:r w:rsidR="00E0187F" w:rsidRPr="00146F75">
        <w:rPr>
          <w:rFonts w:ascii="Museo Sans 300" w:hAnsi="Museo Sans 300"/>
          <w:b/>
          <w:color w:val="000000" w:themeColor="text1"/>
          <w:sz w:val="24"/>
          <w:szCs w:val="24"/>
          <w:u w:val="single"/>
        </w:rPr>
        <w:t>O:</w:t>
      </w:r>
      <w:r w:rsidR="00E0187F" w:rsidRPr="00146F75">
        <w:rPr>
          <w:rFonts w:ascii="Museo Sans 300" w:hAnsi="Museo Sans 300"/>
          <w:b/>
          <w:color w:val="000000" w:themeColor="text1"/>
          <w:sz w:val="24"/>
          <w:szCs w:val="24"/>
          <w:lang w:eastAsia="es-ES"/>
        </w:rPr>
        <w:t xml:space="preserve"> </w:t>
      </w:r>
      <w:r w:rsidR="00E0187F" w:rsidRPr="00146F75">
        <w:rPr>
          <w:rFonts w:ascii="Museo Sans 300" w:hAnsi="Museo Sans 300"/>
          <w:sz w:val="24"/>
          <w:szCs w:val="24"/>
        </w:rPr>
        <w:t>Facultar al señor Presidente para que por sí, o por medio de Apoderado Especial, c</w:t>
      </w:r>
      <w:r w:rsidR="00E0187F">
        <w:rPr>
          <w:rFonts w:ascii="Museo Sans 300" w:hAnsi="Museo Sans 300"/>
          <w:sz w:val="24"/>
          <w:szCs w:val="24"/>
        </w:rPr>
        <w:t>omparezca al otorgamiento de la correspondiente escritura</w:t>
      </w:r>
      <w:r w:rsidR="00E0187F" w:rsidRPr="00146F75">
        <w:rPr>
          <w:rFonts w:ascii="Museo Sans 300" w:hAnsi="Museo Sans 300"/>
          <w:sz w:val="24"/>
          <w:szCs w:val="24"/>
        </w:rPr>
        <w:t>. Este Acuerdo, queda aprobado y ratificado</w:t>
      </w:r>
      <w:r w:rsidR="00E0187F" w:rsidRPr="00146F75">
        <w:rPr>
          <w:rFonts w:ascii="Museo Sans 300" w:hAnsi="Museo Sans 300"/>
          <w:sz w:val="24"/>
          <w:szCs w:val="24"/>
          <w:lang w:eastAsia="es-ES"/>
        </w:rPr>
        <w:t>. NOTIFÍQUESE. “””””</w:t>
      </w:r>
    </w:p>
    <w:p w14:paraId="7B27D85E" w14:textId="77777777" w:rsidR="00E0187F" w:rsidRDefault="00E0187F" w:rsidP="00E0187F">
      <w:pPr>
        <w:tabs>
          <w:tab w:val="left" w:pos="1440"/>
        </w:tabs>
        <w:rPr>
          <w:rFonts w:ascii="Museo Sans 300" w:hAnsi="Museo Sans 300"/>
          <w:sz w:val="24"/>
          <w:szCs w:val="24"/>
        </w:rPr>
      </w:pPr>
    </w:p>
    <w:p w14:paraId="3561AF7D" w14:textId="77777777" w:rsidR="00044DBA" w:rsidRDefault="00044DBA"/>
    <w:p w14:paraId="0689FDD8" w14:textId="77777777" w:rsidR="00223E74" w:rsidRPr="005E1893" w:rsidRDefault="00223E74" w:rsidP="00727742">
      <w:pPr>
        <w:tabs>
          <w:tab w:val="left" w:pos="1440"/>
        </w:tabs>
        <w:rPr>
          <w:rFonts w:ascii="Museo Sans 300" w:hAnsi="Museo Sans 300"/>
          <w:sz w:val="24"/>
          <w:szCs w:val="24"/>
        </w:rPr>
      </w:pPr>
    </w:p>
    <w:p w14:paraId="76DC0AD4" w14:textId="3792B2EB" w:rsidR="00223E74" w:rsidRPr="00376D03" w:rsidRDefault="00223E74" w:rsidP="00376D03">
      <w:pPr>
        <w:jc w:val="both"/>
        <w:rPr>
          <w:rFonts w:ascii="Museo Sans 300" w:hAnsi="Museo Sans 300"/>
          <w:sz w:val="24"/>
          <w:szCs w:val="24"/>
        </w:rPr>
      </w:pPr>
      <w:r w:rsidRPr="00376D03">
        <w:rPr>
          <w:rFonts w:ascii="Museo Sans 300" w:hAnsi="Museo Sans 300"/>
          <w:sz w:val="24"/>
          <w:szCs w:val="24"/>
        </w:rPr>
        <w:t>“””””IX) A solicitud de la señora:</w:t>
      </w:r>
      <w:r w:rsidR="00B06481" w:rsidRPr="00376D03">
        <w:rPr>
          <w:rFonts w:ascii="Museo Sans 300" w:hAnsi="Museo Sans 300"/>
          <w:b/>
          <w:color w:val="000000" w:themeColor="text1"/>
          <w:sz w:val="24"/>
          <w:szCs w:val="24"/>
        </w:rPr>
        <w:t xml:space="preserve"> MARIA LILIAN GONZALEZ, </w:t>
      </w:r>
      <w:r w:rsidR="00B06481" w:rsidRPr="00376D03">
        <w:rPr>
          <w:rFonts w:ascii="Museo Sans 300" w:hAnsi="Museo Sans 300"/>
          <w:color w:val="000000" w:themeColor="text1"/>
          <w:sz w:val="24"/>
          <w:szCs w:val="24"/>
        </w:rPr>
        <w:t xml:space="preserve">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años de edad, 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del domicilio 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departamento 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con Documento Único de Identidad número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y su hija </w:t>
      </w:r>
      <w:r w:rsidR="00B06481" w:rsidRPr="00376D03">
        <w:rPr>
          <w:rFonts w:ascii="Museo Sans 300" w:hAnsi="Museo Sans 300"/>
          <w:b/>
          <w:color w:val="000000" w:themeColor="text1"/>
          <w:sz w:val="24"/>
          <w:szCs w:val="24"/>
        </w:rPr>
        <w:t xml:space="preserve">CLAUDIA MARGARITA GONZALEZ, </w:t>
      </w:r>
      <w:r w:rsidR="00B06481" w:rsidRPr="00376D03">
        <w:rPr>
          <w:rFonts w:ascii="Museo Sans 300" w:hAnsi="Museo Sans 300"/>
          <w:color w:val="000000" w:themeColor="text1"/>
          <w:sz w:val="24"/>
          <w:szCs w:val="24"/>
        </w:rPr>
        <w:t xml:space="preserve">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años de edad, 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del domicilio 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departamento de </w:t>
      </w:r>
      <w:r w:rsidR="00727742">
        <w:rPr>
          <w:rFonts w:ascii="Museo Sans 300" w:hAnsi="Museo Sans 300"/>
          <w:color w:val="000000" w:themeColor="text1"/>
          <w:sz w:val="24"/>
          <w:szCs w:val="24"/>
        </w:rPr>
        <w:t>----</w:t>
      </w:r>
      <w:r w:rsidR="00B06481" w:rsidRPr="00376D03">
        <w:rPr>
          <w:rFonts w:ascii="Museo Sans 300" w:hAnsi="Museo Sans 300"/>
          <w:color w:val="000000" w:themeColor="text1"/>
          <w:sz w:val="24"/>
          <w:szCs w:val="24"/>
        </w:rPr>
        <w:t xml:space="preserve">, con Documento Único de Identidad número </w:t>
      </w:r>
      <w:r w:rsidR="00727742">
        <w:rPr>
          <w:rFonts w:ascii="Museo Sans 300" w:hAnsi="Museo Sans 300"/>
          <w:color w:val="000000" w:themeColor="text1"/>
          <w:sz w:val="24"/>
          <w:szCs w:val="24"/>
        </w:rPr>
        <w:t>----</w:t>
      </w:r>
      <w:r w:rsidRPr="00376D03">
        <w:rPr>
          <w:rFonts w:ascii="Museo Sans 300" w:hAnsi="Museo Sans 300"/>
          <w:sz w:val="24"/>
          <w:szCs w:val="24"/>
        </w:rPr>
        <w:t>, el señor Presidente somete a consideración de Junta Directiva, dictamen técnico</w:t>
      </w:r>
      <w:r w:rsidRPr="00376D03">
        <w:rPr>
          <w:rFonts w:ascii="Museo Sans 300" w:hAnsi="Museo Sans 300"/>
          <w:b/>
          <w:color w:val="000000" w:themeColor="text1"/>
          <w:sz w:val="24"/>
          <w:szCs w:val="24"/>
        </w:rPr>
        <w:t xml:space="preserve"> 199</w:t>
      </w:r>
      <w:r w:rsidRPr="00376D03">
        <w:rPr>
          <w:rFonts w:ascii="Museo Sans 300" w:hAnsi="Museo Sans 300"/>
          <w:sz w:val="24"/>
          <w:szCs w:val="24"/>
        </w:rPr>
        <w:t xml:space="preserve">, relacionado con la adjudicación en venta de </w:t>
      </w:r>
      <w:r w:rsidRPr="00376D03">
        <w:rPr>
          <w:rFonts w:ascii="Museo Sans 300" w:hAnsi="Museo Sans 300"/>
          <w:b/>
          <w:sz w:val="24"/>
          <w:szCs w:val="24"/>
        </w:rPr>
        <w:t>01 Solar para Vivienda</w:t>
      </w:r>
      <w:r w:rsidRPr="00376D03">
        <w:rPr>
          <w:rFonts w:ascii="Museo Sans 300" w:hAnsi="Museo Sans 300"/>
          <w:sz w:val="24"/>
          <w:szCs w:val="24"/>
        </w:rPr>
        <w:t>, perteneciente al</w:t>
      </w:r>
      <w:r w:rsidR="00B06481" w:rsidRPr="00376D03">
        <w:rPr>
          <w:rFonts w:ascii="Museo Sans 300" w:hAnsi="Museo Sans 300"/>
          <w:sz w:val="24"/>
          <w:szCs w:val="24"/>
        </w:rPr>
        <w:t xml:space="preserve"> </w:t>
      </w:r>
      <w:r w:rsidR="00B06481" w:rsidRPr="00376D03">
        <w:rPr>
          <w:rFonts w:ascii="Museo Sans 300" w:eastAsia="Times New Roman" w:hAnsi="Museo Sans 300" w:cs="Times New Roman"/>
          <w:sz w:val="24"/>
          <w:szCs w:val="24"/>
          <w:lang w:val="es-ES" w:eastAsia="es-ES"/>
        </w:rPr>
        <w:t xml:space="preserve">Proyecto denominado </w:t>
      </w:r>
      <w:r w:rsidR="00B06481" w:rsidRPr="00376D03">
        <w:rPr>
          <w:rFonts w:ascii="Museo Sans 300" w:eastAsia="Calibri" w:hAnsi="Museo Sans 300" w:cs="Arial"/>
          <w:b/>
          <w:sz w:val="24"/>
          <w:szCs w:val="24"/>
        </w:rPr>
        <w:t>ASENTAMIENTO COMUNITARIO Y LOTIFICACION AGRICOLA</w:t>
      </w:r>
      <w:r w:rsidR="00B06481" w:rsidRPr="00376D03">
        <w:rPr>
          <w:rFonts w:ascii="Museo Sans 300" w:hAnsi="Museo Sans 300"/>
          <w:b/>
          <w:sz w:val="24"/>
          <w:szCs w:val="24"/>
        </w:rPr>
        <w:t>,</w:t>
      </w:r>
      <w:r w:rsidR="00B06481" w:rsidRPr="00376D03">
        <w:rPr>
          <w:rFonts w:ascii="Museo Sans 300" w:hAnsi="Museo Sans 300" w:cs="Arial"/>
          <w:sz w:val="24"/>
          <w:szCs w:val="24"/>
        </w:rPr>
        <w:t xml:space="preserve"> </w:t>
      </w:r>
      <w:r w:rsidR="00B06481" w:rsidRPr="00376D03">
        <w:rPr>
          <w:rFonts w:ascii="Museo Sans 300" w:eastAsia="Calibri" w:hAnsi="Museo Sans 300" w:cs="Arial"/>
          <w:sz w:val="24"/>
          <w:szCs w:val="24"/>
        </w:rPr>
        <w:t xml:space="preserve">desarrollado en </w:t>
      </w:r>
      <w:r w:rsidR="00376D03" w:rsidRPr="00376D03">
        <w:rPr>
          <w:rFonts w:ascii="Museo Sans 300" w:eastAsia="Calibri" w:hAnsi="Museo Sans 300" w:cs="Arial"/>
          <w:sz w:val="24"/>
          <w:szCs w:val="24"/>
        </w:rPr>
        <w:t xml:space="preserve">la </w:t>
      </w:r>
      <w:r w:rsidR="00B06481" w:rsidRPr="00376D03">
        <w:rPr>
          <w:rFonts w:ascii="Museo Sans 300" w:hAnsi="Museo Sans 300"/>
          <w:b/>
          <w:sz w:val="24"/>
          <w:szCs w:val="24"/>
        </w:rPr>
        <w:t>HACIENDA CARA SUCIA, (PORCION DACION EN PAGO A DEUDA BANCARIA)</w:t>
      </w:r>
      <w:r w:rsidR="00B06481" w:rsidRPr="00376D03">
        <w:rPr>
          <w:rFonts w:ascii="Museo Sans 300" w:hAnsi="Museo Sans 300" w:cs="Arial"/>
          <w:bCs/>
          <w:sz w:val="24"/>
          <w:szCs w:val="24"/>
        </w:rPr>
        <w:t xml:space="preserve">, </w:t>
      </w:r>
      <w:r w:rsidR="00B06481" w:rsidRPr="00376D03">
        <w:rPr>
          <w:rFonts w:ascii="Museo Sans 300" w:hAnsi="Museo Sans 300"/>
          <w:sz w:val="24"/>
          <w:szCs w:val="24"/>
        </w:rPr>
        <w:t>situada en cantón Cara Sucia,</w:t>
      </w:r>
      <w:r w:rsidR="00B06481" w:rsidRPr="00376D03">
        <w:rPr>
          <w:rFonts w:ascii="Museo Sans 300" w:hAnsi="Museo Sans 300"/>
          <w:sz w:val="24"/>
          <w:szCs w:val="24"/>
          <w:lang w:val="es-ES"/>
        </w:rPr>
        <w:t xml:space="preserve"> jurisdicción de San Francisco Menéndez, departamento de Ahuachapán, y registralmente </w:t>
      </w:r>
      <w:r w:rsidR="00B06481" w:rsidRPr="00376D03">
        <w:rPr>
          <w:rFonts w:ascii="Museo Sans 300" w:hAnsi="Museo Sans 300"/>
          <w:sz w:val="24"/>
          <w:szCs w:val="24"/>
        </w:rPr>
        <w:t>en</w:t>
      </w:r>
      <w:r w:rsidR="00B06481" w:rsidRPr="00376D03">
        <w:rPr>
          <w:rFonts w:ascii="Museo Sans 300" w:hAnsi="Museo Sans 300"/>
          <w:sz w:val="24"/>
          <w:szCs w:val="24"/>
          <w:lang w:val="es-ES"/>
        </w:rPr>
        <w:t xml:space="preserve"> jurisdicción de San Francisco Menén</w:t>
      </w:r>
      <w:r w:rsidR="00376D03" w:rsidRPr="00376D03">
        <w:rPr>
          <w:rFonts w:ascii="Museo Sans 300" w:hAnsi="Museo Sans 300"/>
          <w:sz w:val="24"/>
          <w:szCs w:val="24"/>
          <w:lang w:val="es-ES"/>
        </w:rPr>
        <w:t>dez, departamento de Ahuachapán,</w:t>
      </w:r>
      <w:r w:rsidR="00B06481" w:rsidRPr="00376D03">
        <w:rPr>
          <w:rFonts w:ascii="Museo Sans 300" w:hAnsi="Museo Sans 300"/>
          <w:sz w:val="24"/>
          <w:szCs w:val="24"/>
          <w:lang w:val="es-ES"/>
        </w:rPr>
        <w:t xml:space="preserve"> </w:t>
      </w:r>
      <w:r w:rsidR="00376D03" w:rsidRPr="00376D03">
        <w:rPr>
          <w:rFonts w:ascii="Museo Sans 300" w:eastAsia="Calibri" w:hAnsi="Museo Sans 300" w:cs="Arial"/>
          <w:b/>
          <w:sz w:val="24"/>
          <w:szCs w:val="24"/>
        </w:rPr>
        <w:t>código</w:t>
      </w:r>
      <w:r w:rsidR="00B06481" w:rsidRPr="00376D03">
        <w:rPr>
          <w:rFonts w:ascii="Museo Sans 300" w:eastAsia="Calibri" w:hAnsi="Museo Sans 300" w:cs="Arial"/>
          <w:b/>
          <w:sz w:val="24"/>
          <w:szCs w:val="24"/>
        </w:rPr>
        <w:t xml:space="preserve"> de SIIE 010801, SSE 317</w:t>
      </w:r>
      <w:r w:rsidR="00376D03" w:rsidRPr="00376D03">
        <w:rPr>
          <w:rFonts w:ascii="Museo Sans 300" w:eastAsia="Calibri" w:hAnsi="Museo Sans 300" w:cs="Arial"/>
          <w:b/>
          <w:sz w:val="24"/>
          <w:szCs w:val="24"/>
        </w:rPr>
        <w:t>,</w:t>
      </w:r>
      <w:r w:rsidR="00B06481" w:rsidRPr="00376D03">
        <w:rPr>
          <w:rFonts w:ascii="Museo Sans 300" w:eastAsia="Calibri" w:hAnsi="Museo Sans 300" w:cs="Arial"/>
          <w:b/>
          <w:sz w:val="24"/>
          <w:szCs w:val="24"/>
        </w:rPr>
        <w:t xml:space="preserve"> </w:t>
      </w:r>
      <w:r w:rsidR="00376D03" w:rsidRPr="00376D03">
        <w:rPr>
          <w:rFonts w:ascii="Museo Sans 300" w:eastAsia="Calibri" w:hAnsi="Museo Sans 300" w:cs="Arial"/>
          <w:b/>
          <w:sz w:val="24"/>
          <w:szCs w:val="24"/>
        </w:rPr>
        <w:t>e</w:t>
      </w:r>
      <w:r w:rsidR="00B06481" w:rsidRPr="00376D03">
        <w:rPr>
          <w:rFonts w:ascii="Museo Sans 300" w:eastAsia="Calibri" w:hAnsi="Museo Sans 300" w:cs="Arial"/>
          <w:b/>
          <w:sz w:val="24"/>
          <w:szCs w:val="24"/>
        </w:rPr>
        <w:t>ntrega 269</w:t>
      </w:r>
      <w:r w:rsidRPr="00376D03">
        <w:rPr>
          <w:rFonts w:ascii="Museo Sans 300" w:hAnsi="Museo Sans 300"/>
          <w:sz w:val="24"/>
          <w:szCs w:val="24"/>
        </w:rPr>
        <w:t>, en el cual la Unidad de Adjudicación de Inmuebles, hace las siguientes consideraciones:</w:t>
      </w:r>
    </w:p>
    <w:p w14:paraId="72984C2B" w14:textId="77777777" w:rsidR="00223E74" w:rsidRPr="00376D03" w:rsidRDefault="00223E74" w:rsidP="00376D03">
      <w:pPr>
        <w:jc w:val="both"/>
        <w:rPr>
          <w:rFonts w:ascii="Museo Sans 300" w:hAnsi="Museo Sans 300"/>
          <w:sz w:val="24"/>
          <w:szCs w:val="24"/>
        </w:rPr>
      </w:pPr>
    </w:p>
    <w:p w14:paraId="10EFF4B0" w14:textId="2DC8FC21" w:rsidR="00B06481" w:rsidRPr="00376D03" w:rsidRDefault="00B06481" w:rsidP="00F60F66">
      <w:pPr>
        <w:pStyle w:val="Prrafodelista"/>
        <w:numPr>
          <w:ilvl w:val="0"/>
          <w:numId w:val="5"/>
        </w:numPr>
        <w:ind w:left="1134" w:hanging="708"/>
        <w:jc w:val="both"/>
        <w:rPr>
          <w:rFonts w:ascii="Museo Sans 300" w:hAnsi="Museo Sans 300"/>
          <w:sz w:val="24"/>
          <w:szCs w:val="24"/>
        </w:rPr>
      </w:pPr>
      <w:r w:rsidRPr="00376D03">
        <w:rPr>
          <w:rFonts w:ascii="Museo Sans 300" w:hAnsi="Museo Sans 300"/>
          <w:sz w:val="24"/>
          <w:szCs w:val="24"/>
        </w:rPr>
        <w:t xml:space="preserve">El ISTA adquirió mediante Compraventa el inmueble denominado como Hacienda Cara Sucia, con un área de 226 </w:t>
      </w:r>
      <w:proofErr w:type="spellStart"/>
      <w:r w:rsidRPr="00376D03">
        <w:rPr>
          <w:rFonts w:ascii="Museo Sans 300" w:hAnsi="Museo Sans 300"/>
          <w:sz w:val="24"/>
          <w:szCs w:val="24"/>
        </w:rPr>
        <w:t>Hás</w:t>
      </w:r>
      <w:proofErr w:type="spellEnd"/>
      <w:r w:rsidRPr="00376D03">
        <w:rPr>
          <w:rFonts w:ascii="Museo Sans 300" w:hAnsi="Museo Sans 300"/>
          <w:sz w:val="24"/>
          <w:szCs w:val="24"/>
        </w:rPr>
        <w:t xml:space="preserve">., 62 </w:t>
      </w:r>
      <w:proofErr w:type="spellStart"/>
      <w:r w:rsidRPr="00376D03">
        <w:rPr>
          <w:rFonts w:ascii="Museo Sans 300" w:hAnsi="Museo Sans 300"/>
          <w:sz w:val="24"/>
          <w:szCs w:val="24"/>
        </w:rPr>
        <w:t>Ás</w:t>
      </w:r>
      <w:proofErr w:type="spellEnd"/>
      <w:r w:rsidRPr="00376D03">
        <w:rPr>
          <w:rFonts w:ascii="Museo Sans 300" w:hAnsi="Museo Sans 300"/>
          <w:sz w:val="24"/>
          <w:szCs w:val="24"/>
        </w:rPr>
        <w:t xml:space="preserve">., 14.71 </w:t>
      </w:r>
      <w:proofErr w:type="spellStart"/>
      <w:r w:rsidRPr="00376D03">
        <w:rPr>
          <w:rFonts w:ascii="Museo Sans 300" w:hAnsi="Museo Sans 300"/>
          <w:sz w:val="24"/>
          <w:szCs w:val="24"/>
        </w:rPr>
        <w:t>Cás</w:t>
      </w:r>
      <w:proofErr w:type="spellEnd"/>
      <w:r w:rsidRPr="00376D03">
        <w:rPr>
          <w:rFonts w:ascii="Museo Sans 300" w:hAnsi="Museo Sans 300"/>
          <w:sz w:val="24"/>
          <w:szCs w:val="24"/>
        </w:rPr>
        <w:t>., por un precio de adquisición de $627, 614.96, a razón de $2,769.44 por hectárea y de $0.276944 por metro cuadrado.</w:t>
      </w:r>
      <w:r w:rsidRPr="00376D03">
        <w:rPr>
          <w:rFonts w:ascii="Museo Sans 300" w:hAnsi="Museo Sans 300" w:cs="Tahoma"/>
          <w:sz w:val="24"/>
          <w:szCs w:val="24"/>
        </w:rPr>
        <w:t xml:space="preserve"> propuesto en venta a esta Institución</w:t>
      </w:r>
      <w:r w:rsidRPr="00376D03">
        <w:rPr>
          <w:rFonts w:ascii="Museo Sans 300" w:hAnsi="Museo Sans 300"/>
          <w:sz w:val="24"/>
          <w:szCs w:val="24"/>
        </w:rPr>
        <w:t xml:space="preserve"> por la Asociación Cooperativa Cara Sucia, de R.L., </w:t>
      </w:r>
      <w:r w:rsidRPr="00376D03">
        <w:rPr>
          <w:rFonts w:ascii="Museo Sans 300" w:hAnsi="Museo Sans 300" w:cs="Tahoma"/>
          <w:sz w:val="24"/>
          <w:szCs w:val="24"/>
        </w:rPr>
        <w:t xml:space="preserve">a fin de pagar la deuda adquirida con el Banco de Fomento Agropecuario, según consta en Acuerdo </w:t>
      </w:r>
      <w:r w:rsidRPr="00376D03">
        <w:rPr>
          <w:rFonts w:ascii="Museo Sans 300" w:hAnsi="Museo Sans 300"/>
          <w:sz w:val="24"/>
          <w:szCs w:val="24"/>
        </w:rPr>
        <w:t xml:space="preserve">contenido en Punto XLVII del Acta de Sesión Ordinaria N° 22-2002, de fecha 6 de junio de 2002, </w:t>
      </w:r>
      <w:r w:rsidRPr="00376D03">
        <w:rPr>
          <w:rFonts w:ascii="Museo Sans 300" w:hAnsi="Museo Sans 300" w:cs="Tahoma"/>
          <w:sz w:val="24"/>
          <w:szCs w:val="24"/>
        </w:rPr>
        <w:t xml:space="preserve">y escritura pública de compraventa número </w:t>
      </w:r>
      <w:r w:rsidR="00D32293">
        <w:rPr>
          <w:rFonts w:ascii="Museo Sans 300" w:hAnsi="Museo Sans 300" w:cs="Tahoma"/>
          <w:sz w:val="24"/>
          <w:szCs w:val="24"/>
        </w:rPr>
        <w:t>----</w:t>
      </w:r>
      <w:r w:rsidRPr="00376D03">
        <w:rPr>
          <w:rFonts w:ascii="Museo Sans 300" w:hAnsi="Museo Sans 300" w:cs="Tahoma"/>
          <w:sz w:val="24"/>
          <w:szCs w:val="24"/>
        </w:rPr>
        <w:t xml:space="preserve">, Libro </w:t>
      </w:r>
      <w:r w:rsidR="00D32293">
        <w:rPr>
          <w:rFonts w:ascii="Museo Sans 300" w:hAnsi="Museo Sans 300" w:cs="Tahoma"/>
          <w:sz w:val="24"/>
          <w:szCs w:val="24"/>
        </w:rPr>
        <w:t>----</w:t>
      </w:r>
      <w:r w:rsidRPr="00376D03">
        <w:rPr>
          <w:rFonts w:ascii="Museo Sans 300" w:hAnsi="Museo Sans 300" w:cs="Tahoma"/>
          <w:sz w:val="24"/>
          <w:szCs w:val="24"/>
        </w:rPr>
        <w:t xml:space="preserve">, otorgada ante los oficios del Notario Salvador Ernesto Menéndez Castro, el día </w:t>
      </w:r>
      <w:r w:rsidR="00D32293">
        <w:rPr>
          <w:rFonts w:ascii="Museo Sans 300" w:hAnsi="Museo Sans 300" w:cs="Tahoma"/>
          <w:sz w:val="24"/>
          <w:szCs w:val="24"/>
        </w:rPr>
        <w:t>----</w:t>
      </w:r>
      <w:r w:rsidRPr="00376D03">
        <w:rPr>
          <w:rFonts w:ascii="Museo Sans 300" w:hAnsi="Museo Sans 300" w:cs="Tahoma"/>
          <w:sz w:val="24"/>
          <w:szCs w:val="24"/>
        </w:rPr>
        <w:t xml:space="preserve"> de </w:t>
      </w:r>
      <w:r w:rsidR="00D32293">
        <w:rPr>
          <w:rFonts w:ascii="Museo Sans 300" w:hAnsi="Museo Sans 300" w:cs="Tahoma"/>
          <w:sz w:val="24"/>
          <w:szCs w:val="24"/>
        </w:rPr>
        <w:t>----</w:t>
      </w:r>
      <w:r w:rsidRPr="00376D03">
        <w:rPr>
          <w:rFonts w:ascii="Museo Sans 300" w:hAnsi="Museo Sans 300" w:cs="Tahoma"/>
          <w:sz w:val="24"/>
          <w:szCs w:val="24"/>
        </w:rPr>
        <w:t xml:space="preserve"> del año </w:t>
      </w:r>
      <w:r w:rsidR="00D32293">
        <w:rPr>
          <w:rFonts w:ascii="Museo Sans 300" w:hAnsi="Museo Sans 300" w:cs="Tahoma"/>
          <w:sz w:val="24"/>
          <w:szCs w:val="24"/>
        </w:rPr>
        <w:t>----</w:t>
      </w:r>
      <w:r w:rsidRPr="00376D03">
        <w:rPr>
          <w:rFonts w:ascii="Museo Sans 300" w:hAnsi="Museo Sans 300" w:cs="Tahoma"/>
          <w:sz w:val="24"/>
          <w:szCs w:val="24"/>
        </w:rPr>
        <w:t>.</w:t>
      </w:r>
    </w:p>
    <w:p w14:paraId="608ACF04" w14:textId="77777777" w:rsidR="00B06481" w:rsidRPr="00376D03" w:rsidRDefault="00B06481" w:rsidP="00376D03">
      <w:pPr>
        <w:pStyle w:val="Prrafodelista"/>
        <w:ind w:left="284"/>
        <w:jc w:val="both"/>
        <w:rPr>
          <w:rFonts w:ascii="Museo Sans 300" w:hAnsi="Museo Sans 300"/>
          <w:sz w:val="24"/>
          <w:szCs w:val="24"/>
        </w:rPr>
      </w:pPr>
    </w:p>
    <w:p w14:paraId="7F524E69" w14:textId="627C01BA" w:rsidR="00376D03" w:rsidRPr="00376D03" w:rsidRDefault="00B06481" w:rsidP="00F60F66">
      <w:pPr>
        <w:pStyle w:val="Prrafodelista"/>
        <w:numPr>
          <w:ilvl w:val="0"/>
          <w:numId w:val="5"/>
        </w:numPr>
        <w:ind w:left="1134" w:hanging="708"/>
        <w:jc w:val="both"/>
        <w:rPr>
          <w:rFonts w:ascii="Museo Sans 300" w:hAnsi="Museo Sans 300"/>
          <w:sz w:val="24"/>
          <w:szCs w:val="24"/>
        </w:rPr>
      </w:pPr>
      <w:r w:rsidRPr="00376D03">
        <w:rPr>
          <w:rFonts w:ascii="Museo Sans 300" w:hAnsi="Museo Sans 300"/>
          <w:sz w:val="24"/>
          <w:szCs w:val="24"/>
        </w:rPr>
        <w:t xml:space="preserve">Mediante Punto V del Acta de Sesión Ordinaria 47-2004, de fecha 16 de diciembre de 2004, se aprobó el Proyecto de Asentamiento Comunitario y Lotificación Agrícola desarrollado en el inmueble en mención, con un área de 226 </w:t>
      </w:r>
      <w:proofErr w:type="spellStart"/>
      <w:r w:rsidRPr="00376D03">
        <w:rPr>
          <w:rFonts w:ascii="Museo Sans 300" w:hAnsi="Museo Sans 300"/>
          <w:sz w:val="24"/>
          <w:szCs w:val="24"/>
        </w:rPr>
        <w:t>Hás</w:t>
      </w:r>
      <w:proofErr w:type="spellEnd"/>
      <w:r w:rsidRPr="00376D03">
        <w:rPr>
          <w:rFonts w:ascii="Museo Sans 300" w:hAnsi="Museo Sans 300"/>
          <w:sz w:val="24"/>
          <w:szCs w:val="24"/>
        </w:rPr>
        <w:t xml:space="preserve">., 43 </w:t>
      </w:r>
      <w:proofErr w:type="spellStart"/>
      <w:r w:rsidRPr="00376D03">
        <w:rPr>
          <w:rFonts w:ascii="Museo Sans 300" w:hAnsi="Museo Sans 300"/>
          <w:sz w:val="24"/>
          <w:szCs w:val="24"/>
        </w:rPr>
        <w:t>Ás</w:t>
      </w:r>
      <w:proofErr w:type="spellEnd"/>
      <w:r w:rsidRPr="00376D03">
        <w:rPr>
          <w:rFonts w:ascii="Museo Sans 300" w:hAnsi="Museo Sans 300"/>
          <w:sz w:val="24"/>
          <w:szCs w:val="24"/>
        </w:rPr>
        <w:t xml:space="preserve">., 87.55 </w:t>
      </w:r>
      <w:proofErr w:type="spellStart"/>
      <w:r w:rsidRPr="00376D03">
        <w:rPr>
          <w:rFonts w:ascii="Museo Sans 300" w:hAnsi="Museo Sans 300"/>
          <w:sz w:val="24"/>
          <w:szCs w:val="24"/>
        </w:rPr>
        <w:t>Cás</w:t>
      </w:r>
      <w:proofErr w:type="spellEnd"/>
      <w:r w:rsidRPr="00376D03">
        <w:rPr>
          <w:rFonts w:ascii="Museo Sans 300" w:hAnsi="Museo Sans 300"/>
          <w:sz w:val="24"/>
          <w:szCs w:val="24"/>
        </w:rPr>
        <w:t xml:space="preserve">., que comprende </w:t>
      </w:r>
      <w:r w:rsidR="00D32293">
        <w:rPr>
          <w:rFonts w:ascii="Museo Sans 300" w:hAnsi="Museo Sans 300"/>
          <w:sz w:val="24"/>
          <w:szCs w:val="24"/>
        </w:rPr>
        <w:t>----</w:t>
      </w:r>
      <w:r w:rsidRPr="00376D03">
        <w:rPr>
          <w:rFonts w:ascii="Museo Sans 300" w:hAnsi="Museo Sans 300"/>
          <w:sz w:val="24"/>
          <w:szCs w:val="24"/>
        </w:rPr>
        <w:t xml:space="preserve"> solares para vivienda, </w:t>
      </w:r>
      <w:r w:rsidR="00D32293">
        <w:rPr>
          <w:rFonts w:ascii="Museo Sans 300" w:hAnsi="Museo Sans 300"/>
          <w:sz w:val="24"/>
          <w:szCs w:val="24"/>
        </w:rPr>
        <w:t>----</w:t>
      </w:r>
      <w:r w:rsidRPr="00376D03">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Por lo que se recomienda el precio de venta de $5.1780 por metro cuadrado para este. </w:t>
      </w:r>
      <w:r w:rsidRPr="00376D03">
        <w:rPr>
          <w:rFonts w:ascii="Museo Sans 300" w:hAnsi="Museo Sans 300" w:cs="Arial"/>
          <w:sz w:val="24"/>
          <w:szCs w:val="24"/>
        </w:rPr>
        <w:t xml:space="preserve">Lo anterior de conformidad </w:t>
      </w:r>
      <w:r w:rsidRPr="00376D03">
        <w:rPr>
          <w:rFonts w:ascii="Museo Sans 300" w:hAnsi="Museo Sans 300"/>
          <w:sz w:val="24"/>
          <w:szCs w:val="24"/>
        </w:rPr>
        <w:t xml:space="preserve">a los criterios de </w:t>
      </w:r>
      <w:proofErr w:type="spellStart"/>
      <w:r w:rsidRPr="00376D03">
        <w:rPr>
          <w:rFonts w:ascii="Museo Sans 300" w:hAnsi="Museo Sans 300"/>
          <w:sz w:val="24"/>
          <w:szCs w:val="24"/>
        </w:rPr>
        <w:t>valúos</w:t>
      </w:r>
      <w:proofErr w:type="spellEnd"/>
      <w:r w:rsidRPr="00376D03">
        <w:rPr>
          <w:rFonts w:ascii="Museo Sans 300" w:hAnsi="Museo Sans 300"/>
          <w:sz w:val="24"/>
          <w:szCs w:val="24"/>
        </w:rPr>
        <w:t xml:space="preserve"> aprobado en el punto </w:t>
      </w:r>
      <w:r w:rsidRPr="00376D03">
        <w:rPr>
          <w:rFonts w:ascii="Museo Sans 300" w:hAnsi="Museo Sans 300"/>
          <w:b/>
          <w:color w:val="000000" w:themeColor="text1"/>
          <w:sz w:val="24"/>
          <w:szCs w:val="24"/>
        </w:rPr>
        <w:t>IX de Sesión Ordinaria 42-2007, de fecha 7 de noviembre de 2007</w:t>
      </w:r>
      <w:r w:rsidRPr="00376D03">
        <w:rPr>
          <w:rFonts w:ascii="Museo Sans 300" w:hAnsi="Museo Sans 300"/>
          <w:color w:val="000000" w:themeColor="text1"/>
          <w:sz w:val="24"/>
          <w:szCs w:val="24"/>
        </w:rPr>
        <w:t xml:space="preserve">, criterios </w:t>
      </w:r>
      <w:r w:rsidR="00376D03" w:rsidRPr="00376D03">
        <w:rPr>
          <w:rFonts w:ascii="Museo Sans 300" w:hAnsi="Museo Sans 300"/>
          <w:color w:val="000000" w:themeColor="text1"/>
          <w:sz w:val="24"/>
          <w:szCs w:val="24"/>
        </w:rPr>
        <w:t xml:space="preserve">que </w:t>
      </w:r>
      <w:r w:rsidRPr="00376D03">
        <w:rPr>
          <w:rFonts w:ascii="Museo Sans 300" w:hAnsi="Museo Sans 300"/>
          <w:color w:val="000000" w:themeColor="text1"/>
          <w:sz w:val="24"/>
          <w:szCs w:val="24"/>
        </w:rPr>
        <w:t xml:space="preserve">no obstante de estar modificados se siguen aplicando para los inmuebles ubicados en los proyectos aprobados con </w:t>
      </w:r>
    </w:p>
    <w:p w14:paraId="1C311657" w14:textId="77777777" w:rsidR="00376D03" w:rsidRPr="00376D03" w:rsidRDefault="00376D03" w:rsidP="00376D03">
      <w:pPr>
        <w:pStyle w:val="Prrafodelista"/>
        <w:rPr>
          <w:rFonts w:ascii="Museo Sans 300" w:hAnsi="Museo Sans 300"/>
          <w:color w:val="000000" w:themeColor="text1"/>
          <w:sz w:val="24"/>
          <w:szCs w:val="24"/>
        </w:rPr>
      </w:pPr>
    </w:p>
    <w:p w14:paraId="4834A671" w14:textId="13970B4E" w:rsidR="00B06481" w:rsidRPr="00376D03" w:rsidRDefault="00B06481" w:rsidP="00376D03">
      <w:pPr>
        <w:pStyle w:val="Prrafodelista"/>
        <w:ind w:left="1134"/>
        <w:jc w:val="both"/>
        <w:rPr>
          <w:rFonts w:ascii="Museo Sans 300" w:hAnsi="Museo Sans 300"/>
          <w:sz w:val="24"/>
          <w:szCs w:val="24"/>
        </w:rPr>
      </w:pPr>
      <w:r w:rsidRPr="00376D03">
        <w:rPr>
          <w:rFonts w:ascii="Museo Sans 300" w:hAnsi="Museo Sans 300"/>
          <w:color w:val="000000" w:themeColor="text1"/>
          <w:sz w:val="24"/>
          <w:szCs w:val="24"/>
        </w:rPr>
        <w:t xml:space="preserve">anterioridad, a que éstos se modificaran por la Junta Directiva, </w:t>
      </w:r>
      <w:r w:rsidRPr="00376D03">
        <w:rPr>
          <w:rFonts w:ascii="Museo Sans 300" w:hAnsi="Museo Sans 300" w:cs="Arial"/>
          <w:sz w:val="24"/>
          <w:szCs w:val="24"/>
        </w:rPr>
        <w:t xml:space="preserve">y según reporte de valúo de fecha 13 de abril de 2023, inmueble para beneficiar a peticionaria calificada dentro del </w:t>
      </w:r>
      <w:r w:rsidRPr="00376D03">
        <w:rPr>
          <w:rFonts w:ascii="Museo Sans 300" w:hAnsi="Museo Sans 300" w:cs="Arial"/>
          <w:b/>
          <w:bCs/>
          <w:sz w:val="24"/>
          <w:szCs w:val="24"/>
        </w:rPr>
        <w:t>Programa</w:t>
      </w:r>
      <w:r w:rsidRPr="00376D03">
        <w:rPr>
          <w:rFonts w:ascii="Museo Sans 300" w:hAnsi="Museo Sans 300"/>
          <w:b/>
          <w:bCs/>
          <w:sz w:val="24"/>
          <w:szCs w:val="24"/>
        </w:rPr>
        <w:t xml:space="preserve"> </w:t>
      </w:r>
      <w:r w:rsidRPr="00376D03">
        <w:rPr>
          <w:rFonts w:ascii="Museo Sans 300" w:hAnsi="Museo Sans 300"/>
          <w:b/>
          <w:sz w:val="24"/>
          <w:szCs w:val="24"/>
        </w:rPr>
        <w:t>Campesinos sin Tierra.</w:t>
      </w:r>
    </w:p>
    <w:p w14:paraId="26E21CA9" w14:textId="77777777" w:rsidR="00B06481" w:rsidRPr="00376D03" w:rsidRDefault="00B06481" w:rsidP="00376D03">
      <w:pPr>
        <w:contextualSpacing/>
        <w:jc w:val="both"/>
        <w:rPr>
          <w:rFonts w:ascii="Museo Sans 300" w:hAnsi="Museo Sans 300"/>
          <w:sz w:val="24"/>
          <w:szCs w:val="24"/>
        </w:rPr>
      </w:pPr>
    </w:p>
    <w:p w14:paraId="4B72508B" w14:textId="208E4FCF" w:rsidR="00B06481" w:rsidRPr="00376D03" w:rsidRDefault="00B06481" w:rsidP="00F60F66">
      <w:pPr>
        <w:pStyle w:val="Prrafodelista"/>
        <w:numPr>
          <w:ilvl w:val="0"/>
          <w:numId w:val="5"/>
        </w:numPr>
        <w:ind w:left="1134" w:hanging="708"/>
        <w:jc w:val="both"/>
        <w:rPr>
          <w:rFonts w:ascii="Museo Sans 300" w:hAnsi="Museo Sans 300"/>
          <w:sz w:val="24"/>
          <w:szCs w:val="24"/>
        </w:rPr>
      </w:pPr>
      <w:r w:rsidRPr="00376D03">
        <w:rPr>
          <w:rFonts w:ascii="Museo Sans 300" w:hAnsi="Museo Sans 300"/>
          <w:sz w:val="24"/>
          <w:szCs w:val="24"/>
        </w:rPr>
        <w:t xml:space="preserve">Conforme Acta de Posesión Material de fecha  14 de marzo de 2023, elaborada por el técnico del </w:t>
      </w:r>
      <w:r w:rsidRPr="00376D03">
        <w:rPr>
          <w:rFonts w:ascii="Museo Sans 300" w:hAnsi="Museo Sans 300"/>
          <w:color w:val="000000" w:themeColor="text1"/>
          <w:sz w:val="24"/>
          <w:szCs w:val="24"/>
        </w:rPr>
        <w:t xml:space="preserve">Centro Estratégico de Transformación e Innovación Agropecuaria, </w:t>
      </w:r>
      <w:r w:rsidRPr="00376D03">
        <w:rPr>
          <w:rFonts w:ascii="Museo Sans 300" w:hAnsi="Museo Sans 300"/>
          <w:bCs/>
          <w:sz w:val="24"/>
          <w:szCs w:val="24"/>
          <w:lang w:eastAsia="es-SV"/>
        </w:rPr>
        <w:t xml:space="preserve">CETIA I, </w:t>
      </w:r>
      <w:r w:rsidRPr="00376D03">
        <w:rPr>
          <w:rFonts w:ascii="Museo Sans 300" w:hAnsi="Museo Sans 300"/>
          <w:color w:val="000000" w:themeColor="text1"/>
          <w:sz w:val="24"/>
          <w:szCs w:val="24"/>
        </w:rPr>
        <w:t xml:space="preserve">Sección de Transferencia de Tierras, </w:t>
      </w:r>
      <w:r w:rsidRPr="00376D03">
        <w:rPr>
          <w:rFonts w:ascii="Museo Sans 300" w:hAnsi="Museo Sans 300"/>
          <w:bCs/>
          <w:sz w:val="24"/>
          <w:szCs w:val="24"/>
          <w:lang w:eastAsia="es-SV"/>
        </w:rPr>
        <w:t>señor José Fidel Castro Romero</w:t>
      </w:r>
      <w:r w:rsidRPr="00376D03">
        <w:rPr>
          <w:rFonts w:ascii="Museo Sans 300" w:hAnsi="Museo Sans 300"/>
          <w:sz w:val="24"/>
          <w:szCs w:val="24"/>
          <w:lang w:eastAsia="es-SV"/>
        </w:rPr>
        <w:t xml:space="preserve">, la solicitante se encuentra </w:t>
      </w:r>
      <w:r w:rsidRPr="00376D03">
        <w:rPr>
          <w:rFonts w:ascii="Museo Sans 300" w:hAnsi="Museo Sans 300"/>
          <w:sz w:val="24"/>
          <w:szCs w:val="24"/>
        </w:rPr>
        <w:t>poseyendo el inmueble de forma quieta, pacífica y sin interrupción desde hace 6 años.</w:t>
      </w:r>
    </w:p>
    <w:p w14:paraId="7B88B378" w14:textId="77777777" w:rsidR="00B06481" w:rsidRPr="00376D03" w:rsidRDefault="00B06481" w:rsidP="00376D03">
      <w:pPr>
        <w:contextualSpacing/>
        <w:jc w:val="both"/>
        <w:rPr>
          <w:rFonts w:ascii="Museo Sans 300" w:hAnsi="Museo Sans 300"/>
          <w:sz w:val="24"/>
          <w:szCs w:val="24"/>
        </w:rPr>
      </w:pPr>
    </w:p>
    <w:p w14:paraId="4659EDAB" w14:textId="49481A0C" w:rsidR="00B06481" w:rsidRPr="00376D03" w:rsidRDefault="00B06481" w:rsidP="00F60F66">
      <w:pPr>
        <w:pStyle w:val="Prrafodelista"/>
        <w:numPr>
          <w:ilvl w:val="0"/>
          <w:numId w:val="5"/>
        </w:numPr>
        <w:ind w:left="1134" w:hanging="708"/>
        <w:jc w:val="both"/>
        <w:rPr>
          <w:rFonts w:ascii="Museo Sans 300" w:hAnsi="Museo Sans 300"/>
          <w:sz w:val="24"/>
          <w:szCs w:val="24"/>
        </w:rPr>
      </w:pPr>
      <w:r w:rsidRPr="00376D03">
        <w:rPr>
          <w:rFonts w:ascii="Museo Sans 300" w:hAnsi="Museo Sans 300"/>
          <w:sz w:val="24"/>
          <w:szCs w:val="24"/>
        </w:rPr>
        <w:t xml:space="preserve">De acuerdo a declaración simple contenida en la Solicitud de Adjudicación de Inmueble de fecha 14 de marzo de 2023, </w:t>
      </w:r>
      <w:r w:rsidRPr="00376D03">
        <w:rPr>
          <w:rFonts w:ascii="Museo Sans 300" w:hAnsi="Museo Sans 300"/>
          <w:color w:val="000000" w:themeColor="text1"/>
          <w:sz w:val="24"/>
          <w:szCs w:val="24"/>
        </w:rPr>
        <w:t>la solicitante manifiesta que ni ella ni la integrante de su grupo familiar son empleadas del ISTA</w:t>
      </w:r>
      <w:r w:rsidR="00376D03" w:rsidRPr="00376D03">
        <w:rPr>
          <w:rFonts w:ascii="Museo Sans 300" w:hAnsi="Museo Sans 300"/>
          <w:color w:val="000000" w:themeColor="text1"/>
          <w:sz w:val="24"/>
          <w:szCs w:val="24"/>
        </w:rPr>
        <w:t>,</w:t>
      </w:r>
      <w:r w:rsidRPr="00376D03">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433CF1FC" w14:textId="77777777" w:rsidR="00B06481" w:rsidRPr="00376D03" w:rsidRDefault="00B06481" w:rsidP="00376D03">
      <w:pPr>
        <w:jc w:val="both"/>
        <w:rPr>
          <w:rFonts w:ascii="Museo Sans 300" w:hAnsi="Museo Sans 300"/>
          <w:sz w:val="24"/>
          <w:szCs w:val="24"/>
        </w:rPr>
      </w:pPr>
    </w:p>
    <w:p w14:paraId="57AEEFDA" w14:textId="3278BA4C" w:rsidR="00223E74" w:rsidRPr="00376D03" w:rsidRDefault="00223E74" w:rsidP="00376D03">
      <w:pPr>
        <w:jc w:val="both"/>
        <w:rPr>
          <w:rFonts w:ascii="Museo Sans 300" w:hAnsi="Museo Sans 300"/>
          <w:sz w:val="24"/>
          <w:szCs w:val="24"/>
        </w:rPr>
      </w:pPr>
      <w:r w:rsidRPr="00376D03">
        <w:rPr>
          <w:rFonts w:ascii="Museo Sans 300" w:hAnsi="Museo Sans 300"/>
          <w:sz w:val="24"/>
          <w:szCs w:val="24"/>
        </w:rPr>
        <w:t>Se ha tenido a la vista:</w:t>
      </w:r>
      <w:r w:rsidR="00B06481" w:rsidRPr="00376D03">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Razón y Constancia de Inscripción de Desmembración en cabeza de su Dueño a favor de ISTA, Listado de solicitantes de Inmuebles, reporte de búsqueda de solicitante para adjudicación generado por el </w:t>
      </w:r>
      <w:r w:rsidR="00B06481" w:rsidRPr="00376D03">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376D03">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6D345D21" w14:textId="77777777" w:rsidR="00223E74" w:rsidRPr="00376D03" w:rsidRDefault="00223E74" w:rsidP="00376D03">
      <w:pPr>
        <w:jc w:val="both"/>
        <w:rPr>
          <w:rFonts w:ascii="Museo Sans 300" w:hAnsi="Museo Sans 300"/>
          <w:sz w:val="24"/>
          <w:szCs w:val="24"/>
        </w:rPr>
      </w:pPr>
    </w:p>
    <w:p w14:paraId="0CE59A27" w14:textId="77777777" w:rsidR="00223E74" w:rsidRPr="00376D03" w:rsidRDefault="00223E74" w:rsidP="00376D03">
      <w:pPr>
        <w:jc w:val="both"/>
        <w:rPr>
          <w:rFonts w:ascii="Museo Sans 300" w:hAnsi="Museo Sans 300"/>
          <w:sz w:val="24"/>
          <w:szCs w:val="24"/>
        </w:rPr>
      </w:pPr>
      <w:r w:rsidRPr="00376D0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6D03">
        <w:rPr>
          <w:rFonts w:ascii="Museo Sans 300" w:hAnsi="Museo Sans 300"/>
          <w:bCs/>
          <w:sz w:val="24"/>
          <w:szCs w:val="24"/>
        </w:rPr>
        <w:t>Ley del Régimen Especial de la Tierra en Propiedad de Las Asociaciones Cooperativas, Comunales y Comunitarias Campesinas  Beneficiarios de la Reforma Agraria</w:t>
      </w:r>
      <w:r w:rsidRPr="00376D03">
        <w:rPr>
          <w:rFonts w:ascii="Museo Sans 300" w:hAnsi="Museo Sans 300"/>
          <w:sz w:val="24"/>
          <w:szCs w:val="24"/>
        </w:rPr>
        <w:t xml:space="preserve">, la Junta Directiva, </w:t>
      </w:r>
      <w:r w:rsidRPr="00376D03">
        <w:rPr>
          <w:rFonts w:ascii="Museo Sans 300" w:hAnsi="Museo Sans 300"/>
          <w:b/>
          <w:sz w:val="24"/>
          <w:szCs w:val="24"/>
          <w:u w:val="single"/>
        </w:rPr>
        <w:t>ACUERDA: PRIMERO:</w:t>
      </w:r>
      <w:r w:rsidRPr="00376D03">
        <w:rPr>
          <w:rFonts w:ascii="Museo Sans 300" w:hAnsi="Museo Sans 300"/>
          <w:b/>
          <w:sz w:val="24"/>
          <w:szCs w:val="24"/>
        </w:rPr>
        <w:t xml:space="preserve"> </w:t>
      </w:r>
      <w:r w:rsidRPr="00376D03">
        <w:rPr>
          <w:rFonts w:ascii="Museo Sans 300" w:hAnsi="Museo Sans 300"/>
          <w:sz w:val="24"/>
          <w:szCs w:val="24"/>
        </w:rPr>
        <w:t xml:space="preserve">Aprobar la adjudicación </w:t>
      </w:r>
    </w:p>
    <w:p w14:paraId="74E40FA5" w14:textId="77777777" w:rsidR="00376D03" w:rsidRDefault="00223E74" w:rsidP="00376D03">
      <w:pPr>
        <w:jc w:val="both"/>
        <w:rPr>
          <w:rFonts w:ascii="Museo Sans 300" w:hAnsi="Museo Sans 300"/>
          <w:sz w:val="24"/>
          <w:szCs w:val="24"/>
          <w:lang w:val="es-ES"/>
        </w:rPr>
      </w:pPr>
      <w:r w:rsidRPr="00376D03">
        <w:rPr>
          <w:rFonts w:ascii="Museo Sans 300" w:hAnsi="Museo Sans 300"/>
          <w:sz w:val="24"/>
          <w:szCs w:val="24"/>
        </w:rPr>
        <w:t xml:space="preserve">y transferencia por compraventa de </w:t>
      </w:r>
      <w:r w:rsidRPr="00376D03">
        <w:rPr>
          <w:rFonts w:ascii="Museo Sans 300" w:hAnsi="Museo Sans 300"/>
          <w:b/>
          <w:sz w:val="24"/>
          <w:szCs w:val="24"/>
        </w:rPr>
        <w:t xml:space="preserve">01 Solar para Vivienda </w:t>
      </w:r>
      <w:r w:rsidRPr="00376D03">
        <w:rPr>
          <w:rFonts w:ascii="Museo Sans 300" w:hAnsi="Museo Sans 300"/>
          <w:sz w:val="24"/>
          <w:szCs w:val="24"/>
        </w:rPr>
        <w:t>a</w:t>
      </w:r>
      <w:r w:rsidRPr="00376D03">
        <w:rPr>
          <w:rFonts w:ascii="Museo Sans 300" w:hAnsi="Museo Sans 300"/>
          <w:color w:val="000000" w:themeColor="text1"/>
          <w:sz w:val="24"/>
          <w:szCs w:val="24"/>
          <w:lang w:val="es-ES"/>
        </w:rPr>
        <w:t xml:space="preserve"> favor de la señora</w:t>
      </w:r>
      <w:r w:rsidRPr="00376D03">
        <w:rPr>
          <w:rFonts w:ascii="Museo Sans 300" w:hAnsi="Museo Sans 300"/>
          <w:sz w:val="24"/>
          <w:szCs w:val="24"/>
          <w:lang w:val="es-ES" w:eastAsia="es-ES"/>
        </w:rPr>
        <w:t>:</w:t>
      </w:r>
      <w:r w:rsidR="00B06481" w:rsidRPr="00376D03">
        <w:rPr>
          <w:rFonts w:ascii="Museo Sans 300" w:hAnsi="Museo Sans 300"/>
          <w:b/>
          <w:color w:val="000000" w:themeColor="text1"/>
          <w:sz w:val="24"/>
          <w:szCs w:val="24"/>
        </w:rPr>
        <w:t xml:space="preserve"> MARIA LILIAN GONZALEZ,</w:t>
      </w:r>
      <w:r w:rsidR="00B06481" w:rsidRPr="00376D03">
        <w:rPr>
          <w:rFonts w:ascii="Museo Sans 300" w:eastAsia="Times New Roman" w:hAnsi="Museo Sans 300" w:cs="Times New Roman"/>
          <w:bCs/>
          <w:color w:val="000000" w:themeColor="text1"/>
          <w:sz w:val="24"/>
          <w:szCs w:val="24"/>
        </w:rPr>
        <w:t xml:space="preserve"> </w:t>
      </w:r>
      <w:r w:rsidR="00B06481" w:rsidRPr="00376D03">
        <w:rPr>
          <w:rFonts w:ascii="Museo Sans 300" w:hAnsi="Museo Sans 300"/>
          <w:color w:val="000000" w:themeColor="text1"/>
          <w:sz w:val="24"/>
          <w:szCs w:val="24"/>
        </w:rPr>
        <w:t xml:space="preserve">y su hija </w:t>
      </w:r>
      <w:r w:rsidR="00B06481" w:rsidRPr="00376D03">
        <w:rPr>
          <w:rFonts w:ascii="Museo Sans 300" w:hAnsi="Museo Sans 300"/>
          <w:b/>
          <w:color w:val="000000" w:themeColor="text1"/>
          <w:sz w:val="24"/>
          <w:szCs w:val="24"/>
        </w:rPr>
        <w:t xml:space="preserve">CLAUDIA MARGARITA GONZALEZ, </w:t>
      </w:r>
      <w:r w:rsidR="00B06481" w:rsidRPr="00376D03">
        <w:rPr>
          <w:rFonts w:ascii="Museo Sans 300" w:eastAsia="Times New Roman" w:hAnsi="Museo Sans 300" w:cs="Times New Roman"/>
          <w:bCs/>
          <w:color w:val="000000" w:themeColor="text1"/>
          <w:sz w:val="24"/>
          <w:szCs w:val="24"/>
        </w:rPr>
        <w:t xml:space="preserve">de </w:t>
      </w:r>
      <w:r w:rsidR="00376D03" w:rsidRPr="00376D03">
        <w:rPr>
          <w:rFonts w:ascii="Museo Sans 300" w:eastAsia="Times New Roman" w:hAnsi="Museo Sans 300" w:cs="Times New Roman"/>
          <w:bCs/>
          <w:color w:val="000000" w:themeColor="text1"/>
          <w:sz w:val="24"/>
          <w:szCs w:val="24"/>
        </w:rPr>
        <w:t>las generales antes relacionadas,</w:t>
      </w:r>
      <w:r w:rsidR="00B06481" w:rsidRPr="00376D03">
        <w:rPr>
          <w:rFonts w:ascii="Museo Sans 300" w:eastAsia="Times New Roman" w:hAnsi="Museo Sans 300" w:cs="Times New Roman"/>
          <w:bCs/>
          <w:color w:val="000000" w:themeColor="text1"/>
          <w:sz w:val="24"/>
          <w:szCs w:val="24"/>
        </w:rPr>
        <w:t xml:space="preserve"> inmueble </w:t>
      </w:r>
      <w:r w:rsidR="00B06481" w:rsidRPr="00376D03">
        <w:rPr>
          <w:rFonts w:ascii="Museo Sans 300" w:hAnsi="Museo Sans 300"/>
          <w:sz w:val="24"/>
          <w:szCs w:val="24"/>
        </w:rPr>
        <w:t xml:space="preserve">ubicado en el </w:t>
      </w:r>
      <w:r w:rsidR="00B06481" w:rsidRPr="00376D03">
        <w:rPr>
          <w:rFonts w:ascii="Museo Sans 300" w:eastAsia="Times New Roman" w:hAnsi="Museo Sans 300" w:cs="Times New Roman"/>
          <w:sz w:val="24"/>
          <w:szCs w:val="24"/>
          <w:lang w:val="es-ES" w:eastAsia="es-ES"/>
        </w:rPr>
        <w:t xml:space="preserve">Proyecto denominado </w:t>
      </w:r>
      <w:r w:rsidR="00B06481" w:rsidRPr="00376D03">
        <w:rPr>
          <w:rFonts w:ascii="Museo Sans 300" w:eastAsia="Calibri" w:hAnsi="Museo Sans 300" w:cs="Arial"/>
          <w:b/>
          <w:sz w:val="24"/>
          <w:szCs w:val="24"/>
        </w:rPr>
        <w:t>ASENTAMIENTO COMUNITARIO Y LOTIFICACIÓN AGRÍCOLA</w:t>
      </w:r>
      <w:r w:rsidR="00B06481" w:rsidRPr="00376D03">
        <w:rPr>
          <w:rFonts w:ascii="Museo Sans 300" w:hAnsi="Museo Sans 300"/>
          <w:b/>
          <w:sz w:val="24"/>
          <w:szCs w:val="24"/>
        </w:rPr>
        <w:t>,</w:t>
      </w:r>
      <w:r w:rsidR="00B06481" w:rsidRPr="00376D03">
        <w:rPr>
          <w:rFonts w:ascii="Museo Sans 300" w:hAnsi="Museo Sans 300" w:cs="Arial"/>
          <w:sz w:val="24"/>
          <w:szCs w:val="24"/>
        </w:rPr>
        <w:t xml:space="preserve"> </w:t>
      </w:r>
      <w:r w:rsidR="00B06481" w:rsidRPr="00376D03">
        <w:rPr>
          <w:rFonts w:ascii="Museo Sans 300" w:eastAsia="Calibri" w:hAnsi="Museo Sans 300" w:cs="Arial"/>
          <w:sz w:val="24"/>
          <w:szCs w:val="24"/>
        </w:rPr>
        <w:t xml:space="preserve">desarrollado en </w:t>
      </w:r>
      <w:r w:rsidR="00B06481" w:rsidRPr="00376D03">
        <w:rPr>
          <w:rFonts w:ascii="Museo Sans 300" w:hAnsi="Museo Sans 300"/>
          <w:b/>
          <w:sz w:val="24"/>
          <w:szCs w:val="24"/>
        </w:rPr>
        <w:t>HACIENDA CARA SUCIA, (PORCIÓN DACIÓN EN PAGO A DEUDA BANCARIA)</w:t>
      </w:r>
      <w:r w:rsidR="00B06481" w:rsidRPr="00376D03">
        <w:rPr>
          <w:rFonts w:ascii="Museo Sans 300" w:hAnsi="Museo Sans 300" w:cs="Arial"/>
          <w:bCs/>
          <w:sz w:val="24"/>
          <w:szCs w:val="24"/>
        </w:rPr>
        <w:t xml:space="preserve">, </w:t>
      </w:r>
      <w:r w:rsidR="00B06481" w:rsidRPr="00376D03">
        <w:rPr>
          <w:rFonts w:ascii="Museo Sans 300" w:hAnsi="Museo Sans 300"/>
          <w:sz w:val="24"/>
          <w:szCs w:val="24"/>
        </w:rPr>
        <w:t>situada en cantón Cara Sucia,</w:t>
      </w:r>
      <w:r w:rsidR="00B06481" w:rsidRPr="00376D03">
        <w:rPr>
          <w:rFonts w:ascii="Museo Sans 300" w:hAnsi="Museo Sans 300"/>
          <w:sz w:val="24"/>
          <w:szCs w:val="24"/>
          <w:lang w:val="es-ES"/>
        </w:rPr>
        <w:t xml:space="preserve"> jurisdicción de San Francisco Menéndez, departamento </w:t>
      </w:r>
    </w:p>
    <w:p w14:paraId="519794B9" w14:textId="4A5B19EE" w:rsidR="00376D03" w:rsidRDefault="00376D03" w:rsidP="00376D03">
      <w:pPr>
        <w:pStyle w:val="Prrafodelista"/>
        <w:ind w:hanging="720"/>
        <w:rPr>
          <w:rFonts w:ascii="Museo Sans 300" w:hAnsi="Museo Sans 300"/>
          <w:color w:val="000000" w:themeColor="text1"/>
          <w:sz w:val="24"/>
          <w:szCs w:val="24"/>
        </w:rPr>
      </w:pPr>
    </w:p>
    <w:p w14:paraId="67100700" w14:textId="77777777" w:rsidR="00376D03" w:rsidRDefault="00376D03" w:rsidP="00376D03">
      <w:pPr>
        <w:jc w:val="both"/>
        <w:rPr>
          <w:rFonts w:ascii="Museo Sans 300" w:hAnsi="Museo Sans 300"/>
          <w:sz w:val="24"/>
          <w:szCs w:val="24"/>
          <w:lang w:val="es-ES"/>
        </w:rPr>
      </w:pPr>
    </w:p>
    <w:p w14:paraId="5F5771A7" w14:textId="6C392367" w:rsidR="00223E74" w:rsidRPr="00376D03" w:rsidRDefault="00B06481" w:rsidP="00376D03">
      <w:pPr>
        <w:jc w:val="both"/>
        <w:rPr>
          <w:rFonts w:ascii="Museo Sans 300" w:hAnsi="Museo Sans 300"/>
          <w:sz w:val="24"/>
          <w:szCs w:val="24"/>
          <w:lang w:val="es-ES" w:eastAsia="es-ES"/>
        </w:rPr>
      </w:pPr>
      <w:r w:rsidRPr="00376D03">
        <w:rPr>
          <w:rFonts w:ascii="Museo Sans 300" w:hAnsi="Museo Sans 300"/>
          <w:sz w:val="24"/>
          <w:szCs w:val="24"/>
          <w:lang w:val="es-ES"/>
        </w:rPr>
        <w:lastRenderedPageBreak/>
        <w:t xml:space="preserve">de Ahuachapán, y registralmente </w:t>
      </w:r>
      <w:r w:rsidRPr="00376D03">
        <w:rPr>
          <w:rFonts w:ascii="Museo Sans 300" w:hAnsi="Museo Sans 300"/>
          <w:sz w:val="24"/>
          <w:szCs w:val="24"/>
        </w:rPr>
        <w:t>en</w:t>
      </w:r>
      <w:r w:rsidRPr="00376D03">
        <w:rPr>
          <w:rFonts w:ascii="Museo Sans 300" w:hAnsi="Museo Sans 300"/>
          <w:sz w:val="24"/>
          <w:szCs w:val="24"/>
          <w:lang w:val="es-ES"/>
        </w:rPr>
        <w:t xml:space="preserve"> jurisdicción de San Francisco Menéndez, departamento de Ahuachapán</w:t>
      </w:r>
      <w:r w:rsidR="00223E74" w:rsidRPr="00376D03">
        <w:rPr>
          <w:rFonts w:ascii="Museo Sans 300" w:hAnsi="Museo Sans 300"/>
          <w:sz w:val="24"/>
          <w:szCs w:val="24"/>
          <w:lang w:val="es-ES" w:eastAsia="es-ES"/>
        </w:rPr>
        <w:t>,</w:t>
      </w:r>
      <w:r w:rsidR="00223E74" w:rsidRPr="00376D03">
        <w:rPr>
          <w:rFonts w:ascii="Museo Sans 300" w:hAnsi="Museo Sans 300"/>
          <w:b/>
          <w:sz w:val="24"/>
          <w:szCs w:val="24"/>
        </w:rPr>
        <w:t xml:space="preserve"> </w:t>
      </w:r>
      <w:r w:rsidR="00223E74" w:rsidRPr="00376D03">
        <w:rPr>
          <w:rFonts w:ascii="Museo Sans 300" w:hAnsi="Museo Sans 300"/>
          <w:sz w:val="24"/>
          <w:szCs w:val="24"/>
          <w:lang w:val="es-ES"/>
        </w:rPr>
        <w:t xml:space="preserve">quedando la adjudicación conforme el cuadro de valores y extensiones  siguiente: </w:t>
      </w:r>
    </w:p>
    <w:p w14:paraId="38B0094E" w14:textId="77777777" w:rsidR="00223E74" w:rsidRDefault="00223E74" w:rsidP="00223E74">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06481" w14:paraId="01DA83A7" w14:textId="77777777" w:rsidTr="000D22A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A151535" w14:textId="77777777" w:rsidR="00B06481" w:rsidRDefault="00B06481"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5DB7EFA"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0A305CE" w14:textId="77777777" w:rsidR="00B06481" w:rsidRDefault="00B06481" w:rsidP="000D22A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922602A"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D00B2B"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493747"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06481" w14:paraId="312DD68B" w14:textId="77777777" w:rsidTr="000D22A4">
        <w:tc>
          <w:tcPr>
            <w:tcW w:w="1413" w:type="pct"/>
            <w:tcBorders>
              <w:top w:val="single" w:sz="2" w:space="0" w:color="auto"/>
              <w:left w:val="single" w:sz="2" w:space="0" w:color="auto"/>
              <w:bottom w:val="single" w:sz="2" w:space="0" w:color="auto"/>
              <w:right w:val="single" w:sz="2" w:space="0" w:color="auto"/>
            </w:tcBorders>
            <w:shd w:val="clear" w:color="auto" w:fill="DCDCDC"/>
          </w:tcPr>
          <w:p w14:paraId="36F93D83" w14:textId="77777777" w:rsidR="00B06481" w:rsidRDefault="00B06481"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2B9AC01" w14:textId="77777777" w:rsidR="00B06481" w:rsidRDefault="00B06481"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8084B92" w14:textId="77777777" w:rsidR="00B06481" w:rsidRDefault="00B06481"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481C7E" w14:textId="77777777" w:rsidR="00B06481" w:rsidRDefault="00B06481"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7A02BC" w14:textId="77777777" w:rsidR="00B06481" w:rsidRDefault="00B06481"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C7D4F7" w14:textId="77777777" w:rsidR="00B06481" w:rsidRDefault="00B06481" w:rsidP="000D22A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A41EC83" w14:textId="77777777" w:rsidR="00B06481" w:rsidRDefault="00B06481" w:rsidP="000D22A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E1B1CD4" w14:textId="77777777" w:rsidR="00B06481" w:rsidRDefault="00B06481" w:rsidP="000D22A4">
            <w:pPr>
              <w:widowControl w:val="0"/>
              <w:autoSpaceDE w:val="0"/>
              <w:autoSpaceDN w:val="0"/>
              <w:adjustRightInd w:val="0"/>
              <w:rPr>
                <w:rFonts w:ascii="Times New Roman" w:hAnsi="Times New Roman" w:cs="Times New Roman"/>
                <w:b/>
                <w:bCs/>
                <w:sz w:val="14"/>
                <w:szCs w:val="14"/>
              </w:rPr>
            </w:pPr>
          </w:p>
        </w:tc>
      </w:tr>
    </w:tbl>
    <w:p w14:paraId="468C710E" w14:textId="77777777" w:rsidR="00B06481" w:rsidRDefault="00B06481" w:rsidP="00B06481">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B06481" w14:paraId="0B8F2983" w14:textId="77777777" w:rsidTr="000D22A4">
        <w:tc>
          <w:tcPr>
            <w:tcW w:w="2600" w:type="dxa"/>
            <w:tcBorders>
              <w:top w:val="single" w:sz="2" w:space="0" w:color="auto"/>
              <w:left w:val="single" w:sz="2" w:space="0" w:color="auto"/>
              <w:bottom w:val="single" w:sz="2" w:space="0" w:color="auto"/>
              <w:right w:val="single" w:sz="2" w:space="0" w:color="auto"/>
            </w:tcBorders>
          </w:tcPr>
          <w:p w14:paraId="14DA08C5" w14:textId="77777777" w:rsidR="00B06481" w:rsidRDefault="00B06481"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269 </w:t>
            </w:r>
          </w:p>
        </w:tc>
      </w:tr>
    </w:tbl>
    <w:p w14:paraId="0E38460F" w14:textId="6BD385C2" w:rsidR="00B06481" w:rsidRDefault="00B06481" w:rsidP="00B0648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376D03">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06481" w14:paraId="16E1705F" w14:textId="77777777" w:rsidTr="000D22A4">
        <w:tc>
          <w:tcPr>
            <w:tcW w:w="1413" w:type="pct"/>
            <w:vMerge w:val="restart"/>
            <w:tcBorders>
              <w:top w:val="single" w:sz="2" w:space="0" w:color="auto"/>
              <w:left w:val="single" w:sz="2" w:space="0" w:color="auto"/>
              <w:bottom w:val="single" w:sz="2" w:space="0" w:color="auto"/>
              <w:right w:val="single" w:sz="2" w:space="0" w:color="auto"/>
            </w:tcBorders>
          </w:tcPr>
          <w:p w14:paraId="1FE45B28" w14:textId="7B291B2C" w:rsidR="00B06481" w:rsidRDefault="00D32293"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06481">
              <w:rPr>
                <w:rFonts w:ascii="Times New Roman" w:hAnsi="Times New Roman" w:cs="Times New Roman"/>
                <w:sz w:val="14"/>
                <w:szCs w:val="14"/>
              </w:rPr>
              <w:t xml:space="preserve">               Campesino sin Tierra </w:t>
            </w:r>
          </w:p>
          <w:p w14:paraId="1689DFBB" w14:textId="0BDD63D7" w:rsidR="00B06481" w:rsidRDefault="00D32293"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B06481">
              <w:rPr>
                <w:rFonts w:ascii="Times New Roman" w:hAnsi="Times New Roman" w:cs="Times New Roman"/>
                <w:b/>
                <w:bCs/>
                <w:sz w:val="14"/>
                <w:szCs w:val="14"/>
              </w:rPr>
              <w:t xml:space="preserve"> </w:t>
            </w:r>
          </w:p>
          <w:p w14:paraId="4258C660" w14:textId="77777777" w:rsidR="00B06481" w:rsidRDefault="00B06481" w:rsidP="000D22A4">
            <w:pPr>
              <w:widowControl w:val="0"/>
              <w:autoSpaceDE w:val="0"/>
              <w:autoSpaceDN w:val="0"/>
              <w:adjustRightInd w:val="0"/>
              <w:rPr>
                <w:rFonts w:ascii="Times New Roman" w:hAnsi="Times New Roman" w:cs="Times New Roman"/>
                <w:b/>
                <w:bCs/>
                <w:sz w:val="14"/>
                <w:szCs w:val="14"/>
              </w:rPr>
            </w:pPr>
          </w:p>
          <w:p w14:paraId="62BF289D" w14:textId="48931985" w:rsidR="00B06481" w:rsidRDefault="00D32293"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0648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8603C6" w14:textId="77777777" w:rsidR="00B06481" w:rsidRDefault="00B06481"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24B9C9E" w14:textId="10B8CC88" w:rsidR="00B06481" w:rsidRDefault="00D32293"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0648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C44380" w14:textId="77777777" w:rsidR="00B06481" w:rsidRDefault="00B06481" w:rsidP="000D22A4">
            <w:pPr>
              <w:widowControl w:val="0"/>
              <w:autoSpaceDE w:val="0"/>
              <w:autoSpaceDN w:val="0"/>
              <w:adjustRightInd w:val="0"/>
              <w:rPr>
                <w:rFonts w:ascii="Times New Roman" w:hAnsi="Times New Roman" w:cs="Times New Roman"/>
                <w:sz w:val="14"/>
                <w:szCs w:val="14"/>
              </w:rPr>
            </w:pPr>
          </w:p>
          <w:p w14:paraId="495E40C5" w14:textId="77777777" w:rsidR="00B06481" w:rsidRDefault="00B06481"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FE7930B" w14:textId="77777777" w:rsidR="00B06481" w:rsidRDefault="00B06481" w:rsidP="000D22A4">
            <w:pPr>
              <w:widowControl w:val="0"/>
              <w:autoSpaceDE w:val="0"/>
              <w:autoSpaceDN w:val="0"/>
              <w:adjustRightInd w:val="0"/>
              <w:rPr>
                <w:rFonts w:ascii="Times New Roman" w:hAnsi="Times New Roman" w:cs="Times New Roman"/>
                <w:sz w:val="14"/>
                <w:szCs w:val="14"/>
              </w:rPr>
            </w:pPr>
          </w:p>
          <w:p w14:paraId="3200DFCB" w14:textId="25858141" w:rsidR="00B06481" w:rsidRDefault="00D32293"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6963D92" w14:textId="77777777" w:rsidR="00B06481" w:rsidRDefault="00B06481" w:rsidP="000D22A4">
            <w:pPr>
              <w:widowControl w:val="0"/>
              <w:autoSpaceDE w:val="0"/>
              <w:autoSpaceDN w:val="0"/>
              <w:adjustRightInd w:val="0"/>
              <w:rPr>
                <w:rFonts w:ascii="Times New Roman" w:hAnsi="Times New Roman" w:cs="Times New Roman"/>
                <w:sz w:val="14"/>
                <w:szCs w:val="14"/>
              </w:rPr>
            </w:pPr>
          </w:p>
          <w:p w14:paraId="2CC4E72D" w14:textId="0FB5AFDF" w:rsidR="00B06481" w:rsidRDefault="00D32293"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0648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E57AB9"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p>
          <w:p w14:paraId="36A1C8B9"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79E3FEA"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p>
          <w:p w14:paraId="0D06E4A1"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5C7DA843"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p>
          <w:p w14:paraId="5BACFFE2"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B06481" w14:paraId="7CE33405" w14:textId="77777777" w:rsidTr="000D22A4">
        <w:tc>
          <w:tcPr>
            <w:tcW w:w="1413" w:type="pct"/>
            <w:vMerge/>
            <w:tcBorders>
              <w:top w:val="single" w:sz="2" w:space="0" w:color="auto"/>
              <w:left w:val="single" w:sz="2" w:space="0" w:color="auto"/>
              <w:bottom w:val="single" w:sz="2" w:space="0" w:color="auto"/>
              <w:right w:val="single" w:sz="2" w:space="0" w:color="auto"/>
            </w:tcBorders>
          </w:tcPr>
          <w:p w14:paraId="61A0BC3C" w14:textId="77777777" w:rsidR="00B06481" w:rsidRDefault="00B06481" w:rsidP="000D22A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E622DD3" w14:textId="77777777" w:rsidR="00B06481" w:rsidRDefault="00B06481" w:rsidP="000D22A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84E44C" w14:textId="77777777" w:rsidR="00B06481" w:rsidRDefault="00B06481" w:rsidP="000D22A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372022" w14:textId="77777777" w:rsidR="00B06481" w:rsidRDefault="00B06481" w:rsidP="000D22A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D8A119" w14:textId="77777777" w:rsidR="00B06481" w:rsidRDefault="00B06481" w:rsidP="000D22A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A939BD"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918D2AA"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85696C8" w14:textId="77777777" w:rsidR="00B06481" w:rsidRDefault="00B06481"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B06481" w14:paraId="6F0A0E89" w14:textId="77777777" w:rsidTr="000D22A4">
        <w:tc>
          <w:tcPr>
            <w:tcW w:w="1413" w:type="pct"/>
            <w:vMerge/>
            <w:tcBorders>
              <w:top w:val="single" w:sz="2" w:space="0" w:color="auto"/>
              <w:left w:val="single" w:sz="2" w:space="0" w:color="auto"/>
              <w:bottom w:val="single" w:sz="2" w:space="0" w:color="auto"/>
              <w:right w:val="single" w:sz="2" w:space="0" w:color="auto"/>
            </w:tcBorders>
          </w:tcPr>
          <w:p w14:paraId="334F9AF4" w14:textId="77777777" w:rsidR="00B06481" w:rsidRDefault="00B06481" w:rsidP="000D22A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F8554A" w14:textId="4490E545" w:rsidR="00B06481" w:rsidRDefault="00376D03"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B06481">
              <w:rPr>
                <w:rFonts w:ascii="Times New Roman" w:hAnsi="Times New Roman" w:cs="Times New Roman"/>
                <w:b/>
                <w:bCs/>
                <w:sz w:val="14"/>
                <w:szCs w:val="14"/>
              </w:rPr>
              <w:t xml:space="preserve"> Total: 210.00 </w:t>
            </w:r>
          </w:p>
          <w:p w14:paraId="44ECB8C5"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487942F2"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6FDC88B1" w14:textId="77777777" w:rsidR="00B06481" w:rsidRDefault="00B06481" w:rsidP="00B0648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06481" w14:paraId="0CAA6E12" w14:textId="77777777" w:rsidTr="000D22A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A74CFEE"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59D15F"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C229B8" w14:textId="77777777" w:rsidR="00B06481" w:rsidRDefault="00B06481"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C7233A" w14:textId="77777777" w:rsidR="00B06481" w:rsidRDefault="00B06481"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F9F486E" w14:textId="77777777" w:rsidR="00B06481" w:rsidRDefault="00B06481"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9514.58 </w:t>
            </w:r>
          </w:p>
        </w:tc>
      </w:tr>
      <w:tr w:rsidR="00B06481" w14:paraId="4E652EFB" w14:textId="77777777" w:rsidTr="000D22A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14D4E4F"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C1CECC" w14:textId="77777777" w:rsidR="00B06481" w:rsidRDefault="00B06481"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F270E06" w14:textId="77777777" w:rsidR="00B06481" w:rsidRDefault="00B06481"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51DE12" w14:textId="77777777" w:rsidR="00B06481" w:rsidRDefault="00B06481"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C1519F" w14:textId="77777777" w:rsidR="00B06481" w:rsidRDefault="00B06481"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38B76F0" w14:textId="77777777" w:rsidR="00B06481" w:rsidRDefault="00B06481" w:rsidP="00223E74">
      <w:pPr>
        <w:jc w:val="both"/>
        <w:rPr>
          <w:rFonts w:ascii="Museo Sans 300" w:hAnsi="Museo Sans 300"/>
          <w:sz w:val="24"/>
          <w:szCs w:val="24"/>
        </w:rPr>
      </w:pPr>
    </w:p>
    <w:p w14:paraId="5461D5EB" w14:textId="77777777" w:rsidR="00223E74" w:rsidRPr="00146F75" w:rsidRDefault="00223E74" w:rsidP="00223E74">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8587761" w14:textId="77777777" w:rsidR="00223E74" w:rsidRDefault="00223E74" w:rsidP="00223E74">
      <w:pPr>
        <w:tabs>
          <w:tab w:val="left" w:pos="1440"/>
        </w:tabs>
        <w:rPr>
          <w:rFonts w:ascii="Museo Sans 300" w:hAnsi="Museo Sans 300"/>
          <w:sz w:val="24"/>
          <w:szCs w:val="24"/>
        </w:rPr>
      </w:pPr>
    </w:p>
    <w:p w14:paraId="04E8AA5F" w14:textId="77777777" w:rsidR="00223E74" w:rsidRDefault="00223E74" w:rsidP="00223E74">
      <w:pPr>
        <w:tabs>
          <w:tab w:val="left" w:pos="1440"/>
        </w:tabs>
        <w:rPr>
          <w:rFonts w:ascii="Museo Sans 300" w:hAnsi="Museo Sans 300"/>
          <w:sz w:val="24"/>
          <w:szCs w:val="24"/>
        </w:rPr>
      </w:pPr>
    </w:p>
    <w:p w14:paraId="2BAF6AEA" w14:textId="4828B04A" w:rsidR="00223E74" w:rsidRDefault="00223E74" w:rsidP="00D32293">
      <w:pPr>
        <w:tabs>
          <w:tab w:val="left" w:pos="1440"/>
        </w:tabs>
        <w:rPr>
          <w:rFonts w:ascii="Bembo Std" w:hAnsi="Bembo Std"/>
        </w:rPr>
      </w:pPr>
      <w:r w:rsidRPr="004049F6">
        <w:rPr>
          <w:rFonts w:ascii="Bembo Std" w:hAnsi="Bembo Std"/>
        </w:rPr>
        <w:t xml:space="preserve"> </w:t>
      </w:r>
    </w:p>
    <w:p w14:paraId="03A56848" w14:textId="77777777" w:rsidR="00223E74" w:rsidRPr="005E1893" w:rsidRDefault="00223E74" w:rsidP="00223E74">
      <w:pPr>
        <w:tabs>
          <w:tab w:val="left" w:pos="1440"/>
        </w:tabs>
        <w:ind w:left="1440" w:hanging="1440"/>
        <w:jc w:val="center"/>
        <w:rPr>
          <w:rFonts w:ascii="Museo Sans 300" w:hAnsi="Museo Sans 300"/>
          <w:sz w:val="24"/>
          <w:szCs w:val="24"/>
        </w:rPr>
      </w:pPr>
    </w:p>
    <w:p w14:paraId="7B9E3A64" w14:textId="445C1960" w:rsidR="00223E74" w:rsidRPr="00A420D6" w:rsidRDefault="00223E74" w:rsidP="00F23994">
      <w:pPr>
        <w:jc w:val="both"/>
        <w:rPr>
          <w:rFonts w:ascii="Museo Sans 300" w:hAnsi="Museo Sans 300"/>
          <w:sz w:val="24"/>
          <w:szCs w:val="24"/>
        </w:rPr>
      </w:pPr>
      <w:r>
        <w:rPr>
          <w:rFonts w:ascii="Museo Sans 300" w:hAnsi="Museo Sans 300"/>
          <w:sz w:val="24"/>
          <w:szCs w:val="24"/>
        </w:rPr>
        <w:t>“””””X</w:t>
      </w:r>
      <w:r w:rsidRPr="005E1893">
        <w:rPr>
          <w:rFonts w:ascii="Museo Sans 300" w:hAnsi="Museo Sans 300"/>
          <w:sz w:val="24"/>
          <w:szCs w:val="24"/>
        </w:rPr>
        <w:t>) A solicitud de</w:t>
      </w:r>
      <w:r>
        <w:rPr>
          <w:rFonts w:ascii="Museo Sans 300" w:hAnsi="Museo Sans 300"/>
          <w:sz w:val="24"/>
          <w:szCs w:val="24"/>
        </w:rPr>
        <w:t>l</w:t>
      </w:r>
      <w:r w:rsidRPr="005E1893">
        <w:rPr>
          <w:rFonts w:ascii="Museo Sans 300" w:hAnsi="Museo Sans 300"/>
          <w:sz w:val="24"/>
          <w:szCs w:val="24"/>
        </w:rPr>
        <w:t xml:space="preserve"> </w:t>
      </w:r>
      <w:r>
        <w:rPr>
          <w:rFonts w:ascii="Museo Sans 300" w:hAnsi="Museo Sans 300"/>
          <w:sz w:val="24"/>
          <w:szCs w:val="24"/>
        </w:rPr>
        <w:t>señor</w:t>
      </w:r>
      <w:r w:rsidRPr="005E1893">
        <w:rPr>
          <w:rFonts w:ascii="Museo Sans 300" w:hAnsi="Museo Sans 300"/>
          <w:sz w:val="24"/>
          <w:szCs w:val="24"/>
        </w:rPr>
        <w:t>:</w:t>
      </w:r>
      <w:r w:rsidR="000D22A4" w:rsidRPr="000D22A4">
        <w:rPr>
          <w:rFonts w:ascii="Museo Sans 300" w:eastAsia="Times New Roman" w:hAnsi="Museo Sans 300" w:cs="Times New Roman"/>
          <w:b/>
          <w:sz w:val="24"/>
          <w:szCs w:val="24"/>
          <w:lang w:val="es-ES" w:eastAsia="es-ES"/>
        </w:rPr>
        <w:t xml:space="preserve"> </w:t>
      </w:r>
      <w:r w:rsidR="000D22A4">
        <w:rPr>
          <w:rFonts w:ascii="Museo Sans 300" w:eastAsia="Times New Roman" w:hAnsi="Museo Sans 300" w:cs="Times New Roman"/>
          <w:b/>
          <w:sz w:val="24"/>
          <w:szCs w:val="24"/>
          <w:lang w:val="es-ES" w:eastAsia="es-ES"/>
        </w:rPr>
        <w:t xml:space="preserve">CARLOS LINARES </w:t>
      </w:r>
      <w:r w:rsidR="000D22A4">
        <w:rPr>
          <w:rFonts w:ascii="Museo Sans 300" w:eastAsia="Times New Roman" w:hAnsi="Museo Sans 300" w:cs="Times New Roman"/>
          <w:sz w:val="24"/>
          <w:szCs w:val="24"/>
          <w:lang w:val="es-ES" w:eastAsia="es-ES"/>
        </w:rPr>
        <w:t xml:space="preserve">conocido por </w:t>
      </w:r>
      <w:r w:rsidR="000D22A4">
        <w:rPr>
          <w:rFonts w:ascii="Museo Sans 300" w:eastAsia="Times New Roman" w:hAnsi="Museo Sans 300" w:cs="Times New Roman"/>
          <w:b/>
          <w:sz w:val="24"/>
          <w:szCs w:val="24"/>
          <w:lang w:val="es-ES" w:eastAsia="es-ES"/>
        </w:rPr>
        <w:t>CARLOS DE JESUS LINARES ESCOBAR</w:t>
      </w:r>
      <w:r w:rsidR="000D22A4">
        <w:rPr>
          <w:rFonts w:ascii="Museo Sans 300" w:eastAsia="Times New Roman" w:hAnsi="Museo Sans 300" w:cs="Times New Roman"/>
          <w:sz w:val="24"/>
          <w:szCs w:val="24"/>
          <w:lang w:val="es-ES" w:eastAsia="es-ES"/>
        </w:rPr>
        <w:t xml:space="preserve">, </w:t>
      </w:r>
      <w:r w:rsidR="000D22A4" w:rsidRPr="00CE17E8">
        <w:rPr>
          <w:rFonts w:ascii="Museo Sans 300" w:eastAsia="Times New Roman" w:hAnsi="Museo Sans 300" w:cs="Times New Roman"/>
          <w:sz w:val="24"/>
          <w:szCs w:val="24"/>
          <w:lang w:val="es-ES" w:eastAsia="es-ES"/>
        </w:rPr>
        <w:t xml:space="preserve">de </w:t>
      </w:r>
      <w:r w:rsidR="003F119F">
        <w:rPr>
          <w:rFonts w:ascii="Museo Sans 300" w:eastAsia="Times New Roman" w:hAnsi="Museo Sans 300" w:cs="Times New Roman"/>
          <w:sz w:val="24"/>
          <w:szCs w:val="24"/>
          <w:lang w:val="es-ES" w:eastAsia="es-ES"/>
        </w:rPr>
        <w:t>----</w:t>
      </w:r>
      <w:r w:rsidR="000D22A4" w:rsidRPr="00CE17E8">
        <w:rPr>
          <w:rFonts w:ascii="Museo Sans 300" w:eastAsia="Times New Roman" w:hAnsi="Museo Sans 300" w:cs="Times New Roman"/>
          <w:sz w:val="24"/>
          <w:szCs w:val="24"/>
          <w:lang w:val="es-ES" w:eastAsia="es-ES"/>
        </w:rPr>
        <w:t xml:space="preserve">años de edad, </w:t>
      </w:r>
      <w:r w:rsidR="003F119F">
        <w:rPr>
          <w:rFonts w:ascii="Museo Sans 300" w:eastAsia="Times New Roman" w:hAnsi="Museo Sans 300" w:cs="Times New Roman"/>
          <w:sz w:val="24"/>
          <w:szCs w:val="24"/>
          <w:lang w:val="es-ES" w:eastAsia="es-ES"/>
        </w:rPr>
        <w:t>----</w:t>
      </w:r>
      <w:r w:rsidR="000D22A4" w:rsidRPr="00CE17E8">
        <w:rPr>
          <w:rFonts w:ascii="Museo Sans 300" w:eastAsia="Times New Roman" w:hAnsi="Museo Sans 300" w:cs="Times New Roman"/>
          <w:sz w:val="24"/>
          <w:szCs w:val="24"/>
          <w:lang w:val="es-ES" w:eastAsia="es-ES"/>
        </w:rPr>
        <w:t xml:space="preserve">, del domicilio </w:t>
      </w:r>
      <w:r w:rsidR="003F119F">
        <w:rPr>
          <w:rFonts w:ascii="Museo Sans 300" w:eastAsia="Times New Roman" w:hAnsi="Museo Sans 300" w:cs="Times New Roman"/>
          <w:sz w:val="24"/>
          <w:szCs w:val="24"/>
          <w:lang w:val="es-ES" w:eastAsia="es-ES"/>
        </w:rPr>
        <w:t>----</w:t>
      </w:r>
      <w:r w:rsidR="000D22A4">
        <w:rPr>
          <w:rFonts w:ascii="Museo Sans 300" w:eastAsia="Times New Roman" w:hAnsi="Museo Sans 300" w:cs="Times New Roman"/>
          <w:sz w:val="24"/>
          <w:szCs w:val="24"/>
          <w:lang w:val="es-ES" w:eastAsia="es-ES"/>
        </w:rPr>
        <w:t xml:space="preserve">, </w:t>
      </w:r>
      <w:r w:rsidR="000D22A4" w:rsidRPr="00CE17E8">
        <w:rPr>
          <w:rFonts w:ascii="Museo Sans 300" w:eastAsia="Times New Roman" w:hAnsi="Museo Sans 300" w:cs="Times New Roman"/>
          <w:sz w:val="24"/>
          <w:szCs w:val="24"/>
          <w:lang w:val="es-ES" w:eastAsia="es-ES"/>
        </w:rPr>
        <w:t xml:space="preserve">departamento de </w:t>
      </w:r>
      <w:r w:rsidR="003F119F">
        <w:rPr>
          <w:rFonts w:ascii="Museo Sans 300" w:eastAsia="Times New Roman" w:hAnsi="Museo Sans 300" w:cs="Times New Roman"/>
          <w:sz w:val="24"/>
          <w:szCs w:val="24"/>
          <w:lang w:val="es-ES" w:eastAsia="es-ES"/>
        </w:rPr>
        <w:t>----</w:t>
      </w:r>
      <w:r w:rsidR="000D22A4" w:rsidRPr="00CE17E8">
        <w:rPr>
          <w:rFonts w:ascii="Museo Sans 300" w:eastAsia="Times New Roman" w:hAnsi="Museo Sans 300" w:cs="Times New Roman"/>
          <w:sz w:val="24"/>
          <w:szCs w:val="24"/>
          <w:lang w:val="es-ES" w:eastAsia="es-ES"/>
        </w:rPr>
        <w:t xml:space="preserve">, con Documento Único de Identidad número </w:t>
      </w:r>
      <w:r w:rsidR="003F119F">
        <w:rPr>
          <w:rFonts w:ascii="Museo Sans 300" w:eastAsia="Times New Roman" w:hAnsi="Museo Sans 300" w:cs="Times New Roman"/>
          <w:sz w:val="24"/>
          <w:szCs w:val="24"/>
          <w:lang w:val="es-ES" w:eastAsia="es-ES"/>
        </w:rPr>
        <w:t>----</w:t>
      </w:r>
      <w:r w:rsidR="000D22A4">
        <w:rPr>
          <w:rFonts w:ascii="Museo Sans 300" w:eastAsia="Times New Roman" w:hAnsi="Museo Sans 300" w:cs="Times New Roman"/>
          <w:sz w:val="24"/>
          <w:szCs w:val="24"/>
          <w:lang w:val="es-ES" w:eastAsia="es-ES"/>
        </w:rPr>
        <w:t>,</w:t>
      </w:r>
      <w:r w:rsidR="000D22A4" w:rsidRPr="00CE17E8">
        <w:rPr>
          <w:rFonts w:ascii="Museo Sans 300" w:eastAsia="Times New Roman" w:hAnsi="Museo Sans 300" w:cs="Times New Roman"/>
          <w:sz w:val="24"/>
          <w:szCs w:val="24"/>
          <w:lang w:val="es-ES" w:eastAsia="es-ES"/>
        </w:rPr>
        <w:t xml:space="preserve"> </w:t>
      </w:r>
      <w:r w:rsidR="000D22A4">
        <w:rPr>
          <w:rFonts w:ascii="Museo Sans 300" w:eastAsia="Times New Roman" w:hAnsi="Museo Sans 300" w:cs="Times New Roman"/>
          <w:sz w:val="24"/>
          <w:szCs w:val="24"/>
          <w:lang w:val="es-ES" w:eastAsia="es-ES"/>
        </w:rPr>
        <w:t xml:space="preserve">y su hijo </w:t>
      </w:r>
      <w:r w:rsidR="000D22A4">
        <w:rPr>
          <w:rFonts w:ascii="Museo Sans 300" w:eastAsia="Times New Roman" w:hAnsi="Museo Sans 300" w:cs="Times New Roman"/>
          <w:b/>
          <w:sz w:val="24"/>
          <w:szCs w:val="24"/>
          <w:lang w:val="es-ES" w:eastAsia="es-ES"/>
        </w:rPr>
        <w:t>CARLOS DE JESUS LINARES SANDOVAL</w:t>
      </w:r>
      <w:r w:rsidR="000D22A4" w:rsidRPr="00CE17E8">
        <w:rPr>
          <w:rFonts w:ascii="Museo Sans 300" w:eastAsia="Times New Roman" w:hAnsi="Museo Sans 300" w:cs="Times New Roman"/>
          <w:sz w:val="24"/>
          <w:szCs w:val="24"/>
          <w:lang w:val="es-ES" w:eastAsia="es-ES"/>
        </w:rPr>
        <w:t xml:space="preserve">, de </w:t>
      </w:r>
      <w:r w:rsidR="003F119F">
        <w:rPr>
          <w:rFonts w:ascii="Museo Sans 300" w:eastAsia="Times New Roman" w:hAnsi="Museo Sans 300" w:cs="Times New Roman"/>
          <w:sz w:val="24"/>
          <w:szCs w:val="24"/>
          <w:lang w:val="es-ES" w:eastAsia="es-ES"/>
        </w:rPr>
        <w:t>----</w:t>
      </w:r>
      <w:r w:rsidR="000D22A4" w:rsidRPr="00CE17E8">
        <w:rPr>
          <w:rFonts w:ascii="Museo Sans 300" w:eastAsia="Times New Roman" w:hAnsi="Museo Sans 300" w:cs="Times New Roman"/>
          <w:sz w:val="24"/>
          <w:szCs w:val="24"/>
          <w:lang w:val="es-ES" w:eastAsia="es-ES"/>
        </w:rPr>
        <w:t xml:space="preserve"> años de edad, </w:t>
      </w:r>
      <w:r w:rsidR="003F119F">
        <w:rPr>
          <w:rFonts w:ascii="Museo Sans 300" w:eastAsia="Times New Roman" w:hAnsi="Museo Sans 300" w:cs="Times New Roman"/>
          <w:sz w:val="24"/>
          <w:szCs w:val="24"/>
          <w:lang w:val="es-ES" w:eastAsia="es-ES"/>
        </w:rPr>
        <w:t>-----</w:t>
      </w:r>
      <w:r w:rsidR="000D22A4" w:rsidRPr="00CE17E8">
        <w:rPr>
          <w:rFonts w:ascii="Museo Sans 300" w:eastAsia="Times New Roman" w:hAnsi="Museo Sans 300" w:cs="Times New Roman"/>
          <w:sz w:val="24"/>
          <w:szCs w:val="24"/>
          <w:lang w:val="es-ES" w:eastAsia="es-ES"/>
        </w:rPr>
        <w:t>, del domicilio</w:t>
      </w:r>
      <w:r w:rsidR="000D22A4">
        <w:rPr>
          <w:rFonts w:ascii="Museo Sans 300" w:eastAsia="Times New Roman" w:hAnsi="Museo Sans 300" w:cs="Times New Roman"/>
          <w:sz w:val="24"/>
          <w:szCs w:val="24"/>
          <w:lang w:val="es-ES" w:eastAsia="es-ES"/>
        </w:rPr>
        <w:t xml:space="preserve"> de </w:t>
      </w:r>
      <w:r w:rsidR="003F119F">
        <w:rPr>
          <w:rFonts w:ascii="Museo Sans 300" w:eastAsia="Times New Roman" w:hAnsi="Museo Sans 300" w:cs="Times New Roman"/>
          <w:sz w:val="24"/>
          <w:szCs w:val="24"/>
          <w:lang w:val="es-ES" w:eastAsia="es-ES"/>
        </w:rPr>
        <w:t>----</w:t>
      </w:r>
      <w:r w:rsidR="000D22A4">
        <w:rPr>
          <w:rFonts w:ascii="Museo Sans 300" w:eastAsia="Times New Roman" w:hAnsi="Museo Sans 300" w:cs="Times New Roman"/>
          <w:sz w:val="24"/>
          <w:szCs w:val="24"/>
          <w:lang w:val="es-ES" w:eastAsia="es-ES"/>
        </w:rPr>
        <w:t xml:space="preserve">, </w:t>
      </w:r>
      <w:r w:rsidR="000D22A4" w:rsidRPr="00CE17E8">
        <w:rPr>
          <w:rFonts w:ascii="Museo Sans 300" w:eastAsia="Times New Roman" w:hAnsi="Museo Sans 300" w:cs="Times New Roman"/>
          <w:sz w:val="24"/>
          <w:szCs w:val="24"/>
          <w:lang w:val="es-ES" w:eastAsia="es-ES"/>
        </w:rPr>
        <w:t xml:space="preserve"> departamento de </w:t>
      </w:r>
      <w:r w:rsidR="003F119F">
        <w:rPr>
          <w:rFonts w:ascii="Museo Sans 300" w:eastAsia="Times New Roman" w:hAnsi="Museo Sans 300" w:cs="Times New Roman"/>
          <w:sz w:val="24"/>
          <w:szCs w:val="24"/>
          <w:lang w:val="es-ES" w:eastAsia="es-ES"/>
        </w:rPr>
        <w:t>----</w:t>
      </w:r>
      <w:r w:rsidR="000D22A4" w:rsidRPr="00CE17E8">
        <w:rPr>
          <w:rFonts w:ascii="Museo Sans 300" w:eastAsia="Times New Roman" w:hAnsi="Museo Sans 300" w:cs="Times New Roman"/>
          <w:sz w:val="24"/>
          <w:szCs w:val="24"/>
          <w:lang w:val="es-ES" w:eastAsia="es-ES"/>
        </w:rPr>
        <w:t xml:space="preserve">, con Documento Único de Identidad número </w:t>
      </w:r>
      <w:r w:rsidR="003F119F">
        <w:rPr>
          <w:rFonts w:ascii="Museo Sans 300" w:eastAsia="Times New Roman" w:hAnsi="Museo Sans 300" w:cs="Times New Roman"/>
          <w:sz w:val="24"/>
          <w:szCs w:val="24"/>
          <w:lang w:val="es-ES" w:eastAsia="es-ES"/>
        </w:rPr>
        <w:t>----</w:t>
      </w:r>
      <w:r w:rsidRPr="005E1893">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200</w:t>
      </w:r>
      <w:r w:rsidRPr="005E1893">
        <w:rPr>
          <w:rFonts w:ascii="Museo Sans 300" w:hAnsi="Museo Sans 300"/>
          <w:sz w:val="24"/>
          <w:szCs w:val="24"/>
        </w:rPr>
        <w:t xml:space="preserve">, relacionado </w:t>
      </w:r>
      <w:r>
        <w:rPr>
          <w:rFonts w:ascii="Museo Sans 300" w:hAnsi="Museo Sans 300"/>
          <w:sz w:val="24"/>
          <w:szCs w:val="24"/>
        </w:rPr>
        <w:t xml:space="preserve">con la adjudicación en venta de </w:t>
      </w:r>
      <w:r w:rsidRPr="000D22A4">
        <w:rPr>
          <w:rFonts w:ascii="Museo Sans 300" w:hAnsi="Museo Sans 300"/>
          <w:b/>
          <w:sz w:val="24"/>
          <w:szCs w:val="24"/>
        </w:rPr>
        <w:t>01</w:t>
      </w:r>
      <w:r>
        <w:rPr>
          <w:rFonts w:ascii="Museo Sans 300" w:hAnsi="Museo Sans 300"/>
          <w:b/>
          <w:sz w:val="24"/>
          <w:szCs w:val="24"/>
        </w:rPr>
        <w:t xml:space="preserve"> Solar</w:t>
      </w:r>
      <w:r w:rsidRPr="005E1893">
        <w:rPr>
          <w:rFonts w:ascii="Museo Sans 300" w:hAnsi="Museo Sans 300"/>
          <w:b/>
          <w:sz w:val="24"/>
          <w:szCs w:val="24"/>
        </w:rPr>
        <w:t xml:space="preserve"> para Vivienda</w:t>
      </w:r>
      <w:r w:rsidRPr="005E1893">
        <w:rPr>
          <w:rFonts w:ascii="Museo Sans 300" w:hAnsi="Museo Sans 300"/>
          <w:sz w:val="24"/>
          <w:szCs w:val="24"/>
        </w:rPr>
        <w:t xml:space="preserve">, </w:t>
      </w:r>
      <w:r w:rsidR="000D22A4">
        <w:rPr>
          <w:rFonts w:ascii="Museo Sans 300" w:eastAsia="Times New Roman" w:hAnsi="Museo Sans 300" w:cs="Times New Roman"/>
          <w:sz w:val="24"/>
          <w:szCs w:val="24"/>
          <w:lang w:val="es-ES" w:eastAsia="es-ES"/>
        </w:rPr>
        <w:t xml:space="preserve">perteneciente </w:t>
      </w:r>
      <w:r w:rsidR="000D22A4" w:rsidRPr="00CE17E8">
        <w:rPr>
          <w:rFonts w:ascii="Museo Sans 300" w:eastAsia="Times New Roman" w:hAnsi="Museo Sans 300" w:cs="Times New Roman"/>
          <w:sz w:val="24"/>
          <w:szCs w:val="24"/>
          <w:lang w:val="es-ES" w:eastAsia="es-ES"/>
        </w:rPr>
        <w:t>al Proyecto de ASENTAMIENTO COMUNITARIO y LOTIFICACIÓN AGRÍCOLA,</w:t>
      </w:r>
      <w:r w:rsidR="000D22A4">
        <w:rPr>
          <w:rFonts w:ascii="Museo Sans 300" w:eastAsia="Times New Roman" w:hAnsi="Museo Sans 300" w:cs="Times New Roman"/>
          <w:sz w:val="24"/>
          <w:szCs w:val="24"/>
          <w:lang w:val="es-ES" w:eastAsia="es-ES"/>
        </w:rPr>
        <w:t xml:space="preserve"> denominado como HACIENDA EL SINGUIL PORCION 2,</w:t>
      </w:r>
      <w:r w:rsidR="000D22A4" w:rsidRPr="00CE17E8">
        <w:rPr>
          <w:rFonts w:ascii="Museo Sans 300" w:eastAsia="Times New Roman" w:hAnsi="Museo Sans 300" w:cs="Times New Roman"/>
          <w:sz w:val="24"/>
          <w:szCs w:val="24"/>
          <w:lang w:val="es-ES" w:eastAsia="es-ES"/>
        </w:rPr>
        <w:t xml:space="preserve"> desarrollado en HACIENDA </w:t>
      </w:r>
      <w:r w:rsidR="000D22A4">
        <w:rPr>
          <w:rFonts w:ascii="Museo Sans 300" w:eastAsia="Times New Roman" w:hAnsi="Museo Sans 300" w:cs="Times New Roman"/>
          <w:sz w:val="24"/>
          <w:szCs w:val="24"/>
          <w:lang w:val="es-ES" w:eastAsia="es-ES"/>
        </w:rPr>
        <w:t xml:space="preserve">EL </w:t>
      </w:r>
      <w:r w:rsidR="000D22A4" w:rsidRPr="00CE17E8">
        <w:rPr>
          <w:rFonts w:ascii="Museo Sans 300" w:eastAsia="Times New Roman" w:hAnsi="Museo Sans 300" w:cs="Times New Roman"/>
          <w:sz w:val="24"/>
          <w:szCs w:val="24"/>
          <w:lang w:val="es-ES" w:eastAsia="es-ES"/>
        </w:rPr>
        <w:t>SINGUIL</w:t>
      </w:r>
      <w:r w:rsidR="000D22A4">
        <w:rPr>
          <w:rFonts w:ascii="Museo Sans 300" w:eastAsia="Times New Roman" w:hAnsi="Museo Sans 300" w:cs="Times New Roman"/>
          <w:sz w:val="24"/>
          <w:szCs w:val="24"/>
          <w:lang w:val="es-ES" w:eastAsia="es-ES"/>
        </w:rPr>
        <w:t>, situada en cantón San Cristóbal, jurisdicción de El Porvenir, departamento de Santa Ana, c</w:t>
      </w:r>
      <w:r w:rsidR="000D22A4">
        <w:rPr>
          <w:rFonts w:ascii="Museo Sans 300" w:eastAsia="Times New Roman" w:hAnsi="Museo Sans 300" w:cs="Times New Roman"/>
          <w:b/>
          <w:sz w:val="24"/>
          <w:szCs w:val="24"/>
          <w:lang w:val="es-ES" w:eastAsia="es-ES"/>
        </w:rPr>
        <w:t>ódigo de p</w:t>
      </w:r>
      <w:r w:rsidR="000D22A4" w:rsidRPr="00857D60">
        <w:rPr>
          <w:rFonts w:ascii="Museo Sans 300" w:eastAsia="Times New Roman" w:hAnsi="Museo Sans 300" w:cs="Times New Roman"/>
          <w:b/>
          <w:sz w:val="24"/>
          <w:szCs w:val="24"/>
          <w:lang w:val="es-ES" w:eastAsia="es-ES"/>
        </w:rPr>
        <w:t>royecto 02051</w:t>
      </w:r>
      <w:r w:rsidR="000D22A4">
        <w:rPr>
          <w:rFonts w:ascii="Museo Sans 300" w:eastAsia="Times New Roman" w:hAnsi="Museo Sans 300" w:cs="Times New Roman"/>
          <w:b/>
          <w:sz w:val="24"/>
          <w:szCs w:val="24"/>
          <w:lang w:val="es-ES" w:eastAsia="es-ES"/>
        </w:rPr>
        <w:t>5</w:t>
      </w:r>
      <w:r w:rsidR="000D22A4" w:rsidRPr="00857D60">
        <w:rPr>
          <w:rFonts w:ascii="Museo Sans 300" w:eastAsia="Times New Roman" w:hAnsi="Museo Sans 300" w:cs="Times New Roman"/>
          <w:b/>
          <w:sz w:val="24"/>
          <w:szCs w:val="24"/>
          <w:lang w:val="es-ES" w:eastAsia="es-ES"/>
        </w:rPr>
        <w:t xml:space="preserve">, SSE </w:t>
      </w:r>
      <w:r w:rsidR="000D22A4">
        <w:rPr>
          <w:rFonts w:ascii="Museo Sans 300" w:eastAsia="Times New Roman" w:hAnsi="Museo Sans 300" w:cs="Times New Roman"/>
          <w:b/>
          <w:sz w:val="24"/>
          <w:szCs w:val="24"/>
          <w:lang w:val="es-ES" w:eastAsia="es-ES"/>
        </w:rPr>
        <w:t>645</w:t>
      </w:r>
      <w:r w:rsidR="000D22A4" w:rsidRPr="00DE332E">
        <w:rPr>
          <w:rFonts w:ascii="Museo Sans 300" w:eastAsia="Times New Roman" w:hAnsi="Museo Sans 300" w:cs="Times New Roman"/>
          <w:b/>
          <w:sz w:val="24"/>
          <w:szCs w:val="24"/>
          <w:lang w:val="es-ES" w:eastAsia="es-ES"/>
        </w:rPr>
        <w:t xml:space="preserve">, </w:t>
      </w:r>
      <w:r w:rsidR="000D22A4" w:rsidRPr="005E265E">
        <w:rPr>
          <w:rFonts w:ascii="Museo Sans 300" w:eastAsia="Times New Roman" w:hAnsi="Museo Sans 300" w:cs="Times New Roman"/>
          <w:b/>
          <w:sz w:val="24"/>
          <w:szCs w:val="24"/>
          <w:lang w:val="es-ES" w:eastAsia="es-ES"/>
        </w:rPr>
        <w:t>entrega</w:t>
      </w:r>
      <w:r w:rsidR="000D22A4">
        <w:rPr>
          <w:rFonts w:ascii="Museo Sans 300" w:eastAsia="Times New Roman" w:hAnsi="Museo Sans 300" w:cs="Times New Roman"/>
          <w:b/>
          <w:sz w:val="24"/>
          <w:szCs w:val="24"/>
          <w:lang w:val="es-ES" w:eastAsia="es-ES"/>
        </w:rPr>
        <w:t xml:space="preserve"> 49</w:t>
      </w:r>
      <w:r w:rsidRPr="005E1893">
        <w:rPr>
          <w:rFonts w:ascii="Museo Sans 300" w:hAnsi="Museo Sans 300"/>
          <w:sz w:val="24"/>
          <w:szCs w:val="24"/>
        </w:rPr>
        <w:t>, en el cual la Unidad de Adjudicación de Inmuebles, hace las siguientes consideraciones:</w:t>
      </w:r>
    </w:p>
    <w:p w14:paraId="0032FCED" w14:textId="77777777" w:rsidR="00223E74" w:rsidRDefault="00223E74" w:rsidP="00F23994">
      <w:pPr>
        <w:jc w:val="both"/>
        <w:rPr>
          <w:rFonts w:ascii="Museo Sans 300" w:hAnsi="Museo Sans 300"/>
          <w:sz w:val="24"/>
          <w:szCs w:val="24"/>
        </w:rPr>
      </w:pPr>
    </w:p>
    <w:p w14:paraId="2F9E27F6" w14:textId="250E661D" w:rsidR="000D22A4" w:rsidRPr="004B6B6F" w:rsidRDefault="000D22A4" w:rsidP="00F60F66">
      <w:pPr>
        <w:pStyle w:val="Prrafodelista"/>
        <w:numPr>
          <w:ilvl w:val="0"/>
          <w:numId w:val="14"/>
        </w:numPr>
        <w:ind w:left="1134" w:hanging="708"/>
        <w:jc w:val="both"/>
        <w:rPr>
          <w:rFonts w:ascii="Museo Sans 300" w:hAnsi="Museo Sans 300"/>
          <w:b/>
        </w:rPr>
      </w:pPr>
      <w:bookmarkStart w:id="0" w:name="_Hlk48219300"/>
      <w:r w:rsidRPr="004B3620">
        <w:rPr>
          <w:rFonts w:ascii="Museo Sans 300" w:hAnsi="Museo Sans 300"/>
        </w:rPr>
        <w:t xml:space="preserve">La Hacienda El </w:t>
      </w:r>
      <w:proofErr w:type="spellStart"/>
      <w:r w:rsidRPr="004B3620">
        <w:rPr>
          <w:rFonts w:ascii="Museo Sans 300" w:hAnsi="Museo Sans 300"/>
        </w:rPr>
        <w:t>Singuil</w:t>
      </w:r>
      <w:proofErr w:type="spellEnd"/>
      <w:r w:rsidRPr="004B3620">
        <w:rPr>
          <w:rFonts w:ascii="Museo Sans 300" w:hAnsi="Museo Sans 300"/>
        </w:rPr>
        <w:t xml:space="preserve"> fue adquirida mediante compraventa </w:t>
      </w:r>
      <w:r>
        <w:rPr>
          <w:rFonts w:ascii="Museo Sans 300" w:hAnsi="Museo Sans 300"/>
        </w:rPr>
        <w:t>otorgada por</w:t>
      </w:r>
      <w:r w:rsidRPr="004B3620">
        <w:rPr>
          <w:rFonts w:ascii="Museo Sans 300" w:hAnsi="Museo Sans 300"/>
        </w:rPr>
        <w:t xml:space="preserve"> a la Sociedad Explotaciones Cafetaleras S.A. de C. V., según </w:t>
      </w:r>
      <w:r>
        <w:rPr>
          <w:rFonts w:ascii="Museo Sans 300" w:hAnsi="Museo Sans 300"/>
        </w:rPr>
        <w:t xml:space="preserve">acuerdo contenido en el </w:t>
      </w:r>
      <w:r>
        <w:rPr>
          <w:rFonts w:ascii="Museo Sans 300" w:hAnsi="Museo Sans 300"/>
        </w:rPr>
        <w:lastRenderedPageBreak/>
        <w:t>Punto XXVI</w:t>
      </w:r>
      <w:r w:rsidRPr="004B3620">
        <w:rPr>
          <w:rFonts w:ascii="Museo Sans 300" w:hAnsi="Museo Sans 300"/>
        </w:rPr>
        <w:t xml:space="preserve">, del Acta de Sesión Ordinaria N° </w:t>
      </w:r>
      <w:r>
        <w:rPr>
          <w:rFonts w:ascii="Museo Sans 300" w:hAnsi="Museo Sans 300"/>
        </w:rPr>
        <w:t>15</w:t>
      </w:r>
      <w:r w:rsidRPr="004B3620">
        <w:rPr>
          <w:rFonts w:ascii="Museo Sans 300" w:hAnsi="Museo Sans 300"/>
        </w:rPr>
        <w:t>-2001, de fecha 1</w:t>
      </w:r>
      <w:r>
        <w:rPr>
          <w:rFonts w:ascii="Museo Sans 300" w:hAnsi="Museo Sans 300"/>
        </w:rPr>
        <w:t>9</w:t>
      </w:r>
      <w:r w:rsidRPr="004B3620">
        <w:rPr>
          <w:rFonts w:ascii="Museo Sans 300" w:hAnsi="Museo Sans 300"/>
        </w:rPr>
        <w:t xml:space="preserve"> de </w:t>
      </w:r>
      <w:r>
        <w:rPr>
          <w:rFonts w:ascii="Museo Sans 300" w:hAnsi="Museo Sans 300"/>
        </w:rPr>
        <w:t>abril</w:t>
      </w:r>
      <w:r w:rsidRPr="004B3620">
        <w:rPr>
          <w:rFonts w:ascii="Museo Sans 300" w:hAnsi="Museo Sans 300"/>
        </w:rPr>
        <w:t xml:space="preserve"> del año 2001, </w:t>
      </w:r>
      <w:r>
        <w:rPr>
          <w:rFonts w:ascii="Museo Sans 300" w:hAnsi="Museo Sans 300"/>
        </w:rPr>
        <w:t xml:space="preserve"> en el que se acordó adquirir un área de  143 </w:t>
      </w:r>
      <w:proofErr w:type="spellStart"/>
      <w:r>
        <w:rPr>
          <w:rFonts w:ascii="Museo Sans 300" w:hAnsi="Museo Sans 300"/>
        </w:rPr>
        <w:t>Hás</w:t>
      </w:r>
      <w:proofErr w:type="spellEnd"/>
      <w:r>
        <w:rPr>
          <w:rFonts w:ascii="Museo Sans 300" w:hAnsi="Museo Sans 300"/>
        </w:rPr>
        <w:t xml:space="preserve">., 27 </w:t>
      </w:r>
      <w:proofErr w:type="spellStart"/>
      <w:r>
        <w:rPr>
          <w:rFonts w:ascii="Museo Sans 300" w:hAnsi="Museo Sans 300"/>
        </w:rPr>
        <w:t>Ás</w:t>
      </w:r>
      <w:proofErr w:type="spellEnd"/>
      <w:r>
        <w:rPr>
          <w:rFonts w:ascii="Museo Sans 300" w:hAnsi="Museo Sans 300"/>
        </w:rPr>
        <w:t xml:space="preserve">., 36.04 </w:t>
      </w:r>
      <w:proofErr w:type="spellStart"/>
      <w:r>
        <w:rPr>
          <w:rFonts w:ascii="Museo Sans 300" w:hAnsi="Museo Sans 300"/>
        </w:rPr>
        <w:t>Cás</w:t>
      </w:r>
      <w:proofErr w:type="spellEnd"/>
      <w:r>
        <w:rPr>
          <w:rFonts w:ascii="Museo Sans 300" w:hAnsi="Museo Sans 300"/>
        </w:rPr>
        <w:t>.,  por un valor de $503,434.95, a razón de $3,513.80 por hectárea y de $0.351380 por metro cuadrado.</w:t>
      </w:r>
      <w:r>
        <w:rPr>
          <w:rFonts w:ascii="Museo Sans 300" w:hAnsi="Museo Sans 300"/>
          <w:b/>
        </w:rPr>
        <w:t xml:space="preserve"> </w:t>
      </w:r>
      <w:r w:rsidRPr="004B6B6F">
        <w:rPr>
          <w:rFonts w:ascii="Museo Sans 300" w:hAnsi="Museo Sans 300"/>
          <w:color w:val="222222"/>
          <w:shd w:val="clear" w:color="auto" w:fill="FFFFFF"/>
        </w:rPr>
        <w:t xml:space="preserve">Se aclara que a pesar de haberse adquirido con el área relacionada, este contaba con un área registral de 136 </w:t>
      </w:r>
      <w:proofErr w:type="spellStart"/>
      <w:r w:rsidRPr="004B6B6F">
        <w:rPr>
          <w:rFonts w:ascii="Museo Sans 300" w:hAnsi="Museo Sans 300"/>
          <w:color w:val="222222"/>
          <w:shd w:val="clear" w:color="auto" w:fill="FFFFFF"/>
        </w:rPr>
        <w:t>Hás</w:t>
      </w:r>
      <w:proofErr w:type="spellEnd"/>
      <w:r w:rsidRPr="004B6B6F">
        <w:rPr>
          <w:rFonts w:ascii="Museo Sans 300" w:hAnsi="Museo Sans 300"/>
          <w:color w:val="222222"/>
          <w:shd w:val="clear" w:color="auto" w:fill="FFFFFF"/>
        </w:rPr>
        <w:t xml:space="preserve">. 63 </w:t>
      </w:r>
      <w:proofErr w:type="spellStart"/>
      <w:r w:rsidRPr="004B6B6F">
        <w:rPr>
          <w:rFonts w:ascii="Museo Sans 300" w:hAnsi="Museo Sans 300"/>
          <w:color w:val="222222"/>
          <w:shd w:val="clear" w:color="auto" w:fill="FFFFFF"/>
        </w:rPr>
        <w:t>Ás</w:t>
      </w:r>
      <w:proofErr w:type="spellEnd"/>
      <w:r w:rsidRPr="004B6B6F">
        <w:rPr>
          <w:rFonts w:ascii="Museo Sans 300" w:hAnsi="Museo Sans 300"/>
          <w:color w:val="222222"/>
          <w:shd w:val="clear" w:color="auto" w:fill="FFFFFF"/>
        </w:rPr>
        <w:t xml:space="preserve">. 38.00 </w:t>
      </w:r>
      <w:proofErr w:type="spellStart"/>
      <w:r w:rsidRPr="004B6B6F">
        <w:rPr>
          <w:rFonts w:ascii="Museo Sans 300" w:hAnsi="Museo Sans 300"/>
          <w:color w:val="222222"/>
          <w:shd w:val="clear" w:color="auto" w:fill="FFFFFF"/>
        </w:rPr>
        <w:t>Cás</w:t>
      </w:r>
      <w:proofErr w:type="spellEnd"/>
      <w:r w:rsidRPr="004B6B6F">
        <w:rPr>
          <w:rFonts w:ascii="Museo Sans 300" w:hAnsi="Museo Sans 300"/>
          <w:color w:val="222222"/>
          <w:shd w:val="clear" w:color="auto" w:fill="FFFFFF"/>
        </w:rPr>
        <w:t xml:space="preserve">., según escritura pública de compraventa número sesenta y dos del Libro </w:t>
      </w:r>
      <w:r w:rsidR="003F119F">
        <w:rPr>
          <w:rFonts w:ascii="Museo Sans 300" w:hAnsi="Museo Sans 300"/>
          <w:color w:val="222222"/>
          <w:shd w:val="clear" w:color="auto" w:fill="FFFFFF"/>
        </w:rPr>
        <w:t>----</w:t>
      </w:r>
      <w:r w:rsidRPr="004B6B6F">
        <w:rPr>
          <w:rFonts w:ascii="Museo Sans 300" w:hAnsi="Museo Sans 300"/>
          <w:color w:val="222222"/>
          <w:shd w:val="clear" w:color="auto" w:fill="FFFFFF"/>
        </w:rPr>
        <w:t xml:space="preserve">de Protocolo de la Notario Claudia Carolina López Moreira, otorgada el día </w:t>
      </w:r>
      <w:r w:rsidR="003F119F">
        <w:rPr>
          <w:rFonts w:ascii="Museo Sans 300" w:hAnsi="Museo Sans 300"/>
          <w:color w:val="222222"/>
          <w:shd w:val="clear" w:color="auto" w:fill="FFFFFF"/>
        </w:rPr>
        <w:t>----</w:t>
      </w:r>
      <w:r w:rsidRPr="004B6B6F">
        <w:rPr>
          <w:rFonts w:ascii="Museo Sans 300" w:hAnsi="Museo Sans 300"/>
          <w:color w:val="222222"/>
          <w:shd w:val="clear" w:color="auto" w:fill="FFFFFF"/>
        </w:rPr>
        <w:t xml:space="preserve"> de </w:t>
      </w:r>
      <w:r w:rsidR="003F119F">
        <w:rPr>
          <w:rFonts w:ascii="Museo Sans 300" w:hAnsi="Museo Sans 300"/>
          <w:color w:val="222222"/>
          <w:shd w:val="clear" w:color="auto" w:fill="FFFFFF"/>
        </w:rPr>
        <w:t>----</w:t>
      </w:r>
      <w:r w:rsidRPr="004B6B6F">
        <w:rPr>
          <w:rFonts w:ascii="Museo Sans 300" w:hAnsi="Museo Sans 300"/>
          <w:color w:val="222222"/>
          <w:shd w:val="clear" w:color="auto" w:fill="FFFFFF"/>
        </w:rPr>
        <w:t xml:space="preserve"> </w:t>
      </w:r>
      <w:proofErr w:type="spellStart"/>
      <w:r w:rsidRPr="004B6B6F">
        <w:rPr>
          <w:rFonts w:ascii="Museo Sans 300" w:hAnsi="Museo Sans 300"/>
          <w:color w:val="222222"/>
          <w:shd w:val="clear" w:color="auto" w:fill="FFFFFF"/>
        </w:rPr>
        <w:t>de</w:t>
      </w:r>
      <w:proofErr w:type="spellEnd"/>
      <w:r w:rsidRPr="004B6B6F">
        <w:rPr>
          <w:rFonts w:ascii="Museo Sans 300" w:hAnsi="Museo Sans 300"/>
          <w:color w:val="222222"/>
          <w:shd w:val="clear" w:color="auto" w:fill="FFFFFF"/>
        </w:rPr>
        <w:t xml:space="preserve"> </w:t>
      </w:r>
      <w:r w:rsidR="003F119F">
        <w:rPr>
          <w:rFonts w:ascii="Museo Sans 300" w:hAnsi="Museo Sans 300"/>
          <w:color w:val="222222"/>
          <w:shd w:val="clear" w:color="auto" w:fill="FFFFFF"/>
        </w:rPr>
        <w:t>----</w:t>
      </w:r>
      <w:r w:rsidRPr="004B6B6F">
        <w:rPr>
          <w:rFonts w:ascii="Museo Sans 300" w:hAnsi="Museo Sans 300"/>
          <w:color w:val="222222"/>
          <w:shd w:val="clear" w:color="auto" w:fill="FFFFFF"/>
        </w:rPr>
        <w:t>.</w:t>
      </w:r>
    </w:p>
    <w:p w14:paraId="616FE74D" w14:textId="77777777" w:rsidR="000D22A4" w:rsidRPr="004B6B6F" w:rsidRDefault="000D22A4" w:rsidP="00F23994">
      <w:pPr>
        <w:contextualSpacing/>
        <w:jc w:val="both"/>
        <w:rPr>
          <w:rFonts w:ascii="Museo Sans 300" w:hAnsi="Museo Sans 300"/>
          <w:sz w:val="24"/>
          <w:szCs w:val="24"/>
          <w:lang w:val="es-ES"/>
        </w:rPr>
      </w:pPr>
    </w:p>
    <w:bookmarkEnd w:id="0"/>
    <w:p w14:paraId="740A5C6C" w14:textId="4E013B79" w:rsidR="000D22A4" w:rsidRPr="0065124C" w:rsidRDefault="000D22A4" w:rsidP="00F60F66">
      <w:pPr>
        <w:pStyle w:val="Prrafodelista"/>
        <w:numPr>
          <w:ilvl w:val="0"/>
          <w:numId w:val="14"/>
        </w:numPr>
        <w:ind w:left="1134" w:hanging="708"/>
        <w:jc w:val="both"/>
        <w:rPr>
          <w:rFonts w:ascii="Museo Sans 300" w:hAnsi="Museo Sans 300" w:cs="Arial"/>
        </w:rPr>
      </w:pPr>
      <w:r w:rsidRPr="00211BAD">
        <w:rPr>
          <w:rFonts w:ascii="Museo Sans 300" w:hAnsi="Museo Sans 300" w:cs="Arial"/>
        </w:rPr>
        <w:t xml:space="preserve">Mediante el </w:t>
      </w:r>
      <w:r w:rsidRPr="00211BAD">
        <w:rPr>
          <w:rFonts w:ascii="Museo Sans 300" w:hAnsi="Museo Sans 300" w:cs="Arial"/>
          <w:b/>
        </w:rPr>
        <w:t>Punto L del Acta de Sesión Ordinaria 34-2012, de fecha 3 de octubre de 2012,</w:t>
      </w:r>
      <w:r w:rsidRPr="00211BAD">
        <w:rPr>
          <w:rFonts w:ascii="Museo Sans 300" w:hAnsi="Museo Sans 300" w:cs="Arial"/>
        </w:rPr>
        <w:t xml:space="preserve"> se aprobó El Proyecto </w:t>
      </w:r>
      <w:r w:rsidRPr="00211BAD">
        <w:rPr>
          <w:rFonts w:ascii="Museo Sans 300" w:hAnsi="Museo Sans 300"/>
          <w:bCs/>
          <w:lang w:eastAsia="es-SV"/>
        </w:rPr>
        <w:t>de</w:t>
      </w:r>
      <w:r w:rsidRPr="00211BAD">
        <w:rPr>
          <w:rFonts w:ascii="Museo Sans 300" w:hAnsi="Museo Sans 300"/>
          <w:b/>
        </w:rPr>
        <w:t xml:space="preserve"> </w:t>
      </w:r>
      <w:r w:rsidRPr="00211BAD">
        <w:rPr>
          <w:rFonts w:ascii="Museo Sans 300" w:hAnsi="Museo Sans 300"/>
        </w:rPr>
        <w:t xml:space="preserve">Asentamiento Comunitario y Lotificación Agrícola, desarrollado en el inmueble mencionado, con un área total de 54 </w:t>
      </w:r>
      <w:proofErr w:type="spellStart"/>
      <w:r w:rsidRPr="00211BAD">
        <w:rPr>
          <w:rFonts w:ascii="Museo Sans 300" w:hAnsi="Museo Sans 300"/>
        </w:rPr>
        <w:t>Hás</w:t>
      </w:r>
      <w:proofErr w:type="spellEnd"/>
      <w:r w:rsidRPr="00211BAD">
        <w:rPr>
          <w:rFonts w:ascii="Museo Sans 300" w:hAnsi="Museo Sans 300"/>
        </w:rPr>
        <w:t xml:space="preserve">., 04 </w:t>
      </w:r>
      <w:proofErr w:type="spellStart"/>
      <w:r w:rsidRPr="00211BAD">
        <w:rPr>
          <w:rFonts w:ascii="Museo Sans 300" w:hAnsi="Museo Sans 300"/>
        </w:rPr>
        <w:t>Ás</w:t>
      </w:r>
      <w:proofErr w:type="spellEnd"/>
      <w:r w:rsidRPr="00211BAD">
        <w:rPr>
          <w:rFonts w:ascii="Museo Sans 300" w:hAnsi="Museo Sans 300"/>
        </w:rPr>
        <w:t xml:space="preserve">., 10.04 </w:t>
      </w:r>
      <w:proofErr w:type="spellStart"/>
      <w:r w:rsidRPr="00211BAD">
        <w:rPr>
          <w:rFonts w:ascii="Museo Sans 300" w:hAnsi="Museo Sans 300"/>
        </w:rPr>
        <w:t>Cás</w:t>
      </w:r>
      <w:proofErr w:type="spellEnd"/>
      <w:r w:rsidRPr="00211BAD">
        <w:rPr>
          <w:rFonts w:ascii="Museo Sans 300" w:hAnsi="Museo Sans 300"/>
        </w:rPr>
        <w:t xml:space="preserve">.,  que incluye: </w:t>
      </w:r>
      <w:r w:rsidR="003F119F">
        <w:rPr>
          <w:rFonts w:ascii="Museo Sans 300" w:hAnsi="Museo Sans 300"/>
        </w:rPr>
        <w:t>----</w:t>
      </w:r>
      <w:r w:rsidRPr="00211BAD">
        <w:rPr>
          <w:rFonts w:ascii="Museo Sans 300" w:hAnsi="Museo Sans 300"/>
        </w:rPr>
        <w:t xml:space="preserve"> Solares para viviendas (Polígonos “S1</w:t>
      </w:r>
      <w:r>
        <w:rPr>
          <w:rFonts w:ascii="Museo Sans 300" w:hAnsi="Museo Sans 300"/>
        </w:rPr>
        <w:t>, R1, Q1, A al</w:t>
      </w:r>
      <w:r w:rsidRPr="00211BAD">
        <w:rPr>
          <w:rFonts w:ascii="Museo Sans 300" w:hAnsi="Museo Sans 300"/>
        </w:rPr>
        <w:t xml:space="preserve"> I, J1, J, K</w:t>
      </w:r>
      <w:r>
        <w:rPr>
          <w:rFonts w:ascii="Museo Sans 300" w:hAnsi="Museo Sans 300"/>
        </w:rPr>
        <w:t>, L</w:t>
      </w:r>
      <w:r w:rsidRPr="00211BAD">
        <w:rPr>
          <w:rFonts w:ascii="Museo Sans 300" w:hAnsi="Museo Sans 300"/>
        </w:rPr>
        <w:t xml:space="preserve"> </w:t>
      </w:r>
      <w:r>
        <w:rPr>
          <w:rFonts w:ascii="Museo Sans 300" w:hAnsi="Museo Sans 300"/>
        </w:rPr>
        <w:t>al S, Ñ, R, Q</w:t>
      </w:r>
      <w:r w:rsidRPr="00211BAD">
        <w:rPr>
          <w:rFonts w:ascii="Museo Sans 300" w:hAnsi="Museo Sans 300"/>
        </w:rPr>
        <w:t>”), Zonas verdes</w:t>
      </w:r>
      <w:r>
        <w:rPr>
          <w:rFonts w:ascii="Museo Sans 300" w:hAnsi="Museo Sans 300"/>
        </w:rPr>
        <w:t xml:space="preserve"> (1 y 2)</w:t>
      </w:r>
      <w:r w:rsidRPr="00211BAD">
        <w:rPr>
          <w:rFonts w:ascii="Museo Sans 300" w:hAnsi="Museo Sans 300"/>
        </w:rPr>
        <w:t xml:space="preserve">, Zona de Protección </w:t>
      </w:r>
      <w:r>
        <w:rPr>
          <w:rFonts w:ascii="Museo Sans 300" w:hAnsi="Museo Sans 300"/>
        </w:rPr>
        <w:t>(</w:t>
      </w:r>
      <w:r w:rsidRPr="00211BAD">
        <w:rPr>
          <w:rFonts w:ascii="Museo Sans 300" w:hAnsi="Museo Sans 300"/>
        </w:rPr>
        <w:t>1A, 1B, 2A, 2B, 3Ay 3B</w:t>
      </w:r>
      <w:r>
        <w:rPr>
          <w:rFonts w:ascii="Museo Sans 300" w:hAnsi="Museo Sans 300"/>
        </w:rPr>
        <w:t>)</w:t>
      </w:r>
      <w:r w:rsidRPr="00211BAD">
        <w:rPr>
          <w:rFonts w:ascii="Museo Sans 300" w:hAnsi="Museo Sans 300"/>
        </w:rPr>
        <w:t>, calles y quebradas</w:t>
      </w:r>
      <w:r>
        <w:rPr>
          <w:rFonts w:ascii="Museo Sans 300" w:hAnsi="Museo Sans 300"/>
        </w:rPr>
        <w:t xml:space="preserve"> (1 y 2)</w:t>
      </w:r>
      <w:r w:rsidRPr="00211BAD">
        <w:rPr>
          <w:rFonts w:ascii="Museo Sans 300" w:hAnsi="Museo Sans 300"/>
        </w:rPr>
        <w:t xml:space="preserve">, y Lotificación Agrícolas consta de 22 Lotes Agrícolas (Pol. 1). </w:t>
      </w:r>
      <w:r w:rsidRPr="00211BAD">
        <w:rPr>
          <w:rFonts w:ascii="Museo Sans 300" w:hAnsi="Museo Sans 300" w:cs="Arial"/>
        </w:rPr>
        <w:t xml:space="preserve">Aprobándose el </w:t>
      </w:r>
      <w:r>
        <w:rPr>
          <w:rFonts w:ascii="Museo Sans 300" w:hAnsi="Museo Sans 300" w:cs="Arial"/>
        </w:rPr>
        <w:t xml:space="preserve">precio de venta </w:t>
      </w:r>
      <w:r w:rsidRPr="00211BAD">
        <w:rPr>
          <w:rFonts w:ascii="Museo Sans 300" w:hAnsi="Museo Sans 300" w:cs="Arial"/>
        </w:rPr>
        <w:t xml:space="preserve">para </w:t>
      </w:r>
      <w:r>
        <w:rPr>
          <w:rFonts w:ascii="Museo Sans 300" w:hAnsi="Museo Sans 300" w:cs="Arial"/>
        </w:rPr>
        <w:t>el solar</w:t>
      </w:r>
      <w:r w:rsidRPr="00211BAD">
        <w:rPr>
          <w:rFonts w:ascii="Museo Sans 300" w:hAnsi="Museo Sans 300" w:cs="Arial"/>
        </w:rPr>
        <w:t xml:space="preserve"> de vivienda de $ 0.5710</w:t>
      </w:r>
      <w:r>
        <w:rPr>
          <w:rFonts w:ascii="Museo Sans 300" w:hAnsi="Museo Sans 300" w:cs="Arial"/>
        </w:rPr>
        <w:t xml:space="preserve"> por metro cuadrado, los criterios utilizados para recomendar el precio de venta son los</w:t>
      </w:r>
      <w:r w:rsidRPr="0065124C">
        <w:rPr>
          <w:rFonts w:ascii="Museo Sans 300" w:hAnsi="Museo Sans 300" w:cs="Arial"/>
        </w:rPr>
        <w:t xml:space="preserve"> aprobados en el </w:t>
      </w:r>
      <w:r w:rsidRPr="0065124C">
        <w:rPr>
          <w:rFonts w:ascii="Museo Sans 300" w:hAnsi="Museo Sans 300"/>
          <w:color w:val="222222"/>
          <w:shd w:val="clear" w:color="auto" w:fill="FFFFFF"/>
        </w:rPr>
        <w:t>Punto XXV del Acta de Sesión Ordinaria 26-2010, de fecha 15 de julio de 2010</w:t>
      </w:r>
      <w:r w:rsidRPr="0065124C">
        <w:rPr>
          <w:rFonts w:ascii="Museo Sans 300" w:hAnsi="Museo Sans 300" w:cs="Arial"/>
        </w:rPr>
        <w:t>, y según reporte de valúo de fecha 1</w:t>
      </w:r>
      <w:r>
        <w:rPr>
          <w:rFonts w:ascii="Museo Sans 300" w:hAnsi="Museo Sans 300" w:cs="Arial"/>
        </w:rPr>
        <w:t>4</w:t>
      </w:r>
      <w:r w:rsidRPr="0065124C">
        <w:rPr>
          <w:rFonts w:ascii="Museo Sans 300" w:hAnsi="Museo Sans 300" w:cs="Arial"/>
        </w:rPr>
        <w:t xml:space="preserve"> de </w:t>
      </w:r>
      <w:r>
        <w:rPr>
          <w:rFonts w:ascii="Museo Sans 300" w:hAnsi="Museo Sans 300" w:cs="Arial"/>
        </w:rPr>
        <w:t>abril</w:t>
      </w:r>
      <w:r w:rsidR="00584E90">
        <w:rPr>
          <w:rFonts w:ascii="Museo Sans 300" w:hAnsi="Museo Sans 300" w:cs="Arial"/>
        </w:rPr>
        <w:t xml:space="preserve"> de</w:t>
      </w:r>
      <w:r w:rsidRPr="0065124C">
        <w:rPr>
          <w:rFonts w:ascii="Museo Sans 300" w:hAnsi="Museo Sans 300" w:cs="Arial"/>
        </w:rPr>
        <w:t xml:space="preserve"> 2023, inmueble para beneficiar a peticionario calificado dentro del </w:t>
      </w:r>
      <w:r w:rsidRPr="0065124C">
        <w:rPr>
          <w:rFonts w:ascii="Museo Sans 300" w:hAnsi="Museo Sans 300" w:cs="Arial"/>
          <w:b/>
          <w:bCs/>
        </w:rPr>
        <w:t>Programa</w:t>
      </w:r>
      <w:r w:rsidRPr="0065124C">
        <w:rPr>
          <w:rFonts w:ascii="Museo Sans 300" w:hAnsi="Museo Sans 300"/>
          <w:b/>
          <w:bCs/>
        </w:rPr>
        <w:t xml:space="preserve"> </w:t>
      </w:r>
      <w:r w:rsidRPr="0065124C">
        <w:rPr>
          <w:rFonts w:ascii="Museo Sans 300" w:hAnsi="Museo Sans 300"/>
          <w:b/>
        </w:rPr>
        <w:t>Campesinos sin Tierra.</w:t>
      </w:r>
    </w:p>
    <w:p w14:paraId="4C88840F" w14:textId="77777777" w:rsidR="000D22A4" w:rsidRPr="0046402C" w:rsidRDefault="000D22A4" w:rsidP="00F23994">
      <w:pPr>
        <w:pStyle w:val="Prrafodelista"/>
        <w:ind w:left="0"/>
        <w:jc w:val="both"/>
        <w:rPr>
          <w:rFonts w:ascii="Museo Sans 300" w:hAnsi="Museo Sans 300" w:cs="Arial"/>
          <w:highlight w:val="yellow"/>
        </w:rPr>
      </w:pPr>
    </w:p>
    <w:p w14:paraId="2C3F11C9" w14:textId="3CB8846A" w:rsidR="000D22A4" w:rsidRPr="003F119F" w:rsidRDefault="000D22A4" w:rsidP="003F119F">
      <w:pPr>
        <w:pStyle w:val="Prrafodelista"/>
        <w:numPr>
          <w:ilvl w:val="0"/>
          <w:numId w:val="14"/>
        </w:numPr>
        <w:ind w:left="1134" w:hanging="708"/>
        <w:jc w:val="both"/>
        <w:rPr>
          <w:rFonts w:ascii="Museo Sans 300" w:hAnsi="Museo Sans 300"/>
          <w:color w:val="000000" w:themeColor="text1"/>
        </w:rPr>
      </w:pPr>
      <w:bookmarkStart w:id="1" w:name="_Hlk52380506"/>
      <w:r>
        <w:rPr>
          <w:rFonts w:ascii="Museo Sans 300" w:hAnsi="Museo Sans 300"/>
        </w:rPr>
        <w:t>Conforme acta</w:t>
      </w:r>
      <w:r w:rsidRPr="00BA7CD0">
        <w:rPr>
          <w:rFonts w:ascii="Museo Sans 300" w:hAnsi="Museo Sans 300"/>
        </w:rPr>
        <w:t xml:space="preserve"> de posesión material de </w:t>
      </w:r>
      <w:r>
        <w:rPr>
          <w:rFonts w:ascii="Museo Sans 300" w:hAnsi="Museo Sans 300"/>
        </w:rPr>
        <w:t>fecha</w:t>
      </w:r>
      <w:r w:rsidRPr="003D7E0A">
        <w:rPr>
          <w:rFonts w:ascii="Museo Sans 300" w:hAnsi="Museo Sans 300"/>
        </w:rPr>
        <w:t xml:space="preserve"> </w:t>
      </w:r>
      <w:r>
        <w:rPr>
          <w:rFonts w:ascii="Museo Sans 300" w:hAnsi="Museo Sans 300"/>
        </w:rPr>
        <w:t>23</w:t>
      </w:r>
      <w:r w:rsidRPr="003D7E0A">
        <w:rPr>
          <w:rFonts w:ascii="Museo Sans 300" w:hAnsi="Museo Sans 300"/>
        </w:rPr>
        <w:t xml:space="preserve"> de </w:t>
      </w:r>
      <w:r>
        <w:rPr>
          <w:rFonts w:ascii="Museo Sans 300" w:hAnsi="Museo Sans 300"/>
        </w:rPr>
        <w:t>febrero</w:t>
      </w:r>
      <w:r w:rsidRPr="003D7E0A">
        <w:rPr>
          <w:rFonts w:ascii="Museo Sans 300" w:hAnsi="Museo Sans 300"/>
        </w:rPr>
        <w:t xml:space="preserve"> de 202</w:t>
      </w:r>
      <w:r>
        <w:rPr>
          <w:rFonts w:ascii="Museo Sans 300" w:hAnsi="Museo Sans 300"/>
        </w:rPr>
        <w:t>3</w:t>
      </w:r>
      <w:r w:rsidRPr="003D7E0A">
        <w:rPr>
          <w:rFonts w:ascii="Museo Sans 300" w:hAnsi="Museo Sans 300"/>
        </w:rPr>
        <w:t xml:space="preserve">, </w:t>
      </w:r>
      <w:r>
        <w:rPr>
          <w:rFonts w:ascii="Museo Sans 300" w:hAnsi="Museo Sans 300"/>
        </w:rPr>
        <w:t>elaborada</w:t>
      </w:r>
      <w:r w:rsidRPr="003D7E0A">
        <w:rPr>
          <w:rFonts w:ascii="Museo Sans 300" w:hAnsi="Museo Sans 300"/>
        </w:rPr>
        <w:t xml:space="preserve"> por el técnico del Centro Estratégico</w:t>
      </w:r>
      <w:r w:rsidRPr="00BA7CD0">
        <w:rPr>
          <w:rFonts w:ascii="Museo Sans 300" w:hAnsi="Museo Sans 300"/>
        </w:rPr>
        <w:t xml:space="preserve"> de Transformación e Innovación Agropecuaria, CETIA I, Sección de Transferencia de Tierras, señor Nelson </w:t>
      </w:r>
      <w:r w:rsidRPr="003F119F">
        <w:rPr>
          <w:rFonts w:ascii="Museo Sans 300" w:hAnsi="Museo Sans 300"/>
        </w:rPr>
        <w:t>Fernando Toledo Castro, el solicitante se encuentra poseyendo el inmueble de forma quieta, pacífica y sin interrupción desde hace 20 años.</w:t>
      </w:r>
    </w:p>
    <w:p w14:paraId="0A9A19CC" w14:textId="77777777" w:rsidR="000D22A4" w:rsidRPr="00E602C5" w:rsidRDefault="000D22A4" w:rsidP="00F23994">
      <w:pPr>
        <w:pStyle w:val="Prrafodelista"/>
        <w:ind w:left="0"/>
        <w:jc w:val="both"/>
        <w:rPr>
          <w:rFonts w:ascii="Museo Sans 300" w:hAnsi="Museo Sans 300"/>
          <w:color w:val="000000" w:themeColor="text1"/>
        </w:rPr>
      </w:pPr>
    </w:p>
    <w:p w14:paraId="54DC6F6A" w14:textId="7FFD128C" w:rsidR="000D22A4" w:rsidRPr="004F3316" w:rsidRDefault="000D22A4" w:rsidP="00F60F66">
      <w:pPr>
        <w:pStyle w:val="Prrafodelista"/>
        <w:numPr>
          <w:ilvl w:val="0"/>
          <w:numId w:val="14"/>
        </w:numPr>
        <w:ind w:left="1134" w:hanging="708"/>
        <w:contextualSpacing w:val="0"/>
        <w:jc w:val="both"/>
        <w:rPr>
          <w:rFonts w:ascii="Museo Sans 300" w:hAnsi="Museo Sans 300"/>
          <w:color w:val="000000" w:themeColor="text1"/>
          <w:sz w:val="24"/>
          <w:szCs w:val="24"/>
        </w:rPr>
      </w:pPr>
      <w:r w:rsidRPr="004F3316">
        <w:rPr>
          <w:rFonts w:ascii="Museo Sans 300" w:hAnsi="Museo Sans 300"/>
          <w:color w:val="000000" w:themeColor="text1"/>
          <w:sz w:val="24"/>
          <w:szCs w:val="24"/>
        </w:rPr>
        <w:t>De acuerdo a declaración simple contenida en la solicitud de adjudicación de inmueble de fecha</w:t>
      </w:r>
      <w:r w:rsidRPr="004F3316">
        <w:rPr>
          <w:rFonts w:ascii="Museo Sans 300" w:hAnsi="Museo Sans 300"/>
          <w:color w:val="FF0000"/>
          <w:sz w:val="24"/>
          <w:szCs w:val="24"/>
        </w:rPr>
        <w:t xml:space="preserve"> </w:t>
      </w:r>
      <w:r w:rsidR="00584E90" w:rsidRPr="004F3316">
        <w:rPr>
          <w:rFonts w:ascii="Museo Sans 300" w:hAnsi="Museo Sans 300"/>
          <w:color w:val="000000" w:themeColor="text1"/>
          <w:sz w:val="24"/>
          <w:szCs w:val="24"/>
        </w:rPr>
        <w:t>23 de febrero de</w:t>
      </w:r>
      <w:r w:rsidRPr="004F3316">
        <w:rPr>
          <w:rFonts w:ascii="Museo Sans 300" w:hAnsi="Museo Sans 300"/>
          <w:color w:val="000000" w:themeColor="text1"/>
          <w:sz w:val="24"/>
          <w:szCs w:val="24"/>
        </w:rPr>
        <w:t xml:space="preserve"> 2023, el solicitante manifiesta que ni él ni el integrante de su grupo familiar son empleados del</w:t>
      </w:r>
      <w:r w:rsidR="00584E90" w:rsidRPr="004F3316">
        <w:rPr>
          <w:rFonts w:ascii="Museo Sans 300" w:hAnsi="Museo Sans 300"/>
          <w:color w:val="000000" w:themeColor="text1"/>
          <w:sz w:val="24"/>
          <w:szCs w:val="24"/>
        </w:rPr>
        <w:t xml:space="preserve"> ISTA,</w:t>
      </w:r>
      <w:r w:rsidRPr="004F3316">
        <w:rPr>
          <w:rFonts w:ascii="Museo Sans 300" w:hAnsi="Museo Sans 300"/>
          <w:color w:val="000000" w:themeColor="text1"/>
          <w:sz w:val="24"/>
          <w:szCs w:val="24"/>
        </w:rPr>
        <w:t xml:space="preserve"> </w:t>
      </w:r>
      <w:bookmarkEnd w:id="1"/>
      <w:r w:rsidRPr="004F3316">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F1DC778" w14:textId="4F777049" w:rsidR="00223E74" w:rsidRPr="004F3316" w:rsidRDefault="00223E74" w:rsidP="00F23994">
      <w:pPr>
        <w:jc w:val="both"/>
        <w:rPr>
          <w:rFonts w:ascii="Museo Sans 300" w:hAnsi="Museo Sans 300"/>
          <w:sz w:val="24"/>
          <w:szCs w:val="24"/>
        </w:rPr>
      </w:pPr>
      <w:r w:rsidRPr="004F3316">
        <w:rPr>
          <w:rFonts w:ascii="Museo Sans 300" w:hAnsi="Museo Sans 300"/>
          <w:sz w:val="24"/>
          <w:szCs w:val="24"/>
        </w:rPr>
        <w:t>Se ha tenido a la vista:</w:t>
      </w:r>
      <w:r w:rsidR="000D22A4" w:rsidRPr="004F3316">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inmuebles, acta de posesión material, copias de Documentos Únicos de Identidad, Listado de solicitantes de Inmuebles, Razón y Constancia de Inscripción de Desmembración en cabeza de su Dueño a favor de ISTA, reportes de búsqueda de solicitantes para adjudicaciones generados por el Centro Estratégico de Transformación e Innovación Agropecuaria CETIA I, Sección de Transferencia de Tierras</w:t>
      </w:r>
      <w:r w:rsidRPr="004F3316">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0D9132FF" w14:textId="77777777" w:rsidR="00223E74" w:rsidRPr="00146F75" w:rsidRDefault="00223E74" w:rsidP="00F23994">
      <w:pPr>
        <w:jc w:val="both"/>
        <w:rPr>
          <w:rFonts w:ascii="Museo Sans 300" w:hAnsi="Museo Sans 300"/>
          <w:sz w:val="24"/>
          <w:szCs w:val="24"/>
        </w:rPr>
      </w:pPr>
      <w:r w:rsidRPr="00146F75">
        <w:rPr>
          <w:rFonts w:ascii="Museo Sans 300" w:hAnsi="Museo Sans 300"/>
          <w:sz w:val="24"/>
          <w:szCs w:val="24"/>
        </w:rPr>
        <w:t xml:space="preserve">Con base a lo expuesto anteriormente y de conformidad a los Artículos 105 inciso primero de la Constitución de la República de El Salvador, 18 letras “a”, “g” y “h”, 51 y </w:t>
      </w:r>
      <w:r w:rsidRPr="00146F75">
        <w:rPr>
          <w:rFonts w:ascii="Museo Sans 300" w:hAnsi="Museo Sans 300"/>
          <w:sz w:val="24"/>
          <w:szCs w:val="24"/>
        </w:rPr>
        <w:lastRenderedPageBreak/>
        <w:t xml:space="preserve">52 de la Ley de Creación del Instituto Salvadoreño de Transformación Agraria en relación al artículo 3 de la </w:t>
      </w:r>
      <w:r w:rsidRPr="00146F75">
        <w:rPr>
          <w:rFonts w:ascii="Museo Sans 300" w:hAnsi="Museo Sans 300"/>
          <w:bCs/>
          <w:sz w:val="24"/>
          <w:szCs w:val="24"/>
        </w:rPr>
        <w:t>Ley del Régimen Especial de la Tierra en Propiedad de Las Asociaciones Cooperativas, Comunales y Comunitarias Campesinas  Beneficiarios de la Reforma Agraria</w:t>
      </w:r>
      <w:r w:rsidRPr="00146F75">
        <w:rPr>
          <w:rFonts w:ascii="Museo Sans 300" w:hAnsi="Museo Sans 300"/>
          <w:sz w:val="24"/>
          <w:szCs w:val="24"/>
        </w:rPr>
        <w:t xml:space="preserve">, la Junta Directiva, </w:t>
      </w:r>
      <w:r w:rsidRPr="00146F75">
        <w:rPr>
          <w:rFonts w:ascii="Museo Sans 300" w:hAnsi="Museo Sans 300"/>
          <w:b/>
          <w:sz w:val="24"/>
          <w:szCs w:val="24"/>
          <w:u w:val="single"/>
        </w:rPr>
        <w:t>ACUERDA: PRIMERO:</w:t>
      </w:r>
      <w:r w:rsidRPr="00146F75">
        <w:rPr>
          <w:rFonts w:ascii="Museo Sans 300" w:hAnsi="Museo Sans 300"/>
          <w:b/>
          <w:sz w:val="24"/>
          <w:szCs w:val="24"/>
        </w:rPr>
        <w:t xml:space="preserve"> </w:t>
      </w:r>
      <w:r w:rsidRPr="00146F75">
        <w:rPr>
          <w:rFonts w:ascii="Museo Sans 300" w:hAnsi="Museo Sans 300"/>
          <w:sz w:val="24"/>
          <w:szCs w:val="24"/>
        </w:rPr>
        <w:t xml:space="preserve">Aprobar la adjudicación </w:t>
      </w:r>
    </w:p>
    <w:p w14:paraId="165E1743" w14:textId="6A6BC81F" w:rsidR="00223E74" w:rsidRDefault="00223E74" w:rsidP="00F23994">
      <w:pPr>
        <w:jc w:val="both"/>
        <w:rPr>
          <w:rFonts w:ascii="Museo Sans 300" w:hAnsi="Museo Sans 300"/>
          <w:sz w:val="24"/>
          <w:szCs w:val="24"/>
          <w:lang w:val="es-ES"/>
        </w:rPr>
      </w:pPr>
      <w:r w:rsidRPr="00146F75">
        <w:rPr>
          <w:rFonts w:ascii="Museo Sans 300" w:hAnsi="Museo Sans 300"/>
          <w:sz w:val="24"/>
          <w:szCs w:val="24"/>
        </w:rPr>
        <w:t xml:space="preserve">y transferencia por compraventa de </w:t>
      </w:r>
      <w:r>
        <w:rPr>
          <w:rFonts w:ascii="Museo Sans 300" w:hAnsi="Museo Sans 300"/>
          <w:sz w:val="24"/>
          <w:szCs w:val="24"/>
        </w:rPr>
        <w:t>01</w:t>
      </w:r>
      <w:r w:rsidRPr="00146F75">
        <w:rPr>
          <w:rFonts w:ascii="Museo Sans 300" w:hAnsi="Museo Sans 300"/>
          <w:b/>
          <w:sz w:val="24"/>
          <w:szCs w:val="24"/>
        </w:rPr>
        <w:t xml:space="preserve"> </w:t>
      </w:r>
      <w:r>
        <w:rPr>
          <w:rFonts w:ascii="Museo Sans 300" w:hAnsi="Museo Sans 300"/>
          <w:b/>
          <w:sz w:val="24"/>
          <w:szCs w:val="24"/>
        </w:rPr>
        <w:t>Solar para Vivienda</w:t>
      </w:r>
      <w:r w:rsidRPr="00146F75">
        <w:rPr>
          <w:rFonts w:ascii="Museo Sans 300" w:hAnsi="Museo Sans 300"/>
          <w:b/>
          <w:sz w:val="24"/>
          <w:szCs w:val="24"/>
        </w:rPr>
        <w:t xml:space="preserve"> </w:t>
      </w:r>
      <w:r w:rsidRPr="00146F75">
        <w:rPr>
          <w:rFonts w:ascii="Museo Sans 300" w:hAnsi="Museo Sans 300"/>
          <w:sz w:val="24"/>
          <w:szCs w:val="24"/>
        </w:rPr>
        <w:t>a</w:t>
      </w:r>
      <w:r w:rsidRPr="00146F75">
        <w:rPr>
          <w:rFonts w:ascii="Museo Sans 300" w:hAnsi="Museo Sans 300"/>
          <w:color w:val="000000" w:themeColor="text1"/>
          <w:sz w:val="24"/>
          <w:szCs w:val="24"/>
          <w:lang w:val="es-ES"/>
        </w:rPr>
        <w:t xml:space="preserve"> favor de</w:t>
      </w:r>
      <w:r>
        <w:rPr>
          <w:rFonts w:ascii="Museo Sans 300" w:hAnsi="Museo Sans 300"/>
          <w:color w:val="000000" w:themeColor="text1"/>
          <w:sz w:val="24"/>
          <w:szCs w:val="24"/>
          <w:lang w:val="es-ES"/>
        </w:rPr>
        <w:t>l señor</w:t>
      </w:r>
      <w:r>
        <w:rPr>
          <w:rFonts w:ascii="Museo Sans 300" w:hAnsi="Museo Sans 300"/>
          <w:sz w:val="24"/>
          <w:szCs w:val="24"/>
          <w:lang w:val="es-ES" w:eastAsia="es-ES"/>
        </w:rPr>
        <w:t>:</w:t>
      </w:r>
      <w:r w:rsidR="000D22A4" w:rsidRPr="000D22A4">
        <w:rPr>
          <w:rFonts w:ascii="Museo Sans 300" w:eastAsia="Times New Roman" w:hAnsi="Museo Sans 300" w:cs="Times New Roman"/>
          <w:b/>
          <w:sz w:val="24"/>
          <w:szCs w:val="24"/>
          <w:lang w:val="es-ES" w:eastAsia="es-ES"/>
        </w:rPr>
        <w:t xml:space="preserve"> </w:t>
      </w:r>
      <w:r w:rsidR="000D22A4">
        <w:rPr>
          <w:rFonts w:ascii="Museo Sans 300" w:eastAsia="Times New Roman" w:hAnsi="Museo Sans 300" w:cs="Times New Roman"/>
          <w:b/>
          <w:sz w:val="24"/>
          <w:szCs w:val="24"/>
          <w:lang w:val="es-ES" w:eastAsia="es-ES"/>
        </w:rPr>
        <w:t xml:space="preserve">CARLOS LINARES </w:t>
      </w:r>
      <w:r w:rsidR="000D22A4">
        <w:rPr>
          <w:rFonts w:ascii="Museo Sans 300" w:eastAsia="Times New Roman" w:hAnsi="Museo Sans 300" w:cs="Times New Roman"/>
          <w:sz w:val="24"/>
          <w:szCs w:val="24"/>
          <w:lang w:val="es-ES" w:eastAsia="es-ES"/>
        </w:rPr>
        <w:t xml:space="preserve">conocido por </w:t>
      </w:r>
      <w:r w:rsidR="000D22A4">
        <w:rPr>
          <w:rFonts w:ascii="Museo Sans 300" w:eastAsia="Times New Roman" w:hAnsi="Museo Sans 300" w:cs="Times New Roman"/>
          <w:b/>
          <w:sz w:val="24"/>
          <w:szCs w:val="24"/>
          <w:lang w:val="es-ES" w:eastAsia="es-ES"/>
        </w:rPr>
        <w:t>CARLOS DE JESUS LINARES ESCOBAR</w:t>
      </w:r>
      <w:r w:rsidR="000D22A4">
        <w:rPr>
          <w:rFonts w:ascii="Museo Sans 300" w:eastAsia="Times New Roman" w:hAnsi="Museo Sans 300" w:cs="Times New Roman"/>
          <w:sz w:val="24"/>
          <w:szCs w:val="24"/>
          <w:lang w:val="es-ES" w:eastAsia="es-ES"/>
        </w:rPr>
        <w:t xml:space="preserve">, y su hijo </w:t>
      </w:r>
      <w:r w:rsidR="000D22A4">
        <w:rPr>
          <w:rFonts w:ascii="Museo Sans 300" w:eastAsia="Times New Roman" w:hAnsi="Museo Sans 300" w:cs="Times New Roman"/>
          <w:b/>
          <w:sz w:val="24"/>
          <w:szCs w:val="24"/>
          <w:lang w:val="es-ES" w:eastAsia="es-ES"/>
        </w:rPr>
        <w:t>CARLOS DE JESUS LINARES SANDOVAL</w:t>
      </w:r>
      <w:r w:rsidR="00584E90">
        <w:rPr>
          <w:rFonts w:ascii="Museo Sans 300" w:eastAsia="Times New Roman" w:hAnsi="Museo Sans 300" w:cs="Times New Roman"/>
          <w:b/>
          <w:sz w:val="24"/>
          <w:szCs w:val="24"/>
          <w:lang w:val="es-ES" w:eastAsia="es-ES"/>
        </w:rPr>
        <w:t>,</w:t>
      </w:r>
      <w:r w:rsidR="000D22A4" w:rsidRPr="00126F43">
        <w:rPr>
          <w:rFonts w:ascii="Museo Sans 300" w:eastAsia="Times New Roman" w:hAnsi="Museo Sans 300" w:cs="Times New Roman"/>
          <w:b/>
          <w:sz w:val="24"/>
          <w:szCs w:val="24"/>
          <w:lang w:val="es-ES" w:eastAsia="es-ES"/>
        </w:rPr>
        <w:t xml:space="preserve"> </w:t>
      </w:r>
      <w:r w:rsidR="000D22A4">
        <w:rPr>
          <w:rFonts w:ascii="Museo Sans 300" w:eastAsia="Times New Roman" w:hAnsi="Museo Sans 300" w:cs="Times New Roman"/>
          <w:bCs/>
          <w:color w:val="000000" w:themeColor="text1"/>
          <w:sz w:val="24"/>
          <w:szCs w:val="24"/>
        </w:rPr>
        <w:t xml:space="preserve">de </w:t>
      </w:r>
      <w:r w:rsidR="00F23994">
        <w:rPr>
          <w:rFonts w:ascii="Museo Sans 300" w:eastAsia="Times New Roman" w:hAnsi="Museo Sans 300" w:cs="Times New Roman"/>
          <w:bCs/>
          <w:color w:val="000000" w:themeColor="text1"/>
          <w:sz w:val="24"/>
          <w:szCs w:val="24"/>
        </w:rPr>
        <w:t>las generales antes relacionadas,</w:t>
      </w:r>
      <w:r w:rsidR="000D22A4">
        <w:rPr>
          <w:rFonts w:ascii="Museo Sans 300" w:eastAsia="Times New Roman" w:hAnsi="Museo Sans 300" w:cs="Times New Roman"/>
          <w:bCs/>
          <w:color w:val="000000" w:themeColor="text1"/>
          <w:sz w:val="24"/>
          <w:szCs w:val="24"/>
        </w:rPr>
        <w:t xml:space="preserve"> inmueble</w:t>
      </w:r>
      <w:r w:rsidR="000D22A4" w:rsidRPr="00C65120">
        <w:rPr>
          <w:rFonts w:ascii="Museo Sans 300" w:eastAsia="Times New Roman" w:hAnsi="Museo Sans 300" w:cs="Times New Roman"/>
          <w:bCs/>
          <w:color w:val="000000" w:themeColor="text1"/>
          <w:sz w:val="24"/>
          <w:szCs w:val="24"/>
        </w:rPr>
        <w:t xml:space="preserve"> </w:t>
      </w:r>
      <w:r w:rsidR="000D22A4">
        <w:rPr>
          <w:rFonts w:ascii="Museo Sans 300" w:hAnsi="Museo Sans 300"/>
          <w:sz w:val="24"/>
          <w:szCs w:val="24"/>
        </w:rPr>
        <w:t>ubicado</w:t>
      </w:r>
      <w:r w:rsidR="000D22A4" w:rsidRPr="00C65120">
        <w:rPr>
          <w:rFonts w:ascii="Museo Sans 300" w:hAnsi="Museo Sans 300"/>
          <w:sz w:val="24"/>
          <w:szCs w:val="24"/>
        </w:rPr>
        <w:t xml:space="preserve"> en el </w:t>
      </w:r>
      <w:r w:rsidR="000D22A4" w:rsidRPr="00C65120">
        <w:rPr>
          <w:rFonts w:ascii="Museo Sans 300" w:hAnsi="Museo Sans 300"/>
          <w:bCs/>
          <w:sz w:val="24"/>
          <w:szCs w:val="24"/>
          <w:lang w:eastAsia="es-SV"/>
        </w:rPr>
        <w:t xml:space="preserve">Proyecto de </w:t>
      </w:r>
      <w:r w:rsidR="000D22A4" w:rsidRPr="00C65120">
        <w:rPr>
          <w:rFonts w:ascii="Museo Sans 300" w:hAnsi="Museo Sans 300"/>
          <w:sz w:val="24"/>
          <w:szCs w:val="24"/>
        </w:rPr>
        <w:t xml:space="preserve">Asentamiento Comunitario y Lotificación Agrícola </w:t>
      </w:r>
      <w:r w:rsidR="000D22A4">
        <w:rPr>
          <w:rFonts w:ascii="Museo Sans 300" w:eastAsia="Times New Roman" w:hAnsi="Museo Sans 300" w:cs="Times New Roman"/>
          <w:sz w:val="24"/>
          <w:szCs w:val="24"/>
          <w:lang w:val="es-ES" w:eastAsia="es-ES"/>
        </w:rPr>
        <w:t>denominado como HACIENDA EL SINGUIL PORCION 2,</w:t>
      </w:r>
      <w:r w:rsidR="000D22A4" w:rsidRPr="00CE17E8">
        <w:rPr>
          <w:rFonts w:ascii="Museo Sans 300" w:eastAsia="Times New Roman" w:hAnsi="Museo Sans 300" w:cs="Times New Roman"/>
          <w:sz w:val="24"/>
          <w:szCs w:val="24"/>
          <w:lang w:val="es-ES" w:eastAsia="es-ES"/>
        </w:rPr>
        <w:t xml:space="preserve"> desarrollado en HACIENDA </w:t>
      </w:r>
      <w:r w:rsidR="000D22A4">
        <w:rPr>
          <w:rFonts w:ascii="Museo Sans 300" w:eastAsia="Times New Roman" w:hAnsi="Museo Sans 300" w:cs="Times New Roman"/>
          <w:sz w:val="24"/>
          <w:szCs w:val="24"/>
          <w:lang w:val="es-ES" w:eastAsia="es-ES"/>
        </w:rPr>
        <w:t xml:space="preserve">EL </w:t>
      </w:r>
      <w:r w:rsidR="000D22A4" w:rsidRPr="00CE17E8">
        <w:rPr>
          <w:rFonts w:ascii="Museo Sans 300" w:eastAsia="Times New Roman" w:hAnsi="Museo Sans 300" w:cs="Times New Roman"/>
          <w:sz w:val="24"/>
          <w:szCs w:val="24"/>
          <w:lang w:val="es-ES" w:eastAsia="es-ES"/>
        </w:rPr>
        <w:t>SINGUIL</w:t>
      </w:r>
      <w:r w:rsidR="000D22A4">
        <w:rPr>
          <w:rFonts w:ascii="Museo Sans 300" w:eastAsia="Times New Roman" w:hAnsi="Museo Sans 300" w:cs="Times New Roman"/>
          <w:sz w:val="24"/>
          <w:szCs w:val="24"/>
          <w:lang w:val="es-ES" w:eastAsia="es-ES"/>
        </w:rPr>
        <w:t>, situada en cantón San Cristóbal, jurisdicción de El Porvenir, departamento de Santa Ana</w:t>
      </w:r>
      <w:r w:rsidRPr="00146F75">
        <w:rPr>
          <w:rFonts w:ascii="Museo Sans 300" w:hAnsi="Museo Sans 300"/>
          <w:sz w:val="24"/>
          <w:szCs w:val="24"/>
          <w:lang w:val="es-ES" w:eastAsia="es-ES"/>
        </w:rPr>
        <w:t>,</w:t>
      </w:r>
      <w:r w:rsidRPr="00146F75">
        <w:rPr>
          <w:rFonts w:ascii="Museo Sans 300" w:hAnsi="Museo Sans 300"/>
          <w:b/>
          <w:sz w:val="24"/>
          <w:szCs w:val="24"/>
        </w:rPr>
        <w:t xml:space="preserve"> </w:t>
      </w:r>
      <w:r w:rsidRPr="00146F75">
        <w:rPr>
          <w:rFonts w:ascii="Museo Sans 300" w:hAnsi="Museo Sans 300"/>
          <w:sz w:val="24"/>
          <w:szCs w:val="24"/>
          <w:lang w:val="es-ES"/>
        </w:rPr>
        <w:t>quedando la</w:t>
      </w:r>
      <w:r>
        <w:rPr>
          <w:rFonts w:ascii="Museo Sans 300" w:hAnsi="Museo Sans 300"/>
          <w:sz w:val="24"/>
          <w:szCs w:val="24"/>
          <w:lang w:val="es-ES"/>
        </w:rPr>
        <w:t xml:space="preserve"> adjudicación</w:t>
      </w:r>
      <w:r w:rsidRPr="00146F75">
        <w:rPr>
          <w:rFonts w:ascii="Museo Sans 300" w:hAnsi="Museo Sans 300"/>
          <w:sz w:val="24"/>
          <w:szCs w:val="24"/>
          <w:lang w:val="es-ES"/>
        </w:rPr>
        <w:t xml:space="preserve"> conforme el cuadro de valores y extensiones  siguiente: </w:t>
      </w:r>
    </w:p>
    <w:tbl>
      <w:tblPr>
        <w:tblW w:w="0" w:type="auto"/>
        <w:tblInd w:w="25" w:type="dxa"/>
        <w:tblLayout w:type="fixed"/>
        <w:tblCellMar>
          <w:left w:w="25" w:type="dxa"/>
          <w:right w:w="0" w:type="dxa"/>
        </w:tblCellMar>
        <w:tblLook w:val="0000" w:firstRow="0" w:lastRow="0" w:firstColumn="0" w:lastColumn="0" w:noHBand="0" w:noVBand="0"/>
      </w:tblPr>
      <w:tblGrid>
        <w:gridCol w:w="2592"/>
        <w:gridCol w:w="8"/>
        <w:gridCol w:w="978"/>
        <w:gridCol w:w="2512"/>
        <w:gridCol w:w="575"/>
        <w:gridCol w:w="576"/>
        <w:gridCol w:w="616"/>
        <w:gridCol w:w="657"/>
        <w:gridCol w:w="657"/>
      </w:tblGrid>
      <w:tr w:rsidR="000D22A4" w14:paraId="08C6A665" w14:textId="77777777" w:rsidTr="00F23994">
        <w:trPr>
          <w:trHeight w:val="258"/>
        </w:trPr>
        <w:tc>
          <w:tcPr>
            <w:tcW w:w="2592" w:type="dxa"/>
            <w:vMerge w:val="restart"/>
            <w:tcBorders>
              <w:top w:val="single" w:sz="2" w:space="0" w:color="auto"/>
              <w:left w:val="single" w:sz="2" w:space="0" w:color="auto"/>
              <w:bottom w:val="single" w:sz="2" w:space="0" w:color="auto"/>
              <w:right w:val="single" w:sz="2" w:space="0" w:color="auto"/>
            </w:tcBorders>
            <w:shd w:val="clear" w:color="auto" w:fill="DCDCDC"/>
          </w:tcPr>
          <w:p w14:paraId="47B8DE99" w14:textId="77777777" w:rsidR="000D22A4" w:rsidRDefault="000D22A4"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8" w:type="dxa"/>
            <w:gridSpan w:val="3"/>
            <w:tcBorders>
              <w:top w:val="single" w:sz="2" w:space="0" w:color="auto"/>
              <w:left w:val="single" w:sz="2" w:space="0" w:color="auto"/>
              <w:bottom w:val="single" w:sz="2" w:space="0" w:color="auto"/>
              <w:right w:val="single" w:sz="2" w:space="0" w:color="auto"/>
            </w:tcBorders>
            <w:shd w:val="clear" w:color="auto" w:fill="DCDCDC"/>
          </w:tcPr>
          <w:p w14:paraId="1A406C4D"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877BD9" w14:textId="77777777" w:rsidR="000D22A4" w:rsidRDefault="000D22A4" w:rsidP="000D22A4">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14:paraId="4CA6FE4F"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3D770BAB"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1B077956"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D22A4" w14:paraId="04834E6B" w14:textId="77777777" w:rsidTr="00F23994">
        <w:trPr>
          <w:trHeight w:val="258"/>
        </w:trPr>
        <w:tc>
          <w:tcPr>
            <w:tcW w:w="2592" w:type="dxa"/>
            <w:tcBorders>
              <w:top w:val="single" w:sz="2" w:space="0" w:color="auto"/>
              <w:left w:val="single" w:sz="2" w:space="0" w:color="auto"/>
              <w:bottom w:val="single" w:sz="2" w:space="0" w:color="auto"/>
              <w:right w:val="single" w:sz="2" w:space="0" w:color="auto"/>
            </w:tcBorders>
            <w:shd w:val="clear" w:color="auto" w:fill="DCDCDC"/>
          </w:tcPr>
          <w:p w14:paraId="47EA357A" w14:textId="77777777" w:rsidR="000D22A4" w:rsidRDefault="000D22A4"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gridSpan w:val="2"/>
            <w:tcBorders>
              <w:top w:val="single" w:sz="2" w:space="0" w:color="auto"/>
              <w:left w:val="single" w:sz="2" w:space="0" w:color="auto"/>
              <w:bottom w:val="single" w:sz="2" w:space="0" w:color="auto"/>
              <w:right w:val="single" w:sz="2" w:space="0" w:color="auto"/>
            </w:tcBorders>
            <w:shd w:val="clear" w:color="auto" w:fill="DCDCDC"/>
          </w:tcPr>
          <w:p w14:paraId="7F12596A" w14:textId="77777777" w:rsidR="000D22A4" w:rsidRDefault="000D22A4"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14:paraId="7DFD3E60" w14:textId="77777777" w:rsidR="000D22A4" w:rsidRDefault="000D22A4"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774EE747" w14:textId="77777777" w:rsidR="000D22A4" w:rsidRDefault="000D22A4"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290B791E" w14:textId="77777777" w:rsidR="000D22A4" w:rsidRDefault="000D22A4"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14:paraId="38324426" w14:textId="77777777" w:rsidR="000D22A4" w:rsidRDefault="000D22A4" w:rsidP="000D22A4">
            <w:pPr>
              <w:widowControl w:val="0"/>
              <w:autoSpaceDE w:val="0"/>
              <w:autoSpaceDN w:val="0"/>
              <w:adjustRightInd w:val="0"/>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7B6D2DE2" w14:textId="77777777" w:rsidR="000D22A4" w:rsidRDefault="000D22A4" w:rsidP="000D22A4">
            <w:pPr>
              <w:widowControl w:val="0"/>
              <w:autoSpaceDE w:val="0"/>
              <w:autoSpaceDN w:val="0"/>
              <w:adjustRightInd w:val="0"/>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26862D44" w14:textId="77777777" w:rsidR="000D22A4" w:rsidRDefault="000D22A4" w:rsidP="000D22A4">
            <w:pPr>
              <w:widowControl w:val="0"/>
              <w:autoSpaceDE w:val="0"/>
              <w:autoSpaceDN w:val="0"/>
              <w:adjustRightInd w:val="0"/>
              <w:rPr>
                <w:rFonts w:ascii="Times New Roman" w:hAnsi="Times New Roman" w:cs="Times New Roman"/>
                <w:b/>
                <w:bCs/>
                <w:sz w:val="14"/>
                <w:szCs w:val="14"/>
              </w:rPr>
            </w:pPr>
          </w:p>
        </w:tc>
      </w:tr>
      <w:tr w:rsidR="000D22A4" w14:paraId="00036C24" w14:textId="77777777" w:rsidTr="000D22A4">
        <w:trPr>
          <w:gridAfter w:val="7"/>
          <w:wAfter w:w="6571" w:type="dxa"/>
        </w:trPr>
        <w:tc>
          <w:tcPr>
            <w:tcW w:w="2600" w:type="dxa"/>
            <w:gridSpan w:val="2"/>
            <w:tcBorders>
              <w:top w:val="single" w:sz="2" w:space="0" w:color="auto"/>
              <w:left w:val="single" w:sz="2" w:space="0" w:color="auto"/>
              <w:bottom w:val="single" w:sz="2" w:space="0" w:color="auto"/>
              <w:right w:val="single" w:sz="2" w:space="0" w:color="auto"/>
            </w:tcBorders>
          </w:tcPr>
          <w:p w14:paraId="639FAED7" w14:textId="77777777" w:rsidR="000D22A4" w:rsidRDefault="000D22A4"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49 </w:t>
            </w:r>
          </w:p>
        </w:tc>
      </w:tr>
    </w:tbl>
    <w:p w14:paraId="1E584220" w14:textId="38CB3686"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2399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141" w:type="dxa"/>
        <w:tblInd w:w="25" w:type="dxa"/>
        <w:tblLayout w:type="fixed"/>
        <w:tblCellMar>
          <w:left w:w="25" w:type="dxa"/>
          <w:right w:w="0" w:type="dxa"/>
        </w:tblCellMar>
        <w:tblLook w:val="0000" w:firstRow="0" w:lastRow="0" w:firstColumn="0" w:lastColumn="0" w:noHBand="0" w:noVBand="0"/>
      </w:tblPr>
      <w:tblGrid>
        <w:gridCol w:w="2582"/>
        <w:gridCol w:w="983"/>
        <w:gridCol w:w="2500"/>
        <w:gridCol w:w="572"/>
        <w:gridCol w:w="572"/>
        <w:gridCol w:w="614"/>
        <w:gridCol w:w="655"/>
        <w:gridCol w:w="663"/>
      </w:tblGrid>
      <w:tr w:rsidR="000D22A4" w14:paraId="76E63E55" w14:textId="77777777" w:rsidTr="00F23994">
        <w:trPr>
          <w:trHeight w:val="257"/>
        </w:trPr>
        <w:tc>
          <w:tcPr>
            <w:tcW w:w="2582" w:type="dxa"/>
            <w:vMerge w:val="restart"/>
            <w:tcBorders>
              <w:top w:val="single" w:sz="2" w:space="0" w:color="auto"/>
              <w:left w:val="single" w:sz="2" w:space="0" w:color="auto"/>
              <w:bottom w:val="single" w:sz="2" w:space="0" w:color="auto"/>
              <w:right w:val="single" w:sz="2" w:space="0" w:color="auto"/>
            </w:tcBorders>
          </w:tcPr>
          <w:p w14:paraId="3AED7D13" w14:textId="1861D38E" w:rsidR="000D22A4" w:rsidRDefault="003F119F"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D22A4">
              <w:rPr>
                <w:rFonts w:ascii="Times New Roman" w:hAnsi="Times New Roman" w:cs="Times New Roman"/>
                <w:sz w:val="14"/>
                <w:szCs w:val="14"/>
              </w:rPr>
              <w:t xml:space="preserve">               Campesino sin Tierra </w:t>
            </w:r>
          </w:p>
          <w:p w14:paraId="43E41316" w14:textId="4B7E7A26" w:rsidR="000D22A4" w:rsidRDefault="003F119F" w:rsidP="000D22A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0D22A4">
              <w:rPr>
                <w:rFonts w:ascii="Times New Roman" w:hAnsi="Times New Roman" w:cs="Times New Roman"/>
                <w:b/>
                <w:bCs/>
                <w:sz w:val="14"/>
                <w:szCs w:val="14"/>
              </w:rPr>
              <w:t xml:space="preserve"> </w:t>
            </w:r>
          </w:p>
          <w:p w14:paraId="1FBD1899" w14:textId="77777777" w:rsidR="000D22A4" w:rsidRDefault="000D22A4" w:rsidP="000D22A4">
            <w:pPr>
              <w:widowControl w:val="0"/>
              <w:autoSpaceDE w:val="0"/>
              <w:autoSpaceDN w:val="0"/>
              <w:adjustRightInd w:val="0"/>
              <w:rPr>
                <w:rFonts w:ascii="Times New Roman" w:hAnsi="Times New Roman" w:cs="Times New Roman"/>
                <w:b/>
                <w:bCs/>
                <w:sz w:val="14"/>
                <w:szCs w:val="14"/>
              </w:rPr>
            </w:pPr>
          </w:p>
          <w:p w14:paraId="346564BF" w14:textId="5EF7C832" w:rsidR="000D22A4" w:rsidRDefault="003F119F"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D22A4">
              <w:rPr>
                <w:rFonts w:ascii="Times New Roman" w:hAnsi="Times New Roman" w:cs="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30D6D1F3" w14:textId="77777777" w:rsidR="000D22A4" w:rsidRDefault="000D22A4"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C411398" w14:textId="31978B4A" w:rsidR="000D22A4" w:rsidRDefault="003F119F"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D22A4">
              <w:rPr>
                <w:rFonts w:ascii="Times New Roman" w:hAnsi="Times New Roman" w:cs="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14:paraId="27999087" w14:textId="77777777" w:rsidR="000D22A4" w:rsidRDefault="000D22A4" w:rsidP="000D22A4">
            <w:pPr>
              <w:widowControl w:val="0"/>
              <w:autoSpaceDE w:val="0"/>
              <w:autoSpaceDN w:val="0"/>
              <w:adjustRightInd w:val="0"/>
              <w:rPr>
                <w:rFonts w:ascii="Times New Roman" w:hAnsi="Times New Roman" w:cs="Times New Roman"/>
                <w:sz w:val="14"/>
                <w:szCs w:val="14"/>
              </w:rPr>
            </w:pPr>
          </w:p>
          <w:p w14:paraId="494A4A82" w14:textId="77777777" w:rsidR="000D22A4" w:rsidRDefault="000D22A4"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PORCION 2 </w:t>
            </w:r>
          </w:p>
        </w:tc>
        <w:tc>
          <w:tcPr>
            <w:tcW w:w="572" w:type="dxa"/>
            <w:vMerge w:val="restart"/>
            <w:tcBorders>
              <w:top w:val="single" w:sz="2" w:space="0" w:color="auto"/>
              <w:left w:val="single" w:sz="2" w:space="0" w:color="auto"/>
              <w:bottom w:val="single" w:sz="2" w:space="0" w:color="auto"/>
              <w:right w:val="single" w:sz="2" w:space="0" w:color="auto"/>
            </w:tcBorders>
          </w:tcPr>
          <w:p w14:paraId="4219314C" w14:textId="77777777" w:rsidR="000D22A4" w:rsidRDefault="000D22A4" w:rsidP="000D22A4">
            <w:pPr>
              <w:widowControl w:val="0"/>
              <w:autoSpaceDE w:val="0"/>
              <w:autoSpaceDN w:val="0"/>
              <w:adjustRightInd w:val="0"/>
              <w:rPr>
                <w:rFonts w:ascii="Times New Roman" w:hAnsi="Times New Roman" w:cs="Times New Roman"/>
                <w:sz w:val="14"/>
                <w:szCs w:val="14"/>
              </w:rPr>
            </w:pPr>
          </w:p>
          <w:p w14:paraId="5B8502CE" w14:textId="060D69C8" w:rsidR="000D22A4" w:rsidRDefault="003F119F"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D22A4">
              <w:rPr>
                <w:rFonts w:ascii="Times New Roman" w:hAnsi="Times New Roman"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8C97CA5" w14:textId="77777777" w:rsidR="000D22A4" w:rsidRDefault="000D22A4" w:rsidP="000D22A4">
            <w:pPr>
              <w:widowControl w:val="0"/>
              <w:autoSpaceDE w:val="0"/>
              <w:autoSpaceDN w:val="0"/>
              <w:adjustRightInd w:val="0"/>
              <w:rPr>
                <w:rFonts w:ascii="Times New Roman" w:hAnsi="Times New Roman" w:cs="Times New Roman"/>
                <w:sz w:val="14"/>
                <w:szCs w:val="14"/>
              </w:rPr>
            </w:pPr>
          </w:p>
          <w:p w14:paraId="04BF7753" w14:textId="4C691F8F" w:rsidR="000D22A4" w:rsidRDefault="003F119F" w:rsidP="000D22A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D22A4">
              <w:rPr>
                <w:rFonts w:ascii="Times New Roman" w:hAnsi="Times New Roman" w:cs="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4051532A"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p>
          <w:p w14:paraId="0AF04BF3"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210.41 </w:t>
            </w:r>
          </w:p>
        </w:tc>
        <w:tc>
          <w:tcPr>
            <w:tcW w:w="655" w:type="dxa"/>
            <w:tcBorders>
              <w:top w:val="single" w:sz="2" w:space="0" w:color="auto"/>
              <w:left w:val="single" w:sz="2" w:space="0" w:color="auto"/>
              <w:bottom w:val="single" w:sz="2" w:space="0" w:color="auto"/>
              <w:right w:val="single" w:sz="2" w:space="0" w:color="auto"/>
            </w:tcBorders>
          </w:tcPr>
          <w:p w14:paraId="3F9E6D03"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p>
          <w:p w14:paraId="3BC8EDB9"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120.14 </w:t>
            </w:r>
          </w:p>
        </w:tc>
        <w:tc>
          <w:tcPr>
            <w:tcW w:w="661" w:type="dxa"/>
            <w:tcBorders>
              <w:top w:val="single" w:sz="2" w:space="0" w:color="auto"/>
              <w:left w:val="single" w:sz="2" w:space="0" w:color="auto"/>
              <w:bottom w:val="single" w:sz="2" w:space="0" w:color="auto"/>
              <w:right w:val="single" w:sz="2" w:space="0" w:color="auto"/>
            </w:tcBorders>
          </w:tcPr>
          <w:p w14:paraId="26549FAF"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p>
          <w:p w14:paraId="177ECF5F"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1051.23 </w:t>
            </w:r>
          </w:p>
        </w:tc>
      </w:tr>
      <w:tr w:rsidR="000D22A4" w14:paraId="5B6998F6" w14:textId="77777777" w:rsidTr="00F23994">
        <w:trPr>
          <w:trHeight w:val="131"/>
        </w:trPr>
        <w:tc>
          <w:tcPr>
            <w:tcW w:w="2582" w:type="dxa"/>
            <w:vMerge/>
            <w:tcBorders>
              <w:top w:val="single" w:sz="2" w:space="0" w:color="auto"/>
              <w:left w:val="single" w:sz="2" w:space="0" w:color="auto"/>
              <w:bottom w:val="single" w:sz="2" w:space="0" w:color="auto"/>
              <w:right w:val="single" w:sz="2" w:space="0" w:color="auto"/>
            </w:tcBorders>
          </w:tcPr>
          <w:p w14:paraId="79F24660" w14:textId="77777777" w:rsidR="000D22A4" w:rsidRDefault="000D22A4" w:rsidP="000D22A4">
            <w:pPr>
              <w:widowControl w:val="0"/>
              <w:autoSpaceDE w:val="0"/>
              <w:autoSpaceDN w:val="0"/>
              <w:adjustRightInd w:val="0"/>
              <w:rPr>
                <w:rFonts w:ascii="Times New Roman" w:hAnsi="Times New Roman" w:cs="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5E82C8AF" w14:textId="77777777" w:rsidR="000D22A4" w:rsidRDefault="000D22A4" w:rsidP="000D22A4">
            <w:pPr>
              <w:widowControl w:val="0"/>
              <w:autoSpaceDE w:val="0"/>
              <w:autoSpaceDN w:val="0"/>
              <w:adjustRightInd w:val="0"/>
              <w:rPr>
                <w:rFonts w:ascii="Times New Roman" w:hAnsi="Times New Roman" w:cs="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14:paraId="5A59CC7F" w14:textId="77777777" w:rsidR="000D22A4" w:rsidRDefault="000D22A4" w:rsidP="000D22A4">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20705B2" w14:textId="77777777" w:rsidR="000D22A4" w:rsidRDefault="000D22A4" w:rsidP="000D22A4">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272442C" w14:textId="77777777" w:rsidR="000D22A4" w:rsidRDefault="000D22A4" w:rsidP="000D22A4">
            <w:pPr>
              <w:widowControl w:val="0"/>
              <w:autoSpaceDE w:val="0"/>
              <w:autoSpaceDN w:val="0"/>
              <w:adjustRightInd w:val="0"/>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14AE22E7"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210.41 </w:t>
            </w:r>
          </w:p>
        </w:tc>
        <w:tc>
          <w:tcPr>
            <w:tcW w:w="655" w:type="dxa"/>
            <w:tcBorders>
              <w:top w:val="single" w:sz="2" w:space="0" w:color="auto"/>
              <w:left w:val="single" w:sz="2" w:space="0" w:color="auto"/>
              <w:bottom w:val="single" w:sz="2" w:space="0" w:color="auto"/>
              <w:right w:val="single" w:sz="2" w:space="0" w:color="auto"/>
            </w:tcBorders>
          </w:tcPr>
          <w:p w14:paraId="777DC65D"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120.14 </w:t>
            </w:r>
          </w:p>
        </w:tc>
        <w:tc>
          <w:tcPr>
            <w:tcW w:w="661" w:type="dxa"/>
            <w:tcBorders>
              <w:top w:val="single" w:sz="2" w:space="0" w:color="auto"/>
              <w:left w:val="single" w:sz="2" w:space="0" w:color="auto"/>
              <w:bottom w:val="single" w:sz="2" w:space="0" w:color="auto"/>
              <w:right w:val="single" w:sz="2" w:space="0" w:color="auto"/>
            </w:tcBorders>
          </w:tcPr>
          <w:p w14:paraId="2F2FE4CF" w14:textId="77777777" w:rsidR="000D22A4" w:rsidRDefault="000D22A4" w:rsidP="000D22A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1051.23 </w:t>
            </w:r>
          </w:p>
        </w:tc>
      </w:tr>
      <w:tr w:rsidR="000D22A4" w14:paraId="5BC183B6" w14:textId="77777777" w:rsidTr="00F23994">
        <w:trPr>
          <w:trHeight w:val="383"/>
        </w:trPr>
        <w:tc>
          <w:tcPr>
            <w:tcW w:w="2582" w:type="dxa"/>
            <w:vMerge/>
            <w:tcBorders>
              <w:top w:val="single" w:sz="2" w:space="0" w:color="auto"/>
              <w:left w:val="single" w:sz="2" w:space="0" w:color="auto"/>
              <w:bottom w:val="single" w:sz="2" w:space="0" w:color="auto"/>
              <w:right w:val="single" w:sz="2" w:space="0" w:color="auto"/>
            </w:tcBorders>
          </w:tcPr>
          <w:p w14:paraId="7D1E054F" w14:textId="77777777" w:rsidR="000D22A4" w:rsidRDefault="000D22A4" w:rsidP="000D22A4">
            <w:pPr>
              <w:widowControl w:val="0"/>
              <w:autoSpaceDE w:val="0"/>
              <w:autoSpaceDN w:val="0"/>
              <w:adjustRightInd w:val="0"/>
              <w:rPr>
                <w:rFonts w:ascii="Times New Roman" w:hAnsi="Times New Roman" w:cs="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14:paraId="03BE8FC7" w14:textId="40EAE698" w:rsidR="000D22A4" w:rsidRDefault="00F2399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0D22A4">
              <w:rPr>
                <w:rFonts w:ascii="Times New Roman" w:hAnsi="Times New Roman" w:cs="Times New Roman"/>
                <w:b/>
                <w:bCs/>
                <w:sz w:val="14"/>
                <w:szCs w:val="14"/>
              </w:rPr>
              <w:t xml:space="preserve"> Total: 210.41 </w:t>
            </w:r>
          </w:p>
          <w:p w14:paraId="409E844F"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120.14 </w:t>
            </w:r>
          </w:p>
          <w:p w14:paraId="1C469B53"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1051.23 </w:t>
            </w:r>
          </w:p>
        </w:tc>
      </w:tr>
    </w:tbl>
    <w:p w14:paraId="29E6BEAD" w14:textId="77777777" w:rsidR="000D22A4" w:rsidRDefault="000D22A4" w:rsidP="000D22A4">
      <w:pPr>
        <w:widowControl w:val="0"/>
        <w:autoSpaceDE w:val="0"/>
        <w:autoSpaceDN w:val="0"/>
        <w:adjustRightInd w:val="0"/>
        <w:rPr>
          <w:rFonts w:ascii="Times New Roman" w:hAnsi="Times New Roman" w:cs="Times New Roman"/>
          <w:sz w:val="14"/>
          <w:szCs w:val="14"/>
        </w:rPr>
      </w:pPr>
    </w:p>
    <w:tbl>
      <w:tblPr>
        <w:tblW w:w="9133" w:type="dxa"/>
        <w:tblInd w:w="25" w:type="dxa"/>
        <w:tblLayout w:type="fixed"/>
        <w:tblCellMar>
          <w:left w:w="25" w:type="dxa"/>
          <w:right w:w="0" w:type="dxa"/>
        </w:tblCellMar>
        <w:tblLook w:val="0000" w:firstRow="0" w:lastRow="0" w:firstColumn="0" w:lastColumn="0" w:noHBand="0" w:noVBand="0"/>
      </w:tblPr>
      <w:tblGrid>
        <w:gridCol w:w="3564"/>
        <w:gridCol w:w="2498"/>
        <w:gridCol w:w="1761"/>
        <w:gridCol w:w="655"/>
        <w:gridCol w:w="655"/>
      </w:tblGrid>
      <w:tr w:rsidR="000D22A4" w14:paraId="06A45D16" w14:textId="77777777" w:rsidTr="006E16F8">
        <w:trPr>
          <w:trHeight w:val="153"/>
        </w:trPr>
        <w:tc>
          <w:tcPr>
            <w:tcW w:w="3564" w:type="dxa"/>
            <w:vMerge w:val="restart"/>
            <w:tcBorders>
              <w:top w:val="single" w:sz="2" w:space="0" w:color="auto"/>
              <w:left w:val="single" w:sz="2" w:space="0" w:color="auto"/>
              <w:bottom w:val="single" w:sz="2" w:space="0" w:color="auto"/>
              <w:right w:val="single" w:sz="2" w:space="0" w:color="auto"/>
            </w:tcBorders>
            <w:shd w:val="clear" w:color="auto" w:fill="DCDCDC"/>
          </w:tcPr>
          <w:p w14:paraId="142DB95C"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14:paraId="392CAEFA"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14:paraId="02417B46" w14:textId="77777777" w:rsidR="000D22A4" w:rsidRDefault="000D22A4"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210.41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2522E6BA" w14:textId="77777777" w:rsidR="000D22A4" w:rsidRDefault="000D22A4"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120.14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46FA2D30" w14:textId="77777777" w:rsidR="000D22A4" w:rsidRDefault="000D22A4"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1051.23 </w:t>
            </w:r>
          </w:p>
        </w:tc>
      </w:tr>
      <w:tr w:rsidR="000D22A4" w14:paraId="68757459" w14:textId="77777777" w:rsidTr="006E16F8">
        <w:trPr>
          <w:trHeight w:val="185"/>
        </w:trPr>
        <w:tc>
          <w:tcPr>
            <w:tcW w:w="3564" w:type="dxa"/>
            <w:tcBorders>
              <w:top w:val="single" w:sz="2" w:space="0" w:color="auto"/>
              <w:left w:val="single" w:sz="2" w:space="0" w:color="auto"/>
              <w:bottom w:val="single" w:sz="2" w:space="0" w:color="auto"/>
              <w:right w:val="single" w:sz="2" w:space="0" w:color="auto"/>
            </w:tcBorders>
            <w:shd w:val="clear" w:color="auto" w:fill="DCDCDC"/>
          </w:tcPr>
          <w:p w14:paraId="6A93D5E1"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14:paraId="4480FE1E" w14:textId="77777777" w:rsidR="000D22A4" w:rsidRDefault="000D22A4" w:rsidP="000D22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14:paraId="23A19586" w14:textId="77777777" w:rsidR="000D22A4" w:rsidRDefault="000D22A4"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08F1FA3E" w14:textId="77777777" w:rsidR="000D22A4" w:rsidRDefault="000D22A4"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4619D7B7" w14:textId="77777777" w:rsidR="000D22A4" w:rsidRDefault="000D22A4" w:rsidP="000D22A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2AF28C7" w14:textId="77777777" w:rsidR="00223E74" w:rsidRDefault="00223E74" w:rsidP="00223E74">
      <w:pPr>
        <w:jc w:val="both"/>
        <w:rPr>
          <w:rFonts w:ascii="Museo Sans 300" w:hAnsi="Museo Sans 300"/>
          <w:sz w:val="24"/>
          <w:szCs w:val="24"/>
        </w:rPr>
      </w:pPr>
    </w:p>
    <w:p w14:paraId="7195C00E" w14:textId="77777777" w:rsidR="004558D3" w:rsidRDefault="004558D3" w:rsidP="00223E74">
      <w:pPr>
        <w:jc w:val="both"/>
        <w:rPr>
          <w:rFonts w:ascii="Museo Sans 300" w:hAnsi="Museo Sans 300"/>
          <w:sz w:val="24"/>
          <w:szCs w:val="24"/>
        </w:rPr>
      </w:pPr>
    </w:p>
    <w:p w14:paraId="04BC200E" w14:textId="04002F5C" w:rsidR="00223E74" w:rsidRPr="00146F75" w:rsidRDefault="00223E74" w:rsidP="00223E74">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007B3CFD">
        <w:rPr>
          <w:rFonts w:ascii="Museo Sans 300" w:hAnsi="Museo Sans 300"/>
          <w:b/>
          <w:color w:val="000000" w:themeColor="text1"/>
          <w:sz w:val="24"/>
          <w:szCs w:val="24"/>
          <w:lang w:eastAsia="es-ES"/>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007B3CFD" w:rsidRPr="00146F75">
        <w:rPr>
          <w:rFonts w:ascii="Museo Sans 300" w:hAnsi="Museo Sans 300"/>
          <w:b/>
          <w:color w:val="000000" w:themeColor="text1"/>
          <w:sz w:val="24"/>
          <w:szCs w:val="24"/>
          <w:u w:val="single"/>
          <w:lang w:eastAsia="es-ES"/>
        </w:rPr>
        <w:t>TERCERO</w:t>
      </w:r>
      <w:r w:rsidR="007B3CFD"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7B3CFD" w:rsidRPr="00146F75">
        <w:rPr>
          <w:rFonts w:ascii="Museo Sans 300" w:hAnsi="Museo Sans 300"/>
          <w:b/>
          <w:color w:val="000000" w:themeColor="text1"/>
          <w:sz w:val="24"/>
          <w:szCs w:val="24"/>
          <w:u w:val="single"/>
        </w:rPr>
        <w:t>CUARTO: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sidR="007B3CFD"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b/>
          <w:color w:val="000000" w:themeColor="text1"/>
          <w:sz w:val="24"/>
          <w:szCs w:val="24"/>
          <w:u w:val="single"/>
        </w:rPr>
        <w:t>:</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02670AF" w14:textId="77777777" w:rsidR="00223E74" w:rsidRDefault="00223E74" w:rsidP="00223E74">
      <w:pPr>
        <w:tabs>
          <w:tab w:val="left" w:pos="1440"/>
        </w:tabs>
        <w:rPr>
          <w:rFonts w:ascii="Museo Sans 300" w:hAnsi="Museo Sans 300"/>
          <w:sz w:val="24"/>
          <w:szCs w:val="24"/>
        </w:rPr>
      </w:pPr>
    </w:p>
    <w:p w14:paraId="1DBDBAE0" w14:textId="77777777" w:rsidR="00223E74" w:rsidRPr="00146F75" w:rsidRDefault="00223E74" w:rsidP="00223E74">
      <w:pPr>
        <w:tabs>
          <w:tab w:val="left" w:pos="1440"/>
        </w:tabs>
        <w:rPr>
          <w:rFonts w:ascii="Museo Sans 300" w:hAnsi="Museo Sans 300"/>
          <w:sz w:val="24"/>
          <w:szCs w:val="24"/>
        </w:rPr>
      </w:pPr>
    </w:p>
    <w:p w14:paraId="12B6D9ED" w14:textId="77777777" w:rsidR="00223E74" w:rsidRDefault="00223E74" w:rsidP="00223E74">
      <w:pPr>
        <w:tabs>
          <w:tab w:val="left" w:pos="1440"/>
        </w:tabs>
        <w:rPr>
          <w:rFonts w:ascii="Museo Sans 300" w:hAnsi="Museo Sans 300"/>
          <w:sz w:val="24"/>
          <w:szCs w:val="24"/>
        </w:rPr>
      </w:pPr>
    </w:p>
    <w:p w14:paraId="0E9D2745" w14:textId="77777777" w:rsidR="00F23994" w:rsidRDefault="00F23994" w:rsidP="00223E74">
      <w:pPr>
        <w:tabs>
          <w:tab w:val="left" w:pos="1440"/>
        </w:tabs>
        <w:rPr>
          <w:rFonts w:ascii="Museo Sans 300" w:hAnsi="Museo Sans 300"/>
          <w:sz w:val="24"/>
          <w:szCs w:val="24"/>
        </w:rPr>
      </w:pPr>
    </w:p>
    <w:p w14:paraId="18F5DDDD" w14:textId="77777777" w:rsidR="004558D3" w:rsidRDefault="004558D3" w:rsidP="00223E74">
      <w:pPr>
        <w:tabs>
          <w:tab w:val="left" w:pos="1440"/>
        </w:tabs>
        <w:rPr>
          <w:rFonts w:ascii="Museo Sans 300" w:hAnsi="Museo Sans 300"/>
          <w:sz w:val="24"/>
          <w:szCs w:val="24"/>
        </w:rPr>
      </w:pPr>
    </w:p>
    <w:p w14:paraId="70ED6BBF" w14:textId="77777777" w:rsidR="00223E74" w:rsidRDefault="00223E74"/>
    <w:p w14:paraId="3C6FA0CF" w14:textId="77777777" w:rsidR="007B3CFD" w:rsidRDefault="007B3CFD"/>
    <w:p w14:paraId="21790748" w14:textId="77777777" w:rsidR="007B3CFD" w:rsidRDefault="007B3CFD"/>
    <w:p w14:paraId="3B192614" w14:textId="77777777" w:rsidR="007B3CFD" w:rsidRDefault="007B3CFD"/>
    <w:p w14:paraId="3DE9666A" w14:textId="77777777" w:rsidR="004558D3" w:rsidRDefault="004558D3"/>
    <w:p w14:paraId="2ECEB967" w14:textId="77777777" w:rsidR="004558D3" w:rsidRDefault="004558D3"/>
    <w:p w14:paraId="4BAB60F6" w14:textId="77777777" w:rsidR="004558D3" w:rsidRDefault="004558D3"/>
    <w:p w14:paraId="40558979" w14:textId="0DC5BB6F" w:rsidR="00917196" w:rsidRPr="00146F75" w:rsidRDefault="003F119F" w:rsidP="00917196">
      <w:pPr>
        <w:jc w:val="both"/>
        <w:rPr>
          <w:rFonts w:ascii="Museo Sans 300" w:hAnsi="Museo Sans 300"/>
          <w:sz w:val="24"/>
          <w:szCs w:val="24"/>
        </w:rPr>
      </w:pPr>
      <w:r w:rsidRPr="00146F75">
        <w:rPr>
          <w:rFonts w:ascii="Museo Sans 300" w:hAnsi="Museo Sans 300"/>
          <w:sz w:val="24"/>
          <w:szCs w:val="24"/>
        </w:rPr>
        <w:t xml:space="preserve"> </w:t>
      </w:r>
      <w:r w:rsidR="00917196" w:rsidRPr="00146F75">
        <w:rPr>
          <w:rFonts w:ascii="Museo Sans 300" w:hAnsi="Museo Sans 300"/>
          <w:sz w:val="24"/>
          <w:szCs w:val="24"/>
        </w:rPr>
        <w:t>“””””</w:t>
      </w:r>
      <w:r w:rsidR="00917196">
        <w:rPr>
          <w:rFonts w:ascii="Museo Sans 300" w:hAnsi="Museo Sans 300"/>
          <w:sz w:val="24"/>
          <w:szCs w:val="24"/>
        </w:rPr>
        <w:t>XI</w:t>
      </w:r>
      <w:r w:rsidR="00917196" w:rsidRPr="00146F75">
        <w:rPr>
          <w:rFonts w:ascii="Museo Sans 300" w:hAnsi="Museo Sans 300"/>
          <w:sz w:val="24"/>
          <w:szCs w:val="24"/>
        </w:rPr>
        <w:t>) A solicitud de los señores:</w:t>
      </w:r>
      <w:r w:rsidR="006E16F8" w:rsidRPr="006E16F8">
        <w:rPr>
          <w:rFonts w:ascii="Museo Sans 300" w:eastAsia="Calibri" w:hAnsi="Museo Sans 300" w:cs="Arial"/>
          <w:b/>
          <w:bCs/>
          <w:sz w:val="24"/>
          <w:szCs w:val="24"/>
        </w:rPr>
        <w:t xml:space="preserve"> </w:t>
      </w:r>
      <w:r w:rsidR="006E16F8" w:rsidRPr="00F52FEC">
        <w:rPr>
          <w:rFonts w:ascii="Museo Sans 300" w:eastAsia="Calibri" w:hAnsi="Museo Sans 300" w:cs="Arial"/>
          <w:b/>
          <w:bCs/>
          <w:sz w:val="24"/>
          <w:szCs w:val="24"/>
        </w:rPr>
        <w:t>1)</w:t>
      </w:r>
      <w:r w:rsidR="006E16F8">
        <w:rPr>
          <w:rFonts w:ascii="Museo Sans 300" w:eastAsia="Calibri" w:hAnsi="Museo Sans 300" w:cs="Arial"/>
          <w:bCs/>
          <w:sz w:val="24"/>
          <w:szCs w:val="24"/>
        </w:rPr>
        <w:t xml:space="preserve"> </w:t>
      </w:r>
      <w:r w:rsidR="006E16F8">
        <w:rPr>
          <w:rFonts w:ascii="Museo Sans 300" w:eastAsia="Calibri" w:hAnsi="Museo Sans 300" w:cs="Arial"/>
          <w:b/>
          <w:bCs/>
          <w:sz w:val="24"/>
          <w:szCs w:val="24"/>
        </w:rPr>
        <w:t xml:space="preserve">CLAUDIA CAROLINA SANTAMARIA CABRERA, </w:t>
      </w:r>
      <w:r w:rsidR="006E16F8" w:rsidRPr="00F56DFA">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E16F8">
        <w:rPr>
          <w:rFonts w:ascii="Museo Sans 300" w:hAnsi="Museo Sans 300"/>
          <w:color w:val="000000" w:themeColor="text1"/>
          <w:sz w:val="24"/>
          <w:szCs w:val="24"/>
        </w:rPr>
        <w:t xml:space="preserve"> </w:t>
      </w:r>
      <w:r w:rsidR="006E16F8" w:rsidRPr="00F56DFA">
        <w:rPr>
          <w:rFonts w:ascii="Museo Sans 300" w:hAnsi="Museo Sans 300"/>
          <w:color w:val="000000" w:themeColor="text1"/>
          <w:sz w:val="24"/>
          <w:szCs w:val="24"/>
        </w:rPr>
        <w:t xml:space="preserve">años de edad,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d</w:t>
      </w:r>
      <w:r w:rsidR="006E16F8">
        <w:rPr>
          <w:rFonts w:ascii="Museo Sans 300" w:hAnsi="Museo Sans 300"/>
          <w:color w:val="000000" w:themeColor="text1"/>
          <w:sz w:val="24"/>
          <w:szCs w:val="24"/>
        </w:rPr>
        <w:t xml:space="preserve">el domicilio y </w:t>
      </w:r>
      <w:r w:rsidR="006E16F8" w:rsidRPr="00F56DFA">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xml:space="preserve"> y su</w:t>
      </w:r>
      <w:r w:rsidR="006E16F8">
        <w:rPr>
          <w:rFonts w:ascii="Museo Sans 300" w:hAnsi="Museo Sans 300"/>
          <w:color w:val="000000" w:themeColor="text1"/>
          <w:sz w:val="24"/>
          <w:szCs w:val="24"/>
        </w:rPr>
        <w:t xml:space="preserve"> hija </w:t>
      </w:r>
      <w:r w:rsidR="006E16F8">
        <w:rPr>
          <w:rFonts w:ascii="Museo Sans 300" w:hAnsi="Museo Sans 300"/>
          <w:b/>
          <w:color w:val="000000" w:themeColor="text1"/>
          <w:sz w:val="24"/>
          <w:szCs w:val="24"/>
        </w:rPr>
        <w:t xml:space="preserve">SUSANA JEANMILLETTE SANTAMARIA CABRERA, </w:t>
      </w:r>
      <w:r w:rsidR="006E16F8" w:rsidRPr="00F56DFA">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E16F8">
        <w:rPr>
          <w:rFonts w:ascii="Museo Sans 300" w:hAnsi="Museo Sans 300"/>
          <w:color w:val="000000" w:themeColor="text1"/>
          <w:sz w:val="24"/>
          <w:szCs w:val="24"/>
        </w:rPr>
        <w:t xml:space="preserve"> </w:t>
      </w:r>
      <w:r w:rsidR="006E16F8" w:rsidRPr="00F56DFA">
        <w:rPr>
          <w:rFonts w:ascii="Museo Sans 300" w:hAnsi="Museo Sans 300"/>
          <w:color w:val="000000" w:themeColor="text1"/>
          <w:sz w:val="24"/>
          <w:szCs w:val="24"/>
        </w:rPr>
        <w:t xml:space="preserve">años de edad,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d</w:t>
      </w:r>
      <w:r w:rsidR="006E16F8">
        <w:rPr>
          <w:rFonts w:ascii="Museo Sans 300" w:hAnsi="Museo Sans 300"/>
          <w:color w:val="000000" w:themeColor="text1"/>
          <w:sz w:val="24"/>
          <w:szCs w:val="24"/>
        </w:rPr>
        <w:t xml:space="preserve">el domicilio de </w:t>
      </w:r>
      <w:r>
        <w:rPr>
          <w:rFonts w:ascii="Museo Sans 300" w:hAnsi="Museo Sans 300"/>
          <w:color w:val="000000" w:themeColor="text1"/>
          <w:sz w:val="24"/>
          <w:szCs w:val="24"/>
        </w:rPr>
        <w:t>----</w:t>
      </w:r>
      <w:r w:rsidR="006E16F8">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E16F8">
        <w:rPr>
          <w:rFonts w:ascii="Museo Sans 300" w:hAnsi="Museo Sans 300"/>
          <w:color w:val="000000" w:themeColor="text1"/>
          <w:sz w:val="24"/>
          <w:szCs w:val="24"/>
        </w:rPr>
        <w:t xml:space="preserve">; y </w:t>
      </w:r>
      <w:r w:rsidR="006E16F8">
        <w:rPr>
          <w:rFonts w:ascii="Museo Sans 300" w:hAnsi="Museo Sans 300"/>
          <w:b/>
          <w:color w:val="000000" w:themeColor="text1"/>
          <w:sz w:val="24"/>
          <w:szCs w:val="24"/>
        </w:rPr>
        <w:t xml:space="preserve">2) RIGOBERTO VASQUEZ, </w:t>
      </w:r>
      <w:r w:rsidR="006E16F8" w:rsidRPr="00F56DFA">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E16F8">
        <w:rPr>
          <w:rFonts w:ascii="Museo Sans 300" w:hAnsi="Museo Sans 300"/>
          <w:color w:val="000000" w:themeColor="text1"/>
          <w:sz w:val="24"/>
          <w:szCs w:val="24"/>
        </w:rPr>
        <w:t xml:space="preserve"> </w:t>
      </w:r>
      <w:r w:rsidR="006E16F8" w:rsidRPr="00F56DFA">
        <w:rPr>
          <w:rFonts w:ascii="Museo Sans 300" w:hAnsi="Museo Sans 300"/>
          <w:color w:val="000000" w:themeColor="text1"/>
          <w:sz w:val="24"/>
          <w:szCs w:val="24"/>
        </w:rPr>
        <w:t xml:space="preserve">años de edad,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d</w:t>
      </w:r>
      <w:r w:rsidR="006E16F8">
        <w:rPr>
          <w:rFonts w:ascii="Museo Sans 300" w:hAnsi="Museo Sans 300"/>
          <w:color w:val="000000" w:themeColor="text1"/>
          <w:sz w:val="24"/>
          <w:szCs w:val="24"/>
        </w:rPr>
        <w:t xml:space="preserve">el domicilio de </w:t>
      </w:r>
      <w:r>
        <w:rPr>
          <w:rFonts w:ascii="Museo Sans 300" w:hAnsi="Museo Sans 300"/>
          <w:color w:val="000000" w:themeColor="text1"/>
          <w:sz w:val="24"/>
          <w:szCs w:val="24"/>
        </w:rPr>
        <w:t>----</w:t>
      </w:r>
      <w:r w:rsidR="006E16F8">
        <w:rPr>
          <w:rFonts w:ascii="Museo Sans 300" w:hAnsi="Museo Sans 300"/>
          <w:color w:val="000000" w:themeColor="text1"/>
          <w:sz w:val="24"/>
          <w:szCs w:val="24"/>
        </w:rPr>
        <w:t xml:space="preserve">, </w:t>
      </w:r>
      <w:r w:rsidR="006E16F8" w:rsidRPr="00F56DFA">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y su</w:t>
      </w:r>
      <w:r w:rsidR="006E16F8">
        <w:rPr>
          <w:rFonts w:ascii="Museo Sans 300" w:hAnsi="Museo Sans 300"/>
          <w:color w:val="000000" w:themeColor="text1"/>
          <w:sz w:val="24"/>
          <w:szCs w:val="24"/>
        </w:rPr>
        <w:t xml:space="preserve"> compañera de vida </w:t>
      </w:r>
      <w:r w:rsidR="006E16F8">
        <w:rPr>
          <w:rFonts w:ascii="Museo Sans 300" w:hAnsi="Museo Sans 300"/>
          <w:b/>
          <w:color w:val="000000" w:themeColor="text1"/>
          <w:sz w:val="24"/>
          <w:szCs w:val="24"/>
        </w:rPr>
        <w:t xml:space="preserve">MILAGRO ZUNIGA CASTILLO, </w:t>
      </w:r>
      <w:r w:rsidR="006E16F8" w:rsidRPr="00F56DFA">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E16F8">
        <w:rPr>
          <w:rFonts w:ascii="Museo Sans 300" w:hAnsi="Museo Sans 300"/>
          <w:color w:val="000000" w:themeColor="text1"/>
          <w:sz w:val="24"/>
          <w:szCs w:val="24"/>
        </w:rPr>
        <w:t xml:space="preserve"> </w:t>
      </w:r>
      <w:r w:rsidR="006E16F8" w:rsidRPr="00F56DFA">
        <w:rPr>
          <w:rFonts w:ascii="Museo Sans 300" w:hAnsi="Museo Sans 300"/>
          <w:color w:val="000000" w:themeColor="text1"/>
          <w:sz w:val="24"/>
          <w:szCs w:val="24"/>
        </w:rPr>
        <w:t xml:space="preserve">años de edad, </w:t>
      </w:r>
      <w:r w:rsidR="006E16F8">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d</w:t>
      </w:r>
      <w:r w:rsidR="006E16F8">
        <w:rPr>
          <w:rFonts w:ascii="Museo Sans 300" w:hAnsi="Museo Sans 300"/>
          <w:color w:val="000000" w:themeColor="text1"/>
          <w:sz w:val="24"/>
          <w:szCs w:val="24"/>
        </w:rPr>
        <w:t xml:space="preserve">el domicilio de </w:t>
      </w:r>
      <w:r>
        <w:rPr>
          <w:rFonts w:ascii="Museo Sans 300" w:hAnsi="Museo Sans 300"/>
          <w:color w:val="000000" w:themeColor="text1"/>
          <w:sz w:val="24"/>
          <w:szCs w:val="24"/>
        </w:rPr>
        <w:t>----</w:t>
      </w:r>
      <w:r w:rsidR="006E16F8">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E16F8" w:rsidRPr="00F56DFA">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917196" w:rsidRPr="00146F75">
        <w:rPr>
          <w:rFonts w:ascii="Museo Sans 300" w:hAnsi="Museo Sans 300"/>
          <w:sz w:val="24"/>
          <w:szCs w:val="24"/>
        </w:rPr>
        <w:t>, el señor Presidente somete a consideración de Junta Directiva, dictamen técnico</w:t>
      </w:r>
      <w:r w:rsidR="00917196" w:rsidRPr="00146F75">
        <w:rPr>
          <w:rFonts w:ascii="Museo Sans 300" w:hAnsi="Museo Sans 300"/>
          <w:b/>
          <w:color w:val="000000" w:themeColor="text1"/>
          <w:sz w:val="24"/>
          <w:szCs w:val="24"/>
        </w:rPr>
        <w:t xml:space="preserve"> </w:t>
      </w:r>
      <w:r w:rsidR="00917196">
        <w:rPr>
          <w:rFonts w:ascii="Museo Sans 300" w:hAnsi="Museo Sans 300"/>
          <w:b/>
          <w:color w:val="000000" w:themeColor="text1"/>
          <w:sz w:val="24"/>
          <w:szCs w:val="24"/>
        </w:rPr>
        <w:t>20</w:t>
      </w:r>
      <w:r w:rsidR="007B3CFD">
        <w:rPr>
          <w:rFonts w:ascii="Museo Sans 300" w:hAnsi="Museo Sans 300"/>
          <w:b/>
          <w:color w:val="000000" w:themeColor="text1"/>
          <w:sz w:val="24"/>
          <w:szCs w:val="24"/>
        </w:rPr>
        <w:t>1</w:t>
      </w:r>
      <w:r w:rsidR="00917196" w:rsidRPr="00146F75">
        <w:rPr>
          <w:rFonts w:ascii="Museo Sans 300" w:hAnsi="Museo Sans 300"/>
          <w:sz w:val="24"/>
          <w:szCs w:val="24"/>
        </w:rPr>
        <w:t xml:space="preserve">, relacionado con la adjudicación en venta de </w:t>
      </w:r>
      <w:r w:rsidR="00917196">
        <w:rPr>
          <w:rFonts w:ascii="Museo Sans 300" w:hAnsi="Museo Sans 300"/>
          <w:b/>
          <w:sz w:val="24"/>
          <w:szCs w:val="24"/>
        </w:rPr>
        <w:t>02 solares para vivienda</w:t>
      </w:r>
      <w:r w:rsidR="00917196" w:rsidRPr="00146F75">
        <w:rPr>
          <w:rFonts w:ascii="Museo Sans 300" w:hAnsi="Museo Sans 300"/>
          <w:sz w:val="24"/>
          <w:szCs w:val="24"/>
        </w:rPr>
        <w:t>, pertenecientes al</w:t>
      </w:r>
      <w:r w:rsidR="006E16F8">
        <w:rPr>
          <w:rFonts w:ascii="Museo Sans 300" w:hAnsi="Museo Sans 300"/>
          <w:sz w:val="24"/>
          <w:szCs w:val="24"/>
        </w:rPr>
        <w:t xml:space="preserve"> </w:t>
      </w:r>
      <w:r w:rsidR="006E16F8" w:rsidRPr="006143B2">
        <w:rPr>
          <w:rFonts w:ascii="Museo Sans 300" w:eastAsia="Times New Roman" w:hAnsi="Museo Sans 300" w:cs="Times New Roman"/>
          <w:sz w:val="24"/>
          <w:szCs w:val="24"/>
          <w:lang w:val="es-ES" w:eastAsia="es-ES"/>
        </w:rPr>
        <w:t xml:space="preserve">Proyecto </w:t>
      </w:r>
      <w:r w:rsidR="006E16F8" w:rsidRPr="006143B2">
        <w:rPr>
          <w:rFonts w:ascii="Museo Sans 300" w:eastAsia="Calibri" w:hAnsi="Museo Sans 300" w:cs="Arial"/>
          <w:sz w:val="24"/>
          <w:szCs w:val="24"/>
        </w:rPr>
        <w:t xml:space="preserve">de </w:t>
      </w:r>
      <w:r w:rsidR="006E16F8" w:rsidRPr="00336985">
        <w:rPr>
          <w:rFonts w:ascii="Museo Sans 300" w:hAnsi="Museo Sans 300" w:cs="Arial"/>
          <w:sz w:val="24"/>
          <w:szCs w:val="24"/>
        </w:rPr>
        <w:t>Lotificación Agrícola y</w:t>
      </w:r>
      <w:r w:rsidR="006E16F8">
        <w:rPr>
          <w:rFonts w:ascii="Museo Sans 300" w:hAnsi="Museo Sans 300" w:cs="Arial"/>
          <w:sz w:val="24"/>
          <w:szCs w:val="24"/>
        </w:rPr>
        <w:t xml:space="preserve"> Asentamiento Comunitario en el inmueble</w:t>
      </w:r>
      <w:r w:rsidR="006E16F8" w:rsidRPr="00336985">
        <w:rPr>
          <w:rFonts w:ascii="Museo Sans 300" w:hAnsi="Museo Sans 300" w:cs="Arial"/>
          <w:sz w:val="24"/>
          <w:szCs w:val="24"/>
        </w:rPr>
        <w:t xml:space="preserve"> </w:t>
      </w:r>
      <w:r w:rsidR="006E16F8">
        <w:rPr>
          <w:rFonts w:ascii="Museo Sans 300" w:hAnsi="Museo Sans 300" w:cs="Arial"/>
          <w:sz w:val="24"/>
          <w:szCs w:val="24"/>
        </w:rPr>
        <w:t xml:space="preserve">denominado registralmente como </w:t>
      </w:r>
      <w:r w:rsidR="006E16F8" w:rsidRPr="00336985">
        <w:rPr>
          <w:rFonts w:ascii="Museo Sans 300" w:hAnsi="Museo Sans 300" w:cs="Arial"/>
          <w:sz w:val="24"/>
          <w:szCs w:val="24"/>
        </w:rPr>
        <w:t xml:space="preserve"> </w:t>
      </w:r>
      <w:r w:rsidR="006E16F8" w:rsidRPr="00336985">
        <w:rPr>
          <w:rFonts w:ascii="Museo Sans 300" w:hAnsi="Museo Sans 300" w:cs="Arial"/>
          <w:b/>
          <w:sz w:val="24"/>
          <w:szCs w:val="24"/>
        </w:rPr>
        <w:t>HACIENDA</w:t>
      </w:r>
      <w:r w:rsidR="006E16F8">
        <w:rPr>
          <w:rFonts w:ascii="Museo Sans 300" w:hAnsi="Museo Sans 300" w:cs="Arial"/>
          <w:b/>
          <w:sz w:val="24"/>
          <w:szCs w:val="24"/>
        </w:rPr>
        <w:t xml:space="preserve"> </w:t>
      </w:r>
      <w:r w:rsidR="006E16F8" w:rsidRPr="00336985">
        <w:rPr>
          <w:rFonts w:ascii="Museo Sans 300" w:hAnsi="Museo Sans 300" w:cs="Arial"/>
          <w:b/>
          <w:sz w:val="24"/>
          <w:szCs w:val="24"/>
        </w:rPr>
        <w:t xml:space="preserve">SINGUIL Y SANTA RITA, </w:t>
      </w:r>
      <w:r w:rsidR="006E16F8" w:rsidRPr="00336985">
        <w:rPr>
          <w:rFonts w:ascii="Museo Sans 300" w:hAnsi="Museo Sans 300" w:cs="Arial"/>
          <w:sz w:val="24"/>
          <w:szCs w:val="24"/>
        </w:rPr>
        <w:t>y según planos como</w:t>
      </w:r>
      <w:r w:rsidR="006E16F8" w:rsidRPr="008C75D3">
        <w:rPr>
          <w:rFonts w:ascii="Museo Sans 300" w:hAnsi="Museo Sans 300" w:cs="Arial"/>
          <w:b/>
          <w:sz w:val="24"/>
          <w:szCs w:val="24"/>
        </w:rPr>
        <w:t xml:space="preserve"> </w:t>
      </w:r>
      <w:r w:rsidR="006E16F8" w:rsidRPr="00336985">
        <w:rPr>
          <w:rFonts w:ascii="Museo Sans 300" w:hAnsi="Museo Sans 300" w:cs="Arial"/>
          <w:b/>
          <w:sz w:val="24"/>
          <w:szCs w:val="24"/>
        </w:rPr>
        <w:t>HACIENDA</w:t>
      </w:r>
      <w:r w:rsidR="006E16F8">
        <w:rPr>
          <w:rFonts w:ascii="Museo Sans 300" w:hAnsi="Museo Sans 300" w:cs="Arial"/>
          <w:b/>
          <w:sz w:val="24"/>
          <w:szCs w:val="24"/>
        </w:rPr>
        <w:t xml:space="preserve"> EL</w:t>
      </w:r>
      <w:r w:rsidR="006E16F8" w:rsidRPr="00336985">
        <w:rPr>
          <w:rFonts w:ascii="Museo Sans 300" w:hAnsi="Museo Sans 300" w:cs="Arial"/>
          <w:sz w:val="24"/>
          <w:szCs w:val="24"/>
        </w:rPr>
        <w:t xml:space="preserve"> </w:t>
      </w:r>
      <w:r w:rsidR="006E16F8" w:rsidRPr="00336985">
        <w:rPr>
          <w:rFonts w:ascii="Museo Sans 300" w:hAnsi="Museo Sans 300" w:cs="Arial"/>
          <w:b/>
          <w:sz w:val="24"/>
          <w:szCs w:val="24"/>
        </w:rPr>
        <w:t xml:space="preserve">SINGUIL Y SANTA RITA PORCIÓN 1, </w:t>
      </w:r>
      <w:r w:rsidR="006E16F8" w:rsidRPr="00336985">
        <w:rPr>
          <w:rFonts w:ascii="Museo Sans 300" w:hAnsi="Museo Sans 300"/>
          <w:sz w:val="24"/>
          <w:szCs w:val="24"/>
        </w:rPr>
        <w:t xml:space="preserve">situada en, jurisdicción de El Porvenir, departamento de Santa Ana, </w:t>
      </w:r>
      <w:r w:rsidR="006E16F8" w:rsidRPr="00363186">
        <w:rPr>
          <w:rFonts w:ascii="Museo Sans 300" w:hAnsi="Museo Sans 300" w:cs="Arial"/>
          <w:b/>
          <w:sz w:val="24"/>
          <w:szCs w:val="24"/>
        </w:rPr>
        <w:t>Código de Proyecto 020518, SSE 1395,</w:t>
      </w:r>
      <w:r w:rsidR="006E16F8">
        <w:rPr>
          <w:rFonts w:ascii="Museo Sans 300" w:hAnsi="Museo Sans 300" w:cs="Arial"/>
          <w:b/>
          <w:sz w:val="24"/>
          <w:szCs w:val="24"/>
        </w:rPr>
        <w:t xml:space="preserve"> </w:t>
      </w:r>
      <w:r w:rsidR="006E16F8" w:rsidRPr="00F23C65">
        <w:rPr>
          <w:rFonts w:ascii="Museo Sans 300" w:eastAsia="Calibri" w:hAnsi="Museo Sans 300" w:cs="Arial"/>
          <w:sz w:val="24"/>
          <w:szCs w:val="24"/>
        </w:rPr>
        <w:t xml:space="preserve">Entrega </w:t>
      </w:r>
      <w:r w:rsidR="006E16F8">
        <w:rPr>
          <w:rFonts w:ascii="Museo Sans 300" w:eastAsia="Calibri" w:hAnsi="Museo Sans 300" w:cs="Arial"/>
          <w:sz w:val="24"/>
          <w:szCs w:val="24"/>
        </w:rPr>
        <w:t>143</w:t>
      </w:r>
      <w:r w:rsidR="00917196" w:rsidRPr="00146F75">
        <w:rPr>
          <w:rFonts w:ascii="Museo Sans 300" w:hAnsi="Museo Sans 300"/>
          <w:sz w:val="24"/>
          <w:szCs w:val="24"/>
        </w:rPr>
        <w:t>, en el cual la Unidad de Adjudicación de Inmuebles, hace las siguientes consideraciones:</w:t>
      </w:r>
    </w:p>
    <w:p w14:paraId="61FA7493" w14:textId="77777777" w:rsidR="00917196" w:rsidRDefault="00917196" w:rsidP="00917196">
      <w:pPr>
        <w:jc w:val="both"/>
        <w:rPr>
          <w:rFonts w:ascii="Museo Sans 300" w:hAnsi="Museo Sans 300"/>
          <w:sz w:val="24"/>
          <w:szCs w:val="24"/>
        </w:rPr>
      </w:pPr>
    </w:p>
    <w:p w14:paraId="2D124308" w14:textId="77777777" w:rsidR="00EC62E0" w:rsidRPr="00CF3138" w:rsidRDefault="00EC62E0" w:rsidP="00F60F66">
      <w:pPr>
        <w:pStyle w:val="Prrafodelista"/>
        <w:numPr>
          <w:ilvl w:val="0"/>
          <w:numId w:val="3"/>
        </w:numPr>
        <w:ind w:left="1134" w:hanging="708"/>
        <w:contextualSpacing w:val="0"/>
        <w:jc w:val="both"/>
        <w:rPr>
          <w:rFonts w:ascii="Museo Sans 300" w:hAnsi="Museo Sans 300"/>
          <w:sz w:val="24"/>
          <w:szCs w:val="24"/>
        </w:rPr>
      </w:pPr>
      <w:r w:rsidRPr="00CF3138">
        <w:rPr>
          <w:rFonts w:ascii="Museo Sans 300" w:hAnsi="Museo Sans 300"/>
          <w:sz w:val="24"/>
          <w:szCs w:val="24"/>
        </w:rPr>
        <w:t xml:space="preserve">La Hacienda El </w:t>
      </w:r>
      <w:proofErr w:type="spellStart"/>
      <w:r w:rsidRPr="00CF3138">
        <w:rPr>
          <w:rFonts w:ascii="Museo Sans 300" w:hAnsi="Museo Sans 300"/>
          <w:sz w:val="24"/>
          <w:szCs w:val="24"/>
        </w:rPr>
        <w:t>Singuil</w:t>
      </w:r>
      <w:proofErr w:type="spellEnd"/>
      <w:r w:rsidRPr="00CF3138">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en el que se acordó adquirir un área de  143 </w:t>
      </w:r>
      <w:proofErr w:type="spellStart"/>
      <w:r w:rsidRPr="00CF3138">
        <w:rPr>
          <w:rFonts w:ascii="Museo Sans 300" w:hAnsi="Museo Sans 300"/>
          <w:sz w:val="24"/>
          <w:szCs w:val="24"/>
        </w:rPr>
        <w:t>Hás</w:t>
      </w:r>
      <w:proofErr w:type="spellEnd"/>
      <w:r w:rsidRPr="00CF3138">
        <w:rPr>
          <w:rFonts w:ascii="Museo Sans 300" w:hAnsi="Museo Sans 300"/>
          <w:sz w:val="24"/>
          <w:szCs w:val="24"/>
        </w:rPr>
        <w:t xml:space="preserve">., 27 </w:t>
      </w:r>
      <w:proofErr w:type="spellStart"/>
      <w:r w:rsidRPr="00CF3138">
        <w:rPr>
          <w:rFonts w:ascii="Museo Sans 300" w:hAnsi="Museo Sans 300"/>
          <w:sz w:val="24"/>
          <w:szCs w:val="24"/>
        </w:rPr>
        <w:t>Ás</w:t>
      </w:r>
      <w:proofErr w:type="spellEnd"/>
      <w:r w:rsidRPr="00CF3138">
        <w:rPr>
          <w:rFonts w:ascii="Museo Sans 300" w:hAnsi="Museo Sans 300"/>
          <w:sz w:val="24"/>
          <w:szCs w:val="24"/>
        </w:rPr>
        <w:t xml:space="preserve">., 36.04 </w:t>
      </w:r>
      <w:proofErr w:type="spellStart"/>
      <w:r w:rsidRPr="00CF3138">
        <w:rPr>
          <w:rFonts w:ascii="Museo Sans 300" w:hAnsi="Museo Sans 300"/>
          <w:sz w:val="24"/>
          <w:szCs w:val="24"/>
        </w:rPr>
        <w:t>Cás</w:t>
      </w:r>
      <w:proofErr w:type="spellEnd"/>
      <w:r w:rsidRPr="00CF3138">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1393C52B" w14:textId="77777777" w:rsidR="00FD13CE" w:rsidRDefault="00FD13CE" w:rsidP="00EC62E0">
      <w:pPr>
        <w:ind w:left="1134"/>
        <w:jc w:val="both"/>
        <w:rPr>
          <w:rFonts w:ascii="Museo Sans 300" w:hAnsi="Museo Sans 300"/>
          <w:sz w:val="24"/>
          <w:szCs w:val="24"/>
          <w:lang w:val="es-ES"/>
        </w:rPr>
      </w:pPr>
    </w:p>
    <w:p w14:paraId="30A24420" w14:textId="7D2C6ACB" w:rsidR="00EC62E0" w:rsidRDefault="00EC62E0" w:rsidP="00EC62E0">
      <w:pPr>
        <w:ind w:left="1134"/>
        <w:jc w:val="both"/>
        <w:rPr>
          <w:rFonts w:ascii="Museo Sans 300" w:hAnsi="Museo Sans 300"/>
          <w:sz w:val="24"/>
          <w:szCs w:val="24"/>
          <w:lang w:val="es-ES"/>
        </w:rPr>
      </w:pPr>
      <w:r w:rsidRPr="00CF3138">
        <w:rPr>
          <w:rFonts w:ascii="Museo Sans 300" w:hAnsi="Museo Sans 300"/>
          <w:sz w:val="24"/>
          <w:szCs w:val="24"/>
          <w:lang w:val="es-ES"/>
        </w:rPr>
        <w:t xml:space="preserve">Se aclara que a pesar de haberse adquirido el inmueble con un área de 1,432,736.04 Mts.², este inmueble fue inscrito a favor del ISTA al N° </w:t>
      </w:r>
      <w:r w:rsidR="003F119F">
        <w:rPr>
          <w:rFonts w:ascii="Museo Sans 300" w:hAnsi="Museo Sans 300"/>
          <w:sz w:val="24"/>
          <w:szCs w:val="24"/>
          <w:lang w:val="es-ES"/>
        </w:rPr>
        <w:t>----</w:t>
      </w:r>
      <w:r w:rsidRPr="00CF3138">
        <w:rPr>
          <w:rFonts w:ascii="Museo Sans 300" w:hAnsi="Museo Sans 300"/>
          <w:sz w:val="24"/>
          <w:szCs w:val="24"/>
          <w:lang w:val="es-ES"/>
        </w:rPr>
        <w:t xml:space="preserve">, del Libro </w:t>
      </w:r>
      <w:r w:rsidR="003F119F">
        <w:rPr>
          <w:rFonts w:ascii="Museo Sans 300" w:hAnsi="Museo Sans 300"/>
          <w:sz w:val="24"/>
          <w:szCs w:val="24"/>
          <w:lang w:val="es-ES"/>
        </w:rPr>
        <w:t>----</w:t>
      </w:r>
      <w:r w:rsidRPr="00CF3138">
        <w:rPr>
          <w:rFonts w:ascii="Museo Sans 300" w:hAnsi="Museo Sans 300"/>
          <w:sz w:val="24"/>
          <w:szCs w:val="24"/>
          <w:lang w:val="es-ES"/>
        </w:rPr>
        <w:t xml:space="preserve">, trasladado al </w:t>
      </w:r>
      <w:proofErr w:type="spellStart"/>
      <w:r w:rsidRPr="00CF3138">
        <w:rPr>
          <w:rFonts w:ascii="Museo Sans 300" w:hAnsi="Museo Sans 300"/>
          <w:sz w:val="24"/>
          <w:szCs w:val="24"/>
          <w:lang w:val="es-ES"/>
        </w:rPr>
        <w:t>SIRyC</w:t>
      </w:r>
      <w:proofErr w:type="spellEnd"/>
      <w:r w:rsidRPr="00CF3138">
        <w:rPr>
          <w:rFonts w:ascii="Museo Sans 300" w:hAnsi="Museo Sans 300"/>
          <w:sz w:val="24"/>
          <w:szCs w:val="24"/>
          <w:lang w:val="es-ES"/>
        </w:rPr>
        <w:t xml:space="preserve"> a la matrícula </w:t>
      </w:r>
      <w:r w:rsidR="003F119F">
        <w:rPr>
          <w:rFonts w:ascii="Museo Sans 300" w:hAnsi="Museo Sans 300"/>
          <w:sz w:val="24"/>
          <w:szCs w:val="24"/>
          <w:lang w:val="es-ES"/>
        </w:rPr>
        <w:t>----</w:t>
      </w:r>
      <w:r w:rsidRPr="00CF3138">
        <w:rPr>
          <w:rFonts w:ascii="Museo Sans 300" w:hAnsi="Museo Sans 300"/>
          <w:sz w:val="24"/>
          <w:szCs w:val="24"/>
          <w:lang w:val="es-ES"/>
        </w:rPr>
        <w:t>-00000, con un área registral de 1,366,338.00 Mts.², sobre la cual se efectuaron desmembraciones quedando los inmuebles según detalle:</w:t>
      </w:r>
    </w:p>
    <w:p w14:paraId="5C1C5EA2" w14:textId="77777777" w:rsidR="00EC62E0" w:rsidRPr="00AE3422" w:rsidRDefault="00EC62E0" w:rsidP="00EC62E0">
      <w:pPr>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EC62E0" w:rsidRPr="00AE3422" w14:paraId="2D98D903" w14:textId="77777777" w:rsidTr="000D22A4">
        <w:trPr>
          <w:trHeight w:val="416"/>
        </w:trPr>
        <w:tc>
          <w:tcPr>
            <w:tcW w:w="1525" w:type="dxa"/>
            <w:shd w:val="clear" w:color="auto" w:fill="auto"/>
            <w:vAlign w:val="center"/>
          </w:tcPr>
          <w:p w14:paraId="476752FB" w14:textId="77777777" w:rsidR="00EC62E0" w:rsidRPr="009B4941" w:rsidRDefault="00EC62E0" w:rsidP="000D22A4">
            <w:pPr>
              <w:jc w:val="center"/>
              <w:rPr>
                <w:b/>
                <w:sz w:val="16"/>
                <w:szCs w:val="16"/>
              </w:rPr>
            </w:pPr>
            <w:r w:rsidRPr="009B4941">
              <w:rPr>
                <w:b/>
                <w:sz w:val="16"/>
                <w:szCs w:val="16"/>
              </w:rPr>
              <w:t>Denominación</w:t>
            </w:r>
          </w:p>
        </w:tc>
        <w:tc>
          <w:tcPr>
            <w:tcW w:w="1367" w:type="dxa"/>
            <w:shd w:val="clear" w:color="auto" w:fill="auto"/>
            <w:vAlign w:val="center"/>
          </w:tcPr>
          <w:p w14:paraId="61E730C3" w14:textId="77777777" w:rsidR="00EC62E0" w:rsidRPr="009B4941" w:rsidRDefault="00EC62E0" w:rsidP="000D22A4">
            <w:pPr>
              <w:jc w:val="center"/>
              <w:rPr>
                <w:b/>
                <w:sz w:val="16"/>
                <w:szCs w:val="16"/>
              </w:rPr>
            </w:pPr>
            <w:r w:rsidRPr="009B4941">
              <w:rPr>
                <w:b/>
                <w:sz w:val="16"/>
                <w:szCs w:val="16"/>
              </w:rPr>
              <w:t>Área m²</w:t>
            </w:r>
          </w:p>
        </w:tc>
        <w:tc>
          <w:tcPr>
            <w:tcW w:w="1157" w:type="dxa"/>
            <w:shd w:val="clear" w:color="auto" w:fill="auto"/>
            <w:vAlign w:val="center"/>
          </w:tcPr>
          <w:p w14:paraId="7D4690E9" w14:textId="77777777" w:rsidR="00EC62E0" w:rsidRPr="009B4941" w:rsidRDefault="00EC62E0" w:rsidP="000D22A4">
            <w:pPr>
              <w:jc w:val="center"/>
              <w:rPr>
                <w:b/>
                <w:sz w:val="16"/>
                <w:szCs w:val="16"/>
              </w:rPr>
            </w:pPr>
            <w:r w:rsidRPr="009B4941">
              <w:rPr>
                <w:b/>
                <w:sz w:val="16"/>
                <w:szCs w:val="16"/>
              </w:rPr>
              <w:t>Valor $</w:t>
            </w:r>
          </w:p>
        </w:tc>
        <w:tc>
          <w:tcPr>
            <w:tcW w:w="1193" w:type="dxa"/>
            <w:shd w:val="clear" w:color="auto" w:fill="auto"/>
            <w:vAlign w:val="center"/>
          </w:tcPr>
          <w:p w14:paraId="17324650" w14:textId="77777777" w:rsidR="00EC62E0" w:rsidRPr="009B4941" w:rsidRDefault="00EC62E0" w:rsidP="000D22A4">
            <w:pPr>
              <w:jc w:val="center"/>
              <w:rPr>
                <w:b/>
                <w:sz w:val="16"/>
                <w:szCs w:val="16"/>
              </w:rPr>
            </w:pPr>
            <w:r w:rsidRPr="009B4941">
              <w:rPr>
                <w:b/>
                <w:sz w:val="16"/>
                <w:szCs w:val="16"/>
              </w:rPr>
              <w:t>Inscripción</w:t>
            </w:r>
          </w:p>
        </w:tc>
        <w:tc>
          <w:tcPr>
            <w:tcW w:w="1568" w:type="dxa"/>
            <w:shd w:val="clear" w:color="auto" w:fill="auto"/>
            <w:vAlign w:val="center"/>
          </w:tcPr>
          <w:p w14:paraId="7EC034B7" w14:textId="77777777" w:rsidR="00EC62E0" w:rsidRPr="009B4941" w:rsidRDefault="00EC62E0" w:rsidP="000D22A4">
            <w:pPr>
              <w:jc w:val="center"/>
              <w:rPr>
                <w:b/>
                <w:sz w:val="16"/>
                <w:szCs w:val="16"/>
              </w:rPr>
            </w:pPr>
            <w:r w:rsidRPr="009B4941">
              <w:rPr>
                <w:b/>
                <w:sz w:val="16"/>
                <w:szCs w:val="16"/>
              </w:rPr>
              <w:t>Matrícula</w:t>
            </w:r>
          </w:p>
        </w:tc>
        <w:tc>
          <w:tcPr>
            <w:tcW w:w="1219" w:type="dxa"/>
            <w:shd w:val="clear" w:color="auto" w:fill="auto"/>
          </w:tcPr>
          <w:p w14:paraId="2EB33F87" w14:textId="77777777" w:rsidR="00EC62E0" w:rsidRPr="009B4941" w:rsidRDefault="00EC62E0" w:rsidP="000D22A4">
            <w:pPr>
              <w:jc w:val="center"/>
              <w:rPr>
                <w:b/>
                <w:sz w:val="16"/>
                <w:szCs w:val="16"/>
              </w:rPr>
            </w:pPr>
            <w:r w:rsidRPr="009B4941">
              <w:rPr>
                <w:b/>
                <w:sz w:val="16"/>
                <w:szCs w:val="16"/>
              </w:rPr>
              <w:t>Factor Unitario $/m²</w:t>
            </w:r>
          </w:p>
        </w:tc>
      </w:tr>
      <w:tr w:rsidR="00EC62E0" w:rsidRPr="00AE3422" w14:paraId="21C0F4A1" w14:textId="77777777" w:rsidTr="000D22A4">
        <w:trPr>
          <w:trHeight w:val="227"/>
        </w:trPr>
        <w:tc>
          <w:tcPr>
            <w:tcW w:w="1525" w:type="dxa"/>
            <w:shd w:val="clear" w:color="auto" w:fill="auto"/>
            <w:vAlign w:val="center"/>
          </w:tcPr>
          <w:p w14:paraId="5BCA200E" w14:textId="77777777" w:rsidR="00EC62E0" w:rsidRPr="009B4941" w:rsidRDefault="00EC62E0" w:rsidP="000D22A4">
            <w:pPr>
              <w:jc w:val="center"/>
              <w:rPr>
                <w:sz w:val="16"/>
                <w:szCs w:val="16"/>
              </w:rPr>
            </w:pPr>
            <w:r w:rsidRPr="009B4941">
              <w:rPr>
                <w:sz w:val="16"/>
                <w:szCs w:val="16"/>
              </w:rPr>
              <w:t>Porción 1</w:t>
            </w:r>
          </w:p>
        </w:tc>
        <w:tc>
          <w:tcPr>
            <w:tcW w:w="1367" w:type="dxa"/>
            <w:shd w:val="clear" w:color="auto" w:fill="auto"/>
            <w:vAlign w:val="center"/>
          </w:tcPr>
          <w:p w14:paraId="743C9C5D" w14:textId="77777777" w:rsidR="00EC62E0" w:rsidRPr="009B4941" w:rsidRDefault="00EC62E0" w:rsidP="000D22A4">
            <w:pPr>
              <w:jc w:val="center"/>
              <w:rPr>
                <w:sz w:val="16"/>
                <w:szCs w:val="16"/>
              </w:rPr>
            </w:pPr>
            <w:r w:rsidRPr="009B4941">
              <w:rPr>
                <w:sz w:val="16"/>
                <w:szCs w:val="16"/>
              </w:rPr>
              <w:t>32,953.23</w:t>
            </w:r>
          </w:p>
        </w:tc>
        <w:tc>
          <w:tcPr>
            <w:tcW w:w="1157" w:type="dxa"/>
            <w:vMerge w:val="restart"/>
            <w:shd w:val="clear" w:color="auto" w:fill="auto"/>
            <w:vAlign w:val="center"/>
          </w:tcPr>
          <w:p w14:paraId="54478F79" w14:textId="77777777" w:rsidR="00EC62E0" w:rsidRPr="009B4941" w:rsidRDefault="00EC62E0" w:rsidP="000D22A4">
            <w:pPr>
              <w:jc w:val="center"/>
              <w:rPr>
                <w:sz w:val="16"/>
                <w:szCs w:val="16"/>
              </w:rPr>
            </w:pPr>
            <w:r w:rsidRPr="009B4941">
              <w:rPr>
                <w:sz w:val="16"/>
                <w:szCs w:val="16"/>
              </w:rPr>
              <w:t>503,434.95</w:t>
            </w:r>
          </w:p>
        </w:tc>
        <w:tc>
          <w:tcPr>
            <w:tcW w:w="1193" w:type="dxa"/>
            <w:vMerge w:val="restart"/>
            <w:shd w:val="clear" w:color="auto" w:fill="auto"/>
            <w:vAlign w:val="center"/>
          </w:tcPr>
          <w:p w14:paraId="5858002E" w14:textId="105208E4" w:rsidR="00EC62E0" w:rsidRPr="009B4941" w:rsidRDefault="003F119F" w:rsidP="003F119F">
            <w:pPr>
              <w:jc w:val="center"/>
              <w:rPr>
                <w:sz w:val="16"/>
                <w:szCs w:val="16"/>
              </w:rPr>
            </w:pPr>
            <w:r>
              <w:rPr>
                <w:sz w:val="16"/>
                <w:szCs w:val="16"/>
              </w:rPr>
              <w:t>----</w:t>
            </w:r>
            <w:r w:rsidR="00EC62E0" w:rsidRPr="009B4941">
              <w:rPr>
                <w:sz w:val="16"/>
                <w:szCs w:val="16"/>
              </w:rPr>
              <w:t xml:space="preserve"> Libro </w:t>
            </w:r>
            <w:r>
              <w:rPr>
                <w:sz w:val="16"/>
                <w:szCs w:val="16"/>
              </w:rPr>
              <w:t>----</w:t>
            </w:r>
          </w:p>
        </w:tc>
        <w:tc>
          <w:tcPr>
            <w:tcW w:w="1568" w:type="dxa"/>
            <w:shd w:val="clear" w:color="auto" w:fill="auto"/>
            <w:vAlign w:val="center"/>
          </w:tcPr>
          <w:p w14:paraId="430BBBC7" w14:textId="13A9D8A6" w:rsidR="00EC62E0" w:rsidRPr="009B4941" w:rsidRDefault="003F119F" w:rsidP="000D22A4">
            <w:pPr>
              <w:jc w:val="center"/>
              <w:rPr>
                <w:sz w:val="16"/>
                <w:szCs w:val="16"/>
              </w:rPr>
            </w:pPr>
            <w:r>
              <w:rPr>
                <w:sz w:val="16"/>
                <w:szCs w:val="16"/>
              </w:rPr>
              <w:t>----</w:t>
            </w:r>
            <w:r w:rsidR="00EC62E0" w:rsidRPr="009B4941">
              <w:rPr>
                <w:sz w:val="16"/>
                <w:szCs w:val="16"/>
              </w:rPr>
              <w:t>-00000</w:t>
            </w:r>
          </w:p>
        </w:tc>
        <w:tc>
          <w:tcPr>
            <w:tcW w:w="1219" w:type="dxa"/>
            <w:vMerge w:val="restart"/>
            <w:shd w:val="clear" w:color="auto" w:fill="auto"/>
            <w:vAlign w:val="center"/>
          </w:tcPr>
          <w:p w14:paraId="342F9DAE" w14:textId="77777777" w:rsidR="00EC62E0" w:rsidRPr="009B4941" w:rsidRDefault="00EC62E0" w:rsidP="000D22A4">
            <w:pPr>
              <w:jc w:val="center"/>
              <w:rPr>
                <w:sz w:val="16"/>
                <w:szCs w:val="16"/>
              </w:rPr>
            </w:pPr>
            <w:r w:rsidRPr="009B4941">
              <w:rPr>
                <w:sz w:val="16"/>
                <w:szCs w:val="16"/>
              </w:rPr>
              <w:t>0.368442</w:t>
            </w:r>
          </w:p>
        </w:tc>
      </w:tr>
      <w:tr w:rsidR="00EC62E0" w:rsidRPr="00AE3422" w14:paraId="288CB842" w14:textId="77777777" w:rsidTr="000D22A4">
        <w:trPr>
          <w:trHeight w:val="142"/>
        </w:trPr>
        <w:tc>
          <w:tcPr>
            <w:tcW w:w="1525" w:type="dxa"/>
            <w:shd w:val="clear" w:color="auto" w:fill="auto"/>
            <w:vAlign w:val="center"/>
          </w:tcPr>
          <w:p w14:paraId="027584DB" w14:textId="77777777" w:rsidR="00EC62E0" w:rsidRPr="009B4941" w:rsidRDefault="00EC62E0" w:rsidP="000D22A4">
            <w:pPr>
              <w:jc w:val="center"/>
              <w:rPr>
                <w:sz w:val="16"/>
                <w:szCs w:val="16"/>
              </w:rPr>
            </w:pPr>
            <w:r w:rsidRPr="009B4941">
              <w:rPr>
                <w:sz w:val="16"/>
                <w:szCs w:val="16"/>
              </w:rPr>
              <w:t>Porción 2</w:t>
            </w:r>
          </w:p>
        </w:tc>
        <w:tc>
          <w:tcPr>
            <w:tcW w:w="1367" w:type="dxa"/>
            <w:shd w:val="clear" w:color="auto" w:fill="auto"/>
            <w:vAlign w:val="center"/>
          </w:tcPr>
          <w:p w14:paraId="71767A28" w14:textId="77777777" w:rsidR="00EC62E0" w:rsidRPr="009B4941" w:rsidRDefault="00EC62E0" w:rsidP="000D22A4">
            <w:pPr>
              <w:jc w:val="center"/>
              <w:rPr>
                <w:sz w:val="16"/>
                <w:szCs w:val="16"/>
              </w:rPr>
            </w:pPr>
            <w:r w:rsidRPr="009B4941">
              <w:rPr>
                <w:sz w:val="16"/>
                <w:szCs w:val="16"/>
              </w:rPr>
              <w:t>540,410.04</w:t>
            </w:r>
          </w:p>
        </w:tc>
        <w:tc>
          <w:tcPr>
            <w:tcW w:w="1157" w:type="dxa"/>
            <w:vMerge/>
            <w:shd w:val="clear" w:color="auto" w:fill="auto"/>
            <w:vAlign w:val="center"/>
          </w:tcPr>
          <w:p w14:paraId="69393E00" w14:textId="77777777" w:rsidR="00EC62E0" w:rsidRPr="009B4941" w:rsidRDefault="00EC62E0" w:rsidP="000D22A4">
            <w:pPr>
              <w:jc w:val="center"/>
              <w:rPr>
                <w:sz w:val="16"/>
                <w:szCs w:val="16"/>
              </w:rPr>
            </w:pPr>
          </w:p>
        </w:tc>
        <w:tc>
          <w:tcPr>
            <w:tcW w:w="1193" w:type="dxa"/>
            <w:vMerge/>
            <w:shd w:val="clear" w:color="auto" w:fill="auto"/>
            <w:vAlign w:val="center"/>
          </w:tcPr>
          <w:p w14:paraId="540C854D" w14:textId="77777777" w:rsidR="00EC62E0" w:rsidRPr="009B4941" w:rsidRDefault="00EC62E0" w:rsidP="000D22A4">
            <w:pPr>
              <w:jc w:val="center"/>
              <w:rPr>
                <w:sz w:val="16"/>
                <w:szCs w:val="16"/>
              </w:rPr>
            </w:pPr>
          </w:p>
        </w:tc>
        <w:tc>
          <w:tcPr>
            <w:tcW w:w="1568" w:type="dxa"/>
            <w:shd w:val="clear" w:color="auto" w:fill="auto"/>
            <w:vAlign w:val="center"/>
          </w:tcPr>
          <w:p w14:paraId="7F62CC1C" w14:textId="097B5D90" w:rsidR="00EC62E0" w:rsidRPr="009B4941" w:rsidRDefault="003F119F" w:rsidP="000D22A4">
            <w:pPr>
              <w:jc w:val="center"/>
              <w:rPr>
                <w:sz w:val="16"/>
                <w:szCs w:val="16"/>
              </w:rPr>
            </w:pPr>
            <w:r>
              <w:rPr>
                <w:sz w:val="16"/>
                <w:szCs w:val="16"/>
              </w:rPr>
              <w:t>----</w:t>
            </w:r>
            <w:r w:rsidR="00EC62E0" w:rsidRPr="009B4941">
              <w:rPr>
                <w:sz w:val="16"/>
                <w:szCs w:val="16"/>
              </w:rPr>
              <w:t>-00000</w:t>
            </w:r>
          </w:p>
        </w:tc>
        <w:tc>
          <w:tcPr>
            <w:tcW w:w="1219" w:type="dxa"/>
            <w:vMerge/>
            <w:shd w:val="clear" w:color="auto" w:fill="auto"/>
            <w:vAlign w:val="center"/>
          </w:tcPr>
          <w:p w14:paraId="0C3D5904" w14:textId="77777777" w:rsidR="00EC62E0" w:rsidRPr="009B4941" w:rsidRDefault="00EC62E0" w:rsidP="000D22A4">
            <w:pPr>
              <w:jc w:val="center"/>
              <w:rPr>
                <w:sz w:val="16"/>
                <w:szCs w:val="16"/>
              </w:rPr>
            </w:pPr>
          </w:p>
        </w:tc>
      </w:tr>
      <w:tr w:rsidR="00EC62E0" w:rsidRPr="00AE3422" w14:paraId="76F79CE7" w14:textId="77777777" w:rsidTr="000D22A4">
        <w:trPr>
          <w:trHeight w:val="205"/>
        </w:trPr>
        <w:tc>
          <w:tcPr>
            <w:tcW w:w="1525" w:type="dxa"/>
            <w:shd w:val="clear" w:color="auto" w:fill="auto"/>
            <w:vAlign w:val="center"/>
          </w:tcPr>
          <w:p w14:paraId="39859298" w14:textId="77777777" w:rsidR="00EC62E0" w:rsidRPr="009B4941" w:rsidRDefault="00EC62E0" w:rsidP="000D22A4">
            <w:pPr>
              <w:jc w:val="center"/>
              <w:rPr>
                <w:sz w:val="16"/>
                <w:szCs w:val="16"/>
              </w:rPr>
            </w:pPr>
            <w:r w:rsidRPr="009B4941">
              <w:rPr>
                <w:sz w:val="16"/>
                <w:szCs w:val="16"/>
              </w:rPr>
              <w:t>Porción 3</w:t>
            </w:r>
          </w:p>
        </w:tc>
        <w:tc>
          <w:tcPr>
            <w:tcW w:w="1367" w:type="dxa"/>
            <w:shd w:val="clear" w:color="auto" w:fill="auto"/>
            <w:vAlign w:val="center"/>
          </w:tcPr>
          <w:p w14:paraId="5455AA28" w14:textId="77777777" w:rsidR="00EC62E0" w:rsidRPr="009B4941" w:rsidRDefault="00EC62E0" w:rsidP="000D22A4">
            <w:pPr>
              <w:jc w:val="center"/>
              <w:rPr>
                <w:sz w:val="16"/>
                <w:szCs w:val="16"/>
              </w:rPr>
            </w:pPr>
            <w:r w:rsidRPr="009B4941">
              <w:rPr>
                <w:sz w:val="16"/>
                <w:szCs w:val="16"/>
              </w:rPr>
              <w:t>7,874.81</w:t>
            </w:r>
          </w:p>
        </w:tc>
        <w:tc>
          <w:tcPr>
            <w:tcW w:w="1157" w:type="dxa"/>
            <w:vMerge/>
            <w:shd w:val="clear" w:color="auto" w:fill="auto"/>
            <w:vAlign w:val="center"/>
          </w:tcPr>
          <w:p w14:paraId="756DB1AC" w14:textId="77777777" w:rsidR="00EC62E0" w:rsidRPr="009B4941" w:rsidRDefault="00EC62E0" w:rsidP="000D22A4">
            <w:pPr>
              <w:jc w:val="center"/>
              <w:rPr>
                <w:sz w:val="16"/>
                <w:szCs w:val="16"/>
              </w:rPr>
            </w:pPr>
          </w:p>
        </w:tc>
        <w:tc>
          <w:tcPr>
            <w:tcW w:w="1193" w:type="dxa"/>
            <w:vMerge/>
            <w:shd w:val="clear" w:color="auto" w:fill="auto"/>
            <w:vAlign w:val="center"/>
          </w:tcPr>
          <w:p w14:paraId="0C45F7F7" w14:textId="77777777" w:rsidR="00EC62E0" w:rsidRPr="009B4941" w:rsidRDefault="00EC62E0" w:rsidP="000D22A4">
            <w:pPr>
              <w:jc w:val="center"/>
              <w:rPr>
                <w:sz w:val="16"/>
                <w:szCs w:val="16"/>
              </w:rPr>
            </w:pPr>
          </w:p>
        </w:tc>
        <w:tc>
          <w:tcPr>
            <w:tcW w:w="1568" w:type="dxa"/>
            <w:shd w:val="clear" w:color="auto" w:fill="auto"/>
            <w:vAlign w:val="center"/>
          </w:tcPr>
          <w:p w14:paraId="73468888" w14:textId="76EA18D3" w:rsidR="00EC62E0" w:rsidRPr="009B4941" w:rsidRDefault="003F119F" w:rsidP="000D22A4">
            <w:pPr>
              <w:jc w:val="center"/>
              <w:rPr>
                <w:sz w:val="16"/>
                <w:szCs w:val="16"/>
              </w:rPr>
            </w:pPr>
            <w:r>
              <w:rPr>
                <w:sz w:val="16"/>
                <w:szCs w:val="16"/>
              </w:rPr>
              <w:t>----</w:t>
            </w:r>
            <w:r w:rsidR="00EC62E0" w:rsidRPr="009B4941">
              <w:rPr>
                <w:sz w:val="16"/>
                <w:szCs w:val="16"/>
              </w:rPr>
              <w:t>-00000</w:t>
            </w:r>
          </w:p>
        </w:tc>
        <w:tc>
          <w:tcPr>
            <w:tcW w:w="1219" w:type="dxa"/>
            <w:vMerge/>
            <w:shd w:val="clear" w:color="auto" w:fill="auto"/>
            <w:vAlign w:val="center"/>
          </w:tcPr>
          <w:p w14:paraId="73F0C662" w14:textId="77777777" w:rsidR="00EC62E0" w:rsidRPr="009B4941" w:rsidRDefault="00EC62E0" w:rsidP="000D22A4">
            <w:pPr>
              <w:jc w:val="center"/>
              <w:rPr>
                <w:sz w:val="16"/>
                <w:szCs w:val="16"/>
              </w:rPr>
            </w:pPr>
          </w:p>
        </w:tc>
      </w:tr>
      <w:tr w:rsidR="00EC62E0" w:rsidRPr="00AE3422" w14:paraId="29B1994A" w14:textId="77777777" w:rsidTr="000D22A4">
        <w:trPr>
          <w:trHeight w:val="124"/>
        </w:trPr>
        <w:tc>
          <w:tcPr>
            <w:tcW w:w="1525" w:type="dxa"/>
            <w:shd w:val="clear" w:color="auto" w:fill="auto"/>
            <w:vAlign w:val="center"/>
          </w:tcPr>
          <w:p w14:paraId="144B3B23" w14:textId="77777777" w:rsidR="00EC62E0" w:rsidRPr="009B4941" w:rsidRDefault="00EC62E0" w:rsidP="000D22A4">
            <w:pPr>
              <w:jc w:val="center"/>
              <w:rPr>
                <w:sz w:val="16"/>
                <w:szCs w:val="16"/>
              </w:rPr>
            </w:pPr>
            <w:r w:rsidRPr="009B4941">
              <w:rPr>
                <w:sz w:val="16"/>
                <w:szCs w:val="16"/>
              </w:rPr>
              <w:t>Calles</w:t>
            </w:r>
          </w:p>
        </w:tc>
        <w:tc>
          <w:tcPr>
            <w:tcW w:w="1367" w:type="dxa"/>
            <w:shd w:val="clear" w:color="auto" w:fill="auto"/>
            <w:vAlign w:val="center"/>
          </w:tcPr>
          <w:p w14:paraId="252872E0" w14:textId="77777777" w:rsidR="00EC62E0" w:rsidRPr="009B4941" w:rsidRDefault="00EC62E0" w:rsidP="000D22A4">
            <w:pPr>
              <w:jc w:val="center"/>
              <w:rPr>
                <w:sz w:val="16"/>
                <w:szCs w:val="16"/>
              </w:rPr>
            </w:pPr>
            <w:r w:rsidRPr="009B4941">
              <w:rPr>
                <w:sz w:val="16"/>
                <w:szCs w:val="16"/>
              </w:rPr>
              <w:t>29,094.50</w:t>
            </w:r>
          </w:p>
        </w:tc>
        <w:tc>
          <w:tcPr>
            <w:tcW w:w="1157" w:type="dxa"/>
            <w:vMerge/>
            <w:shd w:val="clear" w:color="auto" w:fill="auto"/>
            <w:vAlign w:val="center"/>
          </w:tcPr>
          <w:p w14:paraId="1BCBC7F4" w14:textId="77777777" w:rsidR="00EC62E0" w:rsidRPr="009B4941" w:rsidRDefault="00EC62E0" w:rsidP="000D22A4">
            <w:pPr>
              <w:jc w:val="center"/>
              <w:rPr>
                <w:sz w:val="16"/>
                <w:szCs w:val="16"/>
              </w:rPr>
            </w:pPr>
          </w:p>
        </w:tc>
        <w:tc>
          <w:tcPr>
            <w:tcW w:w="1193" w:type="dxa"/>
            <w:vMerge/>
            <w:shd w:val="clear" w:color="auto" w:fill="auto"/>
            <w:vAlign w:val="center"/>
          </w:tcPr>
          <w:p w14:paraId="73C2A78A" w14:textId="77777777" w:rsidR="00EC62E0" w:rsidRPr="009B4941" w:rsidRDefault="00EC62E0" w:rsidP="000D22A4">
            <w:pPr>
              <w:jc w:val="center"/>
              <w:rPr>
                <w:sz w:val="16"/>
                <w:szCs w:val="16"/>
              </w:rPr>
            </w:pPr>
          </w:p>
        </w:tc>
        <w:tc>
          <w:tcPr>
            <w:tcW w:w="1568" w:type="dxa"/>
            <w:shd w:val="clear" w:color="auto" w:fill="auto"/>
            <w:vAlign w:val="center"/>
          </w:tcPr>
          <w:p w14:paraId="0DA2596A" w14:textId="77777777" w:rsidR="00EC62E0" w:rsidRPr="009B4941" w:rsidRDefault="00EC62E0" w:rsidP="000D22A4">
            <w:pPr>
              <w:jc w:val="center"/>
              <w:rPr>
                <w:sz w:val="16"/>
                <w:szCs w:val="16"/>
              </w:rPr>
            </w:pPr>
            <w:r w:rsidRPr="009B4941">
              <w:rPr>
                <w:sz w:val="16"/>
                <w:szCs w:val="16"/>
              </w:rPr>
              <w:t>-</w:t>
            </w:r>
          </w:p>
        </w:tc>
        <w:tc>
          <w:tcPr>
            <w:tcW w:w="1219" w:type="dxa"/>
            <w:vMerge/>
            <w:shd w:val="clear" w:color="auto" w:fill="auto"/>
            <w:vAlign w:val="center"/>
          </w:tcPr>
          <w:p w14:paraId="284CE9C9" w14:textId="77777777" w:rsidR="00EC62E0" w:rsidRPr="009B4941" w:rsidRDefault="00EC62E0" w:rsidP="000D22A4">
            <w:pPr>
              <w:jc w:val="center"/>
              <w:rPr>
                <w:sz w:val="16"/>
                <w:szCs w:val="16"/>
              </w:rPr>
            </w:pPr>
          </w:p>
        </w:tc>
      </w:tr>
      <w:tr w:rsidR="00EC62E0" w:rsidRPr="00AE3422" w14:paraId="038259F8" w14:textId="77777777" w:rsidTr="000D22A4">
        <w:trPr>
          <w:trHeight w:val="185"/>
        </w:trPr>
        <w:tc>
          <w:tcPr>
            <w:tcW w:w="1525" w:type="dxa"/>
            <w:shd w:val="clear" w:color="auto" w:fill="auto"/>
            <w:vAlign w:val="center"/>
          </w:tcPr>
          <w:p w14:paraId="1D527A7C" w14:textId="77777777" w:rsidR="00EC62E0" w:rsidRPr="009B4941" w:rsidRDefault="00EC62E0" w:rsidP="000D22A4">
            <w:pPr>
              <w:jc w:val="center"/>
              <w:rPr>
                <w:sz w:val="16"/>
                <w:szCs w:val="16"/>
              </w:rPr>
            </w:pPr>
            <w:r w:rsidRPr="009B4941">
              <w:rPr>
                <w:sz w:val="16"/>
                <w:szCs w:val="16"/>
              </w:rPr>
              <w:t>Ríos</w:t>
            </w:r>
          </w:p>
        </w:tc>
        <w:tc>
          <w:tcPr>
            <w:tcW w:w="1367" w:type="dxa"/>
            <w:shd w:val="clear" w:color="auto" w:fill="auto"/>
            <w:vAlign w:val="center"/>
          </w:tcPr>
          <w:p w14:paraId="0031AF48" w14:textId="77777777" w:rsidR="00EC62E0" w:rsidRPr="009B4941" w:rsidRDefault="00EC62E0" w:rsidP="000D22A4">
            <w:pPr>
              <w:jc w:val="center"/>
              <w:rPr>
                <w:sz w:val="16"/>
                <w:szCs w:val="16"/>
              </w:rPr>
            </w:pPr>
            <w:r w:rsidRPr="009B4941">
              <w:rPr>
                <w:sz w:val="16"/>
                <w:szCs w:val="16"/>
              </w:rPr>
              <w:t>6,216.53</w:t>
            </w:r>
          </w:p>
        </w:tc>
        <w:tc>
          <w:tcPr>
            <w:tcW w:w="1157" w:type="dxa"/>
            <w:vMerge/>
            <w:shd w:val="clear" w:color="auto" w:fill="auto"/>
            <w:vAlign w:val="center"/>
          </w:tcPr>
          <w:p w14:paraId="0D1E1488" w14:textId="77777777" w:rsidR="00EC62E0" w:rsidRPr="009B4941" w:rsidRDefault="00EC62E0" w:rsidP="000D22A4">
            <w:pPr>
              <w:jc w:val="center"/>
              <w:rPr>
                <w:sz w:val="16"/>
                <w:szCs w:val="16"/>
              </w:rPr>
            </w:pPr>
          </w:p>
        </w:tc>
        <w:tc>
          <w:tcPr>
            <w:tcW w:w="1193" w:type="dxa"/>
            <w:vMerge/>
            <w:shd w:val="clear" w:color="auto" w:fill="auto"/>
            <w:vAlign w:val="center"/>
          </w:tcPr>
          <w:p w14:paraId="560661CD" w14:textId="77777777" w:rsidR="00EC62E0" w:rsidRPr="009B4941" w:rsidRDefault="00EC62E0" w:rsidP="000D22A4">
            <w:pPr>
              <w:jc w:val="center"/>
              <w:rPr>
                <w:sz w:val="16"/>
                <w:szCs w:val="16"/>
              </w:rPr>
            </w:pPr>
          </w:p>
        </w:tc>
        <w:tc>
          <w:tcPr>
            <w:tcW w:w="1568" w:type="dxa"/>
            <w:shd w:val="clear" w:color="auto" w:fill="auto"/>
            <w:vAlign w:val="center"/>
          </w:tcPr>
          <w:p w14:paraId="4DE2C6C3" w14:textId="77777777" w:rsidR="00EC62E0" w:rsidRPr="009B4941" w:rsidRDefault="00EC62E0" w:rsidP="000D22A4">
            <w:pPr>
              <w:jc w:val="center"/>
              <w:rPr>
                <w:sz w:val="16"/>
                <w:szCs w:val="16"/>
              </w:rPr>
            </w:pPr>
            <w:r w:rsidRPr="009B4941">
              <w:rPr>
                <w:sz w:val="16"/>
                <w:szCs w:val="16"/>
              </w:rPr>
              <w:t>-</w:t>
            </w:r>
          </w:p>
        </w:tc>
        <w:tc>
          <w:tcPr>
            <w:tcW w:w="1219" w:type="dxa"/>
            <w:vMerge/>
            <w:shd w:val="clear" w:color="auto" w:fill="auto"/>
            <w:vAlign w:val="center"/>
          </w:tcPr>
          <w:p w14:paraId="0FEFF478" w14:textId="77777777" w:rsidR="00EC62E0" w:rsidRPr="009B4941" w:rsidRDefault="00EC62E0" w:rsidP="000D22A4">
            <w:pPr>
              <w:jc w:val="center"/>
              <w:rPr>
                <w:sz w:val="16"/>
                <w:szCs w:val="16"/>
              </w:rPr>
            </w:pPr>
          </w:p>
        </w:tc>
      </w:tr>
      <w:tr w:rsidR="00EC62E0" w:rsidRPr="00AE3422" w14:paraId="3FE5B0CF" w14:textId="77777777" w:rsidTr="000D22A4">
        <w:trPr>
          <w:trHeight w:val="263"/>
        </w:trPr>
        <w:tc>
          <w:tcPr>
            <w:tcW w:w="1525" w:type="dxa"/>
            <w:shd w:val="clear" w:color="auto" w:fill="auto"/>
            <w:vAlign w:val="center"/>
          </w:tcPr>
          <w:p w14:paraId="3AC21F50" w14:textId="77777777" w:rsidR="00EC62E0" w:rsidRPr="009B4941" w:rsidRDefault="00EC62E0" w:rsidP="000D22A4">
            <w:pPr>
              <w:jc w:val="center"/>
              <w:rPr>
                <w:sz w:val="16"/>
                <w:szCs w:val="16"/>
              </w:rPr>
            </w:pPr>
            <w:r w:rsidRPr="009B4941">
              <w:rPr>
                <w:sz w:val="16"/>
                <w:szCs w:val="16"/>
              </w:rPr>
              <w:t>Resto Registral</w:t>
            </w:r>
          </w:p>
        </w:tc>
        <w:tc>
          <w:tcPr>
            <w:tcW w:w="1367" w:type="dxa"/>
            <w:shd w:val="clear" w:color="auto" w:fill="auto"/>
            <w:vAlign w:val="center"/>
          </w:tcPr>
          <w:p w14:paraId="44381DF3" w14:textId="77777777" w:rsidR="00EC62E0" w:rsidRPr="009B4941" w:rsidRDefault="00EC62E0" w:rsidP="000D22A4">
            <w:pPr>
              <w:jc w:val="center"/>
              <w:rPr>
                <w:sz w:val="16"/>
                <w:szCs w:val="16"/>
              </w:rPr>
            </w:pPr>
            <w:r w:rsidRPr="009B4941">
              <w:rPr>
                <w:sz w:val="16"/>
                <w:szCs w:val="16"/>
              </w:rPr>
              <w:t>749,788.89</w:t>
            </w:r>
          </w:p>
        </w:tc>
        <w:tc>
          <w:tcPr>
            <w:tcW w:w="1157" w:type="dxa"/>
            <w:vMerge/>
            <w:shd w:val="clear" w:color="auto" w:fill="auto"/>
            <w:vAlign w:val="center"/>
          </w:tcPr>
          <w:p w14:paraId="37E1BD9B" w14:textId="77777777" w:rsidR="00EC62E0" w:rsidRPr="009B4941" w:rsidRDefault="00EC62E0" w:rsidP="000D22A4">
            <w:pPr>
              <w:jc w:val="center"/>
              <w:rPr>
                <w:sz w:val="16"/>
                <w:szCs w:val="16"/>
              </w:rPr>
            </w:pPr>
          </w:p>
        </w:tc>
        <w:tc>
          <w:tcPr>
            <w:tcW w:w="1193" w:type="dxa"/>
            <w:vMerge/>
            <w:shd w:val="clear" w:color="auto" w:fill="auto"/>
            <w:vAlign w:val="center"/>
          </w:tcPr>
          <w:p w14:paraId="6A33C457" w14:textId="77777777" w:rsidR="00EC62E0" w:rsidRPr="009B4941" w:rsidRDefault="00EC62E0" w:rsidP="000D22A4">
            <w:pPr>
              <w:jc w:val="center"/>
              <w:rPr>
                <w:sz w:val="16"/>
                <w:szCs w:val="16"/>
              </w:rPr>
            </w:pPr>
          </w:p>
        </w:tc>
        <w:tc>
          <w:tcPr>
            <w:tcW w:w="1568" w:type="dxa"/>
            <w:shd w:val="clear" w:color="auto" w:fill="auto"/>
            <w:vAlign w:val="center"/>
          </w:tcPr>
          <w:p w14:paraId="5F00200F" w14:textId="3458D5ED" w:rsidR="00EC62E0" w:rsidRPr="009B4941" w:rsidRDefault="003F119F" w:rsidP="000D22A4">
            <w:pPr>
              <w:jc w:val="center"/>
              <w:rPr>
                <w:sz w:val="16"/>
                <w:szCs w:val="16"/>
              </w:rPr>
            </w:pPr>
            <w:r>
              <w:rPr>
                <w:sz w:val="16"/>
                <w:szCs w:val="16"/>
              </w:rPr>
              <w:t>----</w:t>
            </w:r>
            <w:r w:rsidR="00EC62E0" w:rsidRPr="009B4941">
              <w:rPr>
                <w:sz w:val="16"/>
                <w:szCs w:val="16"/>
              </w:rPr>
              <w:t>-00000</w:t>
            </w:r>
          </w:p>
        </w:tc>
        <w:tc>
          <w:tcPr>
            <w:tcW w:w="1219" w:type="dxa"/>
            <w:vMerge/>
            <w:shd w:val="clear" w:color="auto" w:fill="auto"/>
            <w:vAlign w:val="center"/>
          </w:tcPr>
          <w:p w14:paraId="22DAD337" w14:textId="77777777" w:rsidR="00EC62E0" w:rsidRPr="009B4941" w:rsidRDefault="00EC62E0" w:rsidP="000D22A4">
            <w:pPr>
              <w:jc w:val="center"/>
              <w:rPr>
                <w:sz w:val="16"/>
                <w:szCs w:val="16"/>
              </w:rPr>
            </w:pPr>
          </w:p>
        </w:tc>
      </w:tr>
      <w:tr w:rsidR="00EC62E0" w:rsidRPr="00AE3422" w14:paraId="34385203" w14:textId="77777777" w:rsidTr="000D22A4">
        <w:trPr>
          <w:trHeight w:val="73"/>
        </w:trPr>
        <w:tc>
          <w:tcPr>
            <w:tcW w:w="1525" w:type="dxa"/>
            <w:shd w:val="clear" w:color="auto" w:fill="auto"/>
            <w:vAlign w:val="center"/>
          </w:tcPr>
          <w:p w14:paraId="69BCC825" w14:textId="77777777" w:rsidR="00EC62E0" w:rsidRPr="009B4941" w:rsidRDefault="00EC62E0" w:rsidP="000D22A4">
            <w:pPr>
              <w:jc w:val="center"/>
              <w:rPr>
                <w:b/>
                <w:sz w:val="16"/>
                <w:szCs w:val="16"/>
              </w:rPr>
            </w:pPr>
            <w:r w:rsidRPr="009B4941">
              <w:rPr>
                <w:b/>
                <w:sz w:val="16"/>
                <w:szCs w:val="16"/>
              </w:rPr>
              <w:lastRenderedPageBreak/>
              <w:t>Total</w:t>
            </w:r>
          </w:p>
        </w:tc>
        <w:tc>
          <w:tcPr>
            <w:tcW w:w="1367" w:type="dxa"/>
            <w:shd w:val="clear" w:color="auto" w:fill="auto"/>
            <w:vAlign w:val="center"/>
          </w:tcPr>
          <w:p w14:paraId="0A571035" w14:textId="77777777" w:rsidR="00EC62E0" w:rsidRPr="009B4941" w:rsidRDefault="00EC62E0" w:rsidP="000D22A4">
            <w:pPr>
              <w:jc w:val="center"/>
              <w:rPr>
                <w:b/>
                <w:sz w:val="16"/>
                <w:szCs w:val="16"/>
              </w:rPr>
            </w:pPr>
            <w:r w:rsidRPr="009B4941">
              <w:rPr>
                <w:b/>
                <w:sz w:val="16"/>
                <w:szCs w:val="16"/>
              </w:rPr>
              <w:t>1,366,338.00</w:t>
            </w:r>
          </w:p>
        </w:tc>
        <w:tc>
          <w:tcPr>
            <w:tcW w:w="1157" w:type="dxa"/>
            <w:shd w:val="clear" w:color="auto" w:fill="auto"/>
            <w:vAlign w:val="center"/>
          </w:tcPr>
          <w:p w14:paraId="49156FC9" w14:textId="77777777" w:rsidR="00EC62E0" w:rsidRPr="009B4941" w:rsidRDefault="00EC62E0" w:rsidP="000D22A4">
            <w:pPr>
              <w:jc w:val="center"/>
              <w:rPr>
                <w:sz w:val="16"/>
                <w:szCs w:val="16"/>
              </w:rPr>
            </w:pPr>
          </w:p>
        </w:tc>
        <w:tc>
          <w:tcPr>
            <w:tcW w:w="1193" w:type="dxa"/>
            <w:shd w:val="clear" w:color="auto" w:fill="auto"/>
            <w:vAlign w:val="center"/>
          </w:tcPr>
          <w:p w14:paraId="566E4424" w14:textId="77777777" w:rsidR="00EC62E0" w:rsidRPr="009B4941" w:rsidRDefault="00EC62E0" w:rsidP="000D22A4">
            <w:pPr>
              <w:jc w:val="center"/>
              <w:rPr>
                <w:sz w:val="16"/>
                <w:szCs w:val="16"/>
              </w:rPr>
            </w:pPr>
          </w:p>
        </w:tc>
        <w:tc>
          <w:tcPr>
            <w:tcW w:w="1568" w:type="dxa"/>
            <w:shd w:val="clear" w:color="auto" w:fill="auto"/>
            <w:vAlign w:val="center"/>
          </w:tcPr>
          <w:p w14:paraId="5F38F5EA" w14:textId="77777777" w:rsidR="00EC62E0" w:rsidRPr="009B4941" w:rsidRDefault="00EC62E0" w:rsidP="000D22A4">
            <w:pPr>
              <w:jc w:val="center"/>
              <w:rPr>
                <w:sz w:val="16"/>
                <w:szCs w:val="16"/>
              </w:rPr>
            </w:pPr>
          </w:p>
        </w:tc>
        <w:tc>
          <w:tcPr>
            <w:tcW w:w="1219" w:type="dxa"/>
            <w:shd w:val="clear" w:color="auto" w:fill="auto"/>
            <w:vAlign w:val="center"/>
          </w:tcPr>
          <w:p w14:paraId="273EEDDF" w14:textId="77777777" w:rsidR="00EC62E0" w:rsidRPr="009B4941" w:rsidRDefault="00EC62E0" w:rsidP="000D22A4">
            <w:pPr>
              <w:jc w:val="center"/>
              <w:rPr>
                <w:sz w:val="16"/>
                <w:szCs w:val="16"/>
              </w:rPr>
            </w:pPr>
          </w:p>
        </w:tc>
      </w:tr>
    </w:tbl>
    <w:p w14:paraId="6FAF1A4C" w14:textId="77777777" w:rsidR="00EC62E0" w:rsidRPr="00AE3422" w:rsidRDefault="00EC62E0" w:rsidP="00EC62E0">
      <w:pPr>
        <w:spacing w:line="360" w:lineRule="auto"/>
        <w:contextualSpacing/>
        <w:jc w:val="both"/>
      </w:pPr>
    </w:p>
    <w:p w14:paraId="185ACA27" w14:textId="77777777" w:rsidR="00EC62E0" w:rsidRDefault="00EC62E0" w:rsidP="00EC62E0">
      <w:pPr>
        <w:spacing w:line="360" w:lineRule="auto"/>
        <w:contextualSpacing/>
        <w:jc w:val="both"/>
        <w:rPr>
          <w:lang w:val="es-ES"/>
        </w:rPr>
      </w:pPr>
    </w:p>
    <w:p w14:paraId="4F1BE444" w14:textId="0CF23EEF" w:rsidR="00EC62E0" w:rsidRPr="00CF3138" w:rsidRDefault="00EC62E0" w:rsidP="006E16F8">
      <w:pPr>
        <w:ind w:left="1134"/>
        <w:contextualSpacing/>
        <w:jc w:val="both"/>
        <w:rPr>
          <w:rFonts w:ascii="Museo Sans 300" w:hAnsi="Museo Sans 300"/>
          <w:sz w:val="24"/>
          <w:szCs w:val="24"/>
          <w:lang w:val="es-ES"/>
        </w:rPr>
      </w:pPr>
      <w:r w:rsidRPr="00CF3138">
        <w:rPr>
          <w:rFonts w:ascii="Museo Sans 300" w:hAnsi="Museo Sans 300"/>
          <w:sz w:val="24"/>
          <w:szCs w:val="24"/>
          <w:lang w:val="es-ES"/>
        </w:rPr>
        <w:t>En acuerdo contenido en el Punto L, del Acta de Sesión Ordinaria 34-2012, de fecha 3 de octubre de 2012, se aprobó el Proyecto de Asentamiento Comunitario y Lotificación Agrícola desarrollado en el inmueble identificado como</w:t>
      </w:r>
      <w:r w:rsidRPr="00CF3138">
        <w:rPr>
          <w:rFonts w:ascii="Museo Sans 300" w:hAnsi="Museo Sans 300"/>
          <w:b/>
          <w:sz w:val="24"/>
          <w:szCs w:val="24"/>
          <w:lang w:val="es-ES"/>
        </w:rPr>
        <w:t xml:space="preserve"> HACIENDA EL SINGUIL,</w:t>
      </w:r>
      <w:r w:rsidRPr="00CF3138">
        <w:rPr>
          <w:rFonts w:ascii="Museo Sans 300" w:hAnsi="Museo Sans 300"/>
          <w:sz w:val="24"/>
          <w:szCs w:val="24"/>
          <w:lang w:val="es-ES"/>
        </w:rPr>
        <w:t xml:space="preserve"> denominando el proyecto como: </w:t>
      </w:r>
      <w:r w:rsidRPr="00CF3138">
        <w:rPr>
          <w:rFonts w:ascii="Museo Sans 300" w:hAnsi="Museo Sans 300"/>
          <w:b/>
          <w:sz w:val="24"/>
          <w:szCs w:val="24"/>
          <w:lang w:val="es-ES"/>
        </w:rPr>
        <w:t>HACIENDA EL SINGUIL PORCIÓN 2</w:t>
      </w:r>
      <w:r w:rsidRPr="00CF3138">
        <w:rPr>
          <w:rFonts w:ascii="Museo Sans 300" w:hAnsi="Museo Sans 300"/>
          <w:sz w:val="24"/>
          <w:szCs w:val="24"/>
          <w:lang w:val="es-ES"/>
        </w:rPr>
        <w:t xml:space="preserve">, inscrito a favor del ISTA a la matrícula </w:t>
      </w:r>
      <w:r w:rsidR="003F119F">
        <w:rPr>
          <w:rFonts w:ascii="Museo Sans 300" w:hAnsi="Museo Sans 300"/>
          <w:sz w:val="24"/>
          <w:szCs w:val="24"/>
          <w:lang w:val="es-ES"/>
        </w:rPr>
        <w:t>----</w:t>
      </w:r>
      <w:r w:rsidRPr="00CF3138">
        <w:rPr>
          <w:rFonts w:ascii="Museo Sans 300" w:hAnsi="Museo Sans 300"/>
          <w:sz w:val="24"/>
          <w:szCs w:val="24"/>
          <w:lang w:val="es-ES"/>
        </w:rPr>
        <w:t xml:space="preserve">-00000, con un área de </w:t>
      </w:r>
      <w:r w:rsidRPr="00CF3138">
        <w:rPr>
          <w:rFonts w:ascii="Museo Sans 300" w:hAnsi="Museo Sans 300"/>
          <w:sz w:val="24"/>
          <w:szCs w:val="24"/>
        </w:rPr>
        <w:t xml:space="preserve">540,410.04 M², que comprendió </w:t>
      </w:r>
      <w:r w:rsidR="003F119F">
        <w:rPr>
          <w:rFonts w:ascii="Museo Sans 300" w:hAnsi="Museo Sans 300"/>
          <w:sz w:val="24"/>
          <w:szCs w:val="24"/>
        </w:rPr>
        <w:t>----</w:t>
      </w:r>
      <w:r w:rsidRPr="00CF3138">
        <w:rPr>
          <w:rFonts w:ascii="Museo Sans 300" w:hAnsi="Museo Sans 300"/>
          <w:sz w:val="24"/>
          <w:szCs w:val="24"/>
        </w:rPr>
        <w:t xml:space="preserve"> lotes agrícolas (Polígono 1), </w:t>
      </w:r>
      <w:r w:rsidR="003F119F">
        <w:rPr>
          <w:rFonts w:ascii="Museo Sans 300" w:hAnsi="Museo Sans 300"/>
          <w:sz w:val="24"/>
          <w:szCs w:val="24"/>
        </w:rPr>
        <w:t>----</w:t>
      </w:r>
      <w:r w:rsidRPr="00CF3138">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7C10E701" w14:textId="77777777" w:rsidR="00EC62E0" w:rsidRPr="00CF3138" w:rsidRDefault="00EC62E0" w:rsidP="00EC62E0">
      <w:pPr>
        <w:contextualSpacing/>
        <w:jc w:val="both"/>
        <w:rPr>
          <w:rFonts w:ascii="Museo Sans 300" w:hAnsi="Museo Sans 300"/>
          <w:sz w:val="24"/>
          <w:szCs w:val="24"/>
        </w:rPr>
      </w:pPr>
    </w:p>
    <w:p w14:paraId="2F7B1D8E" w14:textId="7EF37D16" w:rsidR="00EC62E0" w:rsidRPr="00CF3138" w:rsidRDefault="00EC62E0" w:rsidP="00EC62E0">
      <w:pPr>
        <w:ind w:left="1134"/>
        <w:jc w:val="both"/>
        <w:rPr>
          <w:rFonts w:ascii="Museo Sans 300" w:hAnsi="Museo Sans 300"/>
          <w:sz w:val="24"/>
          <w:szCs w:val="24"/>
        </w:rPr>
      </w:pPr>
      <w:r w:rsidRPr="00CF3138">
        <w:rPr>
          <w:rFonts w:ascii="Museo Sans 300" w:hAnsi="Museo Sans 300"/>
          <w:sz w:val="24"/>
          <w:szCs w:val="24"/>
          <w:lang w:val="es-ES"/>
        </w:rPr>
        <w:t xml:space="preserve">En el Punto XXXIV, del Acta de Sesión Ordinaria 36-2015, de fecha 24 de septiembre de 2015, se aprobó el Proyecto de Asentamiento Comunitario desarrollado en el inmueble denominado </w:t>
      </w:r>
      <w:r w:rsidRPr="00CF3138">
        <w:rPr>
          <w:rFonts w:ascii="Museo Sans 300" w:hAnsi="Museo Sans 300"/>
          <w:b/>
          <w:sz w:val="24"/>
          <w:szCs w:val="24"/>
          <w:lang w:val="es-ES"/>
        </w:rPr>
        <w:t>HACIENDA EL SINGUIL PORCIÓN 3,</w:t>
      </w:r>
      <w:r w:rsidRPr="00CF3138">
        <w:rPr>
          <w:rFonts w:ascii="Museo Sans 300" w:hAnsi="Museo Sans 300"/>
          <w:sz w:val="24"/>
          <w:szCs w:val="24"/>
          <w:lang w:val="es-ES"/>
        </w:rPr>
        <w:t xml:space="preserve"> inscrito a favor del ISTA a la matrícula </w:t>
      </w:r>
      <w:r w:rsidR="006471F4">
        <w:rPr>
          <w:rFonts w:ascii="Museo Sans 300" w:hAnsi="Museo Sans 300"/>
          <w:sz w:val="24"/>
          <w:szCs w:val="24"/>
          <w:lang w:val="es-ES"/>
        </w:rPr>
        <w:t>----</w:t>
      </w:r>
      <w:r w:rsidRPr="00CF3138">
        <w:rPr>
          <w:rFonts w:ascii="Museo Sans 300" w:hAnsi="Museo Sans 300"/>
          <w:sz w:val="24"/>
          <w:szCs w:val="24"/>
          <w:lang w:val="es-ES"/>
        </w:rPr>
        <w:t xml:space="preserve">-00000, con un área que fue remedida por lo que quedo con una extensión superficial de 8,504.68 Mts.², que comprende </w:t>
      </w:r>
      <w:r w:rsidR="006471F4">
        <w:rPr>
          <w:rFonts w:ascii="Museo Sans 300" w:hAnsi="Museo Sans 300"/>
          <w:sz w:val="24"/>
          <w:szCs w:val="24"/>
          <w:lang w:val="es-ES"/>
        </w:rPr>
        <w:t>----</w:t>
      </w:r>
      <w:r w:rsidRPr="00CF3138">
        <w:rPr>
          <w:rFonts w:ascii="Museo Sans 300" w:hAnsi="Museo Sans 300"/>
          <w:sz w:val="24"/>
          <w:szCs w:val="24"/>
          <w:lang w:val="es-ES"/>
        </w:rPr>
        <w:t xml:space="preserve"> solares del Polígono “T”, iglesia y calles, destinado para el Programa</w:t>
      </w:r>
      <w:r w:rsidRPr="00CF313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2129A4BC" w14:textId="77777777" w:rsidR="00EC62E0" w:rsidRPr="00CF3138" w:rsidRDefault="00EC62E0" w:rsidP="00EC62E0">
      <w:pPr>
        <w:jc w:val="both"/>
        <w:rPr>
          <w:rFonts w:ascii="Museo Sans 300" w:hAnsi="Museo Sans 300"/>
          <w:sz w:val="24"/>
          <w:szCs w:val="24"/>
        </w:rPr>
      </w:pPr>
    </w:p>
    <w:p w14:paraId="55A17319" w14:textId="77777777" w:rsidR="00EC62E0" w:rsidRPr="00CF3138" w:rsidRDefault="00EC62E0" w:rsidP="00EC62E0">
      <w:pPr>
        <w:pStyle w:val="Prrafodelista"/>
        <w:ind w:left="0" w:firstLine="1134"/>
        <w:jc w:val="both"/>
        <w:rPr>
          <w:rFonts w:ascii="Museo Sans 300" w:hAnsi="Museo Sans 300"/>
          <w:sz w:val="24"/>
          <w:szCs w:val="24"/>
        </w:rPr>
      </w:pPr>
      <w:r w:rsidRPr="00CF3138">
        <w:rPr>
          <w:rFonts w:ascii="Museo Sans 300" w:hAnsi="Museo Sans 300"/>
          <w:b/>
          <w:sz w:val="24"/>
          <w:szCs w:val="24"/>
        </w:rPr>
        <w:t>HACIENDA EL SINGUIL y PORCIÓN SANTA RITA:</w:t>
      </w:r>
      <w:r w:rsidRPr="00CF3138">
        <w:rPr>
          <w:rFonts w:ascii="Museo Sans 300" w:hAnsi="Museo Sans 300"/>
          <w:sz w:val="24"/>
          <w:szCs w:val="24"/>
        </w:rPr>
        <w:t xml:space="preserve"> </w:t>
      </w:r>
    </w:p>
    <w:p w14:paraId="2DC965C4" w14:textId="04AAA623" w:rsidR="00EC62E0" w:rsidRPr="006471F4" w:rsidRDefault="00EC62E0" w:rsidP="006471F4">
      <w:pPr>
        <w:pStyle w:val="Prrafodelista"/>
        <w:ind w:left="1134"/>
        <w:jc w:val="both"/>
        <w:rPr>
          <w:rFonts w:ascii="Museo Sans 300" w:hAnsi="Museo Sans 300"/>
          <w:sz w:val="24"/>
          <w:szCs w:val="24"/>
        </w:rPr>
      </w:pPr>
      <w:r w:rsidRPr="00CF3138">
        <w:rPr>
          <w:rFonts w:ascii="Museo Sans 300" w:hAnsi="Museo Sans 300"/>
          <w:sz w:val="24"/>
          <w:szCs w:val="24"/>
        </w:rPr>
        <w:t xml:space="preserve">Ofrecida en venta por los señores Emmanuel Antonio Morales Menéndez, Ángel Rogelio Mauricio Morales Menéndez, Rogelio Ronald </w:t>
      </w:r>
      <w:proofErr w:type="spellStart"/>
      <w:r w:rsidRPr="00CF3138">
        <w:rPr>
          <w:rFonts w:ascii="Museo Sans 300" w:hAnsi="Museo Sans 300"/>
          <w:sz w:val="24"/>
          <w:szCs w:val="24"/>
        </w:rPr>
        <w:t>Enecon</w:t>
      </w:r>
      <w:proofErr w:type="spellEnd"/>
      <w:r w:rsidRPr="00CF3138">
        <w:rPr>
          <w:rFonts w:ascii="Museo Sans 300" w:hAnsi="Museo Sans 300"/>
          <w:sz w:val="24"/>
          <w:szCs w:val="24"/>
        </w:rPr>
        <w:t xml:space="preserve"> Morales Méndez y Mery </w:t>
      </w:r>
      <w:proofErr w:type="spellStart"/>
      <w:r w:rsidRPr="00CF3138">
        <w:rPr>
          <w:rFonts w:ascii="Museo Sans 300" w:hAnsi="Museo Sans 300"/>
          <w:sz w:val="24"/>
          <w:szCs w:val="24"/>
        </w:rPr>
        <w:t>Margareth</w:t>
      </w:r>
      <w:proofErr w:type="spellEnd"/>
      <w:r w:rsidRPr="00CF3138">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w:t>
      </w:r>
      <w:r w:rsidRPr="006471F4">
        <w:rPr>
          <w:rFonts w:ascii="Museo Sans 300" w:hAnsi="Museo Sans 300"/>
          <w:sz w:val="24"/>
          <w:szCs w:val="24"/>
        </w:rPr>
        <w:t>excedente de tierras rústicas del límite de 245 hectáreas, tal como se muestra en el cuadro siguiente:</w:t>
      </w: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EC62E0" w:rsidRPr="00AE3422" w14:paraId="7BF93C13" w14:textId="77777777" w:rsidTr="000D22A4">
        <w:trPr>
          <w:trHeight w:val="510"/>
        </w:trPr>
        <w:tc>
          <w:tcPr>
            <w:tcW w:w="1055" w:type="dxa"/>
            <w:shd w:val="clear" w:color="auto" w:fill="auto"/>
            <w:vAlign w:val="center"/>
          </w:tcPr>
          <w:p w14:paraId="2251E852"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14:paraId="3B4A5CA5"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14:paraId="2ED0EB07"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14:paraId="1FD53127"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14:paraId="50CB7531"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14:paraId="285BB258"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 xml:space="preserve">Traslado </w:t>
            </w:r>
            <w:proofErr w:type="spellStart"/>
            <w:r w:rsidRPr="009B4941">
              <w:rPr>
                <w:rFonts w:ascii="Arial Narrow" w:hAnsi="Arial Narrow"/>
                <w:b/>
                <w:sz w:val="14"/>
                <w:szCs w:val="14"/>
              </w:rPr>
              <w:t>SIRyC</w:t>
            </w:r>
            <w:proofErr w:type="spellEnd"/>
          </w:p>
        </w:tc>
        <w:tc>
          <w:tcPr>
            <w:tcW w:w="913" w:type="dxa"/>
            <w:shd w:val="clear" w:color="auto" w:fill="auto"/>
            <w:vAlign w:val="center"/>
          </w:tcPr>
          <w:p w14:paraId="60D58FC4"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Factor Unitario $/m²</w:t>
            </w:r>
          </w:p>
        </w:tc>
      </w:tr>
      <w:tr w:rsidR="00EC62E0" w:rsidRPr="00AE3422" w14:paraId="28B02848" w14:textId="77777777" w:rsidTr="000D22A4">
        <w:trPr>
          <w:trHeight w:val="20"/>
        </w:trPr>
        <w:tc>
          <w:tcPr>
            <w:tcW w:w="1055" w:type="dxa"/>
            <w:vMerge w:val="restart"/>
            <w:shd w:val="clear" w:color="auto" w:fill="auto"/>
            <w:vAlign w:val="center"/>
          </w:tcPr>
          <w:p w14:paraId="238297FF"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14:paraId="640DC51C"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14:paraId="7F4FBB34"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14:paraId="30CDB9A5"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14:paraId="5F57BD3D" w14:textId="625FFACE" w:rsidR="00EC62E0" w:rsidRPr="009B4941" w:rsidRDefault="006471F4" w:rsidP="006471F4">
            <w:pPr>
              <w:jc w:val="center"/>
              <w:rPr>
                <w:rFonts w:ascii="Arial Narrow" w:hAnsi="Arial Narrow"/>
                <w:b/>
                <w:sz w:val="14"/>
                <w:szCs w:val="14"/>
              </w:rPr>
            </w:pPr>
            <w:r>
              <w:rPr>
                <w:rFonts w:ascii="Arial Narrow" w:hAnsi="Arial Narrow"/>
                <w:b/>
                <w:sz w:val="14"/>
                <w:szCs w:val="14"/>
              </w:rPr>
              <w:t>---</w:t>
            </w:r>
            <w:r w:rsidR="00EC62E0" w:rsidRPr="009B4941">
              <w:rPr>
                <w:rFonts w:ascii="Arial Narrow" w:hAnsi="Arial Narrow"/>
                <w:b/>
                <w:sz w:val="14"/>
                <w:szCs w:val="14"/>
              </w:rPr>
              <w:t xml:space="preserve">Libro </w:t>
            </w:r>
            <w:r>
              <w:rPr>
                <w:rFonts w:ascii="Arial Narrow" w:hAnsi="Arial Narrow"/>
                <w:b/>
                <w:sz w:val="14"/>
                <w:szCs w:val="14"/>
              </w:rPr>
              <w:t>----</w:t>
            </w:r>
          </w:p>
        </w:tc>
        <w:tc>
          <w:tcPr>
            <w:tcW w:w="1309" w:type="dxa"/>
            <w:shd w:val="clear" w:color="auto" w:fill="auto"/>
            <w:vAlign w:val="center"/>
          </w:tcPr>
          <w:p w14:paraId="4403C63F" w14:textId="2F0F543A" w:rsidR="00EC62E0" w:rsidRPr="009B4941" w:rsidRDefault="006471F4" w:rsidP="000D22A4">
            <w:pPr>
              <w:jc w:val="center"/>
              <w:rPr>
                <w:rFonts w:ascii="Arial Narrow" w:hAnsi="Arial Narrow"/>
                <w:b/>
                <w:sz w:val="14"/>
                <w:szCs w:val="14"/>
              </w:rPr>
            </w:pPr>
            <w:r>
              <w:rPr>
                <w:rFonts w:ascii="Arial Narrow" w:hAnsi="Arial Narrow"/>
                <w:b/>
                <w:sz w:val="14"/>
                <w:szCs w:val="14"/>
              </w:rPr>
              <w:t>----</w:t>
            </w:r>
            <w:r w:rsidR="00EC62E0" w:rsidRPr="009B4941">
              <w:rPr>
                <w:rFonts w:ascii="Arial Narrow" w:hAnsi="Arial Narrow"/>
                <w:b/>
                <w:sz w:val="14"/>
                <w:szCs w:val="14"/>
              </w:rPr>
              <w:t>-00000</w:t>
            </w:r>
          </w:p>
        </w:tc>
        <w:tc>
          <w:tcPr>
            <w:tcW w:w="913" w:type="dxa"/>
            <w:vMerge w:val="restart"/>
            <w:shd w:val="clear" w:color="auto" w:fill="auto"/>
            <w:vAlign w:val="center"/>
          </w:tcPr>
          <w:p w14:paraId="5FD926BE"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0.351323</w:t>
            </w:r>
          </w:p>
        </w:tc>
      </w:tr>
      <w:tr w:rsidR="00EC62E0" w:rsidRPr="00AE3422" w14:paraId="42E465CE" w14:textId="77777777" w:rsidTr="000D22A4">
        <w:trPr>
          <w:trHeight w:val="20"/>
        </w:trPr>
        <w:tc>
          <w:tcPr>
            <w:tcW w:w="1055" w:type="dxa"/>
            <w:vMerge/>
            <w:shd w:val="clear" w:color="auto" w:fill="auto"/>
            <w:vAlign w:val="center"/>
          </w:tcPr>
          <w:p w14:paraId="09062328" w14:textId="77777777" w:rsidR="00EC62E0" w:rsidRPr="009B4941" w:rsidRDefault="00EC62E0" w:rsidP="000D22A4">
            <w:pPr>
              <w:jc w:val="center"/>
              <w:rPr>
                <w:rFonts w:ascii="Arial Narrow" w:hAnsi="Arial Narrow"/>
                <w:b/>
                <w:sz w:val="14"/>
                <w:szCs w:val="14"/>
              </w:rPr>
            </w:pPr>
          </w:p>
        </w:tc>
        <w:tc>
          <w:tcPr>
            <w:tcW w:w="1427" w:type="dxa"/>
            <w:shd w:val="clear" w:color="auto" w:fill="auto"/>
            <w:vAlign w:val="center"/>
          </w:tcPr>
          <w:p w14:paraId="4B7F7692"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14:paraId="73F48BFD"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14:paraId="07AB57A8" w14:textId="77777777" w:rsidR="00EC62E0" w:rsidRPr="009B4941" w:rsidRDefault="00EC62E0" w:rsidP="000D22A4">
            <w:pPr>
              <w:jc w:val="center"/>
              <w:rPr>
                <w:rFonts w:ascii="Arial Narrow" w:hAnsi="Arial Narrow"/>
                <w:b/>
                <w:sz w:val="14"/>
                <w:szCs w:val="14"/>
              </w:rPr>
            </w:pPr>
          </w:p>
        </w:tc>
        <w:tc>
          <w:tcPr>
            <w:tcW w:w="1061" w:type="dxa"/>
            <w:vMerge/>
            <w:shd w:val="clear" w:color="auto" w:fill="auto"/>
            <w:vAlign w:val="center"/>
          </w:tcPr>
          <w:p w14:paraId="534E8D7D" w14:textId="77777777" w:rsidR="00EC62E0" w:rsidRPr="009B4941" w:rsidRDefault="00EC62E0" w:rsidP="000D22A4">
            <w:pPr>
              <w:jc w:val="center"/>
              <w:rPr>
                <w:rFonts w:ascii="Arial Narrow" w:hAnsi="Arial Narrow"/>
                <w:b/>
                <w:sz w:val="14"/>
                <w:szCs w:val="14"/>
              </w:rPr>
            </w:pPr>
          </w:p>
        </w:tc>
        <w:tc>
          <w:tcPr>
            <w:tcW w:w="1309" w:type="dxa"/>
            <w:shd w:val="clear" w:color="auto" w:fill="auto"/>
            <w:vAlign w:val="center"/>
          </w:tcPr>
          <w:p w14:paraId="0796DCDD" w14:textId="116F9625" w:rsidR="00EC62E0" w:rsidRPr="009B4941" w:rsidRDefault="006471F4" w:rsidP="000D22A4">
            <w:pPr>
              <w:jc w:val="center"/>
              <w:rPr>
                <w:rFonts w:ascii="Arial Narrow" w:hAnsi="Arial Narrow"/>
                <w:b/>
                <w:sz w:val="14"/>
                <w:szCs w:val="14"/>
              </w:rPr>
            </w:pPr>
            <w:r>
              <w:rPr>
                <w:rFonts w:ascii="Arial Narrow" w:hAnsi="Arial Narrow"/>
                <w:b/>
                <w:sz w:val="14"/>
                <w:szCs w:val="14"/>
              </w:rPr>
              <w:t>----</w:t>
            </w:r>
            <w:r w:rsidR="00EC62E0" w:rsidRPr="009B4941">
              <w:rPr>
                <w:rFonts w:ascii="Arial Narrow" w:hAnsi="Arial Narrow"/>
                <w:b/>
                <w:sz w:val="14"/>
                <w:szCs w:val="14"/>
              </w:rPr>
              <w:t>-00000</w:t>
            </w:r>
          </w:p>
        </w:tc>
        <w:tc>
          <w:tcPr>
            <w:tcW w:w="913" w:type="dxa"/>
            <w:vMerge/>
            <w:shd w:val="clear" w:color="auto" w:fill="auto"/>
            <w:vAlign w:val="center"/>
          </w:tcPr>
          <w:p w14:paraId="41A3C5B4" w14:textId="77777777" w:rsidR="00EC62E0" w:rsidRPr="009B4941" w:rsidRDefault="00EC62E0" w:rsidP="000D22A4">
            <w:pPr>
              <w:jc w:val="center"/>
              <w:rPr>
                <w:rFonts w:ascii="Arial Narrow" w:hAnsi="Arial Narrow"/>
                <w:b/>
                <w:sz w:val="14"/>
                <w:szCs w:val="14"/>
              </w:rPr>
            </w:pPr>
          </w:p>
        </w:tc>
      </w:tr>
      <w:tr w:rsidR="00EC62E0" w:rsidRPr="00AE3422" w14:paraId="380246A7" w14:textId="77777777" w:rsidTr="000D22A4">
        <w:trPr>
          <w:trHeight w:val="20"/>
        </w:trPr>
        <w:tc>
          <w:tcPr>
            <w:tcW w:w="1055" w:type="dxa"/>
            <w:vMerge/>
            <w:shd w:val="clear" w:color="auto" w:fill="auto"/>
            <w:vAlign w:val="center"/>
          </w:tcPr>
          <w:p w14:paraId="4F225A64" w14:textId="77777777" w:rsidR="00EC62E0" w:rsidRPr="009B4941" w:rsidRDefault="00EC62E0" w:rsidP="000D22A4">
            <w:pPr>
              <w:jc w:val="center"/>
              <w:rPr>
                <w:rFonts w:ascii="Arial Narrow" w:hAnsi="Arial Narrow"/>
                <w:b/>
                <w:sz w:val="14"/>
                <w:szCs w:val="14"/>
              </w:rPr>
            </w:pPr>
          </w:p>
        </w:tc>
        <w:tc>
          <w:tcPr>
            <w:tcW w:w="1427" w:type="dxa"/>
            <w:shd w:val="clear" w:color="auto" w:fill="auto"/>
            <w:vAlign w:val="center"/>
          </w:tcPr>
          <w:p w14:paraId="73F27DE6"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14:paraId="38D4DD03"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14:paraId="592F8AB0" w14:textId="77777777" w:rsidR="00EC62E0" w:rsidRPr="009B4941" w:rsidRDefault="00EC62E0" w:rsidP="000D22A4">
            <w:pPr>
              <w:jc w:val="center"/>
              <w:rPr>
                <w:rFonts w:ascii="Arial Narrow" w:hAnsi="Arial Narrow"/>
                <w:b/>
                <w:sz w:val="14"/>
                <w:szCs w:val="14"/>
              </w:rPr>
            </w:pPr>
          </w:p>
        </w:tc>
        <w:tc>
          <w:tcPr>
            <w:tcW w:w="1061" w:type="dxa"/>
            <w:vMerge/>
            <w:shd w:val="clear" w:color="auto" w:fill="auto"/>
            <w:vAlign w:val="center"/>
          </w:tcPr>
          <w:p w14:paraId="0FE87089" w14:textId="77777777" w:rsidR="00EC62E0" w:rsidRPr="009B4941" w:rsidRDefault="00EC62E0" w:rsidP="000D22A4">
            <w:pPr>
              <w:jc w:val="center"/>
              <w:rPr>
                <w:rFonts w:ascii="Arial Narrow" w:hAnsi="Arial Narrow"/>
                <w:b/>
                <w:sz w:val="14"/>
                <w:szCs w:val="14"/>
              </w:rPr>
            </w:pPr>
          </w:p>
        </w:tc>
        <w:tc>
          <w:tcPr>
            <w:tcW w:w="1309" w:type="dxa"/>
            <w:shd w:val="clear" w:color="auto" w:fill="auto"/>
            <w:vAlign w:val="center"/>
          </w:tcPr>
          <w:p w14:paraId="6331EF24" w14:textId="20E9A5DC" w:rsidR="00EC62E0" w:rsidRPr="009B4941" w:rsidRDefault="006471F4" w:rsidP="000D22A4">
            <w:pPr>
              <w:jc w:val="center"/>
              <w:rPr>
                <w:rFonts w:ascii="Arial Narrow" w:hAnsi="Arial Narrow"/>
                <w:b/>
                <w:sz w:val="14"/>
                <w:szCs w:val="14"/>
              </w:rPr>
            </w:pPr>
            <w:r>
              <w:rPr>
                <w:rFonts w:ascii="Arial Narrow" w:hAnsi="Arial Narrow"/>
                <w:b/>
                <w:sz w:val="14"/>
                <w:szCs w:val="14"/>
              </w:rPr>
              <w:t>----</w:t>
            </w:r>
            <w:r w:rsidR="00EC62E0" w:rsidRPr="009B4941">
              <w:rPr>
                <w:rFonts w:ascii="Arial Narrow" w:hAnsi="Arial Narrow"/>
                <w:b/>
                <w:sz w:val="14"/>
                <w:szCs w:val="14"/>
              </w:rPr>
              <w:t>-00000</w:t>
            </w:r>
          </w:p>
        </w:tc>
        <w:tc>
          <w:tcPr>
            <w:tcW w:w="913" w:type="dxa"/>
            <w:vMerge/>
            <w:shd w:val="clear" w:color="auto" w:fill="auto"/>
            <w:vAlign w:val="center"/>
          </w:tcPr>
          <w:p w14:paraId="0DB01AD6" w14:textId="77777777" w:rsidR="00EC62E0" w:rsidRPr="009B4941" w:rsidRDefault="00EC62E0" w:rsidP="000D22A4">
            <w:pPr>
              <w:jc w:val="center"/>
              <w:rPr>
                <w:rFonts w:ascii="Arial Narrow" w:hAnsi="Arial Narrow"/>
                <w:b/>
                <w:sz w:val="14"/>
                <w:szCs w:val="14"/>
              </w:rPr>
            </w:pPr>
          </w:p>
        </w:tc>
      </w:tr>
      <w:tr w:rsidR="00EC62E0" w:rsidRPr="00AE3422" w14:paraId="2BCDA7F0" w14:textId="77777777" w:rsidTr="000D22A4">
        <w:trPr>
          <w:trHeight w:val="20"/>
        </w:trPr>
        <w:tc>
          <w:tcPr>
            <w:tcW w:w="1055" w:type="dxa"/>
            <w:vMerge/>
            <w:shd w:val="clear" w:color="auto" w:fill="auto"/>
            <w:vAlign w:val="center"/>
          </w:tcPr>
          <w:p w14:paraId="4A5D5660" w14:textId="77777777" w:rsidR="00EC62E0" w:rsidRPr="009B4941" w:rsidRDefault="00EC62E0" w:rsidP="000D22A4">
            <w:pPr>
              <w:jc w:val="center"/>
              <w:rPr>
                <w:rFonts w:ascii="Arial Narrow" w:hAnsi="Arial Narrow"/>
                <w:b/>
                <w:sz w:val="14"/>
                <w:szCs w:val="14"/>
              </w:rPr>
            </w:pPr>
          </w:p>
        </w:tc>
        <w:tc>
          <w:tcPr>
            <w:tcW w:w="1427" w:type="dxa"/>
            <w:shd w:val="clear" w:color="auto" w:fill="auto"/>
            <w:vAlign w:val="center"/>
          </w:tcPr>
          <w:p w14:paraId="79C77551"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14:paraId="73EC9976"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14:paraId="56C83994" w14:textId="77777777" w:rsidR="00EC62E0" w:rsidRPr="009B4941" w:rsidRDefault="00EC62E0" w:rsidP="000D22A4">
            <w:pPr>
              <w:jc w:val="center"/>
              <w:rPr>
                <w:rFonts w:ascii="Arial Narrow" w:hAnsi="Arial Narrow"/>
                <w:b/>
                <w:sz w:val="14"/>
                <w:szCs w:val="14"/>
              </w:rPr>
            </w:pPr>
          </w:p>
        </w:tc>
        <w:tc>
          <w:tcPr>
            <w:tcW w:w="1061" w:type="dxa"/>
            <w:vMerge/>
            <w:shd w:val="clear" w:color="auto" w:fill="auto"/>
            <w:vAlign w:val="center"/>
          </w:tcPr>
          <w:p w14:paraId="5A55CA64" w14:textId="77777777" w:rsidR="00EC62E0" w:rsidRPr="009B4941" w:rsidRDefault="00EC62E0" w:rsidP="000D22A4">
            <w:pPr>
              <w:jc w:val="center"/>
              <w:rPr>
                <w:rFonts w:ascii="Arial Narrow" w:hAnsi="Arial Narrow"/>
                <w:b/>
                <w:sz w:val="14"/>
                <w:szCs w:val="14"/>
              </w:rPr>
            </w:pPr>
          </w:p>
        </w:tc>
        <w:tc>
          <w:tcPr>
            <w:tcW w:w="1309" w:type="dxa"/>
            <w:shd w:val="clear" w:color="auto" w:fill="auto"/>
            <w:vAlign w:val="center"/>
          </w:tcPr>
          <w:p w14:paraId="28424030" w14:textId="3313D555" w:rsidR="00EC62E0" w:rsidRPr="009B4941" w:rsidRDefault="006471F4" w:rsidP="000D22A4">
            <w:pPr>
              <w:jc w:val="center"/>
              <w:rPr>
                <w:rFonts w:ascii="Arial Narrow" w:hAnsi="Arial Narrow"/>
                <w:b/>
                <w:sz w:val="14"/>
                <w:szCs w:val="14"/>
              </w:rPr>
            </w:pPr>
            <w:r>
              <w:rPr>
                <w:rFonts w:ascii="Arial Narrow" w:hAnsi="Arial Narrow"/>
                <w:b/>
                <w:sz w:val="14"/>
                <w:szCs w:val="14"/>
              </w:rPr>
              <w:t>----</w:t>
            </w:r>
            <w:r w:rsidR="00EC62E0" w:rsidRPr="009B4941">
              <w:rPr>
                <w:rFonts w:ascii="Arial Narrow" w:hAnsi="Arial Narrow"/>
                <w:b/>
                <w:sz w:val="14"/>
                <w:szCs w:val="14"/>
              </w:rPr>
              <w:t>-00000</w:t>
            </w:r>
          </w:p>
        </w:tc>
        <w:tc>
          <w:tcPr>
            <w:tcW w:w="913" w:type="dxa"/>
            <w:vMerge/>
            <w:shd w:val="clear" w:color="auto" w:fill="auto"/>
            <w:vAlign w:val="center"/>
          </w:tcPr>
          <w:p w14:paraId="10A52D75" w14:textId="77777777" w:rsidR="00EC62E0" w:rsidRPr="009B4941" w:rsidRDefault="00EC62E0" w:rsidP="000D22A4">
            <w:pPr>
              <w:jc w:val="center"/>
              <w:rPr>
                <w:rFonts w:ascii="Arial Narrow" w:hAnsi="Arial Narrow"/>
                <w:b/>
                <w:sz w:val="14"/>
                <w:szCs w:val="14"/>
              </w:rPr>
            </w:pPr>
          </w:p>
        </w:tc>
      </w:tr>
      <w:tr w:rsidR="00EC62E0" w:rsidRPr="00AE3422" w14:paraId="6EC154B4" w14:textId="77777777" w:rsidTr="000D22A4">
        <w:trPr>
          <w:trHeight w:val="170"/>
        </w:trPr>
        <w:tc>
          <w:tcPr>
            <w:tcW w:w="1055" w:type="dxa"/>
            <w:vMerge/>
            <w:shd w:val="clear" w:color="auto" w:fill="auto"/>
            <w:vAlign w:val="center"/>
          </w:tcPr>
          <w:p w14:paraId="0BB07224" w14:textId="77777777" w:rsidR="00EC62E0" w:rsidRPr="009B4941" w:rsidRDefault="00EC62E0" w:rsidP="000D22A4">
            <w:pPr>
              <w:jc w:val="center"/>
              <w:rPr>
                <w:rFonts w:ascii="Arial Narrow" w:hAnsi="Arial Narrow"/>
                <w:b/>
                <w:sz w:val="14"/>
                <w:szCs w:val="14"/>
              </w:rPr>
            </w:pPr>
          </w:p>
        </w:tc>
        <w:tc>
          <w:tcPr>
            <w:tcW w:w="1427" w:type="dxa"/>
            <w:shd w:val="clear" w:color="auto" w:fill="auto"/>
            <w:vAlign w:val="center"/>
          </w:tcPr>
          <w:p w14:paraId="0B177B4A"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14:paraId="1EE17FCE"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14:paraId="4BF0C4F9" w14:textId="77777777" w:rsidR="00EC62E0" w:rsidRPr="009B4941" w:rsidRDefault="00EC62E0" w:rsidP="000D22A4">
            <w:pPr>
              <w:jc w:val="center"/>
              <w:rPr>
                <w:rFonts w:ascii="Arial Narrow" w:hAnsi="Arial Narrow"/>
                <w:b/>
                <w:sz w:val="14"/>
                <w:szCs w:val="14"/>
              </w:rPr>
            </w:pPr>
          </w:p>
        </w:tc>
      </w:tr>
      <w:tr w:rsidR="00EC62E0" w:rsidRPr="00AE3422" w14:paraId="0159CC6A" w14:textId="77777777" w:rsidTr="000D22A4">
        <w:trPr>
          <w:trHeight w:val="166"/>
        </w:trPr>
        <w:tc>
          <w:tcPr>
            <w:tcW w:w="1055" w:type="dxa"/>
            <w:shd w:val="clear" w:color="auto" w:fill="auto"/>
            <w:vAlign w:val="center"/>
          </w:tcPr>
          <w:p w14:paraId="09DB6BD7"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14:paraId="41C4C0B1"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14:paraId="342118DF"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14:paraId="74C4034B"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14:paraId="1EBF3DBF" w14:textId="7241C730" w:rsidR="00EC62E0" w:rsidRPr="009B4941" w:rsidRDefault="006471F4" w:rsidP="006471F4">
            <w:pPr>
              <w:jc w:val="center"/>
              <w:rPr>
                <w:rFonts w:ascii="Arial Narrow" w:hAnsi="Arial Narrow"/>
                <w:b/>
                <w:sz w:val="14"/>
                <w:szCs w:val="14"/>
              </w:rPr>
            </w:pPr>
            <w:r>
              <w:rPr>
                <w:rFonts w:ascii="Arial Narrow" w:hAnsi="Arial Narrow"/>
                <w:b/>
                <w:sz w:val="14"/>
                <w:szCs w:val="14"/>
              </w:rPr>
              <w:t>----</w:t>
            </w:r>
            <w:r w:rsidR="00EC62E0"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29B098A3" w14:textId="693D8301" w:rsidR="00EC62E0" w:rsidRPr="009B4941" w:rsidRDefault="006471F4" w:rsidP="000D22A4">
            <w:pPr>
              <w:jc w:val="center"/>
              <w:rPr>
                <w:rFonts w:ascii="Arial Narrow" w:hAnsi="Arial Narrow"/>
                <w:b/>
                <w:sz w:val="14"/>
                <w:szCs w:val="14"/>
              </w:rPr>
            </w:pPr>
            <w:r>
              <w:rPr>
                <w:rFonts w:ascii="Arial Narrow" w:hAnsi="Arial Narrow"/>
                <w:b/>
                <w:sz w:val="14"/>
                <w:szCs w:val="14"/>
              </w:rPr>
              <w:t>----</w:t>
            </w:r>
            <w:r w:rsidR="00EC62E0" w:rsidRPr="009B4941">
              <w:rPr>
                <w:rFonts w:ascii="Arial Narrow" w:hAnsi="Arial Narrow"/>
                <w:b/>
                <w:sz w:val="14"/>
                <w:szCs w:val="14"/>
              </w:rPr>
              <w:t>-00000</w:t>
            </w:r>
          </w:p>
        </w:tc>
        <w:tc>
          <w:tcPr>
            <w:tcW w:w="913" w:type="dxa"/>
            <w:shd w:val="clear" w:color="auto" w:fill="auto"/>
            <w:vAlign w:val="center"/>
          </w:tcPr>
          <w:p w14:paraId="76DC6D4B"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0.351323</w:t>
            </w:r>
          </w:p>
        </w:tc>
      </w:tr>
      <w:tr w:rsidR="00EC62E0" w:rsidRPr="00AE3422" w14:paraId="019E0D21" w14:textId="77777777" w:rsidTr="000D22A4">
        <w:trPr>
          <w:trHeight w:val="85"/>
        </w:trPr>
        <w:tc>
          <w:tcPr>
            <w:tcW w:w="2482" w:type="dxa"/>
            <w:gridSpan w:val="2"/>
            <w:shd w:val="clear" w:color="auto" w:fill="auto"/>
            <w:vAlign w:val="center"/>
          </w:tcPr>
          <w:p w14:paraId="6D039CDA"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14:paraId="3EA546B1"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14:paraId="6595BE1A" w14:textId="77777777" w:rsidR="00EC62E0" w:rsidRPr="009B4941" w:rsidRDefault="00EC62E0" w:rsidP="000D22A4">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14:paraId="3CAAE86D" w14:textId="77777777" w:rsidR="00EC62E0" w:rsidRPr="009B4941" w:rsidRDefault="00EC62E0" w:rsidP="000D22A4">
            <w:pPr>
              <w:jc w:val="center"/>
              <w:rPr>
                <w:rFonts w:ascii="Arial Narrow" w:hAnsi="Arial Narrow"/>
                <w:b/>
                <w:sz w:val="14"/>
                <w:szCs w:val="14"/>
              </w:rPr>
            </w:pPr>
          </w:p>
        </w:tc>
        <w:tc>
          <w:tcPr>
            <w:tcW w:w="1309" w:type="dxa"/>
            <w:shd w:val="clear" w:color="auto" w:fill="auto"/>
            <w:vAlign w:val="center"/>
          </w:tcPr>
          <w:p w14:paraId="03A3768B" w14:textId="77777777" w:rsidR="00EC62E0" w:rsidRPr="009B4941" w:rsidRDefault="00EC62E0" w:rsidP="000D22A4">
            <w:pPr>
              <w:jc w:val="center"/>
              <w:rPr>
                <w:rFonts w:ascii="Arial Narrow" w:hAnsi="Arial Narrow"/>
                <w:b/>
                <w:sz w:val="14"/>
                <w:szCs w:val="14"/>
              </w:rPr>
            </w:pPr>
          </w:p>
        </w:tc>
        <w:tc>
          <w:tcPr>
            <w:tcW w:w="913" w:type="dxa"/>
            <w:shd w:val="clear" w:color="auto" w:fill="auto"/>
            <w:vAlign w:val="center"/>
          </w:tcPr>
          <w:p w14:paraId="310756EA" w14:textId="77777777" w:rsidR="00EC62E0" w:rsidRPr="009B4941" w:rsidRDefault="00EC62E0" w:rsidP="000D22A4">
            <w:pPr>
              <w:jc w:val="center"/>
              <w:rPr>
                <w:rFonts w:ascii="Arial Narrow" w:hAnsi="Arial Narrow"/>
                <w:b/>
                <w:sz w:val="14"/>
                <w:szCs w:val="14"/>
              </w:rPr>
            </w:pPr>
          </w:p>
        </w:tc>
      </w:tr>
    </w:tbl>
    <w:p w14:paraId="276A4E5B" w14:textId="77777777" w:rsidR="00EC62E0" w:rsidRPr="00AE3422" w:rsidRDefault="00EC62E0" w:rsidP="00EC62E0">
      <w:pPr>
        <w:ind w:left="284"/>
        <w:jc w:val="both"/>
        <w:rPr>
          <w:lang w:val="es-ES"/>
        </w:rPr>
      </w:pPr>
    </w:p>
    <w:p w14:paraId="31B0080F" w14:textId="08053BC0" w:rsidR="00EC62E0" w:rsidRPr="00284141" w:rsidRDefault="00EC62E0" w:rsidP="006E16F8">
      <w:pPr>
        <w:ind w:left="1134"/>
        <w:contextualSpacing/>
        <w:jc w:val="both"/>
        <w:rPr>
          <w:rFonts w:ascii="Museo Sans 300" w:hAnsi="Museo Sans 300"/>
          <w:sz w:val="24"/>
          <w:szCs w:val="24"/>
          <w:lang w:val="es-ES"/>
        </w:rPr>
      </w:pPr>
      <w:r w:rsidRPr="00284141">
        <w:rPr>
          <w:rFonts w:ascii="Museo Sans 300" w:hAnsi="Museo Sans 300"/>
          <w:sz w:val="24"/>
          <w:szCs w:val="24"/>
          <w:lang w:val="es-ES"/>
        </w:rPr>
        <w:lastRenderedPageBreak/>
        <w:t xml:space="preserve">Mediante el Punto XXX, del Acta de Sesión Ordinaria No. 37-2001, de fecha 27 de septiembre del año 2001, se aprobó el proyecto de Asentamiento Comunitario que se ha desarrollado en la </w:t>
      </w:r>
      <w:r w:rsidRPr="00284141">
        <w:rPr>
          <w:rFonts w:ascii="Museo Sans 300" w:hAnsi="Museo Sans 300"/>
          <w:b/>
          <w:sz w:val="24"/>
          <w:szCs w:val="24"/>
          <w:lang w:val="es-ES"/>
        </w:rPr>
        <w:t>HACIENDA</w:t>
      </w:r>
      <w:r w:rsidRPr="00284141">
        <w:rPr>
          <w:rFonts w:ascii="Museo Sans 300" w:hAnsi="Museo Sans 300"/>
          <w:sz w:val="24"/>
          <w:szCs w:val="24"/>
          <w:lang w:val="es-ES"/>
        </w:rPr>
        <w:t xml:space="preserve"> </w:t>
      </w:r>
      <w:r w:rsidRPr="00284141">
        <w:rPr>
          <w:rFonts w:ascii="Museo Sans 300" w:hAnsi="Museo Sans 300"/>
          <w:b/>
          <w:sz w:val="24"/>
          <w:szCs w:val="24"/>
          <w:lang w:val="es-ES"/>
        </w:rPr>
        <w:t xml:space="preserve">EL SINGUIL, PORCIONES SANTA RITA Y SINGUIL, </w:t>
      </w:r>
      <w:r w:rsidRPr="00284141">
        <w:rPr>
          <w:rFonts w:ascii="Museo Sans 300" w:hAnsi="Museo Sans 300"/>
          <w:sz w:val="24"/>
          <w:szCs w:val="24"/>
          <w:lang w:val="es-ES"/>
        </w:rPr>
        <w:t xml:space="preserve">en un área de 258,743.13 M², que comprende: en la </w:t>
      </w:r>
      <w:r w:rsidRPr="00284141">
        <w:rPr>
          <w:rFonts w:ascii="Museo Sans 300" w:hAnsi="Museo Sans 300"/>
          <w:b/>
          <w:sz w:val="24"/>
          <w:szCs w:val="24"/>
          <w:lang w:val="es-ES"/>
        </w:rPr>
        <w:t>PORCIÓN SANTA RITA SECTOR NORTE Y SUR</w:t>
      </w:r>
      <w:r w:rsidRPr="00284141">
        <w:rPr>
          <w:rFonts w:ascii="Museo Sans 300" w:hAnsi="Museo Sans 300"/>
          <w:sz w:val="24"/>
          <w:szCs w:val="24"/>
          <w:lang w:val="es-ES"/>
        </w:rPr>
        <w:t xml:space="preserve">, Asentamiento Comunitario No. 1; </w:t>
      </w:r>
      <w:r w:rsidR="006471F4">
        <w:rPr>
          <w:rFonts w:ascii="Museo Sans 300" w:hAnsi="Museo Sans 300"/>
          <w:sz w:val="24"/>
          <w:szCs w:val="24"/>
          <w:lang w:val="es-ES"/>
        </w:rPr>
        <w:t>----</w:t>
      </w:r>
      <w:r w:rsidRPr="00284141">
        <w:rPr>
          <w:rFonts w:ascii="Museo Sans 300" w:hAnsi="Museo Sans 300"/>
          <w:sz w:val="24"/>
          <w:szCs w:val="24"/>
          <w:lang w:val="es-ES"/>
        </w:rPr>
        <w:t xml:space="preserve"> solares para vivienda polígono A al P, y en las Porciones </w:t>
      </w:r>
      <w:r w:rsidRPr="00284141">
        <w:rPr>
          <w:rFonts w:ascii="Museo Sans 300" w:hAnsi="Museo Sans 300"/>
          <w:b/>
          <w:sz w:val="24"/>
          <w:szCs w:val="24"/>
          <w:lang w:val="es-ES"/>
        </w:rPr>
        <w:t xml:space="preserve">SINGUIL SECTOR NORTE, </w:t>
      </w:r>
      <w:r w:rsidRPr="00284141">
        <w:rPr>
          <w:rFonts w:ascii="Museo Sans 300" w:hAnsi="Museo Sans 300"/>
          <w:sz w:val="24"/>
          <w:szCs w:val="24"/>
          <w:lang w:val="es-ES"/>
        </w:rPr>
        <w:t xml:space="preserve">Asentamiento comunitario No. 2; </w:t>
      </w:r>
      <w:r w:rsidR="006471F4">
        <w:rPr>
          <w:rFonts w:ascii="Museo Sans 300" w:hAnsi="Museo Sans 300"/>
          <w:sz w:val="24"/>
          <w:szCs w:val="24"/>
          <w:lang w:val="es-ES"/>
        </w:rPr>
        <w:t>----</w:t>
      </w:r>
      <w:r w:rsidRPr="00284141">
        <w:rPr>
          <w:rFonts w:ascii="Museo Sans 300" w:hAnsi="Museo Sans 300"/>
          <w:b/>
          <w:sz w:val="24"/>
          <w:szCs w:val="24"/>
          <w:lang w:val="es-ES"/>
        </w:rPr>
        <w:t xml:space="preserve"> </w:t>
      </w:r>
      <w:r w:rsidRPr="00284141">
        <w:rPr>
          <w:rFonts w:ascii="Museo Sans 300" w:hAnsi="Museo Sans 300"/>
          <w:sz w:val="24"/>
          <w:szCs w:val="24"/>
          <w:lang w:val="es-ES"/>
        </w:rPr>
        <w:t>solares para vivienda,</w:t>
      </w:r>
      <w:r w:rsidRPr="00284141">
        <w:rPr>
          <w:rFonts w:ascii="Museo Sans 300" w:hAnsi="Museo Sans 300"/>
          <w:b/>
          <w:sz w:val="24"/>
          <w:szCs w:val="24"/>
          <w:lang w:val="es-ES"/>
        </w:rPr>
        <w:t xml:space="preserve"> </w:t>
      </w:r>
      <w:r w:rsidRPr="00284141">
        <w:rPr>
          <w:rFonts w:ascii="Museo Sans 300" w:hAnsi="Museo Sans 300"/>
          <w:sz w:val="24"/>
          <w:szCs w:val="24"/>
          <w:lang w:val="es-ES"/>
        </w:rPr>
        <w:t>polígonos del E al S;</w:t>
      </w:r>
      <w:r w:rsidRPr="00284141">
        <w:rPr>
          <w:rFonts w:ascii="Museo Sans 300" w:hAnsi="Museo Sans 300"/>
          <w:b/>
          <w:sz w:val="24"/>
          <w:szCs w:val="24"/>
          <w:lang w:val="es-ES"/>
        </w:rPr>
        <w:t xml:space="preserve"> </w:t>
      </w:r>
      <w:r w:rsidRPr="00284141">
        <w:rPr>
          <w:rFonts w:ascii="Museo Sans 300" w:hAnsi="Museo Sans 300"/>
          <w:sz w:val="24"/>
          <w:szCs w:val="24"/>
          <w:lang w:val="es-ES"/>
        </w:rPr>
        <w:t xml:space="preserve">y en </w:t>
      </w:r>
      <w:r w:rsidRPr="00284141">
        <w:rPr>
          <w:rFonts w:ascii="Museo Sans 300" w:hAnsi="Museo Sans 300"/>
          <w:b/>
          <w:sz w:val="24"/>
          <w:szCs w:val="24"/>
          <w:lang w:val="es-ES"/>
        </w:rPr>
        <w:t xml:space="preserve">SECTOR SUR, </w:t>
      </w:r>
      <w:r w:rsidRPr="00284141">
        <w:rPr>
          <w:rFonts w:ascii="Museo Sans 300" w:hAnsi="Museo Sans 300"/>
          <w:sz w:val="24"/>
          <w:szCs w:val="24"/>
          <w:lang w:val="es-ES"/>
        </w:rPr>
        <w:t>polígono A al Z, más áreas de servicios, destinado para el Programa de Solidaridad Rural.</w:t>
      </w:r>
    </w:p>
    <w:p w14:paraId="4931E5B7" w14:textId="77777777" w:rsidR="00EC62E0" w:rsidRPr="00284141" w:rsidRDefault="00EC62E0" w:rsidP="00EC62E0">
      <w:pPr>
        <w:contextualSpacing/>
        <w:jc w:val="both"/>
        <w:rPr>
          <w:rFonts w:ascii="Museo Sans 300" w:hAnsi="Museo Sans 300"/>
          <w:sz w:val="24"/>
          <w:szCs w:val="24"/>
          <w:lang w:val="es-ES"/>
        </w:rPr>
      </w:pPr>
    </w:p>
    <w:p w14:paraId="1A467526" w14:textId="351E224D" w:rsidR="00EC62E0" w:rsidRPr="00284141" w:rsidRDefault="00EC62E0" w:rsidP="00EC62E0">
      <w:pPr>
        <w:ind w:left="1134"/>
        <w:contextualSpacing/>
        <w:jc w:val="both"/>
        <w:rPr>
          <w:rFonts w:ascii="Museo Sans 300" w:hAnsi="Museo Sans 300"/>
          <w:sz w:val="24"/>
          <w:szCs w:val="24"/>
        </w:rPr>
      </w:pPr>
      <w:r w:rsidRPr="00284141">
        <w:rPr>
          <w:rFonts w:ascii="Museo Sans 300" w:hAnsi="Museo Sans 300"/>
          <w:sz w:val="24"/>
          <w:szCs w:val="24"/>
          <w:lang w:val="es-ES"/>
        </w:rPr>
        <w:t xml:space="preserve">En el Punto LI del Acta de Sesión Ordinaria 34-2012, de fecha 3 de octubre de 2012, se aprobó el proyecto de Lotificación Agrícola y Asentamiento Comunitario denominando el proyecto como: </w:t>
      </w:r>
      <w:r w:rsidRPr="00284141">
        <w:rPr>
          <w:rFonts w:ascii="Museo Sans 300" w:hAnsi="Museo Sans 300"/>
          <w:b/>
          <w:sz w:val="24"/>
          <w:szCs w:val="24"/>
          <w:lang w:val="es-ES"/>
        </w:rPr>
        <w:t>HACIENDA EL SINGUIL PORCIÓN SANTA RITA PORCIÓN 1,</w:t>
      </w:r>
      <w:r w:rsidRPr="00284141">
        <w:rPr>
          <w:rFonts w:ascii="Museo Sans 300" w:hAnsi="Museo Sans 300"/>
          <w:sz w:val="24"/>
          <w:szCs w:val="24"/>
          <w:lang w:val="es-ES"/>
        </w:rPr>
        <w:t xml:space="preserve"> inscrito a favor del ISTA a la matrícula </w:t>
      </w:r>
      <w:r w:rsidR="006471F4">
        <w:rPr>
          <w:rFonts w:ascii="Museo Sans 300" w:hAnsi="Museo Sans 300"/>
          <w:sz w:val="24"/>
          <w:szCs w:val="24"/>
          <w:lang w:val="es-ES"/>
        </w:rPr>
        <w:t>----</w:t>
      </w:r>
      <w:r w:rsidRPr="00284141">
        <w:rPr>
          <w:rFonts w:ascii="Museo Sans 300" w:hAnsi="Museo Sans 300"/>
          <w:sz w:val="24"/>
          <w:szCs w:val="24"/>
          <w:lang w:val="es-ES"/>
        </w:rPr>
        <w:t xml:space="preserve">7-00000, con un área de </w:t>
      </w:r>
      <w:r w:rsidRPr="00284141">
        <w:rPr>
          <w:rFonts w:ascii="Museo Sans 300" w:hAnsi="Museo Sans 300"/>
          <w:sz w:val="24"/>
          <w:szCs w:val="24"/>
        </w:rPr>
        <w:t xml:space="preserve">343,715.27 M², que comprende </w:t>
      </w:r>
      <w:r w:rsidR="006471F4">
        <w:rPr>
          <w:rFonts w:ascii="Museo Sans 300" w:hAnsi="Museo Sans 300"/>
          <w:sz w:val="24"/>
          <w:szCs w:val="24"/>
        </w:rPr>
        <w:t>----</w:t>
      </w:r>
      <w:r w:rsidRPr="00284141">
        <w:rPr>
          <w:rFonts w:ascii="Museo Sans 300" w:hAnsi="Museo Sans 300"/>
          <w:sz w:val="24"/>
          <w:szCs w:val="24"/>
        </w:rPr>
        <w:t xml:space="preserve"> lotes agrícolas, </w:t>
      </w:r>
      <w:r w:rsidR="006471F4">
        <w:rPr>
          <w:rFonts w:ascii="Museo Sans 300" w:hAnsi="Museo Sans 300"/>
          <w:sz w:val="24"/>
          <w:szCs w:val="24"/>
        </w:rPr>
        <w:t>----</w:t>
      </w:r>
      <w:r w:rsidRPr="00284141">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1C08FA37" w14:textId="038BAE65" w:rsidR="00EC62E0" w:rsidRPr="00284141" w:rsidRDefault="00EC62E0" w:rsidP="00EC62E0">
      <w:pPr>
        <w:ind w:left="1134"/>
        <w:contextualSpacing/>
        <w:jc w:val="both"/>
        <w:rPr>
          <w:rFonts w:ascii="Museo Sans 300" w:hAnsi="Museo Sans 300"/>
          <w:sz w:val="24"/>
          <w:szCs w:val="24"/>
        </w:rPr>
      </w:pPr>
      <w:r w:rsidRPr="00284141">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284141">
        <w:rPr>
          <w:rFonts w:ascii="Museo Sans 300" w:hAnsi="Museo Sans 300"/>
          <w:b/>
          <w:sz w:val="24"/>
          <w:szCs w:val="24"/>
          <w:lang w:val="es-ES"/>
        </w:rPr>
        <w:t xml:space="preserve">: HACIENDA EL SINGUIL PORCIÓN SANTA RITA PORCIÓN 2, </w:t>
      </w:r>
      <w:r w:rsidRPr="00284141">
        <w:rPr>
          <w:rFonts w:ascii="Museo Sans 300" w:hAnsi="Museo Sans 300"/>
          <w:sz w:val="24"/>
          <w:szCs w:val="24"/>
          <w:lang w:val="es-ES"/>
        </w:rPr>
        <w:t xml:space="preserve">inscrito a favor de ISTA a la matrícula </w:t>
      </w:r>
      <w:r w:rsidR="006471F4">
        <w:rPr>
          <w:rFonts w:ascii="Museo Sans 300" w:hAnsi="Museo Sans 300"/>
          <w:sz w:val="24"/>
          <w:szCs w:val="24"/>
          <w:lang w:val="es-ES"/>
        </w:rPr>
        <w:t>----</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250,262.14 M², que comprendió </w:t>
      </w:r>
      <w:r w:rsidR="006471F4">
        <w:rPr>
          <w:rFonts w:ascii="Museo Sans 300" w:hAnsi="Museo Sans 300"/>
          <w:sz w:val="24"/>
          <w:szCs w:val="24"/>
        </w:rPr>
        <w:t>----</w:t>
      </w:r>
      <w:r w:rsidRPr="00284141">
        <w:rPr>
          <w:rFonts w:ascii="Museo Sans 300" w:hAnsi="Museo Sans 300"/>
          <w:sz w:val="24"/>
          <w:szCs w:val="24"/>
        </w:rPr>
        <w:t xml:space="preserve"> lotes agrícolas, </w:t>
      </w:r>
      <w:r w:rsidR="006471F4">
        <w:rPr>
          <w:rFonts w:ascii="Museo Sans 300" w:hAnsi="Museo Sans 300"/>
          <w:sz w:val="24"/>
          <w:szCs w:val="24"/>
        </w:rPr>
        <w:t>----</w:t>
      </w:r>
      <w:r w:rsidRPr="00284141">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3A398D2A" w14:textId="77777777" w:rsidR="00FD13CE" w:rsidRDefault="00FD13CE" w:rsidP="00EC62E0">
      <w:pPr>
        <w:pStyle w:val="Prrafodelista"/>
        <w:ind w:left="1134"/>
        <w:jc w:val="both"/>
        <w:rPr>
          <w:rFonts w:ascii="Museo Sans 300" w:hAnsi="Museo Sans 300"/>
          <w:sz w:val="24"/>
          <w:szCs w:val="24"/>
        </w:rPr>
      </w:pPr>
    </w:p>
    <w:p w14:paraId="37B68A53" w14:textId="72BD405A" w:rsidR="00EC62E0" w:rsidRDefault="00EC62E0" w:rsidP="00EC62E0">
      <w:pPr>
        <w:pStyle w:val="Prrafodelista"/>
        <w:ind w:left="1134"/>
        <w:jc w:val="both"/>
        <w:rPr>
          <w:rFonts w:ascii="Museo Sans 300" w:hAnsi="Museo Sans 300"/>
          <w:sz w:val="24"/>
          <w:szCs w:val="24"/>
        </w:rPr>
      </w:pPr>
      <w:r w:rsidRPr="00284141">
        <w:rPr>
          <w:rFonts w:ascii="Museo Sans 300" w:hAnsi="Museo Sans 300"/>
          <w:sz w:val="24"/>
          <w:szCs w:val="24"/>
        </w:rPr>
        <w:t xml:space="preserve">Para poder continuar con el desarrollo de los proyectos en las porciones restantes fue necesario realizar diligencias de reunión de inmueble de </w:t>
      </w:r>
      <w:r w:rsidRPr="00284141">
        <w:rPr>
          <w:rFonts w:ascii="Museo Sans 300" w:hAnsi="Museo Sans 300"/>
          <w:b/>
          <w:sz w:val="24"/>
          <w:szCs w:val="24"/>
        </w:rPr>
        <w:t>HACIENDA EL SINGUIL PORCIÓN 1</w:t>
      </w:r>
      <w:r w:rsidRPr="00284141">
        <w:rPr>
          <w:rFonts w:ascii="Museo Sans 300" w:hAnsi="Museo Sans 300"/>
          <w:sz w:val="24"/>
          <w:szCs w:val="24"/>
        </w:rPr>
        <w:t xml:space="preserve">, con un área de 32,953.23 Mts.², inscrito a favor del ISTA a la matrícula </w:t>
      </w:r>
      <w:r w:rsidR="006471F4">
        <w:rPr>
          <w:rFonts w:ascii="Museo Sans 300" w:hAnsi="Museo Sans 300"/>
          <w:sz w:val="24"/>
          <w:szCs w:val="24"/>
        </w:rPr>
        <w:t>----</w:t>
      </w:r>
      <w:r w:rsidRPr="00284141">
        <w:rPr>
          <w:rFonts w:ascii="Museo Sans 300" w:hAnsi="Museo Sans 300"/>
          <w:sz w:val="24"/>
          <w:szCs w:val="24"/>
        </w:rPr>
        <w:t xml:space="preserve">-00000 y </w:t>
      </w:r>
      <w:r w:rsidRPr="00284141">
        <w:rPr>
          <w:rFonts w:ascii="Museo Sans 300" w:hAnsi="Museo Sans 300"/>
          <w:b/>
          <w:sz w:val="24"/>
          <w:szCs w:val="24"/>
        </w:rPr>
        <w:t>HACIENDA EL SINGUIL PORCIÓN SANTA RITA PORCIÓN 3</w:t>
      </w:r>
      <w:r w:rsidRPr="00284141">
        <w:rPr>
          <w:rFonts w:ascii="Museo Sans 300" w:hAnsi="Museo Sans 300"/>
          <w:sz w:val="24"/>
          <w:szCs w:val="24"/>
        </w:rPr>
        <w:t xml:space="preserve">, con un área de </w:t>
      </w:r>
      <w:r w:rsidRPr="00284141">
        <w:rPr>
          <w:rFonts w:ascii="Museo Sans 300" w:hAnsi="Museo Sans 300"/>
          <w:bCs/>
          <w:sz w:val="24"/>
          <w:szCs w:val="24"/>
        </w:rPr>
        <w:t>167,481.15</w:t>
      </w:r>
      <w:r w:rsidRPr="00284141">
        <w:rPr>
          <w:rFonts w:ascii="Museo Sans 300" w:hAnsi="Museo Sans 300"/>
          <w:sz w:val="24"/>
          <w:szCs w:val="24"/>
        </w:rPr>
        <w:t xml:space="preserve"> Mts.², inscrita a favor del ISTA a la matrícula </w:t>
      </w:r>
      <w:r w:rsidR="006471F4">
        <w:rPr>
          <w:rFonts w:ascii="Museo Sans 300" w:hAnsi="Museo Sans 300"/>
          <w:sz w:val="24"/>
          <w:szCs w:val="24"/>
        </w:rPr>
        <w:t>----</w:t>
      </w:r>
      <w:r w:rsidRPr="00284141">
        <w:rPr>
          <w:rFonts w:ascii="Museo Sans 300" w:hAnsi="Museo Sans 300"/>
          <w:sz w:val="24"/>
          <w:szCs w:val="24"/>
        </w:rPr>
        <w:t xml:space="preserve">-00000; la que fue inscrita a la matrícula </w:t>
      </w:r>
      <w:r w:rsidR="006471F4">
        <w:rPr>
          <w:rFonts w:ascii="Museo Sans 300" w:hAnsi="Museo Sans 300"/>
          <w:sz w:val="24"/>
          <w:szCs w:val="24"/>
        </w:rPr>
        <w:t>----</w:t>
      </w:r>
      <w:r w:rsidRPr="00284141">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w:t>
      </w:r>
    </w:p>
    <w:p w14:paraId="2CCB6E22" w14:textId="48E536FD" w:rsidR="00EC62E0" w:rsidRPr="00284141" w:rsidRDefault="00EC62E0" w:rsidP="00EC62E0">
      <w:pPr>
        <w:pStyle w:val="Prrafodelista"/>
        <w:ind w:left="1134"/>
        <w:jc w:val="both"/>
        <w:rPr>
          <w:rFonts w:ascii="Museo Sans 300" w:hAnsi="Museo Sans 300"/>
          <w:b/>
          <w:sz w:val="24"/>
          <w:szCs w:val="24"/>
        </w:rPr>
      </w:pPr>
      <w:r w:rsidRPr="00284141">
        <w:rPr>
          <w:rFonts w:ascii="Museo Sans 300" w:hAnsi="Museo Sans 300"/>
          <w:sz w:val="24"/>
          <w:szCs w:val="24"/>
        </w:rPr>
        <w:lastRenderedPageBreak/>
        <w:t xml:space="preserve">denominando como: </w:t>
      </w:r>
      <w:r w:rsidRPr="00284141">
        <w:rPr>
          <w:rFonts w:ascii="Museo Sans 300" w:hAnsi="Museo Sans 300"/>
          <w:b/>
          <w:sz w:val="24"/>
          <w:szCs w:val="24"/>
        </w:rPr>
        <w:t>HACIENDA EL SINGUIL PORCIÓN 1</w:t>
      </w:r>
      <w:r w:rsidRPr="00284141">
        <w:rPr>
          <w:rFonts w:ascii="Museo Sans 300" w:hAnsi="Museo Sans 300"/>
          <w:sz w:val="24"/>
          <w:szCs w:val="24"/>
        </w:rPr>
        <w:t xml:space="preserve"> </w:t>
      </w:r>
      <w:r w:rsidRPr="00284141">
        <w:rPr>
          <w:rFonts w:ascii="Museo Sans 300" w:hAnsi="Museo Sans 300"/>
          <w:b/>
          <w:sz w:val="24"/>
          <w:szCs w:val="24"/>
        </w:rPr>
        <w:t>y</w:t>
      </w:r>
      <w:r w:rsidRPr="00284141">
        <w:rPr>
          <w:rFonts w:ascii="Museo Sans 300" w:hAnsi="Museo Sans 300"/>
          <w:sz w:val="24"/>
          <w:szCs w:val="24"/>
        </w:rPr>
        <w:t xml:space="preserve"> </w:t>
      </w:r>
      <w:r w:rsidRPr="00284141">
        <w:rPr>
          <w:rFonts w:ascii="Museo Sans 300" w:hAnsi="Museo Sans 300"/>
          <w:b/>
          <w:sz w:val="24"/>
          <w:szCs w:val="24"/>
        </w:rPr>
        <w:t>HACIENDA EL SINGUIL PORCIÓN SANTA RITA PORCIÓN 3</w:t>
      </w:r>
      <w:r w:rsidRPr="00284141">
        <w:rPr>
          <w:rFonts w:ascii="Museo Sans 300" w:hAnsi="Museo Sans 300"/>
          <w:sz w:val="24"/>
          <w:szCs w:val="24"/>
        </w:rPr>
        <w:t xml:space="preserve">, que comprende </w:t>
      </w:r>
      <w:r w:rsidR="006471F4">
        <w:rPr>
          <w:rFonts w:ascii="Museo Sans 300" w:hAnsi="Museo Sans 300"/>
          <w:sz w:val="24"/>
          <w:szCs w:val="24"/>
        </w:rPr>
        <w:t>----</w:t>
      </w:r>
      <w:r w:rsidRPr="00284141">
        <w:rPr>
          <w:rFonts w:ascii="Museo Sans 300" w:hAnsi="Museo Sans 300"/>
          <w:sz w:val="24"/>
          <w:szCs w:val="24"/>
        </w:rPr>
        <w:t xml:space="preserve"> Lotes agrícolas (polígonos 1 y 2), </w:t>
      </w:r>
      <w:r w:rsidR="006471F4">
        <w:rPr>
          <w:rFonts w:ascii="Museo Sans 300" w:hAnsi="Museo Sans 300"/>
          <w:sz w:val="24"/>
          <w:szCs w:val="24"/>
        </w:rPr>
        <w:t>----</w:t>
      </w:r>
      <w:r w:rsidRPr="00284141">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134CD3D0" w14:textId="77777777" w:rsidR="00EC62E0" w:rsidRPr="00284141" w:rsidRDefault="00EC62E0" w:rsidP="00EC62E0">
      <w:pPr>
        <w:pStyle w:val="Prrafodelista"/>
        <w:ind w:left="0"/>
        <w:jc w:val="both"/>
        <w:rPr>
          <w:rFonts w:ascii="Museo Sans 300" w:hAnsi="Museo Sans 300"/>
          <w:sz w:val="24"/>
          <w:szCs w:val="24"/>
        </w:rPr>
      </w:pPr>
    </w:p>
    <w:p w14:paraId="056694A7" w14:textId="77777777" w:rsidR="00EC62E0" w:rsidRPr="00284141" w:rsidRDefault="00EC62E0" w:rsidP="00EC62E0">
      <w:pPr>
        <w:pStyle w:val="Prrafodelista"/>
        <w:ind w:left="1134"/>
        <w:jc w:val="both"/>
        <w:rPr>
          <w:rFonts w:ascii="Museo Sans 300" w:hAnsi="Museo Sans 300"/>
          <w:sz w:val="24"/>
          <w:szCs w:val="24"/>
        </w:rPr>
      </w:pPr>
      <w:r w:rsidRPr="00284141">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4B618616" w14:textId="77777777" w:rsidR="00EC62E0" w:rsidRPr="00517F78" w:rsidRDefault="00EC62E0" w:rsidP="00EC62E0">
      <w:pPr>
        <w:pStyle w:val="Prrafodelista"/>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EC62E0" w:rsidRPr="00AE3422" w14:paraId="2C39B47A" w14:textId="77777777" w:rsidTr="000D22A4">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1D567"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14:paraId="7F44C155"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BB9CFE5"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93AF6"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4A07E71A"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Matrícula de Reunión</w:t>
            </w:r>
          </w:p>
        </w:tc>
      </w:tr>
      <w:tr w:rsidR="00EC62E0" w:rsidRPr="00AE3422" w14:paraId="5EC30E61" w14:textId="77777777" w:rsidTr="000D22A4">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3CCD729B"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14:paraId="30B26652" w14:textId="45226BC2" w:rsidR="00EC62E0" w:rsidRPr="00C46776" w:rsidRDefault="006471F4" w:rsidP="000D22A4">
            <w:pPr>
              <w:jc w:val="center"/>
              <w:rPr>
                <w:rFonts w:ascii="Arial" w:hAnsi="Arial" w:cs="Arial"/>
                <w:b/>
                <w:sz w:val="14"/>
                <w:szCs w:val="14"/>
              </w:rPr>
            </w:pPr>
            <w:r>
              <w:rPr>
                <w:rFonts w:ascii="Arial" w:hAnsi="Arial" w:cs="Arial"/>
                <w:b/>
                <w:sz w:val="14"/>
                <w:szCs w:val="14"/>
              </w:rPr>
              <w:t>----</w:t>
            </w:r>
            <w:r w:rsidR="00EC62E0"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470C329A"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39FE1D7B"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14:paraId="64BDC1DC" w14:textId="0853B402" w:rsidR="00EC62E0" w:rsidRPr="00C46776" w:rsidRDefault="006471F4" w:rsidP="000D22A4">
            <w:pPr>
              <w:jc w:val="center"/>
              <w:rPr>
                <w:rFonts w:ascii="Arial" w:hAnsi="Arial" w:cs="Arial"/>
                <w:b/>
                <w:sz w:val="14"/>
                <w:szCs w:val="14"/>
              </w:rPr>
            </w:pPr>
            <w:r>
              <w:rPr>
                <w:rFonts w:ascii="Arial" w:hAnsi="Arial" w:cs="Arial"/>
                <w:b/>
                <w:sz w:val="14"/>
                <w:szCs w:val="14"/>
              </w:rPr>
              <w:t>----</w:t>
            </w:r>
            <w:r w:rsidR="00EC62E0" w:rsidRPr="00C46776">
              <w:rPr>
                <w:rFonts w:ascii="Arial" w:hAnsi="Arial" w:cs="Arial"/>
                <w:b/>
                <w:sz w:val="14"/>
                <w:szCs w:val="14"/>
              </w:rPr>
              <w:t>-00000</w:t>
            </w:r>
          </w:p>
        </w:tc>
      </w:tr>
      <w:tr w:rsidR="00EC62E0" w:rsidRPr="00AE3422" w14:paraId="25AADAAD" w14:textId="77777777" w:rsidTr="000D22A4">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7C0B89EF"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14:paraId="61B788D6" w14:textId="372D21F0" w:rsidR="00EC62E0" w:rsidRPr="00C46776" w:rsidRDefault="006471F4" w:rsidP="000D22A4">
            <w:pPr>
              <w:jc w:val="center"/>
              <w:rPr>
                <w:rFonts w:ascii="Arial" w:hAnsi="Arial" w:cs="Arial"/>
                <w:b/>
                <w:sz w:val="14"/>
                <w:szCs w:val="14"/>
              </w:rPr>
            </w:pPr>
            <w:r>
              <w:rPr>
                <w:rFonts w:ascii="Arial" w:hAnsi="Arial" w:cs="Arial"/>
                <w:b/>
                <w:sz w:val="14"/>
                <w:szCs w:val="14"/>
              </w:rPr>
              <w:t>----</w:t>
            </w:r>
            <w:r w:rsidR="00EC62E0"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5909730D"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5A8F967C"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14:paraId="518CE7F1" w14:textId="77777777" w:rsidR="00EC62E0" w:rsidRPr="00C46776" w:rsidRDefault="00EC62E0" w:rsidP="000D22A4">
            <w:pPr>
              <w:jc w:val="center"/>
              <w:rPr>
                <w:rFonts w:ascii="Arial" w:hAnsi="Arial" w:cs="Arial"/>
                <w:b/>
                <w:sz w:val="14"/>
                <w:szCs w:val="14"/>
              </w:rPr>
            </w:pPr>
          </w:p>
        </w:tc>
      </w:tr>
      <w:tr w:rsidR="00EC62E0" w:rsidRPr="00AE3422" w14:paraId="7A0F1419" w14:textId="77777777" w:rsidTr="000D22A4">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2693D553"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14:paraId="106B86A8" w14:textId="7AA1F67C" w:rsidR="00EC62E0" w:rsidRPr="00C46776" w:rsidRDefault="006471F4" w:rsidP="000D22A4">
            <w:pPr>
              <w:jc w:val="center"/>
              <w:rPr>
                <w:rFonts w:ascii="Arial" w:hAnsi="Arial" w:cs="Arial"/>
                <w:b/>
                <w:sz w:val="14"/>
                <w:szCs w:val="14"/>
              </w:rPr>
            </w:pPr>
            <w:r>
              <w:rPr>
                <w:rFonts w:ascii="Arial" w:hAnsi="Arial" w:cs="Arial"/>
                <w:b/>
                <w:sz w:val="14"/>
                <w:szCs w:val="14"/>
              </w:rPr>
              <w:t>----</w:t>
            </w:r>
            <w:r w:rsidR="00EC62E0"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081982AC"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55B6B755"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14:paraId="5DA41038" w14:textId="77777777" w:rsidR="00EC62E0" w:rsidRPr="00C46776" w:rsidRDefault="00EC62E0" w:rsidP="000D22A4">
            <w:pPr>
              <w:jc w:val="center"/>
              <w:rPr>
                <w:rFonts w:ascii="Arial" w:hAnsi="Arial" w:cs="Arial"/>
                <w:b/>
                <w:sz w:val="14"/>
                <w:szCs w:val="14"/>
              </w:rPr>
            </w:pPr>
          </w:p>
        </w:tc>
      </w:tr>
      <w:tr w:rsidR="00EC62E0" w:rsidRPr="00AE3422" w14:paraId="2744BE69" w14:textId="77777777" w:rsidTr="000D22A4">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2F830888"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14:paraId="50EB1036" w14:textId="77777777" w:rsidR="00EC62E0" w:rsidRPr="00C46776" w:rsidRDefault="00EC62E0" w:rsidP="000D22A4">
            <w:pPr>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14:paraId="64D9DA68" w14:textId="77777777" w:rsidR="00EC62E0" w:rsidRPr="00C46776" w:rsidRDefault="00EC62E0" w:rsidP="000D22A4">
            <w:pPr>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149CAC1D"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14:paraId="59839054" w14:textId="77777777" w:rsidR="00EC62E0" w:rsidRPr="00C46776" w:rsidRDefault="00EC62E0" w:rsidP="000D22A4">
            <w:pPr>
              <w:jc w:val="center"/>
              <w:rPr>
                <w:rFonts w:ascii="Arial" w:hAnsi="Arial" w:cs="Arial"/>
                <w:b/>
                <w:sz w:val="14"/>
                <w:szCs w:val="14"/>
              </w:rPr>
            </w:pPr>
            <w:r w:rsidRPr="00C46776">
              <w:rPr>
                <w:rFonts w:ascii="Arial" w:hAnsi="Arial" w:cs="Arial"/>
                <w:b/>
                <w:sz w:val="14"/>
                <w:szCs w:val="14"/>
              </w:rPr>
              <w:t> </w:t>
            </w:r>
          </w:p>
        </w:tc>
      </w:tr>
    </w:tbl>
    <w:p w14:paraId="13497819" w14:textId="77777777" w:rsidR="00EC62E0" w:rsidRPr="00AE3422" w:rsidRDefault="00EC62E0" w:rsidP="00EC62E0">
      <w:pPr>
        <w:jc w:val="both"/>
      </w:pPr>
    </w:p>
    <w:p w14:paraId="0491022B" w14:textId="77777777" w:rsidR="00EC62E0" w:rsidRPr="00284141" w:rsidRDefault="00EC62E0" w:rsidP="00EC62E0">
      <w:pPr>
        <w:ind w:left="1134"/>
        <w:jc w:val="both"/>
        <w:rPr>
          <w:rFonts w:ascii="Museo Sans 300" w:hAnsi="Museo Sans 300"/>
          <w:sz w:val="24"/>
          <w:szCs w:val="24"/>
        </w:rPr>
      </w:pPr>
      <w:r w:rsidRPr="00284141">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4A0CF01B" w14:textId="77777777" w:rsidR="00EC62E0" w:rsidRPr="00AE3422" w:rsidRDefault="00EC62E0" w:rsidP="00EC62E0">
      <w:pPr>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EC62E0" w:rsidRPr="00AE3422" w14:paraId="53BC84D3" w14:textId="77777777" w:rsidTr="000D22A4">
        <w:trPr>
          <w:trHeight w:val="20"/>
        </w:trPr>
        <w:tc>
          <w:tcPr>
            <w:tcW w:w="1178" w:type="dxa"/>
            <w:shd w:val="clear" w:color="auto" w:fill="auto"/>
          </w:tcPr>
          <w:p w14:paraId="6D641665"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14:paraId="33BC11AF"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14:paraId="50FF3D1E"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14:paraId="6AD879DE"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14:paraId="0DC82EEA"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 xml:space="preserve">Factor Unitario </w:t>
            </w:r>
          </w:p>
        </w:tc>
      </w:tr>
      <w:tr w:rsidR="00EC62E0" w:rsidRPr="00AE3422" w14:paraId="7512B9FE" w14:textId="77777777" w:rsidTr="000D22A4">
        <w:trPr>
          <w:trHeight w:val="20"/>
        </w:trPr>
        <w:tc>
          <w:tcPr>
            <w:tcW w:w="1178" w:type="dxa"/>
            <w:shd w:val="clear" w:color="auto" w:fill="auto"/>
          </w:tcPr>
          <w:p w14:paraId="024066E0"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7BB75924"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14:paraId="43E3BC02"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14:paraId="12B061EF"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14:paraId="13A9D310"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0.368442</w:t>
            </w:r>
          </w:p>
        </w:tc>
      </w:tr>
      <w:tr w:rsidR="00EC62E0" w:rsidRPr="00AE3422" w14:paraId="5FC8913C" w14:textId="77777777" w:rsidTr="000D22A4">
        <w:trPr>
          <w:trHeight w:val="20"/>
        </w:trPr>
        <w:tc>
          <w:tcPr>
            <w:tcW w:w="1178" w:type="dxa"/>
            <w:shd w:val="clear" w:color="auto" w:fill="auto"/>
          </w:tcPr>
          <w:p w14:paraId="6A76336A"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539F6A4F"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14:paraId="25BE3BC2"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14:paraId="0E0739E7"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14:paraId="4644FDC7"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0.351323</w:t>
            </w:r>
          </w:p>
        </w:tc>
      </w:tr>
      <w:tr w:rsidR="00EC62E0" w:rsidRPr="00AE3422" w14:paraId="1208308A" w14:textId="77777777" w:rsidTr="000D22A4">
        <w:trPr>
          <w:trHeight w:val="20"/>
        </w:trPr>
        <w:tc>
          <w:tcPr>
            <w:tcW w:w="1178" w:type="dxa"/>
            <w:shd w:val="clear" w:color="auto" w:fill="auto"/>
          </w:tcPr>
          <w:p w14:paraId="2C7891C0"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14:paraId="287C3C42"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14:paraId="41206AB8"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14:paraId="13AAFE45"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14:paraId="21E96659"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0.351323</w:t>
            </w:r>
          </w:p>
        </w:tc>
      </w:tr>
      <w:tr w:rsidR="00EC62E0" w:rsidRPr="00AE3422" w14:paraId="59CD125C" w14:textId="77777777" w:rsidTr="000D22A4">
        <w:trPr>
          <w:trHeight w:val="20"/>
        </w:trPr>
        <w:tc>
          <w:tcPr>
            <w:tcW w:w="1178" w:type="dxa"/>
            <w:shd w:val="clear" w:color="auto" w:fill="auto"/>
          </w:tcPr>
          <w:p w14:paraId="5F3AC731" w14:textId="77777777" w:rsidR="00EC62E0" w:rsidRPr="009B28EC" w:rsidRDefault="00EC62E0" w:rsidP="000D22A4">
            <w:pPr>
              <w:jc w:val="center"/>
              <w:rPr>
                <w:rFonts w:ascii="Arial Narrow" w:hAnsi="Arial Narrow"/>
                <w:b/>
                <w:sz w:val="16"/>
                <w:szCs w:val="16"/>
              </w:rPr>
            </w:pPr>
          </w:p>
        </w:tc>
        <w:tc>
          <w:tcPr>
            <w:tcW w:w="3163" w:type="dxa"/>
            <w:shd w:val="clear" w:color="auto" w:fill="auto"/>
          </w:tcPr>
          <w:p w14:paraId="6CF89151" w14:textId="77777777" w:rsidR="00EC62E0" w:rsidRPr="009B28EC" w:rsidRDefault="00EC62E0" w:rsidP="000D22A4">
            <w:pPr>
              <w:jc w:val="center"/>
              <w:rPr>
                <w:rFonts w:ascii="Arial Narrow" w:hAnsi="Arial Narrow"/>
                <w:b/>
                <w:sz w:val="16"/>
                <w:szCs w:val="16"/>
              </w:rPr>
            </w:pPr>
          </w:p>
        </w:tc>
        <w:tc>
          <w:tcPr>
            <w:tcW w:w="1177" w:type="dxa"/>
            <w:shd w:val="clear" w:color="auto" w:fill="auto"/>
          </w:tcPr>
          <w:p w14:paraId="16EBCD8F"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14:paraId="6F39A79C"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14:paraId="11E00283" w14:textId="77777777" w:rsidR="00EC62E0" w:rsidRPr="009B28EC" w:rsidRDefault="00EC62E0" w:rsidP="000D22A4">
            <w:pPr>
              <w:jc w:val="center"/>
              <w:rPr>
                <w:rFonts w:ascii="Arial Narrow" w:hAnsi="Arial Narrow"/>
                <w:b/>
                <w:sz w:val="16"/>
                <w:szCs w:val="16"/>
              </w:rPr>
            </w:pPr>
          </w:p>
        </w:tc>
      </w:tr>
    </w:tbl>
    <w:p w14:paraId="69AF5DC0" w14:textId="77777777" w:rsidR="00FD13CE" w:rsidRPr="00AE3422" w:rsidRDefault="00FD13CE" w:rsidP="00FD13CE">
      <w:pPr>
        <w:ind w:left="1134" w:hanging="1134"/>
        <w:jc w:val="both"/>
        <w:rPr>
          <w:lang w:val="es-ES"/>
        </w:rPr>
      </w:pPr>
    </w:p>
    <w:p w14:paraId="42BE2169" w14:textId="77777777" w:rsidR="00EC62E0" w:rsidRPr="00AE3422" w:rsidRDefault="00EC62E0" w:rsidP="00EC62E0">
      <w:pPr>
        <w:ind w:left="1134"/>
        <w:jc w:val="both"/>
        <w:rPr>
          <w:lang w:val="es-ES"/>
        </w:rPr>
      </w:pPr>
      <w:r w:rsidRPr="00AE3422">
        <w:rPr>
          <w:lang w:val="es-ES"/>
        </w:rPr>
        <w:t>Los inmuebles antes descritos fueron remedidos originándose las porciones siguientes:</w:t>
      </w:r>
    </w:p>
    <w:p w14:paraId="131497DB" w14:textId="77777777" w:rsidR="00EC62E0" w:rsidRPr="00AE3422" w:rsidRDefault="00EC62E0" w:rsidP="00EC62E0">
      <w:pPr>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EC62E0" w:rsidRPr="00AE3422" w14:paraId="279A616B" w14:textId="77777777" w:rsidTr="000D22A4">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276D1"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1764E3A1"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147D57B4"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Matrícula</w:t>
            </w:r>
          </w:p>
        </w:tc>
      </w:tr>
      <w:tr w:rsidR="00EC62E0" w:rsidRPr="00AE3422" w14:paraId="17322DC5" w14:textId="77777777" w:rsidTr="000D22A4">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68981538"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2D72ECE5"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2CF6E815" w14:textId="7E2D9346" w:rsidR="00EC62E0" w:rsidRPr="009B28EC" w:rsidRDefault="006471F4" w:rsidP="000D22A4">
            <w:pPr>
              <w:jc w:val="center"/>
              <w:rPr>
                <w:rFonts w:ascii="Arial Narrow" w:hAnsi="Arial Narrow"/>
                <w:b/>
                <w:sz w:val="16"/>
                <w:szCs w:val="16"/>
              </w:rPr>
            </w:pPr>
            <w:r>
              <w:rPr>
                <w:rFonts w:ascii="Arial Narrow" w:hAnsi="Arial Narrow"/>
                <w:b/>
                <w:sz w:val="16"/>
                <w:szCs w:val="16"/>
              </w:rPr>
              <w:t>----</w:t>
            </w:r>
            <w:r w:rsidR="00EC62E0" w:rsidRPr="009B28EC">
              <w:rPr>
                <w:rFonts w:ascii="Arial Narrow" w:hAnsi="Arial Narrow"/>
                <w:b/>
                <w:sz w:val="16"/>
                <w:szCs w:val="16"/>
              </w:rPr>
              <w:t>-00000</w:t>
            </w:r>
          </w:p>
        </w:tc>
      </w:tr>
      <w:tr w:rsidR="00EC62E0" w:rsidRPr="00AE3422" w14:paraId="54A71FD7" w14:textId="77777777" w:rsidTr="000D22A4">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7B12A49F"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15426199"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2EA6EB8C" w14:textId="54F23C5B" w:rsidR="00EC62E0" w:rsidRPr="009B28EC" w:rsidRDefault="006471F4" w:rsidP="000D22A4">
            <w:pPr>
              <w:jc w:val="center"/>
              <w:rPr>
                <w:rFonts w:ascii="Arial Narrow" w:hAnsi="Arial Narrow"/>
                <w:b/>
                <w:sz w:val="16"/>
                <w:szCs w:val="16"/>
              </w:rPr>
            </w:pPr>
            <w:r>
              <w:rPr>
                <w:rFonts w:ascii="Arial Narrow" w:hAnsi="Arial Narrow"/>
                <w:b/>
                <w:sz w:val="16"/>
                <w:szCs w:val="16"/>
              </w:rPr>
              <w:t>----</w:t>
            </w:r>
            <w:r w:rsidR="00EC62E0" w:rsidRPr="009B28EC">
              <w:rPr>
                <w:rFonts w:ascii="Arial Narrow" w:hAnsi="Arial Narrow"/>
                <w:b/>
                <w:sz w:val="16"/>
                <w:szCs w:val="16"/>
              </w:rPr>
              <w:t>-00000</w:t>
            </w:r>
          </w:p>
        </w:tc>
      </w:tr>
      <w:tr w:rsidR="00EC62E0" w:rsidRPr="00AE3422" w14:paraId="3E03980D" w14:textId="77777777" w:rsidTr="000D22A4">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D6DF9"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28F0AE65" w14:textId="77777777" w:rsidR="00EC62E0" w:rsidRPr="009B28EC" w:rsidRDefault="00EC62E0" w:rsidP="000D22A4">
            <w:pPr>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345F105D" w14:textId="77777777" w:rsidR="00EC62E0" w:rsidRPr="009B28EC" w:rsidRDefault="00EC62E0" w:rsidP="000D22A4">
            <w:pPr>
              <w:rPr>
                <w:rFonts w:ascii="Arial Narrow" w:hAnsi="Arial Narrow"/>
                <w:b/>
                <w:sz w:val="16"/>
                <w:szCs w:val="16"/>
              </w:rPr>
            </w:pPr>
          </w:p>
        </w:tc>
      </w:tr>
    </w:tbl>
    <w:p w14:paraId="2AED0384" w14:textId="77777777" w:rsidR="00EC62E0" w:rsidRPr="00AE3422" w:rsidRDefault="00EC62E0" w:rsidP="00EC62E0">
      <w:pPr>
        <w:jc w:val="both"/>
        <w:rPr>
          <w:lang w:val="es-ES"/>
        </w:rPr>
      </w:pPr>
    </w:p>
    <w:p w14:paraId="61AC9BCB" w14:textId="77777777" w:rsidR="00EC62E0" w:rsidRPr="00284141" w:rsidRDefault="00EC62E0" w:rsidP="00EC62E0">
      <w:pPr>
        <w:ind w:left="1134"/>
        <w:jc w:val="both"/>
        <w:rPr>
          <w:rFonts w:ascii="Museo Sans 300" w:hAnsi="Museo Sans 300" w:cs="Arial"/>
          <w:color w:val="FF0000"/>
        </w:rPr>
      </w:pPr>
      <w:r w:rsidRPr="00284141">
        <w:rPr>
          <w:rFonts w:ascii="Museo Sans 300" w:hAnsi="Museo Sans 300"/>
        </w:rPr>
        <w:t xml:space="preserve">RESUMEN DE VALORES DE ADQUISICIÓN DEL INMUEBLE DENOMINADO </w:t>
      </w:r>
      <w:r w:rsidRPr="00284141">
        <w:rPr>
          <w:rFonts w:ascii="Museo Sans 300" w:hAnsi="Museo Sans 300"/>
          <w:lang w:val="es-ES"/>
        </w:rPr>
        <w:t>PORCIÓN UNO HACIENDA EL SINGUIL y PORCIÓN DOS HACIENDA EL SINGUIL Y SANTA RITA</w:t>
      </w:r>
      <w:r w:rsidRPr="00284141">
        <w:rPr>
          <w:rFonts w:ascii="Museo Sans 300" w:hAnsi="Museo Sans 300" w:cs="Arial"/>
        </w:rPr>
        <w:t>:</w:t>
      </w:r>
    </w:p>
    <w:p w14:paraId="19EF91D2" w14:textId="77777777" w:rsidR="00EC62E0" w:rsidRPr="00284141" w:rsidRDefault="00EC62E0" w:rsidP="00F60F66">
      <w:pPr>
        <w:pStyle w:val="Prrafodelista"/>
        <w:numPr>
          <w:ilvl w:val="0"/>
          <w:numId w:val="2"/>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 xml:space="preserve">Área de Proyecto Mts.² (Según Remedición) : 1,488,087.70 </w:t>
      </w:r>
    </w:p>
    <w:p w14:paraId="16B9E056" w14:textId="77777777" w:rsidR="00EC62E0" w:rsidRPr="00284141" w:rsidRDefault="00EC62E0" w:rsidP="00F60F66">
      <w:pPr>
        <w:pStyle w:val="Prrafodelista"/>
        <w:numPr>
          <w:ilvl w:val="0"/>
          <w:numId w:val="2"/>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del inmueble $ 506,552.54</w:t>
      </w:r>
    </w:p>
    <w:p w14:paraId="73DFFBCF" w14:textId="77777777" w:rsidR="00EC62E0" w:rsidRPr="00284141" w:rsidRDefault="00EC62E0" w:rsidP="00F60F66">
      <w:pPr>
        <w:pStyle w:val="Prrafodelista"/>
        <w:numPr>
          <w:ilvl w:val="0"/>
          <w:numId w:val="2"/>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por hectárea $ 3,404.05</w:t>
      </w:r>
    </w:p>
    <w:p w14:paraId="72CC39B8" w14:textId="77777777" w:rsidR="00EC62E0" w:rsidRPr="00284141" w:rsidRDefault="00EC62E0" w:rsidP="00F60F66">
      <w:pPr>
        <w:pStyle w:val="Prrafodelista"/>
        <w:numPr>
          <w:ilvl w:val="0"/>
          <w:numId w:val="2"/>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Factor Unitario $/m² $ 0.340405</w:t>
      </w:r>
    </w:p>
    <w:p w14:paraId="1FCF3C0F" w14:textId="77777777" w:rsidR="00EC62E0" w:rsidRPr="00284141" w:rsidRDefault="00EC62E0" w:rsidP="00EC62E0">
      <w:pPr>
        <w:pStyle w:val="Prrafodelista"/>
        <w:ind w:left="284"/>
        <w:jc w:val="both"/>
        <w:rPr>
          <w:rFonts w:ascii="Museo Sans 300" w:hAnsi="Museo Sans 300"/>
          <w:sz w:val="24"/>
          <w:szCs w:val="24"/>
        </w:rPr>
      </w:pPr>
    </w:p>
    <w:p w14:paraId="5EFCA937" w14:textId="2947AC4A" w:rsidR="007F31F2" w:rsidRPr="00446903" w:rsidRDefault="00EC62E0" w:rsidP="00F60F66">
      <w:pPr>
        <w:pStyle w:val="Prrafodelista"/>
        <w:numPr>
          <w:ilvl w:val="0"/>
          <w:numId w:val="15"/>
        </w:numPr>
        <w:ind w:left="1134" w:hanging="708"/>
        <w:jc w:val="both"/>
        <w:rPr>
          <w:rFonts w:ascii="Museo Sans 300" w:hAnsi="Museo Sans 300"/>
          <w:sz w:val="24"/>
          <w:szCs w:val="24"/>
        </w:rPr>
      </w:pPr>
      <w:r w:rsidRPr="00446903">
        <w:rPr>
          <w:rFonts w:ascii="Museo Sans 300" w:hAnsi="Museo Sans 300" w:cs="Arial"/>
          <w:sz w:val="24"/>
          <w:szCs w:val="24"/>
        </w:rPr>
        <w:lastRenderedPageBreak/>
        <w:t xml:space="preserve">Mediante el </w:t>
      </w:r>
      <w:r w:rsidRPr="00446903">
        <w:rPr>
          <w:rFonts w:ascii="Museo Sans 300" w:hAnsi="Museo Sans 300" w:cs="Arial"/>
          <w:b/>
          <w:sz w:val="24"/>
          <w:szCs w:val="24"/>
        </w:rPr>
        <w:t>Punto XII del acta de Sesión Ordinaria 29-2019, de fecha 20 de noviembre de 2019,</w:t>
      </w:r>
      <w:r w:rsidRPr="00446903">
        <w:rPr>
          <w:rFonts w:ascii="Museo Sans 300" w:hAnsi="Museo Sans 300" w:cs="Arial"/>
          <w:sz w:val="24"/>
          <w:szCs w:val="24"/>
        </w:rPr>
        <w:t xml:space="preserve"> se aprobó El Proyecto </w:t>
      </w:r>
      <w:r w:rsidRPr="00446903">
        <w:rPr>
          <w:rFonts w:ascii="Museo Sans 300" w:hAnsi="Museo Sans 300"/>
          <w:bCs/>
          <w:sz w:val="24"/>
          <w:szCs w:val="24"/>
          <w:lang w:eastAsia="es-SV"/>
        </w:rPr>
        <w:t>de</w:t>
      </w:r>
      <w:r w:rsidRPr="00446903">
        <w:rPr>
          <w:rFonts w:ascii="Museo Sans 300" w:hAnsi="Museo Sans 300"/>
          <w:b/>
          <w:sz w:val="24"/>
          <w:szCs w:val="24"/>
        </w:rPr>
        <w:t xml:space="preserve"> </w:t>
      </w:r>
      <w:r w:rsidRPr="00446903">
        <w:rPr>
          <w:rFonts w:ascii="Museo Sans 300" w:hAnsi="Museo Sans 300"/>
          <w:sz w:val="24"/>
          <w:szCs w:val="24"/>
        </w:rPr>
        <w:t xml:space="preserve">Lotificación Agrícola y Asentamiento Comunitario, en el inmueble denominado registralmente como </w:t>
      </w:r>
      <w:r w:rsidRPr="00446903">
        <w:rPr>
          <w:rFonts w:ascii="Museo Sans 300" w:hAnsi="Museo Sans 300"/>
          <w:b/>
          <w:sz w:val="24"/>
          <w:szCs w:val="24"/>
        </w:rPr>
        <w:t xml:space="preserve">HACIENDA SINGUIL Y SANTA RITA, </w:t>
      </w:r>
      <w:r w:rsidRPr="00446903">
        <w:rPr>
          <w:rFonts w:ascii="Museo Sans 300" w:hAnsi="Museo Sans 300"/>
          <w:sz w:val="24"/>
          <w:szCs w:val="24"/>
        </w:rPr>
        <w:t xml:space="preserve">y según planos como </w:t>
      </w:r>
      <w:r w:rsidRPr="00446903">
        <w:rPr>
          <w:rFonts w:ascii="Museo Sans 300" w:hAnsi="Museo Sans 300"/>
          <w:b/>
          <w:sz w:val="24"/>
          <w:szCs w:val="24"/>
        </w:rPr>
        <w:t xml:space="preserve">HACIENDA EL SINGUIL Y SANTA RITA, PORCIÓN 1, </w:t>
      </w:r>
      <w:r w:rsidRPr="00446903">
        <w:rPr>
          <w:rFonts w:ascii="Museo Sans 300" w:hAnsi="Museo Sans 300" w:cs="Arial"/>
          <w:sz w:val="24"/>
          <w:szCs w:val="24"/>
        </w:rPr>
        <w:t xml:space="preserve">que incluye </w:t>
      </w:r>
      <w:r w:rsidR="006471F4">
        <w:rPr>
          <w:rFonts w:ascii="Museo Sans 300" w:hAnsi="Museo Sans 300" w:cs="Arial"/>
          <w:sz w:val="24"/>
          <w:szCs w:val="24"/>
        </w:rPr>
        <w:t>----</w:t>
      </w:r>
      <w:r w:rsidRPr="00446903">
        <w:rPr>
          <w:rFonts w:ascii="Museo Sans 300" w:hAnsi="Museo Sans 300" w:cs="Arial"/>
          <w:sz w:val="24"/>
          <w:szCs w:val="24"/>
        </w:rPr>
        <w:t xml:space="preserve"> Solares de vivienda polígonos “A, B, C, D, E, F, G, H, I, J, K, L, LL, M, N, O, P, Q, R, S, T”,  </w:t>
      </w:r>
      <w:r w:rsidR="006471F4">
        <w:rPr>
          <w:rFonts w:ascii="Museo Sans 300" w:hAnsi="Museo Sans 300" w:cs="Arial"/>
          <w:sz w:val="24"/>
          <w:szCs w:val="24"/>
        </w:rPr>
        <w:t>----</w:t>
      </w:r>
      <w:r w:rsidRPr="00446903">
        <w:rPr>
          <w:rFonts w:ascii="Museo Sans 300" w:hAnsi="Museo Sans 300" w:cs="Arial"/>
          <w:sz w:val="24"/>
          <w:szCs w:val="24"/>
        </w:rPr>
        <w:t xml:space="preserve">Lotes Agrícolas, Polígonos 1, 2, 3, 4, 5; Canaleta, Pantano, Zona Verde, Bosque, Bosque la </w:t>
      </w:r>
      <w:proofErr w:type="spellStart"/>
      <w:r w:rsidRPr="00446903">
        <w:rPr>
          <w:rFonts w:ascii="Museo Sans 300" w:hAnsi="Museo Sans 300" w:cs="Arial"/>
          <w:sz w:val="24"/>
          <w:szCs w:val="24"/>
        </w:rPr>
        <w:t>Tacuacina</w:t>
      </w:r>
      <w:proofErr w:type="spellEnd"/>
      <w:r w:rsidRPr="00446903">
        <w:rPr>
          <w:rFonts w:ascii="Museo Sans 300" w:hAnsi="Museo Sans 300" w:cs="Arial"/>
          <w:sz w:val="24"/>
          <w:szCs w:val="24"/>
        </w:rPr>
        <w:t xml:space="preserve">, Cerro la </w:t>
      </w:r>
      <w:proofErr w:type="spellStart"/>
      <w:r w:rsidRPr="00446903">
        <w:rPr>
          <w:rFonts w:ascii="Museo Sans 300" w:hAnsi="Museo Sans 300" w:cs="Arial"/>
          <w:sz w:val="24"/>
          <w:szCs w:val="24"/>
        </w:rPr>
        <w:t>Balastrera</w:t>
      </w:r>
      <w:proofErr w:type="spellEnd"/>
      <w:r w:rsidRPr="00446903">
        <w:rPr>
          <w:rFonts w:ascii="Museo Sans 300" w:hAnsi="Museo Sans 300" w:cs="Arial"/>
          <w:sz w:val="24"/>
          <w:szCs w:val="24"/>
        </w:rPr>
        <w:t xml:space="preserve">, Rio El Brujo, Rio La </w:t>
      </w:r>
      <w:proofErr w:type="spellStart"/>
      <w:r w:rsidRPr="00446903">
        <w:rPr>
          <w:rFonts w:ascii="Museo Sans 300" w:hAnsi="Museo Sans 300" w:cs="Arial"/>
          <w:sz w:val="24"/>
          <w:szCs w:val="24"/>
        </w:rPr>
        <w:t>Tacuacina</w:t>
      </w:r>
      <w:proofErr w:type="spellEnd"/>
      <w:r w:rsidRPr="00446903">
        <w:rPr>
          <w:rFonts w:ascii="Museo Sans 300" w:hAnsi="Museo Sans 300" w:cs="Arial"/>
          <w:sz w:val="24"/>
          <w:szCs w:val="24"/>
        </w:rPr>
        <w:t xml:space="preserve">, Zonas de Protección, Quebradas y Calles, con una extensión superficial de 140 </w:t>
      </w:r>
      <w:proofErr w:type="spellStart"/>
      <w:r w:rsidRPr="00446903">
        <w:rPr>
          <w:rFonts w:ascii="Museo Sans 300" w:hAnsi="Museo Sans 300" w:cs="Arial"/>
          <w:sz w:val="24"/>
          <w:szCs w:val="24"/>
        </w:rPr>
        <w:t>Hás</w:t>
      </w:r>
      <w:proofErr w:type="spellEnd"/>
      <w:r w:rsidRPr="00446903">
        <w:rPr>
          <w:rFonts w:ascii="Museo Sans 300" w:hAnsi="Museo Sans 300" w:cs="Arial"/>
          <w:sz w:val="24"/>
          <w:szCs w:val="24"/>
        </w:rPr>
        <w:t xml:space="preserve">. 97 </w:t>
      </w:r>
      <w:proofErr w:type="spellStart"/>
      <w:r w:rsidRPr="00446903">
        <w:rPr>
          <w:rFonts w:ascii="Museo Sans 300" w:hAnsi="Museo Sans 300" w:cs="Arial"/>
          <w:sz w:val="24"/>
          <w:szCs w:val="24"/>
        </w:rPr>
        <w:t>Ás</w:t>
      </w:r>
      <w:proofErr w:type="spellEnd"/>
      <w:r w:rsidRPr="00446903">
        <w:rPr>
          <w:rFonts w:ascii="Museo Sans 300" w:hAnsi="Museo Sans 300" w:cs="Arial"/>
          <w:sz w:val="24"/>
          <w:szCs w:val="24"/>
        </w:rPr>
        <w:t xml:space="preserve">. 60.87 </w:t>
      </w:r>
      <w:proofErr w:type="spellStart"/>
      <w:r w:rsidRPr="00446903">
        <w:rPr>
          <w:rFonts w:ascii="Museo Sans 300" w:hAnsi="Museo Sans 300" w:cs="Arial"/>
          <w:sz w:val="24"/>
          <w:szCs w:val="24"/>
        </w:rPr>
        <w:t>Cá</w:t>
      </w:r>
      <w:r w:rsidR="007F31F2" w:rsidRPr="00446903">
        <w:rPr>
          <w:rFonts w:ascii="Museo Sans 300" w:hAnsi="Museo Sans 300" w:cs="Arial"/>
          <w:sz w:val="24"/>
          <w:szCs w:val="24"/>
        </w:rPr>
        <w:t>s</w:t>
      </w:r>
      <w:proofErr w:type="spellEnd"/>
      <w:r w:rsidR="007F31F2" w:rsidRPr="00446903">
        <w:rPr>
          <w:rFonts w:ascii="Museo Sans 300" w:hAnsi="Museo Sans 300" w:cs="Arial"/>
          <w:sz w:val="24"/>
          <w:szCs w:val="24"/>
        </w:rPr>
        <w:t>. Equivalente a 1, 409,760.87 M</w:t>
      </w:r>
      <w:r w:rsidRPr="00446903">
        <w:rPr>
          <w:rFonts w:ascii="Museo Sans 300" w:hAnsi="Museo Sans 300" w:cs="Arial"/>
          <w:sz w:val="24"/>
          <w:szCs w:val="24"/>
        </w:rPr>
        <w:t>t²</w:t>
      </w:r>
      <w:r w:rsidR="007F31F2" w:rsidRPr="00446903">
        <w:rPr>
          <w:rFonts w:ascii="Museo Sans 300" w:hAnsi="Museo Sans 300" w:cs="Arial"/>
          <w:sz w:val="24"/>
          <w:szCs w:val="24"/>
        </w:rPr>
        <w:t>.</w:t>
      </w:r>
      <w:r w:rsidRPr="00446903">
        <w:rPr>
          <w:rFonts w:ascii="Museo Sans 300" w:hAnsi="Museo Sans 300" w:cs="Arial"/>
          <w:sz w:val="24"/>
          <w:szCs w:val="24"/>
        </w:rPr>
        <w:t xml:space="preserve"> inscrito a la matrícula </w:t>
      </w:r>
      <w:r w:rsidR="006471F4">
        <w:rPr>
          <w:rFonts w:ascii="Museo Sans 300" w:hAnsi="Museo Sans 300" w:cs="Arial"/>
          <w:sz w:val="24"/>
          <w:szCs w:val="24"/>
        </w:rPr>
        <w:t>----</w:t>
      </w:r>
      <w:r w:rsidRPr="00446903">
        <w:rPr>
          <w:rFonts w:ascii="Museo Sans 300" w:hAnsi="Museo Sans 300" w:cs="Arial"/>
          <w:sz w:val="24"/>
          <w:szCs w:val="24"/>
        </w:rPr>
        <w:t xml:space="preserve">-00000. </w:t>
      </w:r>
      <w:r w:rsidR="007F31F2" w:rsidRPr="00446903">
        <w:rPr>
          <w:rFonts w:ascii="Museo Sans 300" w:hAnsi="Museo Sans 300" w:cs="Arial"/>
          <w:sz w:val="24"/>
          <w:szCs w:val="24"/>
        </w:rPr>
        <w:t xml:space="preserve"> Aprobándose el valor base de $0.38 por metro cuadrado para el solar de vivienda, p</w:t>
      </w:r>
      <w:r w:rsidR="007F31F2" w:rsidRPr="00446903">
        <w:rPr>
          <w:rFonts w:ascii="Museo Sans 300" w:hAnsi="Museo Sans 300"/>
          <w:sz w:val="24"/>
          <w:szCs w:val="24"/>
        </w:rPr>
        <w:t xml:space="preserve">or lo que se recomienda el precio para éstos de $ 0.5206 y $ 0.6384. </w:t>
      </w:r>
      <w:r w:rsidR="007F31F2" w:rsidRPr="00446903">
        <w:rPr>
          <w:rFonts w:ascii="Museo Sans 300" w:hAnsi="Museo Sans 300" w:cs="Arial"/>
          <w:sz w:val="24"/>
          <w:szCs w:val="24"/>
        </w:rPr>
        <w:t>Lo anterior de conformidad al procedimiento establecido en el Instructivo C</w:t>
      </w:r>
      <w:r w:rsidR="007F31F2" w:rsidRPr="00446903">
        <w:rPr>
          <w:rFonts w:ascii="Museo Sans 300" w:hAnsi="Museo Sans 300"/>
          <w:sz w:val="24"/>
          <w:szCs w:val="24"/>
        </w:rPr>
        <w:t>riterios de Avalúos para la Transferencia de Inmuebles Propiedad de ISTA, aprobado en el Punto XV</w:t>
      </w:r>
      <w:r w:rsidR="007F31F2" w:rsidRPr="00446903">
        <w:rPr>
          <w:rFonts w:ascii="Museo Sans 300" w:hAnsi="Museo Sans 300"/>
          <w:color w:val="000000" w:themeColor="text1"/>
          <w:sz w:val="24"/>
          <w:szCs w:val="24"/>
        </w:rPr>
        <w:t xml:space="preserve"> del Acta de Sesión Ordinaria 03-2015, de fecha 21 de enero de 2015, </w:t>
      </w:r>
      <w:r w:rsidR="007F31F2" w:rsidRPr="00446903">
        <w:rPr>
          <w:rFonts w:ascii="Museo Sans 300" w:hAnsi="Museo Sans 300" w:cs="Arial"/>
          <w:sz w:val="24"/>
          <w:szCs w:val="24"/>
        </w:rPr>
        <w:t>y según reportes de valúo de fecha 14 y 18</w:t>
      </w:r>
      <w:r w:rsidR="007F31F2" w:rsidRPr="00446903">
        <w:rPr>
          <w:rFonts w:ascii="Museo Sans 300" w:hAnsi="Museo Sans 300" w:cs="Arial"/>
          <w:color w:val="FF0000"/>
          <w:sz w:val="24"/>
          <w:szCs w:val="24"/>
        </w:rPr>
        <w:t xml:space="preserve"> </w:t>
      </w:r>
      <w:r w:rsidR="007F31F2" w:rsidRPr="00446903">
        <w:rPr>
          <w:rFonts w:ascii="Museo Sans 300" w:hAnsi="Museo Sans 300" w:cs="Arial"/>
          <w:sz w:val="24"/>
          <w:szCs w:val="24"/>
        </w:rPr>
        <w:t xml:space="preserve">de abril de 2023, inmuebles destinados para beneficiar a peticionarios calificados dentro del </w:t>
      </w:r>
      <w:r w:rsidR="007F31F2" w:rsidRPr="00446903">
        <w:rPr>
          <w:rFonts w:ascii="Museo Sans 300" w:hAnsi="Museo Sans 300" w:cs="Arial"/>
          <w:b/>
          <w:bCs/>
          <w:sz w:val="24"/>
          <w:szCs w:val="24"/>
        </w:rPr>
        <w:t>Programa</w:t>
      </w:r>
      <w:r w:rsidR="007F31F2" w:rsidRPr="00446903">
        <w:rPr>
          <w:rFonts w:ascii="Museo Sans 300" w:hAnsi="Museo Sans 300"/>
          <w:b/>
          <w:bCs/>
          <w:sz w:val="24"/>
          <w:szCs w:val="24"/>
        </w:rPr>
        <w:t xml:space="preserve"> </w:t>
      </w:r>
      <w:r w:rsidR="007F31F2" w:rsidRPr="00446903">
        <w:rPr>
          <w:rFonts w:ascii="Museo Sans 300" w:hAnsi="Museo Sans 300"/>
          <w:b/>
          <w:sz w:val="24"/>
          <w:szCs w:val="24"/>
        </w:rPr>
        <w:t>Campesinos Sin Tierra.</w:t>
      </w:r>
    </w:p>
    <w:p w14:paraId="3D79C35E" w14:textId="77777777" w:rsidR="00653486" w:rsidRPr="00446903" w:rsidRDefault="00653486" w:rsidP="00446903">
      <w:pPr>
        <w:pStyle w:val="Prrafodelista"/>
        <w:ind w:left="1134"/>
        <w:jc w:val="both"/>
        <w:rPr>
          <w:rFonts w:ascii="Museo Sans 300" w:hAnsi="Museo Sans 300"/>
          <w:sz w:val="24"/>
          <w:szCs w:val="24"/>
        </w:rPr>
      </w:pPr>
    </w:p>
    <w:p w14:paraId="7CB3B4D5" w14:textId="2B597390" w:rsidR="00FD13CE" w:rsidRPr="00FD13CE" w:rsidRDefault="007F31F2" w:rsidP="00FD13CE">
      <w:pPr>
        <w:pStyle w:val="Prrafodelista"/>
        <w:numPr>
          <w:ilvl w:val="0"/>
          <w:numId w:val="16"/>
        </w:numPr>
        <w:ind w:left="1134" w:hanging="708"/>
        <w:jc w:val="both"/>
        <w:rPr>
          <w:rFonts w:ascii="Museo Sans 300" w:hAnsi="Museo Sans 300"/>
          <w:sz w:val="24"/>
          <w:szCs w:val="24"/>
        </w:rPr>
      </w:pPr>
      <w:r w:rsidRPr="00446903">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446903">
        <w:rPr>
          <w:rFonts w:ascii="Museo Sans 300" w:hAnsi="Museo Sans 300"/>
          <w:color w:val="000000"/>
          <w:sz w:val="24"/>
          <w:szCs w:val="24"/>
        </w:rPr>
        <w:t>:</w:t>
      </w:r>
    </w:p>
    <w:p w14:paraId="28D877F0" w14:textId="77777777" w:rsidR="007F31F2" w:rsidRDefault="007F31F2" w:rsidP="00F60F66">
      <w:pPr>
        <w:pStyle w:val="Prrafodelista"/>
        <w:numPr>
          <w:ilvl w:val="0"/>
          <w:numId w:val="4"/>
        </w:numPr>
        <w:ind w:left="1418" w:hanging="284"/>
        <w:jc w:val="both"/>
        <w:rPr>
          <w:rFonts w:ascii="Museo Sans 300" w:hAnsi="Museo Sans 300"/>
          <w:color w:val="000000"/>
          <w:sz w:val="20"/>
          <w:szCs w:val="20"/>
        </w:rPr>
      </w:pPr>
      <w:r w:rsidRPr="00653486">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21B32724" w14:textId="77777777" w:rsidR="00FD13CE" w:rsidRPr="00653486" w:rsidRDefault="00FD13CE" w:rsidP="00FD13CE">
      <w:pPr>
        <w:pStyle w:val="Prrafodelista"/>
        <w:ind w:left="1418"/>
        <w:jc w:val="both"/>
        <w:rPr>
          <w:rFonts w:ascii="Museo Sans 300" w:hAnsi="Museo Sans 300"/>
          <w:color w:val="000000"/>
          <w:sz w:val="20"/>
          <w:szCs w:val="20"/>
        </w:rPr>
      </w:pPr>
    </w:p>
    <w:p w14:paraId="137DEAC3" w14:textId="77777777" w:rsidR="007F31F2" w:rsidRPr="00653486" w:rsidRDefault="007F31F2" w:rsidP="00F60F66">
      <w:pPr>
        <w:pStyle w:val="Prrafodelista"/>
        <w:numPr>
          <w:ilvl w:val="0"/>
          <w:numId w:val="4"/>
        </w:numPr>
        <w:ind w:left="1418" w:hanging="284"/>
        <w:jc w:val="both"/>
        <w:rPr>
          <w:rFonts w:ascii="Museo Sans 300" w:hAnsi="Museo Sans 300"/>
          <w:color w:val="000000"/>
          <w:sz w:val="20"/>
          <w:szCs w:val="20"/>
        </w:rPr>
      </w:pPr>
      <w:r w:rsidRPr="00653486">
        <w:rPr>
          <w:rFonts w:ascii="Museo Sans 300" w:hAnsi="Museo Sans 300"/>
          <w:color w:val="000000"/>
          <w:sz w:val="20"/>
          <w:szCs w:val="20"/>
        </w:rPr>
        <w:t>Que eviten la deforestación en los bosques de galería (vegetación de la ribera de los ríos y quebradas);</w:t>
      </w:r>
    </w:p>
    <w:p w14:paraId="60A3F3A2" w14:textId="77777777" w:rsidR="007F31F2" w:rsidRPr="00653486" w:rsidRDefault="007F31F2" w:rsidP="00F60F66">
      <w:pPr>
        <w:pStyle w:val="Prrafodelista"/>
        <w:numPr>
          <w:ilvl w:val="0"/>
          <w:numId w:val="4"/>
        </w:numPr>
        <w:ind w:left="1418" w:hanging="284"/>
        <w:jc w:val="both"/>
        <w:rPr>
          <w:rFonts w:ascii="Museo Sans 300" w:hAnsi="Museo Sans 300"/>
          <w:color w:val="000000"/>
          <w:sz w:val="20"/>
          <w:szCs w:val="20"/>
        </w:rPr>
      </w:pPr>
      <w:r w:rsidRPr="00653486">
        <w:rPr>
          <w:rFonts w:ascii="Museo Sans 300" w:hAnsi="Museo Sans 300"/>
          <w:color w:val="000000"/>
          <w:sz w:val="20"/>
          <w:szCs w:val="20"/>
        </w:rPr>
        <w:t>Evitar las descargas de las aguas residuales de los estanques piscícolas a los cauces de los ríos y quebradas;</w:t>
      </w:r>
    </w:p>
    <w:p w14:paraId="0CC681EB" w14:textId="77777777" w:rsidR="007F31F2" w:rsidRPr="00653486" w:rsidRDefault="007F31F2" w:rsidP="00F60F66">
      <w:pPr>
        <w:pStyle w:val="Prrafodelista"/>
        <w:numPr>
          <w:ilvl w:val="0"/>
          <w:numId w:val="4"/>
        </w:numPr>
        <w:ind w:left="1418" w:hanging="284"/>
        <w:jc w:val="both"/>
        <w:rPr>
          <w:rFonts w:ascii="Museo Sans 300" w:hAnsi="Museo Sans 300"/>
          <w:color w:val="000000"/>
          <w:sz w:val="20"/>
          <w:szCs w:val="20"/>
        </w:rPr>
      </w:pPr>
      <w:r w:rsidRPr="00653486">
        <w:rPr>
          <w:rFonts w:ascii="Museo Sans 300" w:hAnsi="Museo Sans 300"/>
          <w:color w:val="000000"/>
          <w:sz w:val="20"/>
          <w:szCs w:val="20"/>
        </w:rPr>
        <w:t>Minimizar el uso de agroquímicos en los cultivos;</w:t>
      </w:r>
    </w:p>
    <w:p w14:paraId="3672D5B6" w14:textId="77777777" w:rsidR="007F31F2" w:rsidRPr="00653486" w:rsidRDefault="007F31F2" w:rsidP="00F60F66">
      <w:pPr>
        <w:pStyle w:val="Prrafodelista"/>
        <w:numPr>
          <w:ilvl w:val="0"/>
          <w:numId w:val="4"/>
        </w:numPr>
        <w:ind w:left="1418" w:hanging="284"/>
        <w:jc w:val="both"/>
        <w:rPr>
          <w:rFonts w:ascii="Museo Sans 300" w:hAnsi="Museo Sans 300"/>
          <w:color w:val="000000"/>
          <w:sz w:val="20"/>
          <w:szCs w:val="20"/>
        </w:rPr>
      </w:pPr>
      <w:r w:rsidRPr="00653486">
        <w:rPr>
          <w:rFonts w:ascii="Museo Sans 300" w:hAnsi="Museo Sans 300"/>
          <w:color w:val="000000"/>
          <w:sz w:val="20"/>
          <w:szCs w:val="20"/>
        </w:rPr>
        <w:t>Minimizar las quemas de rastrojos; y</w:t>
      </w:r>
    </w:p>
    <w:p w14:paraId="6E7D6993" w14:textId="77777777" w:rsidR="007F31F2" w:rsidRPr="00653486" w:rsidRDefault="007F31F2" w:rsidP="00F60F66">
      <w:pPr>
        <w:pStyle w:val="Prrafodelista"/>
        <w:numPr>
          <w:ilvl w:val="0"/>
          <w:numId w:val="4"/>
        </w:numPr>
        <w:ind w:left="1418" w:hanging="284"/>
        <w:jc w:val="both"/>
        <w:rPr>
          <w:rFonts w:ascii="Museo Sans 300" w:hAnsi="Museo Sans 300"/>
          <w:color w:val="000000"/>
          <w:sz w:val="20"/>
          <w:szCs w:val="20"/>
        </w:rPr>
      </w:pPr>
      <w:r w:rsidRPr="00653486">
        <w:rPr>
          <w:rFonts w:ascii="Museo Sans 300" w:hAnsi="Museo Sans 300"/>
          <w:color w:val="000000"/>
          <w:sz w:val="20"/>
          <w:szCs w:val="20"/>
        </w:rPr>
        <w:t xml:space="preserve">Que eviten cultivar o deforestar las tierras de los inmuebles identificados como potencial Área Natural Protegida, que permita su restauración (El Cerro, Bosque La </w:t>
      </w:r>
      <w:proofErr w:type="spellStart"/>
      <w:r w:rsidRPr="00653486">
        <w:rPr>
          <w:rFonts w:ascii="Museo Sans 300" w:hAnsi="Museo Sans 300"/>
          <w:color w:val="000000"/>
          <w:sz w:val="20"/>
          <w:szCs w:val="20"/>
        </w:rPr>
        <w:t>Tacuazina</w:t>
      </w:r>
      <w:proofErr w:type="spellEnd"/>
      <w:r w:rsidRPr="00653486">
        <w:rPr>
          <w:rFonts w:ascii="Museo Sans 300" w:hAnsi="Museo Sans 300"/>
          <w:color w:val="000000"/>
          <w:sz w:val="20"/>
          <w:szCs w:val="20"/>
        </w:rPr>
        <w:t>, El Pantano entre otros).</w:t>
      </w:r>
    </w:p>
    <w:p w14:paraId="588DA080" w14:textId="361CE18E" w:rsidR="007F31F2" w:rsidRPr="00446903" w:rsidRDefault="007F31F2" w:rsidP="00446903">
      <w:pPr>
        <w:tabs>
          <w:tab w:val="left" w:pos="4802"/>
        </w:tabs>
        <w:ind w:left="1134"/>
        <w:jc w:val="both"/>
        <w:rPr>
          <w:rFonts w:ascii="Museo Sans 300" w:hAnsi="Museo Sans 300"/>
          <w:color w:val="000000"/>
          <w:sz w:val="24"/>
          <w:szCs w:val="24"/>
        </w:rPr>
      </w:pPr>
      <w:r w:rsidRPr="00446903">
        <w:rPr>
          <w:rFonts w:ascii="Museo Sans 300" w:hAnsi="Museo Sans 300"/>
          <w:color w:val="000000"/>
          <w:sz w:val="24"/>
          <w:szCs w:val="24"/>
          <w:lang w:val="es-ES" w:eastAsia="es-ES"/>
        </w:rPr>
        <w:t xml:space="preserve">Lo anterior, de conformidad a lo establecido en el Acuerdo Segundo del Punto </w:t>
      </w:r>
      <w:r w:rsidRPr="00446903">
        <w:rPr>
          <w:rFonts w:ascii="Museo Sans 300" w:hAnsi="Museo Sans 300"/>
          <w:color w:val="000000"/>
          <w:sz w:val="24"/>
          <w:szCs w:val="24"/>
        </w:rPr>
        <w:t>XII del Acta de Sesión Ordinaria 29-2019 de fecha 20 de noviembre de 2019.</w:t>
      </w:r>
    </w:p>
    <w:p w14:paraId="6B4BF8AA" w14:textId="77777777" w:rsidR="00446903" w:rsidRPr="00446903" w:rsidRDefault="00446903" w:rsidP="00446903">
      <w:pPr>
        <w:tabs>
          <w:tab w:val="left" w:pos="4802"/>
        </w:tabs>
        <w:ind w:left="284"/>
        <w:jc w:val="both"/>
        <w:rPr>
          <w:rFonts w:ascii="Museo Sans 300" w:hAnsi="Museo Sans 300"/>
          <w:color w:val="000000"/>
          <w:sz w:val="24"/>
          <w:szCs w:val="24"/>
        </w:rPr>
      </w:pPr>
    </w:p>
    <w:p w14:paraId="4C5328DD" w14:textId="77777777" w:rsidR="007F31F2" w:rsidRPr="00446903" w:rsidRDefault="007F31F2" w:rsidP="00F60F66">
      <w:pPr>
        <w:pStyle w:val="Prrafodelista"/>
        <w:numPr>
          <w:ilvl w:val="0"/>
          <w:numId w:val="16"/>
        </w:numPr>
        <w:tabs>
          <w:tab w:val="left" w:pos="4802"/>
        </w:tabs>
        <w:ind w:left="1134" w:hanging="708"/>
        <w:jc w:val="both"/>
        <w:rPr>
          <w:rFonts w:ascii="Museo Sans 300" w:hAnsi="Museo Sans 300"/>
          <w:color w:val="000000" w:themeColor="text1"/>
          <w:sz w:val="24"/>
          <w:szCs w:val="24"/>
        </w:rPr>
      </w:pPr>
      <w:r w:rsidRPr="00446903">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Pr="00446903">
        <w:rPr>
          <w:rFonts w:ascii="Museo Sans 300" w:hAnsi="Museo Sans 300"/>
          <w:color w:val="000000"/>
          <w:sz w:val="24"/>
          <w:szCs w:val="24"/>
        </w:rPr>
        <w:lastRenderedPageBreak/>
        <w:t>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2D538260" w14:textId="77777777" w:rsidR="007F31F2" w:rsidRPr="00446903" w:rsidRDefault="007F31F2" w:rsidP="00446903">
      <w:pPr>
        <w:tabs>
          <w:tab w:val="left" w:pos="4802"/>
        </w:tabs>
        <w:ind w:left="284"/>
        <w:jc w:val="both"/>
        <w:rPr>
          <w:rFonts w:ascii="Museo Sans 300" w:hAnsi="Museo Sans 300"/>
          <w:color w:val="000000"/>
          <w:sz w:val="24"/>
          <w:szCs w:val="24"/>
          <w:lang w:val="es-ES"/>
        </w:rPr>
      </w:pPr>
    </w:p>
    <w:p w14:paraId="77BD596A" w14:textId="77777777" w:rsidR="007F31F2" w:rsidRPr="00446903" w:rsidRDefault="007F31F2" w:rsidP="00F60F66">
      <w:pPr>
        <w:pStyle w:val="Prrafodelista"/>
        <w:numPr>
          <w:ilvl w:val="0"/>
          <w:numId w:val="16"/>
        </w:numPr>
        <w:ind w:left="1134" w:hanging="708"/>
        <w:jc w:val="both"/>
        <w:rPr>
          <w:rFonts w:ascii="Museo Sans 300" w:hAnsi="Museo Sans 300"/>
          <w:sz w:val="24"/>
          <w:szCs w:val="24"/>
        </w:rPr>
      </w:pPr>
      <w:r w:rsidRPr="00446903">
        <w:rPr>
          <w:rFonts w:ascii="Museo Sans 300" w:hAnsi="Museo Sans 300"/>
          <w:sz w:val="24"/>
          <w:szCs w:val="24"/>
        </w:rPr>
        <w:t xml:space="preserve">Conforme Actas de Posesión Material de fecha 12 y 20 de enero de 2023, elaboradas por el técnico del </w:t>
      </w:r>
      <w:r w:rsidRPr="00446903">
        <w:rPr>
          <w:rFonts w:ascii="Museo Sans 300" w:hAnsi="Museo Sans 300"/>
          <w:color w:val="000000" w:themeColor="text1"/>
          <w:sz w:val="24"/>
          <w:szCs w:val="24"/>
        </w:rPr>
        <w:t xml:space="preserve">Centro Estratégico de Transformación e Innovación Agropecuaria, </w:t>
      </w:r>
      <w:r w:rsidRPr="00446903">
        <w:rPr>
          <w:rFonts w:ascii="Museo Sans 300" w:hAnsi="Museo Sans 300"/>
          <w:bCs/>
          <w:sz w:val="24"/>
          <w:szCs w:val="24"/>
          <w:lang w:eastAsia="es-SV"/>
        </w:rPr>
        <w:t xml:space="preserve">CETIA I, </w:t>
      </w:r>
      <w:r w:rsidRPr="00446903">
        <w:rPr>
          <w:rFonts w:ascii="Museo Sans 300" w:hAnsi="Museo Sans 300"/>
          <w:color w:val="000000" w:themeColor="text1"/>
          <w:sz w:val="24"/>
          <w:szCs w:val="24"/>
        </w:rPr>
        <w:t xml:space="preserve">Sección de Transferencia de Tierras, </w:t>
      </w:r>
      <w:r w:rsidRPr="00446903">
        <w:rPr>
          <w:rFonts w:ascii="Museo Sans 300" w:hAnsi="Museo Sans 300"/>
          <w:bCs/>
          <w:sz w:val="24"/>
          <w:szCs w:val="24"/>
          <w:lang w:eastAsia="es-SV"/>
        </w:rPr>
        <w:t>señor Nelson Fernando Toledo Castro</w:t>
      </w:r>
      <w:r w:rsidRPr="00446903">
        <w:rPr>
          <w:rFonts w:ascii="Museo Sans 300" w:hAnsi="Museo Sans 300"/>
          <w:sz w:val="24"/>
          <w:szCs w:val="24"/>
          <w:lang w:eastAsia="es-SV"/>
        </w:rPr>
        <w:t xml:space="preserve">, los solicitantes se encuentran </w:t>
      </w:r>
      <w:r w:rsidRPr="00446903">
        <w:rPr>
          <w:rFonts w:ascii="Museo Sans 300" w:hAnsi="Museo Sans 300"/>
          <w:sz w:val="24"/>
          <w:szCs w:val="24"/>
        </w:rPr>
        <w:t>poseyendo los inmuebles de forma quieta, pacífica y sin interrupción desde hace 10 años.</w:t>
      </w:r>
    </w:p>
    <w:p w14:paraId="361C2EB8" w14:textId="77777777" w:rsidR="007F31F2" w:rsidRPr="00446903" w:rsidRDefault="007F31F2" w:rsidP="00446903">
      <w:pPr>
        <w:pStyle w:val="Prrafodelista"/>
        <w:rPr>
          <w:rFonts w:ascii="Museo Sans 300" w:hAnsi="Museo Sans 300"/>
          <w:sz w:val="24"/>
          <w:szCs w:val="24"/>
        </w:rPr>
      </w:pPr>
    </w:p>
    <w:p w14:paraId="72392261" w14:textId="4E696A2E" w:rsidR="007F31F2" w:rsidRPr="00FD13CE" w:rsidRDefault="007F31F2" w:rsidP="00FD13CE">
      <w:pPr>
        <w:pStyle w:val="Prrafodelista"/>
        <w:numPr>
          <w:ilvl w:val="0"/>
          <w:numId w:val="16"/>
        </w:numPr>
        <w:ind w:left="1134" w:hanging="708"/>
        <w:jc w:val="both"/>
        <w:rPr>
          <w:rFonts w:ascii="Museo Sans 300" w:hAnsi="Museo Sans 300"/>
          <w:sz w:val="24"/>
          <w:szCs w:val="24"/>
        </w:rPr>
      </w:pPr>
      <w:r w:rsidRPr="00446903">
        <w:rPr>
          <w:rFonts w:ascii="Museo Sans 300" w:hAnsi="Museo Sans 300"/>
          <w:sz w:val="24"/>
          <w:szCs w:val="24"/>
        </w:rPr>
        <w:t xml:space="preserve">De acuerdo a declaración simple contenida en la Solicitud de Adjudicación de Inmuebles de fecha 12 y 20 de enero de 2023, </w:t>
      </w:r>
      <w:r w:rsidRPr="00446903">
        <w:rPr>
          <w:rFonts w:ascii="Museo Sans 300" w:hAnsi="Museo Sans 300"/>
          <w:color w:val="000000" w:themeColor="text1"/>
          <w:sz w:val="24"/>
          <w:szCs w:val="24"/>
        </w:rPr>
        <w:t xml:space="preserve">los solicitantes manifiestan que ni ellos ni las integrantes de su grupo familiar son empleados de ISTA; situación verificada en el Sistema de Consulta de </w:t>
      </w:r>
      <w:r w:rsidRPr="00FD13CE">
        <w:rPr>
          <w:rFonts w:ascii="Museo Sans 300" w:hAnsi="Museo Sans 300"/>
          <w:color w:val="000000" w:themeColor="text1"/>
          <w:sz w:val="24"/>
          <w:szCs w:val="24"/>
        </w:rPr>
        <w:t>Solicitantes para Adjudicaciones que contiene la Base de Datos de Empleados de este Instituto.</w:t>
      </w:r>
    </w:p>
    <w:p w14:paraId="5B2EBFE2" w14:textId="77777777" w:rsidR="00FD13CE" w:rsidRDefault="00FD13CE" w:rsidP="00446903">
      <w:pPr>
        <w:jc w:val="both"/>
        <w:rPr>
          <w:rFonts w:ascii="Museo Sans 300" w:hAnsi="Museo Sans 300"/>
          <w:sz w:val="24"/>
          <w:szCs w:val="24"/>
        </w:rPr>
      </w:pPr>
    </w:p>
    <w:p w14:paraId="059EEB21" w14:textId="71751FF2" w:rsidR="00917196" w:rsidRPr="00446903" w:rsidRDefault="00917196" w:rsidP="00446903">
      <w:pPr>
        <w:jc w:val="both"/>
        <w:rPr>
          <w:rFonts w:ascii="Museo Sans 300" w:hAnsi="Museo Sans 300"/>
          <w:sz w:val="24"/>
          <w:szCs w:val="24"/>
        </w:rPr>
      </w:pPr>
      <w:r w:rsidRPr="00446903">
        <w:rPr>
          <w:rFonts w:ascii="Museo Sans 300" w:hAnsi="Museo Sans 300"/>
          <w:sz w:val="24"/>
          <w:szCs w:val="24"/>
        </w:rPr>
        <w:t>Se ha tenido a la vista:</w:t>
      </w:r>
      <w:r w:rsidR="007F31F2" w:rsidRPr="00446903">
        <w:rPr>
          <w:rFonts w:ascii="Museo Sans 300" w:eastAsia="Times New Roman" w:hAnsi="Museo Sans 300" w:cs="Times New Roman"/>
          <w:sz w:val="24"/>
          <w:szCs w:val="24"/>
        </w:rPr>
        <w:t xml:space="preserve"> Listado de Valores y Extensiones, reporte de valúo por solar de vivienda, Solicitudes de Adjudicación de Inmueble, actas de posesión material, copias de Documentos Únicos de Identidad, Razón y Constancias de Inscripción de Desmembración en cabeza de su Dueño a favor de ISTA, Listado de solicitantes de Inmuebles, reporte de búsqueda de solicitantes para adjudicaciones generados por el </w:t>
      </w:r>
      <w:r w:rsidR="007F31F2" w:rsidRPr="00446903">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446903">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5A1A3CB8" w14:textId="77777777" w:rsidR="00FD13CE" w:rsidRDefault="00FD13CE" w:rsidP="00446903">
      <w:pPr>
        <w:jc w:val="both"/>
        <w:rPr>
          <w:rFonts w:ascii="Museo Sans 300" w:hAnsi="Museo Sans 300"/>
          <w:sz w:val="24"/>
          <w:szCs w:val="24"/>
        </w:rPr>
      </w:pPr>
    </w:p>
    <w:p w14:paraId="22D7C90F" w14:textId="77777777" w:rsidR="00917196" w:rsidRPr="00446903" w:rsidRDefault="00917196" w:rsidP="00446903">
      <w:pPr>
        <w:jc w:val="both"/>
        <w:rPr>
          <w:rFonts w:ascii="Museo Sans 300" w:hAnsi="Museo Sans 300"/>
          <w:sz w:val="24"/>
          <w:szCs w:val="24"/>
        </w:rPr>
      </w:pPr>
      <w:r w:rsidRPr="0044690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6903">
        <w:rPr>
          <w:rFonts w:ascii="Museo Sans 300" w:hAnsi="Museo Sans 300"/>
          <w:bCs/>
          <w:sz w:val="24"/>
          <w:szCs w:val="24"/>
        </w:rPr>
        <w:t>Ley del Régimen Especial de la Tierra en Propiedad de Las Asociaciones Cooperativas, Comunales y Comunitarias Campesinas  Beneficiarios de la Reforma Agraria</w:t>
      </w:r>
      <w:r w:rsidRPr="00446903">
        <w:rPr>
          <w:rFonts w:ascii="Museo Sans 300" w:hAnsi="Museo Sans 300"/>
          <w:sz w:val="24"/>
          <w:szCs w:val="24"/>
        </w:rPr>
        <w:t xml:space="preserve">, la Junta Directiva, </w:t>
      </w:r>
      <w:r w:rsidRPr="00446903">
        <w:rPr>
          <w:rFonts w:ascii="Museo Sans 300" w:hAnsi="Museo Sans 300"/>
          <w:b/>
          <w:sz w:val="24"/>
          <w:szCs w:val="24"/>
          <w:u w:val="single"/>
        </w:rPr>
        <w:t>ACUERDA: PRIMERO:</w:t>
      </w:r>
      <w:r w:rsidRPr="00446903">
        <w:rPr>
          <w:rFonts w:ascii="Museo Sans 300" w:hAnsi="Museo Sans 300"/>
          <w:b/>
          <w:sz w:val="24"/>
          <w:szCs w:val="24"/>
        </w:rPr>
        <w:t xml:space="preserve"> </w:t>
      </w:r>
      <w:r w:rsidRPr="00446903">
        <w:rPr>
          <w:rFonts w:ascii="Museo Sans 300" w:hAnsi="Museo Sans 300"/>
          <w:sz w:val="24"/>
          <w:szCs w:val="24"/>
        </w:rPr>
        <w:t xml:space="preserve">Aprobar la adjudicación </w:t>
      </w:r>
    </w:p>
    <w:p w14:paraId="18136464" w14:textId="06D5AD96" w:rsidR="00917196" w:rsidRPr="00446903" w:rsidRDefault="00917196" w:rsidP="00446903">
      <w:pPr>
        <w:jc w:val="both"/>
        <w:rPr>
          <w:rFonts w:ascii="Museo Sans 300" w:hAnsi="Museo Sans 300"/>
          <w:sz w:val="24"/>
          <w:szCs w:val="24"/>
          <w:lang w:val="es-ES" w:eastAsia="es-ES"/>
        </w:rPr>
      </w:pPr>
      <w:r w:rsidRPr="00446903">
        <w:rPr>
          <w:rFonts w:ascii="Museo Sans 300" w:hAnsi="Museo Sans 300"/>
          <w:sz w:val="24"/>
          <w:szCs w:val="24"/>
        </w:rPr>
        <w:t xml:space="preserve">y transferencia por compraventa de </w:t>
      </w:r>
      <w:r w:rsidR="00EC62E0" w:rsidRPr="00446903">
        <w:rPr>
          <w:rFonts w:ascii="Museo Sans 300" w:hAnsi="Museo Sans 300"/>
          <w:b/>
          <w:sz w:val="24"/>
          <w:szCs w:val="24"/>
        </w:rPr>
        <w:t>02</w:t>
      </w:r>
      <w:r w:rsidRPr="00446903">
        <w:rPr>
          <w:rFonts w:ascii="Museo Sans 300" w:hAnsi="Museo Sans 300"/>
          <w:b/>
          <w:sz w:val="24"/>
          <w:szCs w:val="24"/>
        </w:rPr>
        <w:t xml:space="preserve"> </w:t>
      </w:r>
      <w:r w:rsidR="00EA5330" w:rsidRPr="00446903">
        <w:rPr>
          <w:rFonts w:ascii="Museo Sans 300" w:hAnsi="Museo Sans 300"/>
          <w:b/>
          <w:sz w:val="24"/>
          <w:szCs w:val="24"/>
        </w:rPr>
        <w:t>solares para vivienda</w:t>
      </w:r>
      <w:r w:rsidRPr="00446903">
        <w:rPr>
          <w:rFonts w:ascii="Museo Sans 300" w:hAnsi="Museo Sans 300"/>
          <w:b/>
          <w:sz w:val="24"/>
          <w:szCs w:val="24"/>
        </w:rPr>
        <w:t xml:space="preserve"> </w:t>
      </w:r>
      <w:r w:rsidRPr="00446903">
        <w:rPr>
          <w:rFonts w:ascii="Museo Sans 300" w:hAnsi="Museo Sans 300"/>
          <w:sz w:val="24"/>
          <w:szCs w:val="24"/>
        </w:rPr>
        <w:t>a</w:t>
      </w:r>
      <w:r w:rsidRPr="00446903">
        <w:rPr>
          <w:rFonts w:ascii="Museo Sans 300" w:hAnsi="Museo Sans 300"/>
          <w:color w:val="000000" w:themeColor="text1"/>
          <w:sz w:val="24"/>
          <w:szCs w:val="24"/>
          <w:lang w:val="es-ES"/>
        </w:rPr>
        <w:t xml:space="preserve"> favor de los señores:</w:t>
      </w:r>
      <w:r w:rsidR="007F31F2" w:rsidRPr="00446903">
        <w:rPr>
          <w:rFonts w:ascii="Museo Sans 300" w:hAnsi="Museo Sans 300" w:cs="Times New Roman"/>
          <w:color w:val="000000" w:themeColor="text1"/>
          <w:sz w:val="24"/>
          <w:szCs w:val="24"/>
          <w:lang w:val="es-ES"/>
        </w:rPr>
        <w:t xml:space="preserve"> 1) </w:t>
      </w:r>
      <w:r w:rsidR="007F31F2" w:rsidRPr="00446903">
        <w:rPr>
          <w:rFonts w:ascii="Museo Sans 300" w:hAnsi="Museo Sans 300" w:cs="Times New Roman"/>
          <w:b/>
          <w:color w:val="000000" w:themeColor="text1"/>
          <w:sz w:val="24"/>
          <w:szCs w:val="24"/>
          <w:lang w:val="es-ES"/>
        </w:rPr>
        <w:t>CLAUDIA CAROLINA SANTAMARIA CABRERA,</w:t>
      </w:r>
      <w:r w:rsidR="007F31F2" w:rsidRPr="00446903">
        <w:rPr>
          <w:rFonts w:ascii="Museo Sans 300" w:hAnsi="Museo Sans 300" w:cs="Times New Roman"/>
          <w:color w:val="000000" w:themeColor="text1"/>
          <w:sz w:val="24"/>
          <w:szCs w:val="24"/>
          <w:lang w:val="es-ES"/>
        </w:rPr>
        <w:t xml:space="preserve"> y su hija </w:t>
      </w:r>
      <w:r w:rsidR="007F31F2" w:rsidRPr="00446903">
        <w:rPr>
          <w:rFonts w:ascii="Museo Sans 300" w:hAnsi="Museo Sans 300" w:cs="Times New Roman"/>
          <w:b/>
          <w:color w:val="000000" w:themeColor="text1"/>
          <w:sz w:val="24"/>
          <w:szCs w:val="24"/>
          <w:lang w:val="es-ES"/>
        </w:rPr>
        <w:t xml:space="preserve">SUSANA JEANMILLETTE </w:t>
      </w:r>
      <w:r w:rsidR="007F31F2" w:rsidRPr="00446903">
        <w:rPr>
          <w:rFonts w:ascii="Museo Sans 300" w:hAnsi="Museo Sans 300" w:cs="Times New Roman"/>
          <w:b/>
          <w:color w:val="000000" w:themeColor="text1"/>
          <w:sz w:val="24"/>
          <w:szCs w:val="24"/>
          <w:lang w:val="es-ES"/>
        </w:rPr>
        <w:lastRenderedPageBreak/>
        <w:t>SANTAMARIA CABRERA</w:t>
      </w:r>
      <w:r w:rsidR="00446903" w:rsidRPr="00446903">
        <w:rPr>
          <w:rFonts w:ascii="Museo Sans 300" w:hAnsi="Museo Sans 300" w:cs="Times New Roman"/>
          <w:b/>
          <w:color w:val="000000" w:themeColor="text1"/>
          <w:sz w:val="24"/>
          <w:szCs w:val="24"/>
          <w:lang w:val="es-ES"/>
        </w:rPr>
        <w:t>,</w:t>
      </w:r>
      <w:r w:rsidR="007F31F2" w:rsidRPr="00446903">
        <w:rPr>
          <w:rFonts w:ascii="Museo Sans 300" w:hAnsi="Museo Sans 300" w:cs="Times New Roman"/>
          <w:b/>
          <w:color w:val="000000" w:themeColor="text1"/>
          <w:sz w:val="24"/>
          <w:szCs w:val="24"/>
          <w:lang w:val="es-ES"/>
        </w:rPr>
        <w:t xml:space="preserve"> y 2) RIGOBERTO VASQUEZ </w:t>
      </w:r>
      <w:r w:rsidR="007F31F2" w:rsidRPr="00446903">
        <w:rPr>
          <w:rFonts w:ascii="Museo Sans 300" w:hAnsi="Museo Sans 300" w:cs="Times New Roman"/>
          <w:color w:val="000000" w:themeColor="text1"/>
          <w:sz w:val="24"/>
          <w:szCs w:val="24"/>
          <w:lang w:val="es-ES"/>
        </w:rPr>
        <w:t xml:space="preserve">y su compañera de vida </w:t>
      </w:r>
      <w:r w:rsidR="007F31F2" w:rsidRPr="00446903">
        <w:rPr>
          <w:rFonts w:ascii="Museo Sans 300" w:hAnsi="Museo Sans 300" w:cs="Times New Roman"/>
          <w:b/>
          <w:color w:val="000000" w:themeColor="text1"/>
          <w:sz w:val="24"/>
          <w:szCs w:val="24"/>
          <w:lang w:val="es-ES"/>
        </w:rPr>
        <w:t>MILAGRO ZUNIGA CASTILLO,</w:t>
      </w:r>
      <w:r w:rsidR="007F31F2" w:rsidRPr="00446903">
        <w:rPr>
          <w:rFonts w:ascii="Museo Sans 300" w:eastAsia="Calibri" w:hAnsi="Museo Sans 300" w:cs="Arial"/>
          <w:b/>
          <w:bCs/>
          <w:sz w:val="24"/>
          <w:szCs w:val="24"/>
        </w:rPr>
        <w:t xml:space="preserve"> </w:t>
      </w:r>
      <w:r w:rsidR="007F31F2" w:rsidRPr="00446903">
        <w:rPr>
          <w:rFonts w:ascii="Museo Sans 300" w:eastAsia="Times New Roman" w:hAnsi="Museo Sans 300" w:cs="Times New Roman"/>
          <w:bCs/>
          <w:color w:val="000000" w:themeColor="text1"/>
          <w:sz w:val="24"/>
          <w:szCs w:val="24"/>
        </w:rPr>
        <w:t xml:space="preserve">de </w:t>
      </w:r>
      <w:r w:rsidR="00446903" w:rsidRPr="00446903">
        <w:rPr>
          <w:rFonts w:ascii="Museo Sans 300" w:eastAsia="Times New Roman" w:hAnsi="Museo Sans 300" w:cs="Times New Roman"/>
          <w:bCs/>
          <w:color w:val="000000" w:themeColor="text1"/>
          <w:sz w:val="24"/>
          <w:szCs w:val="24"/>
        </w:rPr>
        <w:t>las generales antes relacionadas,</w:t>
      </w:r>
      <w:r w:rsidR="007F31F2" w:rsidRPr="00446903">
        <w:rPr>
          <w:rFonts w:ascii="Museo Sans 300" w:eastAsia="Times New Roman" w:hAnsi="Museo Sans 300" w:cs="Times New Roman"/>
          <w:bCs/>
          <w:color w:val="000000" w:themeColor="text1"/>
          <w:sz w:val="24"/>
          <w:szCs w:val="24"/>
        </w:rPr>
        <w:t xml:space="preserve"> </w:t>
      </w:r>
      <w:r w:rsidR="007F31F2" w:rsidRPr="00446903">
        <w:rPr>
          <w:rFonts w:ascii="Museo Sans 300" w:hAnsi="Museo Sans 300"/>
          <w:sz w:val="24"/>
          <w:szCs w:val="24"/>
        </w:rPr>
        <w:t xml:space="preserve">pertenecientes </w:t>
      </w:r>
      <w:r w:rsidR="007F31F2" w:rsidRPr="00446903">
        <w:rPr>
          <w:rFonts w:ascii="Museo Sans 300" w:eastAsia="Times New Roman" w:hAnsi="Museo Sans 300" w:cs="Times New Roman"/>
          <w:sz w:val="24"/>
          <w:szCs w:val="24"/>
          <w:lang w:val="es-ES" w:eastAsia="es-ES"/>
        </w:rPr>
        <w:t xml:space="preserve">al Proyecto de </w:t>
      </w:r>
      <w:r w:rsidR="007F31F2" w:rsidRPr="00446903">
        <w:rPr>
          <w:rFonts w:ascii="Museo Sans 300" w:hAnsi="Museo Sans 300" w:cs="Arial"/>
          <w:sz w:val="24"/>
          <w:szCs w:val="24"/>
        </w:rPr>
        <w:t xml:space="preserve">Lotificación Agrícola y Asentamiento Comunitario en el inmueble denominado registralmente como </w:t>
      </w:r>
      <w:r w:rsidR="007F31F2" w:rsidRPr="00446903">
        <w:rPr>
          <w:rFonts w:ascii="Museo Sans 300" w:hAnsi="Museo Sans 300" w:cs="Arial"/>
          <w:b/>
          <w:sz w:val="24"/>
          <w:szCs w:val="24"/>
        </w:rPr>
        <w:t xml:space="preserve">HACIENDA SINGUIL Y SANTA RITA, </w:t>
      </w:r>
      <w:r w:rsidR="007F31F2" w:rsidRPr="00446903">
        <w:rPr>
          <w:rFonts w:ascii="Museo Sans 300" w:hAnsi="Museo Sans 300" w:cs="Arial"/>
          <w:sz w:val="24"/>
          <w:szCs w:val="24"/>
        </w:rPr>
        <w:t xml:space="preserve">y según planos como </w:t>
      </w:r>
      <w:r w:rsidR="007F31F2" w:rsidRPr="00446903">
        <w:rPr>
          <w:rFonts w:ascii="Museo Sans 300" w:hAnsi="Museo Sans 300" w:cs="Arial"/>
          <w:b/>
          <w:bCs/>
          <w:sz w:val="24"/>
          <w:szCs w:val="24"/>
        </w:rPr>
        <w:t>HACIENDA EL</w:t>
      </w:r>
      <w:r w:rsidR="007F31F2" w:rsidRPr="00446903">
        <w:rPr>
          <w:rFonts w:ascii="Museo Sans 300" w:hAnsi="Museo Sans 300" w:cs="Arial"/>
          <w:sz w:val="24"/>
          <w:szCs w:val="24"/>
        </w:rPr>
        <w:t xml:space="preserve"> </w:t>
      </w:r>
      <w:r w:rsidR="007F31F2" w:rsidRPr="00446903">
        <w:rPr>
          <w:rFonts w:ascii="Museo Sans 300" w:hAnsi="Museo Sans 300" w:cs="Arial"/>
          <w:b/>
          <w:sz w:val="24"/>
          <w:szCs w:val="24"/>
        </w:rPr>
        <w:t xml:space="preserve">SINGUIL Y SANTA RITA PORCIÓN 1, </w:t>
      </w:r>
      <w:r w:rsidR="007F31F2" w:rsidRPr="00446903">
        <w:rPr>
          <w:rFonts w:ascii="Museo Sans 300" w:hAnsi="Museo Sans 300"/>
          <w:sz w:val="24"/>
          <w:szCs w:val="24"/>
        </w:rPr>
        <w:t>situada en jurisdicción de El Porvenir, departamento de Santa Ana</w:t>
      </w:r>
      <w:r w:rsidRPr="00446903">
        <w:rPr>
          <w:rFonts w:ascii="Museo Sans 300" w:hAnsi="Museo Sans 300"/>
          <w:sz w:val="24"/>
          <w:szCs w:val="24"/>
          <w:lang w:val="es-ES" w:eastAsia="es-ES"/>
        </w:rPr>
        <w:t>,</w:t>
      </w:r>
      <w:r w:rsidRPr="00446903">
        <w:rPr>
          <w:rFonts w:ascii="Museo Sans 300" w:hAnsi="Museo Sans 300"/>
          <w:b/>
          <w:sz w:val="24"/>
          <w:szCs w:val="24"/>
        </w:rPr>
        <w:t xml:space="preserve"> </w:t>
      </w:r>
      <w:r w:rsidRPr="00446903">
        <w:rPr>
          <w:rFonts w:ascii="Museo Sans 300" w:hAnsi="Museo Sans 300"/>
          <w:sz w:val="24"/>
          <w:szCs w:val="24"/>
          <w:lang w:val="es-ES"/>
        </w:rPr>
        <w:t xml:space="preserve">quedando las adjudicaciones conforme el cuadro de valores y extensiones  siguiente: </w:t>
      </w:r>
    </w:p>
    <w:tbl>
      <w:tblPr>
        <w:tblW w:w="9178" w:type="dxa"/>
        <w:tblInd w:w="25" w:type="dxa"/>
        <w:tblLayout w:type="fixed"/>
        <w:tblCellMar>
          <w:left w:w="25" w:type="dxa"/>
          <w:right w:w="0" w:type="dxa"/>
        </w:tblCellMar>
        <w:tblLook w:val="0000" w:firstRow="0" w:lastRow="0" w:firstColumn="0" w:lastColumn="0" w:noHBand="0" w:noVBand="0"/>
      </w:tblPr>
      <w:tblGrid>
        <w:gridCol w:w="2558"/>
        <w:gridCol w:w="42"/>
        <w:gridCol w:w="931"/>
        <w:gridCol w:w="2479"/>
        <w:gridCol w:w="566"/>
        <w:gridCol w:w="570"/>
        <w:gridCol w:w="608"/>
        <w:gridCol w:w="649"/>
        <w:gridCol w:w="775"/>
      </w:tblGrid>
      <w:tr w:rsidR="007F31F2" w14:paraId="65C17EF2" w14:textId="77777777" w:rsidTr="00FD13CE">
        <w:trPr>
          <w:trHeight w:val="335"/>
        </w:trPr>
        <w:tc>
          <w:tcPr>
            <w:tcW w:w="2558" w:type="dxa"/>
            <w:tcBorders>
              <w:top w:val="single" w:sz="2" w:space="0" w:color="auto"/>
              <w:left w:val="single" w:sz="2" w:space="0" w:color="auto"/>
              <w:bottom w:val="single" w:sz="2" w:space="0" w:color="auto"/>
              <w:right w:val="single" w:sz="2" w:space="0" w:color="auto"/>
            </w:tcBorders>
            <w:shd w:val="clear" w:color="auto" w:fill="DCDCDC"/>
          </w:tcPr>
          <w:p w14:paraId="23DD3DB2" w14:textId="77777777" w:rsidR="007F31F2" w:rsidRDefault="007F31F2"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52" w:type="dxa"/>
            <w:gridSpan w:val="3"/>
            <w:tcBorders>
              <w:top w:val="single" w:sz="2" w:space="0" w:color="auto"/>
              <w:left w:val="single" w:sz="2" w:space="0" w:color="auto"/>
              <w:bottom w:val="single" w:sz="2" w:space="0" w:color="auto"/>
              <w:right w:val="single" w:sz="2" w:space="0" w:color="auto"/>
            </w:tcBorders>
            <w:shd w:val="clear" w:color="auto" w:fill="DCDCDC"/>
          </w:tcPr>
          <w:p w14:paraId="7994A409"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36" w:type="dxa"/>
            <w:gridSpan w:val="2"/>
            <w:tcBorders>
              <w:top w:val="single" w:sz="2" w:space="0" w:color="auto"/>
              <w:left w:val="single" w:sz="2" w:space="0" w:color="auto"/>
              <w:bottom w:val="single" w:sz="2" w:space="0" w:color="auto"/>
              <w:right w:val="single" w:sz="2" w:space="0" w:color="auto"/>
            </w:tcBorders>
            <w:shd w:val="clear" w:color="auto" w:fill="DCDCDC"/>
          </w:tcPr>
          <w:p w14:paraId="5665ED52" w14:textId="77777777" w:rsidR="007F31F2" w:rsidRDefault="007F31F2" w:rsidP="00591122">
            <w:pPr>
              <w:widowControl w:val="0"/>
              <w:autoSpaceDE w:val="0"/>
              <w:autoSpaceDN w:val="0"/>
              <w:adjustRightInd w:val="0"/>
              <w:rPr>
                <w:rFonts w:ascii="Times New Roman" w:hAnsi="Times New Roman" w:cs="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1F4E4CF7"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19EB61F8"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775" w:type="dxa"/>
            <w:vMerge w:val="restart"/>
            <w:tcBorders>
              <w:top w:val="single" w:sz="2" w:space="0" w:color="auto"/>
              <w:left w:val="single" w:sz="2" w:space="0" w:color="auto"/>
              <w:bottom w:val="single" w:sz="2" w:space="0" w:color="auto"/>
              <w:right w:val="single" w:sz="2" w:space="0" w:color="auto"/>
            </w:tcBorders>
            <w:shd w:val="clear" w:color="auto" w:fill="DCDCDC"/>
          </w:tcPr>
          <w:p w14:paraId="761A3072"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46903" w14:paraId="2249A411" w14:textId="77777777" w:rsidTr="00FD13CE">
        <w:trPr>
          <w:trHeight w:val="335"/>
        </w:trPr>
        <w:tc>
          <w:tcPr>
            <w:tcW w:w="2558" w:type="dxa"/>
            <w:tcBorders>
              <w:top w:val="single" w:sz="2" w:space="0" w:color="auto"/>
              <w:left w:val="single" w:sz="2" w:space="0" w:color="auto"/>
              <w:bottom w:val="single" w:sz="2" w:space="0" w:color="auto"/>
              <w:right w:val="single" w:sz="2" w:space="0" w:color="auto"/>
            </w:tcBorders>
            <w:shd w:val="clear" w:color="auto" w:fill="DCDCDC"/>
          </w:tcPr>
          <w:p w14:paraId="4B2FFBBB" w14:textId="77777777" w:rsidR="007F31F2" w:rsidRDefault="007F31F2"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14:paraId="0AD90B68" w14:textId="77777777" w:rsidR="007F31F2" w:rsidRDefault="007F31F2"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14:paraId="4397396C" w14:textId="77777777" w:rsidR="007F31F2" w:rsidRDefault="007F31F2"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1B82B742" w14:textId="77777777" w:rsidR="007F31F2" w:rsidRDefault="007F31F2"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00BD1C59" w14:textId="77777777" w:rsidR="007F31F2" w:rsidRDefault="007F31F2"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71F52CBD" w14:textId="77777777" w:rsidR="007F31F2" w:rsidRDefault="007F31F2" w:rsidP="00591122">
            <w:pPr>
              <w:widowControl w:val="0"/>
              <w:autoSpaceDE w:val="0"/>
              <w:autoSpaceDN w:val="0"/>
              <w:adjustRightInd w:val="0"/>
              <w:rPr>
                <w:rFonts w:ascii="Times New Roman" w:hAnsi="Times New Roman" w:cs="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65C24785" w14:textId="77777777" w:rsidR="007F31F2" w:rsidRDefault="007F31F2" w:rsidP="00591122">
            <w:pPr>
              <w:widowControl w:val="0"/>
              <w:autoSpaceDE w:val="0"/>
              <w:autoSpaceDN w:val="0"/>
              <w:adjustRightInd w:val="0"/>
              <w:rPr>
                <w:rFonts w:ascii="Times New Roman" w:hAnsi="Times New Roman" w:cs="Times New Roman"/>
                <w:b/>
                <w:bCs/>
                <w:sz w:val="14"/>
                <w:szCs w:val="14"/>
              </w:rPr>
            </w:pPr>
          </w:p>
        </w:tc>
        <w:tc>
          <w:tcPr>
            <w:tcW w:w="775" w:type="dxa"/>
            <w:vMerge/>
            <w:tcBorders>
              <w:top w:val="single" w:sz="2" w:space="0" w:color="auto"/>
              <w:left w:val="single" w:sz="2" w:space="0" w:color="auto"/>
              <w:bottom w:val="single" w:sz="2" w:space="0" w:color="auto"/>
              <w:right w:val="single" w:sz="2" w:space="0" w:color="auto"/>
            </w:tcBorders>
            <w:shd w:val="clear" w:color="auto" w:fill="DCDCDC"/>
          </w:tcPr>
          <w:p w14:paraId="693E9E3E" w14:textId="77777777" w:rsidR="007F31F2" w:rsidRDefault="007F31F2" w:rsidP="00591122">
            <w:pPr>
              <w:widowControl w:val="0"/>
              <w:autoSpaceDE w:val="0"/>
              <w:autoSpaceDN w:val="0"/>
              <w:adjustRightInd w:val="0"/>
              <w:rPr>
                <w:rFonts w:ascii="Times New Roman" w:hAnsi="Times New Roman" w:cs="Times New Roman"/>
                <w:b/>
                <w:bCs/>
                <w:sz w:val="14"/>
                <w:szCs w:val="14"/>
              </w:rPr>
            </w:pPr>
          </w:p>
        </w:tc>
      </w:tr>
      <w:tr w:rsidR="007F31F2" w14:paraId="479C0CF7" w14:textId="77777777" w:rsidTr="00FD13CE">
        <w:trPr>
          <w:gridAfter w:val="7"/>
          <w:wAfter w:w="6578" w:type="dxa"/>
        </w:trPr>
        <w:tc>
          <w:tcPr>
            <w:tcW w:w="2600" w:type="dxa"/>
            <w:gridSpan w:val="2"/>
            <w:tcBorders>
              <w:top w:val="single" w:sz="2" w:space="0" w:color="auto"/>
              <w:left w:val="single" w:sz="2" w:space="0" w:color="auto"/>
              <w:bottom w:val="single" w:sz="2" w:space="0" w:color="auto"/>
              <w:right w:val="single" w:sz="2" w:space="0" w:color="auto"/>
            </w:tcBorders>
          </w:tcPr>
          <w:p w14:paraId="5973B964" w14:textId="77777777" w:rsidR="007F31F2" w:rsidRDefault="007F31F2"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143 </w:t>
            </w:r>
          </w:p>
        </w:tc>
      </w:tr>
    </w:tbl>
    <w:p w14:paraId="48AA3F30" w14:textId="36C1957C" w:rsidR="007F31F2" w:rsidRDefault="007F31F2" w:rsidP="007F31F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446903">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166" w:type="dxa"/>
        <w:tblInd w:w="25" w:type="dxa"/>
        <w:tblLayout w:type="fixed"/>
        <w:tblCellMar>
          <w:left w:w="25" w:type="dxa"/>
          <w:right w:w="0" w:type="dxa"/>
        </w:tblCellMar>
        <w:tblLook w:val="0000" w:firstRow="0" w:lastRow="0" w:firstColumn="0" w:lastColumn="0" w:noHBand="0" w:noVBand="0"/>
      </w:tblPr>
      <w:tblGrid>
        <w:gridCol w:w="2588"/>
        <w:gridCol w:w="985"/>
        <w:gridCol w:w="2505"/>
        <w:gridCol w:w="572"/>
        <w:gridCol w:w="572"/>
        <w:gridCol w:w="615"/>
        <w:gridCol w:w="656"/>
        <w:gridCol w:w="673"/>
      </w:tblGrid>
      <w:tr w:rsidR="00446903" w14:paraId="215EA732" w14:textId="77777777" w:rsidTr="00446903">
        <w:trPr>
          <w:trHeight w:val="258"/>
        </w:trPr>
        <w:tc>
          <w:tcPr>
            <w:tcW w:w="2588" w:type="dxa"/>
            <w:vMerge w:val="restart"/>
            <w:tcBorders>
              <w:top w:val="single" w:sz="2" w:space="0" w:color="auto"/>
              <w:left w:val="single" w:sz="2" w:space="0" w:color="auto"/>
              <w:bottom w:val="single" w:sz="2" w:space="0" w:color="auto"/>
              <w:right w:val="single" w:sz="2" w:space="0" w:color="auto"/>
            </w:tcBorders>
          </w:tcPr>
          <w:p w14:paraId="4646FE03" w14:textId="2298421D"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               Campesino sin Tierra </w:t>
            </w:r>
          </w:p>
          <w:p w14:paraId="2C8B904F" w14:textId="49606659" w:rsidR="007F31F2" w:rsidRDefault="006471F4"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7F31F2">
              <w:rPr>
                <w:rFonts w:ascii="Times New Roman" w:hAnsi="Times New Roman" w:cs="Times New Roman"/>
                <w:b/>
                <w:bCs/>
                <w:sz w:val="14"/>
                <w:szCs w:val="14"/>
              </w:rPr>
              <w:t xml:space="preserve"> </w:t>
            </w:r>
          </w:p>
          <w:p w14:paraId="012BEAAA" w14:textId="77777777" w:rsidR="007F31F2" w:rsidRDefault="007F31F2" w:rsidP="00591122">
            <w:pPr>
              <w:widowControl w:val="0"/>
              <w:autoSpaceDE w:val="0"/>
              <w:autoSpaceDN w:val="0"/>
              <w:adjustRightInd w:val="0"/>
              <w:rPr>
                <w:rFonts w:ascii="Times New Roman" w:hAnsi="Times New Roman" w:cs="Times New Roman"/>
                <w:b/>
                <w:bCs/>
                <w:sz w:val="14"/>
                <w:szCs w:val="14"/>
              </w:rPr>
            </w:pPr>
          </w:p>
          <w:p w14:paraId="0CD62592" w14:textId="36D7C520"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0E6C1328" w14:textId="77777777" w:rsidR="007F31F2" w:rsidRDefault="007F31F2"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3279E96" w14:textId="64D7D0CC"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-00000 </w:t>
            </w:r>
          </w:p>
        </w:tc>
        <w:tc>
          <w:tcPr>
            <w:tcW w:w="2505" w:type="dxa"/>
            <w:vMerge w:val="restart"/>
            <w:tcBorders>
              <w:top w:val="single" w:sz="2" w:space="0" w:color="auto"/>
              <w:left w:val="single" w:sz="2" w:space="0" w:color="auto"/>
              <w:bottom w:val="single" w:sz="2" w:space="0" w:color="auto"/>
              <w:right w:val="single" w:sz="2" w:space="0" w:color="auto"/>
            </w:tcBorders>
          </w:tcPr>
          <w:p w14:paraId="01FBD9C5" w14:textId="77777777" w:rsidR="007F31F2" w:rsidRDefault="007F31F2" w:rsidP="00591122">
            <w:pPr>
              <w:widowControl w:val="0"/>
              <w:autoSpaceDE w:val="0"/>
              <w:autoSpaceDN w:val="0"/>
              <w:adjustRightInd w:val="0"/>
              <w:rPr>
                <w:rFonts w:ascii="Times New Roman" w:hAnsi="Times New Roman" w:cs="Times New Roman"/>
                <w:sz w:val="14"/>
                <w:szCs w:val="14"/>
              </w:rPr>
            </w:pPr>
          </w:p>
          <w:p w14:paraId="35DDFA56" w14:textId="77777777" w:rsidR="007F31F2" w:rsidRDefault="007F31F2"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572" w:type="dxa"/>
            <w:vMerge w:val="restart"/>
            <w:tcBorders>
              <w:top w:val="single" w:sz="2" w:space="0" w:color="auto"/>
              <w:left w:val="single" w:sz="2" w:space="0" w:color="auto"/>
              <w:bottom w:val="single" w:sz="2" w:space="0" w:color="auto"/>
              <w:right w:val="single" w:sz="2" w:space="0" w:color="auto"/>
            </w:tcBorders>
          </w:tcPr>
          <w:p w14:paraId="1FD98FAF" w14:textId="77777777" w:rsidR="007F31F2" w:rsidRDefault="007F31F2" w:rsidP="00591122">
            <w:pPr>
              <w:widowControl w:val="0"/>
              <w:autoSpaceDE w:val="0"/>
              <w:autoSpaceDN w:val="0"/>
              <w:adjustRightInd w:val="0"/>
              <w:rPr>
                <w:rFonts w:ascii="Times New Roman" w:hAnsi="Times New Roman" w:cs="Times New Roman"/>
                <w:sz w:val="14"/>
                <w:szCs w:val="14"/>
              </w:rPr>
            </w:pPr>
          </w:p>
          <w:p w14:paraId="786A0044" w14:textId="22DD7146"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15992CCA" w14:textId="77777777" w:rsidR="007F31F2" w:rsidRDefault="007F31F2" w:rsidP="00591122">
            <w:pPr>
              <w:widowControl w:val="0"/>
              <w:autoSpaceDE w:val="0"/>
              <w:autoSpaceDN w:val="0"/>
              <w:adjustRightInd w:val="0"/>
              <w:rPr>
                <w:rFonts w:ascii="Times New Roman" w:hAnsi="Times New Roman" w:cs="Times New Roman"/>
                <w:sz w:val="14"/>
                <w:szCs w:val="14"/>
              </w:rPr>
            </w:pPr>
          </w:p>
          <w:p w14:paraId="3057ED11" w14:textId="0F79B9C9"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 </w:t>
            </w:r>
          </w:p>
        </w:tc>
        <w:tc>
          <w:tcPr>
            <w:tcW w:w="615" w:type="dxa"/>
            <w:tcBorders>
              <w:top w:val="single" w:sz="2" w:space="0" w:color="auto"/>
              <w:left w:val="single" w:sz="2" w:space="0" w:color="auto"/>
              <w:bottom w:val="single" w:sz="2" w:space="0" w:color="auto"/>
              <w:right w:val="single" w:sz="2" w:space="0" w:color="auto"/>
            </w:tcBorders>
          </w:tcPr>
          <w:p w14:paraId="382E7B0B"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p>
          <w:p w14:paraId="6A3334FA"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186.74 </w:t>
            </w:r>
          </w:p>
        </w:tc>
        <w:tc>
          <w:tcPr>
            <w:tcW w:w="656" w:type="dxa"/>
            <w:tcBorders>
              <w:top w:val="single" w:sz="2" w:space="0" w:color="auto"/>
              <w:left w:val="single" w:sz="2" w:space="0" w:color="auto"/>
              <w:bottom w:val="single" w:sz="2" w:space="0" w:color="auto"/>
              <w:right w:val="single" w:sz="2" w:space="0" w:color="auto"/>
            </w:tcBorders>
          </w:tcPr>
          <w:p w14:paraId="49844ECF"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p>
          <w:p w14:paraId="73D03BEE"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97.22 </w:t>
            </w:r>
          </w:p>
        </w:tc>
        <w:tc>
          <w:tcPr>
            <w:tcW w:w="671" w:type="dxa"/>
            <w:tcBorders>
              <w:top w:val="single" w:sz="2" w:space="0" w:color="auto"/>
              <w:left w:val="single" w:sz="2" w:space="0" w:color="auto"/>
              <w:bottom w:val="single" w:sz="2" w:space="0" w:color="auto"/>
              <w:right w:val="single" w:sz="2" w:space="0" w:color="auto"/>
            </w:tcBorders>
          </w:tcPr>
          <w:p w14:paraId="16980669"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p>
          <w:p w14:paraId="613AA1D1"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850.68 </w:t>
            </w:r>
          </w:p>
        </w:tc>
      </w:tr>
      <w:tr w:rsidR="00446903" w14:paraId="41310522" w14:textId="77777777" w:rsidTr="00446903">
        <w:trPr>
          <w:trHeight w:val="140"/>
        </w:trPr>
        <w:tc>
          <w:tcPr>
            <w:tcW w:w="2588" w:type="dxa"/>
            <w:vMerge/>
            <w:tcBorders>
              <w:top w:val="single" w:sz="2" w:space="0" w:color="auto"/>
              <w:left w:val="single" w:sz="2" w:space="0" w:color="auto"/>
              <w:bottom w:val="single" w:sz="2" w:space="0" w:color="auto"/>
              <w:right w:val="single" w:sz="2" w:space="0" w:color="auto"/>
            </w:tcBorders>
          </w:tcPr>
          <w:p w14:paraId="4740DB97"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1E351310"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2505" w:type="dxa"/>
            <w:vMerge/>
            <w:tcBorders>
              <w:top w:val="single" w:sz="2" w:space="0" w:color="auto"/>
              <w:left w:val="single" w:sz="2" w:space="0" w:color="auto"/>
              <w:bottom w:val="single" w:sz="2" w:space="0" w:color="auto"/>
              <w:right w:val="single" w:sz="2" w:space="0" w:color="auto"/>
            </w:tcBorders>
          </w:tcPr>
          <w:p w14:paraId="7529132B"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3D147F7"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EC2A592"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1C56BFE3"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186.74 </w:t>
            </w:r>
          </w:p>
        </w:tc>
        <w:tc>
          <w:tcPr>
            <w:tcW w:w="656" w:type="dxa"/>
            <w:tcBorders>
              <w:top w:val="single" w:sz="2" w:space="0" w:color="auto"/>
              <w:left w:val="single" w:sz="2" w:space="0" w:color="auto"/>
              <w:bottom w:val="single" w:sz="2" w:space="0" w:color="auto"/>
              <w:right w:val="single" w:sz="2" w:space="0" w:color="auto"/>
            </w:tcBorders>
          </w:tcPr>
          <w:p w14:paraId="470C25E1"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97.22 </w:t>
            </w:r>
          </w:p>
        </w:tc>
        <w:tc>
          <w:tcPr>
            <w:tcW w:w="671" w:type="dxa"/>
            <w:tcBorders>
              <w:top w:val="single" w:sz="2" w:space="0" w:color="auto"/>
              <w:left w:val="single" w:sz="2" w:space="0" w:color="auto"/>
              <w:bottom w:val="single" w:sz="2" w:space="0" w:color="auto"/>
              <w:right w:val="single" w:sz="2" w:space="0" w:color="auto"/>
            </w:tcBorders>
          </w:tcPr>
          <w:p w14:paraId="38160E58"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850.68 </w:t>
            </w:r>
          </w:p>
        </w:tc>
      </w:tr>
      <w:tr w:rsidR="007F31F2" w14:paraId="4AAF60F3" w14:textId="77777777" w:rsidTr="00446903">
        <w:trPr>
          <w:trHeight w:val="393"/>
        </w:trPr>
        <w:tc>
          <w:tcPr>
            <w:tcW w:w="2588" w:type="dxa"/>
            <w:vMerge/>
            <w:tcBorders>
              <w:top w:val="single" w:sz="2" w:space="0" w:color="auto"/>
              <w:left w:val="single" w:sz="2" w:space="0" w:color="auto"/>
              <w:bottom w:val="single" w:sz="2" w:space="0" w:color="auto"/>
              <w:right w:val="single" w:sz="2" w:space="0" w:color="auto"/>
            </w:tcBorders>
          </w:tcPr>
          <w:p w14:paraId="109EC7EA"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14:paraId="36681853" w14:textId="340F4796" w:rsidR="007F31F2" w:rsidRDefault="00446903"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F31F2">
              <w:rPr>
                <w:rFonts w:ascii="Times New Roman" w:hAnsi="Times New Roman" w:cs="Times New Roman"/>
                <w:b/>
                <w:bCs/>
                <w:sz w:val="14"/>
                <w:szCs w:val="14"/>
              </w:rPr>
              <w:t xml:space="preserve"> Total: 186.74 </w:t>
            </w:r>
          </w:p>
          <w:p w14:paraId="527A0A75"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97.22 </w:t>
            </w:r>
          </w:p>
          <w:p w14:paraId="2EF01055"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850.68 </w:t>
            </w:r>
          </w:p>
        </w:tc>
      </w:tr>
    </w:tbl>
    <w:p w14:paraId="45271C79" w14:textId="77777777" w:rsidR="007F31F2" w:rsidRDefault="007F31F2" w:rsidP="007F31F2">
      <w:pPr>
        <w:widowControl w:val="0"/>
        <w:autoSpaceDE w:val="0"/>
        <w:autoSpaceDN w:val="0"/>
        <w:adjustRightInd w:val="0"/>
        <w:rPr>
          <w:rFonts w:ascii="Times New Roman" w:hAnsi="Times New Roman" w:cs="Times New Roman"/>
          <w:sz w:val="14"/>
          <w:szCs w:val="14"/>
        </w:rPr>
      </w:pPr>
    </w:p>
    <w:tbl>
      <w:tblPr>
        <w:tblW w:w="9167" w:type="dxa"/>
        <w:tblInd w:w="25" w:type="dxa"/>
        <w:tblLayout w:type="fixed"/>
        <w:tblCellMar>
          <w:left w:w="25" w:type="dxa"/>
          <w:right w:w="0" w:type="dxa"/>
        </w:tblCellMar>
        <w:tblLook w:val="0000" w:firstRow="0" w:lastRow="0" w:firstColumn="0" w:lastColumn="0" w:noHBand="0" w:noVBand="0"/>
      </w:tblPr>
      <w:tblGrid>
        <w:gridCol w:w="2589"/>
        <w:gridCol w:w="985"/>
        <w:gridCol w:w="2507"/>
        <w:gridCol w:w="573"/>
        <w:gridCol w:w="573"/>
        <w:gridCol w:w="616"/>
        <w:gridCol w:w="657"/>
        <w:gridCol w:w="667"/>
      </w:tblGrid>
      <w:tr w:rsidR="00446903" w14:paraId="5073A94E" w14:textId="77777777" w:rsidTr="00446903">
        <w:trPr>
          <w:trHeight w:val="232"/>
        </w:trPr>
        <w:tc>
          <w:tcPr>
            <w:tcW w:w="2589" w:type="dxa"/>
            <w:vMerge w:val="restart"/>
            <w:tcBorders>
              <w:top w:val="single" w:sz="2" w:space="0" w:color="auto"/>
              <w:left w:val="single" w:sz="2" w:space="0" w:color="auto"/>
              <w:bottom w:val="single" w:sz="2" w:space="0" w:color="auto"/>
              <w:right w:val="single" w:sz="2" w:space="0" w:color="auto"/>
            </w:tcBorders>
          </w:tcPr>
          <w:p w14:paraId="087C31C4" w14:textId="5E3B393E"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               Campesino sin Tierra </w:t>
            </w:r>
          </w:p>
          <w:p w14:paraId="1F8DDD95" w14:textId="77D9190A" w:rsidR="007F31F2" w:rsidRDefault="006471F4" w:rsidP="0059112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7F31F2">
              <w:rPr>
                <w:rFonts w:ascii="Times New Roman" w:hAnsi="Times New Roman" w:cs="Times New Roman"/>
                <w:b/>
                <w:bCs/>
                <w:sz w:val="14"/>
                <w:szCs w:val="14"/>
              </w:rPr>
              <w:t xml:space="preserve"> </w:t>
            </w:r>
          </w:p>
          <w:p w14:paraId="207A6B82" w14:textId="77777777" w:rsidR="007F31F2" w:rsidRDefault="007F31F2" w:rsidP="00591122">
            <w:pPr>
              <w:widowControl w:val="0"/>
              <w:autoSpaceDE w:val="0"/>
              <w:autoSpaceDN w:val="0"/>
              <w:adjustRightInd w:val="0"/>
              <w:rPr>
                <w:rFonts w:ascii="Times New Roman" w:hAnsi="Times New Roman" w:cs="Times New Roman"/>
                <w:b/>
                <w:bCs/>
                <w:sz w:val="14"/>
                <w:szCs w:val="14"/>
              </w:rPr>
            </w:pPr>
          </w:p>
          <w:p w14:paraId="137B0D8E" w14:textId="1EFDDE70"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72C3C451" w14:textId="77777777" w:rsidR="007F31F2" w:rsidRDefault="007F31F2"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B4F5F6B" w14:textId="3D27ABDD"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0F0C7FCA" w14:textId="77777777" w:rsidR="007F31F2" w:rsidRDefault="007F31F2" w:rsidP="00591122">
            <w:pPr>
              <w:widowControl w:val="0"/>
              <w:autoSpaceDE w:val="0"/>
              <w:autoSpaceDN w:val="0"/>
              <w:adjustRightInd w:val="0"/>
              <w:rPr>
                <w:rFonts w:ascii="Times New Roman" w:hAnsi="Times New Roman" w:cs="Times New Roman"/>
                <w:sz w:val="14"/>
                <w:szCs w:val="14"/>
              </w:rPr>
            </w:pPr>
          </w:p>
          <w:p w14:paraId="6D8F1BC8" w14:textId="77777777" w:rsidR="007F31F2" w:rsidRDefault="007F31F2"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573" w:type="dxa"/>
            <w:vMerge w:val="restart"/>
            <w:tcBorders>
              <w:top w:val="single" w:sz="2" w:space="0" w:color="auto"/>
              <w:left w:val="single" w:sz="2" w:space="0" w:color="auto"/>
              <w:bottom w:val="single" w:sz="2" w:space="0" w:color="auto"/>
              <w:right w:val="single" w:sz="2" w:space="0" w:color="auto"/>
            </w:tcBorders>
          </w:tcPr>
          <w:p w14:paraId="2629B8BA" w14:textId="77777777" w:rsidR="007F31F2" w:rsidRDefault="007F31F2" w:rsidP="00591122">
            <w:pPr>
              <w:widowControl w:val="0"/>
              <w:autoSpaceDE w:val="0"/>
              <w:autoSpaceDN w:val="0"/>
              <w:adjustRightInd w:val="0"/>
              <w:rPr>
                <w:rFonts w:ascii="Times New Roman" w:hAnsi="Times New Roman" w:cs="Times New Roman"/>
                <w:sz w:val="14"/>
                <w:szCs w:val="14"/>
              </w:rPr>
            </w:pPr>
          </w:p>
          <w:p w14:paraId="29A06ECB" w14:textId="313809F1"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14:paraId="0AC73692" w14:textId="77777777" w:rsidR="007F31F2" w:rsidRDefault="007F31F2" w:rsidP="00591122">
            <w:pPr>
              <w:widowControl w:val="0"/>
              <w:autoSpaceDE w:val="0"/>
              <w:autoSpaceDN w:val="0"/>
              <w:adjustRightInd w:val="0"/>
              <w:rPr>
                <w:rFonts w:ascii="Times New Roman" w:hAnsi="Times New Roman" w:cs="Times New Roman"/>
                <w:sz w:val="14"/>
                <w:szCs w:val="14"/>
              </w:rPr>
            </w:pPr>
          </w:p>
          <w:p w14:paraId="178523D5" w14:textId="7B9275BB" w:rsidR="007F31F2" w:rsidRDefault="006471F4" w:rsidP="005911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31F2">
              <w:rPr>
                <w:rFonts w:ascii="Times New Roman" w:hAnsi="Times New Roman" w:cs="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69BC5CF8"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p>
          <w:p w14:paraId="7A4797F1"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584.05 </w:t>
            </w:r>
          </w:p>
        </w:tc>
        <w:tc>
          <w:tcPr>
            <w:tcW w:w="657" w:type="dxa"/>
            <w:tcBorders>
              <w:top w:val="single" w:sz="2" w:space="0" w:color="auto"/>
              <w:left w:val="single" w:sz="2" w:space="0" w:color="auto"/>
              <w:bottom w:val="single" w:sz="2" w:space="0" w:color="auto"/>
              <w:right w:val="single" w:sz="2" w:space="0" w:color="auto"/>
            </w:tcBorders>
          </w:tcPr>
          <w:p w14:paraId="279CF070"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p>
          <w:p w14:paraId="4AC0C424"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372.86 </w:t>
            </w:r>
          </w:p>
        </w:tc>
        <w:tc>
          <w:tcPr>
            <w:tcW w:w="664" w:type="dxa"/>
            <w:tcBorders>
              <w:top w:val="single" w:sz="2" w:space="0" w:color="auto"/>
              <w:left w:val="single" w:sz="2" w:space="0" w:color="auto"/>
              <w:bottom w:val="single" w:sz="2" w:space="0" w:color="auto"/>
              <w:right w:val="single" w:sz="2" w:space="0" w:color="auto"/>
            </w:tcBorders>
          </w:tcPr>
          <w:p w14:paraId="60316F8B"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p>
          <w:p w14:paraId="639118DC"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3262.53 </w:t>
            </w:r>
          </w:p>
        </w:tc>
      </w:tr>
      <w:tr w:rsidR="00446903" w14:paraId="7E21B2F1" w14:textId="77777777" w:rsidTr="00446903">
        <w:trPr>
          <w:trHeight w:val="126"/>
        </w:trPr>
        <w:tc>
          <w:tcPr>
            <w:tcW w:w="2589" w:type="dxa"/>
            <w:vMerge/>
            <w:tcBorders>
              <w:top w:val="single" w:sz="2" w:space="0" w:color="auto"/>
              <w:left w:val="single" w:sz="2" w:space="0" w:color="auto"/>
              <w:bottom w:val="single" w:sz="2" w:space="0" w:color="auto"/>
              <w:right w:val="single" w:sz="2" w:space="0" w:color="auto"/>
            </w:tcBorders>
          </w:tcPr>
          <w:p w14:paraId="0032F912"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3E89D1F3"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484829C6"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137778A2"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695BA150"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7B485852"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584.05 </w:t>
            </w:r>
          </w:p>
        </w:tc>
        <w:tc>
          <w:tcPr>
            <w:tcW w:w="657" w:type="dxa"/>
            <w:tcBorders>
              <w:top w:val="single" w:sz="2" w:space="0" w:color="auto"/>
              <w:left w:val="single" w:sz="2" w:space="0" w:color="auto"/>
              <w:bottom w:val="single" w:sz="2" w:space="0" w:color="auto"/>
              <w:right w:val="single" w:sz="2" w:space="0" w:color="auto"/>
            </w:tcBorders>
          </w:tcPr>
          <w:p w14:paraId="21712EF6"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372.86 </w:t>
            </w:r>
          </w:p>
        </w:tc>
        <w:tc>
          <w:tcPr>
            <w:tcW w:w="664" w:type="dxa"/>
            <w:tcBorders>
              <w:top w:val="single" w:sz="2" w:space="0" w:color="auto"/>
              <w:left w:val="single" w:sz="2" w:space="0" w:color="auto"/>
              <w:bottom w:val="single" w:sz="2" w:space="0" w:color="auto"/>
              <w:right w:val="single" w:sz="2" w:space="0" w:color="auto"/>
            </w:tcBorders>
          </w:tcPr>
          <w:p w14:paraId="0E235FDF" w14:textId="77777777" w:rsidR="007F31F2" w:rsidRDefault="007F31F2" w:rsidP="0059112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3262.53 </w:t>
            </w:r>
          </w:p>
        </w:tc>
      </w:tr>
      <w:tr w:rsidR="007F31F2" w14:paraId="2BB4C0E5" w14:textId="77777777" w:rsidTr="00446903">
        <w:trPr>
          <w:trHeight w:val="352"/>
        </w:trPr>
        <w:tc>
          <w:tcPr>
            <w:tcW w:w="2589" w:type="dxa"/>
            <w:vMerge/>
            <w:tcBorders>
              <w:top w:val="single" w:sz="2" w:space="0" w:color="auto"/>
              <w:left w:val="single" w:sz="2" w:space="0" w:color="auto"/>
              <w:bottom w:val="single" w:sz="2" w:space="0" w:color="auto"/>
              <w:right w:val="single" w:sz="2" w:space="0" w:color="auto"/>
            </w:tcBorders>
          </w:tcPr>
          <w:p w14:paraId="6DDACBF2" w14:textId="77777777" w:rsidR="007F31F2" w:rsidRDefault="007F31F2" w:rsidP="00591122">
            <w:pPr>
              <w:widowControl w:val="0"/>
              <w:autoSpaceDE w:val="0"/>
              <w:autoSpaceDN w:val="0"/>
              <w:adjustRightInd w:val="0"/>
              <w:rPr>
                <w:rFonts w:ascii="Times New Roman" w:hAnsi="Times New Roman" w:cs="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14:paraId="7DCF019D" w14:textId="54162577" w:rsidR="007F31F2" w:rsidRDefault="00446903"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F31F2">
              <w:rPr>
                <w:rFonts w:ascii="Times New Roman" w:hAnsi="Times New Roman" w:cs="Times New Roman"/>
                <w:b/>
                <w:bCs/>
                <w:sz w:val="14"/>
                <w:szCs w:val="14"/>
              </w:rPr>
              <w:t xml:space="preserve"> Total: 584.05 </w:t>
            </w:r>
          </w:p>
          <w:p w14:paraId="097DEA3C"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372.86 </w:t>
            </w:r>
          </w:p>
          <w:p w14:paraId="3E8FBF90"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3262.53 </w:t>
            </w:r>
          </w:p>
        </w:tc>
      </w:tr>
    </w:tbl>
    <w:p w14:paraId="5058D2E7" w14:textId="77777777" w:rsidR="007F31F2" w:rsidRDefault="007F31F2" w:rsidP="007F31F2">
      <w:pPr>
        <w:widowControl w:val="0"/>
        <w:autoSpaceDE w:val="0"/>
        <w:autoSpaceDN w:val="0"/>
        <w:adjustRightInd w:val="0"/>
        <w:rPr>
          <w:rFonts w:ascii="Times New Roman" w:hAnsi="Times New Roman" w:cs="Times New Roman"/>
          <w:sz w:val="14"/>
          <w:szCs w:val="14"/>
        </w:rPr>
      </w:pPr>
    </w:p>
    <w:tbl>
      <w:tblPr>
        <w:tblW w:w="9168" w:type="dxa"/>
        <w:tblInd w:w="25" w:type="dxa"/>
        <w:tblLayout w:type="fixed"/>
        <w:tblCellMar>
          <w:left w:w="25" w:type="dxa"/>
          <w:right w:w="0" w:type="dxa"/>
        </w:tblCellMar>
        <w:tblLook w:val="0000" w:firstRow="0" w:lastRow="0" w:firstColumn="0" w:lastColumn="0" w:noHBand="0" w:noVBand="0"/>
      </w:tblPr>
      <w:tblGrid>
        <w:gridCol w:w="3578"/>
        <w:gridCol w:w="2509"/>
        <w:gridCol w:w="1767"/>
        <w:gridCol w:w="657"/>
        <w:gridCol w:w="657"/>
      </w:tblGrid>
      <w:tr w:rsidR="00446903" w14:paraId="71D31A7E" w14:textId="77777777" w:rsidTr="00446903">
        <w:trPr>
          <w:trHeight w:val="235"/>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14:paraId="7A9FCD38"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14:paraId="5F90CD5C"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5123318A" w14:textId="77777777" w:rsidR="007F31F2" w:rsidRDefault="007F31F2" w:rsidP="005911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770.79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4E306348" w14:textId="77777777" w:rsidR="007F31F2" w:rsidRDefault="007F31F2" w:rsidP="005911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470.08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315DAD6E" w14:textId="77777777" w:rsidR="007F31F2" w:rsidRDefault="007F31F2" w:rsidP="005911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4113.20 </w:t>
            </w:r>
          </w:p>
        </w:tc>
      </w:tr>
      <w:tr w:rsidR="00446903" w14:paraId="47A397C7" w14:textId="77777777" w:rsidTr="00446903">
        <w:trPr>
          <w:trHeight w:val="270"/>
        </w:trPr>
        <w:tc>
          <w:tcPr>
            <w:tcW w:w="3578" w:type="dxa"/>
            <w:tcBorders>
              <w:top w:val="single" w:sz="2" w:space="0" w:color="auto"/>
              <w:left w:val="single" w:sz="2" w:space="0" w:color="auto"/>
              <w:bottom w:val="single" w:sz="2" w:space="0" w:color="auto"/>
              <w:right w:val="single" w:sz="2" w:space="0" w:color="auto"/>
            </w:tcBorders>
            <w:shd w:val="clear" w:color="auto" w:fill="DCDCDC"/>
          </w:tcPr>
          <w:p w14:paraId="4AAC4331"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14:paraId="4D9A8C89" w14:textId="77777777" w:rsidR="007F31F2" w:rsidRDefault="007F31F2" w:rsidP="0059112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3D0E4687" w14:textId="77777777" w:rsidR="007F31F2" w:rsidRDefault="007F31F2" w:rsidP="005911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67B46BF4" w14:textId="77777777" w:rsidR="007F31F2" w:rsidRDefault="007F31F2" w:rsidP="005911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0F9E515A" w14:textId="77777777" w:rsidR="007F31F2" w:rsidRDefault="007F31F2" w:rsidP="0059112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AE2C019" w14:textId="77777777" w:rsidR="00FD13CE" w:rsidRPr="00CF3138" w:rsidRDefault="00FD13CE" w:rsidP="00FD13CE">
      <w:pPr>
        <w:ind w:left="1134" w:hanging="1134"/>
        <w:jc w:val="both"/>
        <w:rPr>
          <w:rFonts w:ascii="Museo Sans 300" w:hAnsi="Museo Sans 300"/>
          <w:sz w:val="24"/>
          <w:szCs w:val="24"/>
          <w:lang w:val="es-ES"/>
        </w:rPr>
      </w:pPr>
    </w:p>
    <w:p w14:paraId="5428F77B" w14:textId="77777777" w:rsidR="007F31F2" w:rsidRDefault="007F31F2" w:rsidP="00917196">
      <w:pPr>
        <w:jc w:val="both"/>
        <w:rPr>
          <w:rFonts w:ascii="Museo Sans 300" w:hAnsi="Museo Sans 300"/>
          <w:sz w:val="24"/>
          <w:szCs w:val="24"/>
        </w:rPr>
      </w:pPr>
    </w:p>
    <w:p w14:paraId="4ACD2302" w14:textId="77777777" w:rsidR="00917196" w:rsidRPr="00146F75" w:rsidRDefault="00917196" w:rsidP="00446903">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Pr="00146F75">
        <w:rPr>
          <w:rFonts w:ascii="Museo Sans 300" w:hAnsi="Museo Sans 300"/>
          <w:color w:val="000000" w:themeColor="text1"/>
          <w:sz w:val="24"/>
          <w:szCs w:val="24"/>
        </w:rPr>
        <w:t xml:space="preserve"> Advertir a los solicitantes, a través de una cláusula especial en las escrituras de compraventa de los inmuebles, que deberán implementar las medidas emitidas por la Unidad Ambiental Institucional, relacionadas en el romano III del presente punto de acta.</w:t>
      </w:r>
      <w:r w:rsidRPr="00146F75">
        <w:rPr>
          <w:rFonts w:ascii="Museo Sans 300" w:hAnsi="Museo Sans 300"/>
          <w:b/>
          <w:color w:val="000000" w:themeColor="text1"/>
          <w:sz w:val="24"/>
          <w:szCs w:val="24"/>
          <w:lang w:eastAsia="es-ES"/>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rPr>
        <w:t>CUARTO: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sz w:val="24"/>
          <w:szCs w:val="24"/>
        </w:rPr>
        <w:t xml:space="preserve"> Autorizar a la Gerencia Legal para que a través del Departamento de Escrituración elabore las respectivas escrituras y del Departamento de Registro para que realice los trámites de inscripción de las mismas. </w:t>
      </w:r>
      <w:r w:rsidRPr="00146F75">
        <w:rPr>
          <w:rFonts w:ascii="Museo Sans 300" w:hAnsi="Museo Sans 300"/>
          <w:b/>
          <w:color w:val="000000" w:themeColor="text1"/>
          <w:sz w:val="24"/>
          <w:szCs w:val="24"/>
          <w:u w:val="single"/>
          <w:lang w:val="es-ES"/>
        </w:rPr>
        <w:t>SEXT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146F75">
        <w:rPr>
          <w:rFonts w:ascii="Museo Sans 300" w:hAnsi="Museo Sans 300"/>
          <w:sz w:val="24"/>
          <w:szCs w:val="24"/>
          <w:lang w:eastAsia="es-ES"/>
        </w:rPr>
        <w:t>. NOTIFÍQUESE. “””””</w:t>
      </w:r>
    </w:p>
    <w:p w14:paraId="1C88914E" w14:textId="77777777" w:rsidR="00917196" w:rsidRDefault="00917196" w:rsidP="00917196">
      <w:pPr>
        <w:tabs>
          <w:tab w:val="left" w:pos="1440"/>
        </w:tabs>
        <w:rPr>
          <w:rFonts w:ascii="Museo Sans 300" w:hAnsi="Museo Sans 300"/>
          <w:sz w:val="24"/>
          <w:szCs w:val="24"/>
        </w:rPr>
      </w:pPr>
    </w:p>
    <w:p w14:paraId="185C0BF9" w14:textId="77777777" w:rsidR="00446903" w:rsidRDefault="00446903" w:rsidP="00917196">
      <w:pPr>
        <w:tabs>
          <w:tab w:val="left" w:pos="1440"/>
        </w:tabs>
        <w:rPr>
          <w:rFonts w:ascii="Museo Sans 300" w:hAnsi="Museo Sans 300"/>
          <w:sz w:val="24"/>
          <w:szCs w:val="24"/>
        </w:rPr>
      </w:pPr>
    </w:p>
    <w:p w14:paraId="1E4408C8" w14:textId="77777777" w:rsidR="00446903" w:rsidRDefault="00446903" w:rsidP="00917196">
      <w:pPr>
        <w:tabs>
          <w:tab w:val="left" w:pos="1440"/>
        </w:tabs>
        <w:rPr>
          <w:rFonts w:ascii="Museo Sans 300" w:hAnsi="Museo Sans 300"/>
          <w:sz w:val="24"/>
          <w:szCs w:val="24"/>
        </w:rPr>
      </w:pPr>
    </w:p>
    <w:p w14:paraId="33119269" w14:textId="77777777" w:rsidR="00446903" w:rsidRDefault="00446903" w:rsidP="00917196">
      <w:pPr>
        <w:tabs>
          <w:tab w:val="left" w:pos="1440"/>
        </w:tabs>
        <w:rPr>
          <w:rFonts w:ascii="Museo Sans 300" w:hAnsi="Museo Sans 300"/>
          <w:sz w:val="24"/>
          <w:szCs w:val="24"/>
        </w:rPr>
      </w:pPr>
    </w:p>
    <w:p w14:paraId="442A90FF" w14:textId="77777777" w:rsidR="00446903" w:rsidRDefault="00446903" w:rsidP="00917196">
      <w:pPr>
        <w:tabs>
          <w:tab w:val="left" w:pos="1440"/>
        </w:tabs>
        <w:rPr>
          <w:rFonts w:ascii="Museo Sans 300" w:hAnsi="Museo Sans 300"/>
          <w:sz w:val="24"/>
          <w:szCs w:val="24"/>
        </w:rPr>
      </w:pPr>
    </w:p>
    <w:p w14:paraId="7B77EADC" w14:textId="77777777" w:rsidR="00DA254D" w:rsidRDefault="00DA254D" w:rsidP="00917196">
      <w:pPr>
        <w:tabs>
          <w:tab w:val="left" w:pos="1440"/>
        </w:tabs>
        <w:ind w:left="1440" w:hanging="1440"/>
        <w:jc w:val="center"/>
        <w:rPr>
          <w:rFonts w:ascii="Museo Sans 300" w:hAnsi="Museo Sans 300"/>
          <w:sz w:val="24"/>
          <w:szCs w:val="24"/>
        </w:rPr>
      </w:pPr>
    </w:p>
    <w:p w14:paraId="5D2FB641" w14:textId="77777777" w:rsidR="00EA5330" w:rsidRPr="005E1893" w:rsidRDefault="00EA5330" w:rsidP="00EA5330">
      <w:pPr>
        <w:tabs>
          <w:tab w:val="left" w:pos="1440"/>
        </w:tabs>
        <w:ind w:left="1440" w:hanging="1440"/>
        <w:jc w:val="center"/>
        <w:rPr>
          <w:rFonts w:ascii="Museo Sans 300" w:hAnsi="Museo Sans 300"/>
          <w:sz w:val="24"/>
          <w:szCs w:val="24"/>
        </w:rPr>
      </w:pPr>
    </w:p>
    <w:p w14:paraId="0A6FC438" w14:textId="0DA3ECB5" w:rsidR="00EA5330" w:rsidRPr="00033CA8" w:rsidRDefault="00EA5330" w:rsidP="00033CA8">
      <w:pPr>
        <w:jc w:val="both"/>
        <w:rPr>
          <w:rFonts w:ascii="Museo Sans 300" w:hAnsi="Museo Sans 300"/>
          <w:sz w:val="24"/>
          <w:szCs w:val="24"/>
        </w:rPr>
      </w:pPr>
      <w:r w:rsidRPr="00033CA8">
        <w:rPr>
          <w:rFonts w:ascii="Museo Sans 300" w:hAnsi="Museo Sans 300"/>
          <w:sz w:val="24"/>
          <w:szCs w:val="24"/>
        </w:rPr>
        <w:t>“””””X</w:t>
      </w:r>
      <w:r w:rsidR="00D65DEE" w:rsidRPr="00033CA8">
        <w:rPr>
          <w:rFonts w:ascii="Museo Sans 300" w:hAnsi="Museo Sans 300"/>
          <w:sz w:val="24"/>
          <w:szCs w:val="24"/>
        </w:rPr>
        <w:t>II</w:t>
      </w:r>
      <w:r w:rsidRPr="00033CA8">
        <w:rPr>
          <w:rFonts w:ascii="Museo Sans 300" w:hAnsi="Museo Sans 300"/>
          <w:sz w:val="24"/>
          <w:szCs w:val="24"/>
        </w:rPr>
        <w:t>) A solicitud de la señora:</w:t>
      </w:r>
      <w:r w:rsidR="00DA254D" w:rsidRPr="00033CA8">
        <w:rPr>
          <w:rFonts w:ascii="Museo Sans 300" w:eastAsia="Calibri" w:hAnsi="Museo Sans 300" w:cs="Arial"/>
          <w:b/>
          <w:bCs/>
          <w:sz w:val="24"/>
          <w:szCs w:val="24"/>
        </w:rPr>
        <w:t xml:space="preserve"> SANDRA ELIZABETH AGUILAR DE DERAS, </w:t>
      </w:r>
      <w:r w:rsidR="00DA254D" w:rsidRPr="00033CA8">
        <w:rPr>
          <w:rFonts w:ascii="Museo Sans 300" w:hAnsi="Museo Sans 300"/>
          <w:color w:val="000000" w:themeColor="text1"/>
          <w:sz w:val="24"/>
          <w:szCs w:val="24"/>
        </w:rPr>
        <w:t xml:space="preserve">de </w:t>
      </w:r>
      <w:r w:rsidR="00F63106">
        <w:rPr>
          <w:rFonts w:ascii="Museo Sans 300" w:hAnsi="Museo Sans 300"/>
          <w:color w:val="000000" w:themeColor="text1"/>
          <w:sz w:val="24"/>
          <w:szCs w:val="24"/>
        </w:rPr>
        <w:t>----</w:t>
      </w:r>
      <w:r w:rsidR="00DA254D" w:rsidRPr="00033CA8">
        <w:rPr>
          <w:rFonts w:ascii="Museo Sans 300" w:hAnsi="Museo Sans 300"/>
          <w:color w:val="000000" w:themeColor="text1"/>
          <w:sz w:val="24"/>
          <w:szCs w:val="24"/>
        </w:rPr>
        <w:t xml:space="preserve"> años de edad, de </w:t>
      </w:r>
      <w:r w:rsidR="00F63106">
        <w:rPr>
          <w:rFonts w:ascii="Museo Sans 300" w:hAnsi="Museo Sans 300"/>
          <w:color w:val="000000" w:themeColor="text1"/>
          <w:sz w:val="24"/>
          <w:szCs w:val="24"/>
        </w:rPr>
        <w:t>----</w:t>
      </w:r>
      <w:r w:rsidR="00DA254D" w:rsidRPr="00033CA8">
        <w:rPr>
          <w:rFonts w:ascii="Museo Sans 300" w:hAnsi="Museo Sans 300"/>
          <w:color w:val="000000" w:themeColor="text1"/>
          <w:sz w:val="24"/>
          <w:szCs w:val="24"/>
        </w:rPr>
        <w:t xml:space="preserve">, del domicilio y departamento de </w:t>
      </w:r>
      <w:r w:rsidR="00F63106">
        <w:rPr>
          <w:rFonts w:ascii="Museo Sans 300" w:hAnsi="Museo Sans 300"/>
          <w:color w:val="000000" w:themeColor="text1"/>
          <w:sz w:val="24"/>
          <w:szCs w:val="24"/>
        </w:rPr>
        <w:t>----</w:t>
      </w:r>
      <w:r w:rsidR="00DA254D" w:rsidRPr="00033CA8">
        <w:rPr>
          <w:rFonts w:ascii="Museo Sans 300" w:hAnsi="Museo Sans 300"/>
          <w:color w:val="000000" w:themeColor="text1"/>
          <w:sz w:val="24"/>
          <w:szCs w:val="24"/>
        </w:rPr>
        <w:t xml:space="preserve"> con Documento Único de Identidad número </w:t>
      </w:r>
      <w:r w:rsidR="00F63106">
        <w:rPr>
          <w:rFonts w:ascii="Museo Sans 300" w:hAnsi="Museo Sans 300"/>
          <w:color w:val="000000" w:themeColor="text1"/>
          <w:sz w:val="24"/>
          <w:szCs w:val="24"/>
        </w:rPr>
        <w:t>----</w:t>
      </w:r>
      <w:r w:rsidR="00DA254D" w:rsidRPr="00033CA8">
        <w:rPr>
          <w:rFonts w:ascii="Museo Sans 300" w:hAnsi="Museo Sans 300"/>
          <w:color w:val="000000" w:themeColor="text1"/>
          <w:sz w:val="24"/>
          <w:szCs w:val="24"/>
        </w:rPr>
        <w:t xml:space="preserve">, y su cónyuge </w:t>
      </w:r>
      <w:r w:rsidR="00DA254D" w:rsidRPr="00033CA8">
        <w:rPr>
          <w:rFonts w:ascii="Museo Sans 300" w:hAnsi="Museo Sans 300"/>
          <w:b/>
          <w:color w:val="000000" w:themeColor="text1"/>
          <w:sz w:val="24"/>
          <w:szCs w:val="24"/>
        </w:rPr>
        <w:t xml:space="preserve">JESUS ANTONIO DERAS HENRIQUEZ, </w:t>
      </w:r>
      <w:r w:rsidR="00DA254D" w:rsidRPr="00033CA8">
        <w:rPr>
          <w:rFonts w:ascii="Museo Sans 300" w:hAnsi="Museo Sans 300"/>
          <w:color w:val="000000" w:themeColor="text1"/>
          <w:sz w:val="24"/>
          <w:szCs w:val="24"/>
        </w:rPr>
        <w:t xml:space="preserve">de </w:t>
      </w:r>
      <w:r w:rsidR="00F63106">
        <w:rPr>
          <w:rFonts w:ascii="Museo Sans 300" w:hAnsi="Museo Sans 300"/>
          <w:color w:val="000000" w:themeColor="text1"/>
          <w:sz w:val="24"/>
          <w:szCs w:val="24"/>
        </w:rPr>
        <w:t>----</w:t>
      </w:r>
      <w:r w:rsidR="00DA254D" w:rsidRPr="00033CA8">
        <w:rPr>
          <w:rFonts w:ascii="Museo Sans 300" w:hAnsi="Museo Sans 300"/>
          <w:color w:val="000000" w:themeColor="text1"/>
          <w:sz w:val="24"/>
          <w:szCs w:val="24"/>
        </w:rPr>
        <w:t xml:space="preserve"> años de edad, </w:t>
      </w:r>
      <w:r w:rsidR="00F63106">
        <w:rPr>
          <w:rFonts w:ascii="Museo Sans 300" w:hAnsi="Museo Sans 300"/>
          <w:color w:val="000000" w:themeColor="text1"/>
          <w:sz w:val="24"/>
          <w:szCs w:val="24"/>
        </w:rPr>
        <w:t>----</w:t>
      </w:r>
      <w:r w:rsidR="00DA254D" w:rsidRPr="00033CA8">
        <w:rPr>
          <w:rFonts w:ascii="Museo Sans 300" w:hAnsi="Museo Sans 300"/>
          <w:color w:val="000000" w:themeColor="text1"/>
          <w:sz w:val="24"/>
          <w:szCs w:val="24"/>
        </w:rPr>
        <w:t xml:space="preserve">, del domicilio y departamento de </w:t>
      </w:r>
      <w:r w:rsidR="00F63106">
        <w:rPr>
          <w:rFonts w:ascii="Museo Sans 300" w:hAnsi="Museo Sans 300"/>
          <w:color w:val="000000" w:themeColor="text1"/>
          <w:sz w:val="24"/>
          <w:szCs w:val="24"/>
        </w:rPr>
        <w:t>----</w:t>
      </w:r>
      <w:r w:rsidR="00DA254D" w:rsidRPr="00033CA8">
        <w:rPr>
          <w:rFonts w:ascii="Museo Sans 300" w:hAnsi="Museo Sans 300"/>
          <w:color w:val="000000" w:themeColor="text1"/>
          <w:sz w:val="24"/>
          <w:szCs w:val="24"/>
        </w:rPr>
        <w:t xml:space="preserve">, con Documento Único de Identidad número </w:t>
      </w:r>
      <w:r w:rsidR="00F63106">
        <w:rPr>
          <w:rFonts w:ascii="Museo Sans 300" w:hAnsi="Museo Sans 300"/>
          <w:color w:val="000000" w:themeColor="text1"/>
          <w:sz w:val="24"/>
          <w:szCs w:val="24"/>
        </w:rPr>
        <w:t>----</w:t>
      </w:r>
      <w:r w:rsidRPr="00033CA8">
        <w:rPr>
          <w:rFonts w:ascii="Museo Sans 300" w:hAnsi="Museo Sans 300"/>
          <w:sz w:val="24"/>
          <w:szCs w:val="24"/>
        </w:rPr>
        <w:t>, el señor Presidente somete a consideración de Junta Directiva, dictamen técnico</w:t>
      </w:r>
      <w:r w:rsidRPr="00033CA8">
        <w:rPr>
          <w:rFonts w:ascii="Museo Sans 300" w:hAnsi="Museo Sans 300"/>
          <w:b/>
          <w:color w:val="000000" w:themeColor="text1"/>
          <w:sz w:val="24"/>
          <w:szCs w:val="24"/>
        </w:rPr>
        <w:t xml:space="preserve"> 202</w:t>
      </w:r>
      <w:r w:rsidRPr="00033CA8">
        <w:rPr>
          <w:rFonts w:ascii="Museo Sans 300" w:hAnsi="Museo Sans 300"/>
          <w:sz w:val="24"/>
          <w:szCs w:val="24"/>
        </w:rPr>
        <w:t>, relacionado con la adjudicación en venta de 01</w:t>
      </w:r>
      <w:r w:rsidRPr="00033CA8">
        <w:rPr>
          <w:rFonts w:ascii="Museo Sans 300" w:hAnsi="Museo Sans 300"/>
          <w:b/>
          <w:sz w:val="24"/>
          <w:szCs w:val="24"/>
        </w:rPr>
        <w:t xml:space="preserve"> Lote agrícola</w:t>
      </w:r>
      <w:r w:rsidRPr="00033CA8">
        <w:rPr>
          <w:rFonts w:ascii="Museo Sans 300" w:hAnsi="Museo Sans 300"/>
          <w:sz w:val="24"/>
          <w:szCs w:val="24"/>
        </w:rPr>
        <w:t>, perteneciente al</w:t>
      </w:r>
      <w:r w:rsidR="00DA254D" w:rsidRPr="00033CA8">
        <w:rPr>
          <w:rFonts w:ascii="Museo Sans 300" w:hAnsi="Museo Sans 300"/>
          <w:sz w:val="24"/>
          <w:szCs w:val="24"/>
        </w:rPr>
        <w:t xml:space="preserve"> </w:t>
      </w:r>
      <w:r w:rsidR="00DA254D" w:rsidRPr="00033CA8">
        <w:rPr>
          <w:rFonts w:ascii="Museo Sans 300" w:eastAsia="Times New Roman" w:hAnsi="Museo Sans 300" w:cs="Times New Roman"/>
          <w:sz w:val="24"/>
          <w:szCs w:val="24"/>
          <w:lang w:val="es-ES" w:eastAsia="es-ES"/>
        </w:rPr>
        <w:t xml:space="preserve">Proyecto de Lotificación Agrícola en el inmueble denominado </w:t>
      </w:r>
      <w:r w:rsidR="00DA254D" w:rsidRPr="00033CA8">
        <w:rPr>
          <w:rFonts w:ascii="Museo Sans 300" w:hAnsi="Museo Sans 300"/>
          <w:b/>
          <w:sz w:val="24"/>
          <w:szCs w:val="24"/>
          <w:lang w:eastAsia="es-ES"/>
        </w:rPr>
        <w:t>HACIENDA EL EDÉN</w:t>
      </w:r>
      <w:r w:rsidR="00DA254D" w:rsidRPr="00033CA8">
        <w:rPr>
          <w:rFonts w:ascii="Museo Sans 300" w:hAnsi="Museo Sans 300"/>
          <w:sz w:val="24"/>
          <w:szCs w:val="24"/>
          <w:lang w:eastAsia="es-ES"/>
        </w:rPr>
        <w:t xml:space="preserve">, </w:t>
      </w:r>
      <w:r w:rsidR="00DA254D" w:rsidRPr="00033CA8">
        <w:rPr>
          <w:rFonts w:ascii="Museo Sans 300" w:hAnsi="Museo Sans 300" w:cs="Arial"/>
          <w:sz w:val="24"/>
          <w:szCs w:val="24"/>
        </w:rPr>
        <w:t>Porción Dación en Pago</w:t>
      </w:r>
      <w:r w:rsidR="00DA254D" w:rsidRPr="00033CA8">
        <w:rPr>
          <w:rFonts w:ascii="Museo Sans 300" w:hAnsi="Museo Sans 300"/>
          <w:sz w:val="24"/>
          <w:szCs w:val="24"/>
        </w:rPr>
        <w:t>, situada en cantón El Edén, jurisdicción y departamento de Sonsonate, código de proyecto</w:t>
      </w:r>
      <w:r w:rsidR="00DA254D" w:rsidRPr="00033CA8">
        <w:rPr>
          <w:rFonts w:ascii="Museo Sans 300" w:hAnsi="Museo Sans 300"/>
          <w:b/>
          <w:sz w:val="24"/>
          <w:szCs w:val="24"/>
        </w:rPr>
        <w:t xml:space="preserve"> 030901, SSE 89</w:t>
      </w:r>
      <w:r w:rsidR="00DA254D" w:rsidRPr="00033CA8">
        <w:rPr>
          <w:rFonts w:ascii="Museo Sans 300" w:eastAsia="Calibri" w:hAnsi="Museo Sans 300" w:cs="Arial"/>
          <w:b/>
          <w:sz w:val="24"/>
          <w:szCs w:val="24"/>
        </w:rPr>
        <w:t>; Entrega 105</w:t>
      </w:r>
      <w:r w:rsidRPr="00033CA8">
        <w:rPr>
          <w:rFonts w:ascii="Museo Sans 300" w:hAnsi="Museo Sans 300"/>
          <w:sz w:val="24"/>
          <w:szCs w:val="24"/>
        </w:rPr>
        <w:t>, en el cual la Unidad de Adjudicación de Inmuebles, hace las siguientes consideraciones:</w:t>
      </w:r>
    </w:p>
    <w:p w14:paraId="7CC75256" w14:textId="77777777" w:rsidR="00EA5330" w:rsidRPr="00033CA8" w:rsidRDefault="00EA5330" w:rsidP="00033CA8">
      <w:pPr>
        <w:jc w:val="both"/>
        <w:rPr>
          <w:rFonts w:ascii="Museo Sans 300" w:hAnsi="Museo Sans 300"/>
          <w:sz w:val="24"/>
          <w:szCs w:val="24"/>
        </w:rPr>
      </w:pPr>
    </w:p>
    <w:p w14:paraId="1DF9077D" w14:textId="4A598680" w:rsidR="00DA254D" w:rsidRPr="00033CA8" w:rsidRDefault="00DA254D" w:rsidP="00033CA8">
      <w:pPr>
        <w:pStyle w:val="Prrafodelista"/>
        <w:numPr>
          <w:ilvl w:val="0"/>
          <w:numId w:val="17"/>
        </w:numPr>
        <w:ind w:left="1134" w:hanging="708"/>
        <w:jc w:val="both"/>
        <w:rPr>
          <w:rFonts w:ascii="Museo Sans 300" w:hAnsi="Museo Sans 300"/>
          <w:sz w:val="24"/>
          <w:szCs w:val="24"/>
        </w:rPr>
      </w:pPr>
      <w:r w:rsidRPr="00033CA8">
        <w:rPr>
          <w:rFonts w:ascii="Museo Sans 300" w:hAnsi="Museo Sans 300" w:cs="Arial"/>
          <w:sz w:val="24"/>
          <w:szCs w:val="24"/>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w:t>
      </w:r>
      <w:proofErr w:type="spellStart"/>
      <w:r w:rsidRPr="00033CA8">
        <w:rPr>
          <w:rFonts w:ascii="Museo Sans 300" w:hAnsi="Museo Sans 300" w:cs="Arial"/>
          <w:sz w:val="24"/>
          <w:szCs w:val="24"/>
        </w:rPr>
        <w:t>Hás</w:t>
      </w:r>
      <w:proofErr w:type="spellEnd"/>
      <w:r w:rsidRPr="00033CA8">
        <w:rPr>
          <w:rFonts w:ascii="Museo Sans 300" w:hAnsi="Museo Sans 300" w:cs="Arial"/>
          <w:sz w:val="24"/>
          <w:szCs w:val="24"/>
        </w:rPr>
        <w:t xml:space="preserve"> 31 </w:t>
      </w:r>
      <w:proofErr w:type="spellStart"/>
      <w:r w:rsidRPr="00033CA8">
        <w:rPr>
          <w:rFonts w:ascii="Museo Sans 300" w:hAnsi="Museo Sans 300" w:cs="Arial"/>
          <w:sz w:val="24"/>
          <w:szCs w:val="24"/>
        </w:rPr>
        <w:t>Ás</w:t>
      </w:r>
      <w:proofErr w:type="spellEnd"/>
      <w:r w:rsidRPr="00033CA8">
        <w:rPr>
          <w:rFonts w:ascii="Museo Sans 300" w:hAnsi="Museo Sans 300" w:cs="Arial"/>
          <w:sz w:val="24"/>
          <w:szCs w:val="24"/>
        </w:rPr>
        <w:t xml:space="preserve"> 05.96 </w:t>
      </w:r>
      <w:proofErr w:type="spellStart"/>
      <w:r w:rsidRPr="00033CA8">
        <w:rPr>
          <w:rFonts w:ascii="Museo Sans 300" w:hAnsi="Museo Sans 300" w:cs="Arial"/>
          <w:sz w:val="24"/>
          <w:szCs w:val="24"/>
        </w:rPr>
        <w:t>Cás</w:t>
      </w:r>
      <w:proofErr w:type="spellEnd"/>
      <w:r w:rsidRPr="00033CA8">
        <w:rPr>
          <w:rFonts w:ascii="Museo Sans 300" w:hAnsi="Museo Sans 300" w:cs="Arial"/>
          <w:sz w:val="24"/>
          <w:szCs w:val="24"/>
        </w:rPr>
        <w:t xml:space="preserve">, con un valor de ¢ 1,753,671.37 ($ 200,419.58), por lo que se elaboró la escritura N° </w:t>
      </w:r>
      <w:r w:rsidR="00413E25">
        <w:rPr>
          <w:rFonts w:ascii="Museo Sans 300" w:hAnsi="Museo Sans 300" w:cs="Arial"/>
          <w:sz w:val="24"/>
          <w:szCs w:val="24"/>
        </w:rPr>
        <w:t>----</w:t>
      </w:r>
      <w:r w:rsidRPr="00033CA8">
        <w:rPr>
          <w:rFonts w:ascii="Museo Sans 300" w:hAnsi="Museo Sans 300" w:cs="Arial"/>
          <w:sz w:val="24"/>
          <w:szCs w:val="24"/>
        </w:rPr>
        <w:t xml:space="preserve"> Libro Sexto de protocolo del notario Nelson Alberto Artiga Corea de fecha </w:t>
      </w:r>
      <w:r w:rsidR="00413E25">
        <w:rPr>
          <w:rFonts w:ascii="Museo Sans 300" w:hAnsi="Museo Sans 300" w:cs="Arial"/>
          <w:sz w:val="24"/>
          <w:szCs w:val="24"/>
        </w:rPr>
        <w:t>----</w:t>
      </w:r>
      <w:r w:rsidRPr="00033CA8">
        <w:rPr>
          <w:rFonts w:ascii="Museo Sans 300" w:hAnsi="Museo Sans 300" w:cs="Arial"/>
          <w:sz w:val="24"/>
          <w:szCs w:val="24"/>
        </w:rPr>
        <w:t xml:space="preserve"> de </w:t>
      </w:r>
      <w:r w:rsidR="00413E25">
        <w:rPr>
          <w:rFonts w:ascii="Museo Sans 300" w:hAnsi="Museo Sans 300" w:cs="Arial"/>
          <w:sz w:val="24"/>
          <w:szCs w:val="24"/>
        </w:rPr>
        <w:t>----</w:t>
      </w:r>
      <w:r w:rsidRPr="00033CA8">
        <w:rPr>
          <w:rFonts w:ascii="Museo Sans 300" w:hAnsi="Museo Sans 300" w:cs="Arial"/>
          <w:sz w:val="24"/>
          <w:szCs w:val="24"/>
        </w:rPr>
        <w:t xml:space="preserve"> </w:t>
      </w:r>
      <w:proofErr w:type="spellStart"/>
      <w:r w:rsidRPr="00033CA8">
        <w:rPr>
          <w:rFonts w:ascii="Museo Sans 300" w:hAnsi="Museo Sans 300" w:cs="Arial"/>
          <w:sz w:val="24"/>
          <w:szCs w:val="24"/>
        </w:rPr>
        <w:t>de</w:t>
      </w:r>
      <w:proofErr w:type="spellEnd"/>
      <w:r w:rsidRPr="00033CA8">
        <w:rPr>
          <w:rFonts w:ascii="Museo Sans 300" w:hAnsi="Museo Sans 300" w:cs="Arial"/>
          <w:sz w:val="24"/>
          <w:szCs w:val="24"/>
        </w:rPr>
        <w:t xml:space="preserve"> </w:t>
      </w:r>
      <w:r w:rsidR="00413E25">
        <w:rPr>
          <w:rFonts w:ascii="Museo Sans 300" w:hAnsi="Museo Sans 300" w:cs="Arial"/>
          <w:sz w:val="24"/>
          <w:szCs w:val="24"/>
        </w:rPr>
        <w:t>----</w:t>
      </w:r>
      <w:r w:rsidRPr="00033CA8">
        <w:rPr>
          <w:rFonts w:ascii="Museo Sans 300" w:hAnsi="Museo Sans 300" w:cs="Arial"/>
          <w:sz w:val="24"/>
          <w:szCs w:val="24"/>
        </w:rPr>
        <w:t xml:space="preserve">, la cual se inscribió a favor de este Instituto a la </w:t>
      </w:r>
      <w:r w:rsidR="00033CA8" w:rsidRPr="00033CA8">
        <w:rPr>
          <w:rFonts w:ascii="Museo Sans 300" w:hAnsi="Museo Sans 300" w:cs="Arial"/>
          <w:sz w:val="24"/>
          <w:szCs w:val="24"/>
        </w:rPr>
        <w:t>Matrícula</w:t>
      </w:r>
      <w:r w:rsidRPr="00033CA8">
        <w:rPr>
          <w:rFonts w:ascii="Museo Sans 300" w:hAnsi="Museo Sans 300" w:cs="Arial"/>
          <w:sz w:val="24"/>
          <w:szCs w:val="24"/>
        </w:rPr>
        <w:t xml:space="preserve"> </w:t>
      </w:r>
      <w:r w:rsidR="00413E25">
        <w:rPr>
          <w:rFonts w:ascii="Museo Sans 300" w:hAnsi="Museo Sans 300" w:cs="Arial"/>
          <w:sz w:val="24"/>
          <w:szCs w:val="24"/>
        </w:rPr>
        <w:t>----</w:t>
      </w:r>
      <w:r w:rsidRPr="00033CA8">
        <w:rPr>
          <w:rFonts w:ascii="Museo Sans 300" w:hAnsi="Museo Sans 300" w:cs="Arial"/>
          <w:sz w:val="24"/>
          <w:szCs w:val="24"/>
        </w:rPr>
        <w:t>-00000.</w:t>
      </w:r>
    </w:p>
    <w:p w14:paraId="75A10353" w14:textId="77777777" w:rsidR="00DA254D" w:rsidRPr="00033CA8" w:rsidRDefault="00DA254D" w:rsidP="00033CA8">
      <w:pPr>
        <w:pStyle w:val="Prrafodelista"/>
        <w:ind w:left="284"/>
        <w:jc w:val="both"/>
        <w:rPr>
          <w:rFonts w:ascii="Museo Sans 300" w:hAnsi="Museo Sans 300"/>
          <w:sz w:val="24"/>
          <w:szCs w:val="24"/>
        </w:rPr>
      </w:pPr>
    </w:p>
    <w:p w14:paraId="3D097AD8" w14:textId="344CB6C2" w:rsidR="00DA254D" w:rsidRPr="00624761" w:rsidRDefault="00DA254D" w:rsidP="00624761">
      <w:pPr>
        <w:pStyle w:val="Prrafodelista"/>
        <w:numPr>
          <w:ilvl w:val="0"/>
          <w:numId w:val="17"/>
        </w:numPr>
        <w:ind w:left="1134" w:hanging="708"/>
        <w:jc w:val="both"/>
        <w:rPr>
          <w:rFonts w:ascii="Museo Sans 300" w:hAnsi="Museo Sans 300"/>
          <w:sz w:val="24"/>
          <w:szCs w:val="24"/>
        </w:rPr>
      </w:pPr>
      <w:r w:rsidRPr="00033CA8">
        <w:rPr>
          <w:rFonts w:ascii="Museo Sans 300" w:hAnsi="Museo Sans 300" w:cs="Arial"/>
          <w:sz w:val="24"/>
          <w:szCs w:val="24"/>
        </w:rPr>
        <w:t xml:space="preserve">En el acuerdo contenido en el </w:t>
      </w:r>
      <w:r w:rsidRPr="00033CA8">
        <w:rPr>
          <w:rFonts w:ascii="Museo Sans 300" w:hAnsi="Museo Sans 300" w:cs="Arial"/>
          <w:b/>
          <w:sz w:val="24"/>
          <w:szCs w:val="24"/>
        </w:rPr>
        <w:t>Punto XXXVIII, del Acta de Sesión Ordinaria N° 28-2001, de fecha 19 de julio de 2001,</w:t>
      </w:r>
      <w:r w:rsidRPr="00033CA8">
        <w:rPr>
          <w:rFonts w:ascii="Museo Sans 300" w:hAnsi="Museo Sans 300" w:cs="Arial"/>
          <w:sz w:val="24"/>
          <w:szCs w:val="24"/>
        </w:rPr>
        <w:t xml:space="preserve"> modificado por el acuerdo contenido en el punto XXVIII del Acta de Sesión Ordinaria N° 9-2002 de fecha 7 de marzo de 2002, se aprobó El Proyecto </w:t>
      </w:r>
      <w:r w:rsidRPr="00033CA8">
        <w:rPr>
          <w:rFonts w:ascii="Museo Sans 300" w:hAnsi="Museo Sans 300"/>
          <w:bCs/>
          <w:sz w:val="24"/>
          <w:szCs w:val="24"/>
          <w:lang w:eastAsia="es-SV"/>
        </w:rPr>
        <w:t>de</w:t>
      </w:r>
      <w:r w:rsidRPr="00033CA8">
        <w:rPr>
          <w:rFonts w:ascii="Museo Sans 300" w:hAnsi="Museo Sans 300"/>
          <w:b/>
          <w:sz w:val="24"/>
          <w:szCs w:val="24"/>
        </w:rPr>
        <w:t xml:space="preserve"> </w:t>
      </w:r>
      <w:r w:rsidRPr="00033CA8">
        <w:rPr>
          <w:rFonts w:ascii="Museo Sans 300" w:hAnsi="Museo Sans 300"/>
          <w:sz w:val="24"/>
          <w:szCs w:val="24"/>
        </w:rPr>
        <w:t>Asentamiento Comunitario, desarrollado en el inmueble en mención, que</w:t>
      </w:r>
      <w:r w:rsidRPr="00033CA8">
        <w:rPr>
          <w:rFonts w:ascii="Museo Sans 300" w:hAnsi="Museo Sans 300" w:cs="Arial"/>
          <w:sz w:val="24"/>
          <w:szCs w:val="24"/>
        </w:rPr>
        <w:t xml:space="preserve"> comprende: </w:t>
      </w:r>
      <w:r w:rsidR="00624761">
        <w:rPr>
          <w:rFonts w:ascii="Museo Sans 300" w:hAnsi="Museo Sans 300" w:cs="Arial"/>
          <w:sz w:val="24"/>
          <w:szCs w:val="24"/>
        </w:rPr>
        <w:t>----</w:t>
      </w:r>
      <w:r w:rsidRPr="00033CA8">
        <w:rPr>
          <w:rFonts w:ascii="Museo Sans 300" w:hAnsi="Museo Sans 300" w:cs="Arial"/>
          <w:sz w:val="24"/>
          <w:szCs w:val="24"/>
        </w:rPr>
        <w:t xml:space="preserve"> lotes agrícolas, (polígono 1); </w:t>
      </w:r>
      <w:r w:rsidR="00624761">
        <w:rPr>
          <w:rFonts w:ascii="Museo Sans 300" w:hAnsi="Museo Sans 300" w:cs="Arial"/>
          <w:sz w:val="24"/>
          <w:szCs w:val="24"/>
        </w:rPr>
        <w:t>----</w:t>
      </w:r>
      <w:r w:rsidRPr="00033CA8">
        <w:rPr>
          <w:rFonts w:ascii="Museo Sans 300" w:hAnsi="Museo Sans 300" w:cs="Arial"/>
          <w:sz w:val="24"/>
          <w:szCs w:val="24"/>
        </w:rPr>
        <w:t xml:space="preserve"> solares para vivienda polígonos de la A al G, Canaleta, Quebrada 1 y 2, Cancha de Fútbol, área de Calles, porción ISTA dos, Porción del Fondo Nacional de Vivienda Popular y Policía Nacional Civil, </w:t>
      </w:r>
      <w:r w:rsidRPr="00033CA8">
        <w:rPr>
          <w:rFonts w:ascii="Museo Sans 300" w:hAnsi="Museo Sans 300"/>
          <w:sz w:val="24"/>
          <w:szCs w:val="24"/>
        </w:rPr>
        <w:t xml:space="preserve">en </w:t>
      </w:r>
      <w:r w:rsidRPr="00033CA8">
        <w:rPr>
          <w:rFonts w:ascii="Museo Sans 300" w:hAnsi="Museo Sans 300" w:cs="Arial"/>
          <w:sz w:val="24"/>
          <w:szCs w:val="24"/>
        </w:rPr>
        <w:t xml:space="preserve">un área de 57 </w:t>
      </w:r>
      <w:proofErr w:type="spellStart"/>
      <w:r w:rsidRPr="00033CA8">
        <w:rPr>
          <w:rFonts w:ascii="Museo Sans 300" w:hAnsi="Museo Sans 300" w:cs="Arial"/>
          <w:sz w:val="24"/>
          <w:szCs w:val="24"/>
        </w:rPr>
        <w:t>Hás</w:t>
      </w:r>
      <w:proofErr w:type="spellEnd"/>
      <w:r w:rsidRPr="00033CA8">
        <w:rPr>
          <w:rFonts w:ascii="Museo Sans 300" w:hAnsi="Museo Sans 300" w:cs="Arial"/>
          <w:sz w:val="24"/>
          <w:szCs w:val="24"/>
        </w:rPr>
        <w:t xml:space="preserve">. 24 </w:t>
      </w:r>
      <w:proofErr w:type="spellStart"/>
      <w:r w:rsidRPr="00033CA8">
        <w:rPr>
          <w:rFonts w:ascii="Museo Sans 300" w:hAnsi="Museo Sans 300" w:cs="Arial"/>
          <w:sz w:val="24"/>
          <w:szCs w:val="24"/>
        </w:rPr>
        <w:t>Ás</w:t>
      </w:r>
      <w:proofErr w:type="spellEnd"/>
      <w:r w:rsidRPr="00033CA8">
        <w:rPr>
          <w:rFonts w:ascii="Museo Sans 300" w:hAnsi="Museo Sans 300" w:cs="Arial"/>
          <w:sz w:val="24"/>
          <w:szCs w:val="24"/>
        </w:rPr>
        <w:t xml:space="preserve">. 70.42 </w:t>
      </w:r>
      <w:proofErr w:type="spellStart"/>
      <w:r w:rsidRPr="00033CA8">
        <w:rPr>
          <w:rFonts w:ascii="Museo Sans 300" w:hAnsi="Museo Sans 300" w:cs="Arial"/>
          <w:sz w:val="24"/>
          <w:szCs w:val="24"/>
        </w:rPr>
        <w:t>Cás</w:t>
      </w:r>
      <w:proofErr w:type="spellEnd"/>
      <w:r w:rsidRPr="00033CA8">
        <w:rPr>
          <w:rFonts w:ascii="Museo Sans 300" w:hAnsi="Museo Sans 300" w:cs="Arial"/>
          <w:sz w:val="24"/>
          <w:szCs w:val="24"/>
        </w:rPr>
        <w:t xml:space="preserve">, inscrito a la matrícula </w:t>
      </w:r>
      <w:r w:rsidR="00624761">
        <w:rPr>
          <w:rFonts w:ascii="Museo Sans 300" w:hAnsi="Museo Sans 300" w:cs="Arial"/>
          <w:sz w:val="24"/>
          <w:szCs w:val="24"/>
        </w:rPr>
        <w:t>----</w:t>
      </w:r>
      <w:r w:rsidRPr="00033CA8">
        <w:rPr>
          <w:rFonts w:ascii="Museo Sans 300" w:hAnsi="Museo Sans 300" w:cs="Arial"/>
          <w:sz w:val="24"/>
          <w:szCs w:val="24"/>
        </w:rPr>
        <w:t>-00000.</w:t>
      </w:r>
      <w:r w:rsidRPr="00033CA8">
        <w:rPr>
          <w:rFonts w:ascii="Museo Sans 300" w:hAnsi="Museo Sans 300"/>
          <w:sz w:val="24"/>
          <w:szCs w:val="24"/>
        </w:rPr>
        <w:t xml:space="preserve"> Por lo que se recomienda el precio de venta de $ 4,021.54 por hectárea para el lote agrícola. </w:t>
      </w:r>
      <w:r w:rsidRPr="00033CA8">
        <w:rPr>
          <w:rFonts w:ascii="Museo Sans 300" w:hAnsi="Museo Sans 300" w:cs="Arial"/>
          <w:sz w:val="24"/>
          <w:szCs w:val="24"/>
        </w:rPr>
        <w:t xml:space="preserve">Lo anterior de conformidad </w:t>
      </w:r>
      <w:r w:rsidRPr="00033CA8">
        <w:rPr>
          <w:rFonts w:ascii="Museo Sans 300" w:hAnsi="Museo Sans 300"/>
          <w:sz w:val="24"/>
          <w:szCs w:val="24"/>
        </w:rPr>
        <w:t xml:space="preserve">a los criterios de </w:t>
      </w:r>
      <w:proofErr w:type="spellStart"/>
      <w:r w:rsidRPr="00033CA8">
        <w:rPr>
          <w:rFonts w:ascii="Museo Sans 300" w:hAnsi="Museo Sans 300"/>
          <w:sz w:val="24"/>
          <w:szCs w:val="24"/>
        </w:rPr>
        <w:t>valúos</w:t>
      </w:r>
      <w:proofErr w:type="spellEnd"/>
      <w:r w:rsidRPr="00033CA8">
        <w:rPr>
          <w:rFonts w:ascii="Museo Sans 300" w:hAnsi="Museo Sans 300"/>
          <w:sz w:val="24"/>
          <w:szCs w:val="24"/>
        </w:rPr>
        <w:t xml:space="preserve"> aprobados en el punto </w:t>
      </w:r>
      <w:r w:rsidRPr="00033CA8">
        <w:rPr>
          <w:rFonts w:ascii="Museo Sans 300" w:hAnsi="Museo Sans 300"/>
          <w:b/>
          <w:color w:val="000000" w:themeColor="text1"/>
          <w:sz w:val="24"/>
          <w:szCs w:val="24"/>
        </w:rPr>
        <w:t>IX del Acta de Sesión Ordinaria 42-2007, de fecha 7 de noviembre de 2007</w:t>
      </w:r>
      <w:r w:rsidRPr="00033CA8">
        <w:rPr>
          <w:rFonts w:ascii="Museo Sans 300" w:hAnsi="Museo Sans 300"/>
          <w:color w:val="000000" w:themeColor="text1"/>
          <w:sz w:val="24"/>
          <w:szCs w:val="24"/>
        </w:rPr>
        <w:t xml:space="preserve">, criterios que no obstante de estar modificados se siguen aplicando para los inmuebles ubicados en los proyectos aprobados con anterioridad, a que éstos se modificaran por la Junta Directiva, </w:t>
      </w:r>
      <w:r w:rsidRPr="00033CA8">
        <w:rPr>
          <w:rFonts w:ascii="Museo Sans 300" w:hAnsi="Museo Sans 300" w:cs="Arial"/>
          <w:sz w:val="24"/>
          <w:szCs w:val="24"/>
        </w:rPr>
        <w:t xml:space="preserve">y según reporte de valúo </w:t>
      </w:r>
      <w:r w:rsidRPr="00624761">
        <w:rPr>
          <w:rFonts w:ascii="Museo Sans 300" w:hAnsi="Museo Sans 300" w:cs="Arial"/>
          <w:sz w:val="24"/>
          <w:szCs w:val="24"/>
        </w:rPr>
        <w:t xml:space="preserve">de fecha 13 de abril de 2023, inmueble destinado para beneficiar a peticionaria calificada dentro del </w:t>
      </w:r>
      <w:r w:rsidRPr="00624761">
        <w:rPr>
          <w:rFonts w:ascii="Museo Sans 300" w:hAnsi="Museo Sans 300" w:cs="Arial"/>
          <w:b/>
          <w:bCs/>
          <w:sz w:val="24"/>
          <w:szCs w:val="24"/>
        </w:rPr>
        <w:t>Programa</w:t>
      </w:r>
      <w:r w:rsidRPr="00624761">
        <w:rPr>
          <w:rFonts w:ascii="Museo Sans 300" w:hAnsi="Museo Sans 300"/>
          <w:b/>
          <w:bCs/>
          <w:sz w:val="24"/>
          <w:szCs w:val="24"/>
        </w:rPr>
        <w:t xml:space="preserve"> </w:t>
      </w:r>
      <w:r w:rsidRPr="00624761">
        <w:rPr>
          <w:rFonts w:ascii="Museo Sans 300" w:hAnsi="Museo Sans 300"/>
          <w:b/>
          <w:sz w:val="24"/>
          <w:szCs w:val="24"/>
        </w:rPr>
        <w:t>Campesinos sin Tierra.</w:t>
      </w:r>
    </w:p>
    <w:p w14:paraId="2FBA7554" w14:textId="77777777" w:rsidR="00DA254D" w:rsidRPr="00033CA8" w:rsidRDefault="00DA254D" w:rsidP="00033CA8">
      <w:pPr>
        <w:pStyle w:val="Prrafodelista"/>
        <w:ind w:left="284"/>
        <w:jc w:val="both"/>
        <w:rPr>
          <w:rFonts w:ascii="Museo Sans 300" w:hAnsi="Museo Sans 300"/>
          <w:sz w:val="24"/>
          <w:szCs w:val="24"/>
        </w:rPr>
      </w:pPr>
    </w:p>
    <w:p w14:paraId="1F33EE96" w14:textId="65315FA3" w:rsidR="00DA254D" w:rsidRPr="00033CA8" w:rsidRDefault="00DA254D" w:rsidP="00033CA8">
      <w:pPr>
        <w:pStyle w:val="Prrafodelista"/>
        <w:numPr>
          <w:ilvl w:val="0"/>
          <w:numId w:val="17"/>
        </w:numPr>
        <w:ind w:left="1134" w:hanging="708"/>
        <w:jc w:val="both"/>
        <w:rPr>
          <w:rFonts w:ascii="Museo Sans 300" w:hAnsi="Museo Sans 300"/>
          <w:sz w:val="24"/>
          <w:szCs w:val="24"/>
        </w:rPr>
      </w:pPr>
      <w:r w:rsidRPr="00033CA8">
        <w:rPr>
          <w:rFonts w:ascii="Museo Sans 300" w:hAnsi="Museo Sans 300"/>
          <w:sz w:val="24"/>
          <w:szCs w:val="24"/>
        </w:rPr>
        <w:lastRenderedPageBreak/>
        <w:t xml:space="preserve">En fecha, 19 de abril de 2023, la Sección de Transferencia de Tierras del Centro Estratégico de Transformación e Innovación Agropecuaria CETIA I, manifiesta que según inspección de campo realizada existe disponibilidad de inmuebles en </w:t>
      </w:r>
      <w:r w:rsidRPr="00033CA8">
        <w:rPr>
          <w:rFonts w:ascii="Museo Sans 300" w:hAnsi="Museo Sans 300"/>
          <w:b/>
          <w:sz w:val="24"/>
          <w:szCs w:val="24"/>
        </w:rPr>
        <w:t>HACIENDA EL EDEN</w:t>
      </w:r>
      <w:r w:rsidR="00033CA8">
        <w:rPr>
          <w:rFonts w:ascii="Museo Sans 300" w:hAnsi="Museo Sans 300"/>
          <w:sz w:val="24"/>
          <w:szCs w:val="24"/>
        </w:rPr>
        <w:t>, por lo que se verificó</w:t>
      </w:r>
      <w:r w:rsidRPr="00033CA8">
        <w:rPr>
          <w:rFonts w:ascii="Museo Sans 300" w:hAnsi="Museo Sans 300"/>
          <w:sz w:val="24"/>
          <w:szCs w:val="24"/>
        </w:rPr>
        <w:t xml:space="preserve"> en los sistemas informáticos de registro de beneficiarios que lleva la Institución y se constató que el Lote 11, Polígono 1, no ha sido adjudicado a favor de ninguna persona, encontrándose disponible.</w:t>
      </w:r>
    </w:p>
    <w:p w14:paraId="2654A684" w14:textId="77777777" w:rsidR="00DA254D" w:rsidRPr="00033CA8" w:rsidRDefault="00DA254D" w:rsidP="00033CA8">
      <w:pPr>
        <w:rPr>
          <w:rFonts w:ascii="Museo Sans 300" w:hAnsi="Museo Sans 300"/>
          <w:sz w:val="24"/>
          <w:szCs w:val="24"/>
          <w:lang w:val="es-ES"/>
        </w:rPr>
      </w:pPr>
    </w:p>
    <w:p w14:paraId="1884EE5F" w14:textId="23157D8D" w:rsidR="00DA254D" w:rsidRPr="00033CA8" w:rsidRDefault="00DA254D" w:rsidP="00033CA8">
      <w:pPr>
        <w:pStyle w:val="Prrafodelista"/>
        <w:numPr>
          <w:ilvl w:val="0"/>
          <w:numId w:val="17"/>
        </w:numPr>
        <w:ind w:left="1134" w:hanging="708"/>
        <w:jc w:val="both"/>
        <w:rPr>
          <w:rFonts w:ascii="Museo Sans 300" w:hAnsi="Museo Sans 300"/>
          <w:sz w:val="24"/>
          <w:szCs w:val="24"/>
        </w:rPr>
      </w:pPr>
      <w:r w:rsidRPr="00033CA8">
        <w:rPr>
          <w:rFonts w:ascii="Museo Sans 300" w:hAnsi="Museo Sans 300"/>
          <w:sz w:val="24"/>
          <w:szCs w:val="24"/>
        </w:rPr>
        <w:t xml:space="preserve">De acuerdo a declaración simple contenida en la Solicitud de Adjudicación de Inmueble de fecha 24 de marzo de 2023, </w:t>
      </w:r>
      <w:r w:rsidRPr="00033CA8">
        <w:rPr>
          <w:rFonts w:ascii="Museo Sans 300" w:hAnsi="Museo Sans 300"/>
          <w:color w:val="000000" w:themeColor="text1"/>
          <w:sz w:val="24"/>
          <w:szCs w:val="24"/>
        </w:rPr>
        <w:t>la solicitante manifiesta que ni ella ni el integrante de su grupo familiar son empleados de ISTA, situación verificada en el Sistema de Consulta de Solicitantes para Adjudicaciones que contiene la Base de Datos de Empleados de este Instituto.</w:t>
      </w:r>
    </w:p>
    <w:p w14:paraId="22949958" w14:textId="77777777" w:rsidR="00DA254D" w:rsidRPr="00033CA8" w:rsidRDefault="00DA254D" w:rsidP="00033CA8">
      <w:pPr>
        <w:jc w:val="both"/>
        <w:rPr>
          <w:rFonts w:ascii="Museo Sans 300" w:hAnsi="Museo Sans 300"/>
          <w:sz w:val="24"/>
          <w:szCs w:val="24"/>
        </w:rPr>
      </w:pPr>
    </w:p>
    <w:p w14:paraId="05AE9DB7" w14:textId="3C79F8B9" w:rsidR="00EA5330" w:rsidRPr="00033CA8" w:rsidRDefault="00EA5330" w:rsidP="00033CA8">
      <w:pPr>
        <w:jc w:val="both"/>
        <w:rPr>
          <w:rFonts w:ascii="Museo Sans 300" w:hAnsi="Museo Sans 300"/>
          <w:sz w:val="24"/>
          <w:szCs w:val="24"/>
        </w:rPr>
      </w:pPr>
      <w:r w:rsidRPr="00033CA8">
        <w:rPr>
          <w:rFonts w:ascii="Museo Sans 300" w:hAnsi="Museo Sans 300"/>
          <w:sz w:val="24"/>
          <w:szCs w:val="24"/>
        </w:rPr>
        <w:t>Se ha tenido a la vista:</w:t>
      </w:r>
      <w:r w:rsidR="00DA254D" w:rsidRPr="00033CA8">
        <w:rPr>
          <w:rFonts w:ascii="Museo Sans 300" w:eastAsia="Times New Roman" w:hAnsi="Museo Sans 300" w:cs="Times New Roman"/>
          <w:sz w:val="24"/>
          <w:szCs w:val="24"/>
        </w:rPr>
        <w:t xml:space="preserve"> Listado de Valores y Extensiones, reporte de valúo por Lote, Solicitud de Adjudicación de Inmueble, Propuesta de adjudicación de inmueble, copias de Documentos Únicos de Identidad, Razón y Constancias de Inscripción de Desmembración en cabeza de su Dueño a favor de ISTA, Listado de solicitantes de Inmuebles, reporte de búsqueda de solicitantes para adjudicaciones generados por el </w:t>
      </w:r>
      <w:r w:rsidR="00DA254D" w:rsidRPr="00033CA8">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033CA8">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16E51B52" w14:textId="77777777" w:rsidR="00EA5330" w:rsidRPr="00033CA8" w:rsidRDefault="00EA5330" w:rsidP="00033CA8">
      <w:pPr>
        <w:jc w:val="both"/>
        <w:rPr>
          <w:rFonts w:ascii="Museo Sans 300" w:hAnsi="Museo Sans 300"/>
          <w:sz w:val="24"/>
          <w:szCs w:val="24"/>
        </w:rPr>
      </w:pPr>
    </w:p>
    <w:p w14:paraId="6E55E836" w14:textId="77777777" w:rsidR="00EA5330" w:rsidRPr="00033CA8" w:rsidRDefault="00EA5330" w:rsidP="00033CA8">
      <w:pPr>
        <w:jc w:val="both"/>
        <w:rPr>
          <w:rFonts w:ascii="Museo Sans 300" w:hAnsi="Museo Sans 300"/>
          <w:sz w:val="24"/>
          <w:szCs w:val="24"/>
        </w:rPr>
      </w:pPr>
      <w:r w:rsidRPr="00033CA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33CA8">
        <w:rPr>
          <w:rFonts w:ascii="Museo Sans 300" w:hAnsi="Museo Sans 300"/>
          <w:bCs/>
          <w:sz w:val="24"/>
          <w:szCs w:val="24"/>
        </w:rPr>
        <w:t>Ley del Régimen Especial de la Tierra en Propiedad de Las Asociaciones Cooperativas, Comunales y Comunitarias Campesinas  Beneficiarios de la Reforma Agraria</w:t>
      </w:r>
      <w:r w:rsidRPr="00033CA8">
        <w:rPr>
          <w:rFonts w:ascii="Museo Sans 300" w:hAnsi="Museo Sans 300"/>
          <w:sz w:val="24"/>
          <w:szCs w:val="24"/>
        </w:rPr>
        <w:t xml:space="preserve">, la Junta Directiva, </w:t>
      </w:r>
      <w:r w:rsidRPr="00033CA8">
        <w:rPr>
          <w:rFonts w:ascii="Museo Sans 300" w:hAnsi="Museo Sans 300"/>
          <w:b/>
          <w:sz w:val="24"/>
          <w:szCs w:val="24"/>
          <w:u w:val="single"/>
        </w:rPr>
        <w:t>ACUERDA: PRIMERO:</w:t>
      </w:r>
      <w:r w:rsidRPr="00033CA8">
        <w:rPr>
          <w:rFonts w:ascii="Museo Sans 300" w:hAnsi="Museo Sans 300"/>
          <w:b/>
          <w:sz w:val="24"/>
          <w:szCs w:val="24"/>
        </w:rPr>
        <w:t xml:space="preserve"> </w:t>
      </w:r>
      <w:r w:rsidRPr="00033CA8">
        <w:rPr>
          <w:rFonts w:ascii="Museo Sans 300" w:hAnsi="Museo Sans 300"/>
          <w:sz w:val="24"/>
          <w:szCs w:val="24"/>
        </w:rPr>
        <w:t xml:space="preserve">Aprobar la adjudicación </w:t>
      </w:r>
    </w:p>
    <w:p w14:paraId="70BA4E22" w14:textId="7E0BFB07" w:rsidR="00EA5330" w:rsidRPr="00624761" w:rsidRDefault="00EA5330" w:rsidP="00033CA8">
      <w:pPr>
        <w:jc w:val="both"/>
        <w:rPr>
          <w:rFonts w:ascii="Museo Sans 300" w:hAnsi="Museo Sans 300"/>
          <w:sz w:val="24"/>
          <w:szCs w:val="24"/>
        </w:rPr>
      </w:pPr>
      <w:r w:rsidRPr="00033CA8">
        <w:rPr>
          <w:rFonts w:ascii="Museo Sans 300" w:hAnsi="Museo Sans 300"/>
          <w:sz w:val="24"/>
          <w:szCs w:val="24"/>
        </w:rPr>
        <w:t xml:space="preserve">y transferencia por compraventa de </w:t>
      </w:r>
      <w:r w:rsidRPr="00033CA8">
        <w:rPr>
          <w:rFonts w:ascii="Museo Sans 300" w:hAnsi="Museo Sans 300"/>
          <w:b/>
          <w:sz w:val="24"/>
          <w:szCs w:val="24"/>
        </w:rPr>
        <w:t xml:space="preserve">01 </w:t>
      </w:r>
      <w:r w:rsidR="007B3CFD" w:rsidRPr="00033CA8">
        <w:rPr>
          <w:rFonts w:ascii="Museo Sans 300" w:hAnsi="Museo Sans 300"/>
          <w:b/>
          <w:sz w:val="24"/>
          <w:szCs w:val="24"/>
        </w:rPr>
        <w:t>l</w:t>
      </w:r>
      <w:r w:rsidRPr="00033CA8">
        <w:rPr>
          <w:rFonts w:ascii="Museo Sans 300" w:hAnsi="Museo Sans 300"/>
          <w:b/>
          <w:sz w:val="24"/>
          <w:szCs w:val="24"/>
        </w:rPr>
        <w:t xml:space="preserve">ote agrícola </w:t>
      </w:r>
      <w:r w:rsidRPr="00033CA8">
        <w:rPr>
          <w:rFonts w:ascii="Museo Sans 300" w:hAnsi="Museo Sans 300"/>
          <w:sz w:val="24"/>
          <w:szCs w:val="24"/>
        </w:rPr>
        <w:t>a</w:t>
      </w:r>
      <w:r w:rsidRPr="00033CA8">
        <w:rPr>
          <w:rFonts w:ascii="Museo Sans 300" w:hAnsi="Museo Sans 300"/>
          <w:color w:val="000000" w:themeColor="text1"/>
          <w:sz w:val="24"/>
          <w:szCs w:val="24"/>
          <w:lang w:val="es-ES"/>
        </w:rPr>
        <w:t xml:space="preserve"> favor de la señora</w:t>
      </w:r>
      <w:r w:rsidRPr="00033CA8">
        <w:rPr>
          <w:rFonts w:ascii="Museo Sans 300" w:hAnsi="Museo Sans 300"/>
          <w:sz w:val="24"/>
          <w:szCs w:val="24"/>
          <w:lang w:val="es-ES" w:eastAsia="es-ES"/>
        </w:rPr>
        <w:t>:</w:t>
      </w:r>
      <w:r w:rsidR="00DA254D" w:rsidRPr="00033CA8">
        <w:rPr>
          <w:rFonts w:ascii="Museo Sans 300" w:eastAsia="Calibri" w:hAnsi="Museo Sans 300" w:cs="Arial"/>
          <w:b/>
          <w:bCs/>
          <w:sz w:val="24"/>
          <w:szCs w:val="24"/>
        </w:rPr>
        <w:t xml:space="preserve"> SANDRA ELIZABETH AGUILAR DE DERAS</w:t>
      </w:r>
      <w:r w:rsidR="00DA254D" w:rsidRPr="00033CA8">
        <w:rPr>
          <w:rFonts w:ascii="Museo Sans 300" w:hAnsi="Museo Sans 300" w:cs="Times New Roman"/>
          <w:color w:val="000000" w:themeColor="text1"/>
          <w:sz w:val="24"/>
          <w:szCs w:val="24"/>
          <w:lang w:val="es-ES"/>
        </w:rPr>
        <w:t xml:space="preserve"> y su </w:t>
      </w:r>
      <w:r w:rsidR="00DA254D" w:rsidRPr="00033CA8">
        <w:rPr>
          <w:rFonts w:ascii="Museo Sans 300" w:hAnsi="Museo Sans 300"/>
          <w:color w:val="000000" w:themeColor="text1"/>
          <w:sz w:val="24"/>
          <w:szCs w:val="24"/>
        </w:rPr>
        <w:t xml:space="preserve">cónyuge </w:t>
      </w:r>
      <w:r w:rsidR="00DA254D" w:rsidRPr="00033CA8">
        <w:rPr>
          <w:rFonts w:ascii="Museo Sans 300" w:hAnsi="Museo Sans 300"/>
          <w:b/>
          <w:color w:val="000000" w:themeColor="text1"/>
          <w:sz w:val="24"/>
          <w:szCs w:val="24"/>
        </w:rPr>
        <w:t>JESUS ANTONIO DERAS HENRIQUEZ</w:t>
      </w:r>
      <w:r w:rsidR="00DA254D" w:rsidRPr="00033CA8">
        <w:rPr>
          <w:rFonts w:ascii="Museo Sans 300" w:hAnsi="Museo Sans 300" w:cs="Times New Roman"/>
          <w:color w:val="000000" w:themeColor="text1"/>
          <w:sz w:val="24"/>
          <w:szCs w:val="24"/>
          <w:lang w:val="es-ES"/>
        </w:rPr>
        <w:t xml:space="preserve">, </w:t>
      </w:r>
      <w:r w:rsidR="00DA254D" w:rsidRPr="00033CA8">
        <w:rPr>
          <w:rFonts w:ascii="Museo Sans 300" w:eastAsia="Times New Roman" w:hAnsi="Museo Sans 300" w:cs="Times New Roman"/>
          <w:bCs/>
          <w:color w:val="000000" w:themeColor="text1"/>
          <w:sz w:val="24"/>
          <w:szCs w:val="24"/>
        </w:rPr>
        <w:t xml:space="preserve">de las generales antes relacionadas, inmueble </w:t>
      </w:r>
      <w:r w:rsidR="00DA254D" w:rsidRPr="00033CA8">
        <w:rPr>
          <w:rFonts w:ascii="Museo Sans 300" w:hAnsi="Museo Sans 300"/>
          <w:sz w:val="24"/>
          <w:szCs w:val="24"/>
        </w:rPr>
        <w:t xml:space="preserve">perteneciente </w:t>
      </w:r>
      <w:r w:rsidR="00DA254D" w:rsidRPr="00033CA8">
        <w:rPr>
          <w:rFonts w:ascii="Museo Sans 300" w:eastAsia="Times New Roman" w:hAnsi="Museo Sans 300" w:cs="Times New Roman"/>
          <w:sz w:val="24"/>
          <w:szCs w:val="24"/>
          <w:lang w:val="es-ES" w:eastAsia="es-ES"/>
        </w:rPr>
        <w:t xml:space="preserve">al Proyecto </w:t>
      </w:r>
      <w:r w:rsidR="00DA254D" w:rsidRPr="00033CA8">
        <w:rPr>
          <w:rFonts w:ascii="Museo Sans 300" w:hAnsi="Museo Sans 300"/>
          <w:sz w:val="24"/>
          <w:szCs w:val="24"/>
          <w:lang w:eastAsia="es-ES"/>
        </w:rPr>
        <w:t xml:space="preserve">de Lotificación Agrícola desarrollado en HACIENDA EL EDÉN, </w:t>
      </w:r>
      <w:r w:rsidR="00033CA8" w:rsidRPr="00033CA8">
        <w:rPr>
          <w:rFonts w:ascii="Museo Sans 300" w:hAnsi="Museo Sans 300" w:cs="Arial"/>
          <w:sz w:val="24"/>
          <w:szCs w:val="24"/>
        </w:rPr>
        <w:t>PORCIÓN DACIÓN EN PAGO</w:t>
      </w:r>
      <w:r w:rsidR="00DA254D" w:rsidRPr="00033CA8">
        <w:rPr>
          <w:rFonts w:ascii="Museo Sans 300" w:hAnsi="Museo Sans 300"/>
          <w:sz w:val="24"/>
          <w:szCs w:val="24"/>
        </w:rPr>
        <w:t>, situada en cantón El Edén, jurisdicción y departamento de Sonsonate</w:t>
      </w:r>
      <w:r w:rsidRPr="00033CA8">
        <w:rPr>
          <w:rFonts w:ascii="Museo Sans 300" w:hAnsi="Museo Sans 300"/>
          <w:sz w:val="24"/>
          <w:szCs w:val="24"/>
          <w:lang w:val="es-ES" w:eastAsia="es-ES"/>
        </w:rPr>
        <w:t>,</w:t>
      </w:r>
      <w:r w:rsidRPr="00033CA8">
        <w:rPr>
          <w:rFonts w:ascii="Museo Sans 300" w:hAnsi="Museo Sans 300"/>
          <w:b/>
          <w:sz w:val="24"/>
          <w:szCs w:val="24"/>
        </w:rPr>
        <w:t xml:space="preserve"> </w:t>
      </w:r>
      <w:r w:rsidRPr="00033CA8">
        <w:rPr>
          <w:rFonts w:ascii="Museo Sans 300" w:hAnsi="Museo Sans 300"/>
          <w:sz w:val="24"/>
          <w:szCs w:val="24"/>
          <w:lang w:val="es-ES"/>
        </w:rPr>
        <w:t xml:space="preserve">quedando la adjudicación conforme el cuadro de valores y extensiones  siguiente: </w:t>
      </w:r>
    </w:p>
    <w:p w14:paraId="36546B8F" w14:textId="77777777" w:rsidR="00EA5330" w:rsidRDefault="00EA5330" w:rsidP="00EA5330">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254D" w14:paraId="0820627E" w14:textId="77777777" w:rsidTr="00DA254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E12D6A1" w14:textId="77777777" w:rsidR="00DA254D" w:rsidRDefault="00DA254D"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3C0ABBD"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8955EB" w14:textId="77777777" w:rsidR="00DA254D" w:rsidRDefault="00DA254D" w:rsidP="00DA254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CB1CD32"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C19D32D"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5C74149"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A254D" w14:paraId="47B6306F" w14:textId="77777777" w:rsidTr="00DA254D">
        <w:tc>
          <w:tcPr>
            <w:tcW w:w="1413" w:type="pct"/>
            <w:tcBorders>
              <w:top w:val="single" w:sz="2" w:space="0" w:color="auto"/>
              <w:left w:val="single" w:sz="2" w:space="0" w:color="auto"/>
              <w:bottom w:val="single" w:sz="2" w:space="0" w:color="auto"/>
              <w:right w:val="single" w:sz="2" w:space="0" w:color="auto"/>
            </w:tcBorders>
            <w:shd w:val="clear" w:color="auto" w:fill="DCDCDC"/>
          </w:tcPr>
          <w:p w14:paraId="5D6F2E80" w14:textId="77777777" w:rsidR="00DA254D" w:rsidRDefault="00DA254D"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D57BD38" w14:textId="77777777" w:rsidR="00DA254D" w:rsidRDefault="00DA254D"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A02C337" w14:textId="77777777" w:rsidR="00DA254D" w:rsidRDefault="00DA254D"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0805D2" w14:textId="77777777" w:rsidR="00DA254D" w:rsidRDefault="00DA254D"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D43868" w14:textId="77777777" w:rsidR="00DA254D" w:rsidRDefault="00DA254D"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D84D5EF" w14:textId="77777777" w:rsidR="00DA254D" w:rsidRDefault="00DA254D" w:rsidP="00DA254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C0FF7BC" w14:textId="77777777" w:rsidR="00DA254D" w:rsidRDefault="00DA254D" w:rsidP="00DA254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9FACD4" w14:textId="77777777" w:rsidR="00DA254D" w:rsidRDefault="00DA254D" w:rsidP="00DA254D">
            <w:pPr>
              <w:widowControl w:val="0"/>
              <w:autoSpaceDE w:val="0"/>
              <w:autoSpaceDN w:val="0"/>
              <w:adjustRightInd w:val="0"/>
              <w:rPr>
                <w:rFonts w:ascii="Times New Roman" w:hAnsi="Times New Roman" w:cs="Times New Roman"/>
                <w:b/>
                <w:bCs/>
                <w:sz w:val="14"/>
                <w:szCs w:val="14"/>
              </w:rPr>
            </w:pPr>
          </w:p>
        </w:tc>
      </w:tr>
    </w:tbl>
    <w:p w14:paraId="336CEFFC" w14:textId="77777777" w:rsidR="00DA254D" w:rsidRDefault="00DA254D" w:rsidP="00DA254D">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A254D" w14:paraId="1E121447" w14:textId="77777777" w:rsidTr="00DA254D">
        <w:tc>
          <w:tcPr>
            <w:tcW w:w="2600" w:type="dxa"/>
            <w:tcBorders>
              <w:top w:val="single" w:sz="2" w:space="0" w:color="auto"/>
              <w:left w:val="single" w:sz="2" w:space="0" w:color="auto"/>
              <w:bottom w:val="single" w:sz="2" w:space="0" w:color="auto"/>
              <w:right w:val="single" w:sz="2" w:space="0" w:color="auto"/>
            </w:tcBorders>
          </w:tcPr>
          <w:p w14:paraId="753F7255" w14:textId="77777777" w:rsidR="00DA254D" w:rsidRDefault="00DA254D"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105 </w:t>
            </w:r>
          </w:p>
        </w:tc>
      </w:tr>
    </w:tbl>
    <w:p w14:paraId="36A0A2C3" w14:textId="76DD7562"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33CA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254D" w14:paraId="404FAE8C" w14:textId="77777777" w:rsidTr="00DA254D">
        <w:tc>
          <w:tcPr>
            <w:tcW w:w="1413" w:type="pct"/>
            <w:vMerge w:val="restart"/>
            <w:tcBorders>
              <w:top w:val="single" w:sz="2" w:space="0" w:color="auto"/>
              <w:left w:val="single" w:sz="2" w:space="0" w:color="auto"/>
              <w:bottom w:val="single" w:sz="2" w:space="0" w:color="auto"/>
              <w:right w:val="single" w:sz="2" w:space="0" w:color="auto"/>
            </w:tcBorders>
          </w:tcPr>
          <w:p w14:paraId="4B90EACE" w14:textId="183911EE" w:rsidR="00DA254D" w:rsidRDefault="00624761" w:rsidP="00DA25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254D">
              <w:rPr>
                <w:rFonts w:ascii="Times New Roman" w:hAnsi="Times New Roman" w:cs="Times New Roman"/>
                <w:sz w:val="14"/>
                <w:szCs w:val="14"/>
              </w:rPr>
              <w:t xml:space="preserve">               Campesino sin Tierra </w:t>
            </w:r>
          </w:p>
          <w:p w14:paraId="118CC41E" w14:textId="7F508654" w:rsidR="00DA254D" w:rsidRDefault="00624761" w:rsidP="00DA25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w:t>
            </w:r>
            <w:r w:rsidR="00DA254D">
              <w:rPr>
                <w:rFonts w:ascii="Times New Roman" w:hAnsi="Times New Roman" w:cs="Times New Roman"/>
                <w:b/>
                <w:bCs/>
                <w:sz w:val="14"/>
                <w:szCs w:val="14"/>
              </w:rPr>
              <w:t xml:space="preserve"> </w:t>
            </w:r>
          </w:p>
          <w:p w14:paraId="604C8039" w14:textId="77777777" w:rsidR="00DA254D" w:rsidRDefault="00DA254D" w:rsidP="00DA254D">
            <w:pPr>
              <w:widowControl w:val="0"/>
              <w:autoSpaceDE w:val="0"/>
              <w:autoSpaceDN w:val="0"/>
              <w:adjustRightInd w:val="0"/>
              <w:rPr>
                <w:rFonts w:ascii="Times New Roman" w:hAnsi="Times New Roman" w:cs="Times New Roman"/>
                <w:b/>
                <w:bCs/>
                <w:sz w:val="14"/>
                <w:szCs w:val="14"/>
              </w:rPr>
            </w:pPr>
          </w:p>
          <w:p w14:paraId="71DFF5ED" w14:textId="242F6963" w:rsidR="00DA254D" w:rsidRDefault="00624761" w:rsidP="00DA25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254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EA8287" w14:textId="77777777" w:rsidR="00DA254D" w:rsidRDefault="00DA254D" w:rsidP="00DA25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Lotes: </w:t>
            </w:r>
          </w:p>
          <w:p w14:paraId="3A9E5194" w14:textId="4D9CFAEB" w:rsidR="00DA254D" w:rsidRDefault="00624761" w:rsidP="00DA25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DA254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AC811E" w14:textId="77777777" w:rsidR="00DA254D" w:rsidRDefault="00DA254D" w:rsidP="00DA254D">
            <w:pPr>
              <w:widowControl w:val="0"/>
              <w:autoSpaceDE w:val="0"/>
              <w:autoSpaceDN w:val="0"/>
              <w:adjustRightInd w:val="0"/>
              <w:rPr>
                <w:rFonts w:ascii="Times New Roman" w:hAnsi="Times New Roman" w:cs="Times New Roman"/>
                <w:sz w:val="14"/>
                <w:szCs w:val="14"/>
              </w:rPr>
            </w:pPr>
          </w:p>
          <w:p w14:paraId="02E23A63" w14:textId="77777777" w:rsidR="00DA254D" w:rsidRDefault="00DA254D" w:rsidP="00DA25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BE69D50" w14:textId="77777777" w:rsidR="00DA254D" w:rsidRDefault="00DA254D" w:rsidP="00DA254D">
            <w:pPr>
              <w:widowControl w:val="0"/>
              <w:autoSpaceDE w:val="0"/>
              <w:autoSpaceDN w:val="0"/>
              <w:adjustRightInd w:val="0"/>
              <w:rPr>
                <w:rFonts w:ascii="Times New Roman" w:hAnsi="Times New Roman" w:cs="Times New Roman"/>
                <w:sz w:val="14"/>
                <w:szCs w:val="14"/>
              </w:rPr>
            </w:pPr>
          </w:p>
          <w:p w14:paraId="192DEC7F" w14:textId="78454766" w:rsidR="00DA254D" w:rsidRDefault="00624761" w:rsidP="00DA25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p>
        </w:tc>
        <w:tc>
          <w:tcPr>
            <w:tcW w:w="314" w:type="pct"/>
            <w:vMerge w:val="restart"/>
            <w:tcBorders>
              <w:top w:val="single" w:sz="2" w:space="0" w:color="auto"/>
              <w:left w:val="single" w:sz="2" w:space="0" w:color="auto"/>
              <w:bottom w:val="single" w:sz="2" w:space="0" w:color="auto"/>
              <w:right w:val="single" w:sz="2" w:space="0" w:color="auto"/>
            </w:tcBorders>
          </w:tcPr>
          <w:p w14:paraId="11D673DF" w14:textId="77777777" w:rsidR="00DA254D" w:rsidRDefault="00DA254D" w:rsidP="00DA254D">
            <w:pPr>
              <w:widowControl w:val="0"/>
              <w:autoSpaceDE w:val="0"/>
              <w:autoSpaceDN w:val="0"/>
              <w:adjustRightInd w:val="0"/>
              <w:rPr>
                <w:rFonts w:ascii="Times New Roman" w:hAnsi="Times New Roman" w:cs="Times New Roman"/>
                <w:sz w:val="14"/>
                <w:szCs w:val="14"/>
              </w:rPr>
            </w:pPr>
          </w:p>
          <w:p w14:paraId="6B27DA2C" w14:textId="336AA0A7" w:rsidR="00DA254D" w:rsidRDefault="00624761" w:rsidP="00DA25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DA254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2E9B19C"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p>
          <w:p w14:paraId="0A4F8F9B"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3500.00 </w:t>
            </w:r>
          </w:p>
        </w:tc>
        <w:tc>
          <w:tcPr>
            <w:tcW w:w="359" w:type="pct"/>
            <w:tcBorders>
              <w:top w:val="single" w:sz="2" w:space="0" w:color="auto"/>
              <w:left w:val="single" w:sz="2" w:space="0" w:color="auto"/>
              <w:bottom w:val="single" w:sz="2" w:space="0" w:color="auto"/>
              <w:right w:val="single" w:sz="2" w:space="0" w:color="auto"/>
            </w:tcBorders>
          </w:tcPr>
          <w:p w14:paraId="2944F05F"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p>
          <w:p w14:paraId="54C635CA"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1407.54 </w:t>
            </w:r>
          </w:p>
        </w:tc>
        <w:tc>
          <w:tcPr>
            <w:tcW w:w="359" w:type="pct"/>
            <w:tcBorders>
              <w:top w:val="single" w:sz="2" w:space="0" w:color="auto"/>
              <w:left w:val="single" w:sz="2" w:space="0" w:color="auto"/>
              <w:bottom w:val="single" w:sz="2" w:space="0" w:color="auto"/>
              <w:right w:val="single" w:sz="2" w:space="0" w:color="auto"/>
            </w:tcBorders>
          </w:tcPr>
          <w:p w14:paraId="530A78F3"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p>
          <w:p w14:paraId="53CED1B3"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12315.98 </w:t>
            </w:r>
          </w:p>
        </w:tc>
      </w:tr>
      <w:tr w:rsidR="00DA254D" w14:paraId="725AB949" w14:textId="77777777" w:rsidTr="00DA254D">
        <w:tc>
          <w:tcPr>
            <w:tcW w:w="1413" w:type="pct"/>
            <w:vMerge/>
            <w:tcBorders>
              <w:top w:val="single" w:sz="2" w:space="0" w:color="auto"/>
              <w:left w:val="single" w:sz="2" w:space="0" w:color="auto"/>
              <w:bottom w:val="single" w:sz="2" w:space="0" w:color="auto"/>
              <w:right w:val="single" w:sz="2" w:space="0" w:color="auto"/>
            </w:tcBorders>
          </w:tcPr>
          <w:p w14:paraId="4BE807A0" w14:textId="77777777" w:rsidR="00DA254D" w:rsidRDefault="00DA254D" w:rsidP="00DA254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796C01" w14:textId="77777777" w:rsidR="00DA254D" w:rsidRDefault="00DA254D" w:rsidP="00DA254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03124E7" w14:textId="77777777" w:rsidR="00DA254D" w:rsidRDefault="00DA254D" w:rsidP="00DA254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6170C8" w14:textId="77777777" w:rsidR="00DA254D" w:rsidRDefault="00DA254D" w:rsidP="00DA254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3091B4" w14:textId="77777777" w:rsidR="00DA254D" w:rsidRDefault="00DA254D" w:rsidP="00DA254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52998F"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tcPr>
          <w:p w14:paraId="1AD9BD65"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1407.54 </w:t>
            </w:r>
          </w:p>
        </w:tc>
        <w:tc>
          <w:tcPr>
            <w:tcW w:w="359" w:type="pct"/>
            <w:tcBorders>
              <w:top w:val="single" w:sz="2" w:space="0" w:color="auto"/>
              <w:left w:val="single" w:sz="2" w:space="0" w:color="auto"/>
              <w:bottom w:val="single" w:sz="2" w:space="0" w:color="auto"/>
              <w:right w:val="single" w:sz="2" w:space="0" w:color="auto"/>
            </w:tcBorders>
          </w:tcPr>
          <w:p w14:paraId="2E43993E" w14:textId="77777777" w:rsidR="00DA254D" w:rsidRDefault="00DA254D" w:rsidP="00DA25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12315.98 </w:t>
            </w:r>
          </w:p>
        </w:tc>
      </w:tr>
      <w:tr w:rsidR="00DA254D" w14:paraId="3095E966" w14:textId="77777777" w:rsidTr="00DA254D">
        <w:tc>
          <w:tcPr>
            <w:tcW w:w="1413" w:type="pct"/>
            <w:vMerge/>
            <w:tcBorders>
              <w:top w:val="single" w:sz="2" w:space="0" w:color="auto"/>
              <w:left w:val="single" w:sz="2" w:space="0" w:color="auto"/>
              <w:bottom w:val="single" w:sz="2" w:space="0" w:color="auto"/>
              <w:right w:val="single" w:sz="2" w:space="0" w:color="auto"/>
            </w:tcBorders>
          </w:tcPr>
          <w:p w14:paraId="1D831697" w14:textId="77777777" w:rsidR="00DA254D" w:rsidRDefault="00DA254D" w:rsidP="00DA254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065614" w14:textId="2C96161B" w:rsidR="00DA254D" w:rsidRDefault="00033CA8"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DA254D">
              <w:rPr>
                <w:rFonts w:ascii="Times New Roman" w:hAnsi="Times New Roman" w:cs="Times New Roman"/>
                <w:b/>
                <w:bCs/>
                <w:sz w:val="14"/>
                <w:szCs w:val="14"/>
              </w:rPr>
              <w:t xml:space="preserve"> Total: 3500.00 </w:t>
            </w:r>
          </w:p>
          <w:p w14:paraId="13211216"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1407.54 </w:t>
            </w:r>
          </w:p>
          <w:p w14:paraId="76BFA124"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12315.98 </w:t>
            </w:r>
          </w:p>
        </w:tc>
      </w:tr>
    </w:tbl>
    <w:p w14:paraId="0227C9B2" w14:textId="77777777" w:rsidR="00DA254D" w:rsidRDefault="00DA254D" w:rsidP="00DA254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A254D" w14:paraId="088ECFA5" w14:textId="77777777" w:rsidTr="00DA25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B716AC2"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197E0D"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05A6F1" w14:textId="77777777" w:rsidR="00DA254D" w:rsidRDefault="00DA254D" w:rsidP="00DA25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E24CCE" w14:textId="77777777" w:rsidR="00DA254D" w:rsidRDefault="00DA254D" w:rsidP="00DA25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A97233" w14:textId="77777777" w:rsidR="00DA254D" w:rsidRDefault="00DA254D" w:rsidP="00DA25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A254D" w14:paraId="16AA6675" w14:textId="77777777" w:rsidTr="00DA25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9C09A7F"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F3E4C3" w14:textId="77777777" w:rsidR="00DA254D" w:rsidRDefault="00DA254D" w:rsidP="00DA25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9BD286" w14:textId="77777777" w:rsidR="00DA254D" w:rsidRDefault="00DA254D" w:rsidP="00DA25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E835AD" w14:textId="77777777" w:rsidR="00DA254D" w:rsidRDefault="00DA254D" w:rsidP="00DA25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1407.54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5FDCE7" w14:textId="77777777" w:rsidR="00DA254D" w:rsidRDefault="00DA254D" w:rsidP="00DA25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12315.98 </w:t>
            </w:r>
          </w:p>
        </w:tc>
      </w:tr>
    </w:tbl>
    <w:p w14:paraId="719D1048" w14:textId="77777777" w:rsidR="00DA254D" w:rsidRDefault="00DA254D" w:rsidP="00EA5330">
      <w:pPr>
        <w:jc w:val="both"/>
        <w:rPr>
          <w:rFonts w:ascii="Museo Sans 300" w:hAnsi="Museo Sans 300"/>
          <w:sz w:val="24"/>
          <w:szCs w:val="24"/>
        </w:rPr>
      </w:pPr>
    </w:p>
    <w:p w14:paraId="5FAF1481" w14:textId="77777777" w:rsidR="00EA5330" w:rsidRPr="00146F75" w:rsidRDefault="00EA5330" w:rsidP="00EA5330">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5AB2849C" w14:textId="77777777" w:rsidR="00EA5330" w:rsidRDefault="00EA5330" w:rsidP="00EA5330">
      <w:pPr>
        <w:tabs>
          <w:tab w:val="left" w:pos="1440"/>
        </w:tabs>
        <w:rPr>
          <w:rFonts w:ascii="Museo Sans 300" w:hAnsi="Museo Sans 300"/>
          <w:sz w:val="24"/>
          <w:szCs w:val="24"/>
        </w:rPr>
      </w:pPr>
    </w:p>
    <w:p w14:paraId="0D963628" w14:textId="77777777" w:rsidR="00EA5330" w:rsidRDefault="00EA5330" w:rsidP="00EA5330">
      <w:pPr>
        <w:tabs>
          <w:tab w:val="left" w:pos="1440"/>
        </w:tabs>
        <w:rPr>
          <w:rFonts w:ascii="Museo Sans 300" w:hAnsi="Museo Sans 300"/>
          <w:sz w:val="24"/>
          <w:szCs w:val="24"/>
        </w:rPr>
      </w:pPr>
    </w:p>
    <w:p w14:paraId="486562BD" w14:textId="77777777" w:rsidR="00033CA8" w:rsidRPr="00146F75" w:rsidRDefault="00033CA8" w:rsidP="00EA5330">
      <w:pPr>
        <w:tabs>
          <w:tab w:val="left" w:pos="1440"/>
        </w:tabs>
        <w:rPr>
          <w:rFonts w:ascii="Museo Sans 300" w:hAnsi="Museo Sans 300"/>
          <w:sz w:val="24"/>
          <w:szCs w:val="24"/>
        </w:rPr>
      </w:pPr>
    </w:p>
    <w:p w14:paraId="25F7245F" w14:textId="77777777" w:rsidR="00D65DEE" w:rsidRPr="000067F5" w:rsidRDefault="00D65DEE" w:rsidP="00D65DEE">
      <w:pPr>
        <w:tabs>
          <w:tab w:val="left" w:pos="1440"/>
        </w:tabs>
        <w:ind w:left="1440" w:hanging="1440"/>
        <w:jc w:val="center"/>
        <w:rPr>
          <w:rFonts w:ascii="Bembo Std" w:hAnsi="Bembo Std"/>
        </w:rPr>
      </w:pPr>
    </w:p>
    <w:p w14:paraId="153B1839" w14:textId="156D126C" w:rsidR="00D65DEE" w:rsidRPr="007674DA" w:rsidRDefault="00D65DEE" w:rsidP="007674DA">
      <w:pPr>
        <w:jc w:val="both"/>
        <w:rPr>
          <w:rFonts w:ascii="Museo Sans 300" w:hAnsi="Museo Sans 300"/>
          <w:sz w:val="24"/>
          <w:szCs w:val="24"/>
        </w:rPr>
      </w:pPr>
      <w:r w:rsidRPr="007674DA">
        <w:rPr>
          <w:rFonts w:ascii="Museo Sans 300" w:hAnsi="Museo Sans 300"/>
          <w:sz w:val="24"/>
          <w:szCs w:val="24"/>
        </w:rPr>
        <w:t>“””””XIII) A solicitud de los señores:</w:t>
      </w:r>
      <w:r w:rsidR="003D04DF" w:rsidRPr="007674DA">
        <w:rPr>
          <w:rFonts w:ascii="Museo Sans 300" w:hAnsi="Museo Sans 300" w:cs="Calibri"/>
          <w:b/>
          <w:sz w:val="24"/>
          <w:szCs w:val="24"/>
        </w:rPr>
        <w:t xml:space="preserve"> 1)</w:t>
      </w:r>
      <w:r w:rsidR="003D04DF" w:rsidRPr="007674DA">
        <w:rPr>
          <w:rFonts w:ascii="Museo Sans 300" w:hAnsi="Museo Sans 300" w:cs="Calibri"/>
          <w:sz w:val="24"/>
          <w:szCs w:val="24"/>
        </w:rPr>
        <w:t xml:space="preserve"> </w:t>
      </w:r>
      <w:r w:rsidR="003D04DF" w:rsidRPr="007674DA">
        <w:rPr>
          <w:rFonts w:ascii="Museo Sans 300" w:hAnsi="Museo Sans 300"/>
          <w:b/>
          <w:color w:val="000000" w:themeColor="text1"/>
          <w:sz w:val="24"/>
          <w:szCs w:val="24"/>
        </w:rPr>
        <w:t>CARMEN ELENA JIMENEZ GALVEZ,</w:t>
      </w:r>
      <w:r w:rsidR="003D04DF" w:rsidRPr="007674DA">
        <w:rPr>
          <w:rFonts w:ascii="Museo Sans 300" w:hAnsi="Museo Sans 300"/>
          <w:color w:val="000000" w:themeColor="text1"/>
          <w:sz w:val="24"/>
          <w:szCs w:val="24"/>
        </w:rPr>
        <w:t xml:space="preserve"> 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años de edad,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del domicilio 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departamento 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con Documento Único de Identidad número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sus hermanos: MARIA FERNANDA JIMENEZ GALVEZ,</w:t>
      </w:r>
      <w:r w:rsidR="003D04DF" w:rsidRPr="007674DA">
        <w:rPr>
          <w:rFonts w:ascii="Museo Sans 300" w:hAnsi="Museo Sans 300"/>
          <w:b/>
          <w:color w:val="000000" w:themeColor="text1"/>
          <w:sz w:val="24"/>
          <w:szCs w:val="24"/>
        </w:rPr>
        <w:t xml:space="preserve"> </w:t>
      </w:r>
      <w:r w:rsidR="003D04DF" w:rsidRPr="007674DA">
        <w:rPr>
          <w:rFonts w:ascii="Museo Sans 300" w:hAnsi="Museo Sans 300"/>
          <w:color w:val="000000" w:themeColor="text1"/>
          <w:sz w:val="24"/>
          <w:szCs w:val="24"/>
        </w:rPr>
        <w:t xml:space="preserve">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años de edad,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del domicilio 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departamento 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con Documento Único de Identidad número </w:t>
      </w:r>
      <w:r w:rsidR="00624761">
        <w:rPr>
          <w:rFonts w:ascii="Museo Sans 300" w:hAnsi="Museo Sans 300"/>
          <w:color w:val="000000" w:themeColor="text1"/>
          <w:sz w:val="24"/>
          <w:szCs w:val="24"/>
        </w:rPr>
        <w:t>-----</w:t>
      </w:r>
      <w:r w:rsidR="00116069" w:rsidRPr="007674DA">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y MAURICIO AUGUSTO JIMENEZ ESCOBAR</w:t>
      </w:r>
      <w:r w:rsidR="003D04DF" w:rsidRPr="007674DA">
        <w:rPr>
          <w:rFonts w:ascii="Museo Sans 300" w:hAnsi="Museo Sans 300"/>
          <w:b/>
          <w:color w:val="000000" w:themeColor="text1"/>
          <w:sz w:val="24"/>
          <w:szCs w:val="24"/>
        </w:rPr>
        <w:t xml:space="preserve">, </w:t>
      </w:r>
      <w:r w:rsidR="003D04DF" w:rsidRPr="007674DA">
        <w:rPr>
          <w:rFonts w:ascii="Museo Sans 300" w:hAnsi="Museo Sans 300"/>
          <w:color w:val="000000" w:themeColor="text1"/>
          <w:sz w:val="24"/>
          <w:szCs w:val="24"/>
        </w:rPr>
        <w:t xml:space="preserve">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años de edad,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del domicilio 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departamento de </w:t>
      </w:r>
      <w:r w:rsidR="00624761">
        <w:rPr>
          <w:rFonts w:ascii="Museo Sans 300" w:hAnsi="Museo Sans 300"/>
          <w:color w:val="000000" w:themeColor="text1"/>
          <w:sz w:val="24"/>
          <w:szCs w:val="24"/>
        </w:rPr>
        <w:t>----</w:t>
      </w:r>
      <w:r w:rsidR="003D04DF" w:rsidRPr="007674DA">
        <w:rPr>
          <w:rFonts w:ascii="Museo Sans 300" w:hAnsi="Museo Sans 300"/>
          <w:color w:val="000000" w:themeColor="text1"/>
          <w:sz w:val="24"/>
          <w:szCs w:val="24"/>
        </w:rPr>
        <w:t xml:space="preserve">, con Documento Único de Identidad número </w:t>
      </w:r>
      <w:r w:rsidR="00624761">
        <w:rPr>
          <w:rFonts w:ascii="Museo Sans 300" w:hAnsi="Museo Sans 300"/>
          <w:color w:val="000000" w:themeColor="text1"/>
          <w:sz w:val="24"/>
          <w:szCs w:val="24"/>
        </w:rPr>
        <w:t>----</w:t>
      </w:r>
      <w:r w:rsidR="00116069" w:rsidRPr="007674DA">
        <w:rPr>
          <w:rFonts w:ascii="Museo Sans 300" w:hAnsi="Museo Sans 300" w:cs="Calibri"/>
          <w:sz w:val="24"/>
          <w:szCs w:val="24"/>
        </w:rPr>
        <w:t>.</w:t>
      </w:r>
      <w:r w:rsidR="003D04DF" w:rsidRPr="007674DA">
        <w:rPr>
          <w:rFonts w:ascii="Museo Sans 300" w:hAnsi="Museo Sans 300" w:cs="Calibri"/>
          <w:sz w:val="24"/>
          <w:szCs w:val="24"/>
        </w:rPr>
        <w:t xml:space="preserve"> </w:t>
      </w:r>
      <w:r w:rsidR="003D04DF" w:rsidRPr="007674DA">
        <w:rPr>
          <w:rFonts w:ascii="Museo Sans 300" w:hAnsi="Museo Sans 300" w:cs="Calibri"/>
          <w:b/>
          <w:sz w:val="24"/>
          <w:szCs w:val="24"/>
        </w:rPr>
        <w:t xml:space="preserve">2) JULIO CESAR GONZALEZ, </w:t>
      </w:r>
      <w:r w:rsidR="003D04DF" w:rsidRPr="007674DA">
        <w:rPr>
          <w:rFonts w:ascii="Museo Sans 300" w:hAnsi="Museo Sans 300" w:cs="Calibri"/>
          <w:sz w:val="24"/>
          <w:szCs w:val="24"/>
        </w:rPr>
        <w:t xml:space="preserve">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años de edad, </w:t>
      </w:r>
      <w:r w:rsidR="00624761">
        <w:rPr>
          <w:rFonts w:ascii="Museo Sans 300" w:hAnsi="Museo Sans 300" w:cs="Calibri"/>
          <w:sz w:val="24"/>
          <w:szCs w:val="24"/>
        </w:rPr>
        <w:t>----</w:t>
      </w:r>
      <w:r w:rsidR="003D04DF" w:rsidRPr="007674DA">
        <w:rPr>
          <w:rFonts w:ascii="Museo Sans 300" w:hAnsi="Museo Sans 300" w:cs="Calibri"/>
          <w:sz w:val="24"/>
          <w:szCs w:val="24"/>
        </w:rPr>
        <w:t xml:space="preserve">, del domicilio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departamento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con Documento Único de Identidad número </w:t>
      </w:r>
      <w:r w:rsidR="00624761">
        <w:rPr>
          <w:rFonts w:ascii="Museo Sans 300" w:hAnsi="Museo Sans 300" w:cs="Calibri"/>
          <w:sz w:val="24"/>
          <w:szCs w:val="24"/>
        </w:rPr>
        <w:t>----</w:t>
      </w:r>
      <w:r w:rsidR="003D04DF" w:rsidRPr="007674DA">
        <w:rPr>
          <w:rFonts w:ascii="Museo Sans 300" w:hAnsi="Museo Sans 300" w:cs="Calibri"/>
          <w:sz w:val="24"/>
          <w:szCs w:val="24"/>
        </w:rPr>
        <w:t xml:space="preserve">, y sus menores hijos </w:t>
      </w:r>
      <w:r w:rsidR="00624761">
        <w:rPr>
          <w:rFonts w:ascii="Museo Sans 300" w:hAnsi="Museo Sans 300" w:cs="Calibri"/>
          <w:sz w:val="24"/>
          <w:szCs w:val="24"/>
        </w:rPr>
        <w:t>----</w:t>
      </w:r>
      <w:r w:rsidR="003D04DF" w:rsidRPr="007674DA">
        <w:rPr>
          <w:rFonts w:ascii="Museo Sans 300" w:hAnsi="Museo Sans 300" w:cs="Calibri"/>
          <w:sz w:val="24"/>
          <w:szCs w:val="24"/>
        </w:rPr>
        <w:t xml:space="preserve"> y </w:t>
      </w:r>
      <w:r w:rsidR="00624761">
        <w:rPr>
          <w:rFonts w:ascii="Museo Sans 300" w:hAnsi="Museo Sans 300" w:cs="Calibri"/>
          <w:sz w:val="24"/>
          <w:szCs w:val="24"/>
        </w:rPr>
        <w:t>-----</w:t>
      </w:r>
      <w:r w:rsidR="00116069" w:rsidRPr="007674DA">
        <w:rPr>
          <w:rFonts w:ascii="Museo Sans 300" w:hAnsi="Museo Sans 300" w:cs="Calibri"/>
          <w:b/>
          <w:sz w:val="24"/>
          <w:szCs w:val="24"/>
        </w:rPr>
        <w:t>.</w:t>
      </w:r>
      <w:r w:rsidR="003D04DF" w:rsidRPr="007674DA">
        <w:rPr>
          <w:rFonts w:ascii="Museo Sans 300" w:hAnsi="Museo Sans 300" w:cs="Calibri"/>
          <w:b/>
          <w:sz w:val="24"/>
          <w:szCs w:val="24"/>
        </w:rPr>
        <w:t xml:space="preserve"> 3) MARIA ALICIA MARROQUIN DE NOLASCO </w:t>
      </w:r>
      <w:r w:rsidR="003D04DF" w:rsidRPr="007674DA">
        <w:rPr>
          <w:rFonts w:ascii="Museo Sans 300" w:hAnsi="Museo Sans 300" w:cs="Calibri"/>
          <w:sz w:val="24"/>
          <w:szCs w:val="24"/>
        </w:rPr>
        <w:t>conocida por</w:t>
      </w:r>
      <w:r w:rsidR="003D04DF" w:rsidRPr="007674DA">
        <w:rPr>
          <w:rFonts w:ascii="Museo Sans 300" w:hAnsi="Museo Sans 300" w:cs="Calibri"/>
          <w:b/>
          <w:sz w:val="24"/>
          <w:szCs w:val="24"/>
        </w:rPr>
        <w:t xml:space="preserve"> </w:t>
      </w:r>
      <w:r w:rsidR="003D04DF" w:rsidRPr="007674DA">
        <w:rPr>
          <w:rFonts w:ascii="Museo Sans 300" w:hAnsi="Museo Sans 300" w:cs="Calibri"/>
          <w:sz w:val="24"/>
          <w:szCs w:val="24"/>
        </w:rPr>
        <w:t>MARIA ALICIA VALENCIA</w:t>
      </w:r>
      <w:r w:rsidR="003D04DF" w:rsidRPr="007674DA">
        <w:rPr>
          <w:rFonts w:ascii="Museo Sans 300" w:hAnsi="Museo Sans 300" w:cs="Calibri"/>
          <w:b/>
          <w:sz w:val="24"/>
          <w:szCs w:val="24"/>
        </w:rPr>
        <w:t xml:space="preserve">, </w:t>
      </w:r>
      <w:r w:rsidR="003D04DF" w:rsidRPr="007674DA">
        <w:rPr>
          <w:rFonts w:ascii="Museo Sans 300" w:hAnsi="Museo Sans 300" w:cs="Calibri"/>
          <w:sz w:val="24"/>
          <w:szCs w:val="24"/>
        </w:rPr>
        <w:t xml:space="preserve">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años de edad,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del domicilio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departamento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con Documento Único de Identidad número </w:t>
      </w:r>
      <w:r w:rsidR="00624761">
        <w:rPr>
          <w:rFonts w:ascii="Museo Sans 300" w:hAnsi="Museo Sans 300" w:cs="Calibri"/>
          <w:sz w:val="24"/>
          <w:szCs w:val="24"/>
        </w:rPr>
        <w:t>-----</w:t>
      </w:r>
      <w:r w:rsidR="003D04DF" w:rsidRPr="007674DA">
        <w:rPr>
          <w:rFonts w:ascii="Museo Sans 300" w:hAnsi="Museo Sans 300" w:cs="Calibri"/>
          <w:sz w:val="24"/>
          <w:szCs w:val="24"/>
        </w:rPr>
        <w:t xml:space="preserve">, y su cónyuge JOSE ENRIQUE NOLASCO ESCALANTE,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años de edad, </w:t>
      </w:r>
      <w:r w:rsidR="00624761">
        <w:rPr>
          <w:rFonts w:ascii="Museo Sans 300" w:hAnsi="Museo Sans 300" w:cs="Calibri"/>
          <w:sz w:val="24"/>
          <w:szCs w:val="24"/>
        </w:rPr>
        <w:t>-----</w:t>
      </w:r>
      <w:r w:rsidR="003D04DF" w:rsidRPr="007674DA">
        <w:rPr>
          <w:rFonts w:ascii="Museo Sans 300" w:hAnsi="Museo Sans 300" w:cs="Calibri"/>
          <w:sz w:val="24"/>
          <w:szCs w:val="24"/>
        </w:rPr>
        <w:t xml:space="preserve">, del domicilio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departamento de </w:t>
      </w:r>
      <w:r w:rsidR="00624761">
        <w:rPr>
          <w:rFonts w:ascii="Museo Sans 300" w:hAnsi="Museo Sans 300" w:cs="Calibri"/>
          <w:sz w:val="24"/>
          <w:szCs w:val="24"/>
        </w:rPr>
        <w:t>----</w:t>
      </w:r>
      <w:r w:rsidR="003D04DF" w:rsidRPr="007674DA">
        <w:rPr>
          <w:rFonts w:ascii="Museo Sans 300" w:hAnsi="Museo Sans 300" w:cs="Calibri"/>
          <w:sz w:val="24"/>
          <w:szCs w:val="24"/>
        </w:rPr>
        <w:t xml:space="preserve">, con Documento </w:t>
      </w:r>
      <w:r w:rsidR="00116069" w:rsidRPr="007674DA">
        <w:rPr>
          <w:rFonts w:ascii="Museo Sans 300" w:hAnsi="Museo Sans 300" w:cs="Calibri"/>
          <w:sz w:val="24"/>
          <w:szCs w:val="24"/>
        </w:rPr>
        <w:t>Único</w:t>
      </w:r>
      <w:r w:rsidR="003D04DF" w:rsidRPr="007674DA">
        <w:rPr>
          <w:rFonts w:ascii="Museo Sans 300" w:hAnsi="Museo Sans 300" w:cs="Calibri"/>
          <w:sz w:val="24"/>
          <w:szCs w:val="24"/>
        </w:rPr>
        <w:t xml:space="preserve"> de Identidad número </w:t>
      </w:r>
      <w:r w:rsidR="00624761">
        <w:rPr>
          <w:rFonts w:ascii="Museo Sans 300" w:hAnsi="Museo Sans 300" w:cs="Calibri"/>
          <w:sz w:val="24"/>
          <w:szCs w:val="24"/>
        </w:rPr>
        <w:t>-----</w:t>
      </w:r>
      <w:r w:rsidRPr="007674DA">
        <w:rPr>
          <w:rFonts w:ascii="Museo Sans 300" w:hAnsi="Museo Sans 300"/>
          <w:sz w:val="24"/>
          <w:szCs w:val="24"/>
        </w:rPr>
        <w:t xml:space="preserve">, el señor Presidente somete a consideración de Junta Directiva, </w:t>
      </w:r>
      <w:r w:rsidRPr="007674DA">
        <w:rPr>
          <w:rFonts w:ascii="Museo Sans 300" w:hAnsi="Museo Sans 300"/>
          <w:b/>
          <w:sz w:val="24"/>
          <w:szCs w:val="24"/>
        </w:rPr>
        <w:t>dictamen técnico</w:t>
      </w:r>
      <w:r w:rsidRPr="007674DA">
        <w:rPr>
          <w:rFonts w:ascii="Museo Sans 300" w:hAnsi="Museo Sans 300"/>
          <w:b/>
          <w:color w:val="000000" w:themeColor="text1"/>
          <w:sz w:val="24"/>
          <w:szCs w:val="24"/>
        </w:rPr>
        <w:t xml:space="preserve"> 203</w:t>
      </w:r>
      <w:r w:rsidRPr="007674DA">
        <w:rPr>
          <w:rFonts w:ascii="Museo Sans 300" w:hAnsi="Museo Sans 300"/>
          <w:sz w:val="24"/>
          <w:szCs w:val="24"/>
        </w:rPr>
        <w:t xml:space="preserve">, relacionado con la adjudicación en venta de </w:t>
      </w:r>
      <w:r w:rsidRPr="007674DA">
        <w:rPr>
          <w:rFonts w:ascii="Museo Sans 300" w:hAnsi="Museo Sans 300"/>
          <w:b/>
          <w:sz w:val="24"/>
          <w:szCs w:val="24"/>
        </w:rPr>
        <w:t>03 solares para vivienda</w:t>
      </w:r>
      <w:r w:rsidRPr="007674DA">
        <w:rPr>
          <w:rFonts w:ascii="Museo Sans 300" w:hAnsi="Museo Sans 300"/>
          <w:sz w:val="24"/>
          <w:szCs w:val="24"/>
        </w:rPr>
        <w:t>, pertenecientes al</w:t>
      </w:r>
      <w:r w:rsidR="003D04DF" w:rsidRPr="007674DA">
        <w:rPr>
          <w:rFonts w:ascii="Museo Sans 300" w:hAnsi="Museo Sans 300"/>
          <w:sz w:val="24"/>
          <w:szCs w:val="24"/>
        </w:rPr>
        <w:t xml:space="preserve"> Proyecto de </w:t>
      </w:r>
      <w:r w:rsidR="003D04DF" w:rsidRPr="007674DA">
        <w:rPr>
          <w:rFonts w:ascii="Museo Sans 300" w:hAnsi="Museo Sans 300" w:cs="Calibri"/>
          <w:sz w:val="24"/>
          <w:szCs w:val="24"/>
        </w:rPr>
        <w:t xml:space="preserve">Asentamiento Comunitario desarrollado en el inmueble identificado como </w:t>
      </w:r>
      <w:r w:rsidR="003D04DF" w:rsidRPr="007674DA">
        <w:rPr>
          <w:rFonts w:ascii="Museo Sans 300" w:hAnsi="Museo Sans 300" w:cs="Calibri"/>
          <w:b/>
          <w:sz w:val="24"/>
          <w:szCs w:val="24"/>
        </w:rPr>
        <w:t xml:space="preserve">HACIENDA SITIO DEL NIÑO </w:t>
      </w:r>
      <w:r w:rsidR="003D04DF" w:rsidRPr="007674DA">
        <w:rPr>
          <w:rFonts w:ascii="Museo Sans 300" w:hAnsi="Museo Sans 300" w:cs="Calibri"/>
          <w:sz w:val="24"/>
          <w:szCs w:val="24"/>
        </w:rPr>
        <w:t xml:space="preserve">denominado administrativamente como </w:t>
      </w:r>
      <w:r w:rsidR="003D04DF" w:rsidRPr="007674DA">
        <w:rPr>
          <w:rFonts w:ascii="Museo Sans 300" w:hAnsi="Museo Sans 300" w:cs="Calibri"/>
          <w:b/>
          <w:sz w:val="24"/>
          <w:szCs w:val="24"/>
        </w:rPr>
        <w:t xml:space="preserve">HACIENDA SITIO DEL NIÑO, PORCIÓN 17, FLOR AMARILLA, </w:t>
      </w:r>
      <w:r w:rsidR="003D04DF" w:rsidRPr="007674DA">
        <w:rPr>
          <w:rFonts w:ascii="Museo Sans 300" w:hAnsi="Museo Sans 300" w:cs="Calibri"/>
          <w:sz w:val="24"/>
          <w:szCs w:val="24"/>
        </w:rPr>
        <w:t xml:space="preserve">situada en el caserío Flor Amarilla, cantón Veracruz, jurisdicción de Ciudad Arce, departamento de La Libertad, </w:t>
      </w:r>
      <w:r w:rsidR="003D04DF" w:rsidRPr="007674DA">
        <w:rPr>
          <w:rFonts w:ascii="Museo Sans 300" w:hAnsi="Museo Sans 300" w:cs="Calibri"/>
          <w:b/>
          <w:sz w:val="24"/>
          <w:szCs w:val="24"/>
        </w:rPr>
        <w:t>código de SIIE 051534, SSE 1256,</w:t>
      </w:r>
      <w:r w:rsidR="003D04DF" w:rsidRPr="007674DA">
        <w:rPr>
          <w:rFonts w:ascii="Museo Sans 300" w:hAnsi="Museo Sans 300" w:cs="Calibri"/>
          <w:sz w:val="24"/>
          <w:szCs w:val="24"/>
        </w:rPr>
        <w:t xml:space="preserve"> </w:t>
      </w:r>
      <w:r w:rsidR="003D04DF" w:rsidRPr="007674DA">
        <w:rPr>
          <w:rFonts w:ascii="Museo Sans 300" w:hAnsi="Museo Sans 300" w:cs="Calibri"/>
          <w:b/>
          <w:sz w:val="24"/>
          <w:szCs w:val="24"/>
        </w:rPr>
        <w:t>entrega 95</w:t>
      </w:r>
      <w:r w:rsidRPr="007674DA">
        <w:rPr>
          <w:rFonts w:ascii="Museo Sans 300" w:hAnsi="Museo Sans 300"/>
          <w:sz w:val="24"/>
          <w:szCs w:val="24"/>
        </w:rPr>
        <w:t>, en el cual la Unidad de Adjudicación de Inmuebles, hace las siguientes consideraciones:</w:t>
      </w:r>
    </w:p>
    <w:p w14:paraId="171CEFAB" w14:textId="77777777" w:rsidR="00D65DEE" w:rsidRPr="007674DA" w:rsidRDefault="00D65DEE" w:rsidP="007674DA">
      <w:pPr>
        <w:jc w:val="both"/>
        <w:rPr>
          <w:rFonts w:ascii="Museo Sans 300" w:hAnsi="Museo Sans 300"/>
          <w:sz w:val="24"/>
          <w:szCs w:val="24"/>
        </w:rPr>
      </w:pPr>
    </w:p>
    <w:p w14:paraId="02C3F9C2" w14:textId="65C3D04C" w:rsidR="00116069" w:rsidRPr="007674DA" w:rsidRDefault="00116069" w:rsidP="007674DA">
      <w:pPr>
        <w:pStyle w:val="Prrafodelista"/>
        <w:numPr>
          <w:ilvl w:val="0"/>
          <w:numId w:val="18"/>
        </w:numPr>
        <w:ind w:left="1134" w:hanging="708"/>
        <w:jc w:val="both"/>
        <w:rPr>
          <w:rFonts w:ascii="Museo Sans 300" w:hAnsi="Museo Sans 300" w:cs="Calibri"/>
          <w:sz w:val="24"/>
          <w:szCs w:val="24"/>
        </w:rPr>
      </w:pPr>
      <w:r w:rsidRPr="007674DA">
        <w:rPr>
          <w:rFonts w:ascii="Museo Sans 300" w:hAnsi="Museo Sans 300" w:cs="Calibri"/>
          <w:sz w:val="24"/>
          <w:szCs w:val="24"/>
        </w:rPr>
        <w:t xml:space="preserve">La Hacienda Sitio del Niño fue adquirida en dos porciones por el Estado y Gobierno de El Salvador, mediante escritura pública de Compraventa número </w:t>
      </w:r>
      <w:r w:rsidR="00B65E50">
        <w:rPr>
          <w:rFonts w:ascii="Museo Sans 300" w:hAnsi="Museo Sans 300" w:cs="Calibri"/>
          <w:sz w:val="24"/>
          <w:szCs w:val="24"/>
        </w:rPr>
        <w:t>-----</w:t>
      </w:r>
      <w:r w:rsidRPr="007674DA">
        <w:rPr>
          <w:rFonts w:ascii="Museo Sans 300" w:hAnsi="Museo Sans 300" w:cs="Calibri"/>
          <w:sz w:val="24"/>
          <w:szCs w:val="24"/>
        </w:rPr>
        <w:t xml:space="preserve"> del Libro </w:t>
      </w:r>
      <w:r w:rsidR="00B65E50">
        <w:rPr>
          <w:rFonts w:ascii="Museo Sans 300" w:hAnsi="Museo Sans 300" w:cs="Calibri"/>
          <w:sz w:val="24"/>
          <w:szCs w:val="24"/>
        </w:rPr>
        <w:t>----</w:t>
      </w:r>
      <w:r w:rsidRPr="007674DA">
        <w:rPr>
          <w:rFonts w:ascii="Museo Sans 300" w:hAnsi="Museo Sans 300" w:cs="Calibri"/>
          <w:sz w:val="24"/>
          <w:szCs w:val="24"/>
        </w:rPr>
        <w:t xml:space="preserve"> de Protocolo del Notario Oliverio Valle, otorgada por el señor Francisco Dueñas, el día </w:t>
      </w:r>
      <w:r w:rsidR="00B65E50">
        <w:rPr>
          <w:rFonts w:ascii="Museo Sans 300" w:hAnsi="Museo Sans 300" w:cs="Calibri"/>
          <w:sz w:val="24"/>
          <w:szCs w:val="24"/>
        </w:rPr>
        <w:t>-----</w:t>
      </w:r>
      <w:r w:rsidRPr="007674DA">
        <w:rPr>
          <w:rFonts w:ascii="Museo Sans 300" w:hAnsi="Museo Sans 300" w:cs="Calibri"/>
          <w:sz w:val="24"/>
          <w:szCs w:val="24"/>
        </w:rPr>
        <w:t xml:space="preserve"> de </w:t>
      </w:r>
      <w:r w:rsidR="00B65E50">
        <w:rPr>
          <w:rFonts w:ascii="Museo Sans 300" w:hAnsi="Museo Sans 300" w:cs="Calibri"/>
          <w:sz w:val="24"/>
          <w:szCs w:val="24"/>
        </w:rPr>
        <w:t>----</w:t>
      </w:r>
      <w:r w:rsidRPr="007674DA">
        <w:rPr>
          <w:rFonts w:ascii="Museo Sans 300" w:hAnsi="Museo Sans 300" w:cs="Calibri"/>
          <w:sz w:val="24"/>
          <w:szCs w:val="24"/>
        </w:rPr>
        <w:t xml:space="preserve"> </w:t>
      </w:r>
      <w:proofErr w:type="spellStart"/>
      <w:r w:rsidRPr="007674DA">
        <w:rPr>
          <w:rFonts w:ascii="Museo Sans 300" w:hAnsi="Museo Sans 300" w:cs="Calibri"/>
          <w:sz w:val="24"/>
          <w:szCs w:val="24"/>
        </w:rPr>
        <w:t>de</w:t>
      </w:r>
      <w:proofErr w:type="spellEnd"/>
      <w:r w:rsidRPr="007674DA">
        <w:rPr>
          <w:rFonts w:ascii="Museo Sans 300" w:hAnsi="Museo Sans 300" w:cs="Calibri"/>
          <w:sz w:val="24"/>
          <w:szCs w:val="24"/>
        </w:rPr>
        <w:t xml:space="preserve"> </w:t>
      </w:r>
      <w:r w:rsidR="00B65E50">
        <w:rPr>
          <w:rFonts w:ascii="Museo Sans 300" w:hAnsi="Museo Sans 300" w:cs="Calibri"/>
          <w:sz w:val="24"/>
          <w:szCs w:val="24"/>
        </w:rPr>
        <w:t>-----</w:t>
      </w:r>
      <w:r w:rsidRPr="007674DA">
        <w:rPr>
          <w:rFonts w:ascii="Museo Sans 300" w:hAnsi="Museo Sans 300" w:cs="Calibri"/>
          <w:sz w:val="24"/>
          <w:szCs w:val="24"/>
        </w:rPr>
        <w:t xml:space="preserve">, inscrita bajo el sistema de Folio Personal al Número </w:t>
      </w:r>
      <w:r w:rsidR="00B65E50">
        <w:rPr>
          <w:rFonts w:ascii="Museo Sans 300" w:hAnsi="Museo Sans 300" w:cs="Calibri"/>
          <w:sz w:val="24"/>
          <w:szCs w:val="24"/>
        </w:rPr>
        <w:t>-----</w:t>
      </w:r>
      <w:r w:rsidRPr="007674DA">
        <w:rPr>
          <w:rFonts w:ascii="Museo Sans 300" w:hAnsi="Museo Sans 300" w:cs="Calibri"/>
          <w:sz w:val="24"/>
          <w:szCs w:val="24"/>
        </w:rPr>
        <w:t xml:space="preserve"> del Libro </w:t>
      </w:r>
      <w:r w:rsidR="00B65E50">
        <w:rPr>
          <w:rFonts w:ascii="Museo Sans 300" w:hAnsi="Museo Sans 300" w:cs="Calibri"/>
          <w:sz w:val="24"/>
          <w:szCs w:val="24"/>
        </w:rPr>
        <w:t>-----</w:t>
      </w:r>
      <w:r w:rsidRPr="007674DA">
        <w:rPr>
          <w:rFonts w:ascii="Museo Sans 300" w:hAnsi="Museo Sans 300" w:cs="Calibri"/>
          <w:sz w:val="24"/>
          <w:szCs w:val="24"/>
        </w:rPr>
        <w:t xml:space="preserve"> Propiedad del departamento de La Libertad, con un área de 1,137 </w:t>
      </w:r>
      <w:proofErr w:type="spellStart"/>
      <w:r w:rsidRPr="007674DA">
        <w:rPr>
          <w:rFonts w:ascii="Museo Sans 300" w:hAnsi="Museo Sans 300" w:cs="Calibri"/>
          <w:sz w:val="24"/>
          <w:szCs w:val="24"/>
        </w:rPr>
        <w:t>Hás</w:t>
      </w:r>
      <w:proofErr w:type="spellEnd"/>
      <w:r w:rsidRPr="007674DA">
        <w:rPr>
          <w:rFonts w:ascii="Museo Sans 300" w:hAnsi="Museo Sans 300" w:cs="Calibri"/>
          <w:sz w:val="24"/>
          <w:szCs w:val="24"/>
        </w:rPr>
        <w:t xml:space="preserve">. 40 </w:t>
      </w:r>
      <w:proofErr w:type="spellStart"/>
      <w:r w:rsidRPr="007674DA">
        <w:rPr>
          <w:rFonts w:ascii="Museo Sans 300" w:hAnsi="Museo Sans 300" w:cs="Calibri"/>
          <w:sz w:val="24"/>
          <w:szCs w:val="24"/>
        </w:rPr>
        <w:t>Ás</w:t>
      </w:r>
      <w:proofErr w:type="spellEnd"/>
      <w:r w:rsidRPr="007674DA">
        <w:rPr>
          <w:rFonts w:ascii="Museo Sans 300" w:hAnsi="Museo Sans 300" w:cs="Calibri"/>
          <w:sz w:val="24"/>
          <w:szCs w:val="24"/>
        </w:rPr>
        <w:t xml:space="preserve">. 00.00 </w:t>
      </w:r>
      <w:proofErr w:type="spellStart"/>
      <w:r w:rsidRPr="007674DA">
        <w:rPr>
          <w:rFonts w:ascii="Museo Sans 300" w:hAnsi="Museo Sans 300" w:cs="Calibri"/>
          <w:sz w:val="24"/>
          <w:szCs w:val="24"/>
        </w:rPr>
        <w:t>Cás</w:t>
      </w:r>
      <w:proofErr w:type="spellEnd"/>
      <w:r w:rsidRPr="007674DA">
        <w:rPr>
          <w:rFonts w:ascii="Museo Sans 300" w:hAnsi="Museo Sans 300" w:cs="Calibri"/>
          <w:sz w:val="24"/>
          <w:szCs w:val="24"/>
        </w:rPr>
        <w:t>, por un precio de $ 37,182.25, a razón de $ 32.69 por Hectárea y $ 0.003269 por metro cuadrado, de la siguiente forma:</w:t>
      </w:r>
    </w:p>
    <w:p w14:paraId="3D90E43B" w14:textId="77777777" w:rsidR="007674DA" w:rsidRPr="007674DA" w:rsidRDefault="007674DA" w:rsidP="007674DA">
      <w:pPr>
        <w:jc w:val="both"/>
        <w:rPr>
          <w:rFonts w:ascii="Museo Sans 300" w:hAnsi="Museo Sans 300" w:cs="Calibri"/>
          <w:sz w:val="24"/>
          <w:szCs w:val="24"/>
        </w:rPr>
      </w:pPr>
    </w:p>
    <w:p w14:paraId="508E5A73" w14:textId="176EF099" w:rsidR="00116069" w:rsidRPr="00B65E50" w:rsidRDefault="00116069" w:rsidP="00B65E50">
      <w:pPr>
        <w:pStyle w:val="Prrafodelista"/>
        <w:ind w:left="1134"/>
        <w:jc w:val="both"/>
        <w:rPr>
          <w:rFonts w:ascii="Museo Sans 300" w:hAnsi="Museo Sans 300" w:cs="Calibri"/>
          <w:sz w:val="24"/>
          <w:szCs w:val="24"/>
        </w:rPr>
      </w:pPr>
      <w:r w:rsidRPr="007674DA">
        <w:rPr>
          <w:rFonts w:ascii="Museo Sans 300" w:hAnsi="Museo Sans 300" w:cs="Calibri"/>
          <w:sz w:val="24"/>
          <w:szCs w:val="24"/>
        </w:rPr>
        <w:t xml:space="preserve">Acto seguido el Estado de El Salvador traspasa a favor de Mejoramiento Social por inscripción Número </w:t>
      </w:r>
      <w:r w:rsidR="00B65E50">
        <w:rPr>
          <w:rFonts w:ascii="Museo Sans 300" w:hAnsi="Museo Sans 300" w:cs="Calibri"/>
          <w:sz w:val="24"/>
          <w:szCs w:val="24"/>
        </w:rPr>
        <w:t>-----</w:t>
      </w:r>
      <w:r w:rsidRPr="007674DA">
        <w:rPr>
          <w:rFonts w:ascii="Museo Sans 300" w:hAnsi="Museo Sans 300" w:cs="Calibri"/>
          <w:sz w:val="24"/>
          <w:szCs w:val="24"/>
        </w:rPr>
        <w:t xml:space="preserve"> del Libro </w:t>
      </w:r>
      <w:r w:rsidR="00B65E50">
        <w:rPr>
          <w:rFonts w:ascii="Museo Sans 300" w:hAnsi="Museo Sans 300" w:cs="Calibri"/>
          <w:sz w:val="24"/>
          <w:szCs w:val="24"/>
        </w:rPr>
        <w:t>----</w:t>
      </w:r>
      <w:r w:rsidRPr="007674DA">
        <w:rPr>
          <w:rFonts w:ascii="Museo Sans 300" w:hAnsi="Museo Sans 300" w:cs="Calibri"/>
          <w:sz w:val="24"/>
          <w:szCs w:val="24"/>
        </w:rPr>
        <w:t xml:space="preserve"> Propiedad del mismo </w:t>
      </w:r>
      <w:r w:rsidRPr="00B65E50">
        <w:rPr>
          <w:rFonts w:ascii="Museo Sans 300" w:hAnsi="Museo Sans 300" w:cs="Calibri"/>
          <w:sz w:val="24"/>
          <w:szCs w:val="24"/>
        </w:rPr>
        <w:t xml:space="preserve">departamento; quien posteriormente transfiere al Instituto de Colonización Rural (I.C.R.) según inscripción Número </w:t>
      </w:r>
      <w:r w:rsidR="00B65E50">
        <w:rPr>
          <w:rFonts w:ascii="Museo Sans 300" w:hAnsi="Museo Sans 300" w:cs="Calibri"/>
          <w:sz w:val="24"/>
          <w:szCs w:val="24"/>
        </w:rPr>
        <w:t>----</w:t>
      </w:r>
      <w:r w:rsidRPr="00B65E50">
        <w:rPr>
          <w:rFonts w:ascii="Museo Sans 300" w:hAnsi="Museo Sans 300" w:cs="Calibri"/>
          <w:sz w:val="24"/>
          <w:szCs w:val="24"/>
        </w:rPr>
        <w:t xml:space="preserve"> del Libro </w:t>
      </w:r>
      <w:r w:rsidR="00B65E50">
        <w:rPr>
          <w:rFonts w:ascii="Museo Sans 300" w:hAnsi="Museo Sans 300" w:cs="Calibri"/>
          <w:sz w:val="24"/>
          <w:szCs w:val="24"/>
        </w:rPr>
        <w:t>-----</w:t>
      </w:r>
      <w:r w:rsidRPr="00B65E50">
        <w:rPr>
          <w:rFonts w:ascii="Museo Sans 300" w:hAnsi="Museo Sans 300" w:cs="Calibri"/>
          <w:sz w:val="24"/>
          <w:szCs w:val="24"/>
        </w:rPr>
        <w:t xml:space="preserve"> Propiedad; ahora inscrita a favor del ISTA bajo el Número </w:t>
      </w:r>
      <w:r w:rsidR="00B65E50">
        <w:rPr>
          <w:rFonts w:ascii="Museo Sans 300" w:hAnsi="Museo Sans 300" w:cs="Calibri"/>
          <w:sz w:val="24"/>
          <w:szCs w:val="24"/>
        </w:rPr>
        <w:t>-----</w:t>
      </w:r>
      <w:r w:rsidRPr="00B65E50">
        <w:rPr>
          <w:rFonts w:ascii="Museo Sans 300" w:hAnsi="Museo Sans 300" w:cs="Calibri"/>
          <w:sz w:val="24"/>
          <w:szCs w:val="24"/>
        </w:rPr>
        <w:t xml:space="preserve"> del Libro </w:t>
      </w:r>
      <w:r w:rsidR="00B65E50">
        <w:rPr>
          <w:rFonts w:ascii="Museo Sans 300" w:hAnsi="Museo Sans 300" w:cs="Calibri"/>
          <w:sz w:val="24"/>
          <w:szCs w:val="24"/>
        </w:rPr>
        <w:t>-----</w:t>
      </w:r>
      <w:r w:rsidRPr="00B65E50">
        <w:rPr>
          <w:rFonts w:ascii="Museo Sans 300" w:hAnsi="Museo Sans 300" w:cs="Calibri"/>
          <w:sz w:val="24"/>
          <w:szCs w:val="24"/>
        </w:rPr>
        <w:t xml:space="preserve"> y repetida al Número </w:t>
      </w:r>
      <w:r w:rsidR="00B65E50">
        <w:rPr>
          <w:rFonts w:ascii="Museo Sans 300" w:hAnsi="Museo Sans 300" w:cs="Calibri"/>
          <w:sz w:val="24"/>
          <w:szCs w:val="24"/>
        </w:rPr>
        <w:t>-----</w:t>
      </w:r>
      <w:r w:rsidRPr="00B65E50">
        <w:rPr>
          <w:rFonts w:ascii="Museo Sans 300" w:hAnsi="Museo Sans 300" w:cs="Calibri"/>
          <w:sz w:val="24"/>
          <w:szCs w:val="24"/>
        </w:rPr>
        <w:t xml:space="preserve">del Libro 2,682 del departamento de La Libertad, y trasladada a la matrícula </w:t>
      </w:r>
      <w:r w:rsidR="00B65E50">
        <w:rPr>
          <w:rFonts w:ascii="Museo Sans 300" w:hAnsi="Museo Sans 300" w:cs="Calibri"/>
          <w:sz w:val="24"/>
          <w:szCs w:val="24"/>
        </w:rPr>
        <w:t>-----</w:t>
      </w:r>
      <w:r w:rsidRPr="00B65E50">
        <w:rPr>
          <w:rFonts w:ascii="Museo Sans 300" w:hAnsi="Museo Sans 300" w:cs="Calibri"/>
          <w:sz w:val="24"/>
          <w:szCs w:val="24"/>
        </w:rPr>
        <w:t xml:space="preserve">-00000. </w:t>
      </w:r>
    </w:p>
    <w:p w14:paraId="0030CB97" w14:textId="77777777" w:rsidR="00116069" w:rsidRPr="007674DA" w:rsidRDefault="00116069" w:rsidP="007674DA">
      <w:pPr>
        <w:jc w:val="both"/>
        <w:rPr>
          <w:rFonts w:ascii="Museo Sans 300" w:hAnsi="Museo Sans 300" w:cs="Calibri"/>
          <w:sz w:val="24"/>
          <w:szCs w:val="24"/>
        </w:rPr>
      </w:pPr>
    </w:p>
    <w:p w14:paraId="6AFF2337" w14:textId="0544FB48" w:rsidR="00116069" w:rsidRPr="007674DA" w:rsidRDefault="00116069" w:rsidP="007674DA">
      <w:pPr>
        <w:pStyle w:val="Prrafodelista"/>
        <w:ind w:left="1134"/>
        <w:jc w:val="both"/>
        <w:rPr>
          <w:rFonts w:ascii="Museo Sans 300" w:hAnsi="Museo Sans 300"/>
          <w:sz w:val="24"/>
          <w:szCs w:val="24"/>
        </w:rPr>
      </w:pPr>
      <w:r w:rsidRPr="007674DA">
        <w:rPr>
          <w:rFonts w:ascii="Museo Sans 300" w:hAnsi="Museo Sans 300" w:cs="Calibri"/>
          <w:sz w:val="24"/>
          <w:szCs w:val="24"/>
        </w:rPr>
        <w:t xml:space="preserve">Debido a que el inmueble está constituido por </w:t>
      </w:r>
      <w:r w:rsidR="005B0ADC">
        <w:rPr>
          <w:rFonts w:ascii="Museo Sans 300" w:hAnsi="Museo Sans 300" w:cs="Calibri"/>
          <w:sz w:val="24"/>
          <w:szCs w:val="24"/>
        </w:rPr>
        <w:t>dos porciones separadas entre s,</w:t>
      </w:r>
      <w:r w:rsidRPr="007674DA">
        <w:rPr>
          <w:rFonts w:ascii="Museo Sans 300" w:hAnsi="Museo Sans 300" w:cs="Calibri"/>
          <w:sz w:val="24"/>
          <w:szCs w:val="24"/>
        </w:rPr>
        <w:t xml:space="preserve"> </w:t>
      </w:r>
      <w:r w:rsidRPr="005B0ADC">
        <w:rPr>
          <w:rFonts w:ascii="Museo Sans 300" w:hAnsi="Museo Sans 300" w:cs="Calibri"/>
          <w:sz w:val="24"/>
          <w:szCs w:val="24"/>
        </w:rPr>
        <w:t xml:space="preserve">por lo que </w:t>
      </w:r>
      <w:r w:rsidRPr="007674DA">
        <w:rPr>
          <w:rFonts w:ascii="Museo Sans 300" w:hAnsi="Museo Sans 300" w:cs="Calibri"/>
          <w:sz w:val="24"/>
          <w:szCs w:val="24"/>
        </w:rPr>
        <w:t>se realizó el estudio registral en fecha 14 de agosto de 2014, emitido por la Dirección de Registros de la</w:t>
      </w:r>
      <w:r w:rsidRPr="007674DA">
        <w:rPr>
          <w:rFonts w:ascii="Museo Sans 300" w:hAnsi="Museo Sans 300"/>
          <w:sz w:val="24"/>
          <w:szCs w:val="24"/>
        </w:rPr>
        <w:t xml:space="preserve"> Propiedad Raíz e Hipotecas, donde concluyeron que efectivamente la propiedad está compuesta por dos porciones quedando inscritas de la forma siguiente:</w:t>
      </w:r>
    </w:p>
    <w:p w14:paraId="58F6DA22" w14:textId="77777777" w:rsidR="00116069" w:rsidRPr="007674DA" w:rsidRDefault="00116069" w:rsidP="007674DA">
      <w:pPr>
        <w:pStyle w:val="Prrafodelista"/>
        <w:ind w:left="0"/>
        <w:jc w:val="both"/>
        <w:rPr>
          <w:rFonts w:ascii="Museo Sans 300" w:hAnsi="Museo Sans 300"/>
          <w:sz w:val="24"/>
          <w:szCs w:val="24"/>
        </w:rPr>
      </w:pPr>
    </w:p>
    <w:p w14:paraId="111B3AD2" w14:textId="2DEF108C" w:rsidR="00116069" w:rsidRPr="007674DA" w:rsidRDefault="00116069" w:rsidP="007674DA">
      <w:pPr>
        <w:pStyle w:val="Prrafodelista"/>
        <w:numPr>
          <w:ilvl w:val="0"/>
          <w:numId w:val="19"/>
        </w:numPr>
        <w:ind w:left="1418" w:hanging="284"/>
        <w:contextualSpacing w:val="0"/>
        <w:jc w:val="both"/>
        <w:rPr>
          <w:rFonts w:ascii="Museo Sans 300" w:hAnsi="Museo Sans 300"/>
          <w:sz w:val="24"/>
          <w:szCs w:val="24"/>
        </w:rPr>
      </w:pPr>
      <w:r w:rsidRPr="007674DA">
        <w:rPr>
          <w:rFonts w:ascii="Museo Sans 300" w:hAnsi="Museo Sans 300" w:cs="Calibri"/>
          <w:sz w:val="24"/>
          <w:szCs w:val="24"/>
        </w:rPr>
        <w:t xml:space="preserve">Matrícula </w:t>
      </w:r>
      <w:r w:rsidR="00157238">
        <w:rPr>
          <w:rFonts w:ascii="Museo Sans 300" w:hAnsi="Museo Sans 300" w:cs="Calibri"/>
          <w:sz w:val="24"/>
          <w:szCs w:val="24"/>
        </w:rPr>
        <w:t>-----</w:t>
      </w:r>
      <w:r w:rsidRPr="007674DA">
        <w:rPr>
          <w:rFonts w:ascii="Museo Sans 300" w:hAnsi="Museo Sans 300" w:cs="Calibri"/>
          <w:sz w:val="24"/>
          <w:szCs w:val="24"/>
        </w:rPr>
        <w:t xml:space="preserve">-00000 del Registro de la Propiedad Raíz e Hipotecas de la Cuarta Sección del Centro, departamento de La Libertad, correspondiente a la PORCIÓN UNO, de un área original de 721 </w:t>
      </w:r>
      <w:proofErr w:type="spellStart"/>
      <w:r w:rsidRPr="007674DA">
        <w:rPr>
          <w:rFonts w:ascii="Museo Sans 300" w:hAnsi="Museo Sans 300" w:cs="Calibri"/>
          <w:sz w:val="24"/>
          <w:szCs w:val="24"/>
        </w:rPr>
        <w:t>Hás</w:t>
      </w:r>
      <w:proofErr w:type="spellEnd"/>
      <w:r w:rsidRPr="007674DA">
        <w:rPr>
          <w:rFonts w:ascii="Museo Sans 300" w:hAnsi="Museo Sans 300" w:cs="Calibri"/>
          <w:sz w:val="24"/>
          <w:szCs w:val="24"/>
        </w:rPr>
        <w:t xml:space="preserve">.  73 </w:t>
      </w:r>
      <w:proofErr w:type="spellStart"/>
      <w:r w:rsidRPr="007674DA">
        <w:rPr>
          <w:rFonts w:ascii="Museo Sans 300" w:hAnsi="Museo Sans 300" w:cs="Calibri"/>
          <w:sz w:val="24"/>
          <w:szCs w:val="24"/>
        </w:rPr>
        <w:t>Ás</w:t>
      </w:r>
      <w:proofErr w:type="spellEnd"/>
      <w:r w:rsidRPr="007674DA">
        <w:rPr>
          <w:rFonts w:ascii="Museo Sans 300" w:hAnsi="Museo Sans 300" w:cs="Calibri"/>
          <w:sz w:val="24"/>
          <w:szCs w:val="24"/>
        </w:rPr>
        <w:t xml:space="preserve">.  00.00 </w:t>
      </w:r>
      <w:proofErr w:type="spellStart"/>
      <w:r w:rsidRPr="007674DA">
        <w:rPr>
          <w:rFonts w:ascii="Museo Sans 300" w:hAnsi="Museo Sans 300" w:cs="Calibri"/>
          <w:sz w:val="24"/>
          <w:szCs w:val="24"/>
        </w:rPr>
        <w:t>Cás</w:t>
      </w:r>
      <w:proofErr w:type="spellEnd"/>
      <w:r w:rsidRPr="007674DA">
        <w:rPr>
          <w:rFonts w:ascii="Museo Sans 300" w:hAnsi="Museo Sans 300" w:cs="Calibri"/>
          <w:sz w:val="24"/>
          <w:szCs w:val="24"/>
        </w:rPr>
        <w:t>., (7,2I7,300.00   Mts2 ,  la  cual  a  la  fecha  de  la  emisión  del  estudio  técnico registral  resulta  con  un  resto  registra!  de 4,573,403.00 Mt2 , que quedó reducido  a 4,292,859.77 Mts2.</w:t>
      </w:r>
    </w:p>
    <w:p w14:paraId="5CAC566A" w14:textId="77777777" w:rsidR="00116069" w:rsidRPr="007674DA" w:rsidRDefault="00116069" w:rsidP="007674DA">
      <w:pPr>
        <w:pStyle w:val="Prrafodelista"/>
        <w:ind w:left="1418" w:hanging="284"/>
        <w:contextualSpacing w:val="0"/>
        <w:jc w:val="both"/>
        <w:rPr>
          <w:rFonts w:ascii="Museo Sans 300" w:hAnsi="Museo Sans 300"/>
          <w:sz w:val="24"/>
          <w:szCs w:val="24"/>
        </w:rPr>
      </w:pPr>
    </w:p>
    <w:p w14:paraId="5A7C0F53" w14:textId="7742C8AD" w:rsidR="00116069" w:rsidRPr="007674DA" w:rsidRDefault="00116069" w:rsidP="007674DA">
      <w:pPr>
        <w:pStyle w:val="Prrafodelista"/>
        <w:numPr>
          <w:ilvl w:val="0"/>
          <w:numId w:val="19"/>
        </w:numPr>
        <w:ind w:left="1418" w:right="90" w:hanging="284"/>
        <w:contextualSpacing w:val="0"/>
        <w:jc w:val="both"/>
        <w:rPr>
          <w:rFonts w:ascii="Museo Sans 300" w:hAnsi="Museo Sans 300" w:cs="Calibri"/>
          <w:sz w:val="24"/>
          <w:szCs w:val="24"/>
        </w:rPr>
      </w:pPr>
      <w:r w:rsidRPr="007674DA">
        <w:rPr>
          <w:noProof/>
          <w:sz w:val="24"/>
          <w:szCs w:val="24"/>
          <w:lang w:eastAsia="es-SV"/>
        </w:rPr>
        <mc:AlternateContent>
          <mc:Choice Requires="wps">
            <w:drawing>
              <wp:anchor distT="0" distB="0" distL="114300" distR="114300" simplePos="0" relativeHeight="251662336" behindDoc="1" locked="0" layoutInCell="1" allowOverlap="1" wp14:anchorId="12DB40FC" wp14:editId="0058CF61">
                <wp:simplePos x="0" y="0"/>
                <wp:positionH relativeFrom="page">
                  <wp:posOffset>6571615</wp:posOffset>
                </wp:positionH>
                <wp:positionV relativeFrom="paragraph">
                  <wp:posOffset>1049655</wp:posOffset>
                </wp:positionV>
                <wp:extent cx="31750" cy="76200"/>
                <wp:effectExtent l="0" t="0" r="0" b="25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0D4F" w14:textId="77777777" w:rsidR="007819F1" w:rsidRDefault="007819F1" w:rsidP="00116069">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B40FC" id="_x0000_t202" coordsize="21600,21600" o:spt="202" path="m,l,21600r21600,l21600,xe">
                <v:stroke joinstyle="miter"/>
                <v:path gradientshapeok="t" o:connecttype="rect"/>
              </v:shapetype>
              <v:shape id="Cuadro de texto 3" o:spid="_x0000_s1026" type="#_x0000_t202" style="position:absolute;left:0;text-align:left;margin-left:517.45pt;margin-top:82.65pt;width:2.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" filled="f" stroked="f">
                <v:textbox inset="0,0,0,0">
                  <w:txbxContent>
                    <w:p w14:paraId="3D710D4F" w14:textId="77777777" w:rsidR="007819F1" w:rsidRDefault="007819F1" w:rsidP="00116069">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v:textbox>
                <w10:wrap anchorx="page"/>
              </v:shape>
            </w:pict>
          </mc:Fallback>
        </mc:AlternateContent>
      </w:r>
      <w:r w:rsidRPr="007674DA">
        <w:rPr>
          <w:rFonts w:ascii="Museo Sans 300" w:hAnsi="Museo Sans 300" w:cs="Calibri"/>
          <w:sz w:val="24"/>
          <w:szCs w:val="24"/>
        </w:rPr>
        <w:t xml:space="preserve">Matrícula 30241095-00000, del Registro de la Propiedad Raíz e Hipotecas de la Cuarta Sección del Centro, departamento de La Libertad, correspondiente a la PORCIÓN DOS, de un área original de 415 </w:t>
      </w:r>
      <w:proofErr w:type="spellStart"/>
      <w:r w:rsidRPr="007674DA">
        <w:rPr>
          <w:rFonts w:ascii="Museo Sans 300" w:hAnsi="Museo Sans 300" w:cs="Calibri"/>
          <w:sz w:val="24"/>
          <w:szCs w:val="24"/>
        </w:rPr>
        <w:t>Hás</w:t>
      </w:r>
      <w:proofErr w:type="spellEnd"/>
      <w:r w:rsidRPr="007674DA">
        <w:rPr>
          <w:rFonts w:ascii="Museo Sans 300" w:hAnsi="Museo Sans 300" w:cs="Calibri"/>
          <w:sz w:val="24"/>
          <w:szCs w:val="24"/>
        </w:rPr>
        <w:t xml:space="preserve">.  67 </w:t>
      </w:r>
      <w:proofErr w:type="spellStart"/>
      <w:r w:rsidRPr="007674DA">
        <w:rPr>
          <w:rFonts w:ascii="Museo Sans 300" w:hAnsi="Museo Sans 300" w:cs="Calibri"/>
          <w:sz w:val="24"/>
          <w:szCs w:val="24"/>
        </w:rPr>
        <w:t>Ás</w:t>
      </w:r>
      <w:proofErr w:type="spellEnd"/>
      <w:r w:rsidRPr="007674DA">
        <w:rPr>
          <w:rFonts w:ascii="Museo Sans 300" w:hAnsi="Museo Sans 300" w:cs="Calibri"/>
          <w:sz w:val="24"/>
          <w:szCs w:val="24"/>
        </w:rPr>
        <w:t xml:space="preserve">.  00.00 </w:t>
      </w:r>
      <w:proofErr w:type="spellStart"/>
      <w:r w:rsidRPr="007674DA">
        <w:rPr>
          <w:rFonts w:ascii="Museo Sans 300" w:hAnsi="Museo Sans 300" w:cs="Calibri"/>
          <w:sz w:val="24"/>
          <w:szCs w:val="24"/>
        </w:rPr>
        <w:t>Cás</w:t>
      </w:r>
      <w:proofErr w:type="spellEnd"/>
      <w:r w:rsidRPr="007674DA">
        <w:rPr>
          <w:rFonts w:ascii="Museo Sans 300" w:hAnsi="Museo Sans 300" w:cs="Calibri"/>
          <w:sz w:val="24"/>
          <w:szCs w:val="24"/>
        </w:rPr>
        <w:t xml:space="preserve">., (4,156.700.00 </w:t>
      </w:r>
      <w:proofErr w:type="spellStart"/>
      <w:r w:rsidRPr="007674DA">
        <w:rPr>
          <w:rFonts w:ascii="Museo Sans 300" w:hAnsi="Museo Sans 300" w:cs="Calibri"/>
          <w:sz w:val="24"/>
          <w:szCs w:val="24"/>
        </w:rPr>
        <w:t>Mts</w:t>
      </w:r>
      <w:proofErr w:type="spellEnd"/>
      <w:r w:rsidRPr="007674DA">
        <w:rPr>
          <w:rFonts w:ascii="Museo Sans 300" w:hAnsi="Museo Sans 300" w:cs="Calibri"/>
          <w:sz w:val="24"/>
          <w:szCs w:val="24"/>
        </w:rPr>
        <w:t xml:space="preserve">"), se han inscrito </w:t>
      </w:r>
      <w:r w:rsidR="00157238">
        <w:rPr>
          <w:rFonts w:ascii="Museo Sans 300" w:hAnsi="Museo Sans 300" w:cs="Calibri"/>
          <w:sz w:val="24"/>
          <w:szCs w:val="24"/>
        </w:rPr>
        <w:t>-----</w:t>
      </w:r>
      <w:r w:rsidRPr="007674DA">
        <w:rPr>
          <w:rFonts w:ascii="Museo Sans 300" w:hAnsi="Museo Sans 300" w:cs="Calibri"/>
          <w:sz w:val="24"/>
          <w:szCs w:val="24"/>
        </w:rPr>
        <w:t>lotes, cuya área total de las segregaciones suman 3,525,299.28 Mts2, por lo que, a la fecha de la emisión del estudio técnico-registral, resulta un resto registra! de 631,400.72 Mts2</w:t>
      </w:r>
    </w:p>
    <w:p w14:paraId="6464D5CA" w14:textId="77777777" w:rsidR="00116069" w:rsidRPr="007674DA" w:rsidRDefault="00116069" w:rsidP="007674DA">
      <w:pPr>
        <w:jc w:val="both"/>
        <w:rPr>
          <w:rFonts w:ascii="Museo Sans 300" w:hAnsi="Museo Sans 300" w:cs="Calibri"/>
          <w:sz w:val="24"/>
          <w:szCs w:val="24"/>
        </w:rPr>
      </w:pPr>
    </w:p>
    <w:p w14:paraId="0FF1A2E5" w14:textId="523DC036" w:rsidR="005B0ADC" w:rsidRPr="005B0ADC" w:rsidRDefault="00116069" w:rsidP="005B0ADC">
      <w:pPr>
        <w:pStyle w:val="Prrafodelista"/>
        <w:numPr>
          <w:ilvl w:val="0"/>
          <w:numId w:val="18"/>
        </w:numPr>
        <w:ind w:left="1134" w:hanging="708"/>
        <w:jc w:val="both"/>
        <w:rPr>
          <w:rFonts w:ascii="Museo Sans 300" w:hAnsi="Museo Sans 300"/>
          <w:color w:val="000000" w:themeColor="text1"/>
          <w:sz w:val="24"/>
          <w:szCs w:val="24"/>
        </w:rPr>
      </w:pPr>
      <w:r w:rsidRPr="007674DA">
        <w:rPr>
          <w:rFonts w:ascii="Museo Sans 300" w:hAnsi="Museo Sans 300" w:cs="Calibri"/>
          <w:sz w:val="24"/>
          <w:szCs w:val="24"/>
        </w:rPr>
        <w:t xml:space="preserve">Mediante Acuerdo contenido en el Punto XVI del Acta de Sesión Ordinaria N° 15-2015 de fecha 22 de abril de 2015, se aprobó el Proyecto de Asentamiento Comunitario desarrollado en el inmueble denominado como </w:t>
      </w:r>
      <w:r w:rsidRPr="007674DA">
        <w:rPr>
          <w:rFonts w:ascii="Museo Sans 300" w:hAnsi="Museo Sans 300" w:cs="Calibri"/>
          <w:b/>
          <w:sz w:val="24"/>
          <w:szCs w:val="24"/>
        </w:rPr>
        <w:t>HACIENDA SITIO DEL NIÑO PORCIÓN 17, FLOR AMARILLA</w:t>
      </w:r>
      <w:r w:rsidRPr="007674DA">
        <w:rPr>
          <w:rFonts w:ascii="Museo Sans 300" w:hAnsi="Museo Sans 300" w:cs="Calibri"/>
          <w:sz w:val="24"/>
          <w:szCs w:val="24"/>
        </w:rPr>
        <w:t xml:space="preserve">, </w:t>
      </w:r>
      <w:r w:rsidRPr="007674DA">
        <w:rPr>
          <w:rFonts w:ascii="Museo Sans 300" w:hAnsi="Museo Sans 300" w:cs="Calibri"/>
          <w:sz w:val="24"/>
          <w:szCs w:val="24"/>
        </w:rPr>
        <w:lastRenderedPageBreak/>
        <w:t xml:space="preserve">ubicada en caserío Flor Amarilla, cantón Veracruz, jurisdicción de Ciudad Arce, departamento de La Libertad, que comprende: </w:t>
      </w:r>
      <w:r w:rsidR="00157238">
        <w:rPr>
          <w:rFonts w:ascii="Museo Sans 300" w:hAnsi="Museo Sans 300" w:cs="Calibri"/>
          <w:sz w:val="24"/>
          <w:szCs w:val="24"/>
        </w:rPr>
        <w:t>----</w:t>
      </w:r>
      <w:r w:rsidRPr="007674DA">
        <w:rPr>
          <w:rFonts w:ascii="Museo Sans 300" w:hAnsi="Museo Sans 300" w:cs="Calibri"/>
          <w:sz w:val="24"/>
          <w:szCs w:val="24"/>
        </w:rPr>
        <w:t xml:space="preserve"> solares para vivienda (polígonos</w:t>
      </w:r>
      <w:r w:rsidRPr="007674DA">
        <w:rPr>
          <w:rFonts w:ascii="Museo Sans 300" w:hAnsi="Museo Sans 300" w:cs="Calibri"/>
          <w:b/>
          <w:sz w:val="24"/>
          <w:szCs w:val="24"/>
        </w:rPr>
        <w:t xml:space="preserve"> A al Z y del AA al AH);</w:t>
      </w:r>
      <w:r w:rsidRPr="007674DA">
        <w:rPr>
          <w:rFonts w:ascii="Museo Sans 300" w:hAnsi="Museo Sans 300" w:cs="Calibri"/>
          <w:sz w:val="24"/>
          <w:szCs w:val="24"/>
        </w:rPr>
        <w:t xml:space="preserve"> 1 Canaleta; 1 Zona de Protección; 1 Área Comunal; 1 Cancha de Futbol; 1 Área Recreativa; 1 Iglesia; 1 Área de Futuros Solares y Calles, en un área total de </w:t>
      </w:r>
      <w:r w:rsidRPr="007674DA">
        <w:rPr>
          <w:rFonts w:ascii="Museo Sans 300" w:hAnsi="Museo Sans 300" w:cs="Calibri"/>
          <w:b/>
          <w:sz w:val="24"/>
          <w:szCs w:val="24"/>
        </w:rPr>
        <w:t xml:space="preserve">28 </w:t>
      </w:r>
      <w:proofErr w:type="spellStart"/>
      <w:r w:rsidRPr="007674DA">
        <w:rPr>
          <w:rFonts w:ascii="Museo Sans 300" w:hAnsi="Museo Sans 300" w:cs="Calibri"/>
          <w:b/>
          <w:sz w:val="24"/>
          <w:szCs w:val="24"/>
        </w:rPr>
        <w:t>Hás</w:t>
      </w:r>
      <w:proofErr w:type="spellEnd"/>
      <w:r w:rsidRPr="007674DA">
        <w:rPr>
          <w:rFonts w:ascii="Museo Sans 300" w:hAnsi="Museo Sans 300" w:cs="Calibri"/>
          <w:b/>
          <w:sz w:val="24"/>
          <w:szCs w:val="24"/>
        </w:rPr>
        <w:t xml:space="preserve">. 05 </w:t>
      </w:r>
      <w:proofErr w:type="spellStart"/>
      <w:r w:rsidRPr="005B0ADC">
        <w:rPr>
          <w:rFonts w:ascii="Museo Sans 300" w:hAnsi="Museo Sans 300" w:cs="Calibri"/>
          <w:b/>
          <w:sz w:val="24"/>
          <w:szCs w:val="24"/>
        </w:rPr>
        <w:t>Ás</w:t>
      </w:r>
      <w:proofErr w:type="spellEnd"/>
      <w:r w:rsidRPr="005B0ADC">
        <w:rPr>
          <w:rFonts w:ascii="Museo Sans 300" w:hAnsi="Museo Sans 300" w:cs="Calibri"/>
          <w:b/>
          <w:sz w:val="24"/>
          <w:szCs w:val="24"/>
        </w:rPr>
        <w:t xml:space="preserve">. 43.23 </w:t>
      </w:r>
      <w:proofErr w:type="spellStart"/>
      <w:r w:rsidRPr="005B0ADC">
        <w:rPr>
          <w:rFonts w:ascii="Museo Sans 300" w:hAnsi="Museo Sans 300" w:cs="Calibri"/>
          <w:b/>
          <w:sz w:val="24"/>
          <w:szCs w:val="24"/>
        </w:rPr>
        <w:t>Cás</w:t>
      </w:r>
      <w:proofErr w:type="spellEnd"/>
      <w:r w:rsidRPr="005B0ADC">
        <w:rPr>
          <w:rFonts w:ascii="Museo Sans 300" w:hAnsi="Museo Sans 300" w:cs="Calibri"/>
          <w:b/>
          <w:sz w:val="24"/>
          <w:szCs w:val="24"/>
        </w:rPr>
        <w:t>.;</w:t>
      </w:r>
      <w:r w:rsidRPr="005B0ADC">
        <w:rPr>
          <w:rFonts w:ascii="Museo Sans 300" w:hAnsi="Museo Sans 300" w:cs="Calibri"/>
          <w:sz w:val="24"/>
          <w:szCs w:val="24"/>
        </w:rPr>
        <w:t xml:space="preserve"> </w:t>
      </w:r>
      <w:r w:rsidRPr="005B0ADC">
        <w:rPr>
          <w:rFonts w:ascii="Museo Sans 300" w:hAnsi="Museo Sans 300"/>
          <w:sz w:val="24"/>
          <w:szCs w:val="24"/>
        </w:rPr>
        <w:t xml:space="preserve">inscrito a favor del ISTA a la matrícula </w:t>
      </w:r>
      <w:r w:rsidR="00157238">
        <w:rPr>
          <w:rFonts w:ascii="Museo Sans 300" w:hAnsi="Museo Sans 300"/>
          <w:sz w:val="24"/>
          <w:szCs w:val="24"/>
        </w:rPr>
        <w:t>-----</w:t>
      </w:r>
      <w:r w:rsidRPr="005B0ADC">
        <w:rPr>
          <w:rFonts w:ascii="Museo Sans 300" w:hAnsi="Museo Sans 300"/>
          <w:sz w:val="24"/>
          <w:szCs w:val="24"/>
        </w:rPr>
        <w:t xml:space="preserve">-00000. </w:t>
      </w:r>
      <w:bookmarkStart w:id="2" w:name="_Hlk80006148"/>
      <w:r w:rsidRPr="005B0ADC">
        <w:rPr>
          <w:rFonts w:ascii="Museo Sans 300" w:hAnsi="Museo Sans 300"/>
          <w:sz w:val="24"/>
          <w:szCs w:val="24"/>
        </w:rPr>
        <w:t>Aprobándose el precio base de</w:t>
      </w:r>
      <w:bookmarkEnd w:id="2"/>
      <w:r w:rsidR="006E244C" w:rsidRPr="005B0ADC">
        <w:rPr>
          <w:rFonts w:ascii="Museo Sans 300" w:hAnsi="Museo Sans 300"/>
          <w:sz w:val="24"/>
          <w:szCs w:val="24"/>
        </w:rPr>
        <w:t xml:space="preserve"> venta</w:t>
      </w:r>
      <w:r w:rsidRPr="005B0ADC">
        <w:rPr>
          <w:rFonts w:ascii="Museo Sans 300" w:hAnsi="Museo Sans 300"/>
          <w:sz w:val="24"/>
          <w:szCs w:val="24"/>
        </w:rPr>
        <w:t xml:space="preserve"> </w:t>
      </w:r>
      <w:r w:rsidR="006E244C" w:rsidRPr="005B0ADC">
        <w:rPr>
          <w:rFonts w:ascii="Museo Sans 300" w:hAnsi="Museo Sans 300"/>
          <w:sz w:val="24"/>
          <w:szCs w:val="24"/>
        </w:rPr>
        <w:t xml:space="preserve">de </w:t>
      </w:r>
      <w:r w:rsidRPr="005B0ADC">
        <w:rPr>
          <w:rFonts w:ascii="Museo Sans 300" w:hAnsi="Museo Sans 300"/>
          <w:sz w:val="24"/>
          <w:szCs w:val="24"/>
        </w:rPr>
        <w:t xml:space="preserve">$ 8.5848 por metro cuadrado, </w:t>
      </w:r>
    </w:p>
    <w:p w14:paraId="0B6AA324" w14:textId="4402F1B3" w:rsidR="00116069" w:rsidRPr="005B0ADC" w:rsidRDefault="00116069" w:rsidP="005B0ADC">
      <w:pPr>
        <w:pStyle w:val="Prrafodelista"/>
        <w:ind w:left="1134"/>
        <w:jc w:val="both"/>
        <w:rPr>
          <w:rFonts w:ascii="Museo Sans 300" w:hAnsi="Museo Sans 300"/>
          <w:color w:val="000000" w:themeColor="text1"/>
          <w:sz w:val="24"/>
          <w:szCs w:val="24"/>
        </w:rPr>
      </w:pPr>
      <w:r w:rsidRPr="005B0ADC">
        <w:rPr>
          <w:rFonts w:ascii="Museo Sans 300" w:hAnsi="Museo Sans 300"/>
          <w:sz w:val="24"/>
          <w:szCs w:val="24"/>
        </w:rPr>
        <w:t>para solares de vivienda, por lo que se reco</w:t>
      </w:r>
      <w:r w:rsidR="006E244C" w:rsidRPr="005B0ADC">
        <w:rPr>
          <w:rFonts w:ascii="Museo Sans 300" w:hAnsi="Museo Sans 300"/>
          <w:sz w:val="24"/>
          <w:szCs w:val="24"/>
        </w:rPr>
        <w:t>mienda el precio de venta para é</w:t>
      </w:r>
      <w:r w:rsidRPr="005B0ADC">
        <w:rPr>
          <w:rFonts w:ascii="Museo Sans 300" w:hAnsi="Museo Sans 300"/>
          <w:sz w:val="24"/>
          <w:szCs w:val="24"/>
        </w:rPr>
        <w:t>stos de $7.63. Lo anterior de conformidad al procedimiento establecido e</w:t>
      </w:r>
      <w:r w:rsidR="006E244C" w:rsidRPr="005B0ADC">
        <w:rPr>
          <w:rFonts w:ascii="Museo Sans 300" w:hAnsi="Museo Sans 300"/>
          <w:sz w:val="24"/>
          <w:szCs w:val="24"/>
        </w:rPr>
        <w:t>n el instructivo “Criterios de A</w:t>
      </w:r>
      <w:r w:rsidR="00196A33" w:rsidRPr="005B0ADC">
        <w:rPr>
          <w:rFonts w:ascii="Museo Sans 300" w:hAnsi="Museo Sans 300"/>
          <w:sz w:val="24"/>
          <w:szCs w:val="24"/>
        </w:rPr>
        <w:t>valúos para la Transferencia de Inmuebles P</w:t>
      </w:r>
      <w:r w:rsidRPr="005B0ADC">
        <w:rPr>
          <w:rFonts w:ascii="Museo Sans 300" w:hAnsi="Museo Sans 300"/>
          <w:sz w:val="24"/>
          <w:szCs w:val="24"/>
        </w:rPr>
        <w:t>ropiedad de ISTA”, aprobado en el punto XV del Acta de Sesión Ordinaria 03-2015 de fecha 21 de enero de 2015 y según reportes de valúo de fecha 20 de abril de 2023</w:t>
      </w:r>
      <w:r w:rsidR="00196A33" w:rsidRPr="005B0ADC">
        <w:rPr>
          <w:rFonts w:ascii="Museo Sans 300" w:hAnsi="Museo Sans 300"/>
          <w:sz w:val="24"/>
          <w:szCs w:val="24"/>
        </w:rPr>
        <w:t>,</w:t>
      </w:r>
      <w:r w:rsidRPr="005B0ADC">
        <w:rPr>
          <w:rFonts w:ascii="Museo Sans 300" w:hAnsi="Museo Sans 300"/>
          <w:sz w:val="24"/>
          <w:szCs w:val="24"/>
        </w:rPr>
        <w:t xml:space="preserve"> inmuebles para beneficiar a solicitantes calificados en el </w:t>
      </w:r>
      <w:r w:rsidRPr="005B0ADC">
        <w:rPr>
          <w:rFonts w:ascii="Museo Sans 300" w:hAnsi="Museo Sans 300"/>
          <w:b/>
          <w:bCs/>
          <w:sz w:val="24"/>
          <w:szCs w:val="24"/>
        </w:rPr>
        <w:t xml:space="preserve">Programa Campesinos sin Tierra. </w:t>
      </w:r>
    </w:p>
    <w:p w14:paraId="1501601E" w14:textId="77777777" w:rsidR="00116069" w:rsidRPr="007674DA" w:rsidRDefault="00116069" w:rsidP="007674DA">
      <w:pPr>
        <w:pStyle w:val="Prrafodelista"/>
        <w:ind w:left="142"/>
        <w:jc w:val="both"/>
        <w:rPr>
          <w:rFonts w:ascii="Museo Sans 300" w:hAnsi="Museo Sans 300"/>
          <w:color w:val="000000" w:themeColor="text1"/>
          <w:sz w:val="24"/>
          <w:szCs w:val="24"/>
        </w:rPr>
      </w:pPr>
    </w:p>
    <w:p w14:paraId="70D10FAD" w14:textId="77777777" w:rsidR="00116069" w:rsidRPr="007674DA" w:rsidRDefault="00116069" w:rsidP="007674DA">
      <w:pPr>
        <w:pStyle w:val="Prrafodelista"/>
        <w:numPr>
          <w:ilvl w:val="0"/>
          <w:numId w:val="18"/>
        </w:numPr>
        <w:ind w:left="1134" w:hanging="708"/>
        <w:jc w:val="both"/>
        <w:rPr>
          <w:rFonts w:ascii="Museo Sans 300" w:hAnsi="Museo Sans 300"/>
          <w:color w:val="000000" w:themeColor="text1"/>
          <w:sz w:val="24"/>
          <w:szCs w:val="24"/>
          <w:lang w:val="es-ES"/>
        </w:rPr>
      </w:pPr>
      <w:r w:rsidRPr="007674DA">
        <w:rPr>
          <w:rFonts w:ascii="Museo Sans 300" w:eastAsia="MS Mincho" w:hAnsi="Museo Sans 300" w:cs="Calibri"/>
          <w:bCs/>
          <w:sz w:val="24"/>
          <w:szCs w:val="24"/>
          <w:lang w:val="es-ES" w:eastAsia="es-ES"/>
        </w:rPr>
        <w:t xml:space="preserve">Es importante mencionar que los inmuebles se adjudicaron de manera provisional, sin embargo, no se tomó posesión material de ellos, por lo tanto, y a fin de concluir el trámite de adjudicación definitiva,  se propone lo siguiente: </w:t>
      </w:r>
    </w:p>
    <w:p w14:paraId="1F534334" w14:textId="77777777" w:rsidR="00116069" w:rsidRPr="00E92603" w:rsidRDefault="00116069" w:rsidP="00116069">
      <w:pPr>
        <w:pStyle w:val="Prrafodelista"/>
        <w:rPr>
          <w:rFonts w:ascii="Museo Sans 300" w:hAnsi="Museo Sans 300"/>
          <w:color w:val="000000" w:themeColor="text1"/>
          <w:sz w:val="28"/>
          <w:lang w:val="es-ES"/>
        </w:rPr>
      </w:pPr>
    </w:p>
    <w:tbl>
      <w:tblPr>
        <w:tblStyle w:val="Tablaconcuadrcula"/>
        <w:tblW w:w="8310" w:type="dxa"/>
        <w:tblInd w:w="898" w:type="dxa"/>
        <w:tblLook w:val="04A0" w:firstRow="1" w:lastRow="0" w:firstColumn="1" w:lastColumn="0" w:noHBand="0" w:noVBand="1"/>
      </w:tblPr>
      <w:tblGrid>
        <w:gridCol w:w="461"/>
        <w:gridCol w:w="2540"/>
        <w:gridCol w:w="2333"/>
        <w:gridCol w:w="550"/>
        <w:gridCol w:w="811"/>
        <w:gridCol w:w="842"/>
        <w:gridCol w:w="773"/>
      </w:tblGrid>
      <w:tr w:rsidR="00116069" w:rsidRPr="009D4540" w14:paraId="6473E648" w14:textId="77777777" w:rsidTr="00196A33">
        <w:trPr>
          <w:trHeight w:val="304"/>
        </w:trPr>
        <w:tc>
          <w:tcPr>
            <w:tcW w:w="461" w:type="dxa"/>
            <w:vMerge w:val="restart"/>
            <w:vAlign w:val="center"/>
          </w:tcPr>
          <w:p w14:paraId="43577992" w14:textId="77777777" w:rsidR="00116069" w:rsidRPr="009D4540" w:rsidRDefault="00116069" w:rsidP="00196A33">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N°</w:t>
            </w:r>
          </w:p>
        </w:tc>
        <w:tc>
          <w:tcPr>
            <w:tcW w:w="2540" w:type="dxa"/>
            <w:vMerge w:val="restart"/>
            <w:vAlign w:val="center"/>
          </w:tcPr>
          <w:p w14:paraId="0DDFAFA8" w14:textId="77777777" w:rsidR="00116069" w:rsidRPr="009D4540" w:rsidRDefault="00116069" w:rsidP="00196A33">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ADJUDICATARIO ANTERIOR</w:t>
            </w:r>
          </w:p>
        </w:tc>
        <w:tc>
          <w:tcPr>
            <w:tcW w:w="2333" w:type="dxa"/>
            <w:vMerge w:val="restart"/>
            <w:vAlign w:val="center"/>
          </w:tcPr>
          <w:p w14:paraId="59627CCC" w14:textId="77777777" w:rsidR="00116069" w:rsidRPr="009D4540" w:rsidRDefault="00116069" w:rsidP="00196A33">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ADJUDICATARIO ACTUAL</w:t>
            </w:r>
          </w:p>
        </w:tc>
        <w:tc>
          <w:tcPr>
            <w:tcW w:w="1361" w:type="dxa"/>
            <w:gridSpan w:val="2"/>
          </w:tcPr>
          <w:p w14:paraId="325A83DD"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ANTERIOR</w:t>
            </w:r>
          </w:p>
        </w:tc>
        <w:tc>
          <w:tcPr>
            <w:tcW w:w="1615" w:type="dxa"/>
            <w:gridSpan w:val="2"/>
          </w:tcPr>
          <w:p w14:paraId="55818263"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ACTUAL</w:t>
            </w:r>
          </w:p>
        </w:tc>
      </w:tr>
      <w:tr w:rsidR="00116069" w:rsidRPr="009D4540" w14:paraId="1148FF4E" w14:textId="77777777" w:rsidTr="00196A33">
        <w:trPr>
          <w:trHeight w:val="334"/>
        </w:trPr>
        <w:tc>
          <w:tcPr>
            <w:tcW w:w="461" w:type="dxa"/>
            <w:vMerge/>
            <w:vAlign w:val="center"/>
          </w:tcPr>
          <w:p w14:paraId="4D563B96" w14:textId="77777777" w:rsidR="00116069" w:rsidRPr="009D4540" w:rsidRDefault="00116069" w:rsidP="00196A33">
            <w:pPr>
              <w:pStyle w:val="Prrafodelista"/>
              <w:ind w:left="0"/>
              <w:jc w:val="center"/>
              <w:rPr>
                <w:rFonts w:ascii="Museo Sans 300" w:hAnsi="Museo Sans 300"/>
                <w:b/>
                <w:color w:val="000000" w:themeColor="text1"/>
                <w:sz w:val="16"/>
                <w:szCs w:val="16"/>
                <w:lang w:val="es-ES"/>
              </w:rPr>
            </w:pPr>
          </w:p>
        </w:tc>
        <w:tc>
          <w:tcPr>
            <w:tcW w:w="2540" w:type="dxa"/>
            <w:vMerge/>
            <w:vAlign w:val="center"/>
          </w:tcPr>
          <w:p w14:paraId="0038C4C2" w14:textId="77777777" w:rsidR="00116069" w:rsidRPr="009D4540" w:rsidRDefault="00116069" w:rsidP="00196A33">
            <w:pPr>
              <w:pStyle w:val="Prrafodelista"/>
              <w:ind w:left="0"/>
              <w:jc w:val="center"/>
              <w:rPr>
                <w:rFonts w:ascii="Museo Sans 300" w:hAnsi="Museo Sans 300"/>
                <w:b/>
                <w:color w:val="000000" w:themeColor="text1"/>
                <w:sz w:val="16"/>
                <w:szCs w:val="16"/>
                <w:lang w:val="es-ES"/>
              </w:rPr>
            </w:pPr>
          </w:p>
        </w:tc>
        <w:tc>
          <w:tcPr>
            <w:tcW w:w="2333" w:type="dxa"/>
            <w:vMerge/>
            <w:vAlign w:val="center"/>
          </w:tcPr>
          <w:p w14:paraId="1CE10319" w14:textId="77777777" w:rsidR="00116069" w:rsidRPr="009D4540" w:rsidRDefault="00116069" w:rsidP="00196A33">
            <w:pPr>
              <w:pStyle w:val="Prrafodelista"/>
              <w:ind w:left="0"/>
              <w:jc w:val="center"/>
              <w:rPr>
                <w:rFonts w:ascii="Museo Sans 300" w:hAnsi="Museo Sans 300"/>
                <w:b/>
                <w:color w:val="000000" w:themeColor="text1"/>
                <w:sz w:val="16"/>
                <w:szCs w:val="16"/>
                <w:lang w:val="es-ES"/>
              </w:rPr>
            </w:pPr>
          </w:p>
        </w:tc>
        <w:tc>
          <w:tcPr>
            <w:tcW w:w="550" w:type="dxa"/>
          </w:tcPr>
          <w:p w14:paraId="7F408788"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POL</w:t>
            </w:r>
          </w:p>
        </w:tc>
        <w:tc>
          <w:tcPr>
            <w:tcW w:w="811" w:type="dxa"/>
          </w:tcPr>
          <w:p w14:paraId="699C767F"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SOLAR</w:t>
            </w:r>
          </w:p>
        </w:tc>
        <w:tc>
          <w:tcPr>
            <w:tcW w:w="842" w:type="dxa"/>
          </w:tcPr>
          <w:p w14:paraId="327ADD59"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POL</w:t>
            </w:r>
          </w:p>
        </w:tc>
        <w:tc>
          <w:tcPr>
            <w:tcW w:w="773" w:type="dxa"/>
          </w:tcPr>
          <w:p w14:paraId="2E8A78CC"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SOLAR</w:t>
            </w:r>
          </w:p>
        </w:tc>
      </w:tr>
      <w:tr w:rsidR="00116069" w:rsidRPr="009D4540" w14:paraId="4E46A0C8" w14:textId="77777777" w:rsidTr="00196A33">
        <w:trPr>
          <w:trHeight w:val="541"/>
        </w:trPr>
        <w:tc>
          <w:tcPr>
            <w:tcW w:w="461" w:type="dxa"/>
            <w:vAlign w:val="center"/>
          </w:tcPr>
          <w:p w14:paraId="38771AF8"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1</w:t>
            </w:r>
          </w:p>
        </w:tc>
        <w:tc>
          <w:tcPr>
            <w:tcW w:w="2540" w:type="dxa"/>
            <w:vAlign w:val="center"/>
          </w:tcPr>
          <w:p w14:paraId="4C526872" w14:textId="77777777" w:rsidR="00116069" w:rsidRPr="009D4540" w:rsidRDefault="00116069" w:rsidP="007674DA">
            <w:pPr>
              <w:pStyle w:val="Prrafodelista"/>
              <w:ind w:left="0"/>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MAURICIO AUGUSTO JIMENEZ HENRIQUEZ</w:t>
            </w:r>
          </w:p>
        </w:tc>
        <w:tc>
          <w:tcPr>
            <w:tcW w:w="2333" w:type="dxa"/>
            <w:vAlign w:val="center"/>
          </w:tcPr>
          <w:p w14:paraId="107DBAC7" w14:textId="77777777" w:rsidR="00116069" w:rsidRPr="009D4540" w:rsidRDefault="00116069" w:rsidP="007674DA">
            <w:pPr>
              <w:pStyle w:val="Prrafodelista"/>
              <w:ind w:left="0"/>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CARMEN ELENA JIMENEZ GALVEZ</w:t>
            </w:r>
          </w:p>
        </w:tc>
        <w:tc>
          <w:tcPr>
            <w:tcW w:w="550" w:type="dxa"/>
            <w:vAlign w:val="center"/>
          </w:tcPr>
          <w:p w14:paraId="42732435"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G</w:t>
            </w:r>
          </w:p>
        </w:tc>
        <w:tc>
          <w:tcPr>
            <w:tcW w:w="811" w:type="dxa"/>
            <w:vAlign w:val="center"/>
          </w:tcPr>
          <w:p w14:paraId="5640DCC5"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18</w:t>
            </w:r>
          </w:p>
        </w:tc>
        <w:tc>
          <w:tcPr>
            <w:tcW w:w="842" w:type="dxa"/>
            <w:vAlign w:val="center"/>
          </w:tcPr>
          <w:p w14:paraId="11625167"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X</w:t>
            </w:r>
          </w:p>
        </w:tc>
        <w:tc>
          <w:tcPr>
            <w:tcW w:w="773" w:type="dxa"/>
            <w:vAlign w:val="center"/>
          </w:tcPr>
          <w:p w14:paraId="03D99C1C"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15</w:t>
            </w:r>
          </w:p>
        </w:tc>
      </w:tr>
      <w:tr w:rsidR="00116069" w:rsidRPr="009D4540" w14:paraId="2CA01130" w14:textId="77777777" w:rsidTr="00196A33">
        <w:trPr>
          <w:trHeight w:val="270"/>
        </w:trPr>
        <w:tc>
          <w:tcPr>
            <w:tcW w:w="461" w:type="dxa"/>
            <w:vAlign w:val="center"/>
          </w:tcPr>
          <w:p w14:paraId="069304DB" w14:textId="77777777" w:rsidR="00116069" w:rsidRPr="009D4540" w:rsidRDefault="00116069" w:rsidP="007674DA">
            <w:pPr>
              <w:pStyle w:val="Prrafodelista"/>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2</w:t>
            </w:r>
          </w:p>
        </w:tc>
        <w:tc>
          <w:tcPr>
            <w:tcW w:w="2540" w:type="dxa"/>
            <w:vAlign w:val="center"/>
          </w:tcPr>
          <w:p w14:paraId="512E041F" w14:textId="77777777" w:rsidR="00116069" w:rsidRPr="009D4540" w:rsidRDefault="00116069" w:rsidP="007674DA">
            <w:pPr>
              <w:pStyle w:val="Prrafodelista"/>
              <w:ind w:left="0"/>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RUTH EDELMIRA ALVARADO VASQUEZ</w:t>
            </w:r>
          </w:p>
        </w:tc>
        <w:tc>
          <w:tcPr>
            <w:tcW w:w="2333" w:type="dxa"/>
            <w:vAlign w:val="center"/>
          </w:tcPr>
          <w:p w14:paraId="6D610CCC" w14:textId="77777777" w:rsidR="00116069" w:rsidRPr="009D4540" w:rsidRDefault="00116069" w:rsidP="007674DA">
            <w:pPr>
              <w:pStyle w:val="Prrafodelista"/>
              <w:ind w:left="0"/>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JULIO CESAR GONZALEZ</w:t>
            </w:r>
          </w:p>
        </w:tc>
        <w:tc>
          <w:tcPr>
            <w:tcW w:w="550" w:type="dxa"/>
            <w:vAlign w:val="center"/>
          </w:tcPr>
          <w:p w14:paraId="3F34F1C2"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G</w:t>
            </w:r>
          </w:p>
        </w:tc>
        <w:tc>
          <w:tcPr>
            <w:tcW w:w="811" w:type="dxa"/>
            <w:vAlign w:val="center"/>
          </w:tcPr>
          <w:p w14:paraId="6D2B7EDC"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9</w:t>
            </w:r>
          </w:p>
        </w:tc>
        <w:tc>
          <w:tcPr>
            <w:tcW w:w="842" w:type="dxa"/>
            <w:vAlign w:val="center"/>
          </w:tcPr>
          <w:p w14:paraId="38AEA087"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Y</w:t>
            </w:r>
          </w:p>
        </w:tc>
        <w:tc>
          <w:tcPr>
            <w:tcW w:w="773" w:type="dxa"/>
            <w:vAlign w:val="center"/>
          </w:tcPr>
          <w:p w14:paraId="1E513662"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12</w:t>
            </w:r>
          </w:p>
        </w:tc>
      </w:tr>
      <w:tr w:rsidR="00116069" w:rsidRPr="009D4540" w14:paraId="418D5089" w14:textId="77777777" w:rsidTr="007674DA">
        <w:trPr>
          <w:trHeight w:val="86"/>
        </w:trPr>
        <w:tc>
          <w:tcPr>
            <w:tcW w:w="461" w:type="dxa"/>
            <w:vAlign w:val="center"/>
          </w:tcPr>
          <w:p w14:paraId="13C03223" w14:textId="77777777" w:rsidR="00116069" w:rsidRPr="009D4540" w:rsidRDefault="00116069" w:rsidP="006F7A49">
            <w:pPr>
              <w:pStyle w:val="Prrafodelista"/>
              <w:spacing w:line="360" w:lineRule="auto"/>
              <w:ind w:left="0"/>
              <w:jc w:val="center"/>
              <w:rPr>
                <w:rFonts w:ascii="Museo Sans 300" w:hAnsi="Museo Sans 300"/>
                <w:b/>
                <w:color w:val="000000" w:themeColor="text1"/>
                <w:sz w:val="16"/>
                <w:szCs w:val="16"/>
                <w:lang w:val="es-ES"/>
              </w:rPr>
            </w:pPr>
            <w:r w:rsidRPr="009D4540">
              <w:rPr>
                <w:rFonts w:ascii="Museo Sans 300" w:hAnsi="Museo Sans 300"/>
                <w:b/>
                <w:color w:val="000000" w:themeColor="text1"/>
                <w:sz w:val="16"/>
                <w:szCs w:val="16"/>
                <w:lang w:val="es-ES"/>
              </w:rPr>
              <w:t>3</w:t>
            </w:r>
          </w:p>
        </w:tc>
        <w:tc>
          <w:tcPr>
            <w:tcW w:w="2540" w:type="dxa"/>
            <w:vAlign w:val="center"/>
          </w:tcPr>
          <w:p w14:paraId="4F501812" w14:textId="77777777" w:rsidR="00116069" w:rsidRPr="009D4540" w:rsidRDefault="00116069" w:rsidP="007674DA">
            <w:pPr>
              <w:pStyle w:val="Prrafodelista"/>
              <w:ind w:left="0"/>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JOEL FRANCISCO VALENCIA RAMIREZ</w:t>
            </w:r>
          </w:p>
        </w:tc>
        <w:tc>
          <w:tcPr>
            <w:tcW w:w="2333" w:type="dxa"/>
            <w:vAlign w:val="center"/>
          </w:tcPr>
          <w:p w14:paraId="4EB83C96" w14:textId="77777777" w:rsidR="00116069" w:rsidRPr="009D4540" w:rsidRDefault="00116069" w:rsidP="007674DA">
            <w:pPr>
              <w:pStyle w:val="Prrafodelista"/>
              <w:ind w:left="0"/>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MARIA ALICIA MARROQUIN DE NOLASCO</w:t>
            </w:r>
          </w:p>
        </w:tc>
        <w:tc>
          <w:tcPr>
            <w:tcW w:w="550" w:type="dxa"/>
            <w:vAlign w:val="center"/>
          </w:tcPr>
          <w:p w14:paraId="0CF91C5D"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B</w:t>
            </w:r>
          </w:p>
        </w:tc>
        <w:tc>
          <w:tcPr>
            <w:tcW w:w="811" w:type="dxa"/>
            <w:vAlign w:val="center"/>
          </w:tcPr>
          <w:p w14:paraId="4BC1D568"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15</w:t>
            </w:r>
          </w:p>
        </w:tc>
        <w:tc>
          <w:tcPr>
            <w:tcW w:w="842" w:type="dxa"/>
            <w:vAlign w:val="center"/>
          </w:tcPr>
          <w:p w14:paraId="6624C468"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AD</w:t>
            </w:r>
          </w:p>
        </w:tc>
        <w:tc>
          <w:tcPr>
            <w:tcW w:w="773" w:type="dxa"/>
            <w:vAlign w:val="center"/>
          </w:tcPr>
          <w:p w14:paraId="2B8FAA84" w14:textId="77777777" w:rsidR="00116069" w:rsidRPr="009D4540" w:rsidRDefault="00116069" w:rsidP="007674DA">
            <w:pPr>
              <w:pStyle w:val="Prrafodelista"/>
              <w:ind w:left="0"/>
              <w:jc w:val="center"/>
              <w:rPr>
                <w:rFonts w:ascii="Museo Sans 300" w:hAnsi="Museo Sans 300"/>
                <w:color w:val="000000" w:themeColor="text1"/>
                <w:sz w:val="16"/>
                <w:szCs w:val="16"/>
                <w:lang w:val="es-ES"/>
              </w:rPr>
            </w:pPr>
            <w:r w:rsidRPr="009D4540">
              <w:rPr>
                <w:rFonts w:ascii="Museo Sans 300" w:hAnsi="Museo Sans 300"/>
                <w:color w:val="000000" w:themeColor="text1"/>
                <w:sz w:val="16"/>
                <w:szCs w:val="16"/>
                <w:lang w:val="es-ES"/>
              </w:rPr>
              <w:t>11</w:t>
            </w:r>
          </w:p>
        </w:tc>
      </w:tr>
    </w:tbl>
    <w:p w14:paraId="655775A7" w14:textId="77777777" w:rsidR="00116069" w:rsidRPr="00BB1803" w:rsidRDefault="00116069" w:rsidP="00116069">
      <w:pPr>
        <w:spacing w:line="360" w:lineRule="auto"/>
        <w:jc w:val="both"/>
        <w:rPr>
          <w:rFonts w:ascii="Museo Sans 300" w:hAnsi="Museo Sans 300"/>
          <w:color w:val="000000" w:themeColor="text1"/>
          <w:sz w:val="12"/>
          <w:lang w:val="es-ES"/>
        </w:rPr>
      </w:pPr>
    </w:p>
    <w:p w14:paraId="6749785C" w14:textId="3A1ACA40" w:rsidR="00116069" w:rsidRPr="007674DA" w:rsidRDefault="00116069" w:rsidP="007674DA">
      <w:pPr>
        <w:pStyle w:val="Prrafodelista"/>
        <w:numPr>
          <w:ilvl w:val="0"/>
          <w:numId w:val="18"/>
        </w:numPr>
        <w:ind w:left="1134" w:hanging="708"/>
        <w:jc w:val="both"/>
        <w:rPr>
          <w:rFonts w:ascii="Museo Sans 300" w:hAnsi="Museo Sans 300"/>
          <w:sz w:val="24"/>
          <w:szCs w:val="24"/>
        </w:rPr>
      </w:pPr>
      <w:r w:rsidRPr="007674DA">
        <w:rPr>
          <w:rFonts w:ascii="Museo Sans 300" w:hAnsi="Museo Sans 300"/>
          <w:sz w:val="24"/>
          <w:szCs w:val="24"/>
        </w:rPr>
        <w:t>Conforme actas de posesión material de fechas 25  de enero, y 6 de marzo de 2023, elaboradas por el técnico del Área de Transferencia de Tierras, de la Unidad de Adjudicación de Inmuebles, señor: Carlos Rafael Aguilar Mendoza, los solicitantes se encuentran poseyendo los inmuebles de forma quieta, pacífica y sin interrupción desde hace 1, 5 y 10 años.</w:t>
      </w:r>
    </w:p>
    <w:p w14:paraId="089B4275" w14:textId="77777777" w:rsidR="00116069" w:rsidRPr="007674DA" w:rsidRDefault="00116069" w:rsidP="007674DA">
      <w:pPr>
        <w:pStyle w:val="Prrafodelista"/>
        <w:rPr>
          <w:rFonts w:ascii="Museo Sans 300" w:hAnsi="Museo Sans 300"/>
          <w:color w:val="000000" w:themeColor="text1"/>
          <w:sz w:val="24"/>
          <w:szCs w:val="24"/>
        </w:rPr>
      </w:pPr>
    </w:p>
    <w:p w14:paraId="47513E99" w14:textId="6BD85E6E" w:rsidR="00116069" w:rsidRPr="007674DA" w:rsidRDefault="00116069" w:rsidP="007674DA">
      <w:pPr>
        <w:pStyle w:val="Prrafodelista"/>
        <w:numPr>
          <w:ilvl w:val="0"/>
          <w:numId w:val="18"/>
        </w:numPr>
        <w:ind w:left="1134" w:hanging="708"/>
        <w:jc w:val="both"/>
        <w:rPr>
          <w:rFonts w:ascii="Museo Sans 300" w:hAnsi="Museo Sans 300"/>
          <w:color w:val="000000" w:themeColor="text1"/>
          <w:sz w:val="24"/>
          <w:szCs w:val="24"/>
        </w:rPr>
      </w:pPr>
      <w:r w:rsidRPr="007674DA">
        <w:rPr>
          <w:rFonts w:ascii="Museo Sans 300" w:hAnsi="Museo Sans 300"/>
          <w:color w:val="000000" w:themeColor="text1"/>
          <w:sz w:val="24"/>
          <w:szCs w:val="24"/>
        </w:rPr>
        <w:t>De acuerdo a declaración simple contenidas en las solicitudes de adjudicación de inmuebles de fechas 25 de enero y 6 de marzo</w:t>
      </w:r>
      <w:r w:rsidR="007674DA" w:rsidRPr="007674DA">
        <w:rPr>
          <w:rFonts w:ascii="Museo Sans 300" w:hAnsi="Museo Sans 300"/>
          <w:color w:val="000000" w:themeColor="text1"/>
          <w:sz w:val="24"/>
          <w:szCs w:val="24"/>
        </w:rPr>
        <w:t xml:space="preserve"> de</w:t>
      </w:r>
      <w:r w:rsidRPr="007674DA">
        <w:rPr>
          <w:rFonts w:ascii="Museo Sans 300" w:hAnsi="Museo Sans 300"/>
          <w:color w:val="000000" w:themeColor="text1"/>
          <w:sz w:val="24"/>
          <w:szCs w:val="24"/>
        </w:rPr>
        <w:t xml:space="preserve"> 2023, los solicitantes manifiestan que ni ellos </w:t>
      </w:r>
      <w:r w:rsidRPr="007674DA">
        <w:rPr>
          <w:rFonts w:ascii="Museo Sans 300" w:hAnsi="Museo Sans 300"/>
          <w:sz w:val="24"/>
          <w:szCs w:val="24"/>
        </w:rPr>
        <w:t>ni los i</w:t>
      </w:r>
      <w:r w:rsidRPr="007674DA">
        <w:rPr>
          <w:rFonts w:ascii="Museo Sans 300" w:hAnsi="Museo Sans 300"/>
          <w:color w:val="000000" w:themeColor="text1"/>
          <w:sz w:val="24"/>
          <w:szCs w:val="24"/>
        </w:rPr>
        <w:t>ntegrantes de su grupo familiar son empleados de ISTA, situación verificada de conformidad a la búsqueda realizada en el Sistema de Consulta de Solicitantes para Adjudicaciones que contiene la Base de Datos de Empleados de este Instituto.</w:t>
      </w:r>
    </w:p>
    <w:p w14:paraId="7B758E49" w14:textId="2603B4E8" w:rsidR="00D65DEE" w:rsidRPr="00157238" w:rsidRDefault="00D65DEE" w:rsidP="007674DA">
      <w:pPr>
        <w:jc w:val="both"/>
        <w:rPr>
          <w:rFonts w:ascii="Museo Sans 300" w:hAnsi="Museo Sans 300"/>
          <w:sz w:val="24"/>
          <w:szCs w:val="24"/>
        </w:rPr>
      </w:pPr>
      <w:r w:rsidRPr="007674DA">
        <w:rPr>
          <w:rFonts w:ascii="Museo Sans 300" w:hAnsi="Museo Sans 300"/>
          <w:sz w:val="24"/>
          <w:szCs w:val="24"/>
        </w:rPr>
        <w:t>Se ha tenido a la vista:</w:t>
      </w:r>
      <w:r w:rsidR="00116069" w:rsidRPr="007674DA">
        <w:rPr>
          <w:rFonts w:ascii="Museo Sans 300" w:hAnsi="Museo Sans 300"/>
          <w:color w:val="000000"/>
          <w:sz w:val="24"/>
          <w:szCs w:val="24"/>
        </w:rPr>
        <w:t xml:space="preserve"> </w:t>
      </w:r>
      <w:r w:rsidR="007674DA" w:rsidRPr="007674DA">
        <w:rPr>
          <w:rFonts w:ascii="Museo Sans 300" w:hAnsi="Museo Sans 300"/>
          <w:color w:val="000000"/>
          <w:sz w:val="24"/>
          <w:szCs w:val="24"/>
        </w:rPr>
        <w:t>C</w:t>
      </w:r>
      <w:r w:rsidR="00116069" w:rsidRPr="007674DA">
        <w:rPr>
          <w:rFonts w:ascii="Museo Sans 300" w:hAnsi="Museo Sans 300"/>
          <w:color w:val="000000"/>
          <w:sz w:val="24"/>
          <w:szCs w:val="24"/>
        </w:rPr>
        <w:t xml:space="preserve">uadro de valores y extensiones, reportes de </w:t>
      </w:r>
      <w:proofErr w:type="spellStart"/>
      <w:r w:rsidR="00116069" w:rsidRPr="007674DA">
        <w:rPr>
          <w:rFonts w:ascii="Museo Sans 300" w:hAnsi="Museo Sans 300"/>
          <w:color w:val="000000" w:themeColor="text1"/>
          <w:sz w:val="24"/>
          <w:szCs w:val="24"/>
        </w:rPr>
        <w:t>valúos</w:t>
      </w:r>
      <w:proofErr w:type="spellEnd"/>
      <w:r w:rsidR="00116069" w:rsidRPr="007674DA">
        <w:rPr>
          <w:rFonts w:ascii="Museo Sans 300" w:hAnsi="Museo Sans 300"/>
          <w:color w:val="000000" w:themeColor="text1"/>
          <w:sz w:val="24"/>
          <w:szCs w:val="24"/>
        </w:rPr>
        <w:t xml:space="preserve"> por </w:t>
      </w:r>
      <w:r w:rsidR="00116069" w:rsidRPr="007674DA">
        <w:rPr>
          <w:rFonts w:ascii="Museo Sans 300" w:hAnsi="Museo Sans 300"/>
          <w:color w:val="000000"/>
          <w:sz w:val="24"/>
          <w:szCs w:val="24"/>
        </w:rPr>
        <w:t xml:space="preserve">solar, solicitudes de adjudicación de inmuebles, copias de Documentos Únicos de </w:t>
      </w:r>
      <w:r w:rsidR="00116069" w:rsidRPr="007674DA">
        <w:rPr>
          <w:rFonts w:ascii="Museo Sans 300" w:hAnsi="Museo Sans 300"/>
          <w:color w:val="000000"/>
          <w:sz w:val="24"/>
          <w:szCs w:val="24"/>
        </w:rPr>
        <w:lastRenderedPageBreak/>
        <w:t xml:space="preserve">identidad y Tarjetas de Identificación Tributaria, Certificaciones de Partidas de Nacimiento y de Defunción, Razón y Constancia de Inscripción de Desmembración en Cabeza de su Dueño, Listado de Solicitantes de inmuebles, reporte de búsqueda de solicitantes de adjudicación de inmuebles emitidos por el </w:t>
      </w:r>
      <w:r w:rsidR="00116069" w:rsidRPr="007674DA">
        <w:rPr>
          <w:rFonts w:ascii="Museo Sans 300" w:hAnsi="Museo Sans 300"/>
          <w:sz w:val="24"/>
          <w:szCs w:val="24"/>
        </w:rPr>
        <w:t>Área de Transferencia de Tierras, de la Unidad de Adjudicación de Inmuebles</w:t>
      </w:r>
      <w:r w:rsidRPr="007674DA">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67E080E0" w14:textId="77777777" w:rsidR="00D65DEE" w:rsidRPr="007674DA" w:rsidRDefault="00D65DEE" w:rsidP="007674DA">
      <w:pPr>
        <w:jc w:val="both"/>
        <w:rPr>
          <w:rFonts w:ascii="Museo Sans 300" w:hAnsi="Museo Sans 300"/>
          <w:sz w:val="24"/>
          <w:szCs w:val="24"/>
        </w:rPr>
      </w:pPr>
    </w:p>
    <w:p w14:paraId="2ABD030B" w14:textId="77777777" w:rsidR="00D65DEE" w:rsidRPr="007674DA" w:rsidRDefault="00D65DEE" w:rsidP="007674DA">
      <w:pPr>
        <w:jc w:val="both"/>
        <w:rPr>
          <w:rFonts w:ascii="Museo Sans 300" w:hAnsi="Museo Sans 300"/>
          <w:sz w:val="24"/>
          <w:szCs w:val="24"/>
        </w:rPr>
      </w:pPr>
      <w:r w:rsidRPr="007674D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674DA">
        <w:rPr>
          <w:rFonts w:ascii="Museo Sans 300" w:hAnsi="Museo Sans 300"/>
          <w:bCs/>
          <w:sz w:val="24"/>
          <w:szCs w:val="24"/>
        </w:rPr>
        <w:t>Ley del Régimen Especial de la Tierra en Propiedad de Las Asociaciones Cooperativas, Comunales y Comunitarias Campesinas  Beneficiarios de la Reforma Agraria</w:t>
      </w:r>
      <w:r w:rsidRPr="007674DA">
        <w:rPr>
          <w:rFonts w:ascii="Museo Sans 300" w:hAnsi="Museo Sans 300"/>
          <w:sz w:val="24"/>
          <w:szCs w:val="24"/>
        </w:rPr>
        <w:t xml:space="preserve">, la Junta Directiva, </w:t>
      </w:r>
      <w:r w:rsidRPr="007674DA">
        <w:rPr>
          <w:rFonts w:ascii="Museo Sans 300" w:hAnsi="Museo Sans 300"/>
          <w:b/>
          <w:sz w:val="24"/>
          <w:szCs w:val="24"/>
          <w:u w:val="single"/>
        </w:rPr>
        <w:t>ACUERDA: PRIMERO:</w:t>
      </w:r>
      <w:r w:rsidRPr="007674DA">
        <w:rPr>
          <w:rFonts w:ascii="Museo Sans 300" w:hAnsi="Museo Sans 300"/>
          <w:b/>
          <w:sz w:val="24"/>
          <w:szCs w:val="24"/>
        </w:rPr>
        <w:t xml:space="preserve"> </w:t>
      </w:r>
      <w:r w:rsidRPr="007674DA">
        <w:rPr>
          <w:rFonts w:ascii="Museo Sans 300" w:hAnsi="Museo Sans 300"/>
          <w:sz w:val="24"/>
          <w:szCs w:val="24"/>
        </w:rPr>
        <w:t xml:space="preserve">Aprobar la adjudicación </w:t>
      </w:r>
    </w:p>
    <w:p w14:paraId="6A515F49" w14:textId="662D966C" w:rsidR="00D65DEE" w:rsidRPr="007674DA" w:rsidRDefault="00D65DEE" w:rsidP="007674DA">
      <w:pPr>
        <w:jc w:val="both"/>
        <w:rPr>
          <w:rFonts w:ascii="Museo Sans 300" w:hAnsi="Museo Sans 300"/>
          <w:bCs/>
          <w:color w:val="000000" w:themeColor="text1"/>
          <w:sz w:val="24"/>
          <w:szCs w:val="24"/>
        </w:rPr>
      </w:pPr>
      <w:r w:rsidRPr="007674DA">
        <w:rPr>
          <w:rFonts w:ascii="Museo Sans 300" w:hAnsi="Museo Sans 300"/>
          <w:sz w:val="24"/>
          <w:szCs w:val="24"/>
        </w:rPr>
        <w:t xml:space="preserve">y transferencia por compraventa de </w:t>
      </w:r>
      <w:r w:rsidRPr="007674DA">
        <w:rPr>
          <w:rFonts w:ascii="Museo Sans 300" w:hAnsi="Museo Sans 300"/>
          <w:b/>
          <w:sz w:val="24"/>
          <w:szCs w:val="24"/>
        </w:rPr>
        <w:t xml:space="preserve">03 solares para vivienda </w:t>
      </w:r>
      <w:r w:rsidRPr="007674DA">
        <w:rPr>
          <w:rFonts w:ascii="Museo Sans 300" w:hAnsi="Museo Sans 300"/>
          <w:sz w:val="24"/>
          <w:szCs w:val="24"/>
        </w:rPr>
        <w:t>a</w:t>
      </w:r>
      <w:r w:rsidRPr="007674DA">
        <w:rPr>
          <w:rFonts w:ascii="Museo Sans 300" w:hAnsi="Museo Sans 300"/>
          <w:color w:val="000000" w:themeColor="text1"/>
          <w:sz w:val="24"/>
          <w:szCs w:val="24"/>
          <w:lang w:val="es-ES"/>
        </w:rPr>
        <w:t xml:space="preserve"> favor de los señores:</w:t>
      </w:r>
      <w:r w:rsidR="00116069" w:rsidRPr="007674DA">
        <w:rPr>
          <w:rFonts w:ascii="Museo Sans 300" w:hAnsi="Museo Sans 300" w:cs="Calibri"/>
          <w:b/>
          <w:sz w:val="24"/>
          <w:szCs w:val="24"/>
        </w:rPr>
        <w:t xml:space="preserve"> 1)</w:t>
      </w:r>
      <w:r w:rsidR="00116069" w:rsidRPr="007674DA">
        <w:rPr>
          <w:rFonts w:ascii="Museo Sans 300" w:hAnsi="Museo Sans 300" w:cs="Calibri"/>
          <w:sz w:val="24"/>
          <w:szCs w:val="24"/>
        </w:rPr>
        <w:t xml:space="preserve"> </w:t>
      </w:r>
      <w:r w:rsidR="00116069" w:rsidRPr="007674DA">
        <w:rPr>
          <w:rFonts w:ascii="Museo Sans 300" w:hAnsi="Museo Sans 300"/>
          <w:b/>
          <w:color w:val="000000" w:themeColor="text1"/>
          <w:sz w:val="24"/>
          <w:szCs w:val="24"/>
        </w:rPr>
        <w:t>CARMEN ELENA JIMENEZ GALVEZ,</w:t>
      </w:r>
      <w:r w:rsidR="00116069" w:rsidRPr="007674DA">
        <w:rPr>
          <w:rFonts w:ascii="Museo Sans 300" w:hAnsi="Museo Sans 300"/>
          <w:color w:val="000000" w:themeColor="text1"/>
          <w:sz w:val="24"/>
          <w:szCs w:val="24"/>
        </w:rPr>
        <w:t xml:space="preserve"> y sus hermanos: MARIA FERNANDA JIMENEZ GALVEZ y M</w:t>
      </w:r>
      <w:r w:rsidR="007674DA" w:rsidRPr="007674DA">
        <w:rPr>
          <w:rFonts w:ascii="Museo Sans 300" w:hAnsi="Museo Sans 300"/>
          <w:color w:val="000000" w:themeColor="text1"/>
          <w:sz w:val="24"/>
          <w:szCs w:val="24"/>
        </w:rPr>
        <w:t>AURICIO AUGUSTO JIMENEZ ESCOBAR</w:t>
      </w:r>
      <w:r w:rsidR="007674DA" w:rsidRPr="007674DA">
        <w:rPr>
          <w:rFonts w:ascii="Museo Sans 300" w:hAnsi="Museo Sans 300"/>
          <w:b/>
          <w:color w:val="000000" w:themeColor="text1"/>
          <w:sz w:val="24"/>
          <w:szCs w:val="24"/>
        </w:rPr>
        <w:t>.</w:t>
      </w:r>
      <w:r w:rsidR="00116069" w:rsidRPr="007674DA">
        <w:rPr>
          <w:rFonts w:ascii="Museo Sans 300" w:hAnsi="Museo Sans 300"/>
          <w:b/>
          <w:color w:val="000000" w:themeColor="text1"/>
          <w:sz w:val="24"/>
          <w:szCs w:val="24"/>
        </w:rPr>
        <w:t xml:space="preserve"> </w:t>
      </w:r>
      <w:r w:rsidR="00116069" w:rsidRPr="007674DA">
        <w:rPr>
          <w:rFonts w:ascii="Museo Sans 300" w:hAnsi="Museo Sans 300" w:cs="Calibri"/>
          <w:b/>
          <w:sz w:val="24"/>
          <w:szCs w:val="24"/>
        </w:rPr>
        <w:t xml:space="preserve">2) JULIO CESAR GONZALEZ, </w:t>
      </w:r>
      <w:r w:rsidR="00116069" w:rsidRPr="007674DA">
        <w:rPr>
          <w:rFonts w:ascii="Museo Sans 300" w:hAnsi="Museo Sans 300" w:cs="Calibri"/>
          <w:sz w:val="24"/>
          <w:szCs w:val="24"/>
        </w:rPr>
        <w:t>y sus menores hijos:</w:t>
      </w:r>
      <w:r w:rsidR="00116069" w:rsidRPr="007674DA">
        <w:rPr>
          <w:rFonts w:ascii="Museo Sans 300" w:hAnsi="Museo Sans 300" w:cs="Calibri"/>
          <w:b/>
          <w:sz w:val="24"/>
          <w:szCs w:val="24"/>
        </w:rPr>
        <w:t xml:space="preserve"> </w:t>
      </w:r>
      <w:r w:rsidR="00116069" w:rsidRPr="007674DA">
        <w:rPr>
          <w:rFonts w:ascii="Museo Sans 300" w:hAnsi="Museo Sans 300" w:cs="Calibri"/>
          <w:sz w:val="24"/>
          <w:szCs w:val="24"/>
        </w:rPr>
        <w:t>NANCY BEATRIZ GONZALEZ ALVARADO y JULIO ALBERTO GONZALEZ ALVARADO</w:t>
      </w:r>
      <w:r w:rsidR="007674DA" w:rsidRPr="007674DA">
        <w:rPr>
          <w:rFonts w:ascii="Museo Sans 300" w:hAnsi="Museo Sans 300" w:cs="Calibri"/>
          <w:b/>
          <w:sz w:val="24"/>
          <w:szCs w:val="24"/>
        </w:rPr>
        <w:t>,</w:t>
      </w:r>
      <w:r w:rsidR="00116069" w:rsidRPr="007674DA">
        <w:rPr>
          <w:rFonts w:ascii="Museo Sans 300" w:hAnsi="Museo Sans 300" w:cs="Calibri"/>
          <w:b/>
          <w:sz w:val="24"/>
          <w:szCs w:val="24"/>
        </w:rPr>
        <w:t xml:space="preserve"> </w:t>
      </w:r>
      <w:r w:rsidR="00116069" w:rsidRPr="007674DA">
        <w:rPr>
          <w:rFonts w:ascii="Museo Sans 300" w:hAnsi="Museo Sans 300" w:cs="Calibri"/>
          <w:sz w:val="24"/>
          <w:szCs w:val="24"/>
        </w:rPr>
        <w:t>y</w:t>
      </w:r>
      <w:r w:rsidR="00116069" w:rsidRPr="007674DA">
        <w:rPr>
          <w:rFonts w:ascii="Museo Sans 300" w:hAnsi="Museo Sans 300"/>
          <w:b/>
          <w:color w:val="000000" w:themeColor="text1"/>
          <w:sz w:val="24"/>
          <w:szCs w:val="24"/>
        </w:rPr>
        <w:t xml:space="preserve"> </w:t>
      </w:r>
      <w:r w:rsidR="00116069" w:rsidRPr="007674DA">
        <w:rPr>
          <w:rFonts w:ascii="Museo Sans 300" w:hAnsi="Museo Sans 300" w:cs="Calibri"/>
          <w:b/>
          <w:sz w:val="24"/>
          <w:szCs w:val="24"/>
        </w:rPr>
        <w:t xml:space="preserve">3) MARIA ALICIA MARROQUIN DE NOLASCO </w:t>
      </w:r>
      <w:r w:rsidR="00116069" w:rsidRPr="007674DA">
        <w:rPr>
          <w:rFonts w:ascii="Museo Sans 300" w:hAnsi="Museo Sans 300" w:cs="Calibri"/>
          <w:sz w:val="24"/>
          <w:szCs w:val="24"/>
        </w:rPr>
        <w:t>conocida por MARIA ALICIA VALENCIA,</w:t>
      </w:r>
      <w:r w:rsidR="00116069" w:rsidRPr="007674DA">
        <w:rPr>
          <w:rFonts w:ascii="Museo Sans 300" w:hAnsi="Museo Sans 300" w:cs="Calibri"/>
          <w:b/>
          <w:sz w:val="24"/>
          <w:szCs w:val="24"/>
        </w:rPr>
        <w:t xml:space="preserve"> </w:t>
      </w:r>
      <w:r w:rsidR="00116069" w:rsidRPr="007674DA">
        <w:rPr>
          <w:rFonts w:ascii="Museo Sans 300" w:hAnsi="Museo Sans 300" w:cs="Calibri"/>
          <w:sz w:val="24"/>
          <w:szCs w:val="24"/>
        </w:rPr>
        <w:t>y su cónyuge JOSE ENRIQUE NOLASCO ESCALANTE</w:t>
      </w:r>
      <w:r w:rsidR="007674DA" w:rsidRPr="007674DA">
        <w:rPr>
          <w:rFonts w:ascii="Museo Sans 300" w:hAnsi="Museo Sans 300" w:cs="Calibri"/>
          <w:b/>
          <w:sz w:val="24"/>
          <w:szCs w:val="24"/>
        </w:rPr>
        <w:t>,</w:t>
      </w:r>
      <w:r w:rsidR="00116069" w:rsidRPr="007674DA">
        <w:rPr>
          <w:rFonts w:ascii="Museo Sans 300" w:hAnsi="Museo Sans 300"/>
          <w:bCs/>
          <w:color w:val="000000" w:themeColor="text1"/>
          <w:sz w:val="24"/>
          <w:szCs w:val="24"/>
        </w:rPr>
        <w:t xml:space="preserve"> de </w:t>
      </w:r>
      <w:r w:rsidR="007674DA" w:rsidRPr="007674DA">
        <w:rPr>
          <w:rFonts w:ascii="Museo Sans 300" w:hAnsi="Museo Sans 300"/>
          <w:bCs/>
          <w:color w:val="000000" w:themeColor="text1"/>
          <w:sz w:val="24"/>
          <w:szCs w:val="24"/>
        </w:rPr>
        <w:t>las generales antes expresadas,</w:t>
      </w:r>
      <w:r w:rsidR="00116069" w:rsidRPr="007674DA">
        <w:rPr>
          <w:rFonts w:ascii="Museo Sans 300" w:hAnsi="Museo Sans 300"/>
          <w:color w:val="000000" w:themeColor="text1"/>
          <w:sz w:val="24"/>
          <w:szCs w:val="24"/>
        </w:rPr>
        <w:t xml:space="preserve"> </w:t>
      </w:r>
      <w:r w:rsidR="00116069" w:rsidRPr="007674DA">
        <w:rPr>
          <w:rFonts w:ascii="Museo Sans 300" w:hAnsi="Museo Sans 300"/>
          <w:color w:val="000000"/>
          <w:sz w:val="24"/>
          <w:szCs w:val="24"/>
        </w:rPr>
        <w:t xml:space="preserve">inmuebles ubicados en el </w:t>
      </w:r>
      <w:r w:rsidR="00116069" w:rsidRPr="007674DA">
        <w:rPr>
          <w:rFonts w:ascii="Museo Sans 300" w:hAnsi="Museo Sans 300"/>
          <w:sz w:val="24"/>
          <w:szCs w:val="24"/>
        </w:rPr>
        <w:t xml:space="preserve">Proyecto de </w:t>
      </w:r>
      <w:r w:rsidR="00116069" w:rsidRPr="007674DA">
        <w:rPr>
          <w:rFonts w:ascii="Museo Sans 300" w:hAnsi="Museo Sans 300" w:cs="Calibri"/>
          <w:sz w:val="24"/>
          <w:szCs w:val="24"/>
        </w:rPr>
        <w:t xml:space="preserve">Asentamiento Comunitario desarrollado en </w:t>
      </w:r>
      <w:r w:rsidR="00116069" w:rsidRPr="007674DA">
        <w:rPr>
          <w:rFonts w:ascii="Museo Sans 300" w:hAnsi="Museo Sans 300" w:cs="Calibri"/>
          <w:b/>
          <w:sz w:val="24"/>
          <w:szCs w:val="24"/>
        </w:rPr>
        <w:t xml:space="preserve">HACIENDA SITIO DEL NIÑO </w:t>
      </w:r>
      <w:r w:rsidR="00116069" w:rsidRPr="007674DA">
        <w:rPr>
          <w:rFonts w:ascii="Museo Sans 300" w:hAnsi="Museo Sans 300" w:cs="Calibri"/>
          <w:sz w:val="24"/>
          <w:szCs w:val="24"/>
        </w:rPr>
        <w:t xml:space="preserve">denominado administrativamente como </w:t>
      </w:r>
      <w:r w:rsidR="00116069" w:rsidRPr="007674DA">
        <w:rPr>
          <w:rFonts w:ascii="Museo Sans 300" w:hAnsi="Museo Sans 300" w:cs="Calibri"/>
          <w:b/>
          <w:sz w:val="24"/>
          <w:szCs w:val="24"/>
        </w:rPr>
        <w:t xml:space="preserve">HACIENDA SITIO DEL NIÑO, PORCIÓN 17, FLOR AMARILLA, </w:t>
      </w:r>
      <w:r w:rsidR="00116069" w:rsidRPr="007674DA">
        <w:rPr>
          <w:rFonts w:ascii="Museo Sans 300" w:hAnsi="Museo Sans 300" w:cs="Calibri"/>
          <w:sz w:val="24"/>
          <w:szCs w:val="24"/>
        </w:rPr>
        <w:t>situada en el caserío Flor Amarilla, cantón Veracruz, jurisdicción de Ciudad Arce, departamento de La Libertad</w:t>
      </w:r>
      <w:r w:rsidRPr="007674DA">
        <w:rPr>
          <w:rFonts w:ascii="Museo Sans 300" w:hAnsi="Museo Sans 300"/>
          <w:sz w:val="24"/>
          <w:szCs w:val="24"/>
          <w:lang w:val="es-ES" w:eastAsia="es-ES"/>
        </w:rPr>
        <w:t>,</w:t>
      </w:r>
      <w:r w:rsidRPr="007674DA">
        <w:rPr>
          <w:rFonts w:ascii="Museo Sans 300" w:hAnsi="Museo Sans 300"/>
          <w:b/>
          <w:sz w:val="24"/>
          <w:szCs w:val="24"/>
        </w:rPr>
        <w:t xml:space="preserve"> </w:t>
      </w:r>
      <w:r w:rsidRPr="007674DA">
        <w:rPr>
          <w:rFonts w:ascii="Museo Sans 300" w:hAnsi="Museo Sans 300"/>
          <w:sz w:val="24"/>
          <w:szCs w:val="24"/>
          <w:lang w:val="es-ES"/>
        </w:rPr>
        <w:t xml:space="preserve">quedando las adjudicaciones conforme el cuadro de valores y extensiones  siguiente: </w:t>
      </w:r>
    </w:p>
    <w:p w14:paraId="4EC16C27" w14:textId="77777777" w:rsidR="00D65DEE" w:rsidRDefault="00D65DEE" w:rsidP="00D65DE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16069" w14:paraId="7FDD2226" w14:textId="77777777" w:rsidTr="006F7A4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D962463" w14:textId="77777777" w:rsidR="00116069" w:rsidRDefault="00116069" w:rsidP="006F7A4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3FEB065"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CC20902" w14:textId="77777777" w:rsidR="00116069" w:rsidRDefault="00116069" w:rsidP="006F7A4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AE03E03"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7B7B9FA"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669133"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VALOR (¢) </w:t>
            </w:r>
          </w:p>
        </w:tc>
      </w:tr>
      <w:tr w:rsidR="00116069" w14:paraId="50DAC005" w14:textId="77777777" w:rsidTr="006F7A49">
        <w:tc>
          <w:tcPr>
            <w:tcW w:w="1413" w:type="pct"/>
            <w:tcBorders>
              <w:top w:val="single" w:sz="2" w:space="0" w:color="auto"/>
              <w:left w:val="single" w:sz="2" w:space="0" w:color="auto"/>
              <w:bottom w:val="single" w:sz="2" w:space="0" w:color="auto"/>
              <w:right w:val="single" w:sz="2" w:space="0" w:color="auto"/>
            </w:tcBorders>
            <w:shd w:val="clear" w:color="auto" w:fill="DCDCDC"/>
          </w:tcPr>
          <w:p w14:paraId="6173F6BA" w14:textId="77777777" w:rsidR="00116069" w:rsidRDefault="00116069" w:rsidP="006F7A4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8CD1F34" w14:textId="77777777" w:rsidR="00116069" w:rsidRDefault="00116069" w:rsidP="006F7A4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32DB5E" w14:textId="77777777" w:rsidR="00116069" w:rsidRDefault="00116069" w:rsidP="006F7A4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1677F2" w14:textId="77777777" w:rsidR="00116069" w:rsidRDefault="00116069" w:rsidP="006F7A4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044DBD" w14:textId="77777777" w:rsidR="00116069" w:rsidRDefault="00116069" w:rsidP="006F7A4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F2728CC" w14:textId="77777777" w:rsidR="00116069" w:rsidRDefault="00116069" w:rsidP="006F7A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C54EB7C" w14:textId="77777777" w:rsidR="00116069" w:rsidRDefault="00116069" w:rsidP="006F7A4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0DAB190" w14:textId="77777777" w:rsidR="00116069" w:rsidRDefault="00116069" w:rsidP="006F7A49">
            <w:pPr>
              <w:widowControl w:val="0"/>
              <w:autoSpaceDE w:val="0"/>
              <w:autoSpaceDN w:val="0"/>
              <w:adjustRightInd w:val="0"/>
              <w:rPr>
                <w:b/>
                <w:bCs/>
                <w:sz w:val="14"/>
                <w:szCs w:val="14"/>
              </w:rPr>
            </w:pPr>
          </w:p>
        </w:tc>
      </w:tr>
    </w:tbl>
    <w:p w14:paraId="7305706E" w14:textId="77777777" w:rsidR="00116069" w:rsidRDefault="00116069" w:rsidP="0011606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16069" w14:paraId="382EB8B1" w14:textId="77777777" w:rsidTr="006F7A49">
        <w:tc>
          <w:tcPr>
            <w:tcW w:w="2600" w:type="dxa"/>
            <w:tcBorders>
              <w:top w:val="single" w:sz="2" w:space="0" w:color="auto"/>
              <w:left w:val="single" w:sz="2" w:space="0" w:color="auto"/>
              <w:bottom w:val="single" w:sz="2" w:space="0" w:color="auto"/>
              <w:right w:val="single" w:sz="2" w:space="0" w:color="auto"/>
            </w:tcBorders>
          </w:tcPr>
          <w:p w14:paraId="32B72C64" w14:textId="77777777" w:rsidR="00116069" w:rsidRDefault="00116069" w:rsidP="006F7A49">
            <w:pPr>
              <w:widowControl w:val="0"/>
              <w:autoSpaceDE w:val="0"/>
              <w:autoSpaceDN w:val="0"/>
              <w:adjustRightInd w:val="0"/>
              <w:rPr>
                <w:b/>
                <w:bCs/>
                <w:sz w:val="14"/>
                <w:szCs w:val="14"/>
              </w:rPr>
            </w:pPr>
            <w:r>
              <w:rPr>
                <w:b/>
                <w:bCs/>
                <w:sz w:val="14"/>
                <w:szCs w:val="14"/>
              </w:rPr>
              <w:t xml:space="preserve">No DE ENTREGA: 95 </w:t>
            </w:r>
          </w:p>
        </w:tc>
      </w:tr>
    </w:tbl>
    <w:p w14:paraId="73703943" w14:textId="0E51C723" w:rsidR="00116069" w:rsidRDefault="00116069" w:rsidP="0011606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16069" w14:paraId="65C9E5E6" w14:textId="77777777" w:rsidTr="006F7A49">
        <w:tc>
          <w:tcPr>
            <w:tcW w:w="1413" w:type="pct"/>
            <w:vMerge w:val="restart"/>
            <w:tcBorders>
              <w:top w:val="single" w:sz="2" w:space="0" w:color="auto"/>
              <w:left w:val="single" w:sz="2" w:space="0" w:color="auto"/>
              <w:bottom w:val="single" w:sz="2" w:space="0" w:color="auto"/>
              <w:right w:val="single" w:sz="2" w:space="0" w:color="auto"/>
            </w:tcBorders>
          </w:tcPr>
          <w:p w14:paraId="3351ACD0" w14:textId="68B049B5"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Campesino sin Tierra </w:t>
            </w:r>
          </w:p>
          <w:p w14:paraId="5F5F6993" w14:textId="37C7D510" w:rsidR="00116069" w:rsidRDefault="00157238" w:rsidP="006F7A49">
            <w:pPr>
              <w:widowControl w:val="0"/>
              <w:autoSpaceDE w:val="0"/>
              <w:autoSpaceDN w:val="0"/>
              <w:adjustRightInd w:val="0"/>
              <w:rPr>
                <w:b/>
                <w:bCs/>
                <w:sz w:val="14"/>
                <w:szCs w:val="14"/>
              </w:rPr>
            </w:pPr>
            <w:r>
              <w:rPr>
                <w:b/>
                <w:bCs/>
                <w:sz w:val="14"/>
                <w:szCs w:val="14"/>
              </w:rPr>
              <w:t>-----</w:t>
            </w:r>
            <w:r w:rsidR="00116069">
              <w:rPr>
                <w:b/>
                <w:bCs/>
                <w:sz w:val="14"/>
                <w:szCs w:val="14"/>
              </w:rPr>
              <w:t xml:space="preserve"> </w:t>
            </w:r>
          </w:p>
          <w:p w14:paraId="6A620737" w14:textId="77777777" w:rsidR="00116069" w:rsidRDefault="00116069" w:rsidP="006F7A49">
            <w:pPr>
              <w:widowControl w:val="0"/>
              <w:autoSpaceDE w:val="0"/>
              <w:autoSpaceDN w:val="0"/>
              <w:adjustRightInd w:val="0"/>
              <w:rPr>
                <w:b/>
                <w:bCs/>
                <w:sz w:val="14"/>
                <w:szCs w:val="14"/>
              </w:rPr>
            </w:pPr>
          </w:p>
          <w:p w14:paraId="4DBBA883" w14:textId="712E43FA"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p w14:paraId="333C9A22" w14:textId="79DCA4AF"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F1DD73" w14:textId="77777777" w:rsidR="00116069" w:rsidRDefault="00116069" w:rsidP="006F7A49">
            <w:pPr>
              <w:widowControl w:val="0"/>
              <w:autoSpaceDE w:val="0"/>
              <w:autoSpaceDN w:val="0"/>
              <w:adjustRightInd w:val="0"/>
              <w:rPr>
                <w:sz w:val="14"/>
                <w:szCs w:val="14"/>
              </w:rPr>
            </w:pPr>
            <w:r>
              <w:rPr>
                <w:sz w:val="14"/>
                <w:szCs w:val="14"/>
              </w:rPr>
              <w:t xml:space="preserve">Solares: </w:t>
            </w:r>
          </w:p>
          <w:p w14:paraId="77C9491C" w14:textId="3AA13812"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006AA31" w14:textId="77777777" w:rsidR="00116069" w:rsidRDefault="00116069" w:rsidP="006F7A49">
            <w:pPr>
              <w:widowControl w:val="0"/>
              <w:autoSpaceDE w:val="0"/>
              <w:autoSpaceDN w:val="0"/>
              <w:adjustRightInd w:val="0"/>
              <w:rPr>
                <w:sz w:val="14"/>
                <w:szCs w:val="14"/>
              </w:rPr>
            </w:pPr>
          </w:p>
          <w:p w14:paraId="1ABBC663" w14:textId="77777777" w:rsidR="00116069" w:rsidRDefault="00116069" w:rsidP="006F7A49">
            <w:pPr>
              <w:widowControl w:val="0"/>
              <w:autoSpaceDE w:val="0"/>
              <w:autoSpaceDN w:val="0"/>
              <w:adjustRightInd w:val="0"/>
              <w:rPr>
                <w:sz w:val="14"/>
                <w:szCs w:val="14"/>
              </w:rPr>
            </w:pPr>
            <w:r>
              <w:rPr>
                <w:sz w:val="14"/>
                <w:szCs w:val="14"/>
              </w:rPr>
              <w:t xml:space="preserve">PORCION 17 </w:t>
            </w:r>
          </w:p>
        </w:tc>
        <w:tc>
          <w:tcPr>
            <w:tcW w:w="314" w:type="pct"/>
            <w:vMerge w:val="restart"/>
            <w:tcBorders>
              <w:top w:val="single" w:sz="2" w:space="0" w:color="auto"/>
              <w:left w:val="single" w:sz="2" w:space="0" w:color="auto"/>
              <w:bottom w:val="single" w:sz="2" w:space="0" w:color="auto"/>
              <w:right w:val="single" w:sz="2" w:space="0" w:color="auto"/>
            </w:tcBorders>
          </w:tcPr>
          <w:p w14:paraId="30B67A5E" w14:textId="77777777" w:rsidR="00116069" w:rsidRDefault="00116069" w:rsidP="006F7A49">
            <w:pPr>
              <w:widowControl w:val="0"/>
              <w:autoSpaceDE w:val="0"/>
              <w:autoSpaceDN w:val="0"/>
              <w:adjustRightInd w:val="0"/>
              <w:rPr>
                <w:sz w:val="14"/>
                <w:szCs w:val="14"/>
              </w:rPr>
            </w:pPr>
          </w:p>
          <w:p w14:paraId="63812450" w14:textId="1664C42E" w:rsidR="00116069" w:rsidRDefault="00157238" w:rsidP="006F7A4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C5B0BCB" w14:textId="77777777" w:rsidR="00116069" w:rsidRDefault="00116069" w:rsidP="006F7A49">
            <w:pPr>
              <w:widowControl w:val="0"/>
              <w:autoSpaceDE w:val="0"/>
              <w:autoSpaceDN w:val="0"/>
              <w:adjustRightInd w:val="0"/>
              <w:rPr>
                <w:sz w:val="14"/>
                <w:szCs w:val="14"/>
              </w:rPr>
            </w:pPr>
          </w:p>
          <w:p w14:paraId="7BE058D0" w14:textId="0FFE7A54" w:rsidR="00116069" w:rsidRDefault="00157238" w:rsidP="006F7A4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8BC1D52" w14:textId="77777777" w:rsidR="00116069" w:rsidRDefault="00116069" w:rsidP="006F7A49">
            <w:pPr>
              <w:widowControl w:val="0"/>
              <w:autoSpaceDE w:val="0"/>
              <w:autoSpaceDN w:val="0"/>
              <w:adjustRightInd w:val="0"/>
              <w:jc w:val="right"/>
              <w:rPr>
                <w:sz w:val="14"/>
                <w:szCs w:val="14"/>
              </w:rPr>
            </w:pPr>
          </w:p>
          <w:p w14:paraId="13BDB313" w14:textId="77777777" w:rsidR="00116069" w:rsidRDefault="00116069" w:rsidP="006F7A49">
            <w:pPr>
              <w:widowControl w:val="0"/>
              <w:autoSpaceDE w:val="0"/>
              <w:autoSpaceDN w:val="0"/>
              <w:adjustRightInd w:val="0"/>
              <w:jc w:val="right"/>
              <w:rPr>
                <w:sz w:val="14"/>
                <w:szCs w:val="14"/>
              </w:rPr>
            </w:pPr>
            <w:r>
              <w:rPr>
                <w:sz w:val="14"/>
                <w:szCs w:val="14"/>
              </w:rPr>
              <w:t xml:space="preserve">210.15 </w:t>
            </w:r>
          </w:p>
        </w:tc>
        <w:tc>
          <w:tcPr>
            <w:tcW w:w="359" w:type="pct"/>
            <w:tcBorders>
              <w:top w:val="single" w:sz="2" w:space="0" w:color="auto"/>
              <w:left w:val="single" w:sz="2" w:space="0" w:color="auto"/>
              <w:bottom w:val="single" w:sz="2" w:space="0" w:color="auto"/>
              <w:right w:val="single" w:sz="2" w:space="0" w:color="auto"/>
            </w:tcBorders>
          </w:tcPr>
          <w:p w14:paraId="6F8BA309" w14:textId="77777777" w:rsidR="00116069" w:rsidRDefault="00116069" w:rsidP="006F7A49">
            <w:pPr>
              <w:widowControl w:val="0"/>
              <w:autoSpaceDE w:val="0"/>
              <w:autoSpaceDN w:val="0"/>
              <w:adjustRightInd w:val="0"/>
              <w:jc w:val="right"/>
              <w:rPr>
                <w:sz w:val="14"/>
                <w:szCs w:val="14"/>
              </w:rPr>
            </w:pPr>
          </w:p>
          <w:p w14:paraId="5AFA86E1" w14:textId="77777777" w:rsidR="00116069" w:rsidRDefault="00116069" w:rsidP="006F7A49">
            <w:pPr>
              <w:widowControl w:val="0"/>
              <w:autoSpaceDE w:val="0"/>
              <w:autoSpaceDN w:val="0"/>
              <w:adjustRightInd w:val="0"/>
              <w:jc w:val="right"/>
              <w:rPr>
                <w:sz w:val="14"/>
                <w:szCs w:val="14"/>
              </w:rPr>
            </w:pPr>
            <w:r>
              <w:rPr>
                <w:sz w:val="14"/>
                <w:szCs w:val="14"/>
              </w:rPr>
              <w:t xml:space="preserve">1603.44 </w:t>
            </w:r>
          </w:p>
        </w:tc>
        <w:tc>
          <w:tcPr>
            <w:tcW w:w="359" w:type="pct"/>
            <w:tcBorders>
              <w:top w:val="single" w:sz="2" w:space="0" w:color="auto"/>
              <w:left w:val="single" w:sz="2" w:space="0" w:color="auto"/>
              <w:bottom w:val="single" w:sz="2" w:space="0" w:color="auto"/>
              <w:right w:val="single" w:sz="2" w:space="0" w:color="auto"/>
            </w:tcBorders>
          </w:tcPr>
          <w:p w14:paraId="58155442" w14:textId="77777777" w:rsidR="00116069" w:rsidRDefault="00116069" w:rsidP="006F7A49">
            <w:pPr>
              <w:widowControl w:val="0"/>
              <w:autoSpaceDE w:val="0"/>
              <w:autoSpaceDN w:val="0"/>
              <w:adjustRightInd w:val="0"/>
              <w:jc w:val="right"/>
              <w:rPr>
                <w:sz w:val="14"/>
                <w:szCs w:val="14"/>
              </w:rPr>
            </w:pPr>
          </w:p>
          <w:p w14:paraId="454E3EBE" w14:textId="77777777" w:rsidR="00116069" w:rsidRDefault="00116069" w:rsidP="006F7A49">
            <w:pPr>
              <w:widowControl w:val="0"/>
              <w:autoSpaceDE w:val="0"/>
              <w:autoSpaceDN w:val="0"/>
              <w:adjustRightInd w:val="0"/>
              <w:jc w:val="right"/>
              <w:rPr>
                <w:sz w:val="14"/>
                <w:szCs w:val="14"/>
              </w:rPr>
            </w:pPr>
            <w:r>
              <w:rPr>
                <w:sz w:val="14"/>
                <w:szCs w:val="14"/>
              </w:rPr>
              <w:t xml:space="preserve">14030.10 </w:t>
            </w:r>
          </w:p>
        </w:tc>
      </w:tr>
      <w:tr w:rsidR="00116069" w14:paraId="46146B4F"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0D859175" w14:textId="77777777" w:rsidR="00116069" w:rsidRDefault="00116069" w:rsidP="006F7A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29F45E" w14:textId="77777777" w:rsidR="00116069" w:rsidRDefault="00116069" w:rsidP="006F7A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90A332" w14:textId="77777777" w:rsidR="00116069" w:rsidRDefault="00116069" w:rsidP="006F7A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D1A854" w14:textId="77777777" w:rsidR="00116069" w:rsidRDefault="00116069" w:rsidP="006F7A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337F54" w14:textId="77777777" w:rsidR="00116069" w:rsidRDefault="00116069" w:rsidP="006F7A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A860B5" w14:textId="77777777" w:rsidR="00116069" w:rsidRDefault="00116069" w:rsidP="006F7A49">
            <w:pPr>
              <w:widowControl w:val="0"/>
              <w:autoSpaceDE w:val="0"/>
              <w:autoSpaceDN w:val="0"/>
              <w:adjustRightInd w:val="0"/>
              <w:jc w:val="right"/>
              <w:rPr>
                <w:sz w:val="14"/>
                <w:szCs w:val="14"/>
              </w:rPr>
            </w:pPr>
            <w:r>
              <w:rPr>
                <w:sz w:val="14"/>
                <w:szCs w:val="14"/>
              </w:rPr>
              <w:t xml:space="preserve">210.15 </w:t>
            </w:r>
          </w:p>
        </w:tc>
        <w:tc>
          <w:tcPr>
            <w:tcW w:w="359" w:type="pct"/>
            <w:tcBorders>
              <w:top w:val="single" w:sz="2" w:space="0" w:color="auto"/>
              <w:left w:val="single" w:sz="2" w:space="0" w:color="auto"/>
              <w:bottom w:val="single" w:sz="2" w:space="0" w:color="auto"/>
              <w:right w:val="single" w:sz="2" w:space="0" w:color="auto"/>
            </w:tcBorders>
          </w:tcPr>
          <w:p w14:paraId="5592B327" w14:textId="77777777" w:rsidR="00116069" w:rsidRDefault="00116069" w:rsidP="006F7A49">
            <w:pPr>
              <w:widowControl w:val="0"/>
              <w:autoSpaceDE w:val="0"/>
              <w:autoSpaceDN w:val="0"/>
              <w:adjustRightInd w:val="0"/>
              <w:jc w:val="right"/>
              <w:rPr>
                <w:sz w:val="14"/>
                <w:szCs w:val="14"/>
              </w:rPr>
            </w:pPr>
            <w:r>
              <w:rPr>
                <w:sz w:val="14"/>
                <w:szCs w:val="14"/>
              </w:rPr>
              <w:t xml:space="preserve">1603.44 </w:t>
            </w:r>
          </w:p>
        </w:tc>
        <w:tc>
          <w:tcPr>
            <w:tcW w:w="359" w:type="pct"/>
            <w:tcBorders>
              <w:top w:val="single" w:sz="2" w:space="0" w:color="auto"/>
              <w:left w:val="single" w:sz="2" w:space="0" w:color="auto"/>
              <w:bottom w:val="single" w:sz="2" w:space="0" w:color="auto"/>
              <w:right w:val="single" w:sz="2" w:space="0" w:color="auto"/>
            </w:tcBorders>
          </w:tcPr>
          <w:p w14:paraId="77EFD03B" w14:textId="77777777" w:rsidR="00116069" w:rsidRDefault="00116069" w:rsidP="006F7A49">
            <w:pPr>
              <w:widowControl w:val="0"/>
              <w:autoSpaceDE w:val="0"/>
              <w:autoSpaceDN w:val="0"/>
              <w:adjustRightInd w:val="0"/>
              <w:jc w:val="right"/>
              <w:rPr>
                <w:sz w:val="14"/>
                <w:szCs w:val="14"/>
              </w:rPr>
            </w:pPr>
            <w:r>
              <w:rPr>
                <w:sz w:val="14"/>
                <w:szCs w:val="14"/>
              </w:rPr>
              <w:t xml:space="preserve">14030.10 </w:t>
            </w:r>
          </w:p>
        </w:tc>
      </w:tr>
      <w:tr w:rsidR="00116069" w14:paraId="69B86952"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1865838D" w14:textId="77777777" w:rsidR="00116069" w:rsidRDefault="00116069" w:rsidP="006F7A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748780" w14:textId="45606E6F" w:rsidR="00116069" w:rsidRDefault="00116069" w:rsidP="006F7A49">
            <w:pPr>
              <w:widowControl w:val="0"/>
              <w:autoSpaceDE w:val="0"/>
              <w:autoSpaceDN w:val="0"/>
              <w:adjustRightInd w:val="0"/>
              <w:jc w:val="center"/>
              <w:rPr>
                <w:b/>
                <w:bCs/>
                <w:sz w:val="14"/>
                <w:szCs w:val="14"/>
              </w:rPr>
            </w:pPr>
            <w:r>
              <w:rPr>
                <w:b/>
                <w:bCs/>
                <w:sz w:val="14"/>
                <w:szCs w:val="14"/>
              </w:rPr>
              <w:t xml:space="preserve">Área Total: 210.15 </w:t>
            </w:r>
          </w:p>
          <w:p w14:paraId="567EF3B8"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 Valor Total ($): 1603.44 </w:t>
            </w:r>
          </w:p>
          <w:p w14:paraId="5F58B8DA"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 Valor Total (¢): 14030.10 </w:t>
            </w:r>
          </w:p>
        </w:tc>
      </w:tr>
    </w:tbl>
    <w:p w14:paraId="62AD5EBB" w14:textId="77777777" w:rsidR="00116069" w:rsidRDefault="00116069" w:rsidP="0011606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16069" w14:paraId="2234F694" w14:textId="77777777" w:rsidTr="006F7A49">
        <w:tc>
          <w:tcPr>
            <w:tcW w:w="1413" w:type="pct"/>
            <w:vMerge w:val="restart"/>
            <w:tcBorders>
              <w:top w:val="single" w:sz="2" w:space="0" w:color="auto"/>
              <w:left w:val="single" w:sz="2" w:space="0" w:color="auto"/>
              <w:bottom w:val="single" w:sz="2" w:space="0" w:color="auto"/>
              <w:right w:val="single" w:sz="2" w:space="0" w:color="auto"/>
            </w:tcBorders>
          </w:tcPr>
          <w:p w14:paraId="30181403" w14:textId="292C500B"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Campesino sin Tierra </w:t>
            </w:r>
          </w:p>
          <w:p w14:paraId="59F0DA8F" w14:textId="2407728A" w:rsidR="00116069" w:rsidRDefault="00157238" w:rsidP="006F7A49">
            <w:pPr>
              <w:widowControl w:val="0"/>
              <w:autoSpaceDE w:val="0"/>
              <w:autoSpaceDN w:val="0"/>
              <w:adjustRightInd w:val="0"/>
              <w:rPr>
                <w:b/>
                <w:bCs/>
                <w:sz w:val="14"/>
                <w:szCs w:val="14"/>
              </w:rPr>
            </w:pPr>
            <w:r>
              <w:rPr>
                <w:b/>
                <w:bCs/>
                <w:sz w:val="14"/>
                <w:szCs w:val="14"/>
              </w:rPr>
              <w:t>-----</w:t>
            </w:r>
          </w:p>
          <w:p w14:paraId="07FD8EFF" w14:textId="4613BEA6"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p w14:paraId="25638775" w14:textId="6B76E521"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6505D88" w14:textId="77777777" w:rsidR="00116069" w:rsidRDefault="00116069" w:rsidP="006F7A49">
            <w:pPr>
              <w:widowControl w:val="0"/>
              <w:autoSpaceDE w:val="0"/>
              <w:autoSpaceDN w:val="0"/>
              <w:adjustRightInd w:val="0"/>
              <w:rPr>
                <w:sz w:val="14"/>
                <w:szCs w:val="14"/>
              </w:rPr>
            </w:pPr>
            <w:r>
              <w:rPr>
                <w:sz w:val="14"/>
                <w:szCs w:val="14"/>
              </w:rPr>
              <w:t xml:space="preserve">Solares: </w:t>
            </w:r>
          </w:p>
          <w:p w14:paraId="042115EF" w14:textId="1AEA77D4"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53181E" w14:textId="77777777" w:rsidR="00116069" w:rsidRDefault="00116069" w:rsidP="006F7A49">
            <w:pPr>
              <w:widowControl w:val="0"/>
              <w:autoSpaceDE w:val="0"/>
              <w:autoSpaceDN w:val="0"/>
              <w:adjustRightInd w:val="0"/>
              <w:rPr>
                <w:sz w:val="14"/>
                <w:szCs w:val="14"/>
              </w:rPr>
            </w:pPr>
          </w:p>
          <w:p w14:paraId="02D0E369" w14:textId="77777777" w:rsidR="00116069" w:rsidRDefault="00116069" w:rsidP="006F7A49">
            <w:pPr>
              <w:widowControl w:val="0"/>
              <w:autoSpaceDE w:val="0"/>
              <w:autoSpaceDN w:val="0"/>
              <w:adjustRightInd w:val="0"/>
              <w:rPr>
                <w:sz w:val="14"/>
                <w:szCs w:val="14"/>
              </w:rPr>
            </w:pPr>
            <w:r>
              <w:rPr>
                <w:sz w:val="14"/>
                <w:szCs w:val="14"/>
              </w:rPr>
              <w:t xml:space="preserve">PORCION 17 </w:t>
            </w:r>
          </w:p>
        </w:tc>
        <w:tc>
          <w:tcPr>
            <w:tcW w:w="314" w:type="pct"/>
            <w:vMerge w:val="restart"/>
            <w:tcBorders>
              <w:top w:val="single" w:sz="2" w:space="0" w:color="auto"/>
              <w:left w:val="single" w:sz="2" w:space="0" w:color="auto"/>
              <w:bottom w:val="single" w:sz="2" w:space="0" w:color="auto"/>
              <w:right w:val="single" w:sz="2" w:space="0" w:color="auto"/>
            </w:tcBorders>
          </w:tcPr>
          <w:p w14:paraId="22B0E294" w14:textId="77777777" w:rsidR="00116069" w:rsidRDefault="00116069" w:rsidP="006F7A49">
            <w:pPr>
              <w:widowControl w:val="0"/>
              <w:autoSpaceDE w:val="0"/>
              <w:autoSpaceDN w:val="0"/>
              <w:adjustRightInd w:val="0"/>
              <w:rPr>
                <w:sz w:val="14"/>
                <w:szCs w:val="14"/>
              </w:rPr>
            </w:pPr>
          </w:p>
          <w:p w14:paraId="76F0FA6B" w14:textId="1BF238F4"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C3C3A0" w14:textId="77777777" w:rsidR="00116069" w:rsidRDefault="00116069" w:rsidP="006F7A49">
            <w:pPr>
              <w:widowControl w:val="0"/>
              <w:autoSpaceDE w:val="0"/>
              <w:autoSpaceDN w:val="0"/>
              <w:adjustRightInd w:val="0"/>
              <w:rPr>
                <w:sz w:val="14"/>
                <w:szCs w:val="14"/>
              </w:rPr>
            </w:pPr>
          </w:p>
          <w:p w14:paraId="12348235" w14:textId="59895194" w:rsidR="00116069" w:rsidRDefault="00157238" w:rsidP="006F7A4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73DDC2" w14:textId="77777777" w:rsidR="00116069" w:rsidRDefault="00116069" w:rsidP="006F7A49">
            <w:pPr>
              <w:widowControl w:val="0"/>
              <w:autoSpaceDE w:val="0"/>
              <w:autoSpaceDN w:val="0"/>
              <w:adjustRightInd w:val="0"/>
              <w:jc w:val="right"/>
              <w:rPr>
                <w:sz w:val="14"/>
                <w:szCs w:val="14"/>
              </w:rPr>
            </w:pPr>
          </w:p>
          <w:p w14:paraId="0F0F1F4A" w14:textId="77777777" w:rsidR="00116069" w:rsidRDefault="00116069" w:rsidP="006F7A49">
            <w:pPr>
              <w:widowControl w:val="0"/>
              <w:autoSpaceDE w:val="0"/>
              <w:autoSpaceDN w:val="0"/>
              <w:adjustRightInd w:val="0"/>
              <w:jc w:val="right"/>
              <w:rPr>
                <w:sz w:val="14"/>
                <w:szCs w:val="14"/>
              </w:rPr>
            </w:pPr>
            <w:r>
              <w:rPr>
                <w:sz w:val="14"/>
                <w:szCs w:val="14"/>
              </w:rPr>
              <w:t xml:space="preserve">210.40 </w:t>
            </w:r>
          </w:p>
        </w:tc>
        <w:tc>
          <w:tcPr>
            <w:tcW w:w="359" w:type="pct"/>
            <w:tcBorders>
              <w:top w:val="single" w:sz="2" w:space="0" w:color="auto"/>
              <w:left w:val="single" w:sz="2" w:space="0" w:color="auto"/>
              <w:bottom w:val="single" w:sz="2" w:space="0" w:color="auto"/>
              <w:right w:val="single" w:sz="2" w:space="0" w:color="auto"/>
            </w:tcBorders>
          </w:tcPr>
          <w:p w14:paraId="52301C1E" w14:textId="77777777" w:rsidR="00116069" w:rsidRDefault="00116069" w:rsidP="006F7A49">
            <w:pPr>
              <w:widowControl w:val="0"/>
              <w:autoSpaceDE w:val="0"/>
              <w:autoSpaceDN w:val="0"/>
              <w:adjustRightInd w:val="0"/>
              <w:jc w:val="right"/>
              <w:rPr>
                <w:sz w:val="14"/>
                <w:szCs w:val="14"/>
              </w:rPr>
            </w:pPr>
          </w:p>
          <w:p w14:paraId="1AB39A9E" w14:textId="77777777" w:rsidR="00116069" w:rsidRDefault="00116069" w:rsidP="006F7A49">
            <w:pPr>
              <w:widowControl w:val="0"/>
              <w:autoSpaceDE w:val="0"/>
              <w:autoSpaceDN w:val="0"/>
              <w:adjustRightInd w:val="0"/>
              <w:jc w:val="right"/>
              <w:rPr>
                <w:sz w:val="14"/>
                <w:szCs w:val="14"/>
              </w:rPr>
            </w:pPr>
            <w:r>
              <w:rPr>
                <w:sz w:val="14"/>
                <w:szCs w:val="14"/>
              </w:rPr>
              <w:t xml:space="preserve">1605.35 </w:t>
            </w:r>
          </w:p>
        </w:tc>
        <w:tc>
          <w:tcPr>
            <w:tcW w:w="359" w:type="pct"/>
            <w:tcBorders>
              <w:top w:val="single" w:sz="2" w:space="0" w:color="auto"/>
              <w:left w:val="single" w:sz="2" w:space="0" w:color="auto"/>
              <w:bottom w:val="single" w:sz="2" w:space="0" w:color="auto"/>
              <w:right w:val="single" w:sz="2" w:space="0" w:color="auto"/>
            </w:tcBorders>
          </w:tcPr>
          <w:p w14:paraId="773F7291" w14:textId="77777777" w:rsidR="00116069" w:rsidRDefault="00116069" w:rsidP="006F7A49">
            <w:pPr>
              <w:widowControl w:val="0"/>
              <w:autoSpaceDE w:val="0"/>
              <w:autoSpaceDN w:val="0"/>
              <w:adjustRightInd w:val="0"/>
              <w:jc w:val="right"/>
              <w:rPr>
                <w:sz w:val="14"/>
                <w:szCs w:val="14"/>
              </w:rPr>
            </w:pPr>
          </w:p>
          <w:p w14:paraId="581B1657" w14:textId="77777777" w:rsidR="00116069" w:rsidRDefault="00116069" w:rsidP="006F7A49">
            <w:pPr>
              <w:widowControl w:val="0"/>
              <w:autoSpaceDE w:val="0"/>
              <w:autoSpaceDN w:val="0"/>
              <w:adjustRightInd w:val="0"/>
              <w:jc w:val="right"/>
              <w:rPr>
                <w:sz w:val="14"/>
                <w:szCs w:val="14"/>
              </w:rPr>
            </w:pPr>
            <w:r>
              <w:rPr>
                <w:sz w:val="14"/>
                <w:szCs w:val="14"/>
              </w:rPr>
              <w:t xml:space="preserve">14046.81 </w:t>
            </w:r>
          </w:p>
        </w:tc>
      </w:tr>
      <w:tr w:rsidR="00116069" w14:paraId="6F515767"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64E43F9D" w14:textId="77777777" w:rsidR="00116069" w:rsidRDefault="00116069" w:rsidP="006F7A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695E8D" w14:textId="77777777" w:rsidR="00116069" w:rsidRDefault="00116069" w:rsidP="006F7A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5D0C02" w14:textId="77777777" w:rsidR="00116069" w:rsidRDefault="00116069" w:rsidP="006F7A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A278D3" w14:textId="77777777" w:rsidR="00116069" w:rsidRDefault="00116069" w:rsidP="006F7A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021729" w14:textId="77777777" w:rsidR="00116069" w:rsidRDefault="00116069" w:rsidP="006F7A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3F57F0" w14:textId="77777777" w:rsidR="00116069" w:rsidRDefault="00116069" w:rsidP="006F7A49">
            <w:pPr>
              <w:widowControl w:val="0"/>
              <w:autoSpaceDE w:val="0"/>
              <w:autoSpaceDN w:val="0"/>
              <w:adjustRightInd w:val="0"/>
              <w:jc w:val="right"/>
              <w:rPr>
                <w:sz w:val="14"/>
                <w:szCs w:val="14"/>
              </w:rPr>
            </w:pPr>
            <w:r>
              <w:rPr>
                <w:sz w:val="14"/>
                <w:szCs w:val="14"/>
              </w:rPr>
              <w:t xml:space="preserve">210.40 </w:t>
            </w:r>
          </w:p>
        </w:tc>
        <w:tc>
          <w:tcPr>
            <w:tcW w:w="359" w:type="pct"/>
            <w:tcBorders>
              <w:top w:val="single" w:sz="2" w:space="0" w:color="auto"/>
              <w:left w:val="single" w:sz="2" w:space="0" w:color="auto"/>
              <w:bottom w:val="single" w:sz="2" w:space="0" w:color="auto"/>
              <w:right w:val="single" w:sz="2" w:space="0" w:color="auto"/>
            </w:tcBorders>
          </w:tcPr>
          <w:p w14:paraId="241D5613" w14:textId="77777777" w:rsidR="00116069" w:rsidRDefault="00116069" w:rsidP="006F7A49">
            <w:pPr>
              <w:widowControl w:val="0"/>
              <w:autoSpaceDE w:val="0"/>
              <w:autoSpaceDN w:val="0"/>
              <w:adjustRightInd w:val="0"/>
              <w:jc w:val="right"/>
              <w:rPr>
                <w:sz w:val="14"/>
                <w:szCs w:val="14"/>
              </w:rPr>
            </w:pPr>
            <w:r>
              <w:rPr>
                <w:sz w:val="14"/>
                <w:szCs w:val="14"/>
              </w:rPr>
              <w:t xml:space="preserve">1605.35 </w:t>
            </w:r>
          </w:p>
        </w:tc>
        <w:tc>
          <w:tcPr>
            <w:tcW w:w="359" w:type="pct"/>
            <w:tcBorders>
              <w:top w:val="single" w:sz="2" w:space="0" w:color="auto"/>
              <w:left w:val="single" w:sz="2" w:space="0" w:color="auto"/>
              <w:bottom w:val="single" w:sz="2" w:space="0" w:color="auto"/>
              <w:right w:val="single" w:sz="2" w:space="0" w:color="auto"/>
            </w:tcBorders>
          </w:tcPr>
          <w:p w14:paraId="147BE01C" w14:textId="77777777" w:rsidR="00116069" w:rsidRDefault="00116069" w:rsidP="006F7A49">
            <w:pPr>
              <w:widowControl w:val="0"/>
              <w:autoSpaceDE w:val="0"/>
              <w:autoSpaceDN w:val="0"/>
              <w:adjustRightInd w:val="0"/>
              <w:jc w:val="right"/>
              <w:rPr>
                <w:sz w:val="14"/>
                <w:szCs w:val="14"/>
              </w:rPr>
            </w:pPr>
            <w:r>
              <w:rPr>
                <w:sz w:val="14"/>
                <w:szCs w:val="14"/>
              </w:rPr>
              <w:t xml:space="preserve">14046.81 </w:t>
            </w:r>
          </w:p>
        </w:tc>
      </w:tr>
      <w:tr w:rsidR="00116069" w14:paraId="218B98B7"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1E930454" w14:textId="77777777" w:rsidR="00116069" w:rsidRDefault="00116069" w:rsidP="006F7A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19D260" w14:textId="4A057F2D" w:rsidR="00116069" w:rsidRDefault="00116069" w:rsidP="006F7A49">
            <w:pPr>
              <w:widowControl w:val="0"/>
              <w:autoSpaceDE w:val="0"/>
              <w:autoSpaceDN w:val="0"/>
              <w:adjustRightInd w:val="0"/>
              <w:jc w:val="center"/>
              <w:rPr>
                <w:b/>
                <w:bCs/>
                <w:sz w:val="14"/>
                <w:szCs w:val="14"/>
              </w:rPr>
            </w:pPr>
            <w:r>
              <w:rPr>
                <w:b/>
                <w:bCs/>
                <w:sz w:val="14"/>
                <w:szCs w:val="14"/>
              </w:rPr>
              <w:t xml:space="preserve">Área Total: 210.40 </w:t>
            </w:r>
          </w:p>
          <w:p w14:paraId="3EA867C5"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 Valor Total ($): 1605.35 </w:t>
            </w:r>
          </w:p>
          <w:p w14:paraId="5DA1C190"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 Valor Total (¢): 14046.81 </w:t>
            </w:r>
          </w:p>
        </w:tc>
      </w:tr>
    </w:tbl>
    <w:p w14:paraId="036E7170" w14:textId="77777777" w:rsidR="00116069" w:rsidRDefault="00116069" w:rsidP="0011606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16069" w14:paraId="42DC2CD1" w14:textId="77777777" w:rsidTr="006F7A49">
        <w:tc>
          <w:tcPr>
            <w:tcW w:w="1413" w:type="pct"/>
            <w:vMerge w:val="restart"/>
            <w:tcBorders>
              <w:top w:val="single" w:sz="2" w:space="0" w:color="auto"/>
              <w:left w:val="single" w:sz="2" w:space="0" w:color="auto"/>
              <w:bottom w:val="single" w:sz="2" w:space="0" w:color="auto"/>
              <w:right w:val="single" w:sz="2" w:space="0" w:color="auto"/>
            </w:tcBorders>
          </w:tcPr>
          <w:p w14:paraId="3F0277B5" w14:textId="45B3596C"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Campesino sin Tierra </w:t>
            </w:r>
          </w:p>
          <w:p w14:paraId="5CB72010" w14:textId="4C7DBBD3" w:rsidR="00116069" w:rsidRDefault="00157238" w:rsidP="006F7A49">
            <w:pPr>
              <w:widowControl w:val="0"/>
              <w:autoSpaceDE w:val="0"/>
              <w:autoSpaceDN w:val="0"/>
              <w:adjustRightInd w:val="0"/>
              <w:rPr>
                <w:b/>
                <w:bCs/>
                <w:sz w:val="14"/>
                <w:szCs w:val="14"/>
              </w:rPr>
            </w:pPr>
            <w:r>
              <w:rPr>
                <w:b/>
                <w:bCs/>
                <w:sz w:val="14"/>
                <w:szCs w:val="14"/>
              </w:rPr>
              <w:t>-----</w:t>
            </w:r>
            <w:r w:rsidR="00116069">
              <w:rPr>
                <w:b/>
                <w:bCs/>
                <w:sz w:val="14"/>
                <w:szCs w:val="14"/>
              </w:rPr>
              <w:t xml:space="preserve"> </w:t>
            </w:r>
          </w:p>
          <w:p w14:paraId="7855E053" w14:textId="77777777" w:rsidR="00116069" w:rsidRDefault="00116069" w:rsidP="006F7A49">
            <w:pPr>
              <w:widowControl w:val="0"/>
              <w:autoSpaceDE w:val="0"/>
              <w:autoSpaceDN w:val="0"/>
              <w:adjustRightInd w:val="0"/>
              <w:rPr>
                <w:b/>
                <w:bCs/>
                <w:sz w:val="14"/>
                <w:szCs w:val="14"/>
              </w:rPr>
            </w:pPr>
          </w:p>
          <w:p w14:paraId="118BBA2E" w14:textId="7CC9A854"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8722B16" w14:textId="77777777" w:rsidR="00116069" w:rsidRDefault="00116069" w:rsidP="006F7A49">
            <w:pPr>
              <w:widowControl w:val="0"/>
              <w:autoSpaceDE w:val="0"/>
              <w:autoSpaceDN w:val="0"/>
              <w:adjustRightInd w:val="0"/>
              <w:rPr>
                <w:sz w:val="14"/>
                <w:szCs w:val="14"/>
              </w:rPr>
            </w:pPr>
            <w:r>
              <w:rPr>
                <w:sz w:val="14"/>
                <w:szCs w:val="14"/>
              </w:rPr>
              <w:t xml:space="preserve">Solares: </w:t>
            </w:r>
          </w:p>
          <w:p w14:paraId="0EEBC390" w14:textId="70E443BB"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BA1341" w14:textId="77777777" w:rsidR="00116069" w:rsidRDefault="00116069" w:rsidP="006F7A49">
            <w:pPr>
              <w:widowControl w:val="0"/>
              <w:autoSpaceDE w:val="0"/>
              <w:autoSpaceDN w:val="0"/>
              <w:adjustRightInd w:val="0"/>
              <w:rPr>
                <w:sz w:val="14"/>
                <w:szCs w:val="14"/>
              </w:rPr>
            </w:pPr>
          </w:p>
          <w:p w14:paraId="4E8150F8" w14:textId="77777777" w:rsidR="00116069" w:rsidRDefault="00116069" w:rsidP="006F7A49">
            <w:pPr>
              <w:widowControl w:val="0"/>
              <w:autoSpaceDE w:val="0"/>
              <w:autoSpaceDN w:val="0"/>
              <w:adjustRightInd w:val="0"/>
              <w:rPr>
                <w:sz w:val="14"/>
                <w:szCs w:val="14"/>
              </w:rPr>
            </w:pPr>
            <w:r>
              <w:rPr>
                <w:sz w:val="14"/>
                <w:szCs w:val="14"/>
              </w:rPr>
              <w:t xml:space="preserve">PORCION 17 </w:t>
            </w:r>
          </w:p>
        </w:tc>
        <w:tc>
          <w:tcPr>
            <w:tcW w:w="314" w:type="pct"/>
            <w:vMerge w:val="restart"/>
            <w:tcBorders>
              <w:top w:val="single" w:sz="2" w:space="0" w:color="auto"/>
              <w:left w:val="single" w:sz="2" w:space="0" w:color="auto"/>
              <w:bottom w:val="single" w:sz="2" w:space="0" w:color="auto"/>
              <w:right w:val="single" w:sz="2" w:space="0" w:color="auto"/>
            </w:tcBorders>
          </w:tcPr>
          <w:p w14:paraId="520C2850" w14:textId="77777777" w:rsidR="00116069" w:rsidRDefault="00116069" w:rsidP="006F7A49">
            <w:pPr>
              <w:widowControl w:val="0"/>
              <w:autoSpaceDE w:val="0"/>
              <w:autoSpaceDN w:val="0"/>
              <w:adjustRightInd w:val="0"/>
              <w:rPr>
                <w:sz w:val="14"/>
                <w:szCs w:val="14"/>
              </w:rPr>
            </w:pPr>
          </w:p>
          <w:p w14:paraId="37736652" w14:textId="352DFDCE"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2928C9" w14:textId="77777777" w:rsidR="00116069" w:rsidRDefault="00116069" w:rsidP="006F7A49">
            <w:pPr>
              <w:widowControl w:val="0"/>
              <w:autoSpaceDE w:val="0"/>
              <w:autoSpaceDN w:val="0"/>
              <w:adjustRightInd w:val="0"/>
              <w:rPr>
                <w:sz w:val="14"/>
                <w:szCs w:val="14"/>
              </w:rPr>
            </w:pPr>
          </w:p>
          <w:p w14:paraId="030E8E6D" w14:textId="6EA4F002" w:rsidR="00116069" w:rsidRDefault="00157238" w:rsidP="006F7A49">
            <w:pPr>
              <w:widowControl w:val="0"/>
              <w:autoSpaceDE w:val="0"/>
              <w:autoSpaceDN w:val="0"/>
              <w:adjustRightInd w:val="0"/>
              <w:rPr>
                <w:sz w:val="14"/>
                <w:szCs w:val="14"/>
              </w:rPr>
            </w:pPr>
            <w:r>
              <w:rPr>
                <w:sz w:val="14"/>
                <w:szCs w:val="14"/>
              </w:rPr>
              <w:t>-----</w:t>
            </w:r>
            <w:r w:rsidR="0011606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07A922F" w14:textId="77777777" w:rsidR="00116069" w:rsidRDefault="00116069" w:rsidP="006F7A49">
            <w:pPr>
              <w:widowControl w:val="0"/>
              <w:autoSpaceDE w:val="0"/>
              <w:autoSpaceDN w:val="0"/>
              <w:adjustRightInd w:val="0"/>
              <w:jc w:val="right"/>
              <w:rPr>
                <w:sz w:val="14"/>
                <w:szCs w:val="14"/>
              </w:rPr>
            </w:pPr>
          </w:p>
          <w:p w14:paraId="594703D2" w14:textId="77777777" w:rsidR="00116069" w:rsidRDefault="00116069" w:rsidP="006F7A49">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46A6B9B" w14:textId="77777777" w:rsidR="00116069" w:rsidRDefault="00116069" w:rsidP="006F7A49">
            <w:pPr>
              <w:widowControl w:val="0"/>
              <w:autoSpaceDE w:val="0"/>
              <w:autoSpaceDN w:val="0"/>
              <w:adjustRightInd w:val="0"/>
              <w:jc w:val="right"/>
              <w:rPr>
                <w:sz w:val="14"/>
                <w:szCs w:val="14"/>
              </w:rPr>
            </w:pPr>
          </w:p>
          <w:p w14:paraId="51AEC464" w14:textId="77777777" w:rsidR="00116069" w:rsidRDefault="00116069" w:rsidP="006F7A49">
            <w:pPr>
              <w:widowControl w:val="0"/>
              <w:autoSpaceDE w:val="0"/>
              <w:autoSpaceDN w:val="0"/>
              <w:adjustRightInd w:val="0"/>
              <w:jc w:val="right"/>
              <w:rPr>
                <w:sz w:val="14"/>
                <w:szCs w:val="14"/>
              </w:rPr>
            </w:pPr>
            <w:r>
              <w:rPr>
                <w:sz w:val="14"/>
                <w:szCs w:val="14"/>
              </w:rPr>
              <w:t xml:space="preserve">1602.30 </w:t>
            </w:r>
          </w:p>
        </w:tc>
        <w:tc>
          <w:tcPr>
            <w:tcW w:w="359" w:type="pct"/>
            <w:tcBorders>
              <w:top w:val="single" w:sz="2" w:space="0" w:color="auto"/>
              <w:left w:val="single" w:sz="2" w:space="0" w:color="auto"/>
              <w:bottom w:val="single" w:sz="2" w:space="0" w:color="auto"/>
              <w:right w:val="single" w:sz="2" w:space="0" w:color="auto"/>
            </w:tcBorders>
          </w:tcPr>
          <w:p w14:paraId="38B11B2D" w14:textId="77777777" w:rsidR="00116069" w:rsidRDefault="00116069" w:rsidP="006F7A49">
            <w:pPr>
              <w:widowControl w:val="0"/>
              <w:autoSpaceDE w:val="0"/>
              <w:autoSpaceDN w:val="0"/>
              <w:adjustRightInd w:val="0"/>
              <w:jc w:val="right"/>
              <w:rPr>
                <w:sz w:val="14"/>
                <w:szCs w:val="14"/>
              </w:rPr>
            </w:pPr>
          </w:p>
          <w:p w14:paraId="7D6C67EF" w14:textId="77777777" w:rsidR="00116069" w:rsidRDefault="00116069" w:rsidP="006F7A49">
            <w:pPr>
              <w:widowControl w:val="0"/>
              <w:autoSpaceDE w:val="0"/>
              <w:autoSpaceDN w:val="0"/>
              <w:adjustRightInd w:val="0"/>
              <w:jc w:val="right"/>
              <w:rPr>
                <w:sz w:val="14"/>
                <w:szCs w:val="14"/>
              </w:rPr>
            </w:pPr>
            <w:r>
              <w:rPr>
                <w:sz w:val="14"/>
                <w:szCs w:val="14"/>
              </w:rPr>
              <w:t xml:space="preserve">14020.13 </w:t>
            </w:r>
          </w:p>
        </w:tc>
      </w:tr>
      <w:tr w:rsidR="00116069" w14:paraId="508DA796"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13B02479" w14:textId="77777777" w:rsidR="00116069" w:rsidRDefault="00116069" w:rsidP="006F7A4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73E190" w14:textId="77777777" w:rsidR="00116069" w:rsidRDefault="00116069" w:rsidP="006F7A4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A14693" w14:textId="77777777" w:rsidR="00116069" w:rsidRDefault="00116069" w:rsidP="006F7A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1D5982" w14:textId="77777777" w:rsidR="00116069" w:rsidRDefault="00116069" w:rsidP="006F7A4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FF9D7B" w14:textId="77777777" w:rsidR="00116069" w:rsidRDefault="00116069" w:rsidP="006F7A4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493593" w14:textId="77777777" w:rsidR="00116069" w:rsidRDefault="00116069" w:rsidP="006F7A49">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69992396" w14:textId="77777777" w:rsidR="00116069" w:rsidRDefault="00116069" w:rsidP="006F7A49">
            <w:pPr>
              <w:widowControl w:val="0"/>
              <w:autoSpaceDE w:val="0"/>
              <w:autoSpaceDN w:val="0"/>
              <w:adjustRightInd w:val="0"/>
              <w:jc w:val="right"/>
              <w:rPr>
                <w:sz w:val="14"/>
                <w:szCs w:val="14"/>
              </w:rPr>
            </w:pPr>
            <w:r>
              <w:rPr>
                <w:sz w:val="14"/>
                <w:szCs w:val="14"/>
              </w:rPr>
              <w:t xml:space="preserve">1602.30 </w:t>
            </w:r>
          </w:p>
        </w:tc>
        <w:tc>
          <w:tcPr>
            <w:tcW w:w="359" w:type="pct"/>
            <w:tcBorders>
              <w:top w:val="single" w:sz="2" w:space="0" w:color="auto"/>
              <w:left w:val="single" w:sz="2" w:space="0" w:color="auto"/>
              <w:bottom w:val="single" w:sz="2" w:space="0" w:color="auto"/>
              <w:right w:val="single" w:sz="2" w:space="0" w:color="auto"/>
            </w:tcBorders>
          </w:tcPr>
          <w:p w14:paraId="32F733DE" w14:textId="77777777" w:rsidR="00116069" w:rsidRDefault="00116069" w:rsidP="006F7A49">
            <w:pPr>
              <w:widowControl w:val="0"/>
              <w:autoSpaceDE w:val="0"/>
              <w:autoSpaceDN w:val="0"/>
              <w:adjustRightInd w:val="0"/>
              <w:jc w:val="right"/>
              <w:rPr>
                <w:sz w:val="14"/>
                <w:szCs w:val="14"/>
              </w:rPr>
            </w:pPr>
            <w:r>
              <w:rPr>
                <w:sz w:val="14"/>
                <w:szCs w:val="14"/>
              </w:rPr>
              <w:t xml:space="preserve">14020.13 </w:t>
            </w:r>
          </w:p>
        </w:tc>
      </w:tr>
      <w:tr w:rsidR="00116069" w14:paraId="192B471C"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6562FA75" w14:textId="77777777" w:rsidR="00116069" w:rsidRDefault="00116069" w:rsidP="006F7A4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2F59F6" w14:textId="645F2601" w:rsidR="00116069" w:rsidRDefault="00116069" w:rsidP="006F7A49">
            <w:pPr>
              <w:widowControl w:val="0"/>
              <w:autoSpaceDE w:val="0"/>
              <w:autoSpaceDN w:val="0"/>
              <w:adjustRightInd w:val="0"/>
              <w:jc w:val="center"/>
              <w:rPr>
                <w:b/>
                <w:bCs/>
                <w:sz w:val="14"/>
                <w:szCs w:val="14"/>
              </w:rPr>
            </w:pPr>
            <w:r>
              <w:rPr>
                <w:b/>
                <w:bCs/>
                <w:sz w:val="14"/>
                <w:szCs w:val="14"/>
              </w:rPr>
              <w:t xml:space="preserve">Área Total: 210.00 </w:t>
            </w:r>
          </w:p>
          <w:p w14:paraId="309AE4B8"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 Valor Total ($): 1602.30 </w:t>
            </w:r>
          </w:p>
          <w:p w14:paraId="41454315"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 Valor Total (¢): 14020.13 </w:t>
            </w:r>
          </w:p>
        </w:tc>
      </w:tr>
    </w:tbl>
    <w:p w14:paraId="2C53C5C7" w14:textId="77777777" w:rsidR="00116069" w:rsidRDefault="00116069" w:rsidP="0011606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116069" w14:paraId="7F2CA7CB" w14:textId="77777777" w:rsidTr="005B0ADC">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24D73D82"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5F7260"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8B3B806" w14:textId="77777777" w:rsidR="00116069" w:rsidRDefault="00116069" w:rsidP="006F7A49">
            <w:pPr>
              <w:widowControl w:val="0"/>
              <w:autoSpaceDE w:val="0"/>
              <w:autoSpaceDN w:val="0"/>
              <w:adjustRightInd w:val="0"/>
              <w:jc w:val="right"/>
              <w:rPr>
                <w:b/>
                <w:bCs/>
                <w:sz w:val="14"/>
                <w:szCs w:val="14"/>
              </w:rPr>
            </w:pPr>
            <w:r>
              <w:rPr>
                <w:b/>
                <w:bCs/>
                <w:sz w:val="14"/>
                <w:szCs w:val="14"/>
              </w:rPr>
              <w:t xml:space="preserve">630.55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A78E6E" w14:textId="77777777" w:rsidR="00116069" w:rsidRDefault="00116069" w:rsidP="006F7A49">
            <w:pPr>
              <w:widowControl w:val="0"/>
              <w:autoSpaceDE w:val="0"/>
              <w:autoSpaceDN w:val="0"/>
              <w:adjustRightInd w:val="0"/>
              <w:jc w:val="right"/>
              <w:rPr>
                <w:b/>
                <w:bCs/>
                <w:sz w:val="14"/>
                <w:szCs w:val="14"/>
              </w:rPr>
            </w:pPr>
            <w:r>
              <w:rPr>
                <w:b/>
                <w:bCs/>
                <w:sz w:val="14"/>
                <w:szCs w:val="14"/>
              </w:rPr>
              <w:t xml:space="preserve">4811.09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40FDA0B" w14:textId="77777777" w:rsidR="00116069" w:rsidRDefault="00116069" w:rsidP="006F7A49">
            <w:pPr>
              <w:widowControl w:val="0"/>
              <w:autoSpaceDE w:val="0"/>
              <w:autoSpaceDN w:val="0"/>
              <w:adjustRightInd w:val="0"/>
              <w:jc w:val="right"/>
              <w:rPr>
                <w:b/>
                <w:bCs/>
                <w:sz w:val="14"/>
                <w:szCs w:val="14"/>
              </w:rPr>
            </w:pPr>
            <w:r>
              <w:rPr>
                <w:b/>
                <w:bCs/>
                <w:sz w:val="14"/>
                <w:szCs w:val="14"/>
              </w:rPr>
              <w:t xml:space="preserve">42097.04 </w:t>
            </w:r>
          </w:p>
        </w:tc>
      </w:tr>
      <w:tr w:rsidR="00116069" w14:paraId="6A4C01A6" w14:textId="77777777" w:rsidTr="005B0ADC">
        <w:tc>
          <w:tcPr>
            <w:tcW w:w="1952" w:type="pct"/>
            <w:tcBorders>
              <w:top w:val="single" w:sz="2" w:space="0" w:color="auto"/>
              <w:left w:val="single" w:sz="2" w:space="0" w:color="auto"/>
              <w:bottom w:val="single" w:sz="2" w:space="0" w:color="auto"/>
              <w:right w:val="single" w:sz="2" w:space="0" w:color="auto"/>
            </w:tcBorders>
            <w:shd w:val="clear" w:color="auto" w:fill="DCDCDC"/>
          </w:tcPr>
          <w:p w14:paraId="6F2E01BE"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305BE8C" w14:textId="77777777" w:rsidR="00116069" w:rsidRDefault="00116069" w:rsidP="006F7A4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6BE9B0" w14:textId="77777777" w:rsidR="00116069" w:rsidRDefault="00116069" w:rsidP="006F7A4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F0BCD6" w14:textId="77777777" w:rsidR="00116069" w:rsidRDefault="00116069" w:rsidP="006F7A4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A89248D" w14:textId="77777777" w:rsidR="00116069" w:rsidRDefault="00116069" w:rsidP="006F7A49">
            <w:pPr>
              <w:widowControl w:val="0"/>
              <w:autoSpaceDE w:val="0"/>
              <w:autoSpaceDN w:val="0"/>
              <w:adjustRightInd w:val="0"/>
              <w:jc w:val="right"/>
              <w:rPr>
                <w:b/>
                <w:bCs/>
                <w:sz w:val="14"/>
                <w:szCs w:val="14"/>
              </w:rPr>
            </w:pPr>
            <w:r>
              <w:rPr>
                <w:b/>
                <w:bCs/>
                <w:sz w:val="14"/>
                <w:szCs w:val="14"/>
              </w:rPr>
              <w:t xml:space="preserve">0 </w:t>
            </w:r>
          </w:p>
        </w:tc>
      </w:tr>
    </w:tbl>
    <w:p w14:paraId="6165C5C1" w14:textId="77777777" w:rsidR="005B0ADC" w:rsidRDefault="005B0ADC" w:rsidP="005B0ADC">
      <w:pPr>
        <w:jc w:val="both"/>
        <w:rPr>
          <w:rFonts w:ascii="Museo Sans 300" w:hAnsi="Museo Sans 300" w:cs="Calibri"/>
          <w:sz w:val="24"/>
          <w:szCs w:val="24"/>
        </w:rPr>
      </w:pPr>
    </w:p>
    <w:p w14:paraId="6D5EFEF0" w14:textId="77777777" w:rsidR="00D65DEE" w:rsidRDefault="00D65DEE" w:rsidP="00D65DEE">
      <w:pPr>
        <w:jc w:val="both"/>
        <w:rPr>
          <w:rFonts w:ascii="Museo Sans 300" w:hAnsi="Museo Sans 300"/>
          <w:b/>
          <w:color w:val="000000" w:themeColor="text1"/>
          <w:sz w:val="24"/>
          <w:szCs w:val="24"/>
          <w:u w:val="single"/>
        </w:rPr>
      </w:pPr>
    </w:p>
    <w:p w14:paraId="7067372B" w14:textId="72E606BD" w:rsidR="00D65DEE" w:rsidRPr="00146F75" w:rsidRDefault="00D65DEE" w:rsidP="00D65DEE">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Pr>
          <w:rFonts w:ascii="Museo Sans 300" w:hAnsi="Museo Sans 300"/>
          <w:b/>
          <w:color w:val="000000" w:themeColor="text1"/>
          <w:sz w:val="24"/>
          <w:szCs w:val="24"/>
          <w:lang w:eastAsia="es-ES"/>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hAnsi="Museo Sans 300"/>
          <w:b/>
          <w:color w:val="000000" w:themeColor="text1"/>
          <w:sz w:val="24"/>
          <w:szCs w:val="24"/>
          <w:u w:val="single"/>
        </w:rPr>
        <w:t>CUARTO: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146F75">
        <w:rPr>
          <w:rFonts w:ascii="Museo Sans 300" w:hAnsi="Museo Sans 300"/>
          <w:sz w:val="24"/>
          <w:szCs w:val="24"/>
          <w:lang w:eastAsia="es-ES"/>
        </w:rPr>
        <w:t>. NOTIFÍQUESE. “””””</w:t>
      </w:r>
    </w:p>
    <w:p w14:paraId="42BC61BC" w14:textId="77777777" w:rsidR="00D65DEE" w:rsidRDefault="00D65DEE" w:rsidP="00D65DEE">
      <w:pPr>
        <w:tabs>
          <w:tab w:val="left" w:pos="1440"/>
        </w:tabs>
        <w:rPr>
          <w:rFonts w:ascii="Museo Sans 300" w:hAnsi="Museo Sans 300"/>
          <w:sz w:val="24"/>
          <w:szCs w:val="24"/>
        </w:rPr>
      </w:pPr>
    </w:p>
    <w:p w14:paraId="3579788C" w14:textId="77777777" w:rsidR="005B0ADC" w:rsidRDefault="005B0ADC" w:rsidP="00157238">
      <w:pPr>
        <w:tabs>
          <w:tab w:val="left" w:pos="1440"/>
        </w:tabs>
        <w:rPr>
          <w:rFonts w:ascii="Bembo Std" w:hAnsi="Bembo Std"/>
        </w:rPr>
      </w:pPr>
    </w:p>
    <w:p w14:paraId="101267C2" w14:textId="77777777" w:rsidR="005B0ADC" w:rsidRDefault="005B0ADC" w:rsidP="00936EC8">
      <w:pPr>
        <w:tabs>
          <w:tab w:val="left" w:pos="1440"/>
        </w:tabs>
        <w:ind w:left="1440" w:hanging="1440"/>
        <w:jc w:val="center"/>
        <w:rPr>
          <w:rFonts w:ascii="Bembo Std" w:hAnsi="Bembo Std"/>
        </w:rPr>
      </w:pPr>
    </w:p>
    <w:p w14:paraId="710D557B" w14:textId="77777777" w:rsidR="00737916" w:rsidRPr="000067F5" w:rsidRDefault="00737916" w:rsidP="00737916">
      <w:pPr>
        <w:tabs>
          <w:tab w:val="left" w:pos="1440"/>
        </w:tabs>
        <w:ind w:left="1440" w:hanging="1440"/>
        <w:jc w:val="center"/>
        <w:rPr>
          <w:rFonts w:ascii="Bembo Std" w:hAnsi="Bembo Std"/>
        </w:rPr>
      </w:pPr>
    </w:p>
    <w:p w14:paraId="27953A3C" w14:textId="22F29D3F" w:rsidR="00737916" w:rsidRPr="00146F75" w:rsidRDefault="00737916" w:rsidP="009E294D">
      <w:pPr>
        <w:jc w:val="both"/>
        <w:rPr>
          <w:rFonts w:ascii="Museo Sans 300" w:hAnsi="Museo Sans 300"/>
          <w:sz w:val="24"/>
          <w:szCs w:val="24"/>
        </w:rPr>
      </w:pPr>
      <w:r w:rsidRPr="00146F75">
        <w:rPr>
          <w:rFonts w:ascii="Museo Sans 300" w:hAnsi="Museo Sans 300"/>
          <w:sz w:val="24"/>
          <w:szCs w:val="24"/>
        </w:rPr>
        <w:t>“””””</w:t>
      </w:r>
      <w:r>
        <w:rPr>
          <w:rFonts w:ascii="Museo Sans 300" w:hAnsi="Museo Sans 300"/>
          <w:sz w:val="24"/>
          <w:szCs w:val="24"/>
        </w:rPr>
        <w:t>XIV</w:t>
      </w:r>
      <w:r w:rsidRPr="00146F75">
        <w:rPr>
          <w:rFonts w:ascii="Museo Sans 300" w:hAnsi="Museo Sans 300"/>
          <w:sz w:val="24"/>
          <w:szCs w:val="24"/>
        </w:rPr>
        <w:t>) A solicitud de los señores:</w:t>
      </w:r>
      <w:r w:rsidR="006F7A49" w:rsidRPr="006F7A49">
        <w:rPr>
          <w:rFonts w:ascii="Museo Sans 300" w:eastAsia="Times New Roman" w:hAnsi="Museo Sans 300" w:cs="Times New Roman"/>
          <w:b/>
          <w:sz w:val="24"/>
          <w:szCs w:val="24"/>
        </w:rPr>
        <w:t xml:space="preserve"> </w:t>
      </w:r>
      <w:r w:rsidR="006F7A49" w:rsidRPr="00BC1CC2">
        <w:rPr>
          <w:rFonts w:ascii="Museo Sans 300" w:eastAsia="Times New Roman" w:hAnsi="Museo Sans 300" w:cs="Times New Roman"/>
          <w:b/>
          <w:sz w:val="24"/>
          <w:szCs w:val="24"/>
        </w:rPr>
        <w:t>1)</w:t>
      </w:r>
      <w:r w:rsidR="006F7A49">
        <w:rPr>
          <w:rFonts w:ascii="Museo Sans 300" w:eastAsia="Times New Roman" w:hAnsi="Museo Sans 300" w:cs="Times New Roman"/>
          <w:sz w:val="24"/>
          <w:szCs w:val="24"/>
        </w:rPr>
        <w:t xml:space="preserve"> </w:t>
      </w:r>
      <w:r w:rsidR="006F7A49">
        <w:rPr>
          <w:rFonts w:ascii="Museo Sans 300" w:eastAsia="Times New Roman" w:hAnsi="Museo Sans 300" w:cs="Times New Roman"/>
          <w:b/>
          <w:sz w:val="24"/>
          <w:szCs w:val="24"/>
        </w:rPr>
        <w:t>JUAN ANTONIO SALAZAR ALVARENGA</w:t>
      </w:r>
      <w:r w:rsidR="006F7A49" w:rsidRPr="00531360">
        <w:rPr>
          <w:rFonts w:ascii="Museo Sans 300" w:hAnsi="Museo Sans 300" w:cs="Times New Roman"/>
          <w:b/>
          <w:color w:val="000000" w:themeColor="text1"/>
          <w:sz w:val="24"/>
          <w:szCs w:val="24"/>
        </w:rPr>
        <w:t>,</w:t>
      </w:r>
      <w:r w:rsidR="006F7A49">
        <w:rPr>
          <w:rFonts w:ascii="Museo Sans 300" w:hAnsi="Museo Sans 300" w:cs="Times New Roman"/>
          <w:color w:val="000000" w:themeColor="text1"/>
          <w:sz w:val="24"/>
          <w:szCs w:val="24"/>
        </w:rPr>
        <w:t xml:space="preserve"> de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años de </w:t>
      </w:r>
      <w:r w:rsidR="006F7A49" w:rsidRPr="00531360">
        <w:rPr>
          <w:rFonts w:ascii="Museo Sans 300" w:hAnsi="Museo Sans 300" w:cs="Times New Roman"/>
          <w:color w:val="000000" w:themeColor="text1"/>
          <w:sz w:val="24"/>
          <w:szCs w:val="24"/>
        </w:rPr>
        <w:t xml:space="preserve">edad, </w:t>
      </w:r>
      <w:r w:rsidR="006F7A49">
        <w:rPr>
          <w:rFonts w:ascii="Museo Sans 300" w:hAnsi="Museo Sans 300" w:cs="Times New Roman"/>
          <w:color w:val="000000" w:themeColor="text1"/>
          <w:sz w:val="24"/>
          <w:szCs w:val="24"/>
        </w:rPr>
        <w:t xml:space="preserv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del domicilio de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w:t>
      </w:r>
      <w:r w:rsidR="006F7A49" w:rsidRPr="00531360">
        <w:rPr>
          <w:rFonts w:ascii="Museo Sans 300" w:hAnsi="Museo Sans 300" w:cs="Times New Roman"/>
          <w:color w:val="000000" w:themeColor="text1"/>
          <w:sz w:val="24"/>
          <w:szCs w:val="24"/>
        </w:rPr>
        <w:t xml:space="preserve">departamento de </w:t>
      </w:r>
      <w:r w:rsidR="0023756A">
        <w:rPr>
          <w:rFonts w:ascii="Museo Sans 300" w:hAnsi="Museo Sans 300" w:cs="Times New Roman"/>
          <w:color w:val="000000" w:themeColor="text1"/>
          <w:sz w:val="24"/>
          <w:szCs w:val="24"/>
        </w:rPr>
        <w:t>-----</w:t>
      </w:r>
      <w:r w:rsidR="006F7A49" w:rsidRPr="00531360">
        <w:rPr>
          <w:rFonts w:ascii="Museo Sans 300" w:hAnsi="Museo Sans 300" w:cs="Times New Roman"/>
          <w:color w:val="000000" w:themeColor="text1"/>
          <w:sz w:val="24"/>
          <w:szCs w:val="24"/>
        </w:rPr>
        <w:t xml:space="preserve">, con Documento Único de Identidad número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y su hermana</w:t>
      </w:r>
      <w:r w:rsidR="006F7A49" w:rsidRPr="00531360">
        <w:rPr>
          <w:rFonts w:ascii="Museo Sans 300" w:hAnsi="Museo Sans 300" w:cs="Times New Roman"/>
          <w:color w:val="000000" w:themeColor="text1"/>
          <w:sz w:val="24"/>
          <w:szCs w:val="24"/>
        </w:rPr>
        <w:t xml:space="preserve"> </w:t>
      </w:r>
      <w:r w:rsidR="006F7A49">
        <w:rPr>
          <w:rFonts w:ascii="Museo Sans 300" w:hAnsi="Museo Sans 300" w:cs="Times New Roman"/>
          <w:b/>
          <w:color w:val="000000" w:themeColor="text1"/>
          <w:sz w:val="24"/>
          <w:szCs w:val="24"/>
        </w:rPr>
        <w:t>ANA GLORIA SALAZAR DE GUTIERREZ</w:t>
      </w:r>
      <w:r w:rsidR="006F7A49" w:rsidRPr="00531360">
        <w:rPr>
          <w:rFonts w:ascii="Museo Sans 300" w:hAnsi="Museo Sans 300" w:cs="Times New Roman"/>
          <w:b/>
          <w:color w:val="000000" w:themeColor="text1"/>
          <w:sz w:val="24"/>
          <w:szCs w:val="24"/>
        </w:rPr>
        <w:t>,</w:t>
      </w:r>
      <w:r w:rsidR="006F7A49" w:rsidRPr="00531360">
        <w:rPr>
          <w:rFonts w:ascii="Museo Sans 300" w:hAnsi="Museo Sans 300" w:cs="Times New Roman"/>
          <w:color w:val="000000" w:themeColor="text1"/>
          <w:sz w:val="24"/>
          <w:szCs w:val="24"/>
        </w:rPr>
        <w:t xml:space="preserve"> de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años de edad, </w:t>
      </w:r>
      <w:r w:rsidR="0023756A">
        <w:rPr>
          <w:rFonts w:ascii="Museo Sans 300" w:hAnsi="Museo Sans 300" w:cs="Times New Roman"/>
          <w:color w:val="000000" w:themeColor="text1"/>
          <w:sz w:val="24"/>
          <w:szCs w:val="24"/>
        </w:rPr>
        <w:t>-----</w:t>
      </w:r>
      <w:r w:rsidR="006F7A49" w:rsidRPr="00531360">
        <w:rPr>
          <w:rFonts w:ascii="Museo Sans 300" w:hAnsi="Museo Sans 300" w:cs="Times New Roman"/>
          <w:color w:val="000000" w:themeColor="text1"/>
          <w:sz w:val="24"/>
          <w:szCs w:val="24"/>
        </w:rPr>
        <w:t xml:space="preserve">, del domicilio </w:t>
      </w:r>
      <w:r w:rsidR="006F7A49">
        <w:rPr>
          <w:rFonts w:ascii="Museo Sans 300" w:hAnsi="Museo Sans 300" w:cs="Times New Roman"/>
          <w:color w:val="000000" w:themeColor="text1"/>
          <w:sz w:val="24"/>
          <w:szCs w:val="24"/>
        </w:rPr>
        <w:t xml:space="preserve">de </w:t>
      </w:r>
      <w:r w:rsidR="0023756A">
        <w:rPr>
          <w:rFonts w:ascii="Museo Sans 300" w:hAnsi="Museo Sans 300" w:cs="Times New Roman"/>
          <w:color w:val="000000" w:themeColor="text1"/>
          <w:sz w:val="24"/>
          <w:szCs w:val="24"/>
        </w:rPr>
        <w:t>-----</w:t>
      </w:r>
      <w:r w:rsidR="006F7A49" w:rsidRPr="00531360">
        <w:rPr>
          <w:rFonts w:ascii="Museo Sans 300" w:hAnsi="Museo Sans 300" w:cs="Times New Roman"/>
          <w:color w:val="000000" w:themeColor="text1"/>
          <w:sz w:val="24"/>
          <w:szCs w:val="24"/>
        </w:rPr>
        <w:t>, con Documento Único de Ident</w:t>
      </w:r>
      <w:r w:rsidR="006F7A49">
        <w:rPr>
          <w:rFonts w:ascii="Museo Sans 300" w:hAnsi="Museo Sans 300" w:cs="Times New Roman"/>
          <w:color w:val="000000" w:themeColor="text1"/>
          <w:sz w:val="24"/>
          <w:szCs w:val="24"/>
        </w:rPr>
        <w:t xml:space="preserve">idad número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y </w:t>
      </w:r>
      <w:r w:rsidR="006F7A49">
        <w:rPr>
          <w:rFonts w:ascii="Museo Sans 300" w:eastAsia="Times New Roman" w:hAnsi="Museo Sans 300" w:cs="Times New Roman"/>
          <w:b/>
          <w:sz w:val="24"/>
          <w:szCs w:val="24"/>
        </w:rPr>
        <w:t>2</w:t>
      </w:r>
      <w:r w:rsidR="006F7A49" w:rsidRPr="00BC1CC2">
        <w:rPr>
          <w:rFonts w:ascii="Museo Sans 300" w:eastAsia="Times New Roman" w:hAnsi="Museo Sans 300" w:cs="Times New Roman"/>
          <w:b/>
          <w:sz w:val="24"/>
          <w:szCs w:val="24"/>
        </w:rPr>
        <w:t>)</w:t>
      </w:r>
      <w:r w:rsidR="006F7A49">
        <w:rPr>
          <w:rFonts w:ascii="Museo Sans 300" w:eastAsia="Times New Roman" w:hAnsi="Museo Sans 300" w:cs="Times New Roman"/>
          <w:sz w:val="24"/>
          <w:szCs w:val="24"/>
        </w:rPr>
        <w:t xml:space="preserve"> </w:t>
      </w:r>
      <w:r w:rsidR="006F7A49">
        <w:rPr>
          <w:rFonts w:ascii="Museo Sans 300" w:eastAsia="Times New Roman" w:hAnsi="Museo Sans 300" w:cs="Times New Roman"/>
          <w:b/>
          <w:sz w:val="24"/>
          <w:szCs w:val="24"/>
        </w:rPr>
        <w:t>LUCIA MENENDEZ MOLINA</w:t>
      </w:r>
      <w:r w:rsidR="006F7A49" w:rsidRPr="00531360">
        <w:rPr>
          <w:rFonts w:ascii="Museo Sans 300" w:hAnsi="Museo Sans 300" w:cs="Times New Roman"/>
          <w:b/>
          <w:color w:val="000000" w:themeColor="text1"/>
          <w:sz w:val="24"/>
          <w:szCs w:val="24"/>
        </w:rPr>
        <w:t>,</w:t>
      </w:r>
      <w:r w:rsidR="006F7A49">
        <w:rPr>
          <w:rFonts w:ascii="Museo Sans 300" w:hAnsi="Museo Sans 300" w:cs="Times New Roman"/>
          <w:color w:val="000000" w:themeColor="text1"/>
          <w:sz w:val="24"/>
          <w:szCs w:val="24"/>
        </w:rPr>
        <w:t xml:space="preserve"> de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años de </w:t>
      </w:r>
      <w:r w:rsidR="006F7A49" w:rsidRPr="00531360">
        <w:rPr>
          <w:rFonts w:ascii="Museo Sans 300" w:hAnsi="Museo Sans 300" w:cs="Times New Roman"/>
          <w:color w:val="000000" w:themeColor="text1"/>
          <w:sz w:val="24"/>
          <w:szCs w:val="24"/>
        </w:rPr>
        <w:t xml:space="preserve">edad,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del domicilio de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w:t>
      </w:r>
      <w:r w:rsidR="006F7A49" w:rsidRPr="00531360">
        <w:rPr>
          <w:rFonts w:ascii="Museo Sans 300" w:hAnsi="Museo Sans 300" w:cs="Times New Roman"/>
          <w:color w:val="000000" w:themeColor="text1"/>
          <w:sz w:val="24"/>
          <w:szCs w:val="24"/>
        </w:rPr>
        <w:t xml:space="preserve">departamento de </w:t>
      </w:r>
      <w:r w:rsidR="0023756A">
        <w:rPr>
          <w:rFonts w:ascii="Museo Sans 300" w:hAnsi="Museo Sans 300" w:cs="Times New Roman"/>
          <w:color w:val="000000" w:themeColor="text1"/>
          <w:sz w:val="24"/>
          <w:szCs w:val="24"/>
        </w:rPr>
        <w:t>-----</w:t>
      </w:r>
      <w:r w:rsidR="006F7A49" w:rsidRPr="00531360">
        <w:rPr>
          <w:rFonts w:ascii="Museo Sans 300" w:hAnsi="Museo Sans 300" w:cs="Times New Roman"/>
          <w:color w:val="000000" w:themeColor="text1"/>
          <w:sz w:val="24"/>
          <w:szCs w:val="24"/>
        </w:rPr>
        <w:t xml:space="preserve">, con Documento Único de Identidad número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su compañero de vida</w:t>
      </w:r>
      <w:r w:rsidR="006F7A49" w:rsidRPr="00531360">
        <w:rPr>
          <w:rFonts w:ascii="Museo Sans 300" w:hAnsi="Museo Sans 300" w:cs="Times New Roman"/>
          <w:color w:val="000000" w:themeColor="text1"/>
          <w:sz w:val="24"/>
          <w:szCs w:val="24"/>
        </w:rPr>
        <w:t xml:space="preserve"> </w:t>
      </w:r>
      <w:r w:rsidR="006F7A49">
        <w:rPr>
          <w:rFonts w:ascii="Museo Sans 300" w:hAnsi="Museo Sans 300" w:cs="Times New Roman"/>
          <w:b/>
          <w:color w:val="000000" w:themeColor="text1"/>
          <w:sz w:val="24"/>
          <w:szCs w:val="24"/>
        </w:rPr>
        <w:t>JOSE RUTILIO FRANCO ERAZO</w:t>
      </w:r>
      <w:r w:rsidR="006F7A49" w:rsidRPr="00531360">
        <w:rPr>
          <w:rFonts w:ascii="Museo Sans 300" w:hAnsi="Museo Sans 300" w:cs="Times New Roman"/>
          <w:b/>
          <w:color w:val="000000" w:themeColor="text1"/>
          <w:sz w:val="24"/>
          <w:szCs w:val="24"/>
        </w:rPr>
        <w:t>,</w:t>
      </w:r>
      <w:r w:rsidR="006F7A49" w:rsidRPr="00531360">
        <w:rPr>
          <w:rFonts w:ascii="Museo Sans 300" w:hAnsi="Museo Sans 300" w:cs="Times New Roman"/>
          <w:color w:val="000000" w:themeColor="text1"/>
          <w:sz w:val="24"/>
          <w:szCs w:val="24"/>
        </w:rPr>
        <w:t xml:space="preserve"> de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años de edad, </w:t>
      </w:r>
      <w:r w:rsidR="0023756A">
        <w:rPr>
          <w:rFonts w:ascii="Museo Sans 300" w:hAnsi="Museo Sans 300" w:cs="Times New Roman"/>
          <w:color w:val="000000" w:themeColor="text1"/>
          <w:sz w:val="24"/>
          <w:szCs w:val="24"/>
        </w:rPr>
        <w:t>-----</w:t>
      </w:r>
      <w:r w:rsidR="006F7A49" w:rsidRPr="00531360">
        <w:rPr>
          <w:rFonts w:ascii="Museo Sans 300" w:hAnsi="Museo Sans 300" w:cs="Times New Roman"/>
          <w:color w:val="000000" w:themeColor="text1"/>
          <w:sz w:val="24"/>
          <w:szCs w:val="24"/>
        </w:rPr>
        <w:t xml:space="preserve">, del domicilio </w:t>
      </w:r>
      <w:r w:rsidR="006F7A49">
        <w:rPr>
          <w:rFonts w:ascii="Museo Sans 300" w:hAnsi="Museo Sans 300" w:cs="Times New Roman"/>
          <w:color w:val="000000" w:themeColor="text1"/>
          <w:sz w:val="24"/>
          <w:szCs w:val="24"/>
        </w:rPr>
        <w:t xml:space="preserve">de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w:t>
      </w:r>
      <w:r w:rsidR="006F7A49" w:rsidRPr="00531360">
        <w:rPr>
          <w:rFonts w:ascii="Museo Sans 300" w:hAnsi="Museo Sans 300" w:cs="Times New Roman"/>
          <w:color w:val="000000" w:themeColor="text1"/>
          <w:sz w:val="24"/>
          <w:szCs w:val="24"/>
        </w:rPr>
        <w:t xml:space="preserve">departamento de </w:t>
      </w:r>
      <w:r w:rsidR="0023756A">
        <w:rPr>
          <w:rFonts w:ascii="Museo Sans 300" w:hAnsi="Museo Sans 300" w:cs="Times New Roman"/>
          <w:color w:val="000000" w:themeColor="text1"/>
          <w:sz w:val="24"/>
          <w:szCs w:val="24"/>
        </w:rPr>
        <w:t>-----</w:t>
      </w:r>
      <w:r w:rsidR="006F7A49" w:rsidRPr="00531360">
        <w:rPr>
          <w:rFonts w:ascii="Museo Sans 300" w:hAnsi="Museo Sans 300" w:cs="Times New Roman"/>
          <w:color w:val="000000" w:themeColor="text1"/>
          <w:sz w:val="24"/>
          <w:szCs w:val="24"/>
        </w:rPr>
        <w:t>, con Documento Único de Ident</w:t>
      </w:r>
      <w:r w:rsidR="006F7A49">
        <w:rPr>
          <w:rFonts w:ascii="Museo Sans 300" w:hAnsi="Museo Sans 300" w:cs="Times New Roman"/>
          <w:color w:val="000000" w:themeColor="text1"/>
          <w:sz w:val="24"/>
          <w:szCs w:val="24"/>
        </w:rPr>
        <w:t xml:space="preserve">idad número </w:t>
      </w:r>
      <w:r w:rsidR="0023756A">
        <w:rPr>
          <w:rFonts w:ascii="Museo Sans 300" w:hAnsi="Museo Sans 300" w:cs="Times New Roman"/>
          <w:color w:val="000000" w:themeColor="text1"/>
          <w:sz w:val="24"/>
          <w:szCs w:val="24"/>
        </w:rPr>
        <w:t>-----</w:t>
      </w:r>
      <w:r w:rsidR="006F7A49">
        <w:rPr>
          <w:rFonts w:ascii="Museo Sans 300" w:hAnsi="Museo Sans 300" w:cs="Times New Roman"/>
          <w:color w:val="000000" w:themeColor="text1"/>
          <w:sz w:val="24"/>
          <w:szCs w:val="24"/>
        </w:rPr>
        <w:t xml:space="preserve"> y sus menores hijos </w:t>
      </w:r>
      <w:r w:rsidR="00C7215C">
        <w:rPr>
          <w:rFonts w:ascii="Museo Sans 300" w:hAnsi="Museo Sans 300" w:cs="Times New Roman"/>
          <w:b/>
          <w:color w:val="000000" w:themeColor="text1"/>
          <w:sz w:val="24"/>
          <w:szCs w:val="24"/>
        </w:rPr>
        <w:t>-----</w:t>
      </w:r>
      <w:r w:rsidR="006F7A49">
        <w:rPr>
          <w:rFonts w:ascii="Museo Sans 300" w:hAnsi="Museo Sans 300" w:cs="Times New Roman"/>
          <w:b/>
          <w:color w:val="000000" w:themeColor="text1"/>
          <w:sz w:val="24"/>
          <w:szCs w:val="24"/>
        </w:rPr>
        <w:t xml:space="preserve">, </w:t>
      </w:r>
      <w:r w:rsidR="00C7215C">
        <w:rPr>
          <w:rFonts w:ascii="Museo Sans 300" w:hAnsi="Museo Sans 300" w:cs="Times New Roman"/>
          <w:b/>
          <w:color w:val="000000" w:themeColor="text1"/>
          <w:sz w:val="24"/>
          <w:szCs w:val="24"/>
        </w:rPr>
        <w:t>-----</w:t>
      </w:r>
      <w:r w:rsidR="006F7A49">
        <w:rPr>
          <w:rFonts w:ascii="Museo Sans 300" w:hAnsi="Museo Sans 300" w:cs="Times New Roman"/>
          <w:b/>
          <w:color w:val="000000" w:themeColor="text1"/>
          <w:sz w:val="24"/>
          <w:szCs w:val="24"/>
        </w:rPr>
        <w:t xml:space="preserve"> y </w:t>
      </w:r>
      <w:r w:rsidR="00C7215C">
        <w:rPr>
          <w:rFonts w:ascii="Museo Sans 300" w:hAnsi="Museo Sans 300" w:cs="Times New Roman"/>
          <w:b/>
          <w:color w:val="000000" w:themeColor="text1"/>
          <w:sz w:val="24"/>
          <w:szCs w:val="24"/>
        </w:rPr>
        <w:t>-----</w:t>
      </w:r>
      <w:r w:rsidRPr="00146F75">
        <w:rPr>
          <w:rFonts w:ascii="Museo Sans 300" w:hAnsi="Museo Sans 300"/>
          <w:sz w:val="24"/>
          <w:szCs w:val="24"/>
        </w:rPr>
        <w:t>, el señor Presidente somete a consideración de Junta Directiva, dictamen técnico</w:t>
      </w:r>
      <w:r w:rsidRPr="00146F75">
        <w:rPr>
          <w:rFonts w:ascii="Museo Sans 300" w:hAnsi="Museo Sans 300"/>
          <w:b/>
          <w:color w:val="000000" w:themeColor="text1"/>
          <w:sz w:val="24"/>
          <w:szCs w:val="24"/>
        </w:rPr>
        <w:t xml:space="preserve"> </w:t>
      </w:r>
      <w:r>
        <w:rPr>
          <w:rFonts w:ascii="Museo Sans 300" w:hAnsi="Museo Sans 300"/>
          <w:b/>
          <w:color w:val="000000" w:themeColor="text1"/>
          <w:sz w:val="24"/>
          <w:szCs w:val="24"/>
        </w:rPr>
        <w:t>20</w:t>
      </w:r>
      <w:r w:rsidR="007B3CFD">
        <w:rPr>
          <w:rFonts w:ascii="Museo Sans 300" w:hAnsi="Museo Sans 300"/>
          <w:b/>
          <w:color w:val="000000" w:themeColor="text1"/>
          <w:sz w:val="24"/>
          <w:szCs w:val="24"/>
        </w:rPr>
        <w:t>4</w:t>
      </w:r>
      <w:r w:rsidRPr="00146F75">
        <w:rPr>
          <w:rFonts w:ascii="Museo Sans 300" w:hAnsi="Museo Sans 300"/>
          <w:sz w:val="24"/>
          <w:szCs w:val="24"/>
        </w:rPr>
        <w:t xml:space="preserve">, relacionado con la adjudicación en venta de </w:t>
      </w:r>
      <w:r>
        <w:rPr>
          <w:rFonts w:ascii="Museo Sans 300" w:hAnsi="Museo Sans 300"/>
          <w:b/>
          <w:sz w:val="24"/>
          <w:szCs w:val="24"/>
        </w:rPr>
        <w:t>02 lotes agrícolas</w:t>
      </w:r>
      <w:r w:rsidRPr="00146F75">
        <w:rPr>
          <w:rFonts w:ascii="Museo Sans 300" w:hAnsi="Museo Sans 300"/>
          <w:sz w:val="24"/>
          <w:szCs w:val="24"/>
        </w:rPr>
        <w:t>, pertenecientes al</w:t>
      </w:r>
      <w:r w:rsidR="006F7A49">
        <w:rPr>
          <w:rFonts w:ascii="Museo Sans 300" w:hAnsi="Museo Sans 300"/>
          <w:sz w:val="24"/>
          <w:szCs w:val="24"/>
        </w:rPr>
        <w:t xml:space="preserve"> </w:t>
      </w:r>
      <w:r w:rsidR="006F7A49" w:rsidRPr="00531360">
        <w:rPr>
          <w:rFonts w:ascii="Museo Sans 300" w:eastAsia="Times New Roman" w:hAnsi="Museo Sans 300" w:cs="Times New Roman"/>
          <w:b/>
          <w:sz w:val="24"/>
          <w:szCs w:val="24"/>
          <w:lang w:val="es-ES" w:eastAsia="es-ES"/>
        </w:rPr>
        <w:t xml:space="preserve">PROYECTO DE </w:t>
      </w:r>
      <w:r w:rsidR="006F7A49" w:rsidRPr="00531360">
        <w:rPr>
          <w:rFonts w:ascii="Museo Sans 300" w:eastAsia="Times New Roman" w:hAnsi="Museo Sans 300" w:cs="Times New Roman"/>
          <w:b/>
          <w:bCs/>
          <w:sz w:val="24"/>
          <w:szCs w:val="24"/>
          <w:lang w:eastAsia="es-SV"/>
        </w:rPr>
        <w:t xml:space="preserve">LOTIFICACIÓN AGRÍCOLA </w:t>
      </w:r>
      <w:r w:rsidR="006F7A49">
        <w:rPr>
          <w:rFonts w:ascii="Museo Sans 300" w:eastAsia="Times New Roman" w:hAnsi="Museo Sans 300" w:cs="Times New Roman"/>
          <w:b/>
          <w:bCs/>
          <w:sz w:val="24"/>
          <w:szCs w:val="24"/>
          <w:lang w:eastAsia="es-SV"/>
        </w:rPr>
        <w:t>Y ASENTAMIENTO COMUNITARIO</w:t>
      </w:r>
      <w:r w:rsidR="006F7A49" w:rsidRPr="00531360">
        <w:rPr>
          <w:rFonts w:ascii="Museo Sans 300" w:eastAsia="Times New Roman" w:hAnsi="Museo Sans 300" w:cs="Times New Roman"/>
          <w:b/>
          <w:bCs/>
          <w:sz w:val="24"/>
          <w:szCs w:val="24"/>
          <w:lang w:eastAsia="es-SV"/>
        </w:rPr>
        <w:t xml:space="preserve">, </w:t>
      </w:r>
      <w:r w:rsidR="006F7A49">
        <w:rPr>
          <w:rFonts w:ascii="Museo Sans 300" w:eastAsia="Times New Roman" w:hAnsi="Museo Sans 300" w:cs="Times New Roman"/>
          <w:sz w:val="24"/>
          <w:szCs w:val="24"/>
          <w:lang w:val="es-ES" w:eastAsia="es-ES"/>
        </w:rPr>
        <w:t xml:space="preserve">desarrollado en el inmueble denominado </w:t>
      </w:r>
      <w:r w:rsidR="006F7A49">
        <w:rPr>
          <w:rFonts w:ascii="Museo Sans 300" w:eastAsia="Times New Roman" w:hAnsi="Museo Sans 300" w:cs="Times New Roman"/>
          <w:b/>
          <w:sz w:val="24"/>
          <w:szCs w:val="24"/>
          <w:lang w:val="es-ES" w:eastAsia="es-ES"/>
        </w:rPr>
        <w:t>HACIENDA SAN JUAN Y SAN ISIDRO, SN PABLO TACACHICO,</w:t>
      </w:r>
      <w:r w:rsidR="006F7A49" w:rsidRPr="00BC5860">
        <w:rPr>
          <w:rFonts w:ascii="Museo Sans 300" w:eastAsia="Times New Roman" w:hAnsi="Museo Sans 300" w:cs="Times New Roman"/>
          <w:sz w:val="24"/>
          <w:szCs w:val="24"/>
          <w:lang w:val="es-ES" w:eastAsia="es-ES"/>
        </w:rPr>
        <w:t xml:space="preserve"> </w:t>
      </w:r>
      <w:r w:rsidR="006F7A49">
        <w:rPr>
          <w:rFonts w:ascii="Museo Sans 300" w:eastAsia="Times New Roman" w:hAnsi="Museo Sans 300" w:cs="Times New Roman"/>
          <w:sz w:val="24"/>
          <w:szCs w:val="24"/>
          <w:lang w:val="es-ES" w:eastAsia="es-ES"/>
        </w:rPr>
        <w:t>y según planos</w:t>
      </w:r>
      <w:r w:rsidR="006F7A49">
        <w:rPr>
          <w:rFonts w:ascii="Museo Sans 300" w:eastAsia="Times New Roman" w:hAnsi="Museo Sans 300" w:cs="Times New Roman"/>
          <w:b/>
          <w:sz w:val="24"/>
          <w:szCs w:val="24"/>
          <w:lang w:val="es-ES" w:eastAsia="es-ES"/>
        </w:rPr>
        <w:t xml:space="preserve"> </w:t>
      </w:r>
      <w:r w:rsidR="006F7A49" w:rsidRPr="00377DA5">
        <w:rPr>
          <w:rFonts w:ascii="Museo Sans 300" w:eastAsia="Times New Roman" w:hAnsi="Museo Sans 300" w:cs="Times New Roman"/>
          <w:b/>
          <w:sz w:val="24"/>
          <w:szCs w:val="24"/>
          <w:lang w:val="es-ES" w:eastAsia="es-ES"/>
        </w:rPr>
        <w:t>HACIENDA</w:t>
      </w:r>
      <w:r w:rsidR="006F7A49">
        <w:rPr>
          <w:rFonts w:ascii="Museo Sans 300" w:eastAsia="Times New Roman" w:hAnsi="Museo Sans 300" w:cs="Times New Roman"/>
          <w:b/>
          <w:sz w:val="24"/>
          <w:szCs w:val="24"/>
          <w:lang w:val="es-ES" w:eastAsia="es-ES"/>
        </w:rPr>
        <w:t xml:space="preserve"> SAN JUAN Y SAN ISIDRO</w:t>
      </w:r>
      <w:r w:rsidR="006F7A49" w:rsidRPr="00267EBC">
        <w:rPr>
          <w:rFonts w:ascii="Museo Sans 300" w:eastAsia="Times New Roman" w:hAnsi="Museo Sans 300" w:cs="Times New Roman"/>
          <w:sz w:val="24"/>
          <w:szCs w:val="24"/>
          <w:lang w:val="es-ES" w:eastAsia="es-ES"/>
        </w:rPr>
        <w:t xml:space="preserve">, </w:t>
      </w:r>
      <w:r w:rsidR="006F7A49" w:rsidRPr="007A39AC">
        <w:rPr>
          <w:rFonts w:ascii="Museo Sans 300" w:eastAsia="Times New Roman" w:hAnsi="Museo Sans 300" w:cs="Times New Roman"/>
          <w:b/>
          <w:sz w:val="24"/>
          <w:szCs w:val="24"/>
          <w:lang w:val="es-ES" w:eastAsia="es-ES"/>
        </w:rPr>
        <w:t>PORCION 2, EL SALAMAR</w:t>
      </w:r>
      <w:r w:rsidR="006F7A49">
        <w:rPr>
          <w:rFonts w:ascii="Museo Sans 300" w:eastAsia="Times New Roman" w:hAnsi="Museo Sans 300" w:cs="Times New Roman"/>
          <w:sz w:val="24"/>
          <w:szCs w:val="24"/>
          <w:lang w:val="es-ES" w:eastAsia="es-ES"/>
        </w:rPr>
        <w:t xml:space="preserve">, </w:t>
      </w:r>
      <w:r w:rsidR="006F7A49" w:rsidRPr="00267EBC">
        <w:rPr>
          <w:rFonts w:ascii="Museo Sans 300" w:eastAsia="Times New Roman" w:hAnsi="Museo Sans 300" w:cs="Times New Roman"/>
          <w:sz w:val="24"/>
          <w:szCs w:val="24"/>
          <w:lang w:val="es-ES" w:eastAsia="es-ES"/>
        </w:rPr>
        <w:t>ubicado en</w:t>
      </w:r>
      <w:r w:rsidR="006F7A49" w:rsidRPr="00531360">
        <w:rPr>
          <w:rFonts w:ascii="Museo Sans 300" w:eastAsia="Times New Roman" w:hAnsi="Museo Sans 300" w:cs="Times New Roman"/>
          <w:sz w:val="24"/>
          <w:szCs w:val="24"/>
          <w:lang w:val="es-ES" w:eastAsia="es-ES"/>
        </w:rPr>
        <w:t xml:space="preserve"> jurisdicción de </w:t>
      </w:r>
      <w:r w:rsidR="006F7A49">
        <w:rPr>
          <w:rFonts w:ascii="Museo Sans 300" w:eastAsia="Times New Roman" w:hAnsi="Museo Sans 300" w:cs="Times New Roman"/>
          <w:sz w:val="24"/>
          <w:szCs w:val="24"/>
          <w:lang w:val="es-ES" w:eastAsia="es-ES"/>
        </w:rPr>
        <w:t xml:space="preserve">San Pablo </w:t>
      </w:r>
      <w:proofErr w:type="spellStart"/>
      <w:r w:rsidR="006F7A49">
        <w:rPr>
          <w:rFonts w:ascii="Museo Sans 300" w:eastAsia="Times New Roman" w:hAnsi="Museo Sans 300" w:cs="Times New Roman"/>
          <w:sz w:val="24"/>
          <w:szCs w:val="24"/>
          <w:lang w:val="es-ES" w:eastAsia="es-ES"/>
        </w:rPr>
        <w:t>Tacachico</w:t>
      </w:r>
      <w:proofErr w:type="spellEnd"/>
      <w:r w:rsidR="006F7A49" w:rsidRPr="00531360">
        <w:rPr>
          <w:rFonts w:ascii="Museo Sans 300" w:eastAsia="Times New Roman" w:hAnsi="Museo Sans 300" w:cs="Times New Roman"/>
          <w:sz w:val="24"/>
          <w:szCs w:val="24"/>
          <w:lang w:val="es-ES" w:eastAsia="es-ES"/>
        </w:rPr>
        <w:t xml:space="preserve">, departamento de La Libertad; </w:t>
      </w:r>
      <w:r w:rsidR="006F7A49" w:rsidRPr="00675C01">
        <w:rPr>
          <w:rFonts w:ascii="Museo Sans 300" w:eastAsia="Times New Roman" w:hAnsi="Museo Sans 300" w:cs="Times New Roman"/>
          <w:b/>
          <w:bCs/>
          <w:sz w:val="24"/>
          <w:szCs w:val="24"/>
          <w:lang w:val="es-ES" w:eastAsia="es-ES"/>
        </w:rPr>
        <w:t>Código de Proyecto 05</w:t>
      </w:r>
      <w:r w:rsidR="006F7A49">
        <w:rPr>
          <w:rFonts w:ascii="Museo Sans 300" w:eastAsia="Times New Roman" w:hAnsi="Museo Sans 300" w:cs="Times New Roman"/>
          <w:b/>
          <w:bCs/>
          <w:sz w:val="24"/>
          <w:szCs w:val="24"/>
          <w:lang w:val="es-ES" w:eastAsia="es-ES"/>
        </w:rPr>
        <w:t>1754</w:t>
      </w:r>
      <w:r w:rsidR="006F7A49" w:rsidRPr="00675C01">
        <w:rPr>
          <w:rFonts w:ascii="Museo Sans 300" w:eastAsia="Times New Roman" w:hAnsi="Museo Sans 300" w:cs="Times New Roman"/>
          <w:b/>
          <w:bCs/>
          <w:sz w:val="24"/>
          <w:szCs w:val="24"/>
          <w:lang w:val="es-ES" w:eastAsia="es-ES"/>
        </w:rPr>
        <w:t xml:space="preserve">, Código SSE </w:t>
      </w:r>
      <w:r w:rsidR="006F7A49">
        <w:rPr>
          <w:rFonts w:ascii="Museo Sans 300" w:eastAsia="Times New Roman" w:hAnsi="Museo Sans 300" w:cs="Times New Roman"/>
          <w:b/>
          <w:bCs/>
          <w:sz w:val="24"/>
          <w:szCs w:val="24"/>
          <w:lang w:val="es-ES" w:eastAsia="es-ES"/>
        </w:rPr>
        <w:t>1352</w:t>
      </w:r>
      <w:r w:rsidR="006F7A49" w:rsidRPr="00675C01">
        <w:rPr>
          <w:rFonts w:ascii="Museo Sans 300" w:eastAsia="Times New Roman" w:hAnsi="Museo Sans 300" w:cs="Times New Roman"/>
          <w:b/>
          <w:bCs/>
          <w:sz w:val="24"/>
          <w:szCs w:val="24"/>
          <w:lang w:val="es-ES" w:eastAsia="es-ES"/>
        </w:rPr>
        <w:t xml:space="preserve">, </w:t>
      </w:r>
      <w:r w:rsidR="006F7A49" w:rsidRPr="00833B9D">
        <w:rPr>
          <w:rFonts w:ascii="Museo Sans 300" w:eastAsia="Times New Roman" w:hAnsi="Museo Sans 300" w:cs="Times New Roman"/>
          <w:b/>
          <w:bCs/>
          <w:sz w:val="24"/>
          <w:szCs w:val="24"/>
          <w:lang w:val="es-ES" w:eastAsia="es-ES"/>
        </w:rPr>
        <w:t xml:space="preserve">Entrega: </w:t>
      </w:r>
      <w:r w:rsidR="006F7A49">
        <w:rPr>
          <w:rFonts w:ascii="Museo Sans 300" w:eastAsia="Times New Roman" w:hAnsi="Museo Sans 300" w:cs="Times New Roman"/>
          <w:b/>
          <w:bCs/>
          <w:sz w:val="24"/>
          <w:szCs w:val="24"/>
          <w:lang w:val="es-ES" w:eastAsia="es-ES"/>
        </w:rPr>
        <w:t>05</w:t>
      </w:r>
      <w:r w:rsidRPr="00146F75">
        <w:rPr>
          <w:rFonts w:ascii="Museo Sans 300" w:hAnsi="Museo Sans 300"/>
          <w:sz w:val="24"/>
          <w:szCs w:val="24"/>
        </w:rPr>
        <w:t>, en el cual la Unidad de Adjudicación de Inmuebles, hace las siguientes consideraciones:</w:t>
      </w:r>
    </w:p>
    <w:p w14:paraId="22E7CEAA" w14:textId="77777777" w:rsidR="00737916" w:rsidRDefault="00737916" w:rsidP="009E294D">
      <w:pPr>
        <w:jc w:val="both"/>
        <w:rPr>
          <w:rFonts w:ascii="Museo Sans 300" w:hAnsi="Museo Sans 300"/>
          <w:sz w:val="24"/>
          <w:szCs w:val="24"/>
        </w:rPr>
      </w:pPr>
    </w:p>
    <w:p w14:paraId="57CAAD90" w14:textId="6C283ABB" w:rsidR="006F7A49" w:rsidRPr="00DA5042" w:rsidRDefault="006F7A49" w:rsidP="009E294D">
      <w:pPr>
        <w:pStyle w:val="Prrafodelista"/>
        <w:numPr>
          <w:ilvl w:val="0"/>
          <w:numId w:val="20"/>
        </w:numPr>
        <w:ind w:left="1134" w:hanging="708"/>
        <w:jc w:val="both"/>
        <w:rPr>
          <w:rFonts w:ascii="Museo Sans 300" w:hAnsi="Museo Sans 300"/>
          <w:sz w:val="24"/>
          <w:szCs w:val="24"/>
        </w:rPr>
      </w:pPr>
      <w:r w:rsidRPr="00DA5042">
        <w:rPr>
          <w:rFonts w:ascii="Museo Sans 300" w:hAnsi="Museo Sans 300"/>
          <w:sz w:val="24"/>
          <w:szCs w:val="24"/>
          <w:shd w:val="clear" w:color="auto" w:fill="FFFFFF"/>
        </w:rPr>
        <w:t xml:space="preserve">La Hacienda SAN JUAN Y SAN ISIDRO fue adquirida por el extinto Instituto de Colonización Rural, según Testimonio de Escritura Compraventa No. 151 del Libro 3 de Protocolo otorgada por la Sociedad Civil Colectiva Agrícola “TRANSITO DE MEDINA E HIJOS”, ante los oficios del Notario </w:t>
      </w:r>
      <w:r w:rsidRPr="00DA5042">
        <w:rPr>
          <w:rFonts w:ascii="Museo Sans 300" w:hAnsi="Museo Sans 300"/>
          <w:sz w:val="24"/>
          <w:szCs w:val="24"/>
        </w:rPr>
        <w:t>José Santos Morales</w:t>
      </w:r>
      <w:r w:rsidRPr="00DA5042">
        <w:rPr>
          <w:rFonts w:ascii="Museo Sans 300" w:hAnsi="Museo Sans 300"/>
          <w:sz w:val="24"/>
          <w:szCs w:val="24"/>
          <w:shd w:val="clear" w:color="auto" w:fill="FFFFFF"/>
        </w:rPr>
        <w:t xml:space="preserve">, con un área de </w:t>
      </w:r>
      <w:r w:rsidRPr="00DA5042">
        <w:rPr>
          <w:rFonts w:ascii="Museo Sans 300" w:hAnsi="Museo Sans 300"/>
          <w:sz w:val="24"/>
          <w:szCs w:val="24"/>
        </w:rPr>
        <w:t xml:space="preserve">4,659 </w:t>
      </w:r>
      <w:proofErr w:type="spellStart"/>
      <w:r w:rsidRPr="00DA5042">
        <w:rPr>
          <w:rFonts w:ascii="Museo Sans 300" w:hAnsi="Museo Sans 300"/>
          <w:sz w:val="24"/>
          <w:szCs w:val="24"/>
        </w:rPr>
        <w:t>Hás</w:t>
      </w:r>
      <w:proofErr w:type="spellEnd"/>
      <w:r w:rsidRPr="00DA5042">
        <w:rPr>
          <w:rFonts w:ascii="Museo Sans 300" w:hAnsi="Museo Sans 300"/>
          <w:sz w:val="24"/>
          <w:szCs w:val="24"/>
        </w:rPr>
        <w:t xml:space="preserve">. 20 </w:t>
      </w:r>
      <w:proofErr w:type="spellStart"/>
      <w:r w:rsidRPr="00DA5042">
        <w:rPr>
          <w:rFonts w:ascii="Museo Sans 300" w:hAnsi="Museo Sans 300"/>
          <w:sz w:val="24"/>
          <w:szCs w:val="24"/>
        </w:rPr>
        <w:t>Ás</w:t>
      </w:r>
      <w:proofErr w:type="spellEnd"/>
      <w:r w:rsidRPr="00DA5042">
        <w:rPr>
          <w:rFonts w:ascii="Museo Sans 300" w:hAnsi="Museo Sans 300"/>
          <w:sz w:val="24"/>
          <w:szCs w:val="24"/>
        </w:rPr>
        <w:t xml:space="preserve">., </w:t>
      </w:r>
      <w:r w:rsidRPr="00DA5042">
        <w:rPr>
          <w:rFonts w:ascii="Museo Sans 300" w:hAnsi="Museo Sans 300"/>
          <w:sz w:val="24"/>
          <w:szCs w:val="24"/>
          <w:shd w:val="clear" w:color="auto" w:fill="FFFFFF"/>
        </w:rPr>
        <w:t xml:space="preserve">por un precio </w:t>
      </w:r>
      <w:r w:rsidRPr="00DA5042">
        <w:rPr>
          <w:rFonts w:ascii="Museo Sans 300" w:hAnsi="Museo Sans 300"/>
          <w:sz w:val="24"/>
          <w:szCs w:val="24"/>
          <w:shd w:val="clear" w:color="auto" w:fill="FFFFFF"/>
        </w:rPr>
        <w:lastRenderedPageBreak/>
        <w:t>de </w:t>
      </w:r>
      <w:r w:rsidRPr="00DA5042">
        <w:rPr>
          <w:rFonts w:ascii="Museo Sans 300" w:hAnsi="Museo Sans 300"/>
          <w:sz w:val="24"/>
          <w:szCs w:val="24"/>
        </w:rPr>
        <w:t>$18,285.71</w:t>
      </w:r>
      <w:r w:rsidRPr="00DA5042">
        <w:rPr>
          <w:rFonts w:ascii="Museo Sans 300" w:hAnsi="Museo Sans 300"/>
          <w:sz w:val="24"/>
          <w:szCs w:val="24"/>
          <w:shd w:val="clear" w:color="auto" w:fill="FFFFFF"/>
        </w:rPr>
        <w:t xml:space="preserve">, a razón de </w:t>
      </w:r>
      <w:r w:rsidRPr="00DA5042">
        <w:rPr>
          <w:rFonts w:ascii="Museo Sans 300" w:hAnsi="Museo Sans 300"/>
          <w:sz w:val="24"/>
          <w:szCs w:val="24"/>
        </w:rPr>
        <w:t>$3.92</w:t>
      </w:r>
      <w:r>
        <w:rPr>
          <w:rFonts w:ascii="Museo Sans 300" w:hAnsi="Museo Sans 300"/>
          <w:sz w:val="24"/>
          <w:szCs w:val="24"/>
        </w:rPr>
        <w:t xml:space="preserve"> por hectárea y de $0.000392 por Mt</w:t>
      </w:r>
      <w:r w:rsidRPr="004F6574">
        <w:rPr>
          <w:rFonts w:ascii="Museo Sans 300" w:hAnsi="Museo Sans 300"/>
          <w:sz w:val="24"/>
          <w:szCs w:val="24"/>
          <w:vertAlign w:val="superscript"/>
        </w:rPr>
        <w:t>2</w:t>
      </w:r>
      <w:r w:rsidRPr="00DA5042">
        <w:rPr>
          <w:rFonts w:ascii="Museo Sans 300" w:hAnsi="Museo Sans 300"/>
          <w:sz w:val="24"/>
          <w:szCs w:val="24"/>
          <w:shd w:val="clear" w:color="auto" w:fill="FFFFFF"/>
        </w:rPr>
        <w:t xml:space="preserve">., e inscrita al número </w:t>
      </w:r>
      <w:r w:rsidR="00C7215C">
        <w:rPr>
          <w:rFonts w:ascii="Museo Sans 300" w:hAnsi="Museo Sans 300"/>
          <w:sz w:val="24"/>
          <w:szCs w:val="24"/>
          <w:shd w:val="clear" w:color="auto" w:fill="FFFFFF"/>
        </w:rPr>
        <w:t>----</w:t>
      </w:r>
      <w:r w:rsidRPr="00DA5042">
        <w:rPr>
          <w:rFonts w:ascii="Museo Sans 300" w:hAnsi="Museo Sans 300"/>
          <w:sz w:val="24"/>
          <w:szCs w:val="24"/>
          <w:shd w:val="clear" w:color="auto" w:fill="FFFFFF"/>
        </w:rPr>
        <w:t xml:space="preserve"> del Libro </w:t>
      </w:r>
      <w:r w:rsidR="00C7215C">
        <w:rPr>
          <w:rFonts w:ascii="Museo Sans 300" w:hAnsi="Museo Sans 300"/>
          <w:sz w:val="24"/>
          <w:szCs w:val="24"/>
          <w:shd w:val="clear" w:color="auto" w:fill="FFFFFF"/>
        </w:rPr>
        <w:t>----</w:t>
      </w:r>
      <w:r w:rsidRPr="00DA5042">
        <w:rPr>
          <w:rFonts w:ascii="Museo Sans 300" w:hAnsi="Museo Sans 300"/>
          <w:sz w:val="24"/>
          <w:szCs w:val="24"/>
          <w:shd w:val="clear" w:color="auto" w:fill="FFFFFF"/>
        </w:rPr>
        <w:t xml:space="preserve">, repetida a los números: 31 L. 1127; 62 L. 2328; 45 L. 2722; 68 L. 2897; 63 L. 3096 y 5 L. 3247, todas </w:t>
      </w:r>
      <w:r w:rsidRPr="00DA5042">
        <w:rPr>
          <w:rFonts w:ascii="Museo Sans 300" w:hAnsi="Museo Sans 300"/>
          <w:sz w:val="24"/>
          <w:szCs w:val="24"/>
        </w:rPr>
        <w:t xml:space="preserve">del Registro de la Propiedad Raíz e Hipotecas de la Cuarta Sección del Centro, departamento de La Libertad, teniendo seis repeticiones que fueron trasladadas a la matrícula </w:t>
      </w:r>
      <w:r w:rsidR="00C7215C">
        <w:rPr>
          <w:rFonts w:ascii="Museo Sans 300" w:hAnsi="Museo Sans 300"/>
          <w:sz w:val="24"/>
          <w:szCs w:val="24"/>
        </w:rPr>
        <w:t>------</w:t>
      </w:r>
      <w:r w:rsidRPr="00DA5042">
        <w:rPr>
          <w:rFonts w:ascii="Museo Sans 300" w:hAnsi="Museo Sans 300"/>
          <w:sz w:val="24"/>
          <w:szCs w:val="24"/>
        </w:rPr>
        <w:t>-00000, del registro antes mencionado,  con un área de 4,776,697.25, M</w:t>
      </w:r>
      <w:r w:rsidRPr="00DA5042">
        <w:rPr>
          <w:rFonts w:ascii="Museo Sans 300" w:hAnsi="Museo Sans 300"/>
          <w:sz w:val="24"/>
          <w:szCs w:val="24"/>
          <w:vertAlign w:val="superscript"/>
        </w:rPr>
        <w:t>2</w:t>
      </w:r>
      <w:r w:rsidRPr="00DA5042">
        <w:rPr>
          <w:rFonts w:ascii="Museo Sans 300" w:hAnsi="Museo Sans 300"/>
          <w:sz w:val="24"/>
          <w:szCs w:val="24"/>
        </w:rPr>
        <w:t xml:space="preserve"> y un resto registral de </w:t>
      </w:r>
      <w:r w:rsidRPr="00DA5042">
        <w:rPr>
          <w:rFonts w:ascii="Museo Sans 300" w:hAnsi="Museo Sans 300"/>
          <w:color w:val="000000" w:themeColor="text1"/>
          <w:sz w:val="24"/>
          <w:szCs w:val="24"/>
        </w:rPr>
        <w:t xml:space="preserve">2353.756.90 </w:t>
      </w:r>
      <w:r w:rsidRPr="00DA5042">
        <w:rPr>
          <w:rFonts w:ascii="Museo Sans 300" w:hAnsi="Museo Sans 300"/>
          <w:sz w:val="24"/>
          <w:szCs w:val="24"/>
        </w:rPr>
        <w:t>M</w:t>
      </w:r>
      <w:r>
        <w:rPr>
          <w:rFonts w:ascii="Museo Sans 300" w:hAnsi="Museo Sans 300"/>
          <w:sz w:val="24"/>
          <w:szCs w:val="24"/>
        </w:rPr>
        <w:t>t</w:t>
      </w:r>
      <w:r>
        <w:rPr>
          <w:rFonts w:ascii="Museo Sans 300" w:hAnsi="Museo Sans 300"/>
          <w:sz w:val="24"/>
          <w:szCs w:val="24"/>
          <w:vertAlign w:val="superscript"/>
        </w:rPr>
        <w:t>2</w:t>
      </w:r>
      <w:r>
        <w:rPr>
          <w:rFonts w:ascii="Museo Sans 300" w:hAnsi="Museo Sans 300"/>
          <w:sz w:val="24"/>
          <w:szCs w:val="24"/>
        </w:rPr>
        <w:t>.</w:t>
      </w:r>
    </w:p>
    <w:p w14:paraId="15714641" w14:textId="77777777" w:rsidR="006F7A49" w:rsidRDefault="006F7A49" w:rsidP="009E294D">
      <w:pPr>
        <w:jc w:val="both"/>
        <w:rPr>
          <w:rFonts w:ascii="Museo Sans 300" w:hAnsi="Museo Sans 300"/>
        </w:rPr>
      </w:pPr>
    </w:p>
    <w:p w14:paraId="03208BF3" w14:textId="77777777" w:rsidR="009E294D" w:rsidRPr="00AA75A9" w:rsidRDefault="009E294D" w:rsidP="009E294D">
      <w:pPr>
        <w:jc w:val="both"/>
        <w:rPr>
          <w:rFonts w:ascii="Museo Sans 300" w:hAnsi="Museo Sans 300"/>
        </w:rPr>
      </w:pPr>
    </w:p>
    <w:p w14:paraId="35A0F665" w14:textId="2CF002CC" w:rsidR="006F7A49" w:rsidRPr="00E6027B" w:rsidRDefault="006F7A49" w:rsidP="009E294D">
      <w:pPr>
        <w:pStyle w:val="Prrafodelista"/>
        <w:numPr>
          <w:ilvl w:val="0"/>
          <w:numId w:val="20"/>
        </w:numPr>
        <w:ind w:left="1134" w:hanging="708"/>
        <w:jc w:val="both"/>
        <w:rPr>
          <w:rFonts w:ascii="Museo Sans 300" w:hAnsi="Museo Sans 300"/>
          <w:sz w:val="24"/>
          <w:szCs w:val="24"/>
        </w:rPr>
      </w:pPr>
      <w:r>
        <w:rPr>
          <w:rFonts w:ascii="Museo Sans 300" w:hAnsi="Museo Sans 300"/>
          <w:sz w:val="24"/>
        </w:rPr>
        <w:t xml:space="preserve">Mediante </w:t>
      </w:r>
      <w:r w:rsidRPr="00556A6E">
        <w:rPr>
          <w:rFonts w:ascii="Museo Sans 300" w:hAnsi="Museo Sans 300"/>
          <w:sz w:val="24"/>
        </w:rPr>
        <w:t xml:space="preserve">Punto </w:t>
      </w:r>
      <w:r>
        <w:rPr>
          <w:rFonts w:ascii="Museo Sans 300" w:hAnsi="Museo Sans 300"/>
          <w:sz w:val="24"/>
        </w:rPr>
        <w:t>XII</w:t>
      </w:r>
      <w:r w:rsidRPr="00556A6E">
        <w:rPr>
          <w:rFonts w:ascii="Museo Sans 300" w:hAnsi="Museo Sans 300"/>
          <w:sz w:val="24"/>
        </w:rPr>
        <w:t xml:space="preserve">, de Acta </w:t>
      </w:r>
      <w:r>
        <w:rPr>
          <w:rFonts w:ascii="Museo Sans 300" w:hAnsi="Museo Sans 300"/>
          <w:sz w:val="24"/>
        </w:rPr>
        <w:t>de Sesión Ordinaria N° 27</w:t>
      </w:r>
      <w:r w:rsidRPr="00556A6E">
        <w:rPr>
          <w:rFonts w:ascii="Museo Sans 300" w:hAnsi="Museo Sans 300"/>
          <w:sz w:val="24"/>
        </w:rPr>
        <w:t>-</w:t>
      </w:r>
      <w:r>
        <w:rPr>
          <w:rFonts w:ascii="Museo Sans 300" w:hAnsi="Museo Sans 300"/>
          <w:sz w:val="24"/>
        </w:rPr>
        <w:t>2016</w:t>
      </w:r>
      <w:r w:rsidRPr="00556A6E">
        <w:rPr>
          <w:rFonts w:ascii="Museo Sans 300" w:hAnsi="Museo Sans 300"/>
          <w:sz w:val="24"/>
        </w:rPr>
        <w:t xml:space="preserve"> de fecha </w:t>
      </w:r>
      <w:r>
        <w:rPr>
          <w:rFonts w:ascii="Museo Sans 300" w:hAnsi="Museo Sans 300"/>
          <w:sz w:val="24"/>
        </w:rPr>
        <w:t>9 de septiembre</w:t>
      </w:r>
      <w:r w:rsidRPr="00556A6E">
        <w:rPr>
          <w:rFonts w:ascii="Museo Sans 300" w:hAnsi="Museo Sans 300"/>
          <w:sz w:val="24"/>
        </w:rPr>
        <w:t xml:space="preserve"> de </w:t>
      </w:r>
      <w:r>
        <w:rPr>
          <w:rFonts w:ascii="Museo Sans 300" w:hAnsi="Museo Sans 300"/>
          <w:sz w:val="24"/>
        </w:rPr>
        <w:t>2016</w:t>
      </w:r>
      <w:r w:rsidRPr="00556A6E">
        <w:rPr>
          <w:rFonts w:ascii="Museo Sans 300" w:hAnsi="Museo Sans 300"/>
          <w:sz w:val="24"/>
        </w:rPr>
        <w:t xml:space="preserve">, se aprobó el Proyecto de Lotificación Agrícola </w:t>
      </w:r>
      <w:r>
        <w:rPr>
          <w:rFonts w:ascii="Museo Sans 300" w:hAnsi="Museo Sans 300"/>
          <w:sz w:val="24"/>
        </w:rPr>
        <w:t xml:space="preserve">y Asentamiento Comunitario </w:t>
      </w:r>
      <w:r w:rsidRPr="00556A6E">
        <w:rPr>
          <w:rFonts w:ascii="Museo Sans 300" w:hAnsi="Museo Sans 300"/>
          <w:sz w:val="24"/>
        </w:rPr>
        <w:t>en el inmueble</w:t>
      </w:r>
      <w:r>
        <w:rPr>
          <w:rFonts w:ascii="Museo Sans 300" w:hAnsi="Museo Sans 300"/>
          <w:sz w:val="24"/>
        </w:rPr>
        <w:t xml:space="preserve"> en mención,</w:t>
      </w:r>
      <w:r w:rsidRPr="00556A6E">
        <w:rPr>
          <w:rFonts w:ascii="Museo Sans 300" w:hAnsi="Museo Sans 300"/>
          <w:sz w:val="24"/>
        </w:rPr>
        <w:t xml:space="preserve"> </w:t>
      </w:r>
      <w:r>
        <w:rPr>
          <w:rFonts w:ascii="Museo Sans 300" w:hAnsi="Museo Sans 300"/>
          <w:sz w:val="24"/>
        </w:rPr>
        <w:t xml:space="preserve">que comprende </w:t>
      </w:r>
      <w:r w:rsidR="00C7215C">
        <w:rPr>
          <w:rFonts w:ascii="Museo Sans 300" w:hAnsi="Museo Sans 300"/>
          <w:sz w:val="24"/>
        </w:rPr>
        <w:t>-----</w:t>
      </w:r>
      <w:r>
        <w:rPr>
          <w:rFonts w:ascii="Museo Sans 300" w:hAnsi="Museo Sans 300"/>
          <w:sz w:val="24"/>
        </w:rPr>
        <w:t xml:space="preserve"> lotes agrícolas (polígono B), </w:t>
      </w:r>
      <w:r w:rsidR="00C7215C">
        <w:rPr>
          <w:rFonts w:ascii="Museo Sans 300" w:hAnsi="Museo Sans 300"/>
          <w:sz w:val="24"/>
        </w:rPr>
        <w:t>-----</w:t>
      </w:r>
      <w:r>
        <w:rPr>
          <w:rFonts w:ascii="Museo Sans 300" w:hAnsi="Museo Sans 300"/>
          <w:sz w:val="24"/>
        </w:rPr>
        <w:t xml:space="preserve"> solares para vivienda (polígono B), 2 zonas verdes, 2 zonas de protección y 1 quebrada, </w:t>
      </w:r>
      <w:r>
        <w:rPr>
          <w:rFonts w:ascii="Museo Sans 300" w:hAnsi="Museo Sans 300"/>
          <w:sz w:val="24"/>
          <w:szCs w:val="24"/>
        </w:rPr>
        <w:t xml:space="preserve">en un área total de 02 </w:t>
      </w:r>
      <w:proofErr w:type="spellStart"/>
      <w:r>
        <w:rPr>
          <w:rFonts w:ascii="Museo Sans 300" w:hAnsi="Museo Sans 300"/>
          <w:sz w:val="24"/>
          <w:szCs w:val="24"/>
        </w:rPr>
        <w:t>Hás</w:t>
      </w:r>
      <w:proofErr w:type="spellEnd"/>
      <w:r>
        <w:rPr>
          <w:rFonts w:ascii="Museo Sans 300" w:hAnsi="Museo Sans 300"/>
          <w:sz w:val="24"/>
          <w:szCs w:val="24"/>
        </w:rPr>
        <w:t xml:space="preserve">. 46 </w:t>
      </w:r>
      <w:proofErr w:type="spellStart"/>
      <w:r>
        <w:rPr>
          <w:rFonts w:ascii="Museo Sans 300" w:hAnsi="Museo Sans 300"/>
          <w:sz w:val="24"/>
          <w:szCs w:val="24"/>
        </w:rPr>
        <w:t>Ás</w:t>
      </w:r>
      <w:proofErr w:type="spellEnd"/>
      <w:r>
        <w:rPr>
          <w:rFonts w:ascii="Museo Sans 300" w:hAnsi="Museo Sans 300"/>
          <w:sz w:val="24"/>
          <w:szCs w:val="24"/>
        </w:rPr>
        <w:t xml:space="preserve">. 11.60 </w:t>
      </w:r>
      <w:proofErr w:type="spellStart"/>
      <w:r>
        <w:rPr>
          <w:rFonts w:ascii="Museo Sans 300" w:hAnsi="Museo Sans 300"/>
          <w:sz w:val="24"/>
          <w:szCs w:val="24"/>
        </w:rPr>
        <w:t>Cás</w:t>
      </w:r>
      <w:proofErr w:type="spellEnd"/>
      <w:r>
        <w:rPr>
          <w:rFonts w:ascii="Museo Sans 300" w:hAnsi="Museo Sans 300"/>
          <w:sz w:val="24"/>
          <w:szCs w:val="24"/>
        </w:rPr>
        <w:t xml:space="preserve">., inscrita a la matrícula </w:t>
      </w:r>
      <w:r w:rsidR="00C7215C">
        <w:rPr>
          <w:rFonts w:ascii="Museo Sans 300" w:hAnsi="Museo Sans 300"/>
          <w:sz w:val="24"/>
          <w:szCs w:val="24"/>
        </w:rPr>
        <w:t>----</w:t>
      </w:r>
      <w:r>
        <w:rPr>
          <w:rFonts w:ascii="Museo Sans 300" w:hAnsi="Museo Sans 300"/>
          <w:sz w:val="24"/>
          <w:szCs w:val="24"/>
        </w:rPr>
        <w:t>-00000.</w:t>
      </w:r>
      <w:r w:rsidRPr="005839DE">
        <w:rPr>
          <w:rFonts w:ascii="Museo Sans 300" w:hAnsi="Museo Sans 300"/>
          <w:sz w:val="24"/>
        </w:rPr>
        <w:t xml:space="preserve"> </w:t>
      </w:r>
      <w:r w:rsidRPr="00023D1A">
        <w:rPr>
          <w:rFonts w:ascii="Museo Sans 300" w:hAnsi="Museo Sans 300" w:cs="Arial"/>
          <w:sz w:val="24"/>
          <w:szCs w:val="24"/>
        </w:rPr>
        <w:t>Aprobándose el valor promedio de referencia de la zona</w:t>
      </w:r>
      <w:r w:rsidRPr="00023D1A">
        <w:rPr>
          <w:rFonts w:ascii="Museo Sans 300" w:hAnsi="Museo Sans 300"/>
          <w:sz w:val="24"/>
          <w:szCs w:val="24"/>
        </w:rPr>
        <w:t xml:space="preserve"> </w:t>
      </w:r>
      <w:r w:rsidRPr="00023D1A">
        <w:rPr>
          <w:rFonts w:ascii="Museo Sans 300" w:hAnsi="Museo Sans 300" w:cs="Arial"/>
          <w:sz w:val="24"/>
          <w:szCs w:val="24"/>
        </w:rPr>
        <w:t xml:space="preserve">para </w:t>
      </w:r>
      <w:r w:rsidRPr="00E6027B">
        <w:rPr>
          <w:rFonts w:ascii="Museo Sans 300" w:hAnsi="Museo Sans 300" w:cs="Arial"/>
          <w:sz w:val="24"/>
          <w:szCs w:val="24"/>
        </w:rPr>
        <w:t>para los lotes agrícolas</w:t>
      </w:r>
      <w:r>
        <w:rPr>
          <w:rFonts w:ascii="Museo Sans 300" w:hAnsi="Museo Sans 300" w:cs="Arial"/>
          <w:sz w:val="24"/>
          <w:szCs w:val="24"/>
        </w:rPr>
        <w:t xml:space="preserve"> de $5,549.95</w:t>
      </w:r>
      <w:r w:rsidRPr="00E6027B">
        <w:rPr>
          <w:rFonts w:ascii="Museo Sans 300" w:hAnsi="Museo Sans 300" w:cs="Arial"/>
          <w:sz w:val="24"/>
          <w:szCs w:val="24"/>
        </w:rPr>
        <w:t xml:space="preserve"> por hectárea, por lo que se recomienda el precio de venta para estos </w:t>
      </w:r>
      <w:r w:rsidRPr="00E6027B">
        <w:rPr>
          <w:rStyle w:val="Refdecomentario"/>
          <w:rFonts w:ascii="Museo Sans 300" w:hAnsi="Museo Sans 300"/>
          <w:sz w:val="24"/>
          <w:szCs w:val="24"/>
        </w:rPr>
        <w:t>d</w:t>
      </w:r>
      <w:r w:rsidRPr="00E6027B">
        <w:rPr>
          <w:rFonts w:ascii="Museo Sans 300" w:hAnsi="Museo Sans 300" w:cs="Arial"/>
          <w:sz w:val="24"/>
          <w:szCs w:val="24"/>
        </w:rPr>
        <w:t>e $</w:t>
      </w:r>
      <w:r>
        <w:rPr>
          <w:rFonts w:ascii="Museo Sans 300" w:hAnsi="Museo Sans 300" w:cs="Arial"/>
          <w:sz w:val="24"/>
          <w:szCs w:val="24"/>
        </w:rPr>
        <w:t>5,425.12</w:t>
      </w:r>
      <w:r w:rsidRPr="00E6027B">
        <w:rPr>
          <w:rFonts w:ascii="Museo Sans 300" w:hAnsi="Museo Sans 300"/>
          <w:sz w:val="24"/>
          <w:szCs w:val="24"/>
        </w:rPr>
        <w:t>. Lo anterior de conformidad al procedimiento establecido en el instructivo “Criterios de avalúo</w:t>
      </w:r>
      <w:r>
        <w:rPr>
          <w:rFonts w:ascii="Museo Sans 300" w:hAnsi="Museo Sans 300"/>
          <w:sz w:val="24"/>
          <w:szCs w:val="24"/>
        </w:rPr>
        <w:t>s</w:t>
      </w:r>
      <w:r w:rsidRPr="00E6027B">
        <w:rPr>
          <w:rFonts w:ascii="Museo Sans 300" w:hAnsi="Museo Sans 300"/>
          <w:sz w:val="24"/>
          <w:szCs w:val="24"/>
        </w:rPr>
        <w:t xml:space="preserve"> para la transferencia de inmueble</w:t>
      </w:r>
      <w:r>
        <w:rPr>
          <w:rFonts w:ascii="Museo Sans 300" w:hAnsi="Museo Sans 300"/>
          <w:sz w:val="24"/>
          <w:szCs w:val="24"/>
        </w:rPr>
        <w:t>s</w:t>
      </w:r>
      <w:r w:rsidRPr="00E6027B">
        <w:rPr>
          <w:rFonts w:ascii="Museo Sans 300" w:hAnsi="Museo Sans 300"/>
          <w:sz w:val="24"/>
          <w:szCs w:val="24"/>
        </w:rPr>
        <w:t xml:space="preserve"> propiedad de ISTA”, aprobado en el punto XV del Acta de Sesión Ordinaria N° 03-2015 de fecha 21 de enero de 2015, y según reportes de valúo de fecha 1</w:t>
      </w:r>
      <w:r>
        <w:rPr>
          <w:rFonts w:ascii="Museo Sans 300" w:hAnsi="Museo Sans 300"/>
          <w:sz w:val="24"/>
          <w:szCs w:val="24"/>
        </w:rPr>
        <w:t>4</w:t>
      </w:r>
      <w:r w:rsidRPr="00E6027B">
        <w:rPr>
          <w:rFonts w:ascii="Museo Sans 300" w:hAnsi="Museo Sans 300"/>
          <w:sz w:val="24"/>
          <w:szCs w:val="24"/>
        </w:rPr>
        <w:t xml:space="preserve"> de </w:t>
      </w:r>
      <w:r>
        <w:rPr>
          <w:rFonts w:ascii="Museo Sans 300" w:hAnsi="Museo Sans 300"/>
          <w:sz w:val="24"/>
          <w:szCs w:val="24"/>
        </w:rPr>
        <w:t>abril</w:t>
      </w:r>
      <w:r w:rsidRPr="00E6027B">
        <w:rPr>
          <w:rFonts w:ascii="Museo Sans 300" w:hAnsi="Museo Sans 300"/>
          <w:sz w:val="24"/>
          <w:szCs w:val="24"/>
        </w:rPr>
        <w:t xml:space="preserve"> de 2023. Inmuebles</w:t>
      </w:r>
      <w:r>
        <w:rPr>
          <w:rFonts w:ascii="Museo Sans 300" w:hAnsi="Museo Sans 300"/>
          <w:sz w:val="24"/>
          <w:szCs w:val="24"/>
        </w:rPr>
        <w:t xml:space="preserve"> para beneficiar a</w:t>
      </w:r>
      <w:r w:rsidRPr="00E6027B">
        <w:rPr>
          <w:rFonts w:ascii="Museo Sans 300" w:hAnsi="Museo Sans 300"/>
          <w:sz w:val="24"/>
          <w:szCs w:val="24"/>
        </w:rPr>
        <w:t xml:space="preserve"> solicitante</w:t>
      </w:r>
      <w:r>
        <w:rPr>
          <w:rFonts w:ascii="Museo Sans 300" w:hAnsi="Museo Sans 300"/>
          <w:sz w:val="24"/>
          <w:szCs w:val="24"/>
        </w:rPr>
        <w:t>s calificados</w:t>
      </w:r>
      <w:r w:rsidRPr="00E6027B">
        <w:rPr>
          <w:rFonts w:ascii="Museo Sans 300" w:hAnsi="Museo Sans 300"/>
          <w:sz w:val="24"/>
          <w:szCs w:val="24"/>
        </w:rPr>
        <w:t xml:space="preserve"> en el </w:t>
      </w:r>
      <w:r w:rsidRPr="00E6027B">
        <w:rPr>
          <w:rFonts w:ascii="Museo Sans 300" w:hAnsi="Museo Sans 300"/>
          <w:b/>
          <w:bCs/>
          <w:sz w:val="24"/>
          <w:szCs w:val="24"/>
        </w:rPr>
        <w:t>Programa Sector Tradicional.</w:t>
      </w:r>
    </w:p>
    <w:p w14:paraId="7B193ECE" w14:textId="77777777" w:rsidR="006F7A49" w:rsidRPr="00600777" w:rsidRDefault="006F7A49" w:rsidP="009E294D">
      <w:pPr>
        <w:pStyle w:val="Prrafodelista"/>
        <w:ind w:left="0"/>
        <w:jc w:val="both"/>
        <w:rPr>
          <w:rFonts w:ascii="Museo Sans 300" w:hAnsi="Museo Sans 300"/>
          <w:szCs w:val="24"/>
        </w:rPr>
      </w:pPr>
    </w:p>
    <w:p w14:paraId="128B54EF" w14:textId="6EEC0FF6" w:rsidR="006F7A49" w:rsidRPr="002673A6" w:rsidRDefault="006F7A49" w:rsidP="009E294D">
      <w:pPr>
        <w:pStyle w:val="Prrafodelista"/>
        <w:numPr>
          <w:ilvl w:val="0"/>
          <w:numId w:val="20"/>
        </w:numPr>
        <w:ind w:left="1134" w:hanging="708"/>
        <w:jc w:val="both"/>
        <w:rPr>
          <w:rFonts w:ascii="Museo Sans 300" w:hAnsi="Museo Sans 300"/>
          <w:sz w:val="24"/>
          <w:szCs w:val="24"/>
        </w:rPr>
      </w:pPr>
      <w:r>
        <w:rPr>
          <w:rFonts w:ascii="Museo Sans 300" w:hAnsi="Museo Sans 300"/>
          <w:sz w:val="24"/>
          <w:szCs w:val="24"/>
        </w:rPr>
        <w:t>Es necesario advertir a los</w:t>
      </w:r>
      <w:r w:rsidRPr="002673A6">
        <w:rPr>
          <w:rFonts w:ascii="Museo Sans 300" w:hAnsi="Museo Sans 300"/>
          <w:sz w:val="24"/>
          <w:szCs w:val="24"/>
        </w:rPr>
        <w:t xml:space="preserve"> solicitante</w:t>
      </w:r>
      <w:r>
        <w:rPr>
          <w:rFonts w:ascii="Museo Sans 300" w:hAnsi="Museo Sans 300"/>
          <w:sz w:val="24"/>
          <w:szCs w:val="24"/>
        </w:rPr>
        <w:t>s</w:t>
      </w:r>
      <w:r w:rsidRPr="002673A6">
        <w:rPr>
          <w:rFonts w:ascii="Museo Sans 300" w:hAnsi="Museo Sans 300"/>
          <w:sz w:val="24"/>
          <w:szCs w:val="24"/>
        </w:rPr>
        <w:t xml:space="preserve"> a través de una cláusula especial en las escrituras correspondientes de compraventa de los inmuebles que deberá cumplir la</w:t>
      </w:r>
      <w:r>
        <w:rPr>
          <w:rFonts w:ascii="Museo Sans 300" w:hAnsi="Museo Sans 300"/>
          <w:sz w:val="24"/>
          <w:szCs w:val="24"/>
        </w:rPr>
        <w:t>s</w:t>
      </w:r>
      <w:r w:rsidRPr="002673A6">
        <w:rPr>
          <w:rFonts w:ascii="Museo Sans 300" w:hAnsi="Museo Sans 300"/>
          <w:sz w:val="24"/>
          <w:szCs w:val="24"/>
        </w:rPr>
        <w:t xml:space="preserve"> medida emitida</w:t>
      </w:r>
      <w:r>
        <w:rPr>
          <w:rFonts w:ascii="Museo Sans 300" w:hAnsi="Museo Sans 300"/>
          <w:sz w:val="24"/>
          <w:szCs w:val="24"/>
        </w:rPr>
        <w:t>s</w:t>
      </w:r>
      <w:r w:rsidRPr="002673A6">
        <w:rPr>
          <w:rFonts w:ascii="Museo Sans 300" w:hAnsi="Museo Sans 300"/>
          <w:sz w:val="24"/>
          <w:szCs w:val="24"/>
        </w:rPr>
        <w:t xml:space="preserve"> por la Unidad Ambiental Institucional, referente a</w:t>
      </w:r>
      <w:r w:rsidRPr="002673A6">
        <w:rPr>
          <w:rFonts w:ascii="Museo Sans 300" w:hAnsi="Museo Sans 300"/>
          <w:color w:val="000000" w:themeColor="text1"/>
          <w:sz w:val="24"/>
          <w:szCs w:val="24"/>
        </w:rPr>
        <w:t>:</w:t>
      </w:r>
    </w:p>
    <w:p w14:paraId="0645FE1D" w14:textId="77777777" w:rsidR="006F7A49" w:rsidRPr="002673A6" w:rsidRDefault="006F7A49" w:rsidP="006F7A49">
      <w:pPr>
        <w:pStyle w:val="Prrafodelista"/>
        <w:ind w:left="0"/>
        <w:jc w:val="both"/>
        <w:rPr>
          <w:rFonts w:ascii="Museo Sans 300" w:hAnsi="Museo Sans 300"/>
          <w:color w:val="000000" w:themeColor="text1"/>
          <w:sz w:val="24"/>
          <w:szCs w:val="24"/>
        </w:rPr>
      </w:pPr>
    </w:p>
    <w:p w14:paraId="4632553C" w14:textId="77777777" w:rsidR="006F7A49" w:rsidRPr="009E294D" w:rsidRDefault="006F7A49" w:rsidP="009E294D">
      <w:pPr>
        <w:pStyle w:val="Prrafodelista"/>
        <w:numPr>
          <w:ilvl w:val="0"/>
          <w:numId w:val="4"/>
        </w:numPr>
        <w:ind w:left="1418" w:hanging="284"/>
        <w:jc w:val="both"/>
        <w:rPr>
          <w:rFonts w:ascii="Museo Sans 300" w:hAnsi="Museo Sans 300"/>
          <w:color w:val="000000" w:themeColor="text1"/>
          <w:sz w:val="20"/>
          <w:szCs w:val="20"/>
        </w:rPr>
      </w:pPr>
      <w:r w:rsidRPr="009E294D">
        <w:rPr>
          <w:rFonts w:ascii="Museo Sans 300" w:hAnsi="Museo Sans 300"/>
          <w:color w:val="000000" w:themeColor="text1"/>
          <w:sz w:val="20"/>
          <w:szCs w:val="20"/>
        </w:rPr>
        <w:t>Un manejo adecuado de los desechos sólidos y de las aguas residuales (coordinación por parte de la comunidad con las autoridades municipales).</w:t>
      </w:r>
    </w:p>
    <w:p w14:paraId="13FCA934" w14:textId="28A2FB7D" w:rsidR="006F7A49" w:rsidRPr="009E294D" w:rsidRDefault="006F7A49" w:rsidP="009E294D">
      <w:pPr>
        <w:pStyle w:val="Prrafodelista"/>
        <w:numPr>
          <w:ilvl w:val="0"/>
          <w:numId w:val="4"/>
        </w:numPr>
        <w:ind w:left="1418" w:hanging="284"/>
        <w:jc w:val="both"/>
        <w:rPr>
          <w:rFonts w:ascii="Museo Sans 300" w:hAnsi="Museo Sans 300"/>
          <w:color w:val="000000" w:themeColor="text1"/>
          <w:sz w:val="20"/>
          <w:szCs w:val="20"/>
        </w:rPr>
      </w:pPr>
      <w:r w:rsidRPr="009E294D">
        <w:rPr>
          <w:rFonts w:ascii="Museo Sans 300" w:hAnsi="Museo Sans 300"/>
          <w:color w:val="000000" w:themeColor="text1"/>
          <w:sz w:val="20"/>
          <w:szCs w:val="20"/>
        </w:rPr>
        <w:t xml:space="preserve">Evitar la quema de los desechos. </w:t>
      </w:r>
    </w:p>
    <w:p w14:paraId="4F85A661" w14:textId="6B384E89" w:rsidR="006F7A49" w:rsidRPr="009E294D" w:rsidRDefault="006F7A49" w:rsidP="009E294D">
      <w:pPr>
        <w:pStyle w:val="Prrafodelista"/>
        <w:ind w:left="1134"/>
        <w:jc w:val="both"/>
        <w:rPr>
          <w:rFonts w:ascii="Museo Sans 300" w:hAnsi="Museo Sans 300"/>
          <w:color w:val="000000" w:themeColor="text1"/>
          <w:sz w:val="24"/>
          <w:szCs w:val="24"/>
        </w:rPr>
      </w:pPr>
      <w:r w:rsidRPr="009E294D">
        <w:rPr>
          <w:rFonts w:ascii="Museo Sans 300" w:hAnsi="Museo Sans 300"/>
          <w:color w:val="000000" w:themeColor="text1"/>
          <w:sz w:val="24"/>
          <w:szCs w:val="24"/>
        </w:rPr>
        <w:t xml:space="preserve">Lo anterior, de conformidad a lo establecido en el Acuerdo Segundo del </w:t>
      </w:r>
      <w:r w:rsidRPr="009E294D">
        <w:rPr>
          <w:rFonts w:ascii="Museo Sans 300" w:hAnsi="Museo Sans 300"/>
          <w:sz w:val="24"/>
          <w:szCs w:val="24"/>
        </w:rPr>
        <w:t>Punto XII de</w:t>
      </w:r>
      <w:r w:rsidR="009621DF" w:rsidRPr="009E294D">
        <w:rPr>
          <w:rFonts w:ascii="Museo Sans 300" w:hAnsi="Museo Sans 300"/>
          <w:sz w:val="24"/>
          <w:szCs w:val="24"/>
        </w:rPr>
        <w:t>l</w:t>
      </w:r>
      <w:r w:rsidRPr="009E294D">
        <w:rPr>
          <w:rFonts w:ascii="Museo Sans 300" w:hAnsi="Museo Sans 300"/>
          <w:sz w:val="24"/>
          <w:szCs w:val="24"/>
        </w:rPr>
        <w:t xml:space="preserve"> Acta de Sesión Ordinaria 27-2016 de fecha 9 de septiembre de 2016</w:t>
      </w:r>
      <w:r w:rsidRPr="009E294D">
        <w:rPr>
          <w:rFonts w:ascii="Museo Sans 300" w:hAnsi="Museo Sans 300"/>
          <w:color w:val="000000" w:themeColor="text1"/>
          <w:sz w:val="24"/>
          <w:szCs w:val="24"/>
        </w:rPr>
        <w:t>.</w:t>
      </w:r>
    </w:p>
    <w:p w14:paraId="554CA503" w14:textId="77777777" w:rsidR="006F7A49" w:rsidRPr="009E294D" w:rsidRDefault="006F7A49" w:rsidP="009E294D">
      <w:pPr>
        <w:pStyle w:val="Prrafodelista"/>
        <w:ind w:left="0"/>
        <w:jc w:val="both"/>
        <w:rPr>
          <w:rFonts w:ascii="Museo Sans 300" w:hAnsi="Museo Sans 300"/>
          <w:color w:val="000000" w:themeColor="text1"/>
          <w:sz w:val="24"/>
          <w:szCs w:val="24"/>
        </w:rPr>
      </w:pPr>
    </w:p>
    <w:p w14:paraId="786352C1" w14:textId="2A101CA5" w:rsidR="006F7A49" w:rsidRPr="009E294D" w:rsidRDefault="006F7A49" w:rsidP="009E294D">
      <w:pPr>
        <w:pStyle w:val="Prrafodelista"/>
        <w:numPr>
          <w:ilvl w:val="0"/>
          <w:numId w:val="20"/>
        </w:numPr>
        <w:ind w:left="1134" w:hanging="708"/>
        <w:jc w:val="both"/>
        <w:rPr>
          <w:rFonts w:ascii="Museo Sans 300" w:hAnsi="Museo Sans 300"/>
          <w:sz w:val="24"/>
          <w:szCs w:val="24"/>
        </w:rPr>
      </w:pPr>
      <w:r w:rsidRPr="009E294D">
        <w:rPr>
          <w:rFonts w:ascii="Museo Sans 300" w:hAnsi="Museo Sans 300"/>
          <w:sz w:val="24"/>
          <w:szCs w:val="24"/>
        </w:rPr>
        <w:t>Conforme Actas de Posesión Material de fecha 29 de marzo de 2023, elaborada</w:t>
      </w:r>
      <w:r w:rsidR="004146A0">
        <w:rPr>
          <w:rFonts w:ascii="Museo Sans 300" w:hAnsi="Museo Sans 300"/>
          <w:sz w:val="24"/>
          <w:szCs w:val="24"/>
        </w:rPr>
        <w:t>s</w:t>
      </w:r>
      <w:r w:rsidRPr="009E294D">
        <w:rPr>
          <w:rFonts w:ascii="Museo Sans 300" w:hAnsi="Museo Sans 300"/>
          <w:sz w:val="24"/>
          <w:szCs w:val="24"/>
        </w:rPr>
        <w:t xml:space="preserve"> por el técnico </w:t>
      </w:r>
      <w:r w:rsidR="009621DF" w:rsidRPr="009E294D">
        <w:rPr>
          <w:rFonts w:ascii="Museo Sans 300" w:hAnsi="Museo Sans 300"/>
          <w:sz w:val="24"/>
          <w:szCs w:val="24"/>
        </w:rPr>
        <w:t>de la S</w:t>
      </w:r>
      <w:r w:rsidRPr="009E294D">
        <w:rPr>
          <w:rFonts w:ascii="Museo Sans 300" w:hAnsi="Museo Sans 300"/>
          <w:sz w:val="24"/>
          <w:szCs w:val="24"/>
        </w:rPr>
        <w:t>ección de Transferencia de Tierras de</w:t>
      </w:r>
      <w:r w:rsidRPr="009E294D">
        <w:rPr>
          <w:sz w:val="24"/>
          <w:szCs w:val="24"/>
        </w:rPr>
        <w:t xml:space="preserve"> </w:t>
      </w:r>
      <w:r w:rsidRPr="009E294D">
        <w:rPr>
          <w:rFonts w:ascii="Museo Sans 300" w:hAnsi="Museo Sans 300"/>
          <w:sz w:val="24"/>
          <w:szCs w:val="24"/>
        </w:rPr>
        <w:t>la Unidad de Adjudicación de Inmuebles</w:t>
      </w:r>
      <w:r w:rsidRPr="009E294D">
        <w:rPr>
          <w:rFonts w:ascii="Museo Sans 300" w:hAnsi="Museo Sans 300"/>
          <w:color w:val="000000" w:themeColor="text1"/>
          <w:sz w:val="24"/>
          <w:szCs w:val="24"/>
        </w:rPr>
        <w:t xml:space="preserve">, </w:t>
      </w:r>
      <w:r w:rsidRPr="009E294D">
        <w:rPr>
          <w:rFonts w:ascii="Museo Sans 300" w:hAnsi="Museo Sans 300"/>
          <w:bCs/>
          <w:sz w:val="24"/>
          <w:szCs w:val="24"/>
          <w:lang w:eastAsia="es-SV"/>
        </w:rPr>
        <w:t xml:space="preserve">señor Mauricio Gutiérrez, </w:t>
      </w:r>
      <w:r w:rsidRPr="009E294D">
        <w:rPr>
          <w:rFonts w:ascii="Museo Sans 300" w:hAnsi="Museo Sans 300"/>
          <w:sz w:val="24"/>
          <w:szCs w:val="24"/>
          <w:lang w:eastAsia="es-SV"/>
        </w:rPr>
        <w:t>l</w:t>
      </w:r>
      <w:r w:rsidR="00CD6498" w:rsidRPr="009E294D">
        <w:rPr>
          <w:rFonts w:ascii="Museo Sans 300" w:hAnsi="Museo Sans 300"/>
          <w:sz w:val="24"/>
          <w:szCs w:val="24"/>
          <w:lang w:eastAsia="es-SV"/>
        </w:rPr>
        <w:t>o</w:t>
      </w:r>
      <w:r w:rsidR="009621DF" w:rsidRPr="009E294D">
        <w:rPr>
          <w:rFonts w:ascii="Museo Sans 300" w:hAnsi="Museo Sans 300"/>
          <w:sz w:val="24"/>
          <w:szCs w:val="24"/>
          <w:lang w:eastAsia="es-SV"/>
        </w:rPr>
        <w:t>s</w:t>
      </w:r>
      <w:r w:rsidRPr="009E294D">
        <w:rPr>
          <w:rFonts w:ascii="Museo Sans 300" w:hAnsi="Museo Sans 300"/>
          <w:sz w:val="24"/>
          <w:szCs w:val="24"/>
          <w:lang w:eastAsia="es-SV"/>
        </w:rPr>
        <w:t xml:space="preserve"> solicitante</w:t>
      </w:r>
      <w:r w:rsidR="009621DF" w:rsidRPr="009E294D">
        <w:rPr>
          <w:rFonts w:ascii="Museo Sans 300" w:hAnsi="Museo Sans 300"/>
          <w:sz w:val="24"/>
          <w:szCs w:val="24"/>
          <w:lang w:eastAsia="es-SV"/>
        </w:rPr>
        <w:t>s</w:t>
      </w:r>
      <w:r w:rsidRPr="009E294D">
        <w:rPr>
          <w:rFonts w:ascii="Museo Sans 300" w:hAnsi="Museo Sans 300"/>
          <w:sz w:val="24"/>
          <w:szCs w:val="24"/>
          <w:lang w:eastAsia="es-SV"/>
        </w:rPr>
        <w:t xml:space="preserve"> se encuentra</w:t>
      </w:r>
      <w:r w:rsidR="009621DF" w:rsidRPr="009E294D">
        <w:rPr>
          <w:rFonts w:ascii="Museo Sans 300" w:hAnsi="Museo Sans 300"/>
          <w:sz w:val="24"/>
          <w:szCs w:val="24"/>
          <w:lang w:eastAsia="es-SV"/>
        </w:rPr>
        <w:t>n</w:t>
      </w:r>
      <w:r w:rsidRPr="009E294D">
        <w:rPr>
          <w:rFonts w:ascii="Museo Sans 300" w:hAnsi="Museo Sans 300"/>
          <w:sz w:val="24"/>
          <w:szCs w:val="24"/>
          <w:lang w:eastAsia="es-SV"/>
        </w:rPr>
        <w:t xml:space="preserve"> </w:t>
      </w:r>
      <w:r w:rsidRPr="009E294D">
        <w:rPr>
          <w:rFonts w:ascii="Museo Sans 300" w:hAnsi="Museo Sans 300"/>
          <w:sz w:val="24"/>
          <w:szCs w:val="24"/>
        </w:rPr>
        <w:t xml:space="preserve">poseyendo </w:t>
      </w:r>
      <w:r w:rsidR="009621DF" w:rsidRPr="009E294D">
        <w:rPr>
          <w:rFonts w:ascii="Museo Sans 300" w:hAnsi="Museo Sans 300"/>
          <w:sz w:val="24"/>
          <w:szCs w:val="24"/>
        </w:rPr>
        <w:t xml:space="preserve">los </w:t>
      </w:r>
      <w:r w:rsidRPr="009E294D">
        <w:rPr>
          <w:rFonts w:ascii="Museo Sans 300" w:hAnsi="Museo Sans 300"/>
          <w:sz w:val="24"/>
          <w:szCs w:val="24"/>
        </w:rPr>
        <w:t>inmueble</w:t>
      </w:r>
      <w:r w:rsidR="009621DF" w:rsidRPr="009E294D">
        <w:rPr>
          <w:rFonts w:ascii="Museo Sans 300" w:hAnsi="Museo Sans 300"/>
          <w:sz w:val="24"/>
          <w:szCs w:val="24"/>
        </w:rPr>
        <w:t>s</w:t>
      </w:r>
      <w:r w:rsidRPr="009E294D">
        <w:rPr>
          <w:rFonts w:ascii="Museo Sans 300" w:hAnsi="Museo Sans 300"/>
          <w:sz w:val="24"/>
          <w:szCs w:val="24"/>
        </w:rPr>
        <w:t xml:space="preserve"> de forma quieta, pacífica y sin interrupción desde hace 4 y 5 años.</w:t>
      </w:r>
    </w:p>
    <w:p w14:paraId="156AC12F" w14:textId="77777777" w:rsidR="006F7A49" w:rsidRPr="009E294D" w:rsidRDefault="006F7A49" w:rsidP="009E294D">
      <w:pPr>
        <w:pStyle w:val="Prrafodelista"/>
        <w:ind w:left="0"/>
        <w:jc w:val="both"/>
        <w:rPr>
          <w:rFonts w:ascii="Museo Sans 300" w:hAnsi="Museo Sans 300"/>
          <w:sz w:val="24"/>
          <w:szCs w:val="24"/>
        </w:rPr>
      </w:pPr>
    </w:p>
    <w:p w14:paraId="3B81E059" w14:textId="00709D40" w:rsidR="006F7A49" w:rsidRPr="009E294D" w:rsidRDefault="00CD6498" w:rsidP="009E294D">
      <w:pPr>
        <w:pStyle w:val="Prrafodelista"/>
        <w:numPr>
          <w:ilvl w:val="0"/>
          <w:numId w:val="20"/>
        </w:numPr>
        <w:ind w:left="1134" w:hanging="708"/>
        <w:jc w:val="both"/>
        <w:rPr>
          <w:rFonts w:ascii="Museo Sans 300" w:hAnsi="Museo Sans 300"/>
          <w:sz w:val="24"/>
          <w:szCs w:val="24"/>
        </w:rPr>
      </w:pPr>
      <w:r w:rsidRPr="009E294D">
        <w:rPr>
          <w:rFonts w:ascii="Museo Sans 300" w:hAnsi="Museo Sans 300" w:cs="Times New Roman"/>
          <w:sz w:val="24"/>
          <w:szCs w:val="24"/>
        </w:rPr>
        <w:t>De acuerdo a declaraciones</w:t>
      </w:r>
      <w:r w:rsidR="006F7A49" w:rsidRPr="009E294D">
        <w:rPr>
          <w:rFonts w:ascii="Museo Sans 300" w:hAnsi="Museo Sans 300" w:cs="Times New Roman"/>
          <w:sz w:val="24"/>
          <w:szCs w:val="24"/>
        </w:rPr>
        <w:t xml:space="preserve"> simple</w:t>
      </w:r>
      <w:r w:rsidRPr="009E294D">
        <w:rPr>
          <w:rFonts w:ascii="Museo Sans 300" w:hAnsi="Museo Sans 300" w:cs="Times New Roman"/>
          <w:sz w:val="24"/>
          <w:szCs w:val="24"/>
        </w:rPr>
        <w:t>s</w:t>
      </w:r>
      <w:r w:rsidR="006F7A49" w:rsidRPr="009E294D">
        <w:rPr>
          <w:rFonts w:ascii="Museo Sans 300" w:hAnsi="Museo Sans 300" w:cs="Times New Roman"/>
          <w:sz w:val="24"/>
          <w:szCs w:val="24"/>
        </w:rPr>
        <w:t xml:space="preserve"> contenida</w:t>
      </w:r>
      <w:r w:rsidRPr="009E294D">
        <w:rPr>
          <w:rFonts w:ascii="Museo Sans 300" w:hAnsi="Museo Sans 300" w:cs="Times New Roman"/>
          <w:sz w:val="24"/>
          <w:szCs w:val="24"/>
        </w:rPr>
        <w:t>s</w:t>
      </w:r>
      <w:r w:rsidR="006F7A49" w:rsidRPr="009E294D">
        <w:rPr>
          <w:rFonts w:ascii="Museo Sans 300" w:hAnsi="Museo Sans 300" w:cs="Times New Roman"/>
          <w:sz w:val="24"/>
          <w:szCs w:val="24"/>
        </w:rPr>
        <w:t xml:space="preserve"> en la</w:t>
      </w:r>
      <w:r w:rsidRPr="009E294D">
        <w:rPr>
          <w:rFonts w:ascii="Museo Sans 300" w:hAnsi="Museo Sans 300" w:cs="Times New Roman"/>
          <w:sz w:val="24"/>
          <w:szCs w:val="24"/>
        </w:rPr>
        <w:t>s</w:t>
      </w:r>
      <w:r w:rsidR="006F7A49" w:rsidRPr="009E294D">
        <w:rPr>
          <w:rFonts w:ascii="Museo Sans 300" w:hAnsi="Museo Sans 300" w:cs="Times New Roman"/>
          <w:sz w:val="24"/>
          <w:szCs w:val="24"/>
        </w:rPr>
        <w:t xml:space="preserve"> Solicitud</w:t>
      </w:r>
      <w:r w:rsidRPr="009E294D">
        <w:rPr>
          <w:rFonts w:ascii="Museo Sans 300" w:hAnsi="Museo Sans 300" w:cs="Times New Roman"/>
          <w:sz w:val="24"/>
          <w:szCs w:val="24"/>
        </w:rPr>
        <w:t>es</w:t>
      </w:r>
      <w:r w:rsidR="006F7A49" w:rsidRPr="009E294D">
        <w:rPr>
          <w:rFonts w:ascii="Museo Sans 300" w:hAnsi="Museo Sans 300" w:cs="Times New Roman"/>
          <w:sz w:val="24"/>
          <w:szCs w:val="24"/>
        </w:rPr>
        <w:t xml:space="preserve"> de Adjudicación de Inmueble de fecha 29 de marzo </w:t>
      </w:r>
      <w:r w:rsidRPr="009E294D">
        <w:rPr>
          <w:rFonts w:ascii="Museo Sans 300" w:hAnsi="Museo Sans 300" w:cs="Times New Roman"/>
          <w:sz w:val="24"/>
          <w:szCs w:val="24"/>
        </w:rPr>
        <w:t>de</w:t>
      </w:r>
      <w:r w:rsidR="006F7A49" w:rsidRPr="009E294D">
        <w:rPr>
          <w:rFonts w:ascii="Museo Sans 300" w:hAnsi="Museo Sans 300" w:cs="Times New Roman"/>
          <w:sz w:val="24"/>
          <w:szCs w:val="24"/>
        </w:rPr>
        <w:t xml:space="preserve"> 2023</w:t>
      </w:r>
      <w:r w:rsidRPr="009E294D">
        <w:rPr>
          <w:rFonts w:ascii="Museo Sans 300" w:hAnsi="Museo Sans 300" w:cs="Times New Roman"/>
          <w:sz w:val="24"/>
          <w:szCs w:val="24"/>
        </w:rPr>
        <w:t>, los</w:t>
      </w:r>
      <w:r w:rsidR="006F7A49" w:rsidRPr="009E294D">
        <w:rPr>
          <w:rFonts w:ascii="Museo Sans 300" w:hAnsi="Museo Sans 300" w:cs="Times New Roman"/>
          <w:sz w:val="24"/>
          <w:szCs w:val="24"/>
        </w:rPr>
        <w:t xml:space="preserve"> solicitante</w:t>
      </w:r>
      <w:r w:rsidRPr="009E294D">
        <w:rPr>
          <w:rFonts w:ascii="Museo Sans 300" w:hAnsi="Museo Sans 300" w:cs="Times New Roman"/>
          <w:sz w:val="24"/>
          <w:szCs w:val="24"/>
        </w:rPr>
        <w:t>s</w:t>
      </w:r>
      <w:r w:rsidR="006F7A49" w:rsidRPr="009E294D">
        <w:rPr>
          <w:rFonts w:ascii="Museo Sans 300" w:hAnsi="Museo Sans 300" w:cs="Times New Roman"/>
          <w:sz w:val="24"/>
          <w:szCs w:val="24"/>
        </w:rPr>
        <w:t xml:space="preserve"> </w:t>
      </w:r>
      <w:r w:rsidR="006F7A49" w:rsidRPr="009E294D">
        <w:rPr>
          <w:rFonts w:ascii="Museo Sans 300" w:hAnsi="Museo Sans 300" w:cs="Times New Roman"/>
          <w:sz w:val="24"/>
          <w:szCs w:val="24"/>
        </w:rPr>
        <w:lastRenderedPageBreak/>
        <w:t>manifiesta</w:t>
      </w:r>
      <w:r w:rsidRPr="009E294D">
        <w:rPr>
          <w:rFonts w:ascii="Museo Sans 300" w:hAnsi="Museo Sans 300" w:cs="Times New Roman"/>
          <w:sz w:val="24"/>
          <w:szCs w:val="24"/>
        </w:rPr>
        <w:t>n</w:t>
      </w:r>
      <w:r w:rsidR="006F7A49" w:rsidRPr="009E294D">
        <w:rPr>
          <w:rFonts w:ascii="Museo Sans 300" w:hAnsi="Museo Sans 300" w:cs="Times New Roman"/>
          <w:sz w:val="24"/>
          <w:szCs w:val="24"/>
        </w:rPr>
        <w:t xml:space="preserve"> que ni ellos ni los integrantes de su grupo familiar son empleado</w:t>
      </w:r>
      <w:r w:rsidRPr="009E294D">
        <w:rPr>
          <w:rFonts w:ascii="Museo Sans 300" w:hAnsi="Museo Sans 300" w:cs="Times New Roman"/>
          <w:sz w:val="24"/>
          <w:szCs w:val="24"/>
        </w:rPr>
        <w:t>s de ISTA,</w:t>
      </w:r>
      <w:r w:rsidR="006F7A49" w:rsidRPr="009E294D">
        <w:rPr>
          <w:rFonts w:ascii="Museo Sans 300" w:hAnsi="Museo Sans 300" w:cs="Times New Roman"/>
          <w:sz w:val="24"/>
          <w:szCs w:val="24"/>
        </w:rPr>
        <w:t xml:space="preserve"> </w:t>
      </w:r>
      <w:r w:rsidR="006F7A49" w:rsidRPr="009E294D">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C304444" w14:textId="77777777" w:rsidR="009E294D" w:rsidRDefault="009E294D" w:rsidP="009E294D">
      <w:pPr>
        <w:jc w:val="both"/>
        <w:rPr>
          <w:rFonts w:ascii="Museo Sans 300" w:hAnsi="Museo Sans 300"/>
          <w:sz w:val="24"/>
          <w:szCs w:val="24"/>
        </w:rPr>
      </w:pPr>
    </w:p>
    <w:p w14:paraId="62006C37" w14:textId="4F3FB40C" w:rsidR="00737916" w:rsidRPr="009E294D" w:rsidRDefault="00737916" w:rsidP="009E294D">
      <w:pPr>
        <w:jc w:val="both"/>
        <w:rPr>
          <w:rFonts w:ascii="Museo Sans 300" w:hAnsi="Museo Sans 300"/>
          <w:sz w:val="24"/>
          <w:szCs w:val="24"/>
        </w:rPr>
      </w:pPr>
      <w:r w:rsidRPr="009E294D">
        <w:rPr>
          <w:rFonts w:ascii="Museo Sans 300" w:hAnsi="Museo Sans 300"/>
          <w:sz w:val="24"/>
          <w:szCs w:val="24"/>
        </w:rPr>
        <w:t>Se ha tenido a la vista:</w:t>
      </w:r>
      <w:r w:rsidR="006F7A49" w:rsidRPr="009E294D">
        <w:rPr>
          <w:rFonts w:ascii="Museo Sans 300" w:eastAsia="Times New Roman" w:hAnsi="Museo Sans 300" w:cs="Times New Roman"/>
          <w:color w:val="000000" w:themeColor="text1"/>
          <w:sz w:val="24"/>
          <w:szCs w:val="24"/>
          <w:lang w:val="es-ES" w:eastAsia="es-ES"/>
        </w:rPr>
        <w:t xml:space="preserve"> Listado de Valores y Extensiones, reportes de </w:t>
      </w:r>
      <w:proofErr w:type="spellStart"/>
      <w:r w:rsidR="006F7A49" w:rsidRPr="009E294D">
        <w:rPr>
          <w:rFonts w:ascii="Museo Sans 300" w:eastAsia="Times New Roman" w:hAnsi="Museo Sans 300" w:cs="Times New Roman"/>
          <w:color w:val="000000" w:themeColor="text1"/>
          <w:sz w:val="24"/>
          <w:szCs w:val="24"/>
          <w:lang w:val="es-ES" w:eastAsia="es-ES"/>
        </w:rPr>
        <w:t>valúos</w:t>
      </w:r>
      <w:proofErr w:type="spellEnd"/>
      <w:r w:rsidR="006F7A49" w:rsidRPr="009E294D">
        <w:rPr>
          <w:rFonts w:ascii="Museo Sans 300" w:eastAsia="Times New Roman" w:hAnsi="Museo Sans 300" w:cs="Times New Roman"/>
          <w:color w:val="000000" w:themeColor="text1"/>
          <w:sz w:val="24"/>
          <w:szCs w:val="24"/>
          <w:lang w:val="es-ES" w:eastAsia="es-ES"/>
        </w:rPr>
        <w:t xml:space="preserve"> lote, solicitudes de adjudicación de inmuebles, actas de posesión material, copias de Documentos Únicos de Identidad y de Tarjetas de Identificación Tributaria, certificaciones de partidas de nacimiento, listado de solicitantes de inmuebles, Razón y Constancia de Inscripción de Desmembración en Cabeza de su Dueño a favor de ISTA, reportes de búsqueda de solicitantes para adjudicaciones generados por </w:t>
      </w:r>
      <w:r w:rsidR="00CD6498" w:rsidRPr="009E294D">
        <w:rPr>
          <w:rFonts w:ascii="Museo Sans 300" w:eastAsia="Times New Roman" w:hAnsi="Museo Sans 300" w:cs="Times New Roman"/>
          <w:color w:val="000000" w:themeColor="text1"/>
          <w:sz w:val="24"/>
          <w:szCs w:val="24"/>
          <w:lang w:val="es-ES" w:eastAsia="es-ES"/>
        </w:rPr>
        <w:t>la</w:t>
      </w:r>
      <w:r w:rsidR="006F7A49" w:rsidRPr="009E294D">
        <w:rPr>
          <w:rFonts w:ascii="Museo Sans 300" w:eastAsia="Times New Roman" w:hAnsi="Museo Sans 300" w:cs="Times New Roman"/>
          <w:color w:val="000000" w:themeColor="text1"/>
          <w:sz w:val="24"/>
          <w:szCs w:val="24"/>
          <w:lang w:val="es-ES" w:eastAsia="es-ES"/>
        </w:rPr>
        <w:t xml:space="preserve"> Unidad</w:t>
      </w:r>
      <w:r w:rsidR="00CD6498" w:rsidRPr="009E294D">
        <w:rPr>
          <w:rFonts w:ascii="Museo Sans 300" w:eastAsia="Times New Roman" w:hAnsi="Museo Sans 300" w:cs="Times New Roman"/>
          <w:color w:val="000000" w:themeColor="text1"/>
          <w:sz w:val="24"/>
          <w:szCs w:val="24"/>
          <w:lang w:val="es-ES" w:eastAsia="es-ES"/>
        </w:rPr>
        <w:t xml:space="preserve"> de Adjudicación de Inmuebles</w:t>
      </w:r>
      <w:r w:rsidRPr="009E294D">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6A5BC4EE" w14:textId="77777777" w:rsidR="00737916" w:rsidRPr="009E294D" w:rsidRDefault="00737916" w:rsidP="009E294D">
      <w:pPr>
        <w:jc w:val="both"/>
        <w:rPr>
          <w:rFonts w:ascii="Museo Sans 300" w:hAnsi="Museo Sans 300"/>
          <w:sz w:val="24"/>
          <w:szCs w:val="24"/>
        </w:rPr>
      </w:pPr>
      <w:r w:rsidRPr="009E294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E294D">
        <w:rPr>
          <w:rFonts w:ascii="Museo Sans 300" w:hAnsi="Museo Sans 300"/>
          <w:bCs/>
          <w:sz w:val="24"/>
          <w:szCs w:val="24"/>
        </w:rPr>
        <w:t>Ley del Régimen Especial de la Tierra en Propiedad de Las Asociaciones Cooperativas, Comunales y Comunitarias Campesinas  Beneficiarios de la Reforma Agraria</w:t>
      </w:r>
      <w:r w:rsidRPr="009E294D">
        <w:rPr>
          <w:rFonts w:ascii="Museo Sans 300" w:hAnsi="Museo Sans 300"/>
          <w:sz w:val="24"/>
          <w:szCs w:val="24"/>
        </w:rPr>
        <w:t xml:space="preserve">, la Junta Directiva, </w:t>
      </w:r>
      <w:r w:rsidRPr="009E294D">
        <w:rPr>
          <w:rFonts w:ascii="Museo Sans 300" w:hAnsi="Museo Sans 300"/>
          <w:b/>
          <w:sz w:val="24"/>
          <w:szCs w:val="24"/>
          <w:u w:val="single"/>
        </w:rPr>
        <w:t>ACUERDA: PRIMERO:</w:t>
      </w:r>
      <w:r w:rsidRPr="009E294D">
        <w:rPr>
          <w:rFonts w:ascii="Museo Sans 300" w:hAnsi="Museo Sans 300"/>
          <w:b/>
          <w:sz w:val="24"/>
          <w:szCs w:val="24"/>
        </w:rPr>
        <w:t xml:space="preserve"> </w:t>
      </w:r>
      <w:r w:rsidRPr="009E294D">
        <w:rPr>
          <w:rFonts w:ascii="Museo Sans 300" w:hAnsi="Museo Sans 300"/>
          <w:sz w:val="24"/>
          <w:szCs w:val="24"/>
        </w:rPr>
        <w:t xml:space="preserve">Aprobar la adjudicación </w:t>
      </w:r>
    </w:p>
    <w:p w14:paraId="32CE118F" w14:textId="73D4A8F5" w:rsidR="00737916" w:rsidRPr="009E294D" w:rsidRDefault="00737916" w:rsidP="009E294D">
      <w:pPr>
        <w:jc w:val="both"/>
        <w:rPr>
          <w:rFonts w:ascii="Museo Sans 300" w:hAnsi="Museo Sans 300"/>
          <w:sz w:val="24"/>
          <w:szCs w:val="24"/>
          <w:lang w:val="es-ES" w:eastAsia="es-ES"/>
        </w:rPr>
      </w:pPr>
      <w:r w:rsidRPr="009E294D">
        <w:rPr>
          <w:rFonts w:ascii="Museo Sans 300" w:hAnsi="Museo Sans 300"/>
          <w:sz w:val="24"/>
          <w:szCs w:val="24"/>
        </w:rPr>
        <w:t xml:space="preserve">y transferencia por compraventa de </w:t>
      </w:r>
      <w:r w:rsidRPr="009E294D">
        <w:rPr>
          <w:rFonts w:ascii="Museo Sans 300" w:hAnsi="Museo Sans 300"/>
          <w:b/>
          <w:sz w:val="24"/>
          <w:szCs w:val="24"/>
        </w:rPr>
        <w:t xml:space="preserve">02 lotes agrícolas  </w:t>
      </w:r>
      <w:r w:rsidRPr="009E294D">
        <w:rPr>
          <w:rFonts w:ascii="Museo Sans 300" w:hAnsi="Museo Sans 300"/>
          <w:sz w:val="24"/>
          <w:szCs w:val="24"/>
        </w:rPr>
        <w:t>a</w:t>
      </w:r>
      <w:r w:rsidRPr="009E294D">
        <w:rPr>
          <w:rFonts w:ascii="Museo Sans 300" w:hAnsi="Museo Sans 300"/>
          <w:color w:val="000000" w:themeColor="text1"/>
          <w:sz w:val="24"/>
          <w:szCs w:val="24"/>
          <w:lang w:val="es-ES"/>
        </w:rPr>
        <w:t xml:space="preserve"> favor de los señores:</w:t>
      </w:r>
      <w:r w:rsidR="006F7A49" w:rsidRPr="009E294D">
        <w:rPr>
          <w:rFonts w:ascii="Museo Sans 300" w:eastAsia="Times New Roman" w:hAnsi="Museo Sans 300" w:cs="Times New Roman"/>
          <w:b/>
          <w:sz w:val="24"/>
          <w:szCs w:val="24"/>
        </w:rPr>
        <w:t xml:space="preserve"> 1)</w:t>
      </w:r>
      <w:r w:rsidR="006F7A49" w:rsidRPr="009E294D">
        <w:rPr>
          <w:rFonts w:ascii="Museo Sans 300" w:eastAsia="Times New Roman" w:hAnsi="Museo Sans 300" w:cs="Times New Roman"/>
          <w:sz w:val="24"/>
          <w:szCs w:val="24"/>
        </w:rPr>
        <w:t xml:space="preserve"> </w:t>
      </w:r>
      <w:r w:rsidR="006F7A49" w:rsidRPr="009E294D">
        <w:rPr>
          <w:rFonts w:ascii="Museo Sans 300" w:eastAsia="Times New Roman" w:hAnsi="Museo Sans 300" w:cs="Times New Roman"/>
          <w:b/>
          <w:sz w:val="24"/>
          <w:szCs w:val="24"/>
        </w:rPr>
        <w:t>JUAN ANTONIO SALAZAR ALVARENGA</w:t>
      </w:r>
      <w:r w:rsidR="006F7A49" w:rsidRPr="009E294D">
        <w:rPr>
          <w:rFonts w:ascii="Museo Sans 300" w:hAnsi="Museo Sans 300" w:cs="Times New Roman"/>
          <w:b/>
          <w:color w:val="000000" w:themeColor="text1"/>
          <w:sz w:val="24"/>
          <w:szCs w:val="24"/>
        </w:rPr>
        <w:t>,</w:t>
      </w:r>
      <w:r w:rsidR="006F7A49" w:rsidRPr="009E294D">
        <w:rPr>
          <w:rFonts w:ascii="Museo Sans 300" w:hAnsi="Museo Sans 300" w:cs="Times New Roman"/>
          <w:color w:val="000000" w:themeColor="text1"/>
          <w:sz w:val="24"/>
          <w:szCs w:val="24"/>
        </w:rPr>
        <w:t xml:space="preserve"> y su hermana </w:t>
      </w:r>
      <w:r w:rsidR="006F7A49" w:rsidRPr="009E294D">
        <w:rPr>
          <w:rFonts w:ascii="Museo Sans 300" w:hAnsi="Museo Sans 300" w:cs="Times New Roman"/>
          <w:b/>
          <w:color w:val="000000" w:themeColor="text1"/>
          <w:sz w:val="24"/>
          <w:szCs w:val="24"/>
        </w:rPr>
        <w:t>ANA GLORIA SALAZAR DE GUTIERREZ</w:t>
      </w:r>
      <w:r w:rsidR="006F7A49" w:rsidRPr="009E294D">
        <w:rPr>
          <w:rFonts w:ascii="Museo Sans 300" w:hAnsi="Museo Sans 300" w:cs="Times New Roman"/>
          <w:color w:val="000000" w:themeColor="text1"/>
          <w:sz w:val="24"/>
          <w:szCs w:val="24"/>
        </w:rPr>
        <w:t xml:space="preserve"> y </w:t>
      </w:r>
      <w:r w:rsidR="006F7A49" w:rsidRPr="009E294D">
        <w:rPr>
          <w:rFonts w:ascii="Museo Sans 300" w:eastAsia="Times New Roman" w:hAnsi="Museo Sans 300" w:cs="Times New Roman"/>
          <w:b/>
          <w:sz w:val="24"/>
          <w:szCs w:val="24"/>
        </w:rPr>
        <w:t>2)</w:t>
      </w:r>
      <w:r w:rsidR="006F7A49" w:rsidRPr="009E294D">
        <w:rPr>
          <w:rFonts w:ascii="Museo Sans 300" w:eastAsia="Times New Roman" w:hAnsi="Museo Sans 300" w:cs="Times New Roman"/>
          <w:sz w:val="24"/>
          <w:szCs w:val="24"/>
        </w:rPr>
        <w:t xml:space="preserve"> </w:t>
      </w:r>
      <w:r w:rsidR="006F7A49" w:rsidRPr="009E294D">
        <w:rPr>
          <w:rFonts w:ascii="Museo Sans 300" w:eastAsia="Times New Roman" w:hAnsi="Museo Sans 300" w:cs="Times New Roman"/>
          <w:b/>
          <w:sz w:val="24"/>
          <w:szCs w:val="24"/>
        </w:rPr>
        <w:t xml:space="preserve">LUCIA MENENDEZ MOLINA, </w:t>
      </w:r>
      <w:r w:rsidR="006F7A49" w:rsidRPr="009E294D">
        <w:rPr>
          <w:rFonts w:ascii="Museo Sans 300" w:hAnsi="Museo Sans 300" w:cs="Times New Roman"/>
          <w:color w:val="000000" w:themeColor="text1"/>
          <w:sz w:val="24"/>
          <w:szCs w:val="24"/>
        </w:rPr>
        <w:t xml:space="preserve">su compañero de vida </w:t>
      </w:r>
      <w:r w:rsidR="006F7A49" w:rsidRPr="009E294D">
        <w:rPr>
          <w:rFonts w:ascii="Museo Sans 300" w:hAnsi="Museo Sans 300" w:cs="Times New Roman"/>
          <w:b/>
          <w:color w:val="000000" w:themeColor="text1"/>
          <w:sz w:val="24"/>
          <w:szCs w:val="24"/>
        </w:rPr>
        <w:t>JOSE RUTILIO FRANCO ERAZO</w:t>
      </w:r>
      <w:r w:rsidR="006F7A49" w:rsidRPr="009E294D">
        <w:rPr>
          <w:rFonts w:ascii="Museo Sans 300" w:hAnsi="Museo Sans 300" w:cs="Times New Roman"/>
          <w:color w:val="000000" w:themeColor="text1"/>
          <w:sz w:val="24"/>
          <w:szCs w:val="24"/>
        </w:rPr>
        <w:t xml:space="preserve"> y sus menores hijos </w:t>
      </w:r>
      <w:r w:rsidR="006F7A49" w:rsidRPr="009E294D">
        <w:rPr>
          <w:rFonts w:ascii="Museo Sans 300" w:hAnsi="Museo Sans 300" w:cs="Times New Roman"/>
          <w:b/>
          <w:color w:val="000000" w:themeColor="text1"/>
          <w:sz w:val="24"/>
          <w:szCs w:val="24"/>
        </w:rPr>
        <w:t>RONAL ANTONIO MENENDEZ MOLINA, VERONICA ISABEL FRANCO MENENDEZ y JOSE DANIEL FRANCO MENENDEZ</w:t>
      </w:r>
      <w:r w:rsidR="009E294D" w:rsidRPr="009E294D">
        <w:rPr>
          <w:rFonts w:ascii="Museo Sans 300" w:hAnsi="Museo Sans 300" w:cs="Times New Roman"/>
          <w:b/>
          <w:color w:val="000000" w:themeColor="text1"/>
          <w:sz w:val="24"/>
          <w:szCs w:val="24"/>
          <w:lang w:val="es-ES"/>
        </w:rPr>
        <w:t>,</w:t>
      </w:r>
      <w:r w:rsidR="006F7A49" w:rsidRPr="009E294D">
        <w:rPr>
          <w:rFonts w:ascii="Museo Sans 300" w:hAnsi="Museo Sans 300"/>
          <w:b/>
          <w:sz w:val="24"/>
          <w:szCs w:val="24"/>
          <w:lang w:eastAsia="es-ES"/>
        </w:rPr>
        <w:t xml:space="preserve"> </w:t>
      </w:r>
      <w:r w:rsidR="006F7A49" w:rsidRPr="009E294D">
        <w:rPr>
          <w:rFonts w:ascii="Museo Sans 300" w:hAnsi="Museo Sans 300"/>
          <w:color w:val="000000"/>
          <w:sz w:val="24"/>
          <w:szCs w:val="24"/>
        </w:rPr>
        <w:t xml:space="preserve">de </w:t>
      </w:r>
      <w:r w:rsidR="009E294D" w:rsidRPr="009E294D">
        <w:rPr>
          <w:rFonts w:ascii="Museo Sans 300" w:hAnsi="Museo Sans 300"/>
          <w:color w:val="000000"/>
          <w:sz w:val="24"/>
          <w:szCs w:val="24"/>
        </w:rPr>
        <w:t xml:space="preserve">las </w:t>
      </w:r>
      <w:r w:rsidR="006F7A49" w:rsidRPr="009E294D">
        <w:rPr>
          <w:rFonts w:ascii="Museo Sans 300" w:hAnsi="Museo Sans 300"/>
          <w:color w:val="000000"/>
          <w:sz w:val="24"/>
          <w:szCs w:val="24"/>
        </w:rPr>
        <w:t>generales antes expresadas</w:t>
      </w:r>
      <w:r w:rsidR="006F7A49" w:rsidRPr="009E294D">
        <w:rPr>
          <w:rFonts w:ascii="Museo Sans 300" w:hAnsi="Museo Sans 300"/>
          <w:sz w:val="24"/>
          <w:szCs w:val="24"/>
        </w:rPr>
        <w:t xml:space="preserve">; </w:t>
      </w:r>
      <w:r w:rsidR="006F7A49" w:rsidRPr="009E294D">
        <w:rPr>
          <w:rFonts w:ascii="Museo Sans 300" w:hAnsi="Museo Sans 300"/>
          <w:color w:val="000000" w:themeColor="text1"/>
          <w:sz w:val="24"/>
          <w:szCs w:val="24"/>
        </w:rPr>
        <w:t>inmuebles</w:t>
      </w:r>
      <w:r w:rsidR="006F7A49" w:rsidRPr="009E294D">
        <w:rPr>
          <w:rFonts w:ascii="Museo Sans 300" w:eastAsia="Times New Roman" w:hAnsi="Museo Sans 300" w:cs="Times New Roman"/>
          <w:sz w:val="24"/>
          <w:szCs w:val="24"/>
          <w:lang w:eastAsia="es-ES"/>
        </w:rPr>
        <w:t xml:space="preserve"> situados en el </w:t>
      </w:r>
      <w:r w:rsidR="006F7A49" w:rsidRPr="009E294D">
        <w:rPr>
          <w:rFonts w:ascii="Museo Sans 300" w:eastAsia="Times New Roman" w:hAnsi="Museo Sans 300" w:cs="Times New Roman"/>
          <w:b/>
          <w:sz w:val="24"/>
          <w:szCs w:val="24"/>
          <w:lang w:val="es-ES" w:eastAsia="es-ES"/>
        </w:rPr>
        <w:t xml:space="preserve">PROYECTO DE </w:t>
      </w:r>
      <w:r w:rsidR="006F7A49" w:rsidRPr="009E294D">
        <w:rPr>
          <w:rFonts w:ascii="Museo Sans 300" w:eastAsia="Times New Roman" w:hAnsi="Museo Sans 300" w:cs="Times New Roman"/>
          <w:b/>
          <w:bCs/>
          <w:sz w:val="24"/>
          <w:szCs w:val="24"/>
          <w:lang w:eastAsia="es-SV"/>
        </w:rPr>
        <w:t xml:space="preserve">LOTIFICACIÓN AGRÍCOLA Y ASENTAMIENTO COMUNITARIO, </w:t>
      </w:r>
      <w:r w:rsidR="006F7A49" w:rsidRPr="009E294D">
        <w:rPr>
          <w:rFonts w:ascii="Museo Sans 300" w:eastAsia="Times New Roman" w:hAnsi="Museo Sans 300" w:cs="Times New Roman"/>
          <w:sz w:val="24"/>
          <w:szCs w:val="24"/>
          <w:lang w:val="es-ES" w:eastAsia="es-ES"/>
        </w:rPr>
        <w:t xml:space="preserve">desarrollado en </w:t>
      </w:r>
      <w:r w:rsidR="006F7A49" w:rsidRPr="009E294D">
        <w:rPr>
          <w:rFonts w:ascii="Museo Sans 300" w:eastAsia="Times New Roman" w:hAnsi="Museo Sans 300" w:cs="Times New Roman"/>
          <w:b/>
          <w:sz w:val="24"/>
          <w:szCs w:val="24"/>
          <w:lang w:val="es-ES" w:eastAsia="es-ES"/>
        </w:rPr>
        <w:t>HACIENDA SAN JUAN Y SAN ISIDRO, SN PABLO TACACHICO,</w:t>
      </w:r>
      <w:r w:rsidR="006F7A49" w:rsidRPr="009E294D">
        <w:rPr>
          <w:rFonts w:ascii="Museo Sans 300" w:eastAsia="Times New Roman" w:hAnsi="Museo Sans 300" w:cs="Times New Roman"/>
          <w:sz w:val="24"/>
          <w:szCs w:val="24"/>
          <w:lang w:val="es-ES" w:eastAsia="es-ES"/>
        </w:rPr>
        <w:t xml:space="preserve"> y según planos</w:t>
      </w:r>
      <w:r w:rsidR="006F7A49" w:rsidRPr="009E294D">
        <w:rPr>
          <w:rFonts w:ascii="Museo Sans 300" w:eastAsia="Times New Roman" w:hAnsi="Museo Sans 300" w:cs="Times New Roman"/>
          <w:b/>
          <w:sz w:val="24"/>
          <w:szCs w:val="24"/>
          <w:lang w:val="es-ES" w:eastAsia="es-ES"/>
        </w:rPr>
        <w:t xml:space="preserve"> HACIENDA SAN JUAN Y SAN ISIDRO</w:t>
      </w:r>
      <w:r w:rsidR="006F7A49" w:rsidRPr="009E294D">
        <w:rPr>
          <w:rFonts w:ascii="Museo Sans 300" w:eastAsia="Times New Roman" w:hAnsi="Museo Sans 300" w:cs="Times New Roman"/>
          <w:sz w:val="24"/>
          <w:szCs w:val="24"/>
          <w:lang w:val="es-ES" w:eastAsia="es-ES"/>
        </w:rPr>
        <w:t xml:space="preserve">, </w:t>
      </w:r>
      <w:r w:rsidR="006F7A49" w:rsidRPr="009E294D">
        <w:rPr>
          <w:rFonts w:ascii="Museo Sans 300" w:eastAsia="Times New Roman" w:hAnsi="Museo Sans 300" w:cs="Times New Roman"/>
          <w:b/>
          <w:sz w:val="24"/>
          <w:szCs w:val="24"/>
          <w:lang w:val="es-ES" w:eastAsia="es-ES"/>
        </w:rPr>
        <w:t>PORCION 2, EL SALAMAR</w:t>
      </w:r>
      <w:r w:rsidR="009E294D" w:rsidRPr="009E294D">
        <w:rPr>
          <w:rFonts w:ascii="Museo Sans 300" w:eastAsia="Times New Roman" w:hAnsi="Museo Sans 300" w:cs="Times New Roman"/>
          <w:sz w:val="24"/>
          <w:szCs w:val="24"/>
          <w:lang w:val="es-ES" w:eastAsia="es-ES"/>
        </w:rPr>
        <w:t>, situada</w:t>
      </w:r>
      <w:r w:rsidR="006F7A49" w:rsidRPr="009E294D">
        <w:rPr>
          <w:rFonts w:ascii="Museo Sans 300" w:eastAsia="Times New Roman" w:hAnsi="Museo Sans 300" w:cs="Times New Roman"/>
          <w:sz w:val="24"/>
          <w:szCs w:val="24"/>
          <w:lang w:val="es-ES" w:eastAsia="es-ES"/>
        </w:rPr>
        <w:t xml:space="preserve"> en jurisdicción de San Pablo </w:t>
      </w:r>
      <w:proofErr w:type="spellStart"/>
      <w:r w:rsidR="006F7A49" w:rsidRPr="009E294D">
        <w:rPr>
          <w:rFonts w:ascii="Museo Sans 300" w:eastAsia="Times New Roman" w:hAnsi="Museo Sans 300" w:cs="Times New Roman"/>
          <w:sz w:val="24"/>
          <w:szCs w:val="24"/>
          <w:lang w:val="es-ES" w:eastAsia="es-ES"/>
        </w:rPr>
        <w:t>Tacachico</w:t>
      </w:r>
      <w:proofErr w:type="spellEnd"/>
      <w:r w:rsidR="006F7A49" w:rsidRPr="009E294D">
        <w:rPr>
          <w:rFonts w:ascii="Museo Sans 300" w:eastAsia="Times New Roman" w:hAnsi="Museo Sans 300" w:cs="Times New Roman"/>
          <w:sz w:val="24"/>
          <w:szCs w:val="24"/>
          <w:lang w:val="es-ES" w:eastAsia="es-ES"/>
        </w:rPr>
        <w:t>, departamento de La Libertad</w:t>
      </w:r>
      <w:r w:rsidRPr="009E294D">
        <w:rPr>
          <w:rFonts w:ascii="Museo Sans 300" w:hAnsi="Museo Sans 300"/>
          <w:sz w:val="24"/>
          <w:szCs w:val="24"/>
          <w:lang w:val="es-ES" w:eastAsia="es-ES"/>
        </w:rPr>
        <w:t>,</w:t>
      </w:r>
      <w:r w:rsidRPr="009E294D">
        <w:rPr>
          <w:rFonts w:ascii="Museo Sans 300" w:hAnsi="Museo Sans 300"/>
          <w:b/>
          <w:sz w:val="24"/>
          <w:szCs w:val="24"/>
        </w:rPr>
        <w:t xml:space="preserve"> </w:t>
      </w:r>
      <w:r w:rsidRPr="009E294D">
        <w:rPr>
          <w:rFonts w:ascii="Museo Sans 300" w:hAnsi="Museo Sans 300"/>
          <w:sz w:val="24"/>
          <w:szCs w:val="24"/>
          <w:lang w:val="es-ES"/>
        </w:rPr>
        <w:t xml:space="preserve">quedando las adjudicaciones conforme el cuadro de valores y extensiones  siguiente: </w:t>
      </w:r>
    </w:p>
    <w:tbl>
      <w:tblPr>
        <w:tblW w:w="5000" w:type="pct"/>
        <w:tblCellMar>
          <w:left w:w="25" w:type="dxa"/>
          <w:right w:w="0" w:type="dxa"/>
        </w:tblCellMar>
        <w:tblLook w:val="0000" w:firstRow="0" w:lastRow="0" w:firstColumn="0" w:lastColumn="0" w:noHBand="0" w:noVBand="0"/>
      </w:tblPr>
      <w:tblGrid>
        <w:gridCol w:w="28"/>
        <w:gridCol w:w="2575"/>
        <w:gridCol w:w="26"/>
        <w:gridCol w:w="965"/>
        <w:gridCol w:w="2519"/>
        <w:gridCol w:w="578"/>
        <w:gridCol w:w="578"/>
        <w:gridCol w:w="619"/>
        <w:gridCol w:w="661"/>
        <w:gridCol w:w="659"/>
      </w:tblGrid>
      <w:tr w:rsidR="006F7A49" w14:paraId="20CD4792" w14:textId="77777777" w:rsidTr="009E294D">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91936F1" w14:textId="77777777" w:rsidR="006F7A49" w:rsidRDefault="006F7A49"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475D83C8"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9956D64" w14:textId="77777777" w:rsidR="006F7A49" w:rsidRDefault="006F7A49" w:rsidP="006F7A4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4927816"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215A6E8"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3B0CDA0"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F7A49" w14:paraId="042FCF36" w14:textId="77777777" w:rsidTr="009E294D">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7E3F7AB6" w14:textId="77777777" w:rsidR="006F7A49" w:rsidRDefault="006F7A49"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64538DAE" w14:textId="77777777" w:rsidR="006F7A49" w:rsidRDefault="006F7A49"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6F25E6" w14:textId="77777777" w:rsidR="006F7A49" w:rsidRDefault="006F7A49"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70DD2A7" w14:textId="77777777" w:rsidR="006F7A49" w:rsidRDefault="006F7A49"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857324D" w14:textId="77777777" w:rsidR="006F7A49" w:rsidRDefault="006F7A49"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4318172" w14:textId="77777777" w:rsidR="006F7A49" w:rsidRDefault="006F7A49" w:rsidP="006F7A4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A3FEB92" w14:textId="77777777" w:rsidR="006F7A49" w:rsidRDefault="006F7A49" w:rsidP="006F7A49">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13D353A" w14:textId="77777777" w:rsidR="006F7A49" w:rsidRDefault="006F7A49" w:rsidP="006F7A49">
            <w:pPr>
              <w:widowControl w:val="0"/>
              <w:autoSpaceDE w:val="0"/>
              <w:autoSpaceDN w:val="0"/>
              <w:adjustRightInd w:val="0"/>
              <w:rPr>
                <w:rFonts w:ascii="Times New Roman" w:hAnsi="Times New Roman" w:cs="Times New Roman"/>
                <w:b/>
                <w:bCs/>
                <w:sz w:val="14"/>
                <w:szCs w:val="14"/>
              </w:rPr>
            </w:pPr>
          </w:p>
        </w:tc>
      </w:tr>
      <w:tr w:rsidR="006F7A49" w14:paraId="50930812" w14:textId="77777777" w:rsidTr="009E294D">
        <w:trPr>
          <w:gridBefore w:val="1"/>
          <w:gridAfter w:val="7"/>
          <w:wBefore w:w="15" w:type="pct"/>
          <w:wAfter w:w="3574" w:type="pct"/>
        </w:trPr>
        <w:tc>
          <w:tcPr>
            <w:tcW w:w="1412" w:type="pct"/>
            <w:gridSpan w:val="2"/>
            <w:tcBorders>
              <w:top w:val="single" w:sz="2" w:space="0" w:color="auto"/>
              <w:left w:val="single" w:sz="2" w:space="0" w:color="auto"/>
              <w:bottom w:val="single" w:sz="2" w:space="0" w:color="auto"/>
              <w:right w:val="single" w:sz="2" w:space="0" w:color="auto"/>
            </w:tcBorders>
          </w:tcPr>
          <w:p w14:paraId="0CD7DF02" w14:textId="77777777" w:rsidR="006F7A49" w:rsidRDefault="006F7A49"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05 </w:t>
            </w:r>
          </w:p>
        </w:tc>
      </w:tr>
    </w:tbl>
    <w:p w14:paraId="33A98B28" w14:textId="2E779506"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F7A49" w14:paraId="43C5B858" w14:textId="77777777" w:rsidTr="006F7A49">
        <w:tc>
          <w:tcPr>
            <w:tcW w:w="1413" w:type="pct"/>
            <w:vMerge w:val="restart"/>
            <w:tcBorders>
              <w:top w:val="single" w:sz="2" w:space="0" w:color="auto"/>
              <w:left w:val="single" w:sz="2" w:space="0" w:color="auto"/>
              <w:bottom w:val="single" w:sz="2" w:space="0" w:color="auto"/>
              <w:right w:val="single" w:sz="2" w:space="0" w:color="auto"/>
            </w:tcBorders>
          </w:tcPr>
          <w:p w14:paraId="0A4C5799" w14:textId="6EE01D10"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Sector Tradicional </w:t>
            </w:r>
          </w:p>
          <w:p w14:paraId="2DC948CC" w14:textId="5E43488B" w:rsidR="006F7A49" w:rsidRDefault="00896088"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6F7A49">
              <w:rPr>
                <w:rFonts w:ascii="Times New Roman" w:hAnsi="Times New Roman" w:cs="Times New Roman"/>
                <w:b/>
                <w:bCs/>
                <w:sz w:val="14"/>
                <w:szCs w:val="14"/>
              </w:rPr>
              <w:t xml:space="preserve"> </w:t>
            </w:r>
          </w:p>
          <w:p w14:paraId="1DFA8723" w14:textId="77777777" w:rsidR="006F7A49" w:rsidRDefault="006F7A49" w:rsidP="006F7A49">
            <w:pPr>
              <w:widowControl w:val="0"/>
              <w:autoSpaceDE w:val="0"/>
              <w:autoSpaceDN w:val="0"/>
              <w:adjustRightInd w:val="0"/>
              <w:rPr>
                <w:rFonts w:ascii="Times New Roman" w:hAnsi="Times New Roman" w:cs="Times New Roman"/>
                <w:b/>
                <w:bCs/>
                <w:sz w:val="14"/>
                <w:szCs w:val="14"/>
              </w:rPr>
            </w:pPr>
          </w:p>
          <w:p w14:paraId="2F1F1911" w14:textId="61896059"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711625D" w14:textId="77777777" w:rsidR="006F7A49" w:rsidRDefault="006F7A49"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0F764AC" w14:textId="775F1A8F"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DE00FD" w14:textId="77777777" w:rsidR="006F7A49" w:rsidRDefault="006F7A49" w:rsidP="006F7A49">
            <w:pPr>
              <w:widowControl w:val="0"/>
              <w:autoSpaceDE w:val="0"/>
              <w:autoSpaceDN w:val="0"/>
              <w:adjustRightInd w:val="0"/>
              <w:rPr>
                <w:rFonts w:ascii="Times New Roman" w:hAnsi="Times New Roman" w:cs="Times New Roman"/>
                <w:sz w:val="14"/>
                <w:szCs w:val="14"/>
              </w:rPr>
            </w:pPr>
          </w:p>
          <w:p w14:paraId="08D8AFF9" w14:textId="77777777" w:rsidR="006F7A49" w:rsidRDefault="006F7A49"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EL SALAMAR </w:t>
            </w:r>
          </w:p>
        </w:tc>
        <w:tc>
          <w:tcPr>
            <w:tcW w:w="314" w:type="pct"/>
            <w:vMerge w:val="restart"/>
            <w:tcBorders>
              <w:top w:val="single" w:sz="2" w:space="0" w:color="auto"/>
              <w:left w:val="single" w:sz="2" w:space="0" w:color="auto"/>
              <w:bottom w:val="single" w:sz="2" w:space="0" w:color="auto"/>
              <w:right w:val="single" w:sz="2" w:space="0" w:color="auto"/>
            </w:tcBorders>
          </w:tcPr>
          <w:p w14:paraId="7BE3908F" w14:textId="77777777" w:rsidR="006F7A49" w:rsidRDefault="006F7A49" w:rsidP="006F7A49">
            <w:pPr>
              <w:widowControl w:val="0"/>
              <w:autoSpaceDE w:val="0"/>
              <w:autoSpaceDN w:val="0"/>
              <w:adjustRightInd w:val="0"/>
              <w:rPr>
                <w:rFonts w:ascii="Times New Roman" w:hAnsi="Times New Roman" w:cs="Times New Roman"/>
                <w:sz w:val="14"/>
                <w:szCs w:val="14"/>
              </w:rPr>
            </w:pPr>
          </w:p>
          <w:p w14:paraId="642DCB7D" w14:textId="674A9AFC"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BE458E5" w14:textId="77777777" w:rsidR="006F7A49" w:rsidRDefault="006F7A49" w:rsidP="006F7A49">
            <w:pPr>
              <w:widowControl w:val="0"/>
              <w:autoSpaceDE w:val="0"/>
              <w:autoSpaceDN w:val="0"/>
              <w:adjustRightInd w:val="0"/>
              <w:rPr>
                <w:rFonts w:ascii="Times New Roman" w:hAnsi="Times New Roman" w:cs="Times New Roman"/>
                <w:sz w:val="14"/>
                <w:szCs w:val="14"/>
              </w:rPr>
            </w:pPr>
          </w:p>
          <w:p w14:paraId="123324E8" w14:textId="1514237E"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F1B9858"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p>
          <w:p w14:paraId="70B04D6B"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1280.60 </w:t>
            </w:r>
          </w:p>
        </w:tc>
        <w:tc>
          <w:tcPr>
            <w:tcW w:w="359" w:type="pct"/>
            <w:tcBorders>
              <w:top w:val="single" w:sz="2" w:space="0" w:color="auto"/>
              <w:left w:val="single" w:sz="2" w:space="0" w:color="auto"/>
              <w:bottom w:val="single" w:sz="2" w:space="0" w:color="auto"/>
              <w:right w:val="single" w:sz="2" w:space="0" w:color="auto"/>
            </w:tcBorders>
          </w:tcPr>
          <w:p w14:paraId="3696FFD4"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p>
          <w:p w14:paraId="59E12887"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694.74 </w:t>
            </w:r>
          </w:p>
        </w:tc>
        <w:tc>
          <w:tcPr>
            <w:tcW w:w="359" w:type="pct"/>
            <w:tcBorders>
              <w:top w:val="single" w:sz="2" w:space="0" w:color="auto"/>
              <w:left w:val="single" w:sz="2" w:space="0" w:color="auto"/>
              <w:bottom w:val="single" w:sz="2" w:space="0" w:color="auto"/>
              <w:right w:val="single" w:sz="2" w:space="0" w:color="auto"/>
            </w:tcBorders>
          </w:tcPr>
          <w:p w14:paraId="2DDCABF2"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p>
          <w:p w14:paraId="05BD21C8"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6078.98 </w:t>
            </w:r>
          </w:p>
        </w:tc>
      </w:tr>
      <w:tr w:rsidR="006F7A49" w14:paraId="41521EBB"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133DD4C6"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186A60"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B5B26D"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8AD95D"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C18F7D"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AA8BEB"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1280.60 </w:t>
            </w:r>
          </w:p>
        </w:tc>
        <w:tc>
          <w:tcPr>
            <w:tcW w:w="359" w:type="pct"/>
            <w:tcBorders>
              <w:top w:val="single" w:sz="2" w:space="0" w:color="auto"/>
              <w:left w:val="single" w:sz="2" w:space="0" w:color="auto"/>
              <w:bottom w:val="single" w:sz="2" w:space="0" w:color="auto"/>
              <w:right w:val="single" w:sz="2" w:space="0" w:color="auto"/>
            </w:tcBorders>
          </w:tcPr>
          <w:p w14:paraId="70C6AA95"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694.74 </w:t>
            </w:r>
          </w:p>
        </w:tc>
        <w:tc>
          <w:tcPr>
            <w:tcW w:w="359" w:type="pct"/>
            <w:tcBorders>
              <w:top w:val="single" w:sz="2" w:space="0" w:color="auto"/>
              <w:left w:val="single" w:sz="2" w:space="0" w:color="auto"/>
              <w:bottom w:val="single" w:sz="2" w:space="0" w:color="auto"/>
              <w:right w:val="single" w:sz="2" w:space="0" w:color="auto"/>
            </w:tcBorders>
          </w:tcPr>
          <w:p w14:paraId="108B0BD8"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6078.98 </w:t>
            </w:r>
          </w:p>
        </w:tc>
      </w:tr>
      <w:tr w:rsidR="006F7A49" w14:paraId="1AC373D5"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0671CDCB"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F0A0C3" w14:textId="0E987CAA"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1280.60 </w:t>
            </w:r>
          </w:p>
          <w:p w14:paraId="685445A2"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694.74 </w:t>
            </w:r>
          </w:p>
          <w:p w14:paraId="04004E2B"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6078.98 </w:t>
            </w:r>
          </w:p>
        </w:tc>
      </w:tr>
    </w:tbl>
    <w:p w14:paraId="573F6C4C" w14:textId="77777777" w:rsidR="006F7A49" w:rsidRDefault="006F7A49" w:rsidP="006F7A4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F7A49" w14:paraId="2656C1DC" w14:textId="77777777" w:rsidTr="006F7A49">
        <w:tc>
          <w:tcPr>
            <w:tcW w:w="1413" w:type="pct"/>
            <w:vMerge w:val="restart"/>
            <w:tcBorders>
              <w:top w:val="single" w:sz="2" w:space="0" w:color="auto"/>
              <w:left w:val="single" w:sz="2" w:space="0" w:color="auto"/>
              <w:bottom w:val="single" w:sz="2" w:space="0" w:color="auto"/>
              <w:right w:val="single" w:sz="2" w:space="0" w:color="auto"/>
            </w:tcBorders>
          </w:tcPr>
          <w:p w14:paraId="372A891C" w14:textId="2BF274D5"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Sector Tradicional </w:t>
            </w:r>
          </w:p>
          <w:p w14:paraId="75DAC76B" w14:textId="28002FE9" w:rsidR="006F7A49" w:rsidRDefault="00896088" w:rsidP="006F7A4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6F7A49">
              <w:rPr>
                <w:rFonts w:ascii="Times New Roman" w:hAnsi="Times New Roman" w:cs="Times New Roman"/>
                <w:b/>
                <w:bCs/>
                <w:sz w:val="14"/>
                <w:szCs w:val="14"/>
              </w:rPr>
              <w:t xml:space="preserve"> </w:t>
            </w:r>
          </w:p>
          <w:p w14:paraId="65214250" w14:textId="77777777" w:rsidR="006F7A49" w:rsidRDefault="006F7A49" w:rsidP="006F7A49">
            <w:pPr>
              <w:widowControl w:val="0"/>
              <w:autoSpaceDE w:val="0"/>
              <w:autoSpaceDN w:val="0"/>
              <w:adjustRightInd w:val="0"/>
              <w:rPr>
                <w:rFonts w:ascii="Times New Roman" w:hAnsi="Times New Roman" w:cs="Times New Roman"/>
                <w:b/>
                <w:bCs/>
                <w:sz w:val="14"/>
                <w:szCs w:val="14"/>
              </w:rPr>
            </w:pPr>
          </w:p>
          <w:p w14:paraId="47F9ED60" w14:textId="2DF966C4"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p w14:paraId="5A144E72" w14:textId="0C40191E"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p w14:paraId="58124BB2" w14:textId="1DE98D55"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p w14:paraId="50EED52A" w14:textId="5AD1E74B"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747C81" w14:textId="77777777" w:rsidR="006F7A49" w:rsidRDefault="006F7A49"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0D94F50" w14:textId="261DD175"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C459A5" w14:textId="77777777" w:rsidR="006F7A49" w:rsidRDefault="006F7A49" w:rsidP="006F7A49">
            <w:pPr>
              <w:widowControl w:val="0"/>
              <w:autoSpaceDE w:val="0"/>
              <w:autoSpaceDN w:val="0"/>
              <w:adjustRightInd w:val="0"/>
              <w:rPr>
                <w:rFonts w:ascii="Times New Roman" w:hAnsi="Times New Roman" w:cs="Times New Roman"/>
                <w:sz w:val="14"/>
                <w:szCs w:val="14"/>
              </w:rPr>
            </w:pPr>
          </w:p>
          <w:p w14:paraId="36B007E0" w14:textId="77777777" w:rsidR="006F7A49" w:rsidRDefault="006F7A49"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EL SALAMAR </w:t>
            </w:r>
          </w:p>
        </w:tc>
        <w:tc>
          <w:tcPr>
            <w:tcW w:w="314" w:type="pct"/>
            <w:vMerge w:val="restart"/>
            <w:tcBorders>
              <w:top w:val="single" w:sz="2" w:space="0" w:color="auto"/>
              <w:left w:val="single" w:sz="2" w:space="0" w:color="auto"/>
              <w:bottom w:val="single" w:sz="2" w:space="0" w:color="auto"/>
              <w:right w:val="single" w:sz="2" w:space="0" w:color="auto"/>
            </w:tcBorders>
          </w:tcPr>
          <w:p w14:paraId="1A2AFCCF" w14:textId="77777777" w:rsidR="006F7A49" w:rsidRDefault="006F7A49" w:rsidP="006F7A49">
            <w:pPr>
              <w:widowControl w:val="0"/>
              <w:autoSpaceDE w:val="0"/>
              <w:autoSpaceDN w:val="0"/>
              <w:adjustRightInd w:val="0"/>
              <w:rPr>
                <w:rFonts w:ascii="Times New Roman" w:hAnsi="Times New Roman" w:cs="Times New Roman"/>
                <w:sz w:val="14"/>
                <w:szCs w:val="14"/>
              </w:rPr>
            </w:pPr>
          </w:p>
          <w:p w14:paraId="7E316245" w14:textId="566E7FC3"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93DF70" w14:textId="77777777" w:rsidR="006F7A49" w:rsidRDefault="006F7A49" w:rsidP="006F7A49">
            <w:pPr>
              <w:widowControl w:val="0"/>
              <w:autoSpaceDE w:val="0"/>
              <w:autoSpaceDN w:val="0"/>
              <w:adjustRightInd w:val="0"/>
              <w:rPr>
                <w:rFonts w:ascii="Times New Roman" w:hAnsi="Times New Roman" w:cs="Times New Roman"/>
                <w:sz w:val="14"/>
                <w:szCs w:val="14"/>
              </w:rPr>
            </w:pPr>
          </w:p>
          <w:p w14:paraId="0EEF9499" w14:textId="6AED96E1" w:rsidR="006F7A49" w:rsidRDefault="00896088" w:rsidP="006F7A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F7A4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245AF2"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p>
          <w:p w14:paraId="45C1B394"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1077.99 </w:t>
            </w:r>
          </w:p>
        </w:tc>
        <w:tc>
          <w:tcPr>
            <w:tcW w:w="359" w:type="pct"/>
            <w:tcBorders>
              <w:top w:val="single" w:sz="2" w:space="0" w:color="auto"/>
              <w:left w:val="single" w:sz="2" w:space="0" w:color="auto"/>
              <w:bottom w:val="single" w:sz="2" w:space="0" w:color="auto"/>
              <w:right w:val="single" w:sz="2" w:space="0" w:color="auto"/>
            </w:tcBorders>
          </w:tcPr>
          <w:p w14:paraId="3313216A"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p>
          <w:p w14:paraId="7FF5A184"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584.82 </w:t>
            </w:r>
          </w:p>
        </w:tc>
        <w:tc>
          <w:tcPr>
            <w:tcW w:w="359" w:type="pct"/>
            <w:tcBorders>
              <w:top w:val="single" w:sz="2" w:space="0" w:color="auto"/>
              <w:left w:val="single" w:sz="2" w:space="0" w:color="auto"/>
              <w:bottom w:val="single" w:sz="2" w:space="0" w:color="auto"/>
              <w:right w:val="single" w:sz="2" w:space="0" w:color="auto"/>
            </w:tcBorders>
          </w:tcPr>
          <w:p w14:paraId="0D424622"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p>
          <w:p w14:paraId="42893F86"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5117.18 </w:t>
            </w:r>
          </w:p>
        </w:tc>
      </w:tr>
      <w:tr w:rsidR="006F7A49" w14:paraId="3654EE2A"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6957E804"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6CCC26"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E0C0D2"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520B3C"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85D98F"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F817D8"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1077.99 </w:t>
            </w:r>
          </w:p>
        </w:tc>
        <w:tc>
          <w:tcPr>
            <w:tcW w:w="359" w:type="pct"/>
            <w:tcBorders>
              <w:top w:val="single" w:sz="2" w:space="0" w:color="auto"/>
              <w:left w:val="single" w:sz="2" w:space="0" w:color="auto"/>
              <w:bottom w:val="single" w:sz="2" w:space="0" w:color="auto"/>
              <w:right w:val="single" w:sz="2" w:space="0" w:color="auto"/>
            </w:tcBorders>
          </w:tcPr>
          <w:p w14:paraId="14B78B98"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584.82 </w:t>
            </w:r>
          </w:p>
        </w:tc>
        <w:tc>
          <w:tcPr>
            <w:tcW w:w="359" w:type="pct"/>
            <w:tcBorders>
              <w:top w:val="single" w:sz="2" w:space="0" w:color="auto"/>
              <w:left w:val="single" w:sz="2" w:space="0" w:color="auto"/>
              <w:bottom w:val="single" w:sz="2" w:space="0" w:color="auto"/>
              <w:right w:val="single" w:sz="2" w:space="0" w:color="auto"/>
            </w:tcBorders>
          </w:tcPr>
          <w:p w14:paraId="6072FCB1" w14:textId="77777777" w:rsidR="006F7A49" w:rsidRDefault="006F7A49" w:rsidP="006F7A4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5117.18 </w:t>
            </w:r>
          </w:p>
        </w:tc>
      </w:tr>
      <w:tr w:rsidR="006F7A49" w14:paraId="4EA610CE" w14:textId="77777777" w:rsidTr="006F7A49">
        <w:tc>
          <w:tcPr>
            <w:tcW w:w="1413" w:type="pct"/>
            <w:vMerge/>
            <w:tcBorders>
              <w:top w:val="single" w:sz="2" w:space="0" w:color="auto"/>
              <w:left w:val="single" w:sz="2" w:space="0" w:color="auto"/>
              <w:bottom w:val="single" w:sz="2" w:space="0" w:color="auto"/>
              <w:right w:val="single" w:sz="2" w:space="0" w:color="auto"/>
            </w:tcBorders>
          </w:tcPr>
          <w:p w14:paraId="73418F41" w14:textId="77777777" w:rsidR="006F7A49" w:rsidRDefault="006F7A49" w:rsidP="006F7A4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21B430" w14:textId="21938D7A"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1077.99 </w:t>
            </w:r>
          </w:p>
          <w:p w14:paraId="690A6DC7"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584.82 </w:t>
            </w:r>
          </w:p>
          <w:p w14:paraId="50224B0D"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5117.18 </w:t>
            </w:r>
          </w:p>
        </w:tc>
      </w:tr>
    </w:tbl>
    <w:p w14:paraId="53DF9BEE" w14:textId="77777777" w:rsidR="006F7A49" w:rsidRDefault="006F7A49" w:rsidP="006F7A4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6F7A49" w14:paraId="6969D8D5" w14:textId="77777777" w:rsidTr="009E294D">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446DE548"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701E39B"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859317" w14:textId="77777777" w:rsidR="006F7A49" w:rsidRDefault="006F7A49" w:rsidP="006F7A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68B4C4" w14:textId="77777777" w:rsidR="006F7A49" w:rsidRDefault="006F7A49" w:rsidP="006F7A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CEBB41F" w14:textId="77777777" w:rsidR="006F7A49" w:rsidRDefault="006F7A49" w:rsidP="006F7A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F7A49" w14:paraId="5616809F" w14:textId="77777777" w:rsidTr="009E294D">
        <w:tc>
          <w:tcPr>
            <w:tcW w:w="1952" w:type="pct"/>
            <w:tcBorders>
              <w:top w:val="single" w:sz="2" w:space="0" w:color="auto"/>
              <w:left w:val="single" w:sz="2" w:space="0" w:color="auto"/>
              <w:bottom w:val="single" w:sz="2" w:space="0" w:color="auto"/>
              <w:right w:val="single" w:sz="2" w:space="0" w:color="auto"/>
            </w:tcBorders>
            <w:shd w:val="clear" w:color="auto" w:fill="DCDCDC"/>
          </w:tcPr>
          <w:p w14:paraId="1CB05FD6"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596345" w14:textId="77777777" w:rsidR="006F7A49" w:rsidRDefault="006F7A49" w:rsidP="006F7A4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1420F54" w14:textId="77777777" w:rsidR="006F7A49" w:rsidRDefault="006F7A49" w:rsidP="006F7A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2358.59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52EB60" w14:textId="77777777" w:rsidR="006F7A49" w:rsidRDefault="006F7A49" w:rsidP="006F7A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1279.56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E1C7DE4" w14:textId="77777777" w:rsidR="006F7A49" w:rsidRDefault="006F7A49" w:rsidP="006F7A4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11196.15 </w:t>
            </w:r>
          </w:p>
        </w:tc>
      </w:tr>
    </w:tbl>
    <w:p w14:paraId="430E14B8" w14:textId="77777777" w:rsidR="00737916" w:rsidRDefault="00737916" w:rsidP="00737916">
      <w:pPr>
        <w:jc w:val="both"/>
        <w:rPr>
          <w:rFonts w:ascii="Museo Sans 300" w:hAnsi="Museo Sans 300"/>
          <w:b/>
          <w:color w:val="000000" w:themeColor="text1"/>
          <w:sz w:val="24"/>
          <w:szCs w:val="24"/>
          <w:u w:val="single"/>
        </w:rPr>
      </w:pPr>
    </w:p>
    <w:p w14:paraId="21899C62" w14:textId="77777777" w:rsidR="009E294D" w:rsidRDefault="009E294D" w:rsidP="00737916">
      <w:pPr>
        <w:jc w:val="both"/>
        <w:rPr>
          <w:rFonts w:ascii="Museo Sans 300" w:hAnsi="Museo Sans 300"/>
          <w:b/>
          <w:color w:val="000000" w:themeColor="text1"/>
          <w:sz w:val="24"/>
          <w:szCs w:val="24"/>
          <w:u w:val="single"/>
        </w:rPr>
      </w:pPr>
    </w:p>
    <w:p w14:paraId="0E3DA61F" w14:textId="71FB0E73" w:rsidR="00737916" w:rsidRPr="00146F75" w:rsidRDefault="007B3CFD" w:rsidP="00737916">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t>S</w:t>
      </w:r>
      <w:r w:rsidRPr="00146F75">
        <w:rPr>
          <w:rFonts w:ascii="Museo Sans 300" w:hAnsi="Museo Sans 300"/>
          <w:b/>
          <w:color w:val="000000" w:themeColor="text1"/>
          <w:sz w:val="24"/>
          <w:szCs w:val="24"/>
          <w:u w:val="single"/>
        </w:rPr>
        <w:t>EGUNDO:</w:t>
      </w:r>
      <w:r w:rsidRPr="00146F75">
        <w:rPr>
          <w:rFonts w:ascii="Museo Sans 300" w:hAnsi="Museo Sans 300"/>
          <w:color w:val="000000" w:themeColor="text1"/>
          <w:sz w:val="24"/>
          <w:szCs w:val="24"/>
        </w:rPr>
        <w:t xml:space="preserve"> Advertir a los solicitantes, a través de una cláusula especial en las escrituras de compraventa de los inmuebles, que deberán implementar las medidas emitidas por la Unidad Ambiental Institucional, relacionadas en el romano III del presente punto de acta.</w:t>
      </w:r>
      <w:r w:rsidRPr="00146F75">
        <w:rPr>
          <w:rFonts w:ascii="Museo Sans 300" w:hAnsi="Museo Sans 300"/>
          <w:b/>
          <w:color w:val="000000" w:themeColor="text1"/>
          <w:sz w:val="24"/>
          <w:szCs w:val="24"/>
          <w:lang w:eastAsia="es-ES"/>
        </w:rPr>
        <w:t xml:space="preserve"> </w:t>
      </w:r>
      <w:r w:rsidR="00737916">
        <w:rPr>
          <w:rFonts w:ascii="Museo Sans 300" w:hAnsi="Museo Sans 300"/>
          <w:b/>
          <w:color w:val="000000" w:themeColor="text1"/>
          <w:sz w:val="24"/>
          <w:szCs w:val="24"/>
          <w:u w:val="single"/>
        </w:rPr>
        <w:t>TERCER</w:t>
      </w:r>
      <w:r w:rsidR="00737916" w:rsidRPr="00146F75">
        <w:rPr>
          <w:rFonts w:ascii="Museo Sans 300" w:hAnsi="Museo Sans 300"/>
          <w:b/>
          <w:color w:val="000000" w:themeColor="text1"/>
          <w:sz w:val="24"/>
          <w:szCs w:val="24"/>
          <w:u w:val="single"/>
        </w:rPr>
        <w:t>O:</w:t>
      </w:r>
      <w:r w:rsidR="00737916">
        <w:rPr>
          <w:rFonts w:ascii="Museo Sans 300" w:hAnsi="Museo Sans 300"/>
          <w:b/>
          <w:color w:val="000000" w:themeColor="text1"/>
          <w:sz w:val="24"/>
          <w:szCs w:val="24"/>
          <w:lang w:eastAsia="es-ES"/>
        </w:rPr>
        <w:t xml:space="preserve"> </w:t>
      </w:r>
      <w:r w:rsidR="00737916"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37916" w:rsidRPr="00146F75">
        <w:rPr>
          <w:rFonts w:ascii="Museo Sans 300" w:hAnsi="Museo Sans 300" w:cs="Arial"/>
          <w:sz w:val="24"/>
          <w:szCs w:val="24"/>
        </w:rPr>
        <w:t xml:space="preserve"> </w:t>
      </w:r>
      <w:r w:rsidR="00737916">
        <w:rPr>
          <w:rFonts w:ascii="Museo Sans 300" w:hAnsi="Museo Sans 300"/>
          <w:b/>
          <w:color w:val="000000" w:themeColor="text1"/>
          <w:sz w:val="24"/>
          <w:szCs w:val="24"/>
          <w:u w:val="single"/>
          <w:lang w:eastAsia="es-ES"/>
        </w:rPr>
        <w:t>CUART</w:t>
      </w:r>
      <w:r w:rsidR="00737916" w:rsidRPr="00146F75">
        <w:rPr>
          <w:rFonts w:ascii="Museo Sans 300" w:hAnsi="Museo Sans 300"/>
          <w:b/>
          <w:color w:val="000000" w:themeColor="text1"/>
          <w:sz w:val="24"/>
          <w:szCs w:val="24"/>
          <w:u w:val="single"/>
          <w:lang w:eastAsia="es-ES"/>
        </w:rPr>
        <w:t>O</w:t>
      </w:r>
      <w:r w:rsidR="00737916" w:rsidRPr="00146F75">
        <w:rPr>
          <w:rFonts w:ascii="Museo Sans 300" w:hAnsi="Museo Sans 300"/>
          <w:b/>
          <w:bCs/>
          <w:color w:val="000000" w:themeColor="text1"/>
          <w:sz w:val="24"/>
          <w:szCs w:val="24"/>
          <w:u w:val="single"/>
        </w:rPr>
        <w:t>:</w:t>
      </w:r>
      <w:r w:rsidR="00737916" w:rsidRPr="00146F75">
        <w:rPr>
          <w:rFonts w:ascii="Museo Sans 300" w:hAnsi="Museo Sans 300"/>
          <w:color w:val="000000" w:themeColor="text1"/>
          <w:sz w:val="24"/>
          <w:szCs w:val="24"/>
        </w:rPr>
        <w:t xml:space="preserve"> </w:t>
      </w:r>
      <w:r w:rsidR="00737916"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737916">
        <w:rPr>
          <w:rFonts w:ascii="Museo Sans 300" w:hAnsi="Museo Sans 300"/>
          <w:b/>
          <w:color w:val="000000" w:themeColor="text1"/>
          <w:sz w:val="24"/>
          <w:szCs w:val="24"/>
          <w:u w:val="single"/>
        </w:rPr>
        <w:t>QUIN</w:t>
      </w:r>
      <w:r w:rsidR="00737916" w:rsidRPr="00146F75">
        <w:rPr>
          <w:rFonts w:ascii="Museo Sans 300" w:hAnsi="Museo Sans 300"/>
          <w:b/>
          <w:color w:val="000000" w:themeColor="text1"/>
          <w:sz w:val="24"/>
          <w:szCs w:val="24"/>
          <w:u w:val="single"/>
        </w:rPr>
        <w:t>TO:</w:t>
      </w:r>
      <w:r w:rsidR="00737916" w:rsidRPr="00146F75">
        <w:rPr>
          <w:rFonts w:ascii="Museo Sans 300" w:hAnsi="Museo Sans 300"/>
          <w:color w:val="000000" w:themeColor="text1"/>
          <w:sz w:val="24"/>
          <w:szCs w:val="24"/>
        </w:rPr>
        <w:t xml:space="preserve"> </w:t>
      </w:r>
      <w:r w:rsidR="00737916" w:rsidRPr="00146F7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737916">
        <w:rPr>
          <w:rFonts w:ascii="Museo Sans 300" w:eastAsia="Times New Roman" w:hAnsi="Museo Sans 300" w:cs="Times New Roman"/>
          <w:b/>
          <w:color w:val="000000" w:themeColor="text1"/>
          <w:sz w:val="24"/>
          <w:szCs w:val="24"/>
          <w:u w:val="single"/>
          <w:lang w:eastAsia="es-ES"/>
        </w:rPr>
        <w:t>SEX</w:t>
      </w:r>
      <w:r w:rsidR="00737916" w:rsidRPr="00146F75">
        <w:rPr>
          <w:rFonts w:ascii="Museo Sans 300" w:eastAsia="Times New Roman" w:hAnsi="Museo Sans 300" w:cs="Times New Roman"/>
          <w:b/>
          <w:color w:val="000000" w:themeColor="text1"/>
          <w:sz w:val="24"/>
          <w:szCs w:val="24"/>
          <w:u w:val="single"/>
          <w:lang w:eastAsia="es-ES"/>
        </w:rPr>
        <w:t>TO:</w:t>
      </w:r>
      <w:r w:rsidR="00737916" w:rsidRPr="00146F7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737916" w:rsidRPr="00146F75">
        <w:rPr>
          <w:rFonts w:ascii="Museo Sans 300" w:hAnsi="Museo Sans 300"/>
          <w:sz w:val="24"/>
          <w:szCs w:val="24"/>
          <w:lang w:eastAsia="es-ES"/>
        </w:rPr>
        <w:t>. NOTIFÍQUESE. “””””</w:t>
      </w:r>
    </w:p>
    <w:p w14:paraId="107E26B2" w14:textId="77777777" w:rsidR="00737916" w:rsidRDefault="00737916" w:rsidP="00737916">
      <w:pPr>
        <w:tabs>
          <w:tab w:val="left" w:pos="1440"/>
        </w:tabs>
        <w:rPr>
          <w:rFonts w:ascii="Museo Sans 300" w:hAnsi="Museo Sans 300"/>
          <w:sz w:val="24"/>
          <w:szCs w:val="24"/>
        </w:rPr>
      </w:pPr>
    </w:p>
    <w:p w14:paraId="529F3A6D" w14:textId="77777777" w:rsidR="00737916" w:rsidRDefault="00737916" w:rsidP="00737916">
      <w:pPr>
        <w:tabs>
          <w:tab w:val="left" w:pos="1440"/>
        </w:tabs>
        <w:rPr>
          <w:rFonts w:ascii="Museo Sans 300" w:hAnsi="Museo Sans 300"/>
          <w:sz w:val="24"/>
          <w:szCs w:val="24"/>
        </w:rPr>
      </w:pPr>
    </w:p>
    <w:p w14:paraId="4062BB89" w14:textId="77777777" w:rsidR="009E294D" w:rsidRDefault="009E294D" w:rsidP="00737916">
      <w:pPr>
        <w:tabs>
          <w:tab w:val="left" w:pos="1440"/>
        </w:tabs>
        <w:rPr>
          <w:rFonts w:ascii="Museo Sans 300" w:hAnsi="Museo Sans 300"/>
          <w:sz w:val="24"/>
          <w:szCs w:val="24"/>
        </w:rPr>
      </w:pPr>
    </w:p>
    <w:p w14:paraId="7976EA74" w14:textId="77777777" w:rsidR="009E294D" w:rsidRDefault="009E294D" w:rsidP="00896088">
      <w:pPr>
        <w:tabs>
          <w:tab w:val="left" w:pos="1440"/>
        </w:tabs>
        <w:rPr>
          <w:rFonts w:ascii="Museo Sans 300" w:hAnsi="Museo Sans 300"/>
          <w:sz w:val="24"/>
          <w:szCs w:val="24"/>
        </w:rPr>
      </w:pPr>
    </w:p>
    <w:p w14:paraId="620D54FB" w14:textId="77777777" w:rsidR="009E294D" w:rsidRDefault="009E294D" w:rsidP="007B3CFD">
      <w:pPr>
        <w:tabs>
          <w:tab w:val="left" w:pos="1440"/>
        </w:tabs>
        <w:ind w:left="1440" w:hanging="1440"/>
        <w:jc w:val="center"/>
        <w:rPr>
          <w:rFonts w:ascii="Museo Sans 300" w:hAnsi="Museo Sans 300"/>
          <w:sz w:val="24"/>
          <w:szCs w:val="24"/>
        </w:rPr>
      </w:pPr>
    </w:p>
    <w:p w14:paraId="64D05D0A" w14:textId="77777777" w:rsidR="009E294D" w:rsidRDefault="009E294D" w:rsidP="00896088">
      <w:pPr>
        <w:tabs>
          <w:tab w:val="left" w:pos="1440"/>
        </w:tabs>
        <w:rPr>
          <w:rFonts w:ascii="Museo Sans 300" w:hAnsi="Museo Sans 300"/>
          <w:sz w:val="24"/>
          <w:szCs w:val="24"/>
        </w:rPr>
      </w:pPr>
    </w:p>
    <w:p w14:paraId="288E28FE" w14:textId="77777777" w:rsidR="009E294D" w:rsidRDefault="009E294D" w:rsidP="007B3CFD">
      <w:pPr>
        <w:tabs>
          <w:tab w:val="left" w:pos="1440"/>
        </w:tabs>
        <w:ind w:left="1440" w:hanging="1440"/>
        <w:jc w:val="center"/>
        <w:rPr>
          <w:rFonts w:ascii="Museo Sans 300" w:hAnsi="Museo Sans 300"/>
          <w:sz w:val="24"/>
          <w:szCs w:val="24"/>
        </w:rPr>
      </w:pPr>
    </w:p>
    <w:p w14:paraId="2FC2DE24" w14:textId="77777777" w:rsidR="00737916" w:rsidRPr="000067F5" w:rsidRDefault="00737916" w:rsidP="00737916">
      <w:pPr>
        <w:tabs>
          <w:tab w:val="left" w:pos="1440"/>
        </w:tabs>
        <w:ind w:left="1440" w:hanging="1440"/>
        <w:jc w:val="center"/>
        <w:rPr>
          <w:rFonts w:ascii="Bembo Std" w:hAnsi="Bembo Std"/>
        </w:rPr>
      </w:pPr>
    </w:p>
    <w:p w14:paraId="61D0D6FB" w14:textId="2D4B6DB8" w:rsidR="00737916" w:rsidRPr="00B23A5C" w:rsidRDefault="00737916" w:rsidP="00B23A5C">
      <w:pPr>
        <w:jc w:val="both"/>
        <w:rPr>
          <w:rFonts w:ascii="Museo Sans 300" w:hAnsi="Museo Sans 300"/>
          <w:sz w:val="24"/>
          <w:szCs w:val="24"/>
        </w:rPr>
      </w:pPr>
      <w:r w:rsidRPr="00B23A5C">
        <w:rPr>
          <w:rFonts w:ascii="Museo Sans 300" w:hAnsi="Museo Sans 300"/>
          <w:sz w:val="24"/>
          <w:szCs w:val="24"/>
        </w:rPr>
        <w:t>“””””XV) A solicitud de los señores:</w:t>
      </w:r>
      <w:r w:rsidR="004348AA" w:rsidRPr="00B23A5C">
        <w:rPr>
          <w:rFonts w:ascii="Museo Sans 300" w:hAnsi="Museo Sans 300"/>
          <w:b/>
          <w:sz w:val="24"/>
          <w:szCs w:val="24"/>
        </w:rPr>
        <w:t xml:space="preserve"> 1) GABRIELA CRUZ DE PEREZ</w:t>
      </w:r>
      <w:r w:rsidR="004348AA" w:rsidRPr="00B23A5C">
        <w:rPr>
          <w:rFonts w:ascii="Museo Sans 300" w:hAnsi="Museo Sans 300"/>
          <w:sz w:val="24"/>
          <w:szCs w:val="24"/>
        </w:rPr>
        <w:t xml:space="preserve">, de </w:t>
      </w:r>
      <w:r w:rsidR="00896088">
        <w:rPr>
          <w:rFonts w:ascii="Museo Sans 300" w:hAnsi="Museo Sans 300"/>
          <w:sz w:val="24"/>
          <w:szCs w:val="24"/>
        </w:rPr>
        <w:t>----</w:t>
      </w:r>
      <w:r w:rsidR="004348AA" w:rsidRPr="00B23A5C">
        <w:rPr>
          <w:rFonts w:ascii="Museo Sans 300" w:hAnsi="Museo Sans 300"/>
          <w:sz w:val="24"/>
          <w:szCs w:val="24"/>
        </w:rPr>
        <w:t xml:space="preserve"> años de edad, </w:t>
      </w:r>
      <w:r w:rsidR="00896088">
        <w:rPr>
          <w:rFonts w:ascii="Museo Sans 300" w:hAnsi="Museo Sans 300"/>
          <w:sz w:val="24"/>
          <w:szCs w:val="24"/>
        </w:rPr>
        <w:t>----</w:t>
      </w:r>
      <w:r w:rsidR="004348AA" w:rsidRPr="00B23A5C">
        <w:rPr>
          <w:rFonts w:ascii="Museo Sans 300" w:hAnsi="Museo Sans 300"/>
          <w:sz w:val="24"/>
          <w:szCs w:val="24"/>
        </w:rPr>
        <w:t xml:space="preserve">, del domicilio de </w:t>
      </w:r>
      <w:r w:rsidR="00896088">
        <w:rPr>
          <w:rFonts w:ascii="Museo Sans 300" w:hAnsi="Museo Sans 300"/>
          <w:sz w:val="24"/>
          <w:szCs w:val="24"/>
        </w:rPr>
        <w:t>-----</w:t>
      </w:r>
      <w:r w:rsidR="004348AA" w:rsidRPr="00B23A5C">
        <w:rPr>
          <w:rFonts w:ascii="Museo Sans 300" w:hAnsi="Museo Sans 300"/>
          <w:sz w:val="24"/>
          <w:szCs w:val="24"/>
        </w:rPr>
        <w:t xml:space="preserve">, departamento de </w:t>
      </w:r>
      <w:r w:rsidR="00896088">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96088">
        <w:rPr>
          <w:rFonts w:ascii="Museo Sans 300" w:hAnsi="Museo Sans 300"/>
          <w:sz w:val="24"/>
          <w:szCs w:val="24"/>
        </w:rPr>
        <w:t>-----</w:t>
      </w:r>
      <w:r w:rsidR="004348AA" w:rsidRPr="00B23A5C">
        <w:rPr>
          <w:rFonts w:ascii="Museo Sans 300" w:hAnsi="Museo Sans 300"/>
          <w:sz w:val="24"/>
          <w:szCs w:val="24"/>
        </w:rPr>
        <w:t xml:space="preserve">, y su hija </w:t>
      </w:r>
      <w:r w:rsidR="004348AA" w:rsidRPr="00B23A5C">
        <w:rPr>
          <w:rFonts w:ascii="Museo Sans 300" w:hAnsi="Museo Sans 300"/>
          <w:b/>
          <w:sz w:val="24"/>
          <w:szCs w:val="24"/>
        </w:rPr>
        <w:t>MERCEDES ROSALINA PEREZ CRUZ</w:t>
      </w:r>
      <w:r w:rsidR="004348AA" w:rsidRPr="00B23A5C">
        <w:rPr>
          <w:rFonts w:ascii="Museo Sans 300" w:hAnsi="Museo Sans 300"/>
          <w:sz w:val="24"/>
          <w:szCs w:val="24"/>
        </w:rPr>
        <w:t xml:space="preserve">, de </w:t>
      </w:r>
      <w:r w:rsidR="00896088">
        <w:rPr>
          <w:rFonts w:ascii="Museo Sans 300" w:hAnsi="Museo Sans 300"/>
          <w:sz w:val="24"/>
          <w:szCs w:val="24"/>
        </w:rPr>
        <w:t>-----</w:t>
      </w:r>
      <w:r w:rsidR="004348AA" w:rsidRPr="00B23A5C">
        <w:rPr>
          <w:rFonts w:ascii="Museo Sans 300" w:hAnsi="Museo Sans 300"/>
          <w:sz w:val="24"/>
          <w:szCs w:val="24"/>
        </w:rPr>
        <w:t xml:space="preserve"> años de edad, de </w:t>
      </w:r>
      <w:r w:rsidR="00896088">
        <w:rPr>
          <w:rFonts w:ascii="Museo Sans 300" w:hAnsi="Museo Sans 300"/>
          <w:sz w:val="24"/>
          <w:szCs w:val="24"/>
        </w:rPr>
        <w:t>-----</w:t>
      </w:r>
      <w:r w:rsidR="004348AA" w:rsidRPr="00B23A5C">
        <w:rPr>
          <w:rFonts w:ascii="Museo Sans 300" w:hAnsi="Museo Sans 300"/>
          <w:sz w:val="24"/>
          <w:szCs w:val="24"/>
        </w:rPr>
        <w:t xml:space="preserve">, del domicilio de </w:t>
      </w:r>
      <w:r w:rsidR="00896088">
        <w:rPr>
          <w:rFonts w:ascii="Museo Sans 300" w:hAnsi="Museo Sans 300"/>
          <w:sz w:val="24"/>
          <w:szCs w:val="24"/>
        </w:rPr>
        <w:t>-----</w:t>
      </w:r>
      <w:r w:rsidR="004348AA" w:rsidRPr="00B23A5C">
        <w:rPr>
          <w:rFonts w:ascii="Museo Sans 300" w:hAnsi="Museo Sans 300"/>
          <w:sz w:val="24"/>
          <w:szCs w:val="24"/>
        </w:rPr>
        <w:t xml:space="preserve">, departamento de </w:t>
      </w:r>
      <w:r w:rsidR="00896088">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96088">
        <w:rPr>
          <w:rFonts w:ascii="Museo Sans 300" w:hAnsi="Museo Sans 300"/>
          <w:sz w:val="24"/>
          <w:szCs w:val="24"/>
        </w:rPr>
        <w:t>-----</w:t>
      </w:r>
      <w:r w:rsidR="004348AA" w:rsidRPr="00B23A5C">
        <w:rPr>
          <w:rFonts w:ascii="Museo Sans 300" w:hAnsi="Museo Sans 300"/>
          <w:sz w:val="24"/>
          <w:szCs w:val="24"/>
        </w:rPr>
        <w:t xml:space="preserve">; </w:t>
      </w:r>
      <w:r w:rsidR="004348AA" w:rsidRPr="00B23A5C">
        <w:rPr>
          <w:rFonts w:ascii="Museo Sans 300" w:hAnsi="Museo Sans 300"/>
          <w:b/>
          <w:sz w:val="24"/>
          <w:szCs w:val="24"/>
        </w:rPr>
        <w:t>2)</w:t>
      </w:r>
      <w:r w:rsidR="004348AA" w:rsidRPr="00B23A5C">
        <w:rPr>
          <w:rFonts w:ascii="Museo Sans 300" w:hAnsi="Museo Sans 300"/>
          <w:sz w:val="24"/>
          <w:szCs w:val="24"/>
        </w:rPr>
        <w:t xml:space="preserve"> </w:t>
      </w:r>
      <w:r w:rsidR="004348AA" w:rsidRPr="00B23A5C">
        <w:rPr>
          <w:rFonts w:ascii="Museo Sans 300" w:hAnsi="Museo Sans 300"/>
          <w:b/>
          <w:sz w:val="24"/>
          <w:szCs w:val="24"/>
        </w:rPr>
        <w:t xml:space="preserve">IRMA JANNETTE CALZADILLA DE BELTRAN, </w:t>
      </w:r>
      <w:r w:rsidR="004348AA" w:rsidRPr="00B23A5C">
        <w:rPr>
          <w:rFonts w:ascii="Museo Sans 300" w:hAnsi="Museo Sans 300"/>
          <w:sz w:val="24"/>
          <w:szCs w:val="24"/>
        </w:rPr>
        <w:t xml:space="preserve">de </w:t>
      </w:r>
      <w:r w:rsidR="00896088">
        <w:rPr>
          <w:rFonts w:ascii="Museo Sans 300" w:hAnsi="Museo Sans 300"/>
          <w:sz w:val="24"/>
          <w:szCs w:val="24"/>
        </w:rPr>
        <w:t>-----</w:t>
      </w:r>
      <w:r w:rsidR="004348AA" w:rsidRPr="00B23A5C">
        <w:rPr>
          <w:rFonts w:ascii="Museo Sans 300" w:hAnsi="Museo Sans 300"/>
          <w:sz w:val="24"/>
          <w:szCs w:val="24"/>
        </w:rPr>
        <w:t xml:space="preserve"> años de edad, </w:t>
      </w:r>
      <w:r w:rsidR="00896088">
        <w:rPr>
          <w:rFonts w:ascii="Museo Sans 300" w:hAnsi="Museo Sans 300"/>
          <w:sz w:val="24"/>
          <w:szCs w:val="24"/>
        </w:rPr>
        <w:t>-----</w:t>
      </w:r>
      <w:r w:rsidR="004348AA" w:rsidRPr="00B23A5C">
        <w:rPr>
          <w:rFonts w:ascii="Museo Sans 300" w:hAnsi="Museo Sans 300"/>
          <w:sz w:val="24"/>
          <w:szCs w:val="24"/>
        </w:rPr>
        <w:t xml:space="preserve">, del domicilio de </w:t>
      </w:r>
      <w:r w:rsidR="00896088">
        <w:rPr>
          <w:rFonts w:ascii="Museo Sans 300" w:hAnsi="Museo Sans 300"/>
          <w:sz w:val="24"/>
          <w:szCs w:val="24"/>
        </w:rPr>
        <w:t>----</w:t>
      </w:r>
      <w:r w:rsidR="004348AA" w:rsidRPr="00B23A5C">
        <w:rPr>
          <w:rFonts w:ascii="Museo Sans 300" w:hAnsi="Museo Sans 300"/>
          <w:sz w:val="24"/>
          <w:szCs w:val="24"/>
        </w:rPr>
        <w:t xml:space="preserve">, departamento de </w:t>
      </w:r>
      <w:r w:rsidR="00896088">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96088">
        <w:rPr>
          <w:rFonts w:ascii="Museo Sans 300" w:hAnsi="Museo Sans 300"/>
          <w:sz w:val="24"/>
          <w:szCs w:val="24"/>
        </w:rPr>
        <w:t>-----</w:t>
      </w:r>
      <w:r w:rsidR="004348AA" w:rsidRPr="00B23A5C">
        <w:rPr>
          <w:rFonts w:ascii="Museo Sans 300" w:hAnsi="Museo Sans 300"/>
          <w:sz w:val="24"/>
          <w:szCs w:val="24"/>
        </w:rPr>
        <w:t xml:space="preserve">, su cónyuge </w:t>
      </w:r>
      <w:r w:rsidR="004348AA" w:rsidRPr="00B23A5C">
        <w:rPr>
          <w:rFonts w:ascii="Museo Sans 300" w:hAnsi="Museo Sans 300"/>
          <w:b/>
          <w:sz w:val="24"/>
          <w:szCs w:val="24"/>
        </w:rPr>
        <w:t xml:space="preserve">JUAN ALONSO BELTRAN PEREZ, </w:t>
      </w:r>
      <w:r w:rsidR="004348AA" w:rsidRPr="00B23A5C">
        <w:rPr>
          <w:rFonts w:ascii="Museo Sans 300" w:hAnsi="Museo Sans 300"/>
          <w:sz w:val="24"/>
          <w:szCs w:val="24"/>
        </w:rPr>
        <w:t xml:space="preserve">de </w:t>
      </w:r>
      <w:r w:rsidR="00896088">
        <w:rPr>
          <w:rFonts w:ascii="Museo Sans 300" w:hAnsi="Museo Sans 300"/>
          <w:sz w:val="24"/>
          <w:szCs w:val="24"/>
        </w:rPr>
        <w:t>-----</w:t>
      </w:r>
      <w:r w:rsidR="004348AA" w:rsidRPr="00B23A5C">
        <w:rPr>
          <w:rFonts w:ascii="Museo Sans 300" w:hAnsi="Museo Sans 300"/>
          <w:sz w:val="24"/>
          <w:szCs w:val="24"/>
        </w:rPr>
        <w:t xml:space="preserve"> años de edad, </w:t>
      </w:r>
      <w:r w:rsidR="00896088">
        <w:rPr>
          <w:rFonts w:ascii="Museo Sans 300" w:hAnsi="Museo Sans 300"/>
          <w:sz w:val="24"/>
          <w:szCs w:val="24"/>
        </w:rPr>
        <w:t>-----</w:t>
      </w:r>
      <w:r w:rsidR="004348AA" w:rsidRPr="00B23A5C">
        <w:rPr>
          <w:rFonts w:ascii="Museo Sans 300" w:hAnsi="Museo Sans 300"/>
          <w:sz w:val="24"/>
          <w:szCs w:val="24"/>
        </w:rPr>
        <w:t xml:space="preserve">, del domicilio de </w:t>
      </w:r>
      <w:r w:rsidR="00896088">
        <w:rPr>
          <w:rFonts w:ascii="Museo Sans 300" w:hAnsi="Museo Sans 300"/>
          <w:sz w:val="24"/>
          <w:szCs w:val="24"/>
        </w:rPr>
        <w:t>-----</w:t>
      </w:r>
      <w:r w:rsidR="004348AA" w:rsidRPr="00B23A5C">
        <w:rPr>
          <w:rFonts w:ascii="Museo Sans 300" w:hAnsi="Museo Sans 300"/>
          <w:sz w:val="24"/>
          <w:szCs w:val="24"/>
        </w:rPr>
        <w:t xml:space="preserve">, departamento de </w:t>
      </w:r>
      <w:r w:rsidR="00896088">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96088">
        <w:rPr>
          <w:rFonts w:ascii="Museo Sans 300" w:hAnsi="Museo Sans 300"/>
          <w:sz w:val="24"/>
          <w:szCs w:val="24"/>
        </w:rPr>
        <w:t>----</w:t>
      </w:r>
      <w:r w:rsidR="004348AA" w:rsidRPr="00B23A5C">
        <w:rPr>
          <w:rFonts w:ascii="Museo Sans 300" w:hAnsi="Museo Sans 300"/>
          <w:sz w:val="24"/>
          <w:szCs w:val="24"/>
        </w:rPr>
        <w:t xml:space="preserve">, y su  hija </w:t>
      </w:r>
      <w:r w:rsidR="004348AA" w:rsidRPr="00B23A5C">
        <w:rPr>
          <w:rFonts w:ascii="Museo Sans 300" w:hAnsi="Museo Sans 300"/>
          <w:b/>
          <w:sz w:val="24"/>
          <w:szCs w:val="24"/>
        </w:rPr>
        <w:t>KATHERINNE BRISEIDA BELTRAN CALZADILLA</w:t>
      </w:r>
      <w:r w:rsidR="004348AA" w:rsidRPr="00B23A5C">
        <w:rPr>
          <w:rFonts w:ascii="Museo Sans 300" w:hAnsi="Museo Sans 300"/>
          <w:sz w:val="24"/>
          <w:szCs w:val="24"/>
        </w:rPr>
        <w:t xml:space="preserve">, de </w:t>
      </w:r>
      <w:r w:rsidR="00896088">
        <w:rPr>
          <w:rFonts w:ascii="Museo Sans 300" w:hAnsi="Museo Sans 300"/>
          <w:sz w:val="24"/>
          <w:szCs w:val="24"/>
        </w:rPr>
        <w:t>----</w:t>
      </w:r>
      <w:r w:rsidR="004348AA" w:rsidRPr="00B23A5C">
        <w:rPr>
          <w:rFonts w:ascii="Museo Sans 300" w:hAnsi="Museo Sans 300"/>
          <w:sz w:val="24"/>
          <w:szCs w:val="24"/>
        </w:rPr>
        <w:t xml:space="preserve"> años de edad, </w:t>
      </w:r>
      <w:r w:rsidR="00896088">
        <w:rPr>
          <w:rFonts w:ascii="Museo Sans 300" w:hAnsi="Museo Sans 300"/>
          <w:sz w:val="24"/>
          <w:szCs w:val="24"/>
        </w:rPr>
        <w:t>-----</w:t>
      </w:r>
      <w:r w:rsidR="004348AA" w:rsidRPr="00B23A5C">
        <w:rPr>
          <w:rFonts w:ascii="Museo Sans 300" w:hAnsi="Museo Sans 300"/>
          <w:sz w:val="24"/>
          <w:szCs w:val="24"/>
        </w:rPr>
        <w:t xml:space="preserve">, del domicilio de </w:t>
      </w:r>
      <w:r w:rsidR="00896088">
        <w:rPr>
          <w:rFonts w:ascii="Museo Sans 300" w:hAnsi="Museo Sans 300"/>
          <w:sz w:val="24"/>
          <w:szCs w:val="24"/>
        </w:rPr>
        <w:t>-----</w:t>
      </w:r>
      <w:r w:rsidR="004348AA" w:rsidRPr="00B23A5C">
        <w:rPr>
          <w:rFonts w:ascii="Museo Sans 300" w:hAnsi="Museo Sans 300"/>
          <w:sz w:val="24"/>
          <w:szCs w:val="24"/>
        </w:rPr>
        <w:t xml:space="preserve">, departamento de </w:t>
      </w:r>
      <w:r w:rsidR="00896088">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96088">
        <w:rPr>
          <w:rFonts w:ascii="Museo Sans 300" w:hAnsi="Museo Sans 300"/>
          <w:sz w:val="24"/>
          <w:szCs w:val="24"/>
        </w:rPr>
        <w:t>-----</w:t>
      </w:r>
      <w:r w:rsidR="004348AA" w:rsidRPr="00B23A5C">
        <w:rPr>
          <w:rFonts w:ascii="Museo Sans 300" w:hAnsi="Museo Sans 300"/>
          <w:sz w:val="24"/>
          <w:szCs w:val="24"/>
        </w:rPr>
        <w:t>; 3</w:t>
      </w:r>
      <w:r w:rsidR="004348AA" w:rsidRPr="00B23A5C">
        <w:rPr>
          <w:rFonts w:ascii="Museo Sans 300" w:hAnsi="Museo Sans 300"/>
          <w:b/>
          <w:sz w:val="24"/>
          <w:szCs w:val="24"/>
        </w:rPr>
        <w:t>)</w:t>
      </w:r>
      <w:r w:rsidR="004348AA" w:rsidRPr="00B23A5C">
        <w:rPr>
          <w:rFonts w:ascii="Museo Sans 300" w:hAnsi="Museo Sans 300"/>
          <w:sz w:val="24"/>
          <w:szCs w:val="24"/>
        </w:rPr>
        <w:t xml:space="preserve"> </w:t>
      </w:r>
      <w:r w:rsidR="004348AA" w:rsidRPr="00B23A5C">
        <w:rPr>
          <w:rFonts w:ascii="Museo Sans 300" w:hAnsi="Museo Sans 300"/>
          <w:b/>
          <w:sz w:val="24"/>
          <w:szCs w:val="24"/>
        </w:rPr>
        <w:t xml:space="preserve">ROSA CANDIDA BARAHONA BONILLA, </w:t>
      </w:r>
      <w:r w:rsidR="004348AA" w:rsidRPr="00B23A5C">
        <w:rPr>
          <w:rFonts w:ascii="Museo Sans 300" w:hAnsi="Museo Sans 300"/>
          <w:sz w:val="24"/>
          <w:szCs w:val="24"/>
        </w:rPr>
        <w:t xml:space="preserve">de </w:t>
      </w:r>
      <w:r w:rsidR="008C1915">
        <w:rPr>
          <w:rFonts w:ascii="Museo Sans 300" w:hAnsi="Museo Sans 300"/>
          <w:sz w:val="24"/>
          <w:szCs w:val="24"/>
        </w:rPr>
        <w:t>----</w:t>
      </w:r>
      <w:r w:rsidR="004348AA" w:rsidRPr="00B23A5C">
        <w:rPr>
          <w:rFonts w:ascii="Museo Sans 300" w:hAnsi="Museo Sans 300"/>
          <w:sz w:val="24"/>
          <w:szCs w:val="24"/>
        </w:rPr>
        <w:t xml:space="preserve"> años de edad, </w:t>
      </w:r>
      <w:r w:rsidR="008C1915">
        <w:rPr>
          <w:rFonts w:ascii="Museo Sans 300" w:hAnsi="Museo Sans 300"/>
          <w:sz w:val="24"/>
          <w:szCs w:val="24"/>
        </w:rPr>
        <w:t>----</w:t>
      </w:r>
      <w:r w:rsidR="004348AA" w:rsidRPr="00B23A5C">
        <w:rPr>
          <w:rFonts w:ascii="Museo Sans 300" w:hAnsi="Museo Sans 300"/>
          <w:sz w:val="24"/>
          <w:szCs w:val="24"/>
        </w:rPr>
        <w:t xml:space="preserve">, del domicilio de </w:t>
      </w:r>
      <w:r w:rsidR="008C1915">
        <w:rPr>
          <w:rFonts w:ascii="Museo Sans 300" w:hAnsi="Museo Sans 300"/>
          <w:sz w:val="24"/>
          <w:szCs w:val="24"/>
        </w:rPr>
        <w:t>-----</w:t>
      </w:r>
      <w:r w:rsidR="004348AA" w:rsidRPr="00B23A5C">
        <w:rPr>
          <w:rFonts w:ascii="Museo Sans 300" w:hAnsi="Museo Sans 300"/>
          <w:sz w:val="24"/>
          <w:szCs w:val="24"/>
        </w:rPr>
        <w:t xml:space="preserve">, departamento de </w:t>
      </w:r>
      <w:r w:rsidR="008C1915">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C1915">
        <w:rPr>
          <w:rFonts w:ascii="Museo Sans 300" w:hAnsi="Museo Sans 300"/>
          <w:sz w:val="24"/>
          <w:szCs w:val="24"/>
        </w:rPr>
        <w:t>-----</w:t>
      </w:r>
      <w:r w:rsidR="004348AA" w:rsidRPr="00B23A5C">
        <w:rPr>
          <w:rFonts w:ascii="Museo Sans 300" w:hAnsi="Museo Sans 300"/>
          <w:sz w:val="24"/>
          <w:szCs w:val="24"/>
        </w:rPr>
        <w:t xml:space="preserve">, y su hijo </w:t>
      </w:r>
      <w:r w:rsidR="004348AA" w:rsidRPr="00B23A5C">
        <w:rPr>
          <w:rFonts w:ascii="Museo Sans 300" w:hAnsi="Museo Sans 300"/>
          <w:b/>
          <w:sz w:val="24"/>
          <w:szCs w:val="24"/>
        </w:rPr>
        <w:t>ARNOIDES ALEXIS BARAHONA URIAS</w:t>
      </w:r>
      <w:r w:rsidR="004348AA" w:rsidRPr="00B23A5C">
        <w:rPr>
          <w:rFonts w:ascii="Museo Sans 300" w:hAnsi="Museo Sans 300"/>
          <w:sz w:val="24"/>
          <w:szCs w:val="24"/>
        </w:rPr>
        <w:t xml:space="preserve">, de </w:t>
      </w:r>
      <w:r w:rsidR="008C1915">
        <w:rPr>
          <w:rFonts w:ascii="Museo Sans 300" w:hAnsi="Museo Sans 300"/>
          <w:sz w:val="24"/>
          <w:szCs w:val="24"/>
        </w:rPr>
        <w:t>-----</w:t>
      </w:r>
      <w:r w:rsidR="004348AA" w:rsidRPr="00B23A5C">
        <w:rPr>
          <w:rFonts w:ascii="Museo Sans 300" w:hAnsi="Museo Sans 300"/>
          <w:sz w:val="24"/>
          <w:szCs w:val="24"/>
        </w:rPr>
        <w:t xml:space="preserve"> años de edad, </w:t>
      </w:r>
      <w:r w:rsidR="008C1915">
        <w:rPr>
          <w:rFonts w:ascii="Museo Sans 300" w:hAnsi="Museo Sans 300"/>
          <w:sz w:val="24"/>
          <w:szCs w:val="24"/>
        </w:rPr>
        <w:t>-----</w:t>
      </w:r>
      <w:r w:rsidR="004348AA" w:rsidRPr="00B23A5C">
        <w:rPr>
          <w:rFonts w:ascii="Museo Sans 300" w:hAnsi="Museo Sans 300"/>
          <w:sz w:val="24"/>
          <w:szCs w:val="24"/>
        </w:rPr>
        <w:t xml:space="preserve">, del domicilio de </w:t>
      </w:r>
      <w:r w:rsidR="008C1915">
        <w:rPr>
          <w:rFonts w:ascii="Museo Sans 300" w:hAnsi="Museo Sans 300"/>
          <w:sz w:val="24"/>
          <w:szCs w:val="24"/>
        </w:rPr>
        <w:t>-----</w:t>
      </w:r>
      <w:r w:rsidR="004348AA" w:rsidRPr="00B23A5C">
        <w:rPr>
          <w:rFonts w:ascii="Museo Sans 300" w:hAnsi="Museo Sans 300"/>
          <w:sz w:val="24"/>
          <w:szCs w:val="24"/>
        </w:rPr>
        <w:t xml:space="preserve">, departamento de </w:t>
      </w:r>
      <w:r w:rsidR="008C1915">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C1915">
        <w:rPr>
          <w:rFonts w:ascii="Museo Sans 300" w:hAnsi="Museo Sans 300"/>
          <w:sz w:val="24"/>
          <w:szCs w:val="24"/>
        </w:rPr>
        <w:t>-----</w:t>
      </w:r>
      <w:r w:rsidR="004348AA" w:rsidRPr="00B23A5C">
        <w:rPr>
          <w:rFonts w:ascii="Museo Sans 300" w:hAnsi="Museo Sans 300"/>
          <w:sz w:val="24"/>
          <w:szCs w:val="24"/>
        </w:rPr>
        <w:t>; y 4</w:t>
      </w:r>
      <w:r w:rsidR="004348AA" w:rsidRPr="00B23A5C">
        <w:rPr>
          <w:rFonts w:ascii="Museo Sans 300" w:hAnsi="Museo Sans 300"/>
          <w:b/>
          <w:sz w:val="24"/>
          <w:szCs w:val="24"/>
        </w:rPr>
        <w:t>)</w:t>
      </w:r>
      <w:r w:rsidR="004348AA" w:rsidRPr="00B23A5C">
        <w:rPr>
          <w:rFonts w:ascii="Museo Sans 300" w:hAnsi="Museo Sans 300"/>
          <w:sz w:val="24"/>
          <w:szCs w:val="24"/>
        </w:rPr>
        <w:t xml:space="preserve"> </w:t>
      </w:r>
      <w:r w:rsidR="004348AA" w:rsidRPr="00B23A5C">
        <w:rPr>
          <w:rFonts w:ascii="Museo Sans 300" w:hAnsi="Museo Sans 300"/>
          <w:b/>
          <w:sz w:val="24"/>
          <w:szCs w:val="24"/>
        </w:rPr>
        <w:t xml:space="preserve">SANTOS ORLANDO REGALADO, </w:t>
      </w:r>
      <w:r w:rsidR="004348AA" w:rsidRPr="00B23A5C">
        <w:rPr>
          <w:rFonts w:ascii="Museo Sans 300" w:hAnsi="Museo Sans 300"/>
          <w:sz w:val="24"/>
          <w:szCs w:val="24"/>
        </w:rPr>
        <w:t xml:space="preserve">de </w:t>
      </w:r>
      <w:r w:rsidR="008C1915">
        <w:rPr>
          <w:rFonts w:ascii="Museo Sans 300" w:hAnsi="Museo Sans 300"/>
          <w:sz w:val="24"/>
          <w:szCs w:val="24"/>
        </w:rPr>
        <w:t>-----</w:t>
      </w:r>
      <w:r w:rsidR="004348AA" w:rsidRPr="00B23A5C">
        <w:rPr>
          <w:rFonts w:ascii="Museo Sans 300" w:hAnsi="Museo Sans 300"/>
          <w:sz w:val="24"/>
          <w:szCs w:val="24"/>
        </w:rPr>
        <w:t xml:space="preserve"> años de edad, </w:t>
      </w:r>
      <w:r w:rsidR="008C1915">
        <w:rPr>
          <w:rFonts w:ascii="Museo Sans 300" w:hAnsi="Museo Sans 300"/>
          <w:sz w:val="24"/>
          <w:szCs w:val="24"/>
        </w:rPr>
        <w:t>-----</w:t>
      </w:r>
      <w:r w:rsidR="004348AA" w:rsidRPr="00B23A5C">
        <w:rPr>
          <w:rFonts w:ascii="Museo Sans 300" w:hAnsi="Museo Sans 300"/>
          <w:sz w:val="24"/>
          <w:szCs w:val="24"/>
        </w:rPr>
        <w:t xml:space="preserve">, del domicilio de </w:t>
      </w:r>
      <w:r w:rsidR="008C1915">
        <w:rPr>
          <w:rFonts w:ascii="Museo Sans 300" w:hAnsi="Museo Sans 300"/>
          <w:sz w:val="24"/>
          <w:szCs w:val="24"/>
        </w:rPr>
        <w:t>-----</w:t>
      </w:r>
      <w:r w:rsidR="004348AA" w:rsidRPr="00B23A5C">
        <w:rPr>
          <w:rFonts w:ascii="Museo Sans 300" w:hAnsi="Museo Sans 300"/>
          <w:sz w:val="24"/>
          <w:szCs w:val="24"/>
        </w:rPr>
        <w:t xml:space="preserve">, departamento de </w:t>
      </w:r>
      <w:r w:rsidR="008C1915">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C1915">
        <w:rPr>
          <w:rFonts w:ascii="Museo Sans 300" w:hAnsi="Museo Sans 300"/>
          <w:sz w:val="24"/>
          <w:szCs w:val="24"/>
        </w:rPr>
        <w:t>-----</w:t>
      </w:r>
      <w:r w:rsidR="004348AA" w:rsidRPr="00B23A5C">
        <w:rPr>
          <w:rFonts w:ascii="Museo Sans 300" w:hAnsi="Museo Sans 300"/>
          <w:sz w:val="24"/>
          <w:szCs w:val="24"/>
        </w:rPr>
        <w:t xml:space="preserve">, y su hermana </w:t>
      </w:r>
      <w:r w:rsidR="004348AA" w:rsidRPr="00B23A5C">
        <w:rPr>
          <w:rFonts w:ascii="Museo Sans 300" w:hAnsi="Museo Sans 300"/>
          <w:b/>
          <w:sz w:val="24"/>
          <w:szCs w:val="24"/>
        </w:rPr>
        <w:t>MARIA ANTONIA REGALADO</w:t>
      </w:r>
      <w:r w:rsidR="004348AA" w:rsidRPr="00B23A5C">
        <w:rPr>
          <w:rFonts w:ascii="Museo Sans 300" w:hAnsi="Museo Sans 300"/>
          <w:sz w:val="24"/>
          <w:szCs w:val="24"/>
        </w:rPr>
        <w:t xml:space="preserve">, de </w:t>
      </w:r>
      <w:r w:rsidR="008C1915">
        <w:rPr>
          <w:rFonts w:ascii="Museo Sans 300" w:hAnsi="Museo Sans 300"/>
          <w:sz w:val="24"/>
          <w:szCs w:val="24"/>
        </w:rPr>
        <w:t>-----</w:t>
      </w:r>
      <w:r w:rsidR="004348AA" w:rsidRPr="00B23A5C">
        <w:rPr>
          <w:rFonts w:ascii="Museo Sans 300" w:hAnsi="Museo Sans 300"/>
          <w:sz w:val="24"/>
          <w:szCs w:val="24"/>
        </w:rPr>
        <w:lastRenderedPageBreak/>
        <w:t xml:space="preserve">años de edad, de </w:t>
      </w:r>
      <w:r w:rsidR="008C1915">
        <w:rPr>
          <w:rFonts w:ascii="Museo Sans 300" w:hAnsi="Museo Sans 300"/>
          <w:sz w:val="24"/>
          <w:szCs w:val="24"/>
        </w:rPr>
        <w:t>-----</w:t>
      </w:r>
      <w:r w:rsidR="004348AA" w:rsidRPr="00B23A5C">
        <w:rPr>
          <w:rFonts w:ascii="Museo Sans 300" w:hAnsi="Museo Sans 300"/>
          <w:sz w:val="24"/>
          <w:szCs w:val="24"/>
        </w:rPr>
        <w:t xml:space="preserve">, del domicilio de </w:t>
      </w:r>
      <w:r w:rsidR="008C1915">
        <w:rPr>
          <w:rFonts w:ascii="Museo Sans 300" w:hAnsi="Museo Sans 300"/>
          <w:sz w:val="24"/>
          <w:szCs w:val="24"/>
        </w:rPr>
        <w:t>-----</w:t>
      </w:r>
      <w:r w:rsidR="004348AA" w:rsidRPr="00B23A5C">
        <w:rPr>
          <w:rFonts w:ascii="Museo Sans 300" w:hAnsi="Museo Sans 300"/>
          <w:sz w:val="24"/>
          <w:szCs w:val="24"/>
        </w:rPr>
        <w:t xml:space="preserve">, departamento de </w:t>
      </w:r>
      <w:r w:rsidR="008C1915">
        <w:rPr>
          <w:rFonts w:ascii="Museo Sans 300" w:hAnsi="Museo Sans 300"/>
          <w:sz w:val="24"/>
          <w:szCs w:val="24"/>
        </w:rPr>
        <w:t>-----</w:t>
      </w:r>
      <w:r w:rsidR="004348AA" w:rsidRPr="00B23A5C">
        <w:rPr>
          <w:rFonts w:ascii="Museo Sans 300" w:hAnsi="Museo Sans 300"/>
          <w:sz w:val="24"/>
          <w:szCs w:val="24"/>
        </w:rPr>
        <w:t xml:space="preserve">, con Documento Único de Identidad número </w:t>
      </w:r>
      <w:r w:rsidR="008C1915">
        <w:rPr>
          <w:rFonts w:ascii="Museo Sans 300" w:hAnsi="Museo Sans 300"/>
          <w:sz w:val="24"/>
          <w:szCs w:val="24"/>
        </w:rPr>
        <w:t>-----</w:t>
      </w:r>
      <w:r w:rsidRPr="00B23A5C">
        <w:rPr>
          <w:rFonts w:ascii="Museo Sans 300" w:hAnsi="Museo Sans 300"/>
          <w:sz w:val="24"/>
          <w:szCs w:val="24"/>
        </w:rPr>
        <w:t>, el señor Presidente somete a consideración de Junta Directiva, dictamen técnico</w:t>
      </w:r>
      <w:r w:rsidRPr="00B23A5C">
        <w:rPr>
          <w:rFonts w:ascii="Museo Sans 300" w:hAnsi="Museo Sans 300"/>
          <w:b/>
          <w:color w:val="000000" w:themeColor="text1"/>
          <w:sz w:val="24"/>
          <w:szCs w:val="24"/>
        </w:rPr>
        <w:t xml:space="preserve"> 20</w:t>
      </w:r>
      <w:r w:rsidR="007B3CFD" w:rsidRPr="00B23A5C">
        <w:rPr>
          <w:rFonts w:ascii="Museo Sans 300" w:hAnsi="Museo Sans 300"/>
          <w:b/>
          <w:color w:val="000000" w:themeColor="text1"/>
          <w:sz w:val="24"/>
          <w:szCs w:val="24"/>
        </w:rPr>
        <w:t>5</w:t>
      </w:r>
      <w:r w:rsidRPr="00B23A5C">
        <w:rPr>
          <w:rFonts w:ascii="Museo Sans 300" w:hAnsi="Museo Sans 300"/>
          <w:sz w:val="24"/>
          <w:szCs w:val="24"/>
        </w:rPr>
        <w:t xml:space="preserve">, relacionado con la adjudicación en venta de </w:t>
      </w:r>
      <w:r w:rsidRPr="00B23A5C">
        <w:rPr>
          <w:rFonts w:ascii="Museo Sans 300" w:hAnsi="Museo Sans 300"/>
          <w:b/>
          <w:sz w:val="24"/>
          <w:szCs w:val="24"/>
        </w:rPr>
        <w:t>04 solares para vivienda</w:t>
      </w:r>
      <w:r w:rsidRPr="00B23A5C">
        <w:rPr>
          <w:rFonts w:ascii="Museo Sans 300" w:hAnsi="Museo Sans 300"/>
          <w:sz w:val="24"/>
          <w:szCs w:val="24"/>
        </w:rPr>
        <w:t>, pertenecientes al</w:t>
      </w:r>
      <w:r w:rsidR="004348AA" w:rsidRPr="00B23A5C">
        <w:rPr>
          <w:rFonts w:ascii="Museo Sans 300" w:hAnsi="Museo Sans 300"/>
          <w:sz w:val="24"/>
          <w:szCs w:val="24"/>
        </w:rPr>
        <w:t xml:space="preserve"> </w:t>
      </w:r>
      <w:r w:rsidR="004348AA" w:rsidRPr="00B23A5C">
        <w:rPr>
          <w:rFonts w:ascii="Museo Sans 300" w:hAnsi="Museo Sans 300"/>
          <w:sz w:val="24"/>
          <w:szCs w:val="24"/>
          <w:lang w:val="es-ES" w:eastAsia="es-ES"/>
        </w:rPr>
        <w:t xml:space="preserve">Proyecto </w:t>
      </w:r>
      <w:r w:rsidR="004348AA" w:rsidRPr="00B23A5C">
        <w:rPr>
          <w:rFonts w:ascii="Museo Sans 300" w:eastAsia="Calibri" w:hAnsi="Museo Sans 300" w:cs="Arial"/>
          <w:sz w:val="24"/>
          <w:szCs w:val="24"/>
        </w:rPr>
        <w:t xml:space="preserve">denominado </w:t>
      </w:r>
      <w:r w:rsidR="004348AA" w:rsidRPr="00B23A5C">
        <w:rPr>
          <w:rFonts w:ascii="Museo Sans 300" w:eastAsia="Calibri" w:hAnsi="Museo Sans 300" w:cs="Arial"/>
          <w:b/>
          <w:sz w:val="24"/>
          <w:szCs w:val="24"/>
        </w:rPr>
        <w:t>ASENTAMIENTO COMUNITARIO</w:t>
      </w:r>
      <w:r w:rsidR="004348AA" w:rsidRPr="00B23A5C">
        <w:rPr>
          <w:rFonts w:ascii="Museo Sans 300" w:eastAsia="Calibri" w:hAnsi="Museo Sans 300" w:cs="Arial"/>
          <w:sz w:val="24"/>
          <w:szCs w:val="24"/>
        </w:rPr>
        <w:t xml:space="preserve"> desarrollado </w:t>
      </w:r>
      <w:r w:rsidR="004348AA" w:rsidRPr="00B23A5C">
        <w:rPr>
          <w:rFonts w:ascii="Museo Sans 300" w:eastAsia="Calibri" w:hAnsi="Museo Sans 300"/>
          <w:sz w:val="24"/>
          <w:szCs w:val="24"/>
        </w:rPr>
        <w:t xml:space="preserve">en </w:t>
      </w:r>
      <w:r w:rsidR="004348AA" w:rsidRPr="00B23A5C">
        <w:rPr>
          <w:rFonts w:ascii="Museo Sans 300" w:hAnsi="Museo Sans 300" w:cs="Arial"/>
          <w:b/>
          <w:sz w:val="24"/>
          <w:szCs w:val="24"/>
          <w:lang w:val="es-ES" w:eastAsia="es-ES"/>
        </w:rPr>
        <w:t>HACIENDA LOS GRAMALES Y EL PAPAYAN PORCION 8,</w:t>
      </w:r>
      <w:r w:rsidR="004348AA" w:rsidRPr="00B23A5C">
        <w:rPr>
          <w:rFonts w:ascii="Museo Sans 300" w:hAnsi="Museo Sans 300" w:cs="Arial"/>
          <w:sz w:val="24"/>
          <w:szCs w:val="24"/>
          <w:lang w:val="es-ES" w:eastAsia="es-ES"/>
        </w:rPr>
        <w:t xml:space="preserve"> ubicada en cantón Las Delicias, jurisdicción  de </w:t>
      </w:r>
      <w:proofErr w:type="spellStart"/>
      <w:r w:rsidR="004348AA" w:rsidRPr="00B23A5C">
        <w:rPr>
          <w:rFonts w:ascii="Museo Sans 300" w:hAnsi="Museo Sans 300" w:cs="Arial"/>
          <w:sz w:val="24"/>
          <w:szCs w:val="24"/>
          <w:lang w:val="es-ES" w:eastAsia="es-ES"/>
        </w:rPr>
        <w:t>Suchitoto</w:t>
      </w:r>
      <w:proofErr w:type="spellEnd"/>
      <w:r w:rsidR="004348AA" w:rsidRPr="00B23A5C">
        <w:rPr>
          <w:rFonts w:ascii="Museo Sans 300" w:hAnsi="Museo Sans 300" w:cs="Arial"/>
          <w:sz w:val="24"/>
          <w:szCs w:val="24"/>
          <w:lang w:val="es-ES" w:eastAsia="es-ES"/>
        </w:rPr>
        <w:t xml:space="preserve">, departamento de  Cuscatlán, y según plano en jurisdicción  de </w:t>
      </w:r>
      <w:proofErr w:type="spellStart"/>
      <w:r w:rsidR="004348AA" w:rsidRPr="00B23A5C">
        <w:rPr>
          <w:rFonts w:ascii="Museo Sans 300" w:hAnsi="Museo Sans 300" w:cs="Arial"/>
          <w:sz w:val="24"/>
          <w:szCs w:val="24"/>
          <w:lang w:val="es-ES" w:eastAsia="es-ES"/>
        </w:rPr>
        <w:t>Suchitoto</w:t>
      </w:r>
      <w:proofErr w:type="spellEnd"/>
      <w:r w:rsidR="004348AA" w:rsidRPr="00B23A5C">
        <w:rPr>
          <w:rFonts w:ascii="Museo Sans 300" w:hAnsi="Museo Sans 300" w:cs="Arial"/>
          <w:sz w:val="24"/>
          <w:szCs w:val="24"/>
          <w:lang w:val="es-ES" w:eastAsia="es-ES"/>
        </w:rPr>
        <w:t xml:space="preserve">, departamento de  Cuscatlán, </w:t>
      </w:r>
      <w:r w:rsidR="004348AA" w:rsidRPr="00B23A5C">
        <w:rPr>
          <w:rFonts w:ascii="Museo Sans 300" w:hAnsi="Museo Sans 300" w:cs="Arial"/>
          <w:b/>
          <w:sz w:val="24"/>
          <w:szCs w:val="24"/>
          <w:lang w:val="es-ES" w:eastAsia="es-ES"/>
        </w:rPr>
        <w:t>código de proyecto 071514, SSE 1654,</w:t>
      </w:r>
      <w:r w:rsidR="004348AA" w:rsidRPr="00B23A5C">
        <w:rPr>
          <w:rFonts w:ascii="Museo Sans 300" w:eastAsia="Calibri" w:hAnsi="Museo Sans 300"/>
          <w:b/>
          <w:sz w:val="24"/>
          <w:szCs w:val="24"/>
          <w:lang w:val="es-ES"/>
        </w:rPr>
        <w:t xml:space="preserve"> entrega 02</w:t>
      </w:r>
      <w:r w:rsidRPr="00B23A5C">
        <w:rPr>
          <w:rFonts w:ascii="Museo Sans 300" w:hAnsi="Museo Sans 300"/>
          <w:b/>
          <w:sz w:val="24"/>
          <w:szCs w:val="24"/>
        </w:rPr>
        <w:t>,</w:t>
      </w:r>
      <w:r w:rsidRPr="00B23A5C">
        <w:rPr>
          <w:rFonts w:ascii="Museo Sans 300" w:hAnsi="Museo Sans 300"/>
          <w:sz w:val="24"/>
          <w:szCs w:val="24"/>
        </w:rPr>
        <w:t xml:space="preserve"> en el cual la Unidad de Adjudicación de Inmuebles, hace las siguientes consideraciones:</w:t>
      </w:r>
    </w:p>
    <w:p w14:paraId="23D43519" w14:textId="77777777" w:rsidR="00737916" w:rsidRPr="00B23A5C" w:rsidRDefault="00737916" w:rsidP="00B23A5C">
      <w:pPr>
        <w:jc w:val="both"/>
        <w:rPr>
          <w:rFonts w:ascii="Museo Sans 300" w:hAnsi="Museo Sans 300"/>
          <w:sz w:val="24"/>
          <w:szCs w:val="24"/>
        </w:rPr>
      </w:pPr>
    </w:p>
    <w:p w14:paraId="5ACD951D" w14:textId="314A4284" w:rsidR="007559C6" w:rsidRPr="008C1915" w:rsidRDefault="004348AA" w:rsidP="008C1915">
      <w:pPr>
        <w:pStyle w:val="Prrafodelista"/>
        <w:numPr>
          <w:ilvl w:val="0"/>
          <w:numId w:val="22"/>
        </w:numPr>
        <w:ind w:left="1134" w:hanging="774"/>
        <w:jc w:val="both"/>
        <w:rPr>
          <w:rFonts w:ascii="Museo Sans 300" w:eastAsia="MS Mincho" w:hAnsi="Museo Sans 300"/>
          <w:sz w:val="24"/>
          <w:szCs w:val="24"/>
          <w:lang w:val="es-ES" w:eastAsia="es-ES"/>
        </w:rPr>
      </w:pPr>
      <w:r w:rsidRPr="00B23A5C">
        <w:rPr>
          <w:rFonts w:ascii="Museo Sans 300" w:eastAsia="Calibri" w:hAnsi="Museo Sans 300" w:cs="Arial"/>
          <w:sz w:val="24"/>
          <w:szCs w:val="24"/>
        </w:rPr>
        <w:t xml:space="preserve">El inmueble fue adquirido por el ISTA, mediante compraventa el que constaba de </w:t>
      </w:r>
      <w:r w:rsidR="008C1915">
        <w:rPr>
          <w:rFonts w:ascii="Museo Sans 300" w:eastAsia="Calibri" w:hAnsi="Museo Sans 300" w:cs="Arial"/>
          <w:sz w:val="24"/>
          <w:szCs w:val="24"/>
        </w:rPr>
        <w:t>-----</w:t>
      </w:r>
      <w:r w:rsidRPr="00B23A5C">
        <w:rPr>
          <w:rFonts w:ascii="Museo Sans 300" w:eastAsia="Calibri" w:hAnsi="Museo Sans 300" w:cs="Arial"/>
          <w:sz w:val="24"/>
          <w:szCs w:val="24"/>
        </w:rPr>
        <w:t xml:space="preserve"> inmuebles que formaban un área total de 61 </w:t>
      </w:r>
      <w:proofErr w:type="spellStart"/>
      <w:r w:rsidRPr="00B23A5C">
        <w:rPr>
          <w:rFonts w:ascii="Museo Sans 300" w:eastAsia="Calibri" w:hAnsi="Museo Sans 300" w:cs="Arial"/>
          <w:sz w:val="24"/>
          <w:szCs w:val="24"/>
        </w:rPr>
        <w:t>Hás</w:t>
      </w:r>
      <w:proofErr w:type="spellEnd"/>
      <w:r w:rsidRPr="00B23A5C">
        <w:rPr>
          <w:rFonts w:ascii="Museo Sans 300" w:eastAsia="Calibri" w:hAnsi="Museo Sans 300" w:cs="Arial"/>
          <w:sz w:val="24"/>
          <w:szCs w:val="24"/>
        </w:rPr>
        <w:t xml:space="preserve"> 07 </w:t>
      </w:r>
      <w:proofErr w:type="spellStart"/>
      <w:r w:rsidRPr="00B23A5C">
        <w:rPr>
          <w:rFonts w:ascii="Museo Sans 300" w:eastAsia="Calibri" w:hAnsi="Museo Sans 300" w:cs="Arial"/>
          <w:sz w:val="24"/>
          <w:szCs w:val="24"/>
        </w:rPr>
        <w:t>Ás</w:t>
      </w:r>
      <w:proofErr w:type="spellEnd"/>
      <w:r w:rsidRPr="00B23A5C">
        <w:rPr>
          <w:rFonts w:ascii="Museo Sans 300" w:eastAsia="Calibri" w:hAnsi="Museo Sans 300" w:cs="Arial"/>
          <w:sz w:val="24"/>
          <w:szCs w:val="24"/>
        </w:rPr>
        <w:t xml:space="preserve">. 77.19 </w:t>
      </w:r>
      <w:proofErr w:type="spellStart"/>
      <w:r w:rsidRPr="00B23A5C">
        <w:rPr>
          <w:rFonts w:ascii="Museo Sans 300" w:eastAsia="Calibri" w:hAnsi="Museo Sans 300" w:cs="Arial"/>
          <w:sz w:val="24"/>
          <w:szCs w:val="24"/>
        </w:rPr>
        <w:t>Cás</w:t>
      </w:r>
      <w:proofErr w:type="spellEnd"/>
      <w:r w:rsidRPr="00B23A5C">
        <w:rPr>
          <w:rFonts w:ascii="Museo Sans 300" w:eastAsia="Calibri" w:hAnsi="Museo Sans 300" w:cs="Arial"/>
          <w:sz w:val="24"/>
          <w:szCs w:val="24"/>
        </w:rPr>
        <w:t xml:space="preserve">, por un valor de $ 351,592.69, a razón de $ 5,756.48 por hectárea y por metro cuadrado de $ 0.575648 de conformidad al Punto XXIX de </w:t>
      </w:r>
      <w:r w:rsidRPr="008C1915">
        <w:rPr>
          <w:rFonts w:ascii="Museo Sans 300" w:eastAsia="Calibri" w:hAnsi="Museo Sans 300" w:cs="Arial"/>
          <w:sz w:val="24"/>
          <w:szCs w:val="24"/>
        </w:rPr>
        <w:t xml:space="preserve">Sesión Ordinaria 13-2003 de fecha 3 de abril de 2003, ampliado por el Punto XXXVII de Sesión Ordinaria 14-2003 de fecha 10 de abril de 2003; que de la totalidad de los inmuebles adquiridos algunos conservaron su matrícula y otros fueron reunidos generándoseles una nueva, </w:t>
      </w:r>
      <w:r w:rsidR="007559C6" w:rsidRPr="008C1915">
        <w:rPr>
          <w:rFonts w:ascii="Museo Sans 300" w:eastAsia="Calibri" w:hAnsi="Museo Sans 300" w:cs="Arial"/>
          <w:sz w:val="24"/>
          <w:szCs w:val="24"/>
        </w:rPr>
        <w:t>quedando la propiedad dividida de la siguiente manera:</w:t>
      </w:r>
    </w:p>
    <w:tbl>
      <w:tblPr>
        <w:tblStyle w:val="Tablaconcuadrcula11"/>
        <w:tblpPr w:leftFromText="141" w:rightFromText="141" w:vertAnchor="text" w:horzAnchor="margin" w:tblpXSpec="right" w:tblpY="202"/>
        <w:tblW w:w="7851" w:type="dxa"/>
        <w:tblLook w:val="04A0" w:firstRow="1" w:lastRow="0" w:firstColumn="1" w:lastColumn="0" w:noHBand="0" w:noVBand="1"/>
      </w:tblPr>
      <w:tblGrid>
        <w:gridCol w:w="3387"/>
        <w:gridCol w:w="2236"/>
        <w:gridCol w:w="2228"/>
      </w:tblGrid>
      <w:tr w:rsidR="00B23A5C" w:rsidRPr="00605857" w14:paraId="2639855E" w14:textId="77777777" w:rsidTr="00B23A5C">
        <w:trPr>
          <w:trHeight w:val="222"/>
        </w:trPr>
        <w:tc>
          <w:tcPr>
            <w:tcW w:w="3387" w:type="dxa"/>
            <w:shd w:val="clear" w:color="auto" w:fill="EDEDED" w:themeFill="accent3" w:themeFillTint="33"/>
            <w:vAlign w:val="center"/>
          </w:tcPr>
          <w:p w14:paraId="261DCA2B" w14:textId="77777777" w:rsidR="00B23A5C" w:rsidRPr="007559C6" w:rsidRDefault="00B23A5C" w:rsidP="00B23A5C">
            <w:pPr>
              <w:jc w:val="center"/>
              <w:rPr>
                <w:rFonts w:ascii="Museo Sans 300" w:hAnsi="Museo Sans 300" w:cs="Arial"/>
                <w:b/>
                <w:sz w:val="18"/>
                <w:szCs w:val="18"/>
                <w:lang w:val="es-ES" w:eastAsia="es-ES"/>
              </w:rPr>
            </w:pPr>
            <w:r w:rsidRPr="007559C6">
              <w:rPr>
                <w:rFonts w:ascii="Museo Sans 300" w:hAnsi="Museo Sans 300" w:cs="Arial"/>
                <w:b/>
                <w:sz w:val="18"/>
                <w:szCs w:val="18"/>
                <w:lang w:val="es-ES" w:eastAsia="es-ES"/>
              </w:rPr>
              <w:t>PORCIÓN.</w:t>
            </w:r>
          </w:p>
        </w:tc>
        <w:tc>
          <w:tcPr>
            <w:tcW w:w="2236" w:type="dxa"/>
            <w:shd w:val="clear" w:color="auto" w:fill="EDEDED" w:themeFill="accent3" w:themeFillTint="33"/>
            <w:vAlign w:val="center"/>
          </w:tcPr>
          <w:p w14:paraId="5FE18A9E" w14:textId="77777777" w:rsidR="00B23A5C" w:rsidRPr="007559C6" w:rsidRDefault="00B23A5C" w:rsidP="00B23A5C">
            <w:pPr>
              <w:jc w:val="center"/>
              <w:rPr>
                <w:rFonts w:ascii="Museo Sans 300" w:hAnsi="Museo Sans 300" w:cs="Arial"/>
                <w:b/>
                <w:sz w:val="18"/>
                <w:szCs w:val="18"/>
                <w:lang w:val="es-ES" w:eastAsia="es-ES"/>
              </w:rPr>
            </w:pPr>
            <w:r w:rsidRPr="007559C6">
              <w:rPr>
                <w:rFonts w:ascii="Museo Sans 300" w:hAnsi="Museo Sans 300" w:cs="Arial"/>
                <w:b/>
                <w:sz w:val="18"/>
                <w:szCs w:val="18"/>
                <w:lang w:val="es-ES" w:eastAsia="es-ES"/>
              </w:rPr>
              <w:t xml:space="preserve">ÁREA  </w:t>
            </w:r>
            <w:proofErr w:type="spellStart"/>
            <w:r w:rsidRPr="007559C6">
              <w:rPr>
                <w:rFonts w:ascii="Museo Sans 300" w:hAnsi="Museo Sans 300" w:cs="Arial"/>
                <w:b/>
                <w:sz w:val="18"/>
                <w:szCs w:val="18"/>
                <w:lang w:val="es-ES" w:eastAsia="es-ES"/>
              </w:rPr>
              <w:t>Hás</w:t>
            </w:r>
            <w:proofErr w:type="spellEnd"/>
          </w:p>
        </w:tc>
        <w:tc>
          <w:tcPr>
            <w:tcW w:w="2228" w:type="dxa"/>
            <w:shd w:val="clear" w:color="auto" w:fill="EDEDED" w:themeFill="accent3" w:themeFillTint="33"/>
            <w:vAlign w:val="center"/>
          </w:tcPr>
          <w:p w14:paraId="6A8FB5AC" w14:textId="77777777" w:rsidR="00B23A5C" w:rsidRPr="007559C6" w:rsidRDefault="00B23A5C" w:rsidP="00B23A5C">
            <w:pPr>
              <w:jc w:val="center"/>
              <w:rPr>
                <w:rFonts w:ascii="Museo Sans 300" w:hAnsi="Museo Sans 300" w:cs="Arial"/>
                <w:b/>
                <w:sz w:val="18"/>
                <w:szCs w:val="18"/>
                <w:lang w:val="es-ES" w:eastAsia="es-ES"/>
              </w:rPr>
            </w:pPr>
            <w:r w:rsidRPr="007559C6">
              <w:rPr>
                <w:rFonts w:ascii="Museo Sans 300" w:hAnsi="Museo Sans 300" w:cs="Arial"/>
                <w:b/>
                <w:sz w:val="18"/>
                <w:szCs w:val="18"/>
                <w:lang w:val="es-ES" w:eastAsia="es-ES"/>
              </w:rPr>
              <w:t>MATRICULA</w:t>
            </w:r>
          </w:p>
        </w:tc>
      </w:tr>
      <w:tr w:rsidR="00B23A5C" w:rsidRPr="00605857" w14:paraId="7B69D0F1" w14:textId="77777777" w:rsidTr="00B23A5C">
        <w:trPr>
          <w:trHeight w:val="182"/>
        </w:trPr>
        <w:tc>
          <w:tcPr>
            <w:tcW w:w="3387" w:type="dxa"/>
            <w:vAlign w:val="center"/>
          </w:tcPr>
          <w:p w14:paraId="07BE209F"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Lote 6, polígono 5 </w:t>
            </w:r>
          </w:p>
        </w:tc>
        <w:tc>
          <w:tcPr>
            <w:tcW w:w="2236" w:type="dxa"/>
            <w:vAlign w:val="center"/>
          </w:tcPr>
          <w:p w14:paraId="23F63374"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1 </w:t>
            </w:r>
            <w:proofErr w:type="spellStart"/>
            <w:r w:rsidRPr="007559C6">
              <w:rPr>
                <w:rFonts w:ascii="Museo Sans 300" w:hAnsi="Museo Sans 300" w:cs="Arial"/>
                <w:sz w:val="18"/>
                <w:szCs w:val="18"/>
                <w:lang w:val="es-ES" w:eastAsia="es-ES"/>
              </w:rPr>
              <w:t>Hás</w:t>
            </w:r>
            <w:proofErr w:type="spellEnd"/>
            <w:r w:rsidRPr="007559C6">
              <w:rPr>
                <w:rFonts w:ascii="Museo Sans 300" w:hAnsi="Museo Sans 300" w:cs="Arial"/>
                <w:sz w:val="18"/>
                <w:szCs w:val="18"/>
                <w:lang w:val="es-ES" w:eastAsia="es-ES"/>
              </w:rPr>
              <w:t xml:space="preserve"> 60 </w:t>
            </w:r>
            <w:proofErr w:type="spellStart"/>
            <w:r w:rsidRPr="007559C6">
              <w:rPr>
                <w:rFonts w:ascii="Museo Sans 300" w:hAnsi="Museo Sans 300" w:cs="Arial"/>
                <w:sz w:val="18"/>
                <w:szCs w:val="18"/>
                <w:lang w:val="es-ES" w:eastAsia="es-ES"/>
              </w:rPr>
              <w:t>Ás</w:t>
            </w:r>
            <w:proofErr w:type="spellEnd"/>
            <w:r w:rsidRPr="007559C6">
              <w:rPr>
                <w:rFonts w:ascii="Museo Sans 300" w:hAnsi="Museo Sans 300" w:cs="Arial"/>
                <w:sz w:val="18"/>
                <w:szCs w:val="18"/>
                <w:lang w:val="es-ES" w:eastAsia="es-ES"/>
              </w:rPr>
              <w:t xml:space="preserve"> 10.50 </w:t>
            </w:r>
            <w:proofErr w:type="spellStart"/>
            <w:r w:rsidRPr="007559C6">
              <w:rPr>
                <w:rFonts w:ascii="Museo Sans 300" w:hAnsi="Museo Sans 300" w:cs="Arial"/>
                <w:sz w:val="18"/>
                <w:szCs w:val="18"/>
                <w:lang w:val="es-ES" w:eastAsia="es-ES"/>
              </w:rPr>
              <w:t>Cás</w:t>
            </w:r>
            <w:proofErr w:type="spellEnd"/>
          </w:p>
        </w:tc>
        <w:tc>
          <w:tcPr>
            <w:tcW w:w="2228" w:type="dxa"/>
            <w:vAlign w:val="center"/>
          </w:tcPr>
          <w:p w14:paraId="3720ABC1" w14:textId="11DC8D75" w:rsidR="00B23A5C" w:rsidRPr="007559C6" w:rsidRDefault="008C1915" w:rsidP="00B23A5C">
            <w:pPr>
              <w:jc w:val="center"/>
              <w:rPr>
                <w:rFonts w:ascii="Museo Sans 300" w:hAnsi="Museo Sans 300" w:cs="Arial"/>
                <w:sz w:val="18"/>
                <w:szCs w:val="18"/>
                <w:lang w:val="es-ES" w:eastAsia="es-ES"/>
              </w:rPr>
            </w:pPr>
            <w:r>
              <w:rPr>
                <w:rFonts w:ascii="Museo Sans 300" w:hAnsi="Museo Sans 300" w:cs="Arial"/>
                <w:sz w:val="18"/>
                <w:szCs w:val="18"/>
                <w:lang w:val="es-ES" w:eastAsia="es-ES"/>
              </w:rPr>
              <w:t>----</w:t>
            </w:r>
            <w:r w:rsidR="00B23A5C" w:rsidRPr="007559C6">
              <w:rPr>
                <w:rFonts w:ascii="Museo Sans 300" w:hAnsi="Museo Sans 300" w:cs="Arial"/>
                <w:sz w:val="18"/>
                <w:szCs w:val="18"/>
                <w:lang w:val="es-ES" w:eastAsia="es-ES"/>
              </w:rPr>
              <w:t>-00000</w:t>
            </w:r>
          </w:p>
        </w:tc>
      </w:tr>
      <w:tr w:rsidR="00B23A5C" w:rsidRPr="00605857" w14:paraId="79EC306B" w14:textId="77777777" w:rsidTr="00B23A5C">
        <w:trPr>
          <w:trHeight w:val="234"/>
        </w:trPr>
        <w:tc>
          <w:tcPr>
            <w:tcW w:w="3387" w:type="dxa"/>
            <w:vAlign w:val="center"/>
          </w:tcPr>
          <w:p w14:paraId="2581B8D8" w14:textId="77777777" w:rsidR="00B23A5C" w:rsidRPr="007559C6" w:rsidRDefault="00B23A5C" w:rsidP="00B23A5C">
            <w:pPr>
              <w:jc w:val="center"/>
              <w:rPr>
                <w:rFonts w:ascii="Museo Sans 300" w:eastAsia="Calibri" w:hAnsi="Museo Sans 300"/>
                <w:sz w:val="18"/>
                <w:szCs w:val="18"/>
              </w:rPr>
            </w:pPr>
            <w:r w:rsidRPr="007559C6">
              <w:rPr>
                <w:rFonts w:ascii="Museo Sans 300" w:hAnsi="Museo Sans 300" w:cs="Arial"/>
                <w:sz w:val="18"/>
                <w:szCs w:val="18"/>
                <w:lang w:val="es-ES" w:eastAsia="es-ES"/>
              </w:rPr>
              <w:t>Lote 4, polígono 5</w:t>
            </w:r>
          </w:p>
        </w:tc>
        <w:tc>
          <w:tcPr>
            <w:tcW w:w="2236" w:type="dxa"/>
          </w:tcPr>
          <w:p w14:paraId="7C9D03B7"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1 </w:t>
            </w:r>
            <w:proofErr w:type="spellStart"/>
            <w:r w:rsidRPr="007559C6">
              <w:rPr>
                <w:rFonts w:ascii="Museo Sans 300" w:hAnsi="Museo Sans 300" w:cs="Arial"/>
                <w:sz w:val="18"/>
                <w:szCs w:val="18"/>
                <w:lang w:val="es-ES" w:eastAsia="es-ES"/>
              </w:rPr>
              <w:t>Hás</w:t>
            </w:r>
            <w:proofErr w:type="spellEnd"/>
            <w:r w:rsidRPr="007559C6">
              <w:rPr>
                <w:rFonts w:ascii="Museo Sans 300" w:hAnsi="Museo Sans 300" w:cs="Arial"/>
                <w:sz w:val="18"/>
                <w:szCs w:val="18"/>
                <w:lang w:val="es-ES" w:eastAsia="es-ES"/>
              </w:rPr>
              <w:t xml:space="preserve"> 57 </w:t>
            </w:r>
            <w:proofErr w:type="spellStart"/>
            <w:r w:rsidRPr="007559C6">
              <w:rPr>
                <w:rFonts w:ascii="Museo Sans 300" w:hAnsi="Museo Sans 300" w:cs="Arial"/>
                <w:sz w:val="18"/>
                <w:szCs w:val="18"/>
                <w:lang w:val="es-ES" w:eastAsia="es-ES"/>
              </w:rPr>
              <w:t>Ás</w:t>
            </w:r>
            <w:proofErr w:type="spellEnd"/>
            <w:r w:rsidRPr="007559C6">
              <w:rPr>
                <w:rFonts w:ascii="Museo Sans 300" w:hAnsi="Museo Sans 300" w:cs="Arial"/>
                <w:sz w:val="18"/>
                <w:szCs w:val="18"/>
                <w:lang w:val="es-ES" w:eastAsia="es-ES"/>
              </w:rPr>
              <w:t xml:space="preserve"> 62.00 </w:t>
            </w:r>
            <w:proofErr w:type="spellStart"/>
            <w:r w:rsidRPr="007559C6">
              <w:rPr>
                <w:rFonts w:ascii="Museo Sans 300" w:hAnsi="Museo Sans 300" w:cs="Arial"/>
                <w:sz w:val="18"/>
                <w:szCs w:val="18"/>
                <w:lang w:val="es-ES" w:eastAsia="es-ES"/>
              </w:rPr>
              <w:t>Cás</w:t>
            </w:r>
            <w:proofErr w:type="spellEnd"/>
          </w:p>
        </w:tc>
        <w:tc>
          <w:tcPr>
            <w:tcW w:w="2228" w:type="dxa"/>
            <w:vAlign w:val="center"/>
          </w:tcPr>
          <w:p w14:paraId="2EA48E19" w14:textId="7E535CF0" w:rsidR="00B23A5C" w:rsidRPr="007559C6" w:rsidRDefault="008C1915" w:rsidP="00B23A5C">
            <w:pPr>
              <w:jc w:val="center"/>
              <w:rPr>
                <w:rFonts w:ascii="Museo Sans 300" w:eastAsia="Calibri" w:hAnsi="Museo Sans 300"/>
                <w:sz w:val="18"/>
                <w:szCs w:val="18"/>
              </w:rPr>
            </w:pPr>
            <w:r>
              <w:rPr>
                <w:rFonts w:ascii="Museo Sans 300" w:hAnsi="Museo Sans 300" w:cs="Arial"/>
                <w:sz w:val="18"/>
                <w:szCs w:val="18"/>
                <w:lang w:val="es-ES" w:eastAsia="es-ES"/>
              </w:rPr>
              <w:t>----</w:t>
            </w:r>
            <w:r w:rsidR="00B23A5C" w:rsidRPr="007559C6">
              <w:rPr>
                <w:rFonts w:ascii="Museo Sans 300" w:hAnsi="Museo Sans 300" w:cs="Arial"/>
                <w:sz w:val="18"/>
                <w:szCs w:val="18"/>
                <w:lang w:val="es-ES" w:eastAsia="es-ES"/>
              </w:rPr>
              <w:t>-00000</w:t>
            </w:r>
          </w:p>
        </w:tc>
      </w:tr>
      <w:tr w:rsidR="00B23A5C" w:rsidRPr="00605857" w14:paraId="05A81868" w14:textId="77777777" w:rsidTr="00B23A5C">
        <w:trPr>
          <w:trHeight w:val="250"/>
        </w:trPr>
        <w:tc>
          <w:tcPr>
            <w:tcW w:w="3387" w:type="dxa"/>
            <w:tcBorders>
              <w:bottom w:val="single" w:sz="4" w:space="0" w:color="000000" w:themeColor="text1"/>
            </w:tcBorders>
            <w:vAlign w:val="center"/>
          </w:tcPr>
          <w:p w14:paraId="750A62D1" w14:textId="77777777" w:rsidR="00B23A5C" w:rsidRPr="007559C6" w:rsidRDefault="00B23A5C" w:rsidP="00B23A5C">
            <w:pPr>
              <w:jc w:val="center"/>
              <w:rPr>
                <w:rFonts w:ascii="Museo Sans 300" w:eastAsia="Calibri" w:hAnsi="Museo Sans 300"/>
                <w:sz w:val="18"/>
                <w:szCs w:val="18"/>
              </w:rPr>
            </w:pPr>
            <w:r w:rsidRPr="007559C6">
              <w:rPr>
                <w:rFonts w:ascii="Museo Sans 300" w:hAnsi="Museo Sans 300" w:cs="Arial"/>
                <w:sz w:val="18"/>
                <w:szCs w:val="18"/>
                <w:lang w:val="es-ES" w:eastAsia="es-ES"/>
              </w:rPr>
              <w:t>Lote 6, polígono 4</w:t>
            </w:r>
          </w:p>
        </w:tc>
        <w:tc>
          <w:tcPr>
            <w:tcW w:w="2236" w:type="dxa"/>
            <w:tcBorders>
              <w:bottom w:val="single" w:sz="4" w:space="0" w:color="000000" w:themeColor="text1"/>
            </w:tcBorders>
          </w:tcPr>
          <w:p w14:paraId="2A7DE623"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1 </w:t>
            </w:r>
            <w:proofErr w:type="spellStart"/>
            <w:r w:rsidRPr="007559C6">
              <w:rPr>
                <w:rFonts w:ascii="Museo Sans 300" w:hAnsi="Museo Sans 300" w:cs="Arial"/>
                <w:sz w:val="18"/>
                <w:szCs w:val="18"/>
                <w:lang w:val="es-ES" w:eastAsia="es-ES"/>
              </w:rPr>
              <w:t>Hás</w:t>
            </w:r>
            <w:proofErr w:type="spellEnd"/>
            <w:r w:rsidRPr="007559C6">
              <w:rPr>
                <w:rFonts w:ascii="Museo Sans 300" w:hAnsi="Museo Sans 300" w:cs="Arial"/>
                <w:sz w:val="18"/>
                <w:szCs w:val="18"/>
                <w:lang w:val="es-ES" w:eastAsia="es-ES"/>
              </w:rPr>
              <w:t xml:space="preserve"> 47 </w:t>
            </w:r>
            <w:proofErr w:type="spellStart"/>
            <w:r w:rsidRPr="007559C6">
              <w:rPr>
                <w:rFonts w:ascii="Museo Sans 300" w:hAnsi="Museo Sans 300" w:cs="Arial"/>
                <w:sz w:val="18"/>
                <w:szCs w:val="18"/>
                <w:lang w:val="es-ES" w:eastAsia="es-ES"/>
              </w:rPr>
              <w:t>Ás</w:t>
            </w:r>
            <w:proofErr w:type="spellEnd"/>
            <w:r w:rsidRPr="007559C6">
              <w:rPr>
                <w:rFonts w:ascii="Museo Sans 300" w:hAnsi="Museo Sans 300" w:cs="Arial"/>
                <w:sz w:val="18"/>
                <w:szCs w:val="18"/>
                <w:lang w:val="es-ES" w:eastAsia="es-ES"/>
              </w:rPr>
              <w:t xml:space="preserve"> 91.50 </w:t>
            </w:r>
            <w:proofErr w:type="spellStart"/>
            <w:r w:rsidRPr="007559C6">
              <w:rPr>
                <w:rFonts w:ascii="Museo Sans 300" w:hAnsi="Museo Sans 300" w:cs="Arial"/>
                <w:sz w:val="18"/>
                <w:szCs w:val="18"/>
                <w:lang w:val="es-ES" w:eastAsia="es-ES"/>
              </w:rPr>
              <w:t>Cás</w:t>
            </w:r>
            <w:proofErr w:type="spellEnd"/>
          </w:p>
        </w:tc>
        <w:tc>
          <w:tcPr>
            <w:tcW w:w="2228" w:type="dxa"/>
            <w:tcBorders>
              <w:bottom w:val="single" w:sz="4" w:space="0" w:color="000000" w:themeColor="text1"/>
            </w:tcBorders>
            <w:vAlign w:val="center"/>
          </w:tcPr>
          <w:p w14:paraId="3AF28A15" w14:textId="210B2CC4" w:rsidR="00B23A5C" w:rsidRPr="007559C6" w:rsidRDefault="008C1915" w:rsidP="00B23A5C">
            <w:pPr>
              <w:jc w:val="center"/>
              <w:rPr>
                <w:rFonts w:ascii="Museo Sans 300" w:eastAsia="Calibri" w:hAnsi="Museo Sans 300"/>
                <w:sz w:val="18"/>
                <w:szCs w:val="18"/>
              </w:rPr>
            </w:pPr>
            <w:r>
              <w:rPr>
                <w:rFonts w:ascii="Museo Sans 300" w:hAnsi="Museo Sans 300" w:cs="Arial"/>
                <w:sz w:val="18"/>
                <w:szCs w:val="18"/>
                <w:lang w:val="es-ES" w:eastAsia="es-ES"/>
              </w:rPr>
              <w:t>----</w:t>
            </w:r>
            <w:r w:rsidR="00B23A5C" w:rsidRPr="007559C6">
              <w:rPr>
                <w:rFonts w:ascii="Museo Sans 300" w:hAnsi="Museo Sans 300" w:cs="Arial"/>
                <w:sz w:val="18"/>
                <w:szCs w:val="18"/>
                <w:lang w:val="es-ES" w:eastAsia="es-ES"/>
              </w:rPr>
              <w:t>-00000</w:t>
            </w:r>
          </w:p>
        </w:tc>
      </w:tr>
      <w:tr w:rsidR="00B23A5C" w:rsidRPr="00605857" w14:paraId="6D091E04" w14:textId="77777777" w:rsidTr="00B23A5C">
        <w:trPr>
          <w:trHeight w:val="195"/>
        </w:trPr>
        <w:tc>
          <w:tcPr>
            <w:tcW w:w="3387" w:type="dxa"/>
            <w:tcBorders>
              <w:bottom w:val="single" w:sz="4" w:space="0" w:color="000000" w:themeColor="text1"/>
            </w:tcBorders>
            <w:vAlign w:val="center"/>
          </w:tcPr>
          <w:p w14:paraId="1CBCF9EB" w14:textId="77777777" w:rsidR="00B23A5C" w:rsidRPr="007559C6" w:rsidRDefault="00B23A5C" w:rsidP="00B23A5C">
            <w:pPr>
              <w:rPr>
                <w:rFonts w:ascii="Museo Sans 300" w:eastAsia="Calibri" w:hAnsi="Museo Sans 300"/>
                <w:sz w:val="18"/>
                <w:szCs w:val="18"/>
              </w:rPr>
            </w:pPr>
            <w:r w:rsidRPr="007559C6">
              <w:rPr>
                <w:rFonts w:ascii="Museo Sans 300" w:eastAsia="Calibri" w:hAnsi="Museo Sans 300"/>
                <w:sz w:val="18"/>
                <w:szCs w:val="18"/>
              </w:rPr>
              <w:t xml:space="preserve">Hacienda Los Gramales y El </w:t>
            </w:r>
            <w:proofErr w:type="spellStart"/>
            <w:r w:rsidRPr="007559C6">
              <w:rPr>
                <w:rFonts w:ascii="Museo Sans 300" w:eastAsia="Calibri" w:hAnsi="Museo Sans 300"/>
                <w:sz w:val="18"/>
                <w:szCs w:val="18"/>
              </w:rPr>
              <w:t>Papayán</w:t>
            </w:r>
            <w:proofErr w:type="spellEnd"/>
            <w:r w:rsidRPr="007559C6">
              <w:rPr>
                <w:rFonts w:ascii="Museo Sans 300" w:eastAsia="Calibri" w:hAnsi="Museo Sans 300"/>
                <w:sz w:val="18"/>
                <w:szCs w:val="18"/>
              </w:rPr>
              <w:t xml:space="preserve"> porción 1 (reunión)</w:t>
            </w:r>
          </w:p>
        </w:tc>
        <w:tc>
          <w:tcPr>
            <w:tcW w:w="2236" w:type="dxa"/>
            <w:tcBorders>
              <w:bottom w:val="single" w:sz="4" w:space="0" w:color="000000" w:themeColor="text1"/>
            </w:tcBorders>
          </w:tcPr>
          <w:p w14:paraId="18CC5F53"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42 </w:t>
            </w:r>
            <w:proofErr w:type="spellStart"/>
            <w:r w:rsidRPr="007559C6">
              <w:rPr>
                <w:rFonts w:ascii="Museo Sans 300" w:hAnsi="Museo Sans 300" w:cs="Arial"/>
                <w:sz w:val="18"/>
                <w:szCs w:val="18"/>
                <w:lang w:val="es-ES" w:eastAsia="es-ES"/>
              </w:rPr>
              <w:t>Hás</w:t>
            </w:r>
            <w:proofErr w:type="spellEnd"/>
            <w:r w:rsidRPr="007559C6">
              <w:rPr>
                <w:rFonts w:ascii="Museo Sans 300" w:hAnsi="Museo Sans 300" w:cs="Arial"/>
                <w:sz w:val="18"/>
                <w:szCs w:val="18"/>
                <w:lang w:val="es-ES" w:eastAsia="es-ES"/>
              </w:rPr>
              <w:t xml:space="preserve"> 04 </w:t>
            </w:r>
            <w:proofErr w:type="spellStart"/>
            <w:r w:rsidRPr="007559C6">
              <w:rPr>
                <w:rFonts w:ascii="Museo Sans 300" w:hAnsi="Museo Sans 300" w:cs="Arial"/>
                <w:sz w:val="18"/>
                <w:szCs w:val="18"/>
                <w:lang w:val="es-ES" w:eastAsia="es-ES"/>
              </w:rPr>
              <w:t>Ás</w:t>
            </w:r>
            <w:proofErr w:type="spellEnd"/>
            <w:r w:rsidRPr="007559C6">
              <w:rPr>
                <w:rFonts w:ascii="Museo Sans 300" w:hAnsi="Museo Sans 300" w:cs="Arial"/>
                <w:sz w:val="18"/>
                <w:szCs w:val="18"/>
                <w:lang w:val="es-ES" w:eastAsia="es-ES"/>
              </w:rPr>
              <w:t xml:space="preserve"> 82.46 </w:t>
            </w:r>
            <w:proofErr w:type="spellStart"/>
            <w:r w:rsidRPr="007559C6">
              <w:rPr>
                <w:rFonts w:ascii="Museo Sans 300" w:hAnsi="Museo Sans 300" w:cs="Arial"/>
                <w:sz w:val="18"/>
                <w:szCs w:val="18"/>
                <w:lang w:val="es-ES" w:eastAsia="es-ES"/>
              </w:rPr>
              <w:t>Cás</w:t>
            </w:r>
            <w:proofErr w:type="spellEnd"/>
          </w:p>
        </w:tc>
        <w:tc>
          <w:tcPr>
            <w:tcW w:w="2228" w:type="dxa"/>
            <w:tcBorders>
              <w:bottom w:val="single" w:sz="4" w:space="0" w:color="000000" w:themeColor="text1"/>
            </w:tcBorders>
            <w:vAlign w:val="center"/>
          </w:tcPr>
          <w:p w14:paraId="7371BA68" w14:textId="3D379C91" w:rsidR="00B23A5C" w:rsidRPr="007559C6" w:rsidRDefault="008C1915" w:rsidP="00B23A5C">
            <w:pPr>
              <w:jc w:val="center"/>
              <w:rPr>
                <w:rFonts w:ascii="Museo Sans 300" w:eastAsia="Calibri" w:hAnsi="Museo Sans 300"/>
                <w:sz w:val="18"/>
                <w:szCs w:val="18"/>
              </w:rPr>
            </w:pPr>
            <w:r>
              <w:rPr>
                <w:rFonts w:ascii="Museo Sans 300" w:hAnsi="Museo Sans 300" w:cs="Arial"/>
                <w:sz w:val="18"/>
                <w:szCs w:val="18"/>
                <w:lang w:val="es-ES" w:eastAsia="es-ES"/>
              </w:rPr>
              <w:t>----</w:t>
            </w:r>
            <w:r w:rsidR="00B23A5C" w:rsidRPr="007559C6">
              <w:rPr>
                <w:rFonts w:ascii="Museo Sans 300" w:hAnsi="Museo Sans 300" w:cs="Arial"/>
                <w:sz w:val="18"/>
                <w:szCs w:val="18"/>
                <w:lang w:val="es-ES" w:eastAsia="es-ES"/>
              </w:rPr>
              <w:t>-00000</w:t>
            </w:r>
          </w:p>
        </w:tc>
      </w:tr>
      <w:tr w:rsidR="00B23A5C" w:rsidRPr="00605857" w14:paraId="74B37DA6" w14:textId="77777777" w:rsidTr="00B23A5C">
        <w:trPr>
          <w:trHeight w:val="353"/>
        </w:trPr>
        <w:tc>
          <w:tcPr>
            <w:tcW w:w="3387" w:type="dxa"/>
            <w:tcBorders>
              <w:bottom w:val="single" w:sz="4" w:space="0" w:color="000000" w:themeColor="text1"/>
            </w:tcBorders>
          </w:tcPr>
          <w:p w14:paraId="11D17192" w14:textId="77777777" w:rsidR="00B23A5C" w:rsidRPr="007559C6" w:rsidRDefault="00B23A5C" w:rsidP="00B23A5C">
            <w:pPr>
              <w:rPr>
                <w:rFonts w:ascii="Museo Sans 300" w:hAnsi="Museo Sans 300"/>
                <w:sz w:val="18"/>
                <w:szCs w:val="18"/>
                <w:lang w:val="es-ES" w:eastAsia="es-ES"/>
              </w:rPr>
            </w:pPr>
            <w:r w:rsidRPr="007559C6">
              <w:rPr>
                <w:rFonts w:ascii="Museo Sans 300" w:eastAsia="Calibri" w:hAnsi="Museo Sans 300"/>
                <w:sz w:val="18"/>
                <w:szCs w:val="18"/>
              </w:rPr>
              <w:t xml:space="preserve">Hacienda Los Gramales y El </w:t>
            </w:r>
            <w:proofErr w:type="spellStart"/>
            <w:r w:rsidRPr="007559C6">
              <w:rPr>
                <w:rFonts w:ascii="Museo Sans 300" w:eastAsia="Calibri" w:hAnsi="Museo Sans 300"/>
                <w:sz w:val="18"/>
                <w:szCs w:val="18"/>
              </w:rPr>
              <w:t>Papayán</w:t>
            </w:r>
            <w:proofErr w:type="spellEnd"/>
            <w:r w:rsidRPr="007559C6">
              <w:rPr>
                <w:rFonts w:ascii="Museo Sans 300" w:eastAsia="Calibri" w:hAnsi="Museo Sans 300"/>
                <w:sz w:val="18"/>
                <w:szCs w:val="18"/>
              </w:rPr>
              <w:t xml:space="preserve"> porción 2 (reunión)</w:t>
            </w:r>
          </w:p>
        </w:tc>
        <w:tc>
          <w:tcPr>
            <w:tcW w:w="2236" w:type="dxa"/>
            <w:tcBorders>
              <w:bottom w:val="single" w:sz="4" w:space="0" w:color="000000" w:themeColor="text1"/>
            </w:tcBorders>
          </w:tcPr>
          <w:p w14:paraId="2AFEBA18"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8 </w:t>
            </w:r>
            <w:proofErr w:type="spellStart"/>
            <w:r w:rsidRPr="007559C6">
              <w:rPr>
                <w:rFonts w:ascii="Museo Sans 300" w:hAnsi="Museo Sans 300" w:cs="Arial"/>
                <w:sz w:val="18"/>
                <w:szCs w:val="18"/>
                <w:lang w:val="es-ES" w:eastAsia="es-ES"/>
              </w:rPr>
              <w:t>Hás</w:t>
            </w:r>
            <w:proofErr w:type="spellEnd"/>
            <w:r w:rsidRPr="007559C6">
              <w:rPr>
                <w:rFonts w:ascii="Museo Sans 300" w:hAnsi="Museo Sans 300" w:cs="Arial"/>
                <w:sz w:val="18"/>
                <w:szCs w:val="18"/>
                <w:lang w:val="es-ES" w:eastAsia="es-ES"/>
              </w:rPr>
              <w:t xml:space="preserve"> 49 </w:t>
            </w:r>
            <w:proofErr w:type="spellStart"/>
            <w:r w:rsidRPr="007559C6">
              <w:rPr>
                <w:rFonts w:ascii="Museo Sans 300" w:hAnsi="Museo Sans 300" w:cs="Arial"/>
                <w:sz w:val="18"/>
                <w:szCs w:val="18"/>
                <w:lang w:val="es-ES" w:eastAsia="es-ES"/>
              </w:rPr>
              <w:t>Ás</w:t>
            </w:r>
            <w:proofErr w:type="spellEnd"/>
            <w:r w:rsidRPr="007559C6">
              <w:rPr>
                <w:rFonts w:ascii="Museo Sans 300" w:hAnsi="Museo Sans 300" w:cs="Arial"/>
                <w:sz w:val="18"/>
                <w:szCs w:val="18"/>
                <w:lang w:val="es-ES" w:eastAsia="es-ES"/>
              </w:rPr>
              <w:t xml:space="preserve"> 71.00 </w:t>
            </w:r>
            <w:proofErr w:type="spellStart"/>
            <w:r w:rsidRPr="007559C6">
              <w:rPr>
                <w:rFonts w:ascii="Museo Sans 300" w:hAnsi="Museo Sans 300" w:cs="Arial"/>
                <w:sz w:val="18"/>
                <w:szCs w:val="18"/>
                <w:lang w:val="es-ES" w:eastAsia="es-ES"/>
              </w:rPr>
              <w:t>Cás</w:t>
            </w:r>
            <w:proofErr w:type="spellEnd"/>
          </w:p>
        </w:tc>
        <w:tc>
          <w:tcPr>
            <w:tcW w:w="2228" w:type="dxa"/>
            <w:tcBorders>
              <w:bottom w:val="single" w:sz="4" w:space="0" w:color="000000" w:themeColor="text1"/>
            </w:tcBorders>
            <w:vAlign w:val="center"/>
          </w:tcPr>
          <w:p w14:paraId="0935EC36" w14:textId="17F4625E" w:rsidR="00B23A5C" w:rsidRPr="007559C6" w:rsidRDefault="008C1915" w:rsidP="00B23A5C">
            <w:pPr>
              <w:jc w:val="center"/>
              <w:rPr>
                <w:rFonts w:ascii="Museo Sans 300" w:eastAsia="Calibri" w:hAnsi="Museo Sans 300"/>
                <w:sz w:val="18"/>
                <w:szCs w:val="18"/>
              </w:rPr>
            </w:pPr>
            <w:r>
              <w:rPr>
                <w:rFonts w:ascii="Museo Sans 300" w:hAnsi="Museo Sans 300" w:cs="Arial"/>
                <w:sz w:val="18"/>
                <w:szCs w:val="18"/>
                <w:lang w:val="es-ES" w:eastAsia="es-ES"/>
              </w:rPr>
              <w:t>---</w:t>
            </w:r>
            <w:r w:rsidR="00B23A5C" w:rsidRPr="007559C6">
              <w:rPr>
                <w:rFonts w:ascii="Museo Sans 300" w:hAnsi="Museo Sans 300" w:cs="Arial"/>
                <w:sz w:val="18"/>
                <w:szCs w:val="18"/>
                <w:lang w:val="es-ES" w:eastAsia="es-ES"/>
              </w:rPr>
              <w:t>-00000</w:t>
            </w:r>
          </w:p>
        </w:tc>
      </w:tr>
      <w:tr w:rsidR="00B23A5C" w:rsidRPr="00605857" w14:paraId="0E1640F4" w14:textId="77777777" w:rsidTr="00B23A5C">
        <w:trPr>
          <w:trHeight w:val="365"/>
        </w:trPr>
        <w:tc>
          <w:tcPr>
            <w:tcW w:w="3387" w:type="dxa"/>
            <w:tcBorders>
              <w:bottom w:val="single" w:sz="4" w:space="0" w:color="000000" w:themeColor="text1"/>
            </w:tcBorders>
          </w:tcPr>
          <w:p w14:paraId="24E845B0" w14:textId="77777777" w:rsidR="00B23A5C" w:rsidRPr="007559C6" w:rsidRDefault="00B23A5C" w:rsidP="00B23A5C">
            <w:pPr>
              <w:rPr>
                <w:rFonts w:ascii="Museo Sans 300" w:hAnsi="Museo Sans 300"/>
                <w:sz w:val="18"/>
                <w:szCs w:val="18"/>
                <w:lang w:val="es-ES" w:eastAsia="es-ES"/>
              </w:rPr>
            </w:pPr>
            <w:r w:rsidRPr="007559C6">
              <w:rPr>
                <w:rFonts w:ascii="Museo Sans 300" w:eastAsia="Calibri" w:hAnsi="Museo Sans 300"/>
                <w:sz w:val="18"/>
                <w:szCs w:val="18"/>
              </w:rPr>
              <w:t xml:space="preserve">Hacienda Los Gramales y El </w:t>
            </w:r>
            <w:proofErr w:type="spellStart"/>
            <w:r w:rsidRPr="007559C6">
              <w:rPr>
                <w:rFonts w:ascii="Museo Sans 300" w:eastAsia="Calibri" w:hAnsi="Museo Sans 300"/>
                <w:sz w:val="18"/>
                <w:szCs w:val="18"/>
              </w:rPr>
              <w:t>Papayán</w:t>
            </w:r>
            <w:proofErr w:type="spellEnd"/>
            <w:r w:rsidRPr="007559C6">
              <w:rPr>
                <w:rFonts w:ascii="Museo Sans 300" w:eastAsia="Calibri" w:hAnsi="Museo Sans 300"/>
                <w:sz w:val="18"/>
                <w:szCs w:val="18"/>
              </w:rPr>
              <w:t xml:space="preserve"> porción 5 (reunión)</w:t>
            </w:r>
          </w:p>
        </w:tc>
        <w:tc>
          <w:tcPr>
            <w:tcW w:w="2236" w:type="dxa"/>
            <w:tcBorders>
              <w:bottom w:val="single" w:sz="4" w:space="0" w:color="000000" w:themeColor="text1"/>
            </w:tcBorders>
          </w:tcPr>
          <w:p w14:paraId="7DC6387E"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3 </w:t>
            </w:r>
            <w:proofErr w:type="spellStart"/>
            <w:r w:rsidRPr="007559C6">
              <w:rPr>
                <w:rFonts w:ascii="Museo Sans 300" w:hAnsi="Museo Sans 300" w:cs="Arial"/>
                <w:sz w:val="18"/>
                <w:szCs w:val="18"/>
                <w:lang w:val="es-ES" w:eastAsia="es-ES"/>
              </w:rPr>
              <w:t>Hás</w:t>
            </w:r>
            <w:proofErr w:type="spellEnd"/>
            <w:r w:rsidRPr="007559C6">
              <w:rPr>
                <w:rFonts w:ascii="Museo Sans 300" w:hAnsi="Museo Sans 300" w:cs="Arial"/>
                <w:sz w:val="18"/>
                <w:szCs w:val="18"/>
                <w:lang w:val="es-ES" w:eastAsia="es-ES"/>
              </w:rPr>
              <w:t xml:space="preserve"> 14 </w:t>
            </w:r>
            <w:proofErr w:type="spellStart"/>
            <w:r w:rsidRPr="007559C6">
              <w:rPr>
                <w:rFonts w:ascii="Museo Sans 300" w:hAnsi="Museo Sans 300" w:cs="Arial"/>
                <w:sz w:val="18"/>
                <w:szCs w:val="18"/>
                <w:lang w:val="es-ES" w:eastAsia="es-ES"/>
              </w:rPr>
              <w:t>Ás</w:t>
            </w:r>
            <w:proofErr w:type="spellEnd"/>
            <w:r w:rsidRPr="007559C6">
              <w:rPr>
                <w:rFonts w:ascii="Museo Sans 300" w:hAnsi="Museo Sans 300" w:cs="Arial"/>
                <w:sz w:val="18"/>
                <w:szCs w:val="18"/>
                <w:lang w:val="es-ES" w:eastAsia="es-ES"/>
              </w:rPr>
              <w:t xml:space="preserve"> 31.21 </w:t>
            </w:r>
            <w:proofErr w:type="spellStart"/>
            <w:r w:rsidRPr="007559C6">
              <w:rPr>
                <w:rFonts w:ascii="Museo Sans 300" w:hAnsi="Museo Sans 300" w:cs="Arial"/>
                <w:sz w:val="18"/>
                <w:szCs w:val="18"/>
                <w:lang w:val="es-ES" w:eastAsia="es-ES"/>
              </w:rPr>
              <w:t>Cás</w:t>
            </w:r>
            <w:proofErr w:type="spellEnd"/>
          </w:p>
        </w:tc>
        <w:tc>
          <w:tcPr>
            <w:tcW w:w="2228" w:type="dxa"/>
            <w:tcBorders>
              <w:bottom w:val="single" w:sz="4" w:space="0" w:color="000000" w:themeColor="text1"/>
            </w:tcBorders>
            <w:vAlign w:val="center"/>
          </w:tcPr>
          <w:p w14:paraId="38722585" w14:textId="45F0EE4F" w:rsidR="00B23A5C" w:rsidRPr="007559C6" w:rsidRDefault="008C1915" w:rsidP="00B23A5C">
            <w:pPr>
              <w:jc w:val="center"/>
              <w:rPr>
                <w:rFonts w:ascii="Museo Sans 300" w:eastAsia="Calibri" w:hAnsi="Museo Sans 300"/>
                <w:sz w:val="18"/>
                <w:szCs w:val="18"/>
              </w:rPr>
            </w:pPr>
            <w:r>
              <w:rPr>
                <w:rFonts w:ascii="Museo Sans 300" w:hAnsi="Museo Sans 300" w:cs="Arial"/>
                <w:sz w:val="18"/>
                <w:szCs w:val="18"/>
                <w:lang w:val="es-ES" w:eastAsia="es-ES"/>
              </w:rPr>
              <w:t>---</w:t>
            </w:r>
            <w:r w:rsidR="00B23A5C" w:rsidRPr="007559C6">
              <w:rPr>
                <w:rFonts w:ascii="Museo Sans 300" w:hAnsi="Museo Sans 300" w:cs="Arial"/>
                <w:sz w:val="18"/>
                <w:szCs w:val="18"/>
                <w:lang w:val="es-ES" w:eastAsia="es-ES"/>
              </w:rPr>
              <w:t>-00000</w:t>
            </w:r>
          </w:p>
        </w:tc>
      </w:tr>
      <w:tr w:rsidR="00B23A5C" w:rsidRPr="00605857" w14:paraId="3BCF8EBB" w14:textId="77777777" w:rsidTr="00B23A5C">
        <w:trPr>
          <w:trHeight w:val="353"/>
        </w:trPr>
        <w:tc>
          <w:tcPr>
            <w:tcW w:w="3387" w:type="dxa"/>
            <w:tcBorders>
              <w:bottom w:val="single" w:sz="4" w:space="0" w:color="000000" w:themeColor="text1"/>
            </w:tcBorders>
          </w:tcPr>
          <w:p w14:paraId="06C677C2" w14:textId="77777777" w:rsidR="00B23A5C" w:rsidRPr="007559C6" w:rsidRDefault="00B23A5C" w:rsidP="00B23A5C">
            <w:pPr>
              <w:rPr>
                <w:rFonts w:ascii="Museo Sans 300" w:hAnsi="Museo Sans 300"/>
                <w:sz w:val="18"/>
                <w:szCs w:val="18"/>
                <w:lang w:val="es-ES" w:eastAsia="es-ES"/>
              </w:rPr>
            </w:pPr>
            <w:r w:rsidRPr="007559C6">
              <w:rPr>
                <w:rFonts w:ascii="Museo Sans 300" w:eastAsia="Calibri" w:hAnsi="Museo Sans 300"/>
                <w:sz w:val="18"/>
                <w:szCs w:val="18"/>
              </w:rPr>
              <w:t xml:space="preserve">Hacienda Los Gramales y El </w:t>
            </w:r>
            <w:proofErr w:type="spellStart"/>
            <w:r w:rsidRPr="007559C6">
              <w:rPr>
                <w:rFonts w:ascii="Museo Sans 300" w:eastAsia="Calibri" w:hAnsi="Museo Sans 300"/>
                <w:sz w:val="18"/>
                <w:szCs w:val="18"/>
              </w:rPr>
              <w:t>Papayán</w:t>
            </w:r>
            <w:proofErr w:type="spellEnd"/>
            <w:r w:rsidRPr="007559C6">
              <w:rPr>
                <w:rFonts w:ascii="Museo Sans 300" w:eastAsia="Calibri" w:hAnsi="Museo Sans 300"/>
                <w:sz w:val="18"/>
                <w:szCs w:val="18"/>
              </w:rPr>
              <w:t xml:space="preserve"> porción 7 (reunión)</w:t>
            </w:r>
          </w:p>
        </w:tc>
        <w:tc>
          <w:tcPr>
            <w:tcW w:w="2236" w:type="dxa"/>
            <w:tcBorders>
              <w:bottom w:val="single" w:sz="4" w:space="0" w:color="000000" w:themeColor="text1"/>
            </w:tcBorders>
          </w:tcPr>
          <w:p w14:paraId="06ECF9EA" w14:textId="77777777" w:rsidR="00B23A5C" w:rsidRPr="007559C6" w:rsidRDefault="00B23A5C" w:rsidP="00B23A5C">
            <w:pPr>
              <w:jc w:val="center"/>
              <w:rPr>
                <w:rFonts w:ascii="Museo Sans 300" w:hAnsi="Museo Sans 300" w:cs="Arial"/>
                <w:sz w:val="18"/>
                <w:szCs w:val="18"/>
                <w:lang w:val="es-ES" w:eastAsia="es-ES"/>
              </w:rPr>
            </w:pPr>
            <w:r w:rsidRPr="007559C6">
              <w:rPr>
                <w:rFonts w:ascii="Museo Sans 300" w:hAnsi="Museo Sans 300" w:cs="Arial"/>
                <w:sz w:val="18"/>
                <w:szCs w:val="18"/>
                <w:lang w:val="es-ES" w:eastAsia="es-ES"/>
              </w:rPr>
              <w:t xml:space="preserve">2 </w:t>
            </w:r>
            <w:proofErr w:type="spellStart"/>
            <w:r w:rsidRPr="007559C6">
              <w:rPr>
                <w:rFonts w:ascii="Museo Sans 300" w:hAnsi="Museo Sans 300" w:cs="Arial"/>
                <w:sz w:val="18"/>
                <w:szCs w:val="18"/>
                <w:lang w:val="es-ES" w:eastAsia="es-ES"/>
              </w:rPr>
              <w:t>Hás</w:t>
            </w:r>
            <w:proofErr w:type="spellEnd"/>
            <w:r w:rsidRPr="007559C6">
              <w:rPr>
                <w:rFonts w:ascii="Museo Sans 300" w:hAnsi="Museo Sans 300" w:cs="Arial"/>
                <w:sz w:val="18"/>
                <w:szCs w:val="18"/>
                <w:lang w:val="es-ES" w:eastAsia="es-ES"/>
              </w:rPr>
              <w:t xml:space="preserve"> 81 </w:t>
            </w:r>
            <w:proofErr w:type="spellStart"/>
            <w:r w:rsidRPr="007559C6">
              <w:rPr>
                <w:rFonts w:ascii="Museo Sans 300" w:hAnsi="Museo Sans 300" w:cs="Arial"/>
                <w:sz w:val="18"/>
                <w:szCs w:val="18"/>
                <w:lang w:val="es-ES" w:eastAsia="es-ES"/>
              </w:rPr>
              <w:t>Ás</w:t>
            </w:r>
            <w:proofErr w:type="spellEnd"/>
            <w:r w:rsidRPr="007559C6">
              <w:rPr>
                <w:rFonts w:ascii="Museo Sans 300" w:hAnsi="Museo Sans 300" w:cs="Arial"/>
                <w:sz w:val="18"/>
                <w:szCs w:val="18"/>
                <w:lang w:val="es-ES" w:eastAsia="es-ES"/>
              </w:rPr>
              <w:t xml:space="preserve"> 14.06 </w:t>
            </w:r>
            <w:proofErr w:type="spellStart"/>
            <w:r w:rsidRPr="007559C6">
              <w:rPr>
                <w:rFonts w:ascii="Museo Sans 300" w:hAnsi="Museo Sans 300" w:cs="Arial"/>
                <w:sz w:val="18"/>
                <w:szCs w:val="18"/>
                <w:lang w:val="es-ES" w:eastAsia="es-ES"/>
              </w:rPr>
              <w:t>Cás</w:t>
            </w:r>
            <w:proofErr w:type="spellEnd"/>
          </w:p>
        </w:tc>
        <w:tc>
          <w:tcPr>
            <w:tcW w:w="2228" w:type="dxa"/>
            <w:tcBorders>
              <w:bottom w:val="single" w:sz="4" w:space="0" w:color="000000" w:themeColor="text1"/>
            </w:tcBorders>
            <w:vAlign w:val="center"/>
          </w:tcPr>
          <w:p w14:paraId="4C3C2E78" w14:textId="76824BAD" w:rsidR="00B23A5C" w:rsidRPr="007559C6" w:rsidRDefault="008C1915" w:rsidP="00B23A5C">
            <w:pPr>
              <w:jc w:val="center"/>
              <w:rPr>
                <w:rFonts w:ascii="Museo Sans 300" w:eastAsia="Calibri" w:hAnsi="Museo Sans 300"/>
                <w:sz w:val="18"/>
                <w:szCs w:val="18"/>
              </w:rPr>
            </w:pPr>
            <w:r>
              <w:rPr>
                <w:rFonts w:ascii="Museo Sans 300" w:hAnsi="Museo Sans 300" w:cs="Arial"/>
                <w:sz w:val="18"/>
                <w:szCs w:val="18"/>
                <w:lang w:val="es-ES" w:eastAsia="es-ES"/>
              </w:rPr>
              <w:t>---</w:t>
            </w:r>
            <w:r w:rsidR="00B23A5C" w:rsidRPr="007559C6">
              <w:rPr>
                <w:rFonts w:ascii="Museo Sans 300" w:hAnsi="Museo Sans 300" w:cs="Arial"/>
                <w:sz w:val="18"/>
                <w:szCs w:val="18"/>
                <w:lang w:val="es-ES" w:eastAsia="es-ES"/>
              </w:rPr>
              <w:t>-00000</w:t>
            </w:r>
          </w:p>
        </w:tc>
      </w:tr>
      <w:tr w:rsidR="00B23A5C" w:rsidRPr="00605857" w14:paraId="0CEB0EA7" w14:textId="77777777" w:rsidTr="00B23A5C">
        <w:trPr>
          <w:trHeight w:val="20"/>
        </w:trPr>
        <w:tc>
          <w:tcPr>
            <w:tcW w:w="3387" w:type="dxa"/>
            <w:shd w:val="clear" w:color="auto" w:fill="EDEDED" w:themeFill="accent3" w:themeFillTint="33"/>
            <w:vAlign w:val="bottom"/>
          </w:tcPr>
          <w:p w14:paraId="24A36D4F" w14:textId="77777777" w:rsidR="00B23A5C" w:rsidRPr="007559C6" w:rsidRDefault="00B23A5C" w:rsidP="00B23A5C">
            <w:pPr>
              <w:jc w:val="center"/>
              <w:rPr>
                <w:rFonts w:ascii="Museo Sans 300" w:hAnsi="Museo Sans 300" w:cs="Arial"/>
                <w:b/>
                <w:sz w:val="18"/>
                <w:szCs w:val="18"/>
                <w:lang w:val="es-ES" w:eastAsia="es-ES"/>
              </w:rPr>
            </w:pPr>
            <w:r w:rsidRPr="007559C6">
              <w:rPr>
                <w:rFonts w:ascii="Museo Sans 300" w:hAnsi="Museo Sans 300" w:cs="Arial"/>
                <w:b/>
                <w:sz w:val="18"/>
                <w:szCs w:val="18"/>
                <w:lang w:val="es-ES" w:eastAsia="es-ES"/>
              </w:rPr>
              <w:t>TOTAL</w:t>
            </w:r>
          </w:p>
          <w:p w14:paraId="2CA52D38" w14:textId="77777777" w:rsidR="00B23A5C" w:rsidRPr="007559C6" w:rsidRDefault="00B23A5C" w:rsidP="00B23A5C">
            <w:pPr>
              <w:jc w:val="center"/>
              <w:rPr>
                <w:rFonts w:ascii="Museo Sans 300" w:hAnsi="Museo Sans 300" w:cs="Arial"/>
                <w:b/>
                <w:sz w:val="18"/>
                <w:szCs w:val="18"/>
                <w:lang w:val="es-ES" w:eastAsia="es-ES"/>
              </w:rPr>
            </w:pPr>
          </w:p>
        </w:tc>
        <w:tc>
          <w:tcPr>
            <w:tcW w:w="2236" w:type="dxa"/>
            <w:shd w:val="clear" w:color="auto" w:fill="EDEDED" w:themeFill="accent3" w:themeFillTint="33"/>
            <w:vAlign w:val="center"/>
          </w:tcPr>
          <w:p w14:paraId="57C475B0" w14:textId="77777777" w:rsidR="00B23A5C" w:rsidRPr="007559C6" w:rsidRDefault="00B23A5C" w:rsidP="00B23A5C">
            <w:pPr>
              <w:jc w:val="center"/>
              <w:rPr>
                <w:rFonts w:ascii="Museo Sans 300" w:hAnsi="Museo Sans 300" w:cs="Arial"/>
                <w:b/>
                <w:sz w:val="18"/>
                <w:szCs w:val="18"/>
                <w:lang w:val="es-ES" w:eastAsia="es-ES"/>
              </w:rPr>
            </w:pPr>
            <w:r w:rsidRPr="007559C6">
              <w:rPr>
                <w:rFonts w:ascii="Museo Sans 300" w:hAnsi="Museo Sans 300" w:cs="Arial"/>
                <w:b/>
                <w:sz w:val="18"/>
                <w:szCs w:val="18"/>
                <w:lang w:val="es-ES" w:eastAsia="es-ES"/>
              </w:rPr>
              <w:t xml:space="preserve">61 </w:t>
            </w:r>
            <w:proofErr w:type="spellStart"/>
            <w:r w:rsidRPr="007559C6">
              <w:rPr>
                <w:rFonts w:ascii="Museo Sans 300" w:hAnsi="Museo Sans 300" w:cs="Arial"/>
                <w:b/>
                <w:sz w:val="18"/>
                <w:szCs w:val="18"/>
                <w:lang w:val="es-ES" w:eastAsia="es-ES"/>
              </w:rPr>
              <w:t>Hás</w:t>
            </w:r>
            <w:proofErr w:type="spellEnd"/>
            <w:r w:rsidRPr="007559C6">
              <w:rPr>
                <w:rFonts w:ascii="Museo Sans 300" w:hAnsi="Museo Sans 300" w:cs="Arial"/>
                <w:b/>
                <w:sz w:val="18"/>
                <w:szCs w:val="18"/>
                <w:lang w:val="es-ES" w:eastAsia="es-ES"/>
              </w:rPr>
              <w:t xml:space="preserve"> 15 </w:t>
            </w:r>
            <w:proofErr w:type="spellStart"/>
            <w:r w:rsidRPr="007559C6">
              <w:rPr>
                <w:rFonts w:ascii="Museo Sans 300" w:hAnsi="Museo Sans 300" w:cs="Arial"/>
                <w:b/>
                <w:sz w:val="18"/>
                <w:szCs w:val="18"/>
                <w:lang w:val="es-ES" w:eastAsia="es-ES"/>
              </w:rPr>
              <w:t>Ás</w:t>
            </w:r>
            <w:proofErr w:type="spellEnd"/>
            <w:r w:rsidRPr="007559C6">
              <w:rPr>
                <w:rFonts w:ascii="Museo Sans 300" w:hAnsi="Museo Sans 300" w:cs="Arial"/>
                <w:b/>
                <w:sz w:val="18"/>
                <w:szCs w:val="18"/>
                <w:lang w:val="es-ES" w:eastAsia="es-ES"/>
              </w:rPr>
              <w:t xml:space="preserve"> 62.73 </w:t>
            </w:r>
            <w:proofErr w:type="spellStart"/>
            <w:r w:rsidRPr="007559C6">
              <w:rPr>
                <w:rFonts w:ascii="Museo Sans 300" w:hAnsi="Museo Sans 300" w:cs="Arial"/>
                <w:b/>
                <w:sz w:val="18"/>
                <w:szCs w:val="18"/>
                <w:lang w:val="es-ES" w:eastAsia="es-ES"/>
              </w:rPr>
              <w:t>Cás</w:t>
            </w:r>
            <w:proofErr w:type="spellEnd"/>
          </w:p>
        </w:tc>
        <w:tc>
          <w:tcPr>
            <w:tcW w:w="2228" w:type="dxa"/>
            <w:shd w:val="clear" w:color="auto" w:fill="EDEDED" w:themeFill="accent3" w:themeFillTint="33"/>
            <w:vAlign w:val="center"/>
          </w:tcPr>
          <w:p w14:paraId="26E3D18E" w14:textId="77777777" w:rsidR="00B23A5C" w:rsidRPr="007559C6" w:rsidRDefault="00B23A5C" w:rsidP="00B23A5C">
            <w:pPr>
              <w:jc w:val="center"/>
              <w:rPr>
                <w:rFonts w:ascii="Museo Sans 300" w:hAnsi="Museo Sans 300" w:cs="Arial"/>
                <w:b/>
                <w:sz w:val="18"/>
                <w:szCs w:val="18"/>
                <w:lang w:val="es-ES" w:eastAsia="es-ES"/>
              </w:rPr>
            </w:pPr>
          </w:p>
        </w:tc>
      </w:tr>
    </w:tbl>
    <w:p w14:paraId="42FA7DE1" w14:textId="77777777" w:rsidR="004348AA" w:rsidRPr="000702B8" w:rsidRDefault="004348AA" w:rsidP="007559C6">
      <w:pPr>
        <w:spacing w:after="200" w:line="360" w:lineRule="auto"/>
        <w:ind w:left="1134"/>
        <w:jc w:val="both"/>
        <w:rPr>
          <w:rFonts w:ascii="Museo Sans 300" w:eastAsia="Calibri" w:hAnsi="Museo Sans 300" w:cs="Arial"/>
        </w:rPr>
      </w:pPr>
    </w:p>
    <w:p w14:paraId="6D1A4685" w14:textId="77777777" w:rsidR="004348AA" w:rsidRDefault="004348AA" w:rsidP="004348AA">
      <w:pPr>
        <w:jc w:val="both"/>
        <w:rPr>
          <w:rFonts w:ascii="Museo Sans 300" w:hAnsi="Museo Sans 300" w:cs="Arial"/>
          <w:lang w:val="es-ES" w:eastAsia="es-ES"/>
        </w:rPr>
      </w:pPr>
    </w:p>
    <w:p w14:paraId="5078E55C" w14:textId="77777777" w:rsidR="00112F74" w:rsidRDefault="00112F74" w:rsidP="004348AA">
      <w:pPr>
        <w:jc w:val="both"/>
        <w:rPr>
          <w:rFonts w:ascii="Museo Sans 300" w:hAnsi="Museo Sans 300" w:cs="Arial"/>
          <w:lang w:val="es-ES" w:eastAsia="es-ES"/>
        </w:rPr>
      </w:pPr>
    </w:p>
    <w:p w14:paraId="4903CB45" w14:textId="77777777" w:rsidR="00112F74" w:rsidRDefault="00112F74" w:rsidP="004348AA">
      <w:pPr>
        <w:jc w:val="both"/>
        <w:rPr>
          <w:rFonts w:ascii="Museo Sans 300" w:hAnsi="Museo Sans 300" w:cs="Arial"/>
          <w:lang w:val="es-ES" w:eastAsia="es-ES"/>
        </w:rPr>
      </w:pPr>
    </w:p>
    <w:p w14:paraId="3199EF88" w14:textId="77777777" w:rsidR="00112F74" w:rsidRDefault="00112F74" w:rsidP="004348AA">
      <w:pPr>
        <w:jc w:val="both"/>
        <w:rPr>
          <w:rFonts w:ascii="Museo Sans 300" w:hAnsi="Museo Sans 300" w:cs="Arial"/>
          <w:lang w:val="es-ES" w:eastAsia="es-ES"/>
        </w:rPr>
      </w:pPr>
    </w:p>
    <w:p w14:paraId="79870999" w14:textId="77777777" w:rsidR="00112F74" w:rsidRDefault="00112F74" w:rsidP="004348AA">
      <w:pPr>
        <w:jc w:val="both"/>
        <w:rPr>
          <w:rFonts w:ascii="Museo Sans 300" w:hAnsi="Museo Sans 300" w:cs="Arial"/>
          <w:lang w:val="es-ES" w:eastAsia="es-ES"/>
        </w:rPr>
      </w:pPr>
    </w:p>
    <w:p w14:paraId="4C882094" w14:textId="77777777" w:rsidR="00112F74" w:rsidRDefault="00112F74" w:rsidP="004348AA">
      <w:pPr>
        <w:jc w:val="both"/>
        <w:rPr>
          <w:rFonts w:ascii="Museo Sans 300" w:hAnsi="Museo Sans 300" w:cs="Arial"/>
          <w:lang w:val="es-ES" w:eastAsia="es-ES"/>
        </w:rPr>
      </w:pPr>
    </w:p>
    <w:p w14:paraId="1D569A1F" w14:textId="77777777" w:rsidR="00112F74" w:rsidRDefault="00112F74" w:rsidP="004348AA">
      <w:pPr>
        <w:jc w:val="both"/>
        <w:rPr>
          <w:rFonts w:ascii="Museo Sans 300" w:hAnsi="Museo Sans 300" w:cs="Arial"/>
          <w:lang w:val="es-ES" w:eastAsia="es-ES"/>
        </w:rPr>
      </w:pPr>
    </w:p>
    <w:p w14:paraId="1E634E43" w14:textId="77777777" w:rsidR="00112F74" w:rsidRDefault="00112F74" w:rsidP="004348AA">
      <w:pPr>
        <w:jc w:val="both"/>
        <w:rPr>
          <w:rFonts w:ascii="Museo Sans 300" w:hAnsi="Museo Sans 300" w:cs="Arial"/>
          <w:lang w:val="es-ES" w:eastAsia="es-ES"/>
        </w:rPr>
      </w:pPr>
    </w:p>
    <w:p w14:paraId="62BE2040" w14:textId="77777777" w:rsidR="00112F74" w:rsidRDefault="00112F74" w:rsidP="004348AA">
      <w:pPr>
        <w:jc w:val="both"/>
        <w:rPr>
          <w:rFonts w:ascii="Museo Sans 300" w:hAnsi="Museo Sans 300" w:cs="Arial"/>
          <w:lang w:val="es-ES" w:eastAsia="es-ES"/>
        </w:rPr>
      </w:pPr>
    </w:p>
    <w:p w14:paraId="32E83521" w14:textId="77777777" w:rsidR="00112F74" w:rsidRDefault="00112F74" w:rsidP="004348AA">
      <w:pPr>
        <w:jc w:val="both"/>
        <w:rPr>
          <w:rFonts w:ascii="Museo Sans 300" w:hAnsi="Museo Sans 300" w:cs="Arial"/>
          <w:lang w:val="es-ES" w:eastAsia="es-ES"/>
        </w:rPr>
      </w:pPr>
    </w:p>
    <w:p w14:paraId="114B12D3" w14:textId="77777777" w:rsidR="00112F74" w:rsidRDefault="00112F74" w:rsidP="004348AA">
      <w:pPr>
        <w:jc w:val="both"/>
        <w:rPr>
          <w:rFonts w:ascii="Museo Sans 300" w:hAnsi="Museo Sans 300" w:cs="Arial"/>
          <w:lang w:val="es-ES" w:eastAsia="es-ES"/>
        </w:rPr>
      </w:pPr>
    </w:p>
    <w:p w14:paraId="241059F9" w14:textId="77777777" w:rsidR="004348AA" w:rsidRPr="007329AF" w:rsidRDefault="004348AA" w:rsidP="004348AA">
      <w:pPr>
        <w:jc w:val="both"/>
        <w:rPr>
          <w:rFonts w:ascii="Museo Sans 300" w:hAnsi="Museo Sans 300" w:cs="Arial"/>
          <w:lang w:val="es-ES" w:eastAsia="es-ES"/>
        </w:rPr>
      </w:pPr>
    </w:p>
    <w:p w14:paraId="22587076" w14:textId="0F6AE539" w:rsidR="004348AA" w:rsidRPr="007559C6" w:rsidRDefault="004348AA" w:rsidP="00B23A5C">
      <w:pPr>
        <w:pStyle w:val="Prrafodelista"/>
        <w:numPr>
          <w:ilvl w:val="0"/>
          <w:numId w:val="22"/>
        </w:numPr>
        <w:ind w:left="1134" w:hanging="708"/>
        <w:jc w:val="both"/>
        <w:rPr>
          <w:rFonts w:ascii="Museo Sans 300" w:hAnsi="Museo Sans 300"/>
          <w:sz w:val="24"/>
          <w:szCs w:val="24"/>
          <w:lang w:val="es-ES" w:eastAsia="es-ES"/>
        </w:rPr>
      </w:pPr>
      <w:r w:rsidRPr="007559C6">
        <w:rPr>
          <w:rFonts w:ascii="Museo Sans 300" w:hAnsi="Museo Sans 300"/>
          <w:color w:val="222222"/>
          <w:sz w:val="24"/>
          <w:szCs w:val="24"/>
          <w:shd w:val="clear" w:color="auto" w:fill="FFFFFF"/>
        </w:rPr>
        <w:t>Mediante el Punto XXVII de</w:t>
      </w:r>
      <w:r w:rsidR="00112F74" w:rsidRPr="007559C6">
        <w:rPr>
          <w:rFonts w:ascii="Museo Sans 300" w:hAnsi="Museo Sans 300"/>
          <w:color w:val="222222"/>
          <w:sz w:val="24"/>
          <w:szCs w:val="24"/>
          <w:shd w:val="clear" w:color="auto" w:fill="FFFFFF"/>
        </w:rPr>
        <w:t>l Acta de</w:t>
      </w:r>
      <w:r w:rsidRPr="007559C6">
        <w:rPr>
          <w:rFonts w:ascii="Museo Sans 300" w:hAnsi="Museo Sans 300"/>
          <w:color w:val="222222"/>
          <w:sz w:val="24"/>
          <w:szCs w:val="24"/>
          <w:shd w:val="clear" w:color="auto" w:fill="FFFFFF"/>
        </w:rPr>
        <w:t xml:space="preserve"> Sesión Ordinaria 26-2014 de fecha 9 de julio de 2014, se aprobó parcialmente el proyecto de Lotificación Agrícola, denominado, según resolución d</w:t>
      </w:r>
      <w:r w:rsidR="00A226D0">
        <w:rPr>
          <w:rFonts w:ascii="Museo Sans 300" w:hAnsi="Museo Sans 300"/>
          <w:color w:val="222222"/>
          <w:sz w:val="24"/>
          <w:szCs w:val="24"/>
          <w:shd w:val="clear" w:color="auto" w:fill="FFFFFF"/>
        </w:rPr>
        <w:t xml:space="preserve">e planos como Hacienda El </w:t>
      </w:r>
      <w:proofErr w:type="spellStart"/>
      <w:r w:rsidR="00A226D0">
        <w:rPr>
          <w:rFonts w:ascii="Museo Sans 300" w:hAnsi="Museo Sans 300"/>
          <w:color w:val="222222"/>
          <w:sz w:val="24"/>
          <w:szCs w:val="24"/>
          <w:shd w:val="clear" w:color="auto" w:fill="FFFFFF"/>
        </w:rPr>
        <w:t>Papayá</w:t>
      </w:r>
      <w:r w:rsidRPr="007559C6">
        <w:rPr>
          <w:rFonts w:ascii="Museo Sans 300" w:hAnsi="Museo Sans 300"/>
          <w:color w:val="222222"/>
          <w:sz w:val="24"/>
          <w:szCs w:val="24"/>
          <w:shd w:val="clear" w:color="auto" w:fill="FFFFFF"/>
        </w:rPr>
        <w:t>n</w:t>
      </w:r>
      <w:proofErr w:type="spellEnd"/>
      <w:r w:rsidRPr="007559C6">
        <w:rPr>
          <w:rFonts w:ascii="Museo Sans 300" w:hAnsi="Museo Sans 300"/>
          <w:color w:val="222222"/>
          <w:sz w:val="24"/>
          <w:szCs w:val="24"/>
          <w:shd w:val="clear" w:color="auto" w:fill="FFFFFF"/>
        </w:rPr>
        <w:t>, desarrollado, entre otros, en la porción identificada registralmente como: Hacienda Los</w:t>
      </w:r>
      <w:r w:rsidR="00A226D0">
        <w:rPr>
          <w:rFonts w:ascii="Museo Sans 300" w:hAnsi="Museo Sans 300"/>
          <w:color w:val="222222"/>
          <w:sz w:val="24"/>
          <w:szCs w:val="24"/>
          <w:shd w:val="clear" w:color="auto" w:fill="FFFFFF"/>
        </w:rPr>
        <w:t xml:space="preserve"> Gramales y El </w:t>
      </w:r>
      <w:proofErr w:type="spellStart"/>
      <w:r w:rsidR="00A226D0">
        <w:rPr>
          <w:rFonts w:ascii="Museo Sans 300" w:hAnsi="Museo Sans 300"/>
          <w:color w:val="222222"/>
          <w:sz w:val="24"/>
          <w:szCs w:val="24"/>
          <w:shd w:val="clear" w:color="auto" w:fill="FFFFFF"/>
        </w:rPr>
        <w:t>Papayá</w:t>
      </w:r>
      <w:r w:rsidRPr="007559C6">
        <w:rPr>
          <w:rFonts w:ascii="Museo Sans 300" w:hAnsi="Museo Sans 300"/>
          <w:color w:val="222222"/>
          <w:sz w:val="24"/>
          <w:szCs w:val="24"/>
          <w:shd w:val="clear" w:color="auto" w:fill="FFFFFF"/>
        </w:rPr>
        <w:t>n</w:t>
      </w:r>
      <w:proofErr w:type="spellEnd"/>
      <w:r w:rsidRPr="007559C6">
        <w:rPr>
          <w:rFonts w:ascii="Museo Sans 300" w:hAnsi="Museo Sans 300"/>
          <w:color w:val="222222"/>
          <w:sz w:val="24"/>
          <w:szCs w:val="24"/>
          <w:shd w:val="clear" w:color="auto" w:fill="FFFFFF"/>
        </w:rPr>
        <w:t xml:space="preserve"> Porción-2 (Reunión). Posteriormente, fue modificado por el Punto V de Sesión Ordinaria 19-2018 de fecha 24 de septiembre de 2018, en el sentido que los Lotes 22 y 23 del Polígono 2, que son parte </w:t>
      </w:r>
      <w:r w:rsidR="00112F74" w:rsidRPr="007559C6">
        <w:rPr>
          <w:rFonts w:ascii="Museo Sans 300" w:hAnsi="Museo Sans 300"/>
          <w:color w:val="222222"/>
          <w:sz w:val="24"/>
          <w:szCs w:val="24"/>
          <w:shd w:val="clear" w:color="auto" w:fill="FFFFFF"/>
        </w:rPr>
        <w:t>de dicha porción, fueron objeto</w:t>
      </w:r>
      <w:r w:rsidRPr="007559C6">
        <w:rPr>
          <w:rFonts w:ascii="Museo Sans 300" w:hAnsi="Museo Sans 300"/>
          <w:color w:val="222222"/>
          <w:sz w:val="24"/>
          <w:szCs w:val="24"/>
          <w:shd w:val="clear" w:color="auto" w:fill="FFFFFF"/>
        </w:rPr>
        <w:t xml:space="preserve"> de reunión, resultando de dicho acto jurídico, el inmueble denominado </w:t>
      </w:r>
      <w:r w:rsidRPr="007559C6">
        <w:rPr>
          <w:rFonts w:ascii="Museo Sans 300" w:hAnsi="Museo Sans 300"/>
          <w:b/>
          <w:bCs/>
          <w:color w:val="222222"/>
          <w:sz w:val="24"/>
          <w:szCs w:val="24"/>
          <w:shd w:val="clear" w:color="auto" w:fill="FFFFFF"/>
        </w:rPr>
        <w:t>HACIENDA LOS GRAMALES Y EL PAPAYAN PORCIÓN 8</w:t>
      </w:r>
      <w:r w:rsidRPr="007559C6">
        <w:rPr>
          <w:rFonts w:ascii="Museo Sans 300" w:hAnsi="Museo Sans 300"/>
          <w:color w:val="222222"/>
          <w:sz w:val="24"/>
          <w:szCs w:val="24"/>
          <w:shd w:val="clear" w:color="auto" w:fill="FFFFFF"/>
        </w:rPr>
        <w:t xml:space="preserve">, en </w:t>
      </w:r>
      <w:r w:rsidRPr="007559C6">
        <w:rPr>
          <w:rFonts w:ascii="Museo Sans 300" w:hAnsi="Museo Sans 300"/>
          <w:color w:val="222222"/>
          <w:sz w:val="24"/>
          <w:szCs w:val="24"/>
          <w:shd w:val="clear" w:color="auto" w:fill="FFFFFF"/>
        </w:rPr>
        <w:lastRenderedPageBreak/>
        <w:t>el que se desarrolló el proyecto denominado</w:t>
      </w:r>
      <w:r w:rsidRPr="007559C6">
        <w:rPr>
          <w:rFonts w:ascii="Museo Sans 300" w:hAnsi="Museo Sans 300"/>
          <w:b/>
          <w:bCs/>
          <w:color w:val="222222"/>
          <w:sz w:val="24"/>
          <w:szCs w:val="24"/>
          <w:shd w:val="clear" w:color="auto" w:fill="FFFFFF"/>
        </w:rPr>
        <w:t> ASENTAMIENTO COMUNITARIO, </w:t>
      </w:r>
      <w:r w:rsidRPr="007559C6">
        <w:rPr>
          <w:rFonts w:ascii="Museo Sans 300" w:hAnsi="Museo Sans 300"/>
          <w:color w:val="222222"/>
          <w:sz w:val="24"/>
          <w:szCs w:val="24"/>
          <w:shd w:val="clear" w:color="auto" w:fill="FFFFFF"/>
        </w:rPr>
        <w:t>que comprende: </w:t>
      </w:r>
      <w:r w:rsidR="00CF153D">
        <w:rPr>
          <w:rFonts w:ascii="Museo Sans 300" w:hAnsi="Museo Sans 300"/>
          <w:sz w:val="24"/>
          <w:szCs w:val="24"/>
        </w:rPr>
        <w:t>----</w:t>
      </w:r>
      <w:r w:rsidRPr="007559C6">
        <w:rPr>
          <w:rFonts w:ascii="Museo Sans 300" w:hAnsi="Museo Sans 300"/>
          <w:sz w:val="24"/>
          <w:szCs w:val="24"/>
        </w:rPr>
        <w:t xml:space="preserve"> solares (Polígonos A y B) 1 Zona Verde y calles, en un área de 00 </w:t>
      </w:r>
      <w:proofErr w:type="spellStart"/>
      <w:r w:rsidRPr="007559C6">
        <w:rPr>
          <w:rFonts w:ascii="Museo Sans 300" w:hAnsi="Museo Sans 300"/>
          <w:sz w:val="24"/>
          <w:szCs w:val="24"/>
        </w:rPr>
        <w:t>Hás</w:t>
      </w:r>
      <w:proofErr w:type="spellEnd"/>
      <w:r w:rsidRPr="007559C6">
        <w:rPr>
          <w:rFonts w:ascii="Museo Sans 300" w:hAnsi="Museo Sans 300"/>
          <w:sz w:val="24"/>
          <w:szCs w:val="24"/>
        </w:rPr>
        <w:t xml:space="preserve">. 69 </w:t>
      </w:r>
      <w:proofErr w:type="spellStart"/>
      <w:r w:rsidRPr="007559C6">
        <w:rPr>
          <w:rFonts w:ascii="Museo Sans 300" w:hAnsi="Museo Sans 300"/>
          <w:sz w:val="24"/>
          <w:szCs w:val="24"/>
        </w:rPr>
        <w:t>Ás</w:t>
      </w:r>
      <w:proofErr w:type="spellEnd"/>
      <w:r w:rsidRPr="007559C6">
        <w:rPr>
          <w:rFonts w:ascii="Museo Sans 300" w:hAnsi="Museo Sans 300"/>
          <w:sz w:val="24"/>
          <w:szCs w:val="24"/>
        </w:rPr>
        <w:t xml:space="preserve">. 89.10 </w:t>
      </w:r>
      <w:proofErr w:type="spellStart"/>
      <w:r w:rsidRPr="007559C6">
        <w:rPr>
          <w:rFonts w:ascii="Museo Sans 300" w:hAnsi="Museo Sans 300"/>
          <w:sz w:val="24"/>
          <w:szCs w:val="24"/>
        </w:rPr>
        <w:t>Cás</w:t>
      </w:r>
      <w:proofErr w:type="spellEnd"/>
      <w:r w:rsidRPr="007559C6">
        <w:rPr>
          <w:rFonts w:ascii="Museo Sans 300" w:hAnsi="Museo Sans 300"/>
          <w:sz w:val="24"/>
          <w:szCs w:val="24"/>
        </w:rPr>
        <w:t xml:space="preserve">, inscrito a favor de ISTA bajo la matrícula </w:t>
      </w:r>
      <w:r w:rsidR="00CF153D">
        <w:rPr>
          <w:rFonts w:ascii="Museo Sans 300" w:hAnsi="Museo Sans 300"/>
          <w:sz w:val="24"/>
          <w:szCs w:val="24"/>
        </w:rPr>
        <w:t>----</w:t>
      </w:r>
      <w:r w:rsidRPr="007559C6">
        <w:rPr>
          <w:rFonts w:ascii="Museo Sans 300" w:hAnsi="Museo Sans 300"/>
          <w:sz w:val="24"/>
          <w:szCs w:val="24"/>
        </w:rPr>
        <w:t xml:space="preserve">-00000. </w:t>
      </w:r>
      <w:r w:rsidRPr="007559C6">
        <w:rPr>
          <w:rFonts w:ascii="Museo Sans 300" w:eastAsia="Calibri" w:hAnsi="Museo Sans 300" w:cs="Arial"/>
          <w:sz w:val="24"/>
          <w:szCs w:val="24"/>
        </w:rPr>
        <w:t>Aprobándose el valor base de venta de $0.852476 por metro cuadrado para los solares de vivienda, por lo que se recomienda el precio</w:t>
      </w:r>
      <w:r w:rsidRPr="007559C6">
        <w:rPr>
          <w:rFonts w:ascii="Museo Sans 300" w:hAnsi="Museo Sans 300" w:cs="Arial"/>
          <w:sz w:val="24"/>
          <w:szCs w:val="24"/>
        </w:rPr>
        <w:t xml:space="preserve"> de venta para </w:t>
      </w:r>
      <w:r w:rsidR="00112F74" w:rsidRPr="007559C6">
        <w:rPr>
          <w:rFonts w:ascii="Museo Sans 300" w:hAnsi="Museo Sans 300" w:cs="Arial"/>
          <w:sz w:val="24"/>
          <w:szCs w:val="24"/>
        </w:rPr>
        <w:t>é</w:t>
      </w:r>
      <w:r w:rsidRPr="007559C6">
        <w:rPr>
          <w:rFonts w:ascii="Museo Sans 300" w:hAnsi="Museo Sans 300" w:cs="Arial"/>
          <w:sz w:val="24"/>
          <w:szCs w:val="24"/>
        </w:rPr>
        <w:t xml:space="preserve">stos de $1.14. </w:t>
      </w:r>
      <w:r w:rsidRPr="007559C6">
        <w:rPr>
          <w:rFonts w:ascii="Museo Sans 300" w:hAnsi="Museo Sans 300"/>
          <w:sz w:val="24"/>
          <w:szCs w:val="24"/>
        </w:rPr>
        <w:t xml:space="preserve">Lo anterior de </w:t>
      </w:r>
      <w:r w:rsidRPr="007559C6">
        <w:rPr>
          <w:rFonts w:ascii="Museo Sans 300" w:eastAsia="Calibri" w:hAnsi="Museo Sans 300" w:cs="Arial"/>
          <w:sz w:val="24"/>
          <w:szCs w:val="24"/>
        </w:rPr>
        <w:t xml:space="preserve">conformidad al procedimiento establecido en el instructivo “Criterios de Avalúos para la Transferencia de Inmuebles Propiedad del ISTA” aprobado en el </w:t>
      </w:r>
      <w:r w:rsidR="00112F74" w:rsidRPr="007559C6">
        <w:rPr>
          <w:rFonts w:ascii="Museo Sans 300" w:eastAsia="Calibri" w:hAnsi="Museo Sans 300" w:cs="Arial"/>
          <w:sz w:val="24"/>
          <w:szCs w:val="24"/>
        </w:rPr>
        <w:t>P</w:t>
      </w:r>
      <w:r w:rsidRPr="007559C6">
        <w:rPr>
          <w:rFonts w:ascii="Museo Sans 300" w:eastAsia="Calibri" w:hAnsi="Museo Sans 300" w:cs="Arial"/>
          <w:sz w:val="24"/>
          <w:szCs w:val="24"/>
        </w:rPr>
        <w:t>unto XV del Acta de Sesión Ordinaria 0</w:t>
      </w:r>
      <w:r w:rsidR="00112F74" w:rsidRPr="007559C6">
        <w:rPr>
          <w:rFonts w:ascii="Museo Sans 300" w:eastAsia="Calibri" w:hAnsi="Museo Sans 300" w:cs="Arial"/>
          <w:sz w:val="24"/>
          <w:szCs w:val="24"/>
        </w:rPr>
        <w:t xml:space="preserve">3-2015 de fecha 21 de enero del </w:t>
      </w:r>
      <w:r w:rsidRPr="007559C6">
        <w:rPr>
          <w:rFonts w:ascii="Museo Sans 300" w:eastAsia="Calibri" w:hAnsi="Museo Sans 300" w:cs="Arial"/>
          <w:sz w:val="24"/>
          <w:szCs w:val="24"/>
        </w:rPr>
        <w:t>2015, y según reportes de valúo de fecha 17 de marzo</w:t>
      </w:r>
      <w:r w:rsidRPr="007559C6">
        <w:rPr>
          <w:rFonts w:ascii="Museo Sans 300" w:hAnsi="Museo Sans 300" w:cs="Arial"/>
          <w:sz w:val="24"/>
          <w:szCs w:val="24"/>
        </w:rPr>
        <w:t xml:space="preserve"> de 2023,</w:t>
      </w:r>
      <w:r w:rsidRPr="007559C6">
        <w:rPr>
          <w:rFonts w:ascii="Museo Sans 300" w:eastAsia="Calibri" w:hAnsi="Museo Sans 300" w:cs="Arial"/>
          <w:sz w:val="24"/>
          <w:szCs w:val="24"/>
        </w:rPr>
        <w:t xml:space="preserve"> </w:t>
      </w:r>
      <w:r w:rsidRPr="007559C6">
        <w:rPr>
          <w:rFonts w:ascii="Museo Sans 300" w:hAnsi="Museo Sans 300"/>
          <w:sz w:val="24"/>
          <w:szCs w:val="24"/>
        </w:rPr>
        <w:t xml:space="preserve">inmuebles para beneficiar a peticionarios calificados en el </w:t>
      </w:r>
      <w:r w:rsidRPr="007559C6">
        <w:rPr>
          <w:rFonts w:ascii="Museo Sans 300" w:hAnsi="Museo Sans 300"/>
          <w:b/>
          <w:bCs/>
          <w:sz w:val="24"/>
          <w:szCs w:val="24"/>
        </w:rPr>
        <w:t>Programa Campesinos sin Tierra.</w:t>
      </w:r>
    </w:p>
    <w:p w14:paraId="35DF31E4" w14:textId="77777777" w:rsidR="004348AA" w:rsidRPr="007559C6" w:rsidRDefault="004348AA" w:rsidP="00B23A5C">
      <w:pPr>
        <w:pStyle w:val="Prrafodelista"/>
        <w:ind w:left="360"/>
        <w:jc w:val="both"/>
        <w:rPr>
          <w:rFonts w:ascii="Museo Sans 300" w:hAnsi="Museo Sans 300"/>
          <w:sz w:val="24"/>
          <w:szCs w:val="24"/>
          <w:lang w:val="es-ES" w:eastAsia="es-ES"/>
        </w:rPr>
      </w:pPr>
    </w:p>
    <w:p w14:paraId="4E89B532" w14:textId="45AE3CE1" w:rsidR="004348AA" w:rsidRPr="007559C6" w:rsidRDefault="004348AA" w:rsidP="00B23A5C">
      <w:pPr>
        <w:pStyle w:val="Prrafodelista"/>
        <w:numPr>
          <w:ilvl w:val="0"/>
          <w:numId w:val="22"/>
        </w:numPr>
        <w:ind w:left="1134" w:hanging="708"/>
        <w:jc w:val="both"/>
        <w:rPr>
          <w:rFonts w:ascii="Museo Sans 300" w:hAnsi="Museo Sans 300"/>
          <w:sz w:val="24"/>
          <w:szCs w:val="24"/>
          <w:lang w:val="es-ES" w:eastAsia="es-ES"/>
        </w:rPr>
      </w:pPr>
      <w:r w:rsidRPr="007559C6">
        <w:rPr>
          <w:rFonts w:ascii="Museo Sans 300" w:hAnsi="Museo Sans 300"/>
          <w:sz w:val="24"/>
          <w:szCs w:val="24"/>
        </w:rPr>
        <w:t>Conforme Actas de Posesión Material de fecha 16 de marzo de 2023, elaboradas  por el técnico del Área de Transferencia de Tierras, de la Unidad de Adjudicación de Inmueble</w:t>
      </w:r>
      <w:r w:rsidR="00112F74" w:rsidRPr="007559C6">
        <w:rPr>
          <w:rFonts w:ascii="Museo Sans 300" w:hAnsi="Museo Sans 300"/>
          <w:sz w:val="24"/>
          <w:szCs w:val="24"/>
        </w:rPr>
        <w:t>s, señor</w:t>
      </w:r>
      <w:r w:rsidRPr="007559C6">
        <w:rPr>
          <w:rFonts w:ascii="Museo Sans 300" w:hAnsi="Museo Sans 300"/>
          <w:sz w:val="24"/>
          <w:szCs w:val="24"/>
        </w:rPr>
        <w:t xml:space="preserve"> Carlos Rafael Aguilar, los solicitantes se encuentran poseyendo los inmuebles de forma quieta, pacífica y sin interrupción desde hace 1 año.</w:t>
      </w:r>
    </w:p>
    <w:p w14:paraId="13F90FF1" w14:textId="77777777" w:rsidR="004348AA" w:rsidRPr="007559C6" w:rsidRDefault="004348AA" w:rsidP="00B23A5C">
      <w:pPr>
        <w:pStyle w:val="Prrafodelista"/>
        <w:rPr>
          <w:rFonts w:ascii="Museo Sans 300" w:hAnsi="Museo Sans 300"/>
          <w:color w:val="000000" w:themeColor="text1"/>
          <w:sz w:val="24"/>
          <w:szCs w:val="24"/>
          <w:lang w:val="es-ES"/>
        </w:rPr>
      </w:pPr>
    </w:p>
    <w:p w14:paraId="54E53CAF" w14:textId="37BDE0A5" w:rsidR="004348AA" w:rsidRPr="007559C6" w:rsidRDefault="004348AA" w:rsidP="00B23A5C">
      <w:pPr>
        <w:pStyle w:val="Prrafodelista"/>
        <w:numPr>
          <w:ilvl w:val="0"/>
          <w:numId w:val="22"/>
        </w:numPr>
        <w:ind w:left="1134" w:hanging="708"/>
        <w:jc w:val="both"/>
        <w:rPr>
          <w:rFonts w:ascii="Museo Sans 300" w:hAnsi="Museo Sans 300"/>
          <w:color w:val="000000" w:themeColor="text1"/>
          <w:sz w:val="24"/>
          <w:szCs w:val="24"/>
        </w:rPr>
      </w:pPr>
      <w:r w:rsidRPr="007559C6">
        <w:rPr>
          <w:rFonts w:ascii="Museo Sans 300" w:hAnsi="Museo Sans 300"/>
          <w:color w:val="000000" w:themeColor="text1"/>
          <w:sz w:val="24"/>
          <w:szCs w:val="24"/>
        </w:rPr>
        <w:t>De acuerdo a declaración simple contenida en las solicitudes de adjudicación de inmuebles de fecha 16 de</w:t>
      </w:r>
      <w:r w:rsidR="00112F74" w:rsidRPr="007559C6">
        <w:rPr>
          <w:rFonts w:ascii="Museo Sans 300" w:hAnsi="Museo Sans 300"/>
          <w:color w:val="000000" w:themeColor="text1"/>
          <w:sz w:val="24"/>
          <w:szCs w:val="24"/>
        </w:rPr>
        <w:t xml:space="preserve"> marzo de </w:t>
      </w:r>
      <w:r w:rsidRPr="007559C6">
        <w:rPr>
          <w:rFonts w:ascii="Museo Sans 300" w:hAnsi="Museo Sans 300"/>
          <w:color w:val="000000" w:themeColor="text1"/>
          <w:sz w:val="24"/>
          <w:szCs w:val="24"/>
        </w:rPr>
        <w:t xml:space="preserve"> 2023, los solicitantes manifiestan que ni ellos ni </w:t>
      </w:r>
      <w:r w:rsidRPr="007559C6">
        <w:rPr>
          <w:rFonts w:ascii="Museo Sans 300" w:hAnsi="Museo Sans 300"/>
          <w:sz w:val="24"/>
          <w:szCs w:val="24"/>
        </w:rPr>
        <w:t>los</w:t>
      </w:r>
      <w:r w:rsidRPr="007559C6">
        <w:rPr>
          <w:rFonts w:ascii="Museo Sans 300" w:hAnsi="Museo Sans 300"/>
          <w:color w:val="000000" w:themeColor="text1"/>
          <w:sz w:val="24"/>
          <w:szCs w:val="24"/>
        </w:rPr>
        <w:t xml:space="preserve"> integrantes de su grupo familiar son empleados del ISTA, </w:t>
      </w:r>
      <w:r w:rsidRPr="007559C6">
        <w:rPr>
          <w:rFonts w:ascii="Museo Sans 300" w:hAnsi="Museo Sans 300"/>
          <w:sz w:val="24"/>
          <w:szCs w:val="24"/>
        </w:rPr>
        <w:t>situación verificada en el Sistema de Consulta de solicitantes para Adjudicaciones que contiene la Base de Datos de Empleados de este Instituto.</w:t>
      </w:r>
    </w:p>
    <w:p w14:paraId="3E58067A" w14:textId="2826323C" w:rsidR="00737916" w:rsidRPr="007559C6" w:rsidRDefault="00737916" w:rsidP="00B23A5C">
      <w:pPr>
        <w:jc w:val="both"/>
        <w:rPr>
          <w:rFonts w:ascii="Museo Sans 300" w:hAnsi="Museo Sans 300"/>
          <w:sz w:val="24"/>
          <w:szCs w:val="24"/>
        </w:rPr>
      </w:pPr>
      <w:r w:rsidRPr="007559C6">
        <w:rPr>
          <w:rFonts w:ascii="Museo Sans 300" w:hAnsi="Museo Sans 300"/>
          <w:sz w:val="24"/>
          <w:szCs w:val="24"/>
        </w:rPr>
        <w:t>Se ha tenido a la vista:</w:t>
      </w:r>
      <w:r w:rsidR="004348AA" w:rsidRPr="007559C6">
        <w:rPr>
          <w:rFonts w:ascii="Museo Sans 300" w:hAnsi="Museo Sans 300"/>
          <w:color w:val="000000" w:themeColor="text1"/>
          <w:sz w:val="24"/>
          <w:szCs w:val="24"/>
        </w:rPr>
        <w:t xml:space="preserve"> Listado de Valores y extensiones, reportes de valúo para solares para vivienda, solicitudes de adjudicación de inmuebles, copias de Documentos Únicos de Identidad y Tarjetas de Identificación tributaria, Actas de Posesión Material, listado de solicitantes de inmuebles, copias simples de razón y constancia de inscripción de Desmembración en Cabeza de su Dueño a favor de ISTA, </w:t>
      </w:r>
      <w:r w:rsidR="004348AA" w:rsidRPr="007559C6">
        <w:rPr>
          <w:rFonts w:ascii="Museo Sans 300" w:hAnsi="Museo Sans 300"/>
          <w:color w:val="000000"/>
          <w:sz w:val="24"/>
          <w:szCs w:val="24"/>
        </w:rPr>
        <w:t>reportes de búsquedas de los solicitantes para adjudicaciones generados por la Unidad de Adjudicación de Inmuebles</w:t>
      </w:r>
      <w:r w:rsidRPr="007559C6">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7C49D9F6" w14:textId="77777777" w:rsidR="00737916" w:rsidRPr="007559C6" w:rsidRDefault="00737916" w:rsidP="00B23A5C">
      <w:pPr>
        <w:jc w:val="both"/>
        <w:rPr>
          <w:rFonts w:ascii="Museo Sans 300" w:hAnsi="Museo Sans 300"/>
          <w:sz w:val="24"/>
          <w:szCs w:val="24"/>
        </w:rPr>
      </w:pPr>
      <w:r w:rsidRPr="007559C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559C6">
        <w:rPr>
          <w:rFonts w:ascii="Museo Sans 300" w:hAnsi="Museo Sans 300"/>
          <w:bCs/>
          <w:sz w:val="24"/>
          <w:szCs w:val="24"/>
        </w:rPr>
        <w:t>Ley del Régimen Especial de la Tierra en Propiedad de Las Asociaciones Cooperativas, Comunales y Comunitarias Campesinas  Beneficiarios de la Reforma Agraria</w:t>
      </w:r>
      <w:r w:rsidRPr="007559C6">
        <w:rPr>
          <w:rFonts w:ascii="Museo Sans 300" w:hAnsi="Museo Sans 300"/>
          <w:sz w:val="24"/>
          <w:szCs w:val="24"/>
        </w:rPr>
        <w:t xml:space="preserve">, la Junta Directiva, </w:t>
      </w:r>
      <w:r w:rsidRPr="007559C6">
        <w:rPr>
          <w:rFonts w:ascii="Museo Sans 300" w:hAnsi="Museo Sans 300"/>
          <w:b/>
          <w:sz w:val="24"/>
          <w:szCs w:val="24"/>
          <w:u w:val="single"/>
        </w:rPr>
        <w:t>ACUERDA: PRIMERO:</w:t>
      </w:r>
      <w:r w:rsidRPr="007559C6">
        <w:rPr>
          <w:rFonts w:ascii="Museo Sans 300" w:hAnsi="Museo Sans 300"/>
          <w:b/>
          <w:sz w:val="24"/>
          <w:szCs w:val="24"/>
        </w:rPr>
        <w:t xml:space="preserve"> </w:t>
      </w:r>
      <w:r w:rsidRPr="007559C6">
        <w:rPr>
          <w:rFonts w:ascii="Museo Sans 300" w:hAnsi="Museo Sans 300"/>
          <w:sz w:val="24"/>
          <w:szCs w:val="24"/>
        </w:rPr>
        <w:t xml:space="preserve">Aprobar la adjudicación </w:t>
      </w:r>
    </w:p>
    <w:p w14:paraId="383BB677" w14:textId="7D39CA2F" w:rsidR="00737916" w:rsidRDefault="00737916" w:rsidP="00B23A5C">
      <w:pPr>
        <w:jc w:val="both"/>
        <w:rPr>
          <w:rFonts w:ascii="Museo Sans 300" w:hAnsi="Museo Sans 300"/>
          <w:sz w:val="24"/>
          <w:szCs w:val="24"/>
          <w:lang w:val="es-ES"/>
        </w:rPr>
      </w:pPr>
      <w:r w:rsidRPr="007559C6">
        <w:rPr>
          <w:rFonts w:ascii="Museo Sans 300" w:hAnsi="Museo Sans 300"/>
          <w:sz w:val="24"/>
          <w:szCs w:val="24"/>
        </w:rPr>
        <w:t xml:space="preserve">y transferencia por compraventa de </w:t>
      </w:r>
      <w:r w:rsidRPr="007559C6">
        <w:rPr>
          <w:rFonts w:ascii="Museo Sans 300" w:hAnsi="Museo Sans 300"/>
          <w:b/>
          <w:sz w:val="24"/>
          <w:szCs w:val="24"/>
        </w:rPr>
        <w:t>0</w:t>
      </w:r>
      <w:r w:rsidR="007B3CFD" w:rsidRPr="007559C6">
        <w:rPr>
          <w:rFonts w:ascii="Museo Sans 300" w:hAnsi="Museo Sans 300"/>
          <w:b/>
          <w:sz w:val="24"/>
          <w:szCs w:val="24"/>
        </w:rPr>
        <w:t>4</w:t>
      </w:r>
      <w:r w:rsidRPr="007559C6">
        <w:rPr>
          <w:rFonts w:ascii="Museo Sans 300" w:hAnsi="Museo Sans 300"/>
          <w:b/>
          <w:sz w:val="24"/>
          <w:szCs w:val="24"/>
        </w:rPr>
        <w:t xml:space="preserve"> solares para vivienda  </w:t>
      </w:r>
      <w:r w:rsidRPr="007559C6">
        <w:rPr>
          <w:rFonts w:ascii="Museo Sans 300" w:hAnsi="Museo Sans 300"/>
          <w:sz w:val="24"/>
          <w:szCs w:val="24"/>
        </w:rPr>
        <w:t>a</w:t>
      </w:r>
      <w:r w:rsidRPr="007559C6">
        <w:rPr>
          <w:rFonts w:ascii="Museo Sans 300" w:hAnsi="Museo Sans 300"/>
          <w:color w:val="000000" w:themeColor="text1"/>
          <w:sz w:val="24"/>
          <w:szCs w:val="24"/>
          <w:lang w:val="es-ES"/>
        </w:rPr>
        <w:t xml:space="preserve"> favor de los señores:</w:t>
      </w:r>
      <w:r w:rsidR="004348AA" w:rsidRPr="007559C6">
        <w:rPr>
          <w:rFonts w:ascii="Museo Sans 300" w:hAnsi="Museo Sans 300"/>
          <w:b/>
          <w:sz w:val="24"/>
          <w:szCs w:val="24"/>
        </w:rPr>
        <w:t xml:space="preserve"> 1) GABRIELA CRUZ DE PEREZ</w:t>
      </w:r>
      <w:r w:rsidR="004348AA" w:rsidRPr="007559C6">
        <w:rPr>
          <w:rFonts w:ascii="Museo Sans 300" w:hAnsi="Museo Sans 300"/>
          <w:color w:val="000000" w:themeColor="text1"/>
          <w:sz w:val="24"/>
          <w:szCs w:val="24"/>
        </w:rPr>
        <w:t xml:space="preserve">, </w:t>
      </w:r>
      <w:r w:rsidR="004348AA" w:rsidRPr="007559C6">
        <w:rPr>
          <w:rFonts w:ascii="Museo Sans 300" w:hAnsi="Museo Sans 300"/>
          <w:sz w:val="24"/>
          <w:szCs w:val="24"/>
        </w:rPr>
        <w:t>y su hija MERCEDES ROSALINA PEREZ CRUZ</w:t>
      </w:r>
      <w:r w:rsidR="00112F74" w:rsidRPr="007559C6">
        <w:rPr>
          <w:rFonts w:ascii="Museo Sans 300" w:hAnsi="Museo Sans 300"/>
          <w:color w:val="000000" w:themeColor="text1"/>
          <w:sz w:val="24"/>
          <w:szCs w:val="24"/>
        </w:rPr>
        <w:t>.</w:t>
      </w:r>
      <w:r w:rsidR="004348AA" w:rsidRPr="007559C6">
        <w:rPr>
          <w:rFonts w:ascii="Museo Sans 300" w:hAnsi="Museo Sans 300"/>
          <w:color w:val="000000" w:themeColor="text1"/>
          <w:sz w:val="24"/>
          <w:szCs w:val="24"/>
        </w:rPr>
        <w:t xml:space="preserve"> </w:t>
      </w:r>
      <w:r w:rsidR="004348AA" w:rsidRPr="007559C6">
        <w:rPr>
          <w:rFonts w:ascii="Museo Sans 300" w:hAnsi="Museo Sans 300"/>
          <w:b/>
          <w:sz w:val="24"/>
          <w:szCs w:val="24"/>
        </w:rPr>
        <w:t>2)</w:t>
      </w:r>
      <w:r w:rsidR="004348AA" w:rsidRPr="007559C6">
        <w:rPr>
          <w:rFonts w:ascii="Museo Sans 300" w:hAnsi="Museo Sans 300"/>
          <w:sz w:val="24"/>
          <w:szCs w:val="24"/>
        </w:rPr>
        <w:t xml:space="preserve"> </w:t>
      </w:r>
      <w:r w:rsidR="004348AA" w:rsidRPr="007559C6">
        <w:rPr>
          <w:rFonts w:ascii="Museo Sans 300" w:hAnsi="Museo Sans 300"/>
          <w:b/>
          <w:sz w:val="24"/>
          <w:szCs w:val="24"/>
        </w:rPr>
        <w:t xml:space="preserve">IRMA </w:t>
      </w:r>
      <w:r w:rsidR="004348AA" w:rsidRPr="007559C6">
        <w:rPr>
          <w:rFonts w:ascii="Museo Sans 300" w:hAnsi="Museo Sans 300"/>
          <w:b/>
          <w:sz w:val="24"/>
          <w:szCs w:val="24"/>
        </w:rPr>
        <w:lastRenderedPageBreak/>
        <w:t>JANNETTE CALZADILLA DE BELTRAN</w:t>
      </w:r>
      <w:r w:rsidR="004348AA" w:rsidRPr="007559C6">
        <w:rPr>
          <w:rFonts w:ascii="Museo Sans 300" w:hAnsi="Museo Sans 300"/>
          <w:color w:val="000000" w:themeColor="text1"/>
          <w:sz w:val="24"/>
          <w:szCs w:val="24"/>
        </w:rPr>
        <w:t xml:space="preserve">, </w:t>
      </w:r>
      <w:r w:rsidR="004348AA" w:rsidRPr="007559C6">
        <w:rPr>
          <w:rFonts w:ascii="Museo Sans 300" w:hAnsi="Museo Sans 300"/>
          <w:sz w:val="24"/>
          <w:szCs w:val="24"/>
        </w:rPr>
        <w:t>su cónyuge JUAN ALONSO BELTRAN PEREZ</w:t>
      </w:r>
      <w:r w:rsidR="004348AA" w:rsidRPr="007559C6">
        <w:rPr>
          <w:rFonts w:ascii="Museo Sans 300" w:hAnsi="Museo Sans 300"/>
          <w:b/>
          <w:sz w:val="24"/>
          <w:szCs w:val="24"/>
        </w:rPr>
        <w:t xml:space="preserve">, </w:t>
      </w:r>
      <w:r w:rsidR="004348AA" w:rsidRPr="007559C6">
        <w:rPr>
          <w:rFonts w:ascii="Museo Sans 300" w:hAnsi="Museo Sans 300"/>
          <w:sz w:val="24"/>
          <w:szCs w:val="24"/>
        </w:rPr>
        <w:t>y su hija KATHERI</w:t>
      </w:r>
      <w:r w:rsidR="00112F74" w:rsidRPr="007559C6">
        <w:rPr>
          <w:rFonts w:ascii="Museo Sans 300" w:hAnsi="Museo Sans 300"/>
          <w:sz w:val="24"/>
          <w:szCs w:val="24"/>
        </w:rPr>
        <w:t>NNE BRISEIDA BELTRAN CALZADILLA</w:t>
      </w:r>
      <w:r w:rsidR="00112F74" w:rsidRPr="007559C6">
        <w:rPr>
          <w:rFonts w:ascii="Museo Sans 300" w:hAnsi="Museo Sans 300"/>
          <w:b/>
          <w:sz w:val="24"/>
          <w:szCs w:val="24"/>
        </w:rPr>
        <w:t>.</w:t>
      </w:r>
      <w:r w:rsidR="004348AA" w:rsidRPr="007559C6">
        <w:rPr>
          <w:rFonts w:ascii="Museo Sans 300" w:hAnsi="Museo Sans 300"/>
          <w:b/>
          <w:sz w:val="24"/>
          <w:szCs w:val="24"/>
        </w:rPr>
        <w:t xml:space="preserve"> 3)</w:t>
      </w:r>
      <w:r w:rsidR="004348AA" w:rsidRPr="007559C6">
        <w:rPr>
          <w:rFonts w:ascii="Museo Sans 300" w:hAnsi="Museo Sans 300"/>
          <w:sz w:val="24"/>
          <w:szCs w:val="24"/>
        </w:rPr>
        <w:t xml:space="preserve"> </w:t>
      </w:r>
      <w:r w:rsidR="004348AA" w:rsidRPr="007559C6">
        <w:rPr>
          <w:rFonts w:ascii="Museo Sans 300" w:hAnsi="Museo Sans 300"/>
          <w:b/>
          <w:sz w:val="24"/>
          <w:szCs w:val="24"/>
        </w:rPr>
        <w:t xml:space="preserve">ROSA CANDIDA BARAHONA BONILLA, </w:t>
      </w:r>
      <w:r w:rsidR="004348AA" w:rsidRPr="007559C6">
        <w:rPr>
          <w:rFonts w:ascii="Museo Sans 300" w:hAnsi="Museo Sans 300"/>
          <w:sz w:val="24"/>
          <w:szCs w:val="24"/>
        </w:rPr>
        <w:t xml:space="preserve">y su hijo </w:t>
      </w:r>
      <w:r w:rsidR="00112F74" w:rsidRPr="007559C6">
        <w:rPr>
          <w:rFonts w:ascii="Museo Sans 300" w:hAnsi="Museo Sans 300"/>
          <w:sz w:val="24"/>
          <w:szCs w:val="24"/>
        </w:rPr>
        <w:t>ARNOIDES ALEXIS BARAHONA URIAS</w:t>
      </w:r>
      <w:r w:rsidR="00112F74" w:rsidRPr="007559C6">
        <w:rPr>
          <w:rFonts w:ascii="Museo Sans 300" w:hAnsi="Museo Sans 300"/>
          <w:b/>
          <w:sz w:val="24"/>
          <w:szCs w:val="24"/>
        </w:rPr>
        <w:t>,</w:t>
      </w:r>
      <w:r w:rsidR="004348AA" w:rsidRPr="007559C6">
        <w:rPr>
          <w:rFonts w:ascii="Museo Sans 300" w:hAnsi="Museo Sans 300"/>
          <w:b/>
          <w:sz w:val="24"/>
          <w:szCs w:val="24"/>
        </w:rPr>
        <w:t xml:space="preserve"> y 4)</w:t>
      </w:r>
      <w:r w:rsidR="004348AA" w:rsidRPr="007559C6">
        <w:rPr>
          <w:rFonts w:ascii="Museo Sans 300" w:hAnsi="Museo Sans 300"/>
          <w:sz w:val="24"/>
          <w:szCs w:val="24"/>
        </w:rPr>
        <w:t xml:space="preserve"> </w:t>
      </w:r>
      <w:r w:rsidR="004348AA" w:rsidRPr="007559C6">
        <w:rPr>
          <w:rFonts w:ascii="Museo Sans 300" w:hAnsi="Museo Sans 300"/>
          <w:b/>
          <w:sz w:val="24"/>
          <w:szCs w:val="24"/>
        </w:rPr>
        <w:t>SANTOS ORLANDO REGALADO,</w:t>
      </w:r>
      <w:r w:rsidR="004348AA" w:rsidRPr="007559C6">
        <w:rPr>
          <w:rFonts w:ascii="Museo Sans 300" w:hAnsi="Museo Sans 300"/>
          <w:sz w:val="24"/>
          <w:szCs w:val="24"/>
        </w:rPr>
        <w:t xml:space="preserve"> y su hermana MARIA ANTONIA REGALADO</w:t>
      </w:r>
      <w:r w:rsidR="004348AA" w:rsidRPr="007559C6">
        <w:rPr>
          <w:rFonts w:ascii="Museo Sans 300" w:hAnsi="Museo Sans 300"/>
          <w:b/>
          <w:sz w:val="24"/>
          <w:szCs w:val="24"/>
        </w:rPr>
        <w:t>,</w:t>
      </w:r>
      <w:r w:rsidR="004348AA" w:rsidRPr="007559C6">
        <w:rPr>
          <w:rFonts w:ascii="Museo Sans 300" w:hAnsi="Museo Sans 300"/>
          <w:color w:val="000000" w:themeColor="text1"/>
          <w:sz w:val="24"/>
          <w:szCs w:val="24"/>
        </w:rPr>
        <w:t xml:space="preserve"> de </w:t>
      </w:r>
      <w:r w:rsidR="007559C6" w:rsidRPr="007559C6">
        <w:rPr>
          <w:rFonts w:ascii="Museo Sans 300" w:hAnsi="Museo Sans 300"/>
          <w:color w:val="000000" w:themeColor="text1"/>
          <w:sz w:val="24"/>
          <w:szCs w:val="24"/>
        </w:rPr>
        <w:t xml:space="preserve">las </w:t>
      </w:r>
      <w:r w:rsidR="004348AA" w:rsidRPr="007559C6">
        <w:rPr>
          <w:rFonts w:ascii="Museo Sans 300" w:hAnsi="Museo Sans 300"/>
          <w:color w:val="000000" w:themeColor="text1"/>
          <w:sz w:val="24"/>
          <w:szCs w:val="24"/>
        </w:rPr>
        <w:t xml:space="preserve">generales antes </w:t>
      </w:r>
      <w:r w:rsidR="004348AA" w:rsidRPr="007559C6">
        <w:rPr>
          <w:rFonts w:ascii="Museo Sans 300" w:hAnsi="Museo Sans 300"/>
          <w:bCs/>
          <w:color w:val="000000" w:themeColor="text1"/>
          <w:sz w:val="24"/>
          <w:szCs w:val="24"/>
        </w:rPr>
        <w:t>relacionadas</w:t>
      </w:r>
      <w:r w:rsidR="007559C6" w:rsidRPr="007559C6">
        <w:rPr>
          <w:rFonts w:ascii="Museo Sans 300" w:hAnsi="Museo Sans 300"/>
          <w:color w:val="000000" w:themeColor="text1"/>
          <w:sz w:val="24"/>
          <w:szCs w:val="24"/>
        </w:rPr>
        <w:t>,</w:t>
      </w:r>
      <w:r w:rsidR="004348AA" w:rsidRPr="007559C6">
        <w:rPr>
          <w:rFonts w:ascii="Museo Sans 300" w:hAnsi="Museo Sans 300"/>
          <w:color w:val="000000" w:themeColor="text1"/>
          <w:sz w:val="24"/>
          <w:szCs w:val="24"/>
        </w:rPr>
        <w:t xml:space="preserve"> inmuebles ubicados en el Proyecto </w:t>
      </w:r>
      <w:r w:rsidR="004348AA" w:rsidRPr="007559C6">
        <w:rPr>
          <w:rFonts w:ascii="Museo Sans 300" w:eastAsia="Calibri" w:hAnsi="Museo Sans 300" w:cs="Arial"/>
          <w:sz w:val="24"/>
          <w:szCs w:val="24"/>
        </w:rPr>
        <w:t xml:space="preserve">denominado Asentamiento Comunitario, desarrollado </w:t>
      </w:r>
      <w:r w:rsidR="004348AA" w:rsidRPr="007559C6">
        <w:rPr>
          <w:rFonts w:ascii="Museo Sans 300" w:eastAsia="Calibri" w:hAnsi="Museo Sans 300"/>
          <w:sz w:val="24"/>
          <w:szCs w:val="24"/>
        </w:rPr>
        <w:t xml:space="preserve">en </w:t>
      </w:r>
      <w:r w:rsidR="004348AA" w:rsidRPr="007559C6">
        <w:rPr>
          <w:rFonts w:ascii="Museo Sans 300" w:hAnsi="Museo Sans 300" w:cs="Arial"/>
          <w:b/>
          <w:sz w:val="24"/>
          <w:szCs w:val="24"/>
          <w:lang w:val="es-ES" w:eastAsia="es-ES"/>
        </w:rPr>
        <w:t>HACIENDA LOS GRAMALES Y EL PAPAYAN PORCION 8</w:t>
      </w:r>
      <w:r w:rsidR="004348AA" w:rsidRPr="007559C6">
        <w:rPr>
          <w:rFonts w:ascii="Museo Sans 300" w:eastAsia="Calibri" w:hAnsi="Museo Sans 300"/>
          <w:b/>
          <w:sz w:val="24"/>
          <w:szCs w:val="24"/>
        </w:rPr>
        <w:t>,</w:t>
      </w:r>
      <w:r w:rsidR="004348AA" w:rsidRPr="007559C6">
        <w:rPr>
          <w:rFonts w:ascii="Museo Sans 300" w:eastAsia="Calibri" w:hAnsi="Museo Sans 300"/>
          <w:sz w:val="24"/>
          <w:szCs w:val="24"/>
        </w:rPr>
        <w:t xml:space="preserve"> </w:t>
      </w:r>
      <w:r w:rsidR="007559C6" w:rsidRPr="007559C6">
        <w:rPr>
          <w:rFonts w:ascii="Museo Sans 300" w:eastAsia="Calibri" w:hAnsi="Museo Sans 300"/>
          <w:sz w:val="24"/>
          <w:szCs w:val="24"/>
        </w:rPr>
        <w:t>situada</w:t>
      </w:r>
      <w:r w:rsidR="004348AA" w:rsidRPr="007559C6">
        <w:rPr>
          <w:rFonts w:ascii="Museo Sans 300" w:hAnsi="Museo Sans 300" w:cs="Arial"/>
          <w:sz w:val="24"/>
          <w:szCs w:val="24"/>
          <w:lang w:val="es-ES" w:eastAsia="es-ES"/>
        </w:rPr>
        <w:t xml:space="preserve"> en cantón Las Delicias, jurisdicción  de </w:t>
      </w:r>
      <w:proofErr w:type="spellStart"/>
      <w:r w:rsidR="004348AA" w:rsidRPr="007559C6">
        <w:rPr>
          <w:rFonts w:ascii="Museo Sans 300" w:hAnsi="Museo Sans 300" w:cs="Arial"/>
          <w:sz w:val="24"/>
          <w:szCs w:val="24"/>
          <w:lang w:val="es-ES" w:eastAsia="es-ES"/>
        </w:rPr>
        <w:t>Suchitoto</w:t>
      </w:r>
      <w:proofErr w:type="spellEnd"/>
      <w:r w:rsidR="004348AA" w:rsidRPr="007559C6">
        <w:rPr>
          <w:rFonts w:ascii="Museo Sans 300" w:hAnsi="Museo Sans 300" w:cs="Arial"/>
          <w:sz w:val="24"/>
          <w:szCs w:val="24"/>
          <w:lang w:val="es-ES" w:eastAsia="es-ES"/>
        </w:rPr>
        <w:t xml:space="preserve">, departamento de  Cuscatlán, y según plano en jurisdicción  de </w:t>
      </w:r>
      <w:proofErr w:type="spellStart"/>
      <w:r w:rsidR="004348AA" w:rsidRPr="007559C6">
        <w:rPr>
          <w:rFonts w:ascii="Museo Sans 300" w:hAnsi="Museo Sans 300" w:cs="Arial"/>
          <w:sz w:val="24"/>
          <w:szCs w:val="24"/>
          <w:lang w:val="es-ES" w:eastAsia="es-ES"/>
        </w:rPr>
        <w:t>Suchitoto</w:t>
      </w:r>
      <w:proofErr w:type="spellEnd"/>
      <w:r w:rsidR="004348AA" w:rsidRPr="007559C6">
        <w:rPr>
          <w:rFonts w:ascii="Museo Sans 300" w:hAnsi="Museo Sans 300" w:cs="Arial"/>
          <w:sz w:val="24"/>
          <w:szCs w:val="24"/>
          <w:lang w:val="es-ES" w:eastAsia="es-ES"/>
        </w:rPr>
        <w:t>, departamento de Cuscatlán</w:t>
      </w:r>
      <w:r w:rsidRPr="007559C6">
        <w:rPr>
          <w:rFonts w:ascii="Museo Sans 300" w:hAnsi="Museo Sans 300"/>
          <w:sz w:val="24"/>
          <w:szCs w:val="24"/>
          <w:lang w:val="es-ES" w:eastAsia="es-ES"/>
        </w:rPr>
        <w:t>,</w:t>
      </w:r>
      <w:r w:rsidRPr="007559C6">
        <w:rPr>
          <w:rFonts w:ascii="Museo Sans 300" w:hAnsi="Museo Sans 300"/>
          <w:b/>
          <w:sz w:val="24"/>
          <w:szCs w:val="24"/>
        </w:rPr>
        <w:t xml:space="preserve"> </w:t>
      </w:r>
      <w:r w:rsidRPr="007559C6">
        <w:rPr>
          <w:rFonts w:ascii="Museo Sans 300" w:hAnsi="Museo Sans 300"/>
          <w:sz w:val="24"/>
          <w:szCs w:val="24"/>
          <w:lang w:val="es-ES"/>
        </w:rPr>
        <w:t xml:space="preserve">quedando las adjudicaciones conforme el cuadro de valores y extensiones  siguiente: </w:t>
      </w:r>
    </w:p>
    <w:p w14:paraId="2A2E937D" w14:textId="12E8879D" w:rsidR="00B23A5C" w:rsidRDefault="00B23A5C" w:rsidP="00B23A5C">
      <w:pPr>
        <w:pStyle w:val="Prrafodelista"/>
        <w:ind w:left="1134" w:hanging="1134"/>
        <w:jc w:val="both"/>
        <w:rPr>
          <w:rFonts w:ascii="Museo Sans 300" w:eastAsia="Calibri"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48AA" w14:paraId="4E9241C7" w14:textId="77777777" w:rsidTr="00B23A5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312DA94" w14:textId="77777777" w:rsidR="004348AA" w:rsidRDefault="004348AA" w:rsidP="004348A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55812F2"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DB83B7" w14:textId="77777777" w:rsidR="004348AA" w:rsidRDefault="004348AA" w:rsidP="004348A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658C6FF"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D6CB01"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93698D7"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VALOR (¢) </w:t>
            </w:r>
          </w:p>
        </w:tc>
      </w:tr>
      <w:tr w:rsidR="004348AA" w14:paraId="702A52ED" w14:textId="77777777" w:rsidTr="00B23A5C">
        <w:tc>
          <w:tcPr>
            <w:tcW w:w="1413" w:type="pct"/>
            <w:tcBorders>
              <w:top w:val="single" w:sz="2" w:space="0" w:color="auto"/>
              <w:left w:val="single" w:sz="2" w:space="0" w:color="auto"/>
              <w:bottom w:val="single" w:sz="2" w:space="0" w:color="auto"/>
              <w:right w:val="single" w:sz="2" w:space="0" w:color="auto"/>
            </w:tcBorders>
            <w:shd w:val="clear" w:color="auto" w:fill="DCDCDC"/>
          </w:tcPr>
          <w:p w14:paraId="5BF248AE" w14:textId="77777777" w:rsidR="004348AA" w:rsidRDefault="004348AA" w:rsidP="004348A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8DB2FCC" w14:textId="77777777" w:rsidR="004348AA" w:rsidRDefault="004348AA" w:rsidP="004348A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BC5973B" w14:textId="77777777" w:rsidR="004348AA" w:rsidRDefault="004348AA" w:rsidP="004348A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475820" w14:textId="77777777" w:rsidR="004348AA" w:rsidRDefault="004348AA" w:rsidP="004348A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A0C851C" w14:textId="77777777" w:rsidR="004348AA" w:rsidRDefault="004348AA" w:rsidP="004348A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D5B79EE" w14:textId="77777777" w:rsidR="004348AA" w:rsidRDefault="004348AA" w:rsidP="004348A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9619BD8" w14:textId="77777777" w:rsidR="004348AA" w:rsidRDefault="004348AA" w:rsidP="004348AA">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0A47506" w14:textId="77777777" w:rsidR="004348AA" w:rsidRDefault="004348AA" w:rsidP="004348AA">
            <w:pPr>
              <w:widowControl w:val="0"/>
              <w:autoSpaceDE w:val="0"/>
              <w:autoSpaceDN w:val="0"/>
              <w:adjustRightInd w:val="0"/>
              <w:rPr>
                <w:b/>
                <w:bCs/>
                <w:sz w:val="14"/>
                <w:szCs w:val="14"/>
              </w:rPr>
            </w:pPr>
          </w:p>
        </w:tc>
      </w:tr>
    </w:tbl>
    <w:p w14:paraId="22BC2FBB" w14:textId="77777777" w:rsidR="004348AA" w:rsidRDefault="004348AA" w:rsidP="004348A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348AA" w14:paraId="4DB9FCCF" w14:textId="77777777" w:rsidTr="004348AA">
        <w:tc>
          <w:tcPr>
            <w:tcW w:w="2600" w:type="dxa"/>
            <w:tcBorders>
              <w:top w:val="single" w:sz="2" w:space="0" w:color="auto"/>
              <w:left w:val="single" w:sz="2" w:space="0" w:color="auto"/>
              <w:bottom w:val="single" w:sz="2" w:space="0" w:color="auto"/>
              <w:right w:val="single" w:sz="2" w:space="0" w:color="auto"/>
            </w:tcBorders>
          </w:tcPr>
          <w:p w14:paraId="287FE67C" w14:textId="77777777" w:rsidR="004348AA" w:rsidRDefault="004348AA" w:rsidP="004348AA">
            <w:pPr>
              <w:widowControl w:val="0"/>
              <w:autoSpaceDE w:val="0"/>
              <w:autoSpaceDN w:val="0"/>
              <w:adjustRightInd w:val="0"/>
              <w:rPr>
                <w:b/>
                <w:bCs/>
                <w:sz w:val="14"/>
                <w:szCs w:val="14"/>
              </w:rPr>
            </w:pPr>
            <w:r>
              <w:rPr>
                <w:b/>
                <w:bCs/>
                <w:sz w:val="14"/>
                <w:szCs w:val="14"/>
              </w:rPr>
              <w:t xml:space="preserve">No DE ENTREGA: 02 </w:t>
            </w:r>
          </w:p>
        </w:tc>
      </w:tr>
    </w:tbl>
    <w:p w14:paraId="73248243"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48AA" w14:paraId="327DF558" w14:textId="77777777" w:rsidTr="004348AA">
        <w:tc>
          <w:tcPr>
            <w:tcW w:w="1413" w:type="pct"/>
            <w:vMerge w:val="restart"/>
            <w:tcBorders>
              <w:top w:val="single" w:sz="2" w:space="0" w:color="auto"/>
              <w:left w:val="single" w:sz="2" w:space="0" w:color="auto"/>
              <w:bottom w:val="single" w:sz="2" w:space="0" w:color="auto"/>
              <w:right w:val="single" w:sz="2" w:space="0" w:color="auto"/>
            </w:tcBorders>
          </w:tcPr>
          <w:p w14:paraId="5AA64836" w14:textId="15256423"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Campesino sin Tierra </w:t>
            </w:r>
          </w:p>
          <w:p w14:paraId="382D33D5" w14:textId="6B081F3B" w:rsidR="004348AA" w:rsidRDefault="00CF153D" w:rsidP="004348AA">
            <w:pPr>
              <w:widowControl w:val="0"/>
              <w:autoSpaceDE w:val="0"/>
              <w:autoSpaceDN w:val="0"/>
              <w:adjustRightInd w:val="0"/>
              <w:rPr>
                <w:b/>
                <w:bCs/>
                <w:sz w:val="14"/>
                <w:szCs w:val="14"/>
              </w:rPr>
            </w:pPr>
            <w:r>
              <w:rPr>
                <w:b/>
                <w:bCs/>
                <w:sz w:val="14"/>
                <w:szCs w:val="14"/>
              </w:rPr>
              <w:t>----</w:t>
            </w:r>
            <w:r w:rsidR="004348AA">
              <w:rPr>
                <w:b/>
                <w:bCs/>
                <w:sz w:val="14"/>
                <w:szCs w:val="14"/>
              </w:rPr>
              <w:t xml:space="preserve"> </w:t>
            </w:r>
          </w:p>
          <w:p w14:paraId="392A41A7" w14:textId="77777777" w:rsidR="004348AA" w:rsidRDefault="004348AA" w:rsidP="004348AA">
            <w:pPr>
              <w:widowControl w:val="0"/>
              <w:autoSpaceDE w:val="0"/>
              <w:autoSpaceDN w:val="0"/>
              <w:adjustRightInd w:val="0"/>
              <w:rPr>
                <w:b/>
                <w:bCs/>
                <w:sz w:val="14"/>
                <w:szCs w:val="14"/>
              </w:rPr>
            </w:pPr>
          </w:p>
          <w:p w14:paraId="25258441" w14:textId="56001677"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4F6A43" w14:textId="77777777" w:rsidR="004348AA" w:rsidRDefault="004348AA" w:rsidP="004348AA">
            <w:pPr>
              <w:widowControl w:val="0"/>
              <w:autoSpaceDE w:val="0"/>
              <w:autoSpaceDN w:val="0"/>
              <w:adjustRightInd w:val="0"/>
              <w:rPr>
                <w:sz w:val="14"/>
                <w:szCs w:val="14"/>
              </w:rPr>
            </w:pPr>
            <w:r>
              <w:rPr>
                <w:sz w:val="14"/>
                <w:szCs w:val="14"/>
              </w:rPr>
              <w:t xml:space="preserve">Solares: </w:t>
            </w:r>
          </w:p>
          <w:p w14:paraId="20AC4C1B" w14:textId="0558A7E0"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F07164" w14:textId="77777777" w:rsidR="004348AA" w:rsidRDefault="004348AA" w:rsidP="004348AA">
            <w:pPr>
              <w:widowControl w:val="0"/>
              <w:autoSpaceDE w:val="0"/>
              <w:autoSpaceDN w:val="0"/>
              <w:adjustRightInd w:val="0"/>
              <w:rPr>
                <w:sz w:val="14"/>
                <w:szCs w:val="14"/>
              </w:rPr>
            </w:pPr>
          </w:p>
          <w:p w14:paraId="7F3ACB09" w14:textId="77777777" w:rsidR="004348AA" w:rsidRDefault="004348AA" w:rsidP="004348AA">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0D8C23F0" w14:textId="77777777" w:rsidR="004348AA" w:rsidRDefault="004348AA" w:rsidP="004348AA">
            <w:pPr>
              <w:widowControl w:val="0"/>
              <w:autoSpaceDE w:val="0"/>
              <w:autoSpaceDN w:val="0"/>
              <w:adjustRightInd w:val="0"/>
              <w:rPr>
                <w:sz w:val="14"/>
                <w:szCs w:val="14"/>
              </w:rPr>
            </w:pPr>
          </w:p>
          <w:p w14:paraId="544B77D7" w14:textId="197E5E69"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416226" w14:textId="77777777" w:rsidR="004348AA" w:rsidRDefault="004348AA" w:rsidP="004348AA">
            <w:pPr>
              <w:widowControl w:val="0"/>
              <w:autoSpaceDE w:val="0"/>
              <w:autoSpaceDN w:val="0"/>
              <w:adjustRightInd w:val="0"/>
              <w:rPr>
                <w:sz w:val="14"/>
                <w:szCs w:val="14"/>
              </w:rPr>
            </w:pPr>
          </w:p>
          <w:p w14:paraId="5D5F2CFC" w14:textId="215C863C" w:rsidR="004348AA" w:rsidRDefault="00CF153D" w:rsidP="004348A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4DB004" w14:textId="77777777" w:rsidR="004348AA" w:rsidRDefault="004348AA" w:rsidP="004348AA">
            <w:pPr>
              <w:widowControl w:val="0"/>
              <w:autoSpaceDE w:val="0"/>
              <w:autoSpaceDN w:val="0"/>
              <w:adjustRightInd w:val="0"/>
              <w:jc w:val="right"/>
              <w:rPr>
                <w:sz w:val="14"/>
                <w:szCs w:val="14"/>
              </w:rPr>
            </w:pPr>
          </w:p>
          <w:p w14:paraId="6A665594" w14:textId="77777777" w:rsidR="004348AA" w:rsidRDefault="004348AA" w:rsidP="004348AA">
            <w:pPr>
              <w:widowControl w:val="0"/>
              <w:autoSpaceDE w:val="0"/>
              <w:autoSpaceDN w:val="0"/>
              <w:adjustRightInd w:val="0"/>
              <w:jc w:val="right"/>
              <w:rPr>
                <w:sz w:val="14"/>
                <w:szCs w:val="14"/>
              </w:rPr>
            </w:pPr>
            <w:r>
              <w:rPr>
                <w:sz w:val="14"/>
                <w:szCs w:val="14"/>
              </w:rPr>
              <w:t xml:space="preserve">221.42 </w:t>
            </w:r>
          </w:p>
        </w:tc>
        <w:tc>
          <w:tcPr>
            <w:tcW w:w="359" w:type="pct"/>
            <w:tcBorders>
              <w:top w:val="single" w:sz="2" w:space="0" w:color="auto"/>
              <w:left w:val="single" w:sz="2" w:space="0" w:color="auto"/>
              <w:bottom w:val="single" w:sz="2" w:space="0" w:color="auto"/>
              <w:right w:val="single" w:sz="2" w:space="0" w:color="auto"/>
            </w:tcBorders>
          </w:tcPr>
          <w:p w14:paraId="72EDFD95" w14:textId="77777777" w:rsidR="004348AA" w:rsidRDefault="004348AA" w:rsidP="004348AA">
            <w:pPr>
              <w:widowControl w:val="0"/>
              <w:autoSpaceDE w:val="0"/>
              <w:autoSpaceDN w:val="0"/>
              <w:adjustRightInd w:val="0"/>
              <w:jc w:val="right"/>
              <w:rPr>
                <w:sz w:val="14"/>
                <w:szCs w:val="14"/>
              </w:rPr>
            </w:pPr>
          </w:p>
          <w:p w14:paraId="2F262FC5" w14:textId="77777777" w:rsidR="004348AA" w:rsidRDefault="004348AA" w:rsidP="004348AA">
            <w:pPr>
              <w:widowControl w:val="0"/>
              <w:autoSpaceDE w:val="0"/>
              <w:autoSpaceDN w:val="0"/>
              <w:adjustRightInd w:val="0"/>
              <w:jc w:val="right"/>
              <w:rPr>
                <w:sz w:val="14"/>
                <w:szCs w:val="14"/>
              </w:rPr>
            </w:pPr>
            <w:r>
              <w:rPr>
                <w:sz w:val="14"/>
                <w:szCs w:val="14"/>
              </w:rPr>
              <w:t xml:space="preserve">252.42 </w:t>
            </w:r>
          </w:p>
        </w:tc>
        <w:tc>
          <w:tcPr>
            <w:tcW w:w="359" w:type="pct"/>
            <w:tcBorders>
              <w:top w:val="single" w:sz="2" w:space="0" w:color="auto"/>
              <w:left w:val="single" w:sz="2" w:space="0" w:color="auto"/>
              <w:bottom w:val="single" w:sz="2" w:space="0" w:color="auto"/>
              <w:right w:val="single" w:sz="2" w:space="0" w:color="auto"/>
            </w:tcBorders>
          </w:tcPr>
          <w:p w14:paraId="67036F1B" w14:textId="77777777" w:rsidR="004348AA" w:rsidRDefault="004348AA" w:rsidP="004348AA">
            <w:pPr>
              <w:widowControl w:val="0"/>
              <w:autoSpaceDE w:val="0"/>
              <w:autoSpaceDN w:val="0"/>
              <w:adjustRightInd w:val="0"/>
              <w:jc w:val="right"/>
              <w:rPr>
                <w:sz w:val="14"/>
                <w:szCs w:val="14"/>
              </w:rPr>
            </w:pPr>
          </w:p>
          <w:p w14:paraId="09CA5726" w14:textId="77777777" w:rsidR="004348AA" w:rsidRDefault="004348AA" w:rsidP="004348AA">
            <w:pPr>
              <w:widowControl w:val="0"/>
              <w:autoSpaceDE w:val="0"/>
              <w:autoSpaceDN w:val="0"/>
              <w:adjustRightInd w:val="0"/>
              <w:jc w:val="right"/>
              <w:rPr>
                <w:sz w:val="14"/>
                <w:szCs w:val="14"/>
              </w:rPr>
            </w:pPr>
            <w:r>
              <w:rPr>
                <w:sz w:val="14"/>
                <w:szCs w:val="14"/>
              </w:rPr>
              <w:t xml:space="preserve">2208.68 </w:t>
            </w:r>
          </w:p>
        </w:tc>
      </w:tr>
      <w:tr w:rsidR="004348AA" w14:paraId="7A2D71CA"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2539EEB6" w14:textId="77777777" w:rsidR="004348AA" w:rsidRDefault="004348AA" w:rsidP="004348A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87895E" w14:textId="77777777" w:rsidR="004348AA" w:rsidRDefault="004348AA" w:rsidP="004348A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ADBF66"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94AD9B"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D4EF65" w14:textId="77777777" w:rsidR="004348AA" w:rsidRDefault="004348AA" w:rsidP="004348A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F0D899" w14:textId="77777777" w:rsidR="004348AA" w:rsidRDefault="004348AA" w:rsidP="004348AA">
            <w:pPr>
              <w:widowControl w:val="0"/>
              <w:autoSpaceDE w:val="0"/>
              <w:autoSpaceDN w:val="0"/>
              <w:adjustRightInd w:val="0"/>
              <w:jc w:val="right"/>
              <w:rPr>
                <w:sz w:val="14"/>
                <w:szCs w:val="14"/>
              </w:rPr>
            </w:pPr>
            <w:r>
              <w:rPr>
                <w:sz w:val="14"/>
                <w:szCs w:val="14"/>
              </w:rPr>
              <w:t xml:space="preserve">221.42 </w:t>
            </w:r>
          </w:p>
        </w:tc>
        <w:tc>
          <w:tcPr>
            <w:tcW w:w="359" w:type="pct"/>
            <w:tcBorders>
              <w:top w:val="single" w:sz="2" w:space="0" w:color="auto"/>
              <w:left w:val="single" w:sz="2" w:space="0" w:color="auto"/>
              <w:bottom w:val="single" w:sz="2" w:space="0" w:color="auto"/>
              <w:right w:val="single" w:sz="2" w:space="0" w:color="auto"/>
            </w:tcBorders>
          </w:tcPr>
          <w:p w14:paraId="2BB2366E" w14:textId="77777777" w:rsidR="004348AA" w:rsidRDefault="004348AA" w:rsidP="004348AA">
            <w:pPr>
              <w:widowControl w:val="0"/>
              <w:autoSpaceDE w:val="0"/>
              <w:autoSpaceDN w:val="0"/>
              <w:adjustRightInd w:val="0"/>
              <w:jc w:val="right"/>
              <w:rPr>
                <w:sz w:val="14"/>
                <w:szCs w:val="14"/>
              </w:rPr>
            </w:pPr>
            <w:r>
              <w:rPr>
                <w:sz w:val="14"/>
                <w:szCs w:val="14"/>
              </w:rPr>
              <w:t xml:space="preserve">252.42 </w:t>
            </w:r>
          </w:p>
        </w:tc>
        <w:tc>
          <w:tcPr>
            <w:tcW w:w="359" w:type="pct"/>
            <w:tcBorders>
              <w:top w:val="single" w:sz="2" w:space="0" w:color="auto"/>
              <w:left w:val="single" w:sz="2" w:space="0" w:color="auto"/>
              <w:bottom w:val="single" w:sz="2" w:space="0" w:color="auto"/>
              <w:right w:val="single" w:sz="2" w:space="0" w:color="auto"/>
            </w:tcBorders>
          </w:tcPr>
          <w:p w14:paraId="6EDEF36C" w14:textId="77777777" w:rsidR="004348AA" w:rsidRDefault="004348AA" w:rsidP="004348AA">
            <w:pPr>
              <w:widowControl w:val="0"/>
              <w:autoSpaceDE w:val="0"/>
              <w:autoSpaceDN w:val="0"/>
              <w:adjustRightInd w:val="0"/>
              <w:jc w:val="right"/>
              <w:rPr>
                <w:sz w:val="14"/>
                <w:szCs w:val="14"/>
              </w:rPr>
            </w:pPr>
            <w:r>
              <w:rPr>
                <w:sz w:val="14"/>
                <w:szCs w:val="14"/>
              </w:rPr>
              <w:t xml:space="preserve">2208.68 </w:t>
            </w:r>
          </w:p>
        </w:tc>
      </w:tr>
      <w:tr w:rsidR="004348AA" w14:paraId="4DB5CE10"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3C734074" w14:textId="77777777" w:rsidR="004348AA" w:rsidRDefault="004348AA" w:rsidP="004348A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7C758A"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Área Total: 221.42 </w:t>
            </w:r>
          </w:p>
          <w:p w14:paraId="3DB5E8FA"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252.42 </w:t>
            </w:r>
          </w:p>
          <w:p w14:paraId="06B7A15B"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2208.68 </w:t>
            </w:r>
          </w:p>
        </w:tc>
      </w:tr>
    </w:tbl>
    <w:p w14:paraId="52AF29E2" w14:textId="77777777" w:rsidR="004348AA" w:rsidRDefault="004348AA" w:rsidP="004348A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48AA" w14:paraId="1BC14CF2" w14:textId="77777777" w:rsidTr="004348AA">
        <w:tc>
          <w:tcPr>
            <w:tcW w:w="1413" w:type="pct"/>
            <w:vMerge w:val="restart"/>
            <w:tcBorders>
              <w:top w:val="single" w:sz="2" w:space="0" w:color="auto"/>
              <w:left w:val="single" w:sz="2" w:space="0" w:color="auto"/>
              <w:bottom w:val="single" w:sz="2" w:space="0" w:color="auto"/>
              <w:right w:val="single" w:sz="2" w:space="0" w:color="auto"/>
            </w:tcBorders>
          </w:tcPr>
          <w:p w14:paraId="24E6966C" w14:textId="26336232"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Campesino sin Tierra </w:t>
            </w:r>
          </w:p>
          <w:p w14:paraId="3D258679" w14:textId="00EB30C8" w:rsidR="004348AA" w:rsidRDefault="00CF153D" w:rsidP="004348AA">
            <w:pPr>
              <w:widowControl w:val="0"/>
              <w:autoSpaceDE w:val="0"/>
              <w:autoSpaceDN w:val="0"/>
              <w:adjustRightInd w:val="0"/>
              <w:rPr>
                <w:b/>
                <w:bCs/>
                <w:sz w:val="14"/>
                <w:szCs w:val="14"/>
              </w:rPr>
            </w:pPr>
            <w:r>
              <w:rPr>
                <w:b/>
                <w:bCs/>
                <w:sz w:val="14"/>
                <w:szCs w:val="14"/>
              </w:rPr>
              <w:t>----</w:t>
            </w:r>
            <w:r w:rsidR="004348AA">
              <w:rPr>
                <w:b/>
                <w:bCs/>
                <w:sz w:val="14"/>
                <w:szCs w:val="14"/>
              </w:rPr>
              <w:t xml:space="preserve"> </w:t>
            </w:r>
          </w:p>
          <w:p w14:paraId="63A4B69B" w14:textId="77777777" w:rsidR="004348AA" w:rsidRDefault="004348AA" w:rsidP="004348AA">
            <w:pPr>
              <w:widowControl w:val="0"/>
              <w:autoSpaceDE w:val="0"/>
              <w:autoSpaceDN w:val="0"/>
              <w:adjustRightInd w:val="0"/>
              <w:rPr>
                <w:b/>
                <w:bCs/>
                <w:sz w:val="14"/>
                <w:szCs w:val="14"/>
              </w:rPr>
            </w:pPr>
          </w:p>
          <w:p w14:paraId="40FE52AB" w14:textId="7B8C0681"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p w14:paraId="77B63559" w14:textId="1A52BCF6"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297F42" w14:textId="77777777" w:rsidR="004348AA" w:rsidRDefault="004348AA" w:rsidP="004348AA">
            <w:pPr>
              <w:widowControl w:val="0"/>
              <w:autoSpaceDE w:val="0"/>
              <w:autoSpaceDN w:val="0"/>
              <w:adjustRightInd w:val="0"/>
              <w:rPr>
                <w:sz w:val="14"/>
                <w:szCs w:val="14"/>
              </w:rPr>
            </w:pPr>
            <w:r>
              <w:rPr>
                <w:sz w:val="14"/>
                <w:szCs w:val="14"/>
              </w:rPr>
              <w:t xml:space="preserve">Solares: </w:t>
            </w:r>
          </w:p>
          <w:p w14:paraId="6703DE6A" w14:textId="5E72180F"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7887BD" w14:textId="77777777" w:rsidR="004348AA" w:rsidRDefault="004348AA" w:rsidP="004348AA">
            <w:pPr>
              <w:widowControl w:val="0"/>
              <w:autoSpaceDE w:val="0"/>
              <w:autoSpaceDN w:val="0"/>
              <w:adjustRightInd w:val="0"/>
              <w:rPr>
                <w:sz w:val="14"/>
                <w:szCs w:val="14"/>
              </w:rPr>
            </w:pPr>
          </w:p>
          <w:p w14:paraId="1CFC2179" w14:textId="77777777" w:rsidR="004348AA" w:rsidRDefault="004348AA" w:rsidP="004348AA">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0F9CE132" w14:textId="77777777" w:rsidR="004348AA" w:rsidRDefault="004348AA" w:rsidP="004348AA">
            <w:pPr>
              <w:widowControl w:val="0"/>
              <w:autoSpaceDE w:val="0"/>
              <w:autoSpaceDN w:val="0"/>
              <w:adjustRightInd w:val="0"/>
              <w:rPr>
                <w:sz w:val="14"/>
                <w:szCs w:val="14"/>
              </w:rPr>
            </w:pPr>
          </w:p>
          <w:p w14:paraId="10780486" w14:textId="78B39442" w:rsidR="004348AA" w:rsidRDefault="00CF153D" w:rsidP="004348A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752357C" w14:textId="77777777" w:rsidR="004348AA" w:rsidRDefault="004348AA" w:rsidP="004348AA">
            <w:pPr>
              <w:widowControl w:val="0"/>
              <w:autoSpaceDE w:val="0"/>
              <w:autoSpaceDN w:val="0"/>
              <w:adjustRightInd w:val="0"/>
              <w:rPr>
                <w:sz w:val="14"/>
                <w:szCs w:val="14"/>
              </w:rPr>
            </w:pPr>
          </w:p>
          <w:p w14:paraId="57DAC7B6" w14:textId="1D014427"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2C8002" w14:textId="77777777" w:rsidR="004348AA" w:rsidRDefault="004348AA" w:rsidP="004348AA">
            <w:pPr>
              <w:widowControl w:val="0"/>
              <w:autoSpaceDE w:val="0"/>
              <w:autoSpaceDN w:val="0"/>
              <w:adjustRightInd w:val="0"/>
              <w:jc w:val="right"/>
              <w:rPr>
                <w:sz w:val="14"/>
                <w:szCs w:val="14"/>
              </w:rPr>
            </w:pPr>
          </w:p>
          <w:p w14:paraId="6937C655" w14:textId="77777777" w:rsidR="004348AA" w:rsidRDefault="004348AA" w:rsidP="004348AA">
            <w:pPr>
              <w:widowControl w:val="0"/>
              <w:autoSpaceDE w:val="0"/>
              <w:autoSpaceDN w:val="0"/>
              <w:adjustRightInd w:val="0"/>
              <w:jc w:val="right"/>
              <w:rPr>
                <w:sz w:val="14"/>
                <w:szCs w:val="14"/>
              </w:rPr>
            </w:pPr>
            <w:r>
              <w:rPr>
                <w:sz w:val="14"/>
                <w:szCs w:val="14"/>
              </w:rPr>
              <w:t xml:space="preserve">221.72 </w:t>
            </w:r>
          </w:p>
        </w:tc>
        <w:tc>
          <w:tcPr>
            <w:tcW w:w="359" w:type="pct"/>
            <w:tcBorders>
              <w:top w:val="single" w:sz="2" w:space="0" w:color="auto"/>
              <w:left w:val="single" w:sz="2" w:space="0" w:color="auto"/>
              <w:bottom w:val="single" w:sz="2" w:space="0" w:color="auto"/>
              <w:right w:val="single" w:sz="2" w:space="0" w:color="auto"/>
            </w:tcBorders>
          </w:tcPr>
          <w:p w14:paraId="1BC0A397" w14:textId="77777777" w:rsidR="004348AA" w:rsidRDefault="004348AA" w:rsidP="004348AA">
            <w:pPr>
              <w:widowControl w:val="0"/>
              <w:autoSpaceDE w:val="0"/>
              <w:autoSpaceDN w:val="0"/>
              <w:adjustRightInd w:val="0"/>
              <w:jc w:val="right"/>
              <w:rPr>
                <w:sz w:val="14"/>
                <w:szCs w:val="14"/>
              </w:rPr>
            </w:pPr>
          </w:p>
          <w:p w14:paraId="4850A33C" w14:textId="77777777" w:rsidR="004348AA" w:rsidRDefault="004348AA" w:rsidP="004348AA">
            <w:pPr>
              <w:widowControl w:val="0"/>
              <w:autoSpaceDE w:val="0"/>
              <w:autoSpaceDN w:val="0"/>
              <w:adjustRightInd w:val="0"/>
              <w:jc w:val="right"/>
              <w:rPr>
                <w:sz w:val="14"/>
                <w:szCs w:val="14"/>
              </w:rPr>
            </w:pPr>
            <w:r>
              <w:rPr>
                <w:sz w:val="14"/>
                <w:szCs w:val="14"/>
              </w:rPr>
              <w:t xml:space="preserve">252.76 </w:t>
            </w:r>
          </w:p>
        </w:tc>
        <w:tc>
          <w:tcPr>
            <w:tcW w:w="359" w:type="pct"/>
            <w:tcBorders>
              <w:top w:val="single" w:sz="2" w:space="0" w:color="auto"/>
              <w:left w:val="single" w:sz="2" w:space="0" w:color="auto"/>
              <w:bottom w:val="single" w:sz="2" w:space="0" w:color="auto"/>
              <w:right w:val="single" w:sz="2" w:space="0" w:color="auto"/>
            </w:tcBorders>
          </w:tcPr>
          <w:p w14:paraId="5893044B" w14:textId="77777777" w:rsidR="004348AA" w:rsidRDefault="004348AA" w:rsidP="004348AA">
            <w:pPr>
              <w:widowControl w:val="0"/>
              <w:autoSpaceDE w:val="0"/>
              <w:autoSpaceDN w:val="0"/>
              <w:adjustRightInd w:val="0"/>
              <w:jc w:val="right"/>
              <w:rPr>
                <w:sz w:val="14"/>
                <w:szCs w:val="14"/>
              </w:rPr>
            </w:pPr>
          </w:p>
          <w:p w14:paraId="1B18A6BC" w14:textId="77777777" w:rsidR="004348AA" w:rsidRDefault="004348AA" w:rsidP="004348AA">
            <w:pPr>
              <w:widowControl w:val="0"/>
              <w:autoSpaceDE w:val="0"/>
              <w:autoSpaceDN w:val="0"/>
              <w:adjustRightInd w:val="0"/>
              <w:jc w:val="right"/>
              <w:rPr>
                <w:sz w:val="14"/>
                <w:szCs w:val="14"/>
              </w:rPr>
            </w:pPr>
            <w:r>
              <w:rPr>
                <w:sz w:val="14"/>
                <w:szCs w:val="14"/>
              </w:rPr>
              <w:t xml:space="preserve">2211.65 </w:t>
            </w:r>
          </w:p>
        </w:tc>
      </w:tr>
      <w:tr w:rsidR="004348AA" w14:paraId="0AAC8E6D"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61B1A0CD" w14:textId="77777777" w:rsidR="004348AA" w:rsidRDefault="004348AA" w:rsidP="004348A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72BDD9" w14:textId="77777777" w:rsidR="004348AA" w:rsidRDefault="004348AA" w:rsidP="004348A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EA24D2"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9350D8"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917663" w14:textId="77777777" w:rsidR="004348AA" w:rsidRDefault="004348AA" w:rsidP="004348A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77A0FC" w14:textId="77777777" w:rsidR="004348AA" w:rsidRDefault="004348AA" w:rsidP="004348AA">
            <w:pPr>
              <w:widowControl w:val="0"/>
              <w:autoSpaceDE w:val="0"/>
              <w:autoSpaceDN w:val="0"/>
              <w:adjustRightInd w:val="0"/>
              <w:jc w:val="right"/>
              <w:rPr>
                <w:sz w:val="14"/>
                <w:szCs w:val="14"/>
              </w:rPr>
            </w:pPr>
            <w:r>
              <w:rPr>
                <w:sz w:val="14"/>
                <w:szCs w:val="14"/>
              </w:rPr>
              <w:t xml:space="preserve">221.72 </w:t>
            </w:r>
          </w:p>
        </w:tc>
        <w:tc>
          <w:tcPr>
            <w:tcW w:w="359" w:type="pct"/>
            <w:tcBorders>
              <w:top w:val="single" w:sz="2" w:space="0" w:color="auto"/>
              <w:left w:val="single" w:sz="2" w:space="0" w:color="auto"/>
              <w:bottom w:val="single" w:sz="2" w:space="0" w:color="auto"/>
              <w:right w:val="single" w:sz="2" w:space="0" w:color="auto"/>
            </w:tcBorders>
          </w:tcPr>
          <w:p w14:paraId="5067C879" w14:textId="77777777" w:rsidR="004348AA" w:rsidRDefault="004348AA" w:rsidP="004348AA">
            <w:pPr>
              <w:widowControl w:val="0"/>
              <w:autoSpaceDE w:val="0"/>
              <w:autoSpaceDN w:val="0"/>
              <w:adjustRightInd w:val="0"/>
              <w:jc w:val="right"/>
              <w:rPr>
                <w:sz w:val="14"/>
                <w:szCs w:val="14"/>
              </w:rPr>
            </w:pPr>
            <w:r>
              <w:rPr>
                <w:sz w:val="14"/>
                <w:szCs w:val="14"/>
              </w:rPr>
              <w:t xml:space="preserve">252.76 </w:t>
            </w:r>
          </w:p>
        </w:tc>
        <w:tc>
          <w:tcPr>
            <w:tcW w:w="359" w:type="pct"/>
            <w:tcBorders>
              <w:top w:val="single" w:sz="2" w:space="0" w:color="auto"/>
              <w:left w:val="single" w:sz="2" w:space="0" w:color="auto"/>
              <w:bottom w:val="single" w:sz="2" w:space="0" w:color="auto"/>
              <w:right w:val="single" w:sz="2" w:space="0" w:color="auto"/>
            </w:tcBorders>
          </w:tcPr>
          <w:p w14:paraId="3882BD7F" w14:textId="77777777" w:rsidR="004348AA" w:rsidRDefault="004348AA" w:rsidP="004348AA">
            <w:pPr>
              <w:widowControl w:val="0"/>
              <w:autoSpaceDE w:val="0"/>
              <w:autoSpaceDN w:val="0"/>
              <w:adjustRightInd w:val="0"/>
              <w:jc w:val="right"/>
              <w:rPr>
                <w:sz w:val="14"/>
                <w:szCs w:val="14"/>
              </w:rPr>
            </w:pPr>
            <w:r>
              <w:rPr>
                <w:sz w:val="14"/>
                <w:szCs w:val="14"/>
              </w:rPr>
              <w:t xml:space="preserve">2211.65 </w:t>
            </w:r>
          </w:p>
        </w:tc>
      </w:tr>
      <w:tr w:rsidR="004348AA" w14:paraId="6779FBE3"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18E0A48C" w14:textId="77777777" w:rsidR="004348AA" w:rsidRDefault="004348AA" w:rsidP="004348A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D154421"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Área Total: 221.72 </w:t>
            </w:r>
          </w:p>
          <w:p w14:paraId="33E3ABD0"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252.76 </w:t>
            </w:r>
          </w:p>
          <w:p w14:paraId="40430DEC"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2211.65 </w:t>
            </w:r>
          </w:p>
        </w:tc>
      </w:tr>
    </w:tbl>
    <w:p w14:paraId="4DC1158C" w14:textId="77777777" w:rsidR="004348AA" w:rsidRDefault="004348AA" w:rsidP="004348A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48AA" w14:paraId="22F78AF3" w14:textId="77777777" w:rsidTr="004348AA">
        <w:tc>
          <w:tcPr>
            <w:tcW w:w="1413" w:type="pct"/>
            <w:vMerge w:val="restart"/>
            <w:tcBorders>
              <w:top w:val="single" w:sz="2" w:space="0" w:color="auto"/>
              <w:left w:val="single" w:sz="2" w:space="0" w:color="auto"/>
              <w:bottom w:val="single" w:sz="2" w:space="0" w:color="auto"/>
              <w:right w:val="single" w:sz="2" w:space="0" w:color="auto"/>
            </w:tcBorders>
          </w:tcPr>
          <w:p w14:paraId="03646CC9" w14:textId="221E1578"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Campesino sin Tierra </w:t>
            </w:r>
          </w:p>
          <w:p w14:paraId="3EAE1517" w14:textId="3139C714" w:rsidR="004348AA" w:rsidRDefault="00CF153D" w:rsidP="004348AA">
            <w:pPr>
              <w:widowControl w:val="0"/>
              <w:autoSpaceDE w:val="0"/>
              <w:autoSpaceDN w:val="0"/>
              <w:adjustRightInd w:val="0"/>
              <w:rPr>
                <w:b/>
                <w:bCs/>
                <w:sz w:val="14"/>
                <w:szCs w:val="14"/>
              </w:rPr>
            </w:pPr>
            <w:r>
              <w:rPr>
                <w:b/>
                <w:bCs/>
                <w:sz w:val="14"/>
                <w:szCs w:val="14"/>
              </w:rPr>
              <w:t>----</w:t>
            </w:r>
            <w:r w:rsidR="004348AA">
              <w:rPr>
                <w:b/>
                <w:bCs/>
                <w:sz w:val="14"/>
                <w:szCs w:val="14"/>
              </w:rPr>
              <w:t xml:space="preserve"> </w:t>
            </w:r>
          </w:p>
          <w:p w14:paraId="376BE46E" w14:textId="77777777" w:rsidR="004348AA" w:rsidRDefault="004348AA" w:rsidP="004348AA">
            <w:pPr>
              <w:widowControl w:val="0"/>
              <w:autoSpaceDE w:val="0"/>
              <w:autoSpaceDN w:val="0"/>
              <w:adjustRightInd w:val="0"/>
              <w:rPr>
                <w:b/>
                <w:bCs/>
                <w:sz w:val="14"/>
                <w:szCs w:val="14"/>
              </w:rPr>
            </w:pPr>
          </w:p>
          <w:p w14:paraId="412717F8" w14:textId="0E711297"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3CF4DED" w14:textId="77777777" w:rsidR="004348AA" w:rsidRDefault="004348AA" w:rsidP="004348AA">
            <w:pPr>
              <w:widowControl w:val="0"/>
              <w:autoSpaceDE w:val="0"/>
              <w:autoSpaceDN w:val="0"/>
              <w:adjustRightInd w:val="0"/>
              <w:rPr>
                <w:sz w:val="14"/>
                <w:szCs w:val="14"/>
              </w:rPr>
            </w:pPr>
            <w:r>
              <w:rPr>
                <w:sz w:val="14"/>
                <w:szCs w:val="14"/>
              </w:rPr>
              <w:t xml:space="preserve">Solares: </w:t>
            </w:r>
          </w:p>
          <w:p w14:paraId="12ED45DB" w14:textId="7746D437"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9DA459" w14:textId="77777777" w:rsidR="004348AA" w:rsidRDefault="004348AA" w:rsidP="004348AA">
            <w:pPr>
              <w:widowControl w:val="0"/>
              <w:autoSpaceDE w:val="0"/>
              <w:autoSpaceDN w:val="0"/>
              <w:adjustRightInd w:val="0"/>
              <w:rPr>
                <w:sz w:val="14"/>
                <w:szCs w:val="14"/>
              </w:rPr>
            </w:pPr>
          </w:p>
          <w:p w14:paraId="41B6B03E" w14:textId="77777777" w:rsidR="004348AA" w:rsidRDefault="004348AA" w:rsidP="004348AA">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1894000F" w14:textId="77777777" w:rsidR="004348AA" w:rsidRDefault="004348AA" w:rsidP="004348AA">
            <w:pPr>
              <w:widowControl w:val="0"/>
              <w:autoSpaceDE w:val="0"/>
              <w:autoSpaceDN w:val="0"/>
              <w:adjustRightInd w:val="0"/>
              <w:rPr>
                <w:sz w:val="14"/>
                <w:szCs w:val="14"/>
              </w:rPr>
            </w:pPr>
          </w:p>
          <w:p w14:paraId="00D30882" w14:textId="36E34E07"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FA1A86" w14:textId="77777777" w:rsidR="004348AA" w:rsidRDefault="004348AA" w:rsidP="004348AA">
            <w:pPr>
              <w:widowControl w:val="0"/>
              <w:autoSpaceDE w:val="0"/>
              <w:autoSpaceDN w:val="0"/>
              <w:adjustRightInd w:val="0"/>
              <w:rPr>
                <w:sz w:val="14"/>
                <w:szCs w:val="14"/>
              </w:rPr>
            </w:pPr>
          </w:p>
          <w:p w14:paraId="27D86278" w14:textId="1996D612"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3466817" w14:textId="77777777" w:rsidR="004348AA" w:rsidRDefault="004348AA" w:rsidP="004348AA">
            <w:pPr>
              <w:widowControl w:val="0"/>
              <w:autoSpaceDE w:val="0"/>
              <w:autoSpaceDN w:val="0"/>
              <w:adjustRightInd w:val="0"/>
              <w:jc w:val="right"/>
              <w:rPr>
                <w:sz w:val="14"/>
                <w:szCs w:val="14"/>
              </w:rPr>
            </w:pPr>
          </w:p>
          <w:p w14:paraId="2F1413AC" w14:textId="77777777" w:rsidR="004348AA" w:rsidRDefault="004348AA" w:rsidP="004348AA">
            <w:pPr>
              <w:widowControl w:val="0"/>
              <w:autoSpaceDE w:val="0"/>
              <w:autoSpaceDN w:val="0"/>
              <w:adjustRightInd w:val="0"/>
              <w:jc w:val="right"/>
              <w:rPr>
                <w:sz w:val="14"/>
                <w:szCs w:val="14"/>
              </w:rPr>
            </w:pPr>
            <w:r>
              <w:rPr>
                <w:sz w:val="14"/>
                <w:szCs w:val="14"/>
              </w:rPr>
              <w:t xml:space="preserve">227.19 </w:t>
            </w:r>
          </w:p>
        </w:tc>
        <w:tc>
          <w:tcPr>
            <w:tcW w:w="359" w:type="pct"/>
            <w:tcBorders>
              <w:top w:val="single" w:sz="2" w:space="0" w:color="auto"/>
              <w:left w:val="single" w:sz="2" w:space="0" w:color="auto"/>
              <w:bottom w:val="single" w:sz="2" w:space="0" w:color="auto"/>
              <w:right w:val="single" w:sz="2" w:space="0" w:color="auto"/>
            </w:tcBorders>
          </w:tcPr>
          <w:p w14:paraId="304374BE" w14:textId="77777777" w:rsidR="004348AA" w:rsidRDefault="004348AA" w:rsidP="004348AA">
            <w:pPr>
              <w:widowControl w:val="0"/>
              <w:autoSpaceDE w:val="0"/>
              <w:autoSpaceDN w:val="0"/>
              <w:adjustRightInd w:val="0"/>
              <w:jc w:val="right"/>
              <w:rPr>
                <w:sz w:val="14"/>
                <w:szCs w:val="14"/>
              </w:rPr>
            </w:pPr>
          </w:p>
          <w:p w14:paraId="26E26CE6" w14:textId="77777777" w:rsidR="004348AA" w:rsidRDefault="004348AA" w:rsidP="004348AA">
            <w:pPr>
              <w:widowControl w:val="0"/>
              <w:autoSpaceDE w:val="0"/>
              <w:autoSpaceDN w:val="0"/>
              <w:adjustRightInd w:val="0"/>
              <w:jc w:val="right"/>
              <w:rPr>
                <w:sz w:val="14"/>
                <w:szCs w:val="14"/>
              </w:rPr>
            </w:pPr>
            <w:r>
              <w:rPr>
                <w:sz w:val="14"/>
                <w:szCs w:val="14"/>
              </w:rPr>
              <w:t xml:space="preserve">259.00 </w:t>
            </w:r>
          </w:p>
        </w:tc>
        <w:tc>
          <w:tcPr>
            <w:tcW w:w="359" w:type="pct"/>
            <w:tcBorders>
              <w:top w:val="single" w:sz="2" w:space="0" w:color="auto"/>
              <w:left w:val="single" w:sz="2" w:space="0" w:color="auto"/>
              <w:bottom w:val="single" w:sz="2" w:space="0" w:color="auto"/>
              <w:right w:val="single" w:sz="2" w:space="0" w:color="auto"/>
            </w:tcBorders>
          </w:tcPr>
          <w:p w14:paraId="57787F28" w14:textId="77777777" w:rsidR="004348AA" w:rsidRDefault="004348AA" w:rsidP="004348AA">
            <w:pPr>
              <w:widowControl w:val="0"/>
              <w:autoSpaceDE w:val="0"/>
              <w:autoSpaceDN w:val="0"/>
              <w:adjustRightInd w:val="0"/>
              <w:jc w:val="right"/>
              <w:rPr>
                <w:sz w:val="14"/>
                <w:szCs w:val="14"/>
              </w:rPr>
            </w:pPr>
          </w:p>
          <w:p w14:paraId="44B305EF" w14:textId="77777777" w:rsidR="004348AA" w:rsidRDefault="004348AA" w:rsidP="004348AA">
            <w:pPr>
              <w:widowControl w:val="0"/>
              <w:autoSpaceDE w:val="0"/>
              <w:autoSpaceDN w:val="0"/>
              <w:adjustRightInd w:val="0"/>
              <w:jc w:val="right"/>
              <w:rPr>
                <w:sz w:val="14"/>
                <w:szCs w:val="14"/>
              </w:rPr>
            </w:pPr>
            <w:r>
              <w:rPr>
                <w:sz w:val="14"/>
                <w:szCs w:val="14"/>
              </w:rPr>
              <w:t xml:space="preserve">2266.25 </w:t>
            </w:r>
          </w:p>
        </w:tc>
      </w:tr>
      <w:tr w:rsidR="004348AA" w14:paraId="2F5797BE"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0D9A600D" w14:textId="77777777" w:rsidR="004348AA" w:rsidRDefault="004348AA" w:rsidP="004348A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63890B" w14:textId="77777777" w:rsidR="004348AA" w:rsidRDefault="004348AA" w:rsidP="004348A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8D5F48"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8D49C3"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539A4D" w14:textId="77777777" w:rsidR="004348AA" w:rsidRDefault="004348AA" w:rsidP="004348A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535B5A" w14:textId="77777777" w:rsidR="004348AA" w:rsidRDefault="004348AA" w:rsidP="004348AA">
            <w:pPr>
              <w:widowControl w:val="0"/>
              <w:autoSpaceDE w:val="0"/>
              <w:autoSpaceDN w:val="0"/>
              <w:adjustRightInd w:val="0"/>
              <w:jc w:val="right"/>
              <w:rPr>
                <w:sz w:val="14"/>
                <w:szCs w:val="14"/>
              </w:rPr>
            </w:pPr>
            <w:r>
              <w:rPr>
                <w:sz w:val="14"/>
                <w:szCs w:val="14"/>
              </w:rPr>
              <w:t xml:space="preserve">227.19 </w:t>
            </w:r>
          </w:p>
        </w:tc>
        <w:tc>
          <w:tcPr>
            <w:tcW w:w="359" w:type="pct"/>
            <w:tcBorders>
              <w:top w:val="single" w:sz="2" w:space="0" w:color="auto"/>
              <w:left w:val="single" w:sz="2" w:space="0" w:color="auto"/>
              <w:bottom w:val="single" w:sz="2" w:space="0" w:color="auto"/>
              <w:right w:val="single" w:sz="2" w:space="0" w:color="auto"/>
            </w:tcBorders>
          </w:tcPr>
          <w:p w14:paraId="76E494A9" w14:textId="77777777" w:rsidR="004348AA" w:rsidRDefault="004348AA" w:rsidP="004348AA">
            <w:pPr>
              <w:widowControl w:val="0"/>
              <w:autoSpaceDE w:val="0"/>
              <w:autoSpaceDN w:val="0"/>
              <w:adjustRightInd w:val="0"/>
              <w:jc w:val="right"/>
              <w:rPr>
                <w:sz w:val="14"/>
                <w:szCs w:val="14"/>
              </w:rPr>
            </w:pPr>
            <w:r>
              <w:rPr>
                <w:sz w:val="14"/>
                <w:szCs w:val="14"/>
              </w:rPr>
              <w:t xml:space="preserve">259.00 </w:t>
            </w:r>
          </w:p>
        </w:tc>
        <w:tc>
          <w:tcPr>
            <w:tcW w:w="359" w:type="pct"/>
            <w:tcBorders>
              <w:top w:val="single" w:sz="2" w:space="0" w:color="auto"/>
              <w:left w:val="single" w:sz="2" w:space="0" w:color="auto"/>
              <w:bottom w:val="single" w:sz="2" w:space="0" w:color="auto"/>
              <w:right w:val="single" w:sz="2" w:space="0" w:color="auto"/>
            </w:tcBorders>
          </w:tcPr>
          <w:p w14:paraId="3A281919" w14:textId="77777777" w:rsidR="004348AA" w:rsidRDefault="004348AA" w:rsidP="004348AA">
            <w:pPr>
              <w:widowControl w:val="0"/>
              <w:autoSpaceDE w:val="0"/>
              <w:autoSpaceDN w:val="0"/>
              <w:adjustRightInd w:val="0"/>
              <w:jc w:val="right"/>
              <w:rPr>
                <w:sz w:val="14"/>
                <w:szCs w:val="14"/>
              </w:rPr>
            </w:pPr>
            <w:r>
              <w:rPr>
                <w:sz w:val="14"/>
                <w:szCs w:val="14"/>
              </w:rPr>
              <w:t xml:space="preserve">2266.25 </w:t>
            </w:r>
          </w:p>
        </w:tc>
      </w:tr>
      <w:tr w:rsidR="004348AA" w14:paraId="016BEC30"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4E652EB0" w14:textId="77777777" w:rsidR="004348AA" w:rsidRDefault="004348AA" w:rsidP="004348A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BCE789"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Área Total: 227.19 </w:t>
            </w:r>
          </w:p>
          <w:p w14:paraId="5C0B4530"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259.00 </w:t>
            </w:r>
          </w:p>
          <w:p w14:paraId="376A3B26"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2266.25 </w:t>
            </w:r>
          </w:p>
        </w:tc>
      </w:tr>
    </w:tbl>
    <w:p w14:paraId="24509693" w14:textId="77777777" w:rsidR="004348AA" w:rsidRDefault="004348AA" w:rsidP="004348A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348AA" w14:paraId="6638BD2C" w14:textId="77777777" w:rsidTr="004348AA">
        <w:tc>
          <w:tcPr>
            <w:tcW w:w="1413" w:type="pct"/>
            <w:vMerge w:val="restart"/>
            <w:tcBorders>
              <w:top w:val="single" w:sz="2" w:space="0" w:color="auto"/>
              <w:left w:val="single" w:sz="2" w:space="0" w:color="auto"/>
              <w:bottom w:val="single" w:sz="2" w:space="0" w:color="auto"/>
              <w:right w:val="single" w:sz="2" w:space="0" w:color="auto"/>
            </w:tcBorders>
          </w:tcPr>
          <w:p w14:paraId="42AD5487" w14:textId="57E4ABBA"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Campesino sin Tierra </w:t>
            </w:r>
          </w:p>
          <w:p w14:paraId="0E909D32" w14:textId="6D6F0E17" w:rsidR="004348AA" w:rsidRDefault="00CF153D" w:rsidP="004348AA">
            <w:pPr>
              <w:widowControl w:val="0"/>
              <w:autoSpaceDE w:val="0"/>
              <w:autoSpaceDN w:val="0"/>
              <w:adjustRightInd w:val="0"/>
              <w:rPr>
                <w:b/>
                <w:bCs/>
                <w:sz w:val="14"/>
                <w:szCs w:val="14"/>
              </w:rPr>
            </w:pPr>
            <w:r>
              <w:rPr>
                <w:b/>
                <w:bCs/>
                <w:sz w:val="14"/>
                <w:szCs w:val="14"/>
              </w:rPr>
              <w:t>----</w:t>
            </w:r>
            <w:r w:rsidR="004348AA">
              <w:rPr>
                <w:b/>
                <w:bCs/>
                <w:sz w:val="14"/>
                <w:szCs w:val="14"/>
              </w:rPr>
              <w:t xml:space="preserve"> </w:t>
            </w:r>
          </w:p>
          <w:p w14:paraId="5CEB3060" w14:textId="77777777" w:rsidR="004348AA" w:rsidRDefault="004348AA" w:rsidP="004348AA">
            <w:pPr>
              <w:widowControl w:val="0"/>
              <w:autoSpaceDE w:val="0"/>
              <w:autoSpaceDN w:val="0"/>
              <w:adjustRightInd w:val="0"/>
              <w:rPr>
                <w:b/>
                <w:bCs/>
                <w:sz w:val="14"/>
                <w:szCs w:val="14"/>
              </w:rPr>
            </w:pPr>
          </w:p>
          <w:p w14:paraId="45ABA8F8" w14:textId="3BCC307E"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7E009E" w14:textId="77777777" w:rsidR="004348AA" w:rsidRDefault="004348AA" w:rsidP="004348AA">
            <w:pPr>
              <w:widowControl w:val="0"/>
              <w:autoSpaceDE w:val="0"/>
              <w:autoSpaceDN w:val="0"/>
              <w:adjustRightInd w:val="0"/>
              <w:rPr>
                <w:sz w:val="14"/>
                <w:szCs w:val="14"/>
              </w:rPr>
            </w:pPr>
            <w:r>
              <w:rPr>
                <w:sz w:val="14"/>
                <w:szCs w:val="14"/>
              </w:rPr>
              <w:t xml:space="preserve">Solares: </w:t>
            </w:r>
          </w:p>
          <w:p w14:paraId="2DEA9507" w14:textId="2B29BA7F" w:rsidR="004348AA" w:rsidRDefault="00CF153D" w:rsidP="004348AA">
            <w:pPr>
              <w:widowControl w:val="0"/>
              <w:autoSpaceDE w:val="0"/>
              <w:autoSpaceDN w:val="0"/>
              <w:adjustRightInd w:val="0"/>
              <w:rPr>
                <w:sz w:val="14"/>
                <w:szCs w:val="14"/>
              </w:rPr>
            </w:pPr>
            <w:r>
              <w:rPr>
                <w:sz w:val="14"/>
                <w:szCs w:val="14"/>
              </w:rPr>
              <w:t>----</w:t>
            </w:r>
            <w:r w:rsidR="004348A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63E90A" w14:textId="77777777" w:rsidR="004348AA" w:rsidRDefault="004348AA" w:rsidP="004348AA">
            <w:pPr>
              <w:widowControl w:val="0"/>
              <w:autoSpaceDE w:val="0"/>
              <w:autoSpaceDN w:val="0"/>
              <w:adjustRightInd w:val="0"/>
              <w:rPr>
                <w:sz w:val="14"/>
                <w:szCs w:val="14"/>
              </w:rPr>
            </w:pPr>
          </w:p>
          <w:p w14:paraId="62EFE0A6" w14:textId="77777777" w:rsidR="004348AA" w:rsidRDefault="004348AA" w:rsidP="004348AA">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278A2D1A" w14:textId="77777777" w:rsidR="004348AA" w:rsidRDefault="004348AA" w:rsidP="004348AA">
            <w:pPr>
              <w:widowControl w:val="0"/>
              <w:autoSpaceDE w:val="0"/>
              <w:autoSpaceDN w:val="0"/>
              <w:adjustRightInd w:val="0"/>
              <w:rPr>
                <w:sz w:val="14"/>
                <w:szCs w:val="14"/>
              </w:rPr>
            </w:pPr>
          </w:p>
          <w:p w14:paraId="7AF10E64" w14:textId="28987720" w:rsidR="004348AA" w:rsidRDefault="00CF153D" w:rsidP="004348A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CC20B44" w14:textId="77777777" w:rsidR="004348AA" w:rsidRDefault="004348AA" w:rsidP="004348AA">
            <w:pPr>
              <w:widowControl w:val="0"/>
              <w:autoSpaceDE w:val="0"/>
              <w:autoSpaceDN w:val="0"/>
              <w:adjustRightInd w:val="0"/>
              <w:rPr>
                <w:sz w:val="14"/>
                <w:szCs w:val="14"/>
              </w:rPr>
            </w:pPr>
          </w:p>
          <w:p w14:paraId="0B36E9C7" w14:textId="43B93364" w:rsidR="004348AA" w:rsidRDefault="00CF153D" w:rsidP="004348A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4B32200" w14:textId="77777777" w:rsidR="004348AA" w:rsidRDefault="004348AA" w:rsidP="004348AA">
            <w:pPr>
              <w:widowControl w:val="0"/>
              <w:autoSpaceDE w:val="0"/>
              <w:autoSpaceDN w:val="0"/>
              <w:adjustRightInd w:val="0"/>
              <w:jc w:val="right"/>
              <w:rPr>
                <w:sz w:val="14"/>
                <w:szCs w:val="14"/>
              </w:rPr>
            </w:pPr>
          </w:p>
          <w:p w14:paraId="772C485E" w14:textId="77777777" w:rsidR="004348AA" w:rsidRDefault="004348AA" w:rsidP="004348AA">
            <w:pPr>
              <w:widowControl w:val="0"/>
              <w:autoSpaceDE w:val="0"/>
              <w:autoSpaceDN w:val="0"/>
              <w:adjustRightInd w:val="0"/>
              <w:jc w:val="right"/>
              <w:rPr>
                <w:sz w:val="14"/>
                <w:szCs w:val="14"/>
              </w:rPr>
            </w:pPr>
            <w:r>
              <w:rPr>
                <w:sz w:val="14"/>
                <w:szCs w:val="14"/>
              </w:rPr>
              <w:t xml:space="preserve">233.04 </w:t>
            </w:r>
          </w:p>
        </w:tc>
        <w:tc>
          <w:tcPr>
            <w:tcW w:w="359" w:type="pct"/>
            <w:tcBorders>
              <w:top w:val="single" w:sz="2" w:space="0" w:color="auto"/>
              <w:left w:val="single" w:sz="2" w:space="0" w:color="auto"/>
              <w:bottom w:val="single" w:sz="2" w:space="0" w:color="auto"/>
              <w:right w:val="single" w:sz="2" w:space="0" w:color="auto"/>
            </w:tcBorders>
          </w:tcPr>
          <w:p w14:paraId="78E12D57" w14:textId="77777777" w:rsidR="004348AA" w:rsidRDefault="004348AA" w:rsidP="004348AA">
            <w:pPr>
              <w:widowControl w:val="0"/>
              <w:autoSpaceDE w:val="0"/>
              <w:autoSpaceDN w:val="0"/>
              <w:adjustRightInd w:val="0"/>
              <w:jc w:val="right"/>
              <w:rPr>
                <w:sz w:val="14"/>
                <w:szCs w:val="14"/>
              </w:rPr>
            </w:pPr>
          </w:p>
          <w:p w14:paraId="719551B9" w14:textId="77777777" w:rsidR="004348AA" w:rsidRDefault="004348AA" w:rsidP="004348AA">
            <w:pPr>
              <w:widowControl w:val="0"/>
              <w:autoSpaceDE w:val="0"/>
              <w:autoSpaceDN w:val="0"/>
              <w:adjustRightInd w:val="0"/>
              <w:jc w:val="right"/>
              <w:rPr>
                <w:sz w:val="14"/>
                <w:szCs w:val="14"/>
              </w:rPr>
            </w:pPr>
            <w:r>
              <w:rPr>
                <w:sz w:val="14"/>
                <w:szCs w:val="14"/>
              </w:rPr>
              <w:t xml:space="preserve">265.67 </w:t>
            </w:r>
          </w:p>
        </w:tc>
        <w:tc>
          <w:tcPr>
            <w:tcW w:w="359" w:type="pct"/>
            <w:tcBorders>
              <w:top w:val="single" w:sz="2" w:space="0" w:color="auto"/>
              <w:left w:val="single" w:sz="2" w:space="0" w:color="auto"/>
              <w:bottom w:val="single" w:sz="2" w:space="0" w:color="auto"/>
              <w:right w:val="single" w:sz="2" w:space="0" w:color="auto"/>
            </w:tcBorders>
          </w:tcPr>
          <w:p w14:paraId="086D0E70" w14:textId="77777777" w:rsidR="004348AA" w:rsidRDefault="004348AA" w:rsidP="004348AA">
            <w:pPr>
              <w:widowControl w:val="0"/>
              <w:autoSpaceDE w:val="0"/>
              <w:autoSpaceDN w:val="0"/>
              <w:adjustRightInd w:val="0"/>
              <w:jc w:val="right"/>
              <w:rPr>
                <w:sz w:val="14"/>
                <w:szCs w:val="14"/>
              </w:rPr>
            </w:pPr>
          </w:p>
          <w:p w14:paraId="5ACF8546" w14:textId="77777777" w:rsidR="004348AA" w:rsidRDefault="004348AA" w:rsidP="004348AA">
            <w:pPr>
              <w:widowControl w:val="0"/>
              <w:autoSpaceDE w:val="0"/>
              <w:autoSpaceDN w:val="0"/>
              <w:adjustRightInd w:val="0"/>
              <w:jc w:val="right"/>
              <w:rPr>
                <w:sz w:val="14"/>
                <w:szCs w:val="14"/>
              </w:rPr>
            </w:pPr>
            <w:r>
              <w:rPr>
                <w:sz w:val="14"/>
                <w:szCs w:val="14"/>
              </w:rPr>
              <w:t xml:space="preserve">2324.61 </w:t>
            </w:r>
          </w:p>
        </w:tc>
      </w:tr>
      <w:tr w:rsidR="004348AA" w14:paraId="645A91E9"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29BE2CA8" w14:textId="77777777" w:rsidR="004348AA" w:rsidRDefault="004348AA" w:rsidP="004348A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FC4038B" w14:textId="77777777" w:rsidR="004348AA" w:rsidRDefault="004348AA" w:rsidP="004348A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C8D586"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B42A0E" w14:textId="77777777" w:rsidR="004348AA" w:rsidRDefault="004348AA" w:rsidP="004348A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BE33A6" w14:textId="77777777" w:rsidR="004348AA" w:rsidRDefault="004348AA" w:rsidP="004348A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D05BF8" w14:textId="77777777" w:rsidR="004348AA" w:rsidRDefault="004348AA" w:rsidP="004348AA">
            <w:pPr>
              <w:widowControl w:val="0"/>
              <w:autoSpaceDE w:val="0"/>
              <w:autoSpaceDN w:val="0"/>
              <w:adjustRightInd w:val="0"/>
              <w:jc w:val="right"/>
              <w:rPr>
                <w:sz w:val="14"/>
                <w:szCs w:val="14"/>
              </w:rPr>
            </w:pPr>
            <w:r>
              <w:rPr>
                <w:sz w:val="14"/>
                <w:szCs w:val="14"/>
              </w:rPr>
              <w:t xml:space="preserve">233.04 </w:t>
            </w:r>
          </w:p>
        </w:tc>
        <w:tc>
          <w:tcPr>
            <w:tcW w:w="359" w:type="pct"/>
            <w:tcBorders>
              <w:top w:val="single" w:sz="2" w:space="0" w:color="auto"/>
              <w:left w:val="single" w:sz="2" w:space="0" w:color="auto"/>
              <w:bottom w:val="single" w:sz="2" w:space="0" w:color="auto"/>
              <w:right w:val="single" w:sz="2" w:space="0" w:color="auto"/>
            </w:tcBorders>
          </w:tcPr>
          <w:p w14:paraId="39650BD1" w14:textId="77777777" w:rsidR="004348AA" w:rsidRDefault="004348AA" w:rsidP="004348AA">
            <w:pPr>
              <w:widowControl w:val="0"/>
              <w:autoSpaceDE w:val="0"/>
              <w:autoSpaceDN w:val="0"/>
              <w:adjustRightInd w:val="0"/>
              <w:jc w:val="right"/>
              <w:rPr>
                <w:sz w:val="14"/>
                <w:szCs w:val="14"/>
              </w:rPr>
            </w:pPr>
            <w:r>
              <w:rPr>
                <w:sz w:val="14"/>
                <w:szCs w:val="14"/>
              </w:rPr>
              <w:t xml:space="preserve">265.67 </w:t>
            </w:r>
          </w:p>
        </w:tc>
        <w:tc>
          <w:tcPr>
            <w:tcW w:w="359" w:type="pct"/>
            <w:tcBorders>
              <w:top w:val="single" w:sz="2" w:space="0" w:color="auto"/>
              <w:left w:val="single" w:sz="2" w:space="0" w:color="auto"/>
              <w:bottom w:val="single" w:sz="2" w:space="0" w:color="auto"/>
              <w:right w:val="single" w:sz="2" w:space="0" w:color="auto"/>
            </w:tcBorders>
          </w:tcPr>
          <w:p w14:paraId="748318C7" w14:textId="77777777" w:rsidR="004348AA" w:rsidRDefault="004348AA" w:rsidP="004348AA">
            <w:pPr>
              <w:widowControl w:val="0"/>
              <w:autoSpaceDE w:val="0"/>
              <w:autoSpaceDN w:val="0"/>
              <w:adjustRightInd w:val="0"/>
              <w:jc w:val="right"/>
              <w:rPr>
                <w:sz w:val="14"/>
                <w:szCs w:val="14"/>
              </w:rPr>
            </w:pPr>
            <w:r>
              <w:rPr>
                <w:sz w:val="14"/>
                <w:szCs w:val="14"/>
              </w:rPr>
              <w:t xml:space="preserve">2324.61 </w:t>
            </w:r>
          </w:p>
        </w:tc>
      </w:tr>
      <w:tr w:rsidR="004348AA" w14:paraId="32C08B03" w14:textId="77777777" w:rsidTr="004348AA">
        <w:tc>
          <w:tcPr>
            <w:tcW w:w="1413" w:type="pct"/>
            <w:vMerge/>
            <w:tcBorders>
              <w:top w:val="single" w:sz="2" w:space="0" w:color="auto"/>
              <w:left w:val="single" w:sz="2" w:space="0" w:color="auto"/>
              <w:bottom w:val="single" w:sz="2" w:space="0" w:color="auto"/>
              <w:right w:val="single" w:sz="2" w:space="0" w:color="auto"/>
            </w:tcBorders>
          </w:tcPr>
          <w:p w14:paraId="019C8F29" w14:textId="77777777" w:rsidR="004348AA" w:rsidRDefault="004348AA" w:rsidP="004348A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2CC081"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Área Total: 233.04 </w:t>
            </w:r>
          </w:p>
          <w:p w14:paraId="45E1FFF0"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265.67 </w:t>
            </w:r>
          </w:p>
          <w:p w14:paraId="0A246EEF"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 Valor Total (¢): 2324.61 </w:t>
            </w:r>
          </w:p>
        </w:tc>
      </w:tr>
    </w:tbl>
    <w:p w14:paraId="1FA1B0CF" w14:textId="77777777" w:rsidR="004348AA" w:rsidRDefault="004348AA" w:rsidP="004348A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348AA" w14:paraId="242F4E4E" w14:textId="77777777" w:rsidTr="004348A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908A9F4"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6CA451"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EE8BDD8" w14:textId="77777777" w:rsidR="004348AA" w:rsidRDefault="004348AA" w:rsidP="004348AA">
            <w:pPr>
              <w:widowControl w:val="0"/>
              <w:autoSpaceDE w:val="0"/>
              <w:autoSpaceDN w:val="0"/>
              <w:adjustRightInd w:val="0"/>
              <w:jc w:val="right"/>
              <w:rPr>
                <w:b/>
                <w:bCs/>
                <w:sz w:val="14"/>
                <w:szCs w:val="14"/>
              </w:rPr>
            </w:pPr>
            <w:r>
              <w:rPr>
                <w:b/>
                <w:bCs/>
                <w:sz w:val="14"/>
                <w:szCs w:val="14"/>
              </w:rPr>
              <w:t xml:space="preserve">903.37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C80293" w14:textId="77777777" w:rsidR="004348AA" w:rsidRDefault="004348AA" w:rsidP="004348AA">
            <w:pPr>
              <w:widowControl w:val="0"/>
              <w:autoSpaceDE w:val="0"/>
              <w:autoSpaceDN w:val="0"/>
              <w:adjustRightInd w:val="0"/>
              <w:jc w:val="right"/>
              <w:rPr>
                <w:b/>
                <w:bCs/>
                <w:sz w:val="14"/>
                <w:szCs w:val="14"/>
              </w:rPr>
            </w:pPr>
            <w:r>
              <w:rPr>
                <w:b/>
                <w:bCs/>
                <w:sz w:val="14"/>
                <w:szCs w:val="14"/>
              </w:rPr>
              <w:t xml:space="preserve">1029.85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17AC07" w14:textId="77777777" w:rsidR="004348AA" w:rsidRDefault="004348AA" w:rsidP="004348AA">
            <w:pPr>
              <w:widowControl w:val="0"/>
              <w:autoSpaceDE w:val="0"/>
              <w:autoSpaceDN w:val="0"/>
              <w:adjustRightInd w:val="0"/>
              <w:jc w:val="right"/>
              <w:rPr>
                <w:b/>
                <w:bCs/>
                <w:sz w:val="14"/>
                <w:szCs w:val="14"/>
              </w:rPr>
            </w:pPr>
            <w:r>
              <w:rPr>
                <w:b/>
                <w:bCs/>
                <w:sz w:val="14"/>
                <w:szCs w:val="14"/>
              </w:rPr>
              <w:t xml:space="preserve">9011.19 </w:t>
            </w:r>
          </w:p>
        </w:tc>
      </w:tr>
      <w:tr w:rsidR="004348AA" w14:paraId="0F941A93" w14:textId="77777777" w:rsidTr="004348A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5DBBDEF"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124B20" w14:textId="77777777" w:rsidR="004348AA" w:rsidRDefault="004348AA" w:rsidP="004348A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D8C12C" w14:textId="77777777" w:rsidR="004348AA" w:rsidRDefault="004348AA" w:rsidP="004348A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7797D0" w14:textId="77777777" w:rsidR="004348AA" w:rsidRDefault="004348AA" w:rsidP="004348A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07F6CF" w14:textId="77777777" w:rsidR="004348AA" w:rsidRDefault="004348AA" w:rsidP="004348AA">
            <w:pPr>
              <w:widowControl w:val="0"/>
              <w:autoSpaceDE w:val="0"/>
              <w:autoSpaceDN w:val="0"/>
              <w:adjustRightInd w:val="0"/>
              <w:jc w:val="right"/>
              <w:rPr>
                <w:b/>
                <w:bCs/>
                <w:sz w:val="14"/>
                <w:szCs w:val="14"/>
              </w:rPr>
            </w:pPr>
            <w:r>
              <w:rPr>
                <w:b/>
                <w:bCs/>
                <w:sz w:val="14"/>
                <w:szCs w:val="14"/>
              </w:rPr>
              <w:t xml:space="preserve">0 </w:t>
            </w:r>
          </w:p>
        </w:tc>
      </w:tr>
    </w:tbl>
    <w:p w14:paraId="0AC7EDB2" w14:textId="77777777" w:rsidR="00737916" w:rsidRDefault="00737916" w:rsidP="00737916">
      <w:pPr>
        <w:jc w:val="both"/>
        <w:rPr>
          <w:rFonts w:ascii="Museo Sans 300" w:hAnsi="Museo Sans 300"/>
          <w:b/>
          <w:color w:val="000000" w:themeColor="text1"/>
          <w:sz w:val="24"/>
          <w:szCs w:val="24"/>
          <w:u w:val="single"/>
        </w:rPr>
      </w:pPr>
    </w:p>
    <w:p w14:paraId="55EA1890" w14:textId="037919B0" w:rsidR="00B23A5C" w:rsidRPr="00B23A5C" w:rsidRDefault="00737916" w:rsidP="00B23A5C">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t>SEGUND</w:t>
      </w:r>
      <w:r w:rsidRPr="00146F75">
        <w:rPr>
          <w:rFonts w:ascii="Museo Sans 300" w:hAnsi="Museo Sans 300"/>
          <w:b/>
          <w:color w:val="000000" w:themeColor="text1"/>
          <w:sz w:val="24"/>
          <w:szCs w:val="24"/>
          <w:u w:val="single"/>
        </w:rPr>
        <w:t>O:</w:t>
      </w:r>
      <w:r>
        <w:rPr>
          <w:rFonts w:ascii="Museo Sans 300" w:hAnsi="Museo Sans 300"/>
          <w:b/>
          <w:color w:val="000000" w:themeColor="text1"/>
          <w:sz w:val="24"/>
          <w:szCs w:val="24"/>
          <w:lang w:eastAsia="es-ES"/>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Facultar al señor Presidente para que por sí, o por medio de Apoderado Especial, comparezca al otorgamiento de las </w:t>
      </w:r>
      <w:r w:rsidRPr="00146F75">
        <w:rPr>
          <w:rFonts w:ascii="Museo Sans 300" w:hAnsi="Museo Sans 300"/>
          <w:sz w:val="24"/>
          <w:szCs w:val="24"/>
        </w:rPr>
        <w:lastRenderedPageBreak/>
        <w:t>correspondientes escrituras. Este Acuerdo, queda aprobado y ratificado</w:t>
      </w:r>
      <w:r w:rsidRPr="00146F75">
        <w:rPr>
          <w:rFonts w:ascii="Museo Sans 300" w:hAnsi="Museo Sans 300"/>
          <w:sz w:val="24"/>
          <w:szCs w:val="24"/>
          <w:lang w:eastAsia="es-ES"/>
        </w:rPr>
        <w:t>. NOTIFÍQUESE. “””””</w:t>
      </w:r>
    </w:p>
    <w:p w14:paraId="7CA2A0FB" w14:textId="77777777" w:rsidR="007559C6" w:rsidRDefault="007559C6" w:rsidP="00737916">
      <w:pPr>
        <w:tabs>
          <w:tab w:val="left" w:pos="1440"/>
        </w:tabs>
        <w:rPr>
          <w:rFonts w:ascii="Museo Sans 300" w:hAnsi="Museo Sans 300"/>
          <w:sz w:val="24"/>
          <w:szCs w:val="24"/>
        </w:rPr>
      </w:pPr>
    </w:p>
    <w:p w14:paraId="40495A63" w14:textId="77777777" w:rsidR="00CD0089" w:rsidRDefault="00CD0089" w:rsidP="00737916">
      <w:pPr>
        <w:tabs>
          <w:tab w:val="left" w:pos="1440"/>
        </w:tabs>
        <w:rPr>
          <w:rFonts w:ascii="Museo Sans 300" w:hAnsi="Museo Sans 300"/>
          <w:sz w:val="24"/>
          <w:szCs w:val="24"/>
        </w:rPr>
      </w:pPr>
    </w:p>
    <w:p w14:paraId="591D5225" w14:textId="77777777" w:rsidR="00CD0089" w:rsidRDefault="00CD0089" w:rsidP="00737916">
      <w:pPr>
        <w:tabs>
          <w:tab w:val="left" w:pos="1440"/>
        </w:tabs>
        <w:rPr>
          <w:rFonts w:ascii="Museo Sans 300" w:hAnsi="Museo Sans 300"/>
          <w:sz w:val="24"/>
          <w:szCs w:val="24"/>
        </w:rPr>
      </w:pPr>
    </w:p>
    <w:p w14:paraId="49ADE410" w14:textId="77777777" w:rsidR="007100E0" w:rsidRPr="005E1893" w:rsidRDefault="007100E0" w:rsidP="007100E0">
      <w:pPr>
        <w:tabs>
          <w:tab w:val="left" w:pos="1440"/>
        </w:tabs>
        <w:ind w:left="1440" w:hanging="1440"/>
        <w:jc w:val="center"/>
        <w:rPr>
          <w:rFonts w:ascii="Museo Sans 300" w:hAnsi="Museo Sans 300"/>
          <w:sz w:val="24"/>
          <w:szCs w:val="24"/>
        </w:rPr>
      </w:pPr>
    </w:p>
    <w:p w14:paraId="2F1317B3" w14:textId="0D9E675D" w:rsidR="007100E0" w:rsidRPr="00A420D6" w:rsidRDefault="007100E0" w:rsidP="007100E0">
      <w:pPr>
        <w:jc w:val="both"/>
        <w:rPr>
          <w:rFonts w:ascii="Museo Sans 300" w:hAnsi="Museo Sans 300"/>
          <w:sz w:val="24"/>
          <w:szCs w:val="24"/>
        </w:rPr>
      </w:pPr>
      <w:r>
        <w:rPr>
          <w:rFonts w:ascii="Museo Sans 300" w:hAnsi="Museo Sans 300"/>
          <w:sz w:val="24"/>
          <w:szCs w:val="24"/>
        </w:rPr>
        <w:t>“””””XVI</w:t>
      </w:r>
      <w:r w:rsidRPr="005E1893">
        <w:rPr>
          <w:rFonts w:ascii="Museo Sans 300" w:hAnsi="Museo Sans 300"/>
          <w:sz w:val="24"/>
          <w:szCs w:val="24"/>
        </w:rPr>
        <w:t>) A solicitud de</w:t>
      </w:r>
      <w:r>
        <w:rPr>
          <w:rFonts w:ascii="Museo Sans 300" w:hAnsi="Museo Sans 300"/>
          <w:sz w:val="24"/>
          <w:szCs w:val="24"/>
        </w:rPr>
        <w:t>l</w:t>
      </w:r>
      <w:r w:rsidRPr="005E1893">
        <w:rPr>
          <w:rFonts w:ascii="Museo Sans 300" w:hAnsi="Museo Sans 300"/>
          <w:sz w:val="24"/>
          <w:szCs w:val="24"/>
        </w:rPr>
        <w:t xml:space="preserve"> </w:t>
      </w:r>
      <w:r>
        <w:rPr>
          <w:rFonts w:ascii="Museo Sans 300" w:hAnsi="Museo Sans 300"/>
          <w:sz w:val="24"/>
          <w:szCs w:val="24"/>
        </w:rPr>
        <w:t>señor</w:t>
      </w:r>
      <w:r w:rsidRPr="005E1893">
        <w:rPr>
          <w:rFonts w:ascii="Museo Sans 300" w:hAnsi="Museo Sans 300"/>
          <w:sz w:val="24"/>
          <w:szCs w:val="24"/>
        </w:rPr>
        <w:t>:</w:t>
      </w:r>
      <w:r w:rsidR="005C6721" w:rsidRPr="005C6721">
        <w:rPr>
          <w:rFonts w:ascii="Museo Sans 300" w:eastAsia="Times New Roman" w:hAnsi="Museo Sans 300"/>
          <w:b/>
          <w:color w:val="000000"/>
          <w:sz w:val="24"/>
          <w:szCs w:val="24"/>
        </w:rPr>
        <w:t xml:space="preserve"> </w:t>
      </w:r>
      <w:r w:rsidR="005C6721" w:rsidRPr="00D24F19">
        <w:rPr>
          <w:rFonts w:ascii="Museo Sans 300" w:eastAsia="Times New Roman" w:hAnsi="Museo Sans 300"/>
          <w:b/>
          <w:color w:val="000000"/>
          <w:sz w:val="24"/>
          <w:szCs w:val="24"/>
        </w:rPr>
        <w:t>DANIEL VALENCIA BERNAL</w:t>
      </w:r>
      <w:r w:rsidR="005C6721">
        <w:rPr>
          <w:rFonts w:ascii="Museo Sans 300" w:eastAsia="Times New Roman" w:hAnsi="Museo Sans 300"/>
          <w:color w:val="000000"/>
          <w:sz w:val="24"/>
          <w:szCs w:val="24"/>
        </w:rPr>
        <w:t xml:space="preserve">, de </w:t>
      </w:r>
      <w:r w:rsidR="00367188">
        <w:rPr>
          <w:rFonts w:ascii="Museo Sans 300" w:eastAsia="Times New Roman" w:hAnsi="Museo Sans 300"/>
          <w:color w:val="000000"/>
          <w:sz w:val="24"/>
          <w:szCs w:val="24"/>
        </w:rPr>
        <w:t>----</w:t>
      </w:r>
      <w:r w:rsidR="005C6721">
        <w:rPr>
          <w:rFonts w:ascii="Museo Sans 300" w:eastAsia="Times New Roman" w:hAnsi="Museo Sans 300"/>
          <w:color w:val="000000"/>
          <w:sz w:val="24"/>
          <w:szCs w:val="24"/>
        </w:rPr>
        <w:t xml:space="preserve"> años de edad, </w:t>
      </w:r>
      <w:r w:rsidR="00367188">
        <w:rPr>
          <w:rFonts w:ascii="Museo Sans 300" w:eastAsia="Times New Roman" w:hAnsi="Museo Sans 300"/>
          <w:color w:val="000000"/>
          <w:sz w:val="24"/>
          <w:szCs w:val="24"/>
        </w:rPr>
        <w:t>----</w:t>
      </w:r>
      <w:r w:rsidR="005C6721">
        <w:rPr>
          <w:rFonts w:ascii="Museo Sans 300" w:eastAsia="Times New Roman" w:hAnsi="Museo Sans 300"/>
          <w:color w:val="000000"/>
          <w:sz w:val="24"/>
          <w:szCs w:val="24"/>
        </w:rPr>
        <w:t xml:space="preserve">, </w:t>
      </w:r>
      <w:r w:rsidR="005C6721">
        <w:rPr>
          <w:rFonts w:ascii="Museo Sans 300" w:hAnsi="Museo Sans 300"/>
          <w:color w:val="000000" w:themeColor="text1"/>
          <w:sz w:val="24"/>
          <w:szCs w:val="24"/>
        </w:rPr>
        <w:t xml:space="preserve">del domicilio de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departamento de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con Documento Único de Identidad número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w:t>
      </w:r>
      <w:r w:rsidR="00713ADB">
        <w:rPr>
          <w:rFonts w:ascii="Museo Sans 300" w:hAnsi="Museo Sans 300"/>
          <w:color w:val="000000" w:themeColor="text1"/>
          <w:sz w:val="24"/>
          <w:szCs w:val="24"/>
        </w:rPr>
        <w:t xml:space="preserve">y </w:t>
      </w:r>
      <w:r w:rsidR="005C6721">
        <w:rPr>
          <w:rFonts w:ascii="Museo Sans 300" w:hAnsi="Museo Sans 300"/>
          <w:color w:val="000000" w:themeColor="text1"/>
          <w:sz w:val="24"/>
          <w:szCs w:val="24"/>
        </w:rPr>
        <w:t xml:space="preserve">sus hermanas: EMMA VALENCIA BERNAL, de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años de edad,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del domicilio de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departamento de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con Documento Único de Identidad número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y DOMINGA VALENCIA BERNAL, </w:t>
      </w:r>
      <w:r w:rsidR="00301556">
        <w:rPr>
          <w:rFonts w:ascii="Museo Sans 300" w:hAnsi="Museo Sans 300"/>
          <w:color w:val="000000" w:themeColor="text1"/>
          <w:sz w:val="24"/>
          <w:szCs w:val="24"/>
        </w:rPr>
        <w:t xml:space="preserve">de </w:t>
      </w:r>
      <w:r w:rsidR="00367188">
        <w:rPr>
          <w:rFonts w:ascii="Museo Sans 300" w:hAnsi="Museo Sans 300"/>
          <w:color w:val="000000" w:themeColor="text1"/>
          <w:sz w:val="24"/>
          <w:szCs w:val="24"/>
        </w:rPr>
        <w:t>----</w:t>
      </w:r>
      <w:r w:rsidR="00301556">
        <w:rPr>
          <w:rFonts w:ascii="Museo Sans 300" w:hAnsi="Museo Sans 300"/>
          <w:color w:val="000000" w:themeColor="text1"/>
          <w:sz w:val="24"/>
          <w:szCs w:val="24"/>
        </w:rPr>
        <w:t xml:space="preserve"> años de eda</w:t>
      </w:r>
      <w:r w:rsidR="00713ADB">
        <w:rPr>
          <w:rFonts w:ascii="Museo Sans 300" w:hAnsi="Museo Sans 300"/>
          <w:color w:val="000000" w:themeColor="text1"/>
          <w:sz w:val="24"/>
          <w:szCs w:val="24"/>
        </w:rPr>
        <w:t xml:space="preserve">d,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del domicilio de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departamento de </w:t>
      </w:r>
      <w:r w:rsidR="00367188">
        <w:rPr>
          <w:rFonts w:ascii="Museo Sans 300" w:hAnsi="Museo Sans 300"/>
          <w:color w:val="000000" w:themeColor="text1"/>
          <w:sz w:val="24"/>
          <w:szCs w:val="24"/>
        </w:rPr>
        <w:t>----</w:t>
      </w:r>
      <w:r w:rsidR="005C6721">
        <w:rPr>
          <w:rFonts w:ascii="Museo Sans 300" w:hAnsi="Museo Sans 300"/>
          <w:color w:val="000000" w:themeColor="text1"/>
          <w:sz w:val="24"/>
          <w:szCs w:val="24"/>
        </w:rPr>
        <w:t xml:space="preserve">, con Documento Único de Identidad número </w:t>
      </w:r>
      <w:r w:rsidR="00367188">
        <w:rPr>
          <w:rFonts w:ascii="Museo Sans 300" w:hAnsi="Museo Sans 300"/>
          <w:color w:val="000000" w:themeColor="text1"/>
          <w:sz w:val="24"/>
          <w:szCs w:val="24"/>
        </w:rPr>
        <w:t>----</w:t>
      </w:r>
      <w:r w:rsidRPr="005E1893">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206</w:t>
      </w:r>
      <w:r w:rsidRPr="005E1893">
        <w:rPr>
          <w:rFonts w:ascii="Museo Sans 300" w:hAnsi="Museo Sans 300"/>
          <w:sz w:val="24"/>
          <w:szCs w:val="24"/>
        </w:rPr>
        <w:t xml:space="preserve">, relacionado </w:t>
      </w:r>
      <w:r>
        <w:rPr>
          <w:rFonts w:ascii="Museo Sans 300" w:hAnsi="Museo Sans 300"/>
          <w:sz w:val="24"/>
          <w:szCs w:val="24"/>
        </w:rPr>
        <w:t>con la adjudicación en venta de 01</w:t>
      </w:r>
      <w:r>
        <w:rPr>
          <w:rFonts w:ascii="Museo Sans 300" w:hAnsi="Museo Sans 300"/>
          <w:b/>
          <w:sz w:val="24"/>
          <w:szCs w:val="24"/>
        </w:rPr>
        <w:t xml:space="preserve"> Solar</w:t>
      </w:r>
      <w:r w:rsidRPr="005E1893">
        <w:rPr>
          <w:rFonts w:ascii="Museo Sans 300" w:hAnsi="Museo Sans 300"/>
          <w:b/>
          <w:sz w:val="24"/>
          <w:szCs w:val="24"/>
        </w:rPr>
        <w:t xml:space="preserve"> para Vivienda</w:t>
      </w:r>
      <w:r w:rsidRPr="005E1893">
        <w:rPr>
          <w:rFonts w:ascii="Museo Sans 300" w:hAnsi="Museo Sans 300"/>
          <w:sz w:val="24"/>
          <w:szCs w:val="24"/>
        </w:rPr>
        <w:t>, pertenecien</w:t>
      </w:r>
      <w:r>
        <w:rPr>
          <w:rFonts w:ascii="Museo Sans 300" w:hAnsi="Museo Sans 300"/>
          <w:sz w:val="24"/>
          <w:szCs w:val="24"/>
        </w:rPr>
        <w:t>te</w:t>
      </w:r>
      <w:r w:rsidRPr="005E1893">
        <w:rPr>
          <w:rFonts w:ascii="Museo Sans 300" w:hAnsi="Museo Sans 300"/>
          <w:sz w:val="24"/>
          <w:szCs w:val="24"/>
        </w:rPr>
        <w:t xml:space="preserve"> al</w:t>
      </w:r>
      <w:r w:rsidR="005C6721">
        <w:rPr>
          <w:rFonts w:ascii="Museo Sans 300" w:hAnsi="Museo Sans 300"/>
          <w:sz w:val="24"/>
          <w:szCs w:val="24"/>
        </w:rPr>
        <w:t xml:space="preserve"> </w:t>
      </w:r>
      <w:r w:rsidR="005C6721" w:rsidRPr="007035F9">
        <w:rPr>
          <w:rFonts w:ascii="Museo Sans 300" w:eastAsia="Times New Roman" w:hAnsi="Museo Sans 300"/>
          <w:color w:val="000000"/>
          <w:sz w:val="24"/>
          <w:szCs w:val="24"/>
        </w:rPr>
        <w:t>Proyecto</w:t>
      </w:r>
      <w:r w:rsidR="005C6721" w:rsidRPr="007035F9">
        <w:rPr>
          <w:rFonts w:ascii="Museo Sans 300" w:eastAsia="Times New Roman" w:hAnsi="Museo Sans 300"/>
          <w:sz w:val="24"/>
          <w:szCs w:val="24"/>
        </w:rPr>
        <w:t xml:space="preserve"> de </w:t>
      </w:r>
      <w:r w:rsidR="005C6721" w:rsidRPr="007035F9">
        <w:rPr>
          <w:rFonts w:ascii="Museo Sans 300" w:eastAsia="Times New Roman" w:hAnsi="Museo Sans 300"/>
          <w:b/>
          <w:sz w:val="24"/>
          <w:szCs w:val="24"/>
        </w:rPr>
        <w:t>Asentamiento Comunitario</w:t>
      </w:r>
      <w:r w:rsidR="005C6721" w:rsidRPr="007035F9">
        <w:rPr>
          <w:rFonts w:ascii="Museo Sans 300" w:eastAsia="Times New Roman" w:hAnsi="Museo Sans 300"/>
          <w:sz w:val="24"/>
          <w:szCs w:val="24"/>
        </w:rPr>
        <w:t xml:space="preserve"> denominado </w:t>
      </w:r>
      <w:r w:rsidR="005C6721" w:rsidRPr="007035F9">
        <w:rPr>
          <w:rFonts w:ascii="Museo Sans 300" w:eastAsia="Times New Roman" w:hAnsi="Museo Sans 300"/>
          <w:b/>
          <w:sz w:val="24"/>
          <w:szCs w:val="24"/>
        </w:rPr>
        <w:t>HACIENDA SAN FELIPE I LAS ISLETAS</w:t>
      </w:r>
      <w:r w:rsidR="005C6721" w:rsidRPr="007035F9">
        <w:rPr>
          <w:rFonts w:ascii="Museo Sans 300" w:eastAsia="Times New Roman" w:hAnsi="Museo Sans 300"/>
          <w:sz w:val="24"/>
          <w:szCs w:val="24"/>
        </w:rPr>
        <w:t>,</w:t>
      </w:r>
      <w:r w:rsidR="005C6721" w:rsidRPr="007035F9">
        <w:rPr>
          <w:rFonts w:ascii="Museo Sans 300" w:eastAsia="Times New Roman" w:hAnsi="Museo Sans 300"/>
          <w:color w:val="000000"/>
          <w:sz w:val="24"/>
          <w:szCs w:val="24"/>
        </w:rPr>
        <w:t xml:space="preserve"> situado en cantón Las Isletas, j</w:t>
      </w:r>
      <w:r w:rsidR="005C6721" w:rsidRPr="007035F9">
        <w:rPr>
          <w:rFonts w:ascii="Museo Sans 300" w:eastAsia="Times New Roman" w:hAnsi="Museo Sans 300"/>
          <w:sz w:val="24"/>
          <w:szCs w:val="24"/>
        </w:rPr>
        <w:t xml:space="preserve">urisdicción de San Pedro </w:t>
      </w:r>
      <w:proofErr w:type="spellStart"/>
      <w:r w:rsidR="005C6721" w:rsidRPr="007035F9">
        <w:rPr>
          <w:rFonts w:ascii="Museo Sans 300" w:eastAsia="Times New Roman" w:hAnsi="Museo Sans 300"/>
          <w:sz w:val="24"/>
          <w:szCs w:val="24"/>
        </w:rPr>
        <w:t>Masahuat</w:t>
      </w:r>
      <w:proofErr w:type="spellEnd"/>
      <w:r w:rsidR="005C6721" w:rsidRPr="007035F9">
        <w:rPr>
          <w:rFonts w:ascii="Museo Sans 300" w:eastAsia="Times New Roman" w:hAnsi="Museo Sans 300"/>
          <w:sz w:val="24"/>
          <w:szCs w:val="24"/>
        </w:rPr>
        <w:t>, departamento de La Paz</w:t>
      </w:r>
      <w:r w:rsidR="005C6721" w:rsidRPr="007035F9">
        <w:rPr>
          <w:rFonts w:ascii="Museo Sans 300" w:eastAsia="Times New Roman" w:hAnsi="Museo Sans 300"/>
          <w:color w:val="000000"/>
          <w:sz w:val="24"/>
          <w:szCs w:val="24"/>
        </w:rPr>
        <w:t xml:space="preserve">, </w:t>
      </w:r>
      <w:r w:rsidR="005C6721" w:rsidRPr="007035F9">
        <w:rPr>
          <w:rFonts w:ascii="Museo Sans 300" w:eastAsia="Times New Roman" w:hAnsi="Museo Sans 300"/>
          <w:b/>
          <w:bCs/>
          <w:color w:val="000000"/>
          <w:sz w:val="24"/>
          <w:szCs w:val="24"/>
        </w:rPr>
        <w:t xml:space="preserve">código de SIIE 081506, SSE 125, </w:t>
      </w:r>
      <w:r w:rsidR="003068AF">
        <w:rPr>
          <w:rFonts w:ascii="Museo Sans 300" w:eastAsia="Times New Roman" w:hAnsi="Museo Sans 300"/>
          <w:b/>
          <w:bCs/>
          <w:color w:val="000000"/>
          <w:sz w:val="24"/>
          <w:szCs w:val="24"/>
        </w:rPr>
        <w:t>e</w:t>
      </w:r>
      <w:r w:rsidR="005C6721" w:rsidRPr="005D536C">
        <w:rPr>
          <w:rFonts w:ascii="Museo Sans 300" w:eastAsia="Times New Roman" w:hAnsi="Museo Sans 300"/>
          <w:b/>
          <w:bCs/>
          <w:color w:val="000000"/>
          <w:sz w:val="24"/>
          <w:szCs w:val="24"/>
        </w:rPr>
        <w:t>ntrega 155</w:t>
      </w:r>
      <w:r w:rsidRPr="005E1893">
        <w:rPr>
          <w:rFonts w:ascii="Museo Sans 300" w:hAnsi="Museo Sans 300"/>
          <w:sz w:val="24"/>
          <w:szCs w:val="24"/>
        </w:rPr>
        <w:t>, en el cual la Unidad de Adjudicación de Inmuebles, hace las siguientes consideraciones:</w:t>
      </w:r>
    </w:p>
    <w:p w14:paraId="0A8103D3" w14:textId="77777777" w:rsidR="007100E0" w:rsidRDefault="007100E0" w:rsidP="007100E0">
      <w:pPr>
        <w:jc w:val="both"/>
        <w:rPr>
          <w:rFonts w:ascii="Museo Sans 300" w:hAnsi="Museo Sans 300"/>
          <w:sz w:val="24"/>
          <w:szCs w:val="24"/>
        </w:rPr>
      </w:pPr>
    </w:p>
    <w:p w14:paraId="34FBB2C8" w14:textId="77777777" w:rsidR="005C6721" w:rsidRPr="00301556" w:rsidRDefault="005C6721" w:rsidP="00301556">
      <w:pPr>
        <w:pStyle w:val="Prrafodelista"/>
        <w:numPr>
          <w:ilvl w:val="0"/>
          <w:numId w:val="23"/>
        </w:numPr>
        <w:ind w:left="1134" w:hanging="708"/>
        <w:jc w:val="both"/>
        <w:rPr>
          <w:rFonts w:ascii="Museo Sans 300" w:eastAsia="Times New Roman" w:hAnsi="Museo Sans 300"/>
          <w:color w:val="000000"/>
          <w:sz w:val="24"/>
          <w:szCs w:val="24"/>
        </w:rPr>
      </w:pPr>
      <w:r w:rsidRPr="00301556">
        <w:rPr>
          <w:rFonts w:ascii="Museo Sans 300" w:eastAsia="Times New Roman" w:hAnsi="Museo Sans 300"/>
          <w:color w:val="000000"/>
          <w:sz w:val="24"/>
          <w:szCs w:val="24"/>
        </w:rPr>
        <w:t xml:space="preserve">El inmueble fue adquirido por el ISTA, mediante Expropiación de conformidad a la Ley Básica de la Reforma Agraria, conforme a punto </w:t>
      </w:r>
      <w:r w:rsidRPr="00301556">
        <w:rPr>
          <w:rFonts w:ascii="Museo Sans 300" w:eastAsia="Times New Roman" w:hAnsi="Museo Sans 300"/>
          <w:b/>
          <w:color w:val="000000"/>
          <w:sz w:val="24"/>
          <w:szCs w:val="24"/>
        </w:rPr>
        <w:t>III-1 de Acta Ordinaria No. 8-83, de fecha 25 de febrero de 1983</w:t>
      </w:r>
      <w:r w:rsidRPr="00301556">
        <w:rPr>
          <w:rFonts w:ascii="Museo Sans 300" w:eastAsia="Times New Roman" w:hAnsi="Museo Sans 300"/>
          <w:color w:val="000000"/>
          <w:sz w:val="24"/>
          <w:szCs w:val="24"/>
        </w:rPr>
        <w:t xml:space="preserve">, con un área de </w:t>
      </w:r>
      <w:r w:rsidRPr="00301556">
        <w:rPr>
          <w:rFonts w:ascii="Museo Sans 300" w:eastAsia="Times New Roman" w:hAnsi="Museo Sans 300"/>
          <w:b/>
          <w:color w:val="000000"/>
          <w:sz w:val="24"/>
          <w:szCs w:val="24"/>
        </w:rPr>
        <w:t xml:space="preserve">697 </w:t>
      </w:r>
      <w:proofErr w:type="spellStart"/>
      <w:r w:rsidRPr="00301556">
        <w:rPr>
          <w:rFonts w:ascii="Museo Sans 300" w:eastAsia="Times New Roman" w:hAnsi="Museo Sans 300"/>
          <w:b/>
          <w:color w:val="000000"/>
          <w:sz w:val="24"/>
          <w:szCs w:val="24"/>
        </w:rPr>
        <w:t>Hás</w:t>
      </w:r>
      <w:proofErr w:type="spellEnd"/>
      <w:r w:rsidRPr="00301556">
        <w:rPr>
          <w:rFonts w:ascii="Museo Sans 300" w:eastAsia="Times New Roman" w:hAnsi="Museo Sans 300"/>
          <w:b/>
          <w:color w:val="000000"/>
          <w:sz w:val="24"/>
          <w:szCs w:val="24"/>
        </w:rPr>
        <w:t xml:space="preserve"> 34 As. 60.46 </w:t>
      </w:r>
      <w:proofErr w:type="spellStart"/>
      <w:r w:rsidRPr="00301556">
        <w:rPr>
          <w:rFonts w:ascii="Museo Sans 300" w:eastAsia="Times New Roman" w:hAnsi="Museo Sans 300"/>
          <w:b/>
          <w:color w:val="000000"/>
          <w:sz w:val="24"/>
          <w:szCs w:val="24"/>
        </w:rPr>
        <w:t>Cás</w:t>
      </w:r>
      <w:proofErr w:type="spellEnd"/>
      <w:r w:rsidRPr="00301556">
        <w:rPr>
          <w:rFonts w:ascii="Museo Sans 300" w:eastAsia="Times New Roman" w:hAnsi="Museo Sans 300"/>
          <w:color w:val="000000"/>
          <w:sz w:val="24"/>
          <w:szCs w:val="24"/>
        </w:rPr>
        <w:t xml:space="preserve">., y de acuerdo a Título de Dominio Inscrito al Número 100 del Libro 529, del Registro de la Propiedad Raíz e Hipotecas de la Tercera Sección del centro, departamento de La Paz, con un área de </w:t>
      </w:r>
      <w:r w:rsidRPr="00301556">
        <w:rPr>
          <w:rFonts w:ascii="Museo Sans 300" w:eastAsia="Times New Roman" w:hAnsi="Museo Sans 300"/>
          <w:b/>
          <w:color w:val="000000"/>
          <w:sz w:val="24"/>
          <w:szCs w:val="24"/>
        </w:rPr>
        <w:t xml:space="preserve">697 </w:t>
      </w:r>
      <w:proofErr w:type="spellStart"/>
      <w:r w:rsidRPr="00301556">
        <w:rPr>
          <w:rFonts w:ascii="Museo Sans 300" w:eastAsia="Times New Roman" w:hAnsi="Museo Sans 300"/>
          <w:b/>
          <w:color w:val="000000"/>
          <w:sz w:val="24"/>
          <w:szCs w:val="24"/>
        </w:rPr>
        <w:t>Hás</w:t>
      </w:r>
      <w:proofErr w:type="spellEnd"/>
      <w:r w:rsidRPr="00301556">
        <w:rPr>
          <w:rFonts w:ascii="Museo Sans 300" w:eastAsia="Times New Roman" w:hAnsi="Museo Sans 300"/>
          <w:b/>
          <w:color w:val="000000"/>
          <w:sz w:val="24"/>
          <w:szCs w:val="24"/>
        </w:rPr>
        <w:t xml:space="preserve"> 60 As. 63.46 </w:t>
      </w:r>
      <w:proofErr w:type="spellStart"/>
      <w:r w:rsidRPr="00301556">
        <w:rPr>
          <w:rFonts w:ascii="Museo Sans 300" w:eastAsia="Times New Roman" w:hAnsi="Museo Sans 300"/>
          <w:b/>
          <w:color w:val="000000"/>
          <w:sz w:val="24"/>
          <w:szCs w:val="24"/>
        </w:rPr>
        <w:t>Cás</w:t>
      </w:r>
      <w:proofErr w:type="spellEnd"/>
      <w:r w:rsidRPr="00301556">
        <w:rPr>
          <w:rFonts w:ascii="Museo Sans 300" w:eastAsia="Times New Roman" w:hAnsi="Museo Sans 300"/>
          <w:color w:val="000000"/>
          <w:sz w:val="24"/>
          <w:szCs w:val="24"/>
        </w:rPr>
        <w:t xml:space="preserve">., con un valor de adquisición total de </w:t>
      </w:r>
      <w:r w:rsidRPr="00301556">
        <w:rPr>
          <w:rFonts w:ascii="Museo Sans 300" w:eastAsia="Times New Roman" w:hAnsi="Museo Sans 300"/>
          <w:b/>
          <w:color w:val="000000"/>
          <w:sz w:val="24"/>
          <w:szCs w:val="24"/>
        </w:rPr>
        <w:t>$ 133,040.00</w:t>
      </w:r>
      <w:r w:rsidRPr="00301556">
        <w:rPr>
          <w:rFonts w:ascii="Museo Sans 300" w:eastAsia="Times New Roman" w:hAnsi="Museo Sans 300"/>
          <w:color w:val="000000"/>
          <w:sz w:val="24"/>
          <w:szCs w:val="24"/>
        </w:rPr>
        <w:t xml:space="preserve">, a razón de </w:t>
      </w:r>
      <w:r w:rsidRPr="00301556">
        <w:rPr>
          <w:rFonts w:ascii="Museo Sans 300" w:eastAsia="Times New Roman" w:hAnsi="Museo Sans 300"/>
          <w:b/>
          <w:color w:val="000000"/>
          <w:sz w:val="24"/>
          <w:szCs w:val="24"/>
        </w:rPr>
        <w:t>$ 190.78</w:t>
      </w:r>
      <w:r w:rsidRPr="00301556">
        <w:rPr>
          <w:rFonts w:ascii="Museo Sans 300" w:eastAsia="Times New Roman" w:hAnsi="Museo Sans 300"/>
          <w:color w:val="000000"/>
          <w:sz w:val="24"/>
          <w:szCs w:val="24"/>
        </w:rPr>
        <w:t xml:space="preserve"> por hectárea y de </w:t>
      </w:r>
      <w:r w:rsidRPr="00301556">
        <w:rPr>
          <w:rFonts w:ascii="Museo Sans 300" w:eastAsia="Times New Roman" w:hAnsi="Museo Sans 300"/>
          <w:b/>
          <w:color w:val="000000"/>
          <w:sz w:val="24"/>
          <w:szCs w:val="24"/>
        </w:rPr>
        <w:t>$ 0.019078</w:t>
      </w:r>
      <w:r w:rsidRPr="00301556">
        <w:rPr>
          <w:rFonts w:ascii="Museo Sans 300" w:eastAsia="Times New Roman" w:hAnsi="Museo Sans 300"/>
          <w:color w:val="000000"/>
          <w:sz w:val="24"/>
          <w:szCs w:val="24"/>
        </w:rPr>
        <w:t>, por metro cuadrado.</w:t>
      </w:r>
    </w:p>
    <w:p w14:paraId="370673A8" w14:textId="77777777" w:rsidR="005C6721" w:rsidRPr="00301556" w:rsidRDefault="005C6721" w:rsidP="00301556">
      <w:pPr>
        <w:jc w:val="both"/>
        <w:rPr>
          <w:rFonts w:ascii="Museo Sans 300" w:eastAsia="Times New Roman" w:hAnsi="Museo Sans 300"/>
          <w:color w:val="000000"/>
          <w:sz w:val="24"/>
          <w:szCs w:val="24"/>
        </w:rPr>
      </w:pPr>
    </w:p>
    <w:p w14:paraId="3FC85425" w14:textId="5E88D8D8" w:rsidR="00301556" w:rsidRPr="00301556" w:rsidRDefault="005C6721" w:rsidP="00301556">
      <w:pPr>
        <w:numPr>
          <w:ilvl w:val="0"/>
          <w:numId w:val="23"/>
        </w:numPr>
        <w:ind w:left="1134" w:hanging="708"/>
        <w:jc w:val="both"/>
        <w:rPr>
          <w:rFonts w:ascii="Museo Sans 300" w:eastAsia="Times New Roman" w:hAnsi="Museo Sans 300"/>
          <w:b/>
          <w:bCs/>
          <w:color w:val="000000"/>
          <w:sz w:val="24"/>
          <w:szCs w:val="24"/>
        </w:rPr>
      </w:pPr>
      <w:r w:rsidRPr="00301556">
        <w:rPr>
          <w:rFonts w:ascii="Museo Sans 300" w:eastAsia="Times New Roman" w:hAnsi="Museo Sans 300"/>
          <w:color w:val="000000"/>
          <w:sz w:val="24"/>
          <w:szCs w:val="24"/>
        </w:rPr>
        <w:t xml:space="preserve">Mediante acuerdo contenido en el Punto </w:t>
      </w:r>
      <w:r w:rsidRPr="00301556">
        <w:rPr>
          <w:rFonts w:ascii="Museo Sans 300" w:eastAsia="Times New Roman" w:hAnsi="Museo Sans 300"/>
          <w:b/>
          <w:color w:val="000000"/>
          <w:sz w:val="24"/>
          <w:szCs w:val="24"/>
        </w:rPr>
        <w:t>V, de Sesión Ordinaria N° 35-2005 de fecha 22 de septiembre de 2005,</w:t>
      </w:r>
      <w:r w:rsidRPr="00301556">
        <w:rPr>
          <w:rFonts w:ascii="Museo Sans 300" w:eastAsia="Times New Roman" w:hAnsi="Museo Sans 300"/>
          <w:color w:val="000000"/>
          <w:sz w:val="24"/>
          <w:szCs w:val="24"/>
        </w:rPr>
        <w:t xml:space="preserve"> se aprobó el proyecto de Asentamiento Comunitario desarrollado en el inmueble denominado como </w:t>
      </w:r>
      <w:r w:rsidRPr="00301556">
        <w:rPr>
          <w:rFonts w:ascii="Museo Sans 300" w:eastAsia="Times New Roman" w:hAnsi="Museo Sans 300"/>
          <w:b/>
          <w:color w:val="000000"/>
          <w:sz w:val="24"/>
          <w:szCs w:val="24"/>
        </w:rPr>
        <w:t>HACIENDA SAN FELIPE I LAS ISLETAS</w:t>
      </w:r>
      <w:r w:rsidRPr="00301556">
        <w:rPr>
          <w:rFonts w:ascii="Museo Sans 300" w:eastAsia="Times New Roman" w:hAnsi="Museo Sans 300"/>
          <w:color w:val="000000"/>
          <w:sz w:val="24"/>
          <w:szCs w:val="24"/>
        </w:rPr>
        <w:t>, de la ubicación antes citada, en una extensión superficial de 3</w:t>
      </w:r>
      <w:r w:rsidRPr="00301556">
        <w:rPr>
          <w:rFonts w:ascii="Museo Sans 300" w:eastAsia="Times New Roman" w:hAnsi="Museo Sans 300"/>
          <w:b/>
          <w:color w:val="000000"/>
          <w:sz w:val="24"/>
          <w:szCs w:val="24"/>
        </w:rPr>
        <w:t>3 Has, 02 As, 91.78 Cas</w:t>
      </w:r>
      <w:r w:rsidRPr="00301556">
        <w:rPr>
          <w:rFonts w:ascii="Museo Sans 300" w:eastAsia="Times New Roman" w:hAnsi="Museo Sans 300"/>
          <w:color w:val="000000"/>
          <w:sz w:val="24"/>
          <w:szCs w:val="24"/>
        </w:rPr>
        <w:t xml:space="preserve">. que comprende </w:t>
      </w:r>
      <w:r w:rsidR="00CB4C69">
        <w:rPr>
          <w:rFonts w:ascii="Museo Sans 300" w:eastAsia="Times New Roman" w:hAnsi="Museo Sans 300"/>
          <w:color w:val="000000"/>
          <w:sz w:val="24"/>
          <w:szCs w:val="24"/>
        </w:rPr>
        <w:t>----</w:t>
      </w:r>
      <w:r w:rsidRPr="00301556">
        <w:rPr>
          <w:rFonts w:ascii="Museo Sans 300" w:eastAsia="Times New Roman" w:hAnsi="Museo Sans 300"/>
          <w:color w:val="000000"/>
          <w:sz w:val="24"/>
          <w:szCs w:val="24"/>
        </w:rPr>
        <w:t xml:space="preserve"> solares para vivienda (polígonos del “A” al “R”), Unidad de Salud, Bomba de Agua, Escuela </w:t>
      </w:r>
      <w:proofErr w:type="spellStart"/>
      <w:r w:rsidRPr="00301556">
        <w:rPr>
          <w:rFonts w:ascii="Museo Sans 300" w:eastAsia="Times New Roman" w:hAnsi="Museo Sans 300"/>
          <w:color w:val="000000"/>
          <w:sz w:val="24"/>
          <w:szCs w:val="24"/>
        </w:rPr>
        <w:t>Parvularia</w:t>
      </w:r>
      <w:proofErr w:type="spellEnd"/>
      <w:r w:rsidRPr="00301556">
        <w:rPr>
          <w:rFonts w:ascii="Museo Sans 300" w:eastAsia="Times New Roman" w:hAnsi="Museo Sans 300"/>
          <w:color w:val="000000"/>
          <w:sz w:val="24"/>
          <w:szCs w:val="24"/>
        </w:rPr>
        <w:t xml:space="preserve">, Iglesias (1 a 5), Chalet, Puesto de PNC, Casa de la Cultura, Cancha de </w:t>
      </w:r>
      <w:proofErr w:type="spellStart"/>
      <w:r w:rsidRPr="00301556">
        <w:rPr>
          <w:rFonts w:ascii="Museo Sans 300" w:eastAsia="Times New Roman" w:hAnsi="Museo Sans 300"/>
          <w:color w:val="000000"/>
          <w:sz w:val="24"/>
          <w:szCs w:val="24"/>
        </w:rPr>
        <w:t>Basket</w:t>
      </w:r>
      <w:proofErr w:type="spellEnd"/>
      <w:r w:rsidRPr="00301556">
        <w:rPr>
          <w:rFonts w:ascii="Museo Sans 300" w:eastAsia="Times New Roman" w:hAnsi="Museo Sans 300"/>
          <w:color w:val="000000"/>
          <w:sz w:val="24"/>
          <w:szCs w:val="24"/>
        </w:rPr>
        <w:t xml:space="preserve"> </w:t>
      </w:r>
      <w:proofErr w:type="spellStart"/>
      <w:r w:rsidRPr="00301556">
        <w:rPr>
          <w:rFonts w:ascii="Museo Sans 300" w:eastAsia="Times New Roman" w:hAnsi="Museo Sans 300"/>
          <w:color w:val="000000"/>
          <w:sz w:val="24"/>
          <w:szCs w:val="24"/>
        </w:rPr>
        <w:t>ball</w:t>
      </w:r>
      <w:proofErr w:type="spellEnd"/>
      <w:r w:rsidRPr="00301556">
        <w:rPr>
          <w:rFonts w:ascii="Museo Sans 300" w:eastAsia="Times New Roman" w:hAnsi="Museo Sans 300"/>
          <w:color w:val="000000"/>
          <w:sz w:val="24"/>
          <w:szCs w:val="24"/>
        </w:rPr>
        <w:t>, Predio Baldío y calles</w:t>
      </w:r>
      <w:r w:rsidRPr="00301556">
        <w:rPr>
          <w:rFonts w:ascii="Museo Sans 300" w:hAnsi="Museo Sans 300"/>
          <w:sz w:val="24"/>
          <w:szCs w:val="24"/>
          <w:lang w:val="es-ES"/>
        </w:rPr>
        <w:t xml:space="preserve">, por lo que se recomienda el precio de venta de </w:t>
      </w:r>
      <w:r w:rsidRPr="00301556">
        <w:rPr>
          <w:rFonts w:ascii="Museo Sans 300" w:eastAsia="Times New Roman" w:hAnsi="Museo Sans 300"/>
          <w:color w:val="000000"/>
          <w:sz w:val="24"/>
          <w:szCs w:val="24"/>
        </w:rPr>
        <w:t>$4.10</w:t>
      </w:r>
      <w:r w:rsidRPr="00301556">
        <w:rPr>
          <w:rFonts w:ascii="Museo Sans 300" w:hAnsi="Museo Sans 300"/>
          <w:sz w:val="24"/>
          <w:szCs w:val="24"/>
          <w:lang w:val="es-ES"/>
        </w:rPr>
        <w:t xml:space="preserve"> por metro cuadrado, para los solares de vivienda. Lo anterior de conformidad a los criterios de </w:t>
      </w:r>
      <w:proofErr w:type="spellStart"/>
      <w:r w:rsidRPr="00301556">
        <w:rPr>
          <w:rFonts w:ascii="Museo Sans 300" w:hAnsi="Museo Sans 300"/>
          <w:sz w:val="24"/>
          <w:szCs w:val="24"/>
          <w:lang w:val="es-ES"/>
        </w:rPr>
        <w:t>valúos</w:t>
      </w:r>
      <w:proofErr w:type="spellEnd"/>
      <w:r w:rsidRPr="00301556">
        <w:rPr>
          <w:rFonts w:ascii="Museo Sans 300" w:hAnsi="Museo Sans 300"/>
          <w:sz w:val="24"/>
          <w:szCs w:val="24"/>
          <w:lang w:val="es-ES"/>
        </w:rPr>
        <w:t xml:space="preserve"> aprobados en el punto </w:t>
      </w:r>
      <w:r w:rsidRPr="00301556">
        <w:rPr>
          <w:rFonts w:ascii="Museo Sans 300" w:eastAsia="Times New Roman" w:hAnsi="Museo Sans 300"/>
          <w:b/>
          <w:color w:val="000000"/>
          <w:sz w:val="24"/>
          <w:szCs w:val="24"/>
        </w:rPr>
        <w:t>IX de Sesión Ordinaria 42-2007, de fecha 7 de noviembre  de 2007</w:t>
      </w:r>
      <w:r w:rsidRPr="00301556">
        <w:rPr>
          <w:rFonts w:ascii="Museo Sans 300" w:eastAsia="Times New Roman" w:hAnsi="Museo Sans 300"/>
          <w:color w:val="000000"/>
          <w:sz w:val="24"/>
          <w:szCs w:val="24"/>
        </w:rPr>
        <w:t xml:space="preserve">, criterios </w:t>
      </w:r>
      <w:r w:rsidR="003068AF" w:rsidRPr="00301556">
        <w:rPr>
          <w:rFonts w:ascii="Museo Sans 300" w:eastAsia="Times New Roman" w:hAnsi="Museo Sans 300"/>
          <w:color w:val="000000"/>
          <w:sz w:val="24"/>
          <w:szCs w:val="24"/>
        </w:rPr>
        <w:t xml:space="preserve">que </w:t>
      </w:r>
      <w:r w:rsidRPr="00301556">
        <w:rPr>
          <w:rFonts w:ascii="Museo Sans 300" w:eastAsia="Times New Roman" w:hAnsi="Museo Sans 300"/>
          <w:color w:val="000000"/>
          <w:sz w:val="24"/>
          <w:szCs w:val="24"/>
        </w:rPr>
        <w:t xml:space="preserve">no obstante de estar modificados se </w:t>
      </w:r>
      <w:r w:rsidRPr="00301556">
        <w:rPr>
          <w:rFonts w:ascii="Museo Sans 300" w:eastAsia="Times New Roman" w:hAnsi="Museo Sans 300"/>
          <w:color w:val="000000"/>
          <w:sz w:val="24"/>
          <w:szCs w:val="24"/>
        </w:rPr>
        <w:lastRenderedPageBreak/>
        <w:t xml:space="preserve">siguen aplicando para los inmuebles ubicados en los proyectos aprobados con anterioridad, a que éstos se modificaran por la Junta Directiva, y según </w:t>
      </w:r>
    </w:p>
    <w:p w14:paraId="0D8FB513" w14:textId="0350D3B5" w:rsidR="005C6721" w:rsidRPr="00301556" w:rsidRDefault="005C6721" w:rsidP="00CB4C69">
      <w:pPr>
        <w:ind w:left="1134"/>
        <w:jc w:val="both"/>
        <w:rPr>
          <w:rFonts w:ascii="Museo Sans 300" w:eastAsia="Times New Roman" w:hAnsi="Museo Sans 300"/>
          <w:b/>
          <w:bCs/>
          <w:color w:val="000000"/>
          <w:sz w:val="24"/>
          <w:szCs w:val="24"/>
        </w:rPr>
      </w:pPr>
      <w:proofErr w:type="gramStart"/>
      <w:r w:rsidRPr="00301556">
        <w:rPr>
          <w:rFonts w:ascii="Museo Sans 300" w:eastAsia="Times New Roman" w:hAnsi="Museo Sans 300"/>
          <w:color w:val="000000"/>
          <w:sz w:val="24"/>
          <w:szCs w:val="24"/>
        </w:rPr>
        <w:t>reporte</w:t>
      </w:r>
      <w:proofErr w:type="gramEnd"/>
      <w:r w:rsidRPr="00301556">
        <w:rPr>
          <w:rFonts w:ascii="Museo Sans 300" w:eastAsia="Times New Roman" w:hAnsi="Museo Sans 300"/>
          <w:color w:val="000000"/>
          <w:sz w:val="24"/>
          <w:szCs w:val="24"/>
        </w:rPr>
        <w:t xml:space="preserve"> de valúo de fecha</w:t>
      </w:r>
      <w:r w:rsidRPr="00301556">
        <w:rPr>
          <w:rFonts w:ascii="Museo Sans 300" w:hAnsi="Museo Sans 300"/>
          <w:sz w:val="24"/>
          <w:szCs w:val="24"/>
          <w:lang w:val="es-ES"/>
        </w:rPr>
        <w:t xml:space="preserve"> 13 de abril de 2023</w:t>
      </w:r>
      <w:r w:rsidRPr="00301556">
        <w:rPr>
          <w:rFonts w:ascii="Museo Sans 300" w:eastAsia="Times New Roman" w:hAnsi="Museo Sans 300"/>
          <w:color w:val="000000"/>
          <w:sz w:val="24"/>
          <w:szCs w:val="24"/>
        </w:rPr>
        <w:t xml:space="preserve">, inmueble destinado para beneficiar a peticionario calificado dentro del </w:t>
      </w:r>
      <w:r w:rsidRPr="00301556">
        <w:rPr>
          <w:rFonts w:ascii="Museo Sans 300" w:eastAsia="Times New Roman" w:hAnsi="Museo Sans 300"/>
          <w:b/>
          <w:bCs/>
          <w:color w:val="000000"/>
          <w:sz w:val="24"/>
          <w:szCs w:val="24"/>
        </w:rPr>
        <w:t>Programa Nuevas Opciones de Tenencia de la Tierra.</w:t>
      </w:r>
    </w:p>
    <w:p w14:paraId="5D22407D" w14:textId="77777777" w:rsidR="005C6721" w:rsidRPr="00301556" w:rsidRDefault="005C6721" w:rsidP="00301556">
      <w:pPr>
        <w:ind w:left="426"/>
        <w:jc w:val="both"/>
        <w:rPr>
          <w:rFonts w:ascii="Museo Sans 300" w:eastAsia="Times New Roman" w:hAnsi="Museo Sans 300"/>
          <w:b/>
          <w:bCs/>
          <w:color w:val="000000"/>
          <w:sz w:val="24"/>
          <w:szCs w:val="24"/>
        </w:rPr>
      </w:pPr>
    </w:p>
    <w:p w14:paraId="0610EA28" w14:textId="77777777" w:rsidR="005C6721" w:rsidRPr="00301556" w:rsidRDefault="005C6721" w:rsidP="00301556">
      <w:pPr>
        <w:numPr>
          <w:ilvl w:val="0"/>
          <w:numId w:val="23"/>
        </w:numPr>
        <w:ind w:left="1134" w:hanging="708"/>
        <w:jc w:val="both"/>
        <w:rPr>
          <w:rFonts w:ascii="Museo Sans 300" w:eastAsia="Times New Roman" w:hAnsi="Museo Sans 300"/>
          <w:b/>
          <w:bCs/>
          <w:color w:val="000000"/>
          <w:sz w:val="24"/>
          <w:szCs w:val="24"/>
        </w:rPr>
      </w:pPr>
      <w:r w:rsidRPr="00301556">
        <w:rPr>
          <w:rFonts w:ascii="Museo Sans 300" w:hAnsi="Museo Sans 300"/>
          <w:sz w:val="24"/>
          <w:szCs w:val="24"/>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01556">
          <w:rPr>
            <w:rFonts w:ascii="Museo Sans 300" w:hAnsi="Museo Sans 300"/>
            <w:sz w:val="24"/>
            <w:szCs w:val="24"/>
            <w:lang w:val="es-ES"/>
          </w:rPr>
          <w:t>500 metros cuadrados</w:t>
        </w:r>
      </w:smartTag>
      <w:r w:rsidRPr="00301556">
        <w:rPr>
          <w:rFonts w:ascii="Museo Sans 300" w:hAnsi="Museo Sans 300"/>
          <w:sz w:val="24"/>
          <w:szCs w:val="24"/>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51F3C5D7" w14:textId="77777777" w:rsidR="005C6721" w:rsidRPr="00301556" w:rsidRDefault="005C6721" w:rsidP="00301556">
      <w:pPr>
        <w:jc w:val="both"/>
        <w:rPr>
          <w:rFonts w:ascii="Museo Sans 300" w:eastAsia="Times New Roman" w:hAnsi="Museo Sans 300"/>
          <w:b/>
          <w:bCs/>
          <w:color w:val="000000"/>
          <w:sz w:val="24"/>
          <w:szCs w:val="24"/>
        </w:rPr>
      </w:pPr>
    </w:p>
    <w:p w14:paraId="0FF9A39F" w14:textId="3F903288" w:rsidR="005C6721" w:rsidRPr="00301556" w:rsidRDefault="005C6721" w:rsidP="00301556">
      <w:pPr>
        <w:numPr>
          <w:ilvl w:val="0"/>
          <w:numId w:val="23"/>
        </w:numPr>
        <w:ind w:left="1134" w:hanging="708"/>
        <w:jc w:val="both"/>
        <w:rPr>
          <w:rFonts w:ascii="Museo Sans 300" w:eastAsia="Times New Roman" w:hAnsi="Museo Sans 300"/>
          <w:color w:val="000000"/>
          <w:sz w:val="24"/>
          <w:szCs w:val="24"/>
        </w:rPr>
      </w:pPr>
      <w:r w:rsidRPr="00301556">
        <w:rPr>
          <w:rFonts w:ascii="Museo Sans 300" w:eastAsia="Times New Roman" w:hAnsi="Museo Sans 300"/>
          <w:color w:val="000000"/>
          <w:sz w:val="24"/>
          <w:szCs w:val="24"/>
        </w:rPr>
        <w:t xml:space="preserve">Conforme Acta de Posesión Material de fecha 20 de marzo de 2023, elaborada por el técnico del Centro Estratégico de Transformación e Innovación Agropecuaria, CETIA III, Sección de Transferencia de Tierras, señor: David Jacob Alvarado, el solicitante se encuentra poseyendo el inmueble de forma quieta, pacífica y sin interrupción desde hace 10 años.  </w:t>
      </w:r>
    </w:p>
    <w:p w14:paraId="7706CE6B" w14:textId="77777777" w:rsidR="005C6721" w:rsidRPr="00301556" w:rsidRDefault="005C6721" w:rsidP="00301556">
      <w:pPr>
        <w:pStyle w:val="Prrafodelista"/>
        <w:rPr>
          <w:rFonts w:ascii="Museo Sans 300" w:eastAsia="Times New Roman" w:hAnsi="Museo Sans 300"/>
          <w:color w:val="000000"/>
          <w:sz w:val="24"/>
          <w:szCs w:val="24"/>
        </w:rPr>
      </w:pPr>
    </w:p>
    <w:p w14:paraId="5B29DFE5" w14:textId="12C4A560" w:rsidR="005C6721" w:rsidRPr="00301556" w:rsidRDefault="005C6721" w:rsidP="00301556">
      <w:pPr>
        <w:numPr>
          <w:ilvl w:val="0"/>
          <w:numId w:val="23"/>
        </w:numPr>
        <w:ind w:left="1134" w:hanging="708"/>
        <w:jc w:val="both"/>
        <w:rPr>
          <w:rFonts w:ascii="Museo Sans 300" w:eastAsia="Times New Roman" w:hAnsi="Museo Sans 300"/>
          <w:color w:val="000000"/>
          <w:sz w:val="24"/>
          <w:szCs w:val="24"/>
        </w:rPr>
      </w:pPr>
      <w:r w:rsidRPr="00301556">
        <w:rPr>
          <w:rFonts w:ascii="Museo Sans 300" w:eastAsia="Times New Roman" w:hAnsi="Museo Sans 300"/>
          <w:color w:val="000000"/>
          <w:sz w:val="24"/>
          <w:szCs w:val="24"/>
        </w:rPr>
        <w:t xml:space="preserve">De acuerdo a declaración simple contenida en la solicitud de adjudicación de inmueble de fecha </w:t>
      </w:r>
      <w:r w:rsidR="00301556" w:rsidRPr="00301556">
        <w:rPr>
          <w:rFonts w:ascii="Museo Sans 300" w:eastAsia="Times New Roman" w:hAnsi="Museo Sans 300"/>
          <w:color w:val="000000"/>
          <w:sz w:val="24"/>
          <w:szCs w:val="24"/>
        </w:rPr>
        <w:t>20 de marzo de</w:t>
      </w:r>
      <w:r w:rsidRPr="00301556">
        <w:rPr>
          <w:rFonts w:ascii="Museo Sans 300" w:eastAsia="Times New Roman" w:hAnsi="Museo Sans 300"/>
          <w:color w:val="000000"/>
          <w:sz w:val="24"/>
          <w:szCs w:val="24"/>
        </w:rPr>
        <w:t xml:space="preserve"> 2023, el solicitante manifiesta que ni él ni las integrantes de su grupo familiar son empleados del ISTA, situación verificada de en el Sistema de Consulta de Solicitante para Adjudicación que contiene la Base de Datos de Empleados de este Instituto.</w:t>
      </w:r>
    </w:p>
    <w:p w14:paraId="127C684F" w14:textId="15C2B523" w:rsidR="007100E0" w:rsidRPr="00301556" w:rsidRDefault="007100E0" w:rsidP="00301556">
      <w:pPr>
        <w:jc w:val="both"/>
        <w:rPr>
          <w:rFonts w:ascii="Museo Sans 300" w:hAnsi="Museo Sans 300"/>
          <w:sz w:val="24"/>
          <w:szCs w:val="24"/>
        </w:rPr>
      </w:pPr>
      <w:r w:rsidRPr="00301556">
        <w:rPr>
          <w:rFonts w:ascii="Museo Sans 300" w:hAnsi="Museo Sans 300"/>
          <w:sz w:val="24"/>
          <w:szCs w:val="24"/>
        </w:rPr>
        <w:t>Se ha tenido a la vista:</w:t>
      </w:r>
      <w:r w:rsidR="005C6721" w:rsidRPr="00301556">
        <w:rPr>
          <w:rFonts w:ascii="Museo Sans 300" w:eastAsia="Times New Roman" w:hAnsi="Museo Sans 300"/>
          <w:color w:val="000000"/>
          <w:sz w:val="24"/>
          <w:szCs w:val="24"/>
        </w:rPr>
        <w:t xml:space="preserve"> Listado de Valores y Extensiones, reporte de </w:t>
      </w:r>
      <w:r w:rsidR="005C6721" w:rsidRPr="00301556">
        <w:rPr>
          <w:rFonts w:ascii="Museo Sans 300" w:eastAsia="Times New Roman" w:hAnsi="Museo Sans 300"/>
          <w:color w:val="000000" w:themeColor="text1"/>
          <w:sz w:val="24"/>
          <w:szCs w:val="24"/>
        </w:rPr>
        <w:t xml:space="preserve">valúo por </w:t>
      </w:r>
      <w:r w:rsidR="005C6721" w:rsidRPr="00301556">
        <w:rPr>
          <w:rFonts w:ascii="Museo Sans 300" w:eastAsia="Times New Roman" w:hAnsi="Museo Sans 300"/>
          <w:color w:val="000000"/>
          <w:sz w:val="24"/>
          <w:szCs w:val="24"/>
        </w:rPr>
        <w:t>Solar, Solicitud de Adjudicación de Inmueble, copias de Documentos Únicos de Identidad y Tarjetas de Identificación Tributaria, Acta de Posesión material, Razón y Constancia de Inscripción de Desmembración en Cabeza de su Dueño a favor del ISTA, Listado de Solicitantes de inmuebles, reporte de búsqueda de solicitantes para adjudicaciones generado por el Centro Estratégico de Transformación e Innovación Agropecuaria CETIA III, Sección de Transferencia de Tierras, y por esta Unidad</w:t>
      </w:r>
      <w:r w:rsidRPr="00301556">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49BA4A15" w14:textId="77777777" w:rsidR="007100E0" w:rsidRPr="00301556" w:rsidRDefault="007100E0" w:rsidP="00301556">
      <w:pPr>
        <w:jc w:val="both"/>
        <w:rPr>
          <w:rFonts w:ascii="Museo Sans 300" w:hAnsi="Museo Sans 300"/>
          <w:sz w:val="24"/>
          <w:szCs w:val="24"/>
        </w:rPr>
      </w:pPr>
    </w:p>
    <w:p w14:paraId="0AB8E7FE" w14:textId="77777777" w:rsidR="007100E0" w:rsidRPr="00301556" w:rsidRDefault="007100E0" w:rsidP="00301556">
      <w:pPr>
        <w:jc w:val="both"/>
        <w:rPr>
          <w:rFonts w:ascii="Museo Sans 300" w:hAnsi="Museo Sans 300"/>
          <w:sz w:val="24"/>
          <w:szCs w:val="24"/>
        </w:rPr>
      </w:pPr>
      <w:r w:rsidRPr="00301556">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01556">
        <w:rPr>
          <w:rFonts w:ascii="Museo Sans 300" w:hAnsi="Museo Sans 300"/>
          <w:bCs/>
          <w:sz w:val="24"/>
          <w:szCs w:val="24"/>
        </w:rPr>
        <w:t>Ley del Régimen Especial de la Tierra en Propiedad de Las Asociaciones Cooperativas, Comunales y Comunitarias Campesinas  Beneficiarios de la Reforma Agraria</w:t>
      </w:r>
      <w:r w:rsidRPr="00301556">
        <w:rPr>
          <w:rFonts w:ascii="Museo Sans 300" w:hAnsi="Museo Sans 300"/>
          <w:sz w:val="24"/>
          <w:szCs w:val="24"/>
        </w:rPr>
        <w:t xml:space="preserve">, la Junta Directiva, </w:t>
      </w:r>
      <w:r w:rsidRPr="00301556">
        <w:rPr>
          <w:rFonts w:ascii="Museo Sans 300" w:hAnsi="Museo Sans 300"/>
          <w:b/>
          <w:sz w:val="24"/>
          <w:szCs w:val="24"/>
          <w:u w:val="single"/>
        </w:rPr>
        <w:t>ACUERDA: PRIMERO:</w:t>
      </w:r>
      <w:r w:rsidRPr="00301556">
        <w:rPr>
          <w:rFonts w:ascii="Museo Sans 300" w:hAnsi="Museo Sans 300"/>
          <w:b/>
          <w:sz w:val="24"/>
          <w:szCs w:val="24"/>
        </w:rPr>
        <w:t xml:space="preserve"> </w:t>
      </w:r>
      <w:r w:rsidRPr="00301556">
        <w:rPr>
          <w:rFonts w:ascii="Museo Sans 300" w:hAnsi="Museo Sans 300"/>
          <w:sz w:val="24"/>
          <w:szCs w:val="24"/>
        </w:rPr>
        <w:t xml:space="preserve">Aprobar la adjudicación </w:t>
      </w:r>
    </w:p>
    <w:p w14:paraId="72A89F03" w14:textId="1D09185D" w:rsidR="007100E0" w:rsidRPr="00301556" w:rsidRDefault="007100E0" w:rsidP="00301556">
      <w:pPr>
        <w:jc w:val="both"/>
        <w:rPr>
          <w:rFonts w:ascii="Museo Sans 300" w:hAnsi="Museo Sans 300"/>
          <w:sz w:val="24"/>
          <w:szCs w:val="24"/>
          <w:lang w:val="es-ES" w:eastAsia="es-ES"/>
        </w:rPr>
      </w:pPr>
      <w:r w:rsidRPr="00301556">
        <w:rPr>
          <w:rFonts w:ascii="Museo Sans 300" w:hAnsi="Museo Sans 300"/>
          <w:sz w:val="24"/>
          <w:szCs w:val="24"/>
        </w:rPr>
        <w:t xml:space="preserve">y transferencia por compraventa de </w:t>
      </w:r>
      <w:r w:rsidRPr="00301556">
        <w:rPr>
          <w:rFonts w:ascii="Museo Sans 300" w:hAnsi="Museo Sans 300"/>
          <w:b/>
          <w:sz w:val="24"/>
          <w:szCs w:val="24"/>
        </w:rPr>
        <w:t xml:space="preserve">01 Solar para Vivienda </w:t>
      </w:r>
      <w:r w:rsidRPr="00301556">
        <w:rPr>
          <w:rFonts w:ascii="Museo Sans 300" w:hAnsi="Museo Sans 300"/>
          <w:sz w:val="24"/>
          <w:szCs w:val="24"/>
        </w:rPr>
        <w:t>a</w:t>
      </w:r>
      <w:r w:rsidRPr="00301556">
        <w:rPr>
          <w:rFonts w:ascii="Museo Sans 300" w:hAnsi="Museo Sans 300"/>
          <w:color w:val="000000" w:themeColor="text1"/>
          <w:sz w:val="24"/>
          <w:szCs w:val="24"/>
          <w:lang w:val="es-ES"/>
        </w:rPr>
        <w:t xml:space="preserve"> favor del señor</w:t>
      </w:r>
      <w:r w:rsidRPr="00301556">
        <w:rPr>
          <w:rFonts w:ascii="Museo Sans 300" w:hAnsi="Museo Sans 300"/>
          <w:sz w:val="24"/>
          <w:szCs w:val="24"/>
          <w:lang w:val="es-ES" w:eastAsia="es-ES"/>
        </w:rPr>
        <w:t>:</w:t>
      </w:r>
      <w:r w:rsidR="005C6721" w:rsidRPr="00301556">
        <w:rPr>
          <w:rFonts w:ascii="Museo Sans 300" w:eastAsia="Times New Roman" w:hAnsi="Museo Sans 300"/>
          <w:b/>
          <w:color w:val="000000"/>
          <w:sz w:val="24"/>
          <w:szCs w:val="24"/>
        </w:rPr>
        <w:t xml:space="preserve"> DANIEL VALENCIA BERNAL</w:t>
      </w:r>
      <w:r w:rsidR="005C6721" w:rsidRPr="00301556">
        <w:rPr>
          <w:rFonts w:ascii="Museo Sans 300" w:eastAsia="Times New Roman" w:hAnsi="Museo Sans 300"/>
          <w:color w:val="000000"/>
          <w:sz w:val="24"/>
          <w:szCs w:val="24"/>
        </w:rPr>
        <w:t xml:space="preserve">, </w:t>
      </w:r>
      <w:r w:rsidR="005C6721" w:rsidRPr="00301556">
        <w:rPr>
          <w:rFonts w:ascii="Museo Sans 300" w:hAnsi="Museo Sans 300"/>
          <w:color w:val="000000" w:themeColor="text1"/>
          <w:sz w:val="24"/>
          <w:szCs w:val="24"/>
        </w:rPr>
        <w:t>sus hermanas: EMMA VALENCIA BERNAL y DOMINGA VALENCIA BERNAL</w:t>
      </w:r>
      <w:r w:rsidR="005C6721" w:rsidRPr="00301556">
        <w:rPr>
          <w:rFonts w:ascii="Museo Sans 300" w:eastAsia="Times New Roman" w:hAnsi="Museo Sans 300"/>
          <w:color w:val="000000"/>
          <w:sz w:val="24"/>
          <w:szCs w:val="24"/>
        </w:rPr>
        <w:t xml:space="preserve">, de </w:t>
      </w:r>
      <w:r w:rsidR="00301556" w:rsidRPr="00301556">
        <w:rPr>
          <w:rFonts w:ascii="Museo Sans 300" w:eastAsia="Times New Roman" w:hAnsi="Museo Sans 300"/>
          <w:color w:val="000000"/>
          <w:sz w:val="24"/>
          <w:szCs w:val="24"/>
        </w:rPr>
        <w:t xml:space="preserve">las </w:t>
      </w:r>
      <w:r w:rsidR="005C6721" w:rsidRPr="00301556">
        <w:rPr>
          <w:rFonts w:ascii="Museo Sans 300" w:eastAsia="Times New Roman" w:hAnsi="Museo Sans 300"/>
          <w:color w:val="000000"/>
          <w:sz w:val="24"/>
          <w:szCs w:val="24"/>
        </w:rPr>
        <w:t xml:space="preserve">generales antes relacionadas; inmueble ubicado en el Proyecto de Asentamiento Comunitario denominado como </w:t>
      </w:r>
      <w:r w:rsidR="005C6721" w:rsidRPr="00301556">
        <w:rPr>
          <w:rFonts w:ascii="Museo Sans 300" w:eastAsia="Times New Roman" w:hAnsi="Museo Sans 300"/>
          <w:b/>
          <w:color w:val="000000"/>
          <w:sz w:val="24"/>
          <w:szCs w:val="24"/>
        </w:rPr>
        <w:t>HACIENDA SAN FELIPE I LAS ISLETAS</w:t>
      </w:r>
      <w:r w:rsidR="005C6721" w:rsidRPr="00301556">
        <w:rPr>
          <w:rFonts w:ascii="Museo Sans 300" w:eastAsia="Times New Roman" w:hAnsi="Museo Sans 300"/>
          <w:color w:val="000000"/>
          <w:sz w:val="24"/>
          <w:szCs w:val="24"/>
        </w:rPr>
        <w:t xml:space="preserve"> situada en cantón Las Isletas, j</w:t>
      </w:r>
      <w:r w:rsidR="005C6721" w:rsidRPr="00301556">
        <w:rPr>
          <w:rFonts w:ascii="Museo Sans 300" w:eastAsia="Times New Roman" w:hAnsi="Museo Sans 300"/>
          <w:sz w:val="24"/>
          <w:szCs w:val="24"/>
        </w:rPr>
        <w:t xml:space="preserve">urisdicción de San Pedro </w:t>
      </w:r>
      <w:proofErr w:type="spellStart"/>
      <w:r w:rsidR="005C6721" w:rsidRPr="00301556">
        <w:rPr>
          <w:rFonts w:ascii="Museo Sans 300" w:eastAsia="Times New Roman" w:hAnsi="Museo Sans 300"/>
          <w:sz w:val="24"/>
          <w:szCs w:val="24"/>
        </w:rPr>
        <w:t>Masahuat</w:t>
      </w:r>
      <w:proofErr w:type="spellEnd"/>
      <w:r w:rsidR="005C6721" w:rsidRPr="00301556">
        <w:rPr>
          <w:rFonts w:ascii="Museo Sans 300" w:eastAsia="Times New Roman" w:hAnsi="Museo Sans 300"/>
          <w:sz w:val="24"/>
          <w:szCs w:val="24"/>
        </w:rPr>
        <w:t>, departamento de La Paz</w:t>
      </w:r>
      <w:r w:rsidRPr="00301556">
        <w:rPr>
          <w:rFonts w:ascii="Museo Sans 300" w:hAnsi="Museo Sans 300"/>
          <w:sz w:val="24"/>
          <w:szCs w:val="24"/>
          <w:lang w:val="es-ES" w:eastAsia="es-ES"/>
        </w:rPr>
        <w:t>,</w:t>
      </w:r>
      <w:r w:rsidRPr="00301556">
        <w:rPr>
          <w:rFonts w:ascii="Museo Sans 300" w:hAnsi="Museo Sans 300"/>
          <w:b/>
          <w:sz w:val="24"/>
          <w:szCs w:val="24"/>
        </w:rPr>
        <w:t xml:space="preserve"> </w:t>
      </w:r>
      <w:r w:rsidRPr="00301556">
        <w:rPr>
          <w:rFonts w:ascii="Museo Sans 300" w:hAnsi="Museo Sans 300"/>
          <w:sz w:val="24"/>
          <w:szCs w:val="24"/>
          <w:lang w:val="es-ES"/>
        </w:rPr>
        <w:t xml:space="preserve">quedando la adjudicación conforme el cuadro de valores y extensiones  siguiente: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13ADB" w14:paraId="18EF51BC" w14:textId="77777777" w:rsidTr="00301556">
        <w:tc>
          <w:tcPr>
            <w:tcW w:w="1413" w:type="pct"/>
            <w:tcBorders>
              <w:top w:val="single" w:sz="2" w:space="0" w:color="auto"/>
              <w:left w:val="single" w:sz="2" w:space="0" w:color="auto"/>
              <w:bottom w:val="nil"/>
              <w:right w:val="single" w:sz="2" w:space="0" w:color="auto"/>
            </w:tcBorders>
            <w:shd w:val="clear" w:color="auto" w:fill="DCDCDC"/>
            <w:hideMark/>
          </w:tcPr>
          <w:p w14:paraId="3803D8A7" w14:textId="77777777" w:rsidR="00713ADB" w:rsidRDefault="00713ADB"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69B5836"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093C56B" w14:textId="77777777" w:rsidR="00713ADB" w:rsidRDefault="00713ADB" w:rsidP="009D29E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0095D62"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2504554"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C80815A"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13ADB" w14:paraId="4070598A" w14:textId="77777777" w:rsidTr="0030155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01F4C79" w14:textId="77777777" w:rsidR="00713ADB" w:rsidRDefault="00713ADB"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BC59A1F" w14:textId="77777777" w:rsidR="00713ADB" w:rsidRDefault="00713ADB"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6B65AC6" w14:textId="77777777" w:rsidR="00713ADB" w:rsidRDefault="00713ADB"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CC52AA8" w14:textId="77777777" w:rsidR="00713ADB" w:rsidRDefault="00713ADB"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30248DE" w14:textId="77777777" w:rsidR="00713ADB" w:rsidRDefault="00713ADB"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39B264AF" w14:textId="77777777" w:rsidR="00713ADB" w:rsidRDefault="00713ADB" w:rsidP="009D29E8">
            <w:pPr>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0BCD671E" w14:textId="77777777" w:rsidR="00713ADB" w:rsidRDefault="00713ADB" w:rsidP="009D29E8">
            <w:pPr>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14:paraId="61F99FB2" w14:textId="77777777" w:rsidR="00713ADB" w:rsidRDefault="00713ADB" w:rsidP="009D29E8">
            <w:pPr>
              <w:rPr>
                <w:rFonts w:ascii="Times New Roman" w:hAnsi="Times New Roman"/>
                <w:b/>
                <w:bCs/>
                <w:sz w:val="14"/>
                <w:szCs w:val="14"/>
              </w:rPr>
            </w:pPr>
          </w:p>
        </w:tc>
      </w:tr>
    </w:tbl>
    <w:p w14:paraId="3127CFDC" w14:textId="77777777" w:rsidR="00713ADB" w:rsidRDefault="00713ADB" w:rsidP="00713ADB">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13ADB" w14:paraId="34E97E83" w14:textId="77777777" w:rsidTr="009D29E8">
        <w:tc>
          <w:tcPr>
            <w:tcW w:w="2600" w:type="dxa"/>
            <w:tcBorders>
              <w:top w:val="single" w:sz="2" w:space="0" w:color="auto"/>
              <w:left w:val="single" w:sz="2" w:space="0" w:color="auto"/>
              <w:bottom w:val="single" w:sz="2" w:space="0" w:color="auto"/>
              <w:right w:val="single" w:sz="2" w:space="0" w:color="auto"/>
            </w:tcBorders>
            <w:hideMark/>
          </w:tcPr>
          <w:p w14:paraId="5F5E04C2" w14:textId="77777777" w:rsidR="00713ADB" w:rsidRDefault="00713ADB"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155 </w:t>
            </w:r>
          </w:p>
        </w:tc>
      </w:tr>
    </w:tbl>
    <w:p w14:paraId="7CA740FA" w14:textId="52EEA9B8" w:rsidR="00713ADB" w:rsidRDefault="00713ADB" w:rsidP="00713A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301556">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13ADB" w14:paraId="3DC9A85F" w14:textId="77777777" w:rsidTr="009D29E8">
        <w:tc>
          <w:tcPr>
            <w:tcW w:w="1413" w:type="pct"/>
            <w:vMerge w:val="restart"/>
            <w:tcBorders>
              <w:top w:val="single" w:sz="2" w:space="0" w:color="auto"/>
              <w:left w:val="single" w:sz="2" w:space="0" w:color="auto"/>
              <w:bottom w:val="single" w:sz="2" w:space="0" w:color="auto"/>
              <w:right w:val="single" w:sz="2" w:space="0" w:color="auto"/>
            </w:tcBorders>
          </w:tcPr>
          <w:p w14:paraId="3774AB69" w14:textId="5F15CBD1" w:rsidR="00713ADB" w:rsidRDefault="007819F1"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13ADB">
              <w:rPr>
                <w:rFonts w:ascii="Times New Roman" w:hAnsi="Times New Roman"/>
                <w:sz w:val="14"/>
                <w:szCs w:val="14"/>
              </w:rPr>
              <w:t xml:space="preserve">               Nuevas Opciones </w:t>
            </w:r>
          </w:p>
          <w:p w14:paraId="11E0A6E6" w14:textId="3F7E9140" w:rsidR="00713ADB" w:rsidRDefault="007819F1"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13ADB">
              <w:rPr>
                <w:rFonts w:ascii="Times New Roman" w:hAnsi="Times New Roman"/>
                <w:b/>
                <w:bCs/>
                <w:sz w:val="14"/>
                <w:szCs w:val="14"/>
              </w:rPr>
              <w:t xml:space="preserve"> </w:t>
            </w:r>
          </w:p>
          <w:p w14:paraId="726F9187" w14:textId="77777777" w:rsidR="00713ADB" w:rsidRDefault="00713ADB" w:rsidP="009D29E8">
            <w:pPr>
              <w:widowControl w:val="0"/>
              <w:autoSpaceDE w:val="0"/>
              <w:autoSpaceDN w:val="0"/>
              <w:adjustRightInd w:val="0"/>
              <w:rPr>
                <w:rFonts w:ascii="Times New Roman" w:hAnsi="Times New Roman"/>
                <w:b/>
                <w:bCs/>
                <w:sz w:val="14"/>
                <w:szCs w:val="14"/>
              </w:rPr>
            </w:pPr>
          </w:p>
          <w:p w14:paraId="3D2EEF4A" w14:textId="41C06626" w:rsidR="00713ADB" w:rsidRDefault="007819F1"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13ADB">
              <w:rPr>
                <w:rFonts w:ascii="Times New Roman" w:hAnsi="Times New Roman"/>
                <w:sz w:val="14"/>
                <w:szCs w:val="14"/>
              </w:rPr>
              <w:t xml:space="preserve"> </w:t>
            </w:r>
          </w:p>
          <w:p w14:paraId="4C9EBE7A" w14:textId="75893021" w:rsidR="00713ADB" w:rsidRDefault="007819F1"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0FE2AF0" w14:textId="77777777" w:rsidR="00713ADB" w:rsidRDefault="00713ADB"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1C1D9C8" w14:textId="7AF98B90" w:rsidR="00713ADB" w:rsidRDefault="007819F1"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13AD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CCA805" w14:textId="77777777" w:rsidR="00713ADB" w:rsidRDefault="00713ADB" w:rsidP="009D29E8">
            <w:pPr>
              <w:widowControl w:val="0"/>
              <w:autoSpaceDE w:val="0"/>
              <w:autoSpaceDN w:val="0"/>
              <w:adjustRightInd w:val="0"/>
              <w:rPr>
                <w:rFonts w:ascii="Times New Roman" w:hAnsi="Times New Roman"/>
                <w:sz w:val="14"/>
                <w:szCs w:val="14"/>
              </w:rPr>
            </w:pPr>
          </w:p>
          <w:p w14:paraId="6A56AF67" w14:textId="77777777" w:rsidR="00713ADB" w:rsidRDefault="00713ADB"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A93F416" w14:textId="77777777" w:rsidR="00713ADB" w:rsidRDefault="00713ADB" w:rsidP="009D29E8">
            <w:pPr>
              <w:widowControl w:val="0"/>
              <w:autoSpaceDE w:val="0"/>
              <w:autoSpaceDN w:val="0"/>
              <w:adjustRightInd w:val="0"/>
              <w:rPr>
                <w:rFonts w:ascii="Times New Roman" w:hAnsi="Times New Roman"/>
                <w:sz w:val="14"/>
                <w:szCs w:val="14"/>
              </w:rPr>
            </w:pPr>
          </w:p>
          <w:p w14:paraId="3907B886" w14:textId="08657B8B" w:rsidR="00713ADB" w:rsidRDefault="00713ADB" w:rsidP="007819F1">
            <w:pPr>
              <w:widowControl w:val="0"/>
              <w:autoSpaceDE w:val="0"/>
              <w:autoSpaceDN w:val="0"/>
              <w:adjustRightInd w:val="0"/>
              <w:rPr>
                <w:rFonts w:ascii="Times New Roman" w:hAnsi="Times New Roman"/>
                <w:sz w:val="14"/>
                <w:szCs w:val="14"/>
              </w:rPr>
            </w:pPr>
            <w:r>
              <w:rPr>
                <w:rFonts w:ascii="Times New Roman" w:hAnsi="Times New Roman"/>
                <w:sz w:val="14"/>
                <w:szCs w:val="14"/>
              </w:rPr>
              <w:t>POL</w:t>
            </w:r>
            <w:r w:rsidR="007819F1">
              <w:rPr>
                <w:rFonts w:ascii="Times New Roman" w:hAnsi="Times New Roman"/>
                <w:sz w:val="14"/>
                <w:szCs w:val="14"/>
              </w:rPr>
              <w:t>--</w:t>
            </w: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3EBFEC" w14:textId="77777777" w:rsidR="00713ADB" w:rsidRDefault="00713ADB" w:rsidP="009D29E8">
            <w:pPr>
              <w:widowControl w:val="0"/>
              <w:autoSpaceDE w:val="0"/>
              <w:autoSpaceDN w:val="0"/>
              <w:adjustRightInd w:val="0"/>
              <w:rPr>
                <w:rFonts w:ascii="Times New Roman" w:hAnsi="Times New Roman"/>
                <w:sz w:val="14"/>
                <w:szCs w:val="14"/>
              </w:rPr>
            </w:pPr>
          </w:p>
          <w:p w14:paraId="1A55B95F" w14:textId="163B6BE1" w:rsidR="00713ADB" w:rsidRDefault="007819F1"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13ADB">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5B53612" w14:textId="77777777" w:rsidR="00713ADB" w:rsidRDefault="00713ADB" w:rsidP="009D29E8">
            <w:pPr>
              <w:widowControl w:val="0"/>
              <w:autoSpaceDE w:val="0"/>
              <w:autoSpaceDN w:val="0"/>
              <w:adjustRightInd w:val="0"/>
              <w:jc w:val="right"/>
              <w:rPr>
                <w:rFonts w:ascii="Times New Roman" w:hAnsi="Times New Roman"/>
                <w:sz w:val="14"/>
                <w:szCs w:val="14"/>
              </w:rPr>
            </w:pPr>
          </w:p>
          <w:p w14:paraId="73E83218" w14:textId="77777777" w:rsidR="00713ADB" w:rsidRDefault="00713ADB" w:rsidP="009D29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535.25 </w:t>
            </w:r>
          </w:p>
        </w:tc>
        <w:tc>
          <w:tcPr>
            <w:tcW w:w="359" w:type="pct"/>
            <w:tcBorders>
              <w:top w:val="single" w:sz="2" w:space="0" w:color="auto"/>
              <w:left w:val="single" w:sz="2" w:space="0" w:color="auto"/>
              <w:bottom w:val="single" w:sz="2" w:space="0" w:color="auto"/>
              <w:right w:val="single" w:sz="2" w:space="0" w:color="auto"/>
            </w:tcBorders>
          </w:tcPr>
          <w:p w14:paraId="2DD6AF97" w14:textId="77777777" w:rsidR="00713ADB" w:rsidRDefault="00713ADB" w:rsidP="009D29E8">
            <w:pPr>
              <w:widowControl w:val="0"/>
              <w:autoSpaceDE w:val="0"/>
              <w:autoSpaceDN w:val="0"/>
              <w:adjustRightInd w:val="0"/>
              <w:jc w:val="right"/>
              <w:rPr>
                <w:rFonts w:ascii="Times New Roman" w:hAnsi="Times New Roman"/>
                <w:sz w:val="14"/>
                <w:szCs w:val="14"/>
              </w:rPr>
            </w:pPr>
          </w:p>
          <w:p w14:paraId="201B0AD9" w14:textId="77777777" w:rsidR="00713ADB" w:rsidRDefault="00713ADB" w:rsidP="009D29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2194.53 </w:t>
            </w:r>
          </w:p>
        </w:tc>
        <w:tc>
          <w:tcPr>
            <w:tcW w:w="359" w:type="pct"/>
            <w:tcBorders>
              <w:top w:val="single" w:sz="2" w:space="0" w:color="auto"/>
              <w:left w:val="single" w:sz="2" w:space="0" w:color="auto"/>
              <w:bottom w:val="single" w:sz="2" w:space="0" w:color="auto"/>
              <w:right w:val="single" w:sz="2" w:space="0" w:color="auto"/>
            </w:tcBorders>
          </w:tcPr>
          <w:p w14:paraId="487BFC40" w14:textId="77777777" w:rsidR="00713ADB" w:rsidRDefault="00713ADB" w:rsidP="009D29E8">
            <w:pPr>
              <w:widowControl w:val="0"/>
              <w:autoSpaceDE w:val="0"/>
              <w:autoSpaceDN w:val="0"/>
              <w:adjustRightInd w:val="0"/>
              <w:jc w:val="right"/>
              <w:rPr>
                <w:rFonts w:ascii="Times New Roman" w:hAnsi="Times New Roman"/>
                <w:sz w:val="14"/>
                <w:szCs w:val="14"/>
              </w:rPr>
            </w:pPr>
          </w:p>
          <w:p w14:paraId="5788FFC9" w14:textId="77777777" w:rsidR="00713ADB" w:rsidRDefault="00713ADB" w:rsidP="009D29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19202.14 </w:t>
            </w:r>
          </w:p>
        </w:tc>
      </w:tr>
      <w:tr w:rsidR="00713ADB" w14:paraId="1332213B" w14:textId="77777777" w:rsidTr="009D29E8">
        <w:tc>
          <w:tcPr>
            <w:tcW w:w="1413" w:type="pct"/>
            <w:vMerge/>
            <w:tcBorders>
              <w:top w:val="single" w:sz="2" w:space="0" w:color="auto"/>
              <w:left w:val="single" w:sz="2" w:space="0" w:color="auto"/>
              <w:bottom w:val="single" w:sz="2" w:space="0" w:color="auto"/>
              <w:right w:val="single" w:sz="2" w:space="0" w:color="auto"/>
            </w:tcBorders>
            <w:vAlign w:val="center"/>
            <w:hideMark/>
          </w:tcPr>
          <w:p w14:paraId="7C4D22FE" w14:textId="77777777" w:rsidR="00713ADB" w:rsidRDefault="00713ADB" w:rsidP="009D29E8">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6446C5A" w14:textId="77777777" w:rsidR="00713ADB" w:rsidRDefault="00713ADB" w:rsidP="009D29E8">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79FD78C1" w14:textId="77777777" w:rsidR="00713ADB" w:rsidRDefault="00713ADB" w:rsidP="009D29E8">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0C0E8FEF" w14:textId="77777777" w:rsidR="00713ADB" w:rsidRDefault="00713ADB" w:rsidP="009D29E8">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5B47534" w14:textId="77777777" w:rsidR="00713ADB" w:rsidRDefault="00713ADB" w:rsidP="009D29E8">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7011A45" w14:textId="77777777" w:rsidR="00713ADB" w:rsidRDefault="00713ADB" w:rsidP="009D29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535.25 </w:t>
            </w:r>
          </w:p>
        </w:tc>
        <w:tc>
          <w:tcPr>
            <w:tcW w:w="359" w:type="pct"/>
            <w:tcBorders>
              <w:top w:val="single" w:sz="2" w:space="0" w:color="auto"/>
              <w:left w:val="single" w:sz="2" w:space="0" w:color="auto"/>
              <w:bottom w:val="single" w:sz="2" w:space="0" w:color="auto"/>
              <w:right w:val="single" w:sz="2" w:space="0" w:color="auto"/>
            </w:tcBorders>
            <w:hideMark/>
          </w:tcPr>
          <w:p w14:paraId="20597C65" w14:textId="77777777" w:rsidR="00713ADB" w:rsidRDefault="00713ADB" w:rsidP="009D29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2194.53 </w:t>
            </w:r>
          </w:p>
        </w:tc>
        <w:tc>
          <w:tcPr>
            <w:tcW w:w="359" w:type="pct"/>
            <w:tcBorders>
              <w:top w:val="single" w:sz="2" w:space="0" w:color="auto"/>
              <w:left w:val="single" w:sz="2" w:space="0" w:color="auto"/>
              <w:bottom w:val="single" w:sz="2" w:space="0" w:color="auto"/>
              <w:right w:val="single" w:sz="2" w:space="0" w:color="auto"/>
            </w:tcBorders>
            <w:hideMark/>
          </w:tcPr>
          <w:p w14:paraId="2405F26E" w14:textId="77777777" w:rsidR="00713ADB" w:rsidRDefault="00713ADB" w:rsidP="009D29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19202.14 </w:t>
            </w:r>
          </w:p>
        </w:tc>
      </w:tr>
      <w:tr w:rsidR="00713ADB" w14:paraId="1116EFF7" w14:textId="77777777" w:rsidTr="009D29E8">
        <w:tc>
          <w:tcPr>
            <w:tcW w:w="1413" w:type="pct"/>
            <w:vMerge/>
            <w:tcBorders>
              <w:top w:val="single" w:sz="2" w:space="0" w:color="auto"/>
              <w:left w:val="single" w:sz="2" w:space="0" w:color="auto"/>
              <w:bottom w:val="single" w:sz="2" w:space="0" w:color="auto"/>
              <w:right w:val="single" w:sz="2" w:space="0" w:color="auto"/>
            </w:tcBorders>
            <w:vAlign w:val="center"/>
            <w:hideMark/>
          </w:tcPr>
          <w:p w14:paraId="0531A1EA" w14:textId="77777777" w:rsidR="00713ADB" w:rsidRDefault="00713ADB" w:rsidP="009D29E8">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C1D3A70" w14:textId="5F878966" w:rsidR="00713ADB" w:rsidRDefault="00301556"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13ADB">
              <w:rPr>
                <w:rFonts w:ascii="Times New Roman" w:hAnsi="Times New Roman"/>
                <w:b/>
                <w:bCs/>
                <w:sz w:val="14"/>
                <w:szCs w:val="14"/>
              </w:rPr>
              <w:t xml:space="preserve"> Total: 535.25 </w:t>
            </w:r>
          </w:p>
          <w:p w14:paraId="6857CFE0"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2194.53 </w:t>
            </w:r>
          </w:p>
          <w:p w14:paraId="0BCEA184"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19202.14 </w:t>
            </w:r>
          </w:p>
        </w:tc>
      </w:tr>
    </w:tbl>
    <w:p w14:paraId="3800943F" w14:textId="77777777" w:rsidR="00713ADB" w:rsidRDefault="00713ADB" w:rsidP="00713AD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713ADB" w14:paraId="0A940BFE" w14:textId="77777777" w:rsidTr="009D29E8">
        <w:tc>
          <w:tcPr>
            <w:tcW w:w="1951" w:type="pct"/>
            <w:tcBorders>
              <w:top w:val="single" w:sz="2" w:space="0" w:color="auto"/>
              <w:left w:val="single" w:sz="2" w:space="0" w:color="auto"/>
              <w:bottom w:val="nil"/>
              <w:right w:val="single" w:sz="2" w:space="0" w:color="auto"/>
            </w:tcBorders>
            <w:shd w:val="clear" w:color="auto" w:fill="DCDCDC"/>
            <w:hideMark/>
          </w:tcPr>
          <w:p w14:paraId="0944139A"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3B09ED7"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9CA51CE" w14:textId="77777777" w:rsidR="00713ADB" w:rsidRDefault="00713ADB" w:rsidP="009D29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535.25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1B13269" w14:textId="77777777" w:rsidR="00713ADB" w:rsidRDefault="00713ADB" w:rsidP="009D29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2194.53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5E7D99B" w14:textId="77777777" w:rsidR="00713ADB" w:rsidRDefault="00713ADB" w:rsidP="009D29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19202.14 </w:t>
            </w:r>
          </w:p>
        </w:tc>
      </w:tr>
      <w:tr w:rsidR="00713ADB" w14:paraId="61BB552F" w14:textId="77777777" w:rsidTr="009D29E8">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6C9CCC56"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65800DE" w14:textId="77777777" w:rsidR="00713ADB" w:rsidRDefault="00713ADB" w:rsidP="009D29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92627C8" w14:textId="77777777" w:rsidR="00713ADB" w:rsidRDefault="00713ADB" w:rsidP="009D29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7D0E30C" w14:textId="77777777" w:rsidR="00713ADB" w:rsidRDefault="00713ADB" w:rsidP="009D29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3A31076" w14:textId="77777777" w:rsidR="00713ADB" w:rsidRDefault="00713ADB" w:rsidP="009D29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8AA9750" w14:textId="77777777" w:rsidR="00713ADB" w:rsidRDefault="00713ADB" w:rsidP="007100E0">
      <w:pPr>
        <w:jc w:val="both"/>
        <w:rPr>
          <w:rFonts w:ascii="Museo Sans 300" w:hAnsi="Museo Sans 300"/>
          <w:sz w:val="24"/>
          <w:szCs w:val="24"/>
        </w:rPr>
      </w:pPr>
    </w:p>
    <w:p w14:paraId="10C6A496" w14:textId="77777777" w:rsidR="007100E0" w:rsidRPr="00146F75" w:rsidRDefault="007100E0" w:rsidP="007100E0">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Pr>
          <w:rFonts w:ascii="Museo Sans 300" w:hAnsi="Museo Sans 300"/>
          <w:b/>
          <w:color w:val="000000" w:themeColor="text1"/>
          <w:sz w:val="24"/>
          <w:szCs w:val="24"/>
          <w:lang w:eastAsia="es-ES"/>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hAnsi="Museo Sans 300"/>
          <w:b/>
          <w:color w:val="000000" w:themeColor="text1"/>
          <w:sz w:val="24"/>
          <w:szCs w:val="24"/>
          <w:u w:val="single"/>
        </w:rPr>
        <w:t>CUARTO: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b/>
          <w:color w:val="000000" w:themeColor="text1"/>
          <w:sz w:val="24"/>
          <w:szCs w:val="24"/>
          <w:u w:val="single"/>
        </w:rPr>
        <w:t>:</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2FA4DAC5" w14:textId="77777777" w:rsidR="007100E0" w:rsidRDefault="007100E0" w:rsidP="007100E0">
      <w:pPr>
        <w:tabs>
          <w:tab w:val="left" w:pos="1440"/>
        </w:tabs>
        <w:rPr>
          <w:rFonts w:ascii="Museo Sans 300" w:hAnsi="Museo Sans 300"/>
          <w:sz w:val="24"/>
          <w:szCs w:val="24"/>
        </w:rPr>
      </w:pPr>
    </w:p>
    <w:p w14:paraId="01387331" w14:textId="77777777" w:rsidR="007859F5" w:rsidRPr="005E1893" w:rsidRDefault="007859F5" w:rsidP="007859F5">
      <w:pPr>
        <w:tabs>
          <w:tab w:val="left" w:pos="1440"/>
        </w:tabs>
        <w:ind w:left="1440" w:hanging="1440"/>
        <w:jc w:val="center"/>
        <w:rPr>
          <w:rFonts w:ascii="Museo Sans 300" w:hAnsi="Museo Sans 300"/>
          <w:sz w:val="24"/>
          <w:szCs w:val="24"/>
        </w:rPr>
      </w:pPr>
    </w:p>
    <w:p w14:paraId="6DA7D9C4" w14:textId="76427F35" w:rsidR="007859F5" w:rsidRPr="0053550D" w:rsidRDefault="007859F5" w:rsidP="0053550D">
      <w:pPr>
        <w:jc w:val="both"/>
        <w:rPr>
          <w:rFonts w:ascii="Museo Sans 300" w:hAnsi="Museo Sans 300"/>
          <w:sz w:val="24"/>
          <w:szCs w:val="24"/>
        </w:rPr>
      </w:pPr>
      <w:r w:rsidRPr="0053550D">
        <w:rPr>
          <w:rFonts w:ascii="Museo Sans 300" w:hAnsi="Museo Sans 300"/>
          <w:sz w:val="24"/>
          <w:szCs w:val="24"/>
        </w:rPr>
        <w:t>“””””X</w:t>
      </w:r>
      <w:r w:rsidR="007100E0" w:rsidRPr="0053550D">
        <w:rPr>
          <w:rFonts w:ascii="Museo Sans 300" w:hAnsi="Museo Sans 300"/>
          <w:sz w:val="24"/>
          <w:szCs w:val="24"/>
        </w:rPr>
        <w:t>VII</w:t>
      </w:r>
      <w:r w:rsidRPr="0053550D">
        <w:rPr>
          <w:rFonts w:ascii="Museo Sans 300" w:hAnsi="Museo Sans 300"/>
          <w:sz w:val="24"/>
          <w:szCs w:val="24"/>
        </w:rPr>
        <w:t>) A solicitud del señor:</w:t>
      </w:r>
      <w:r w:rsidR="00414926" w:rsidRPr="0053550D">
        <w:rPr>
          <w:rFonts w:ascii="Museo Sans 300" w:hAnsi="Museo Sans 300"/>
          <w:b/>
          <w:color w:val="000000" w:themeColor="text1"/>
          <w:sz w:val="24"/>
          <w:szCs w:val="24"/>
        </w:rPr>
        <w:t xml:space="preserve"> SEBASTIAN ALEJANDRO SIGARAN HERNANDEZ,</w:t>
      </w:r>
      <w:r w:rsidR="00414926" w:rsidRPr="0053550D">
        <w:rPr>
          <w:rFonts w:ascii="Museo Sans 300" w:hAnsi="Museo Sans 300"/>
          <w:color w:val="000000" w:themeColor="text1"/>
          <w:sz w:val="24"/>
          <w:szCs w:val="24"/>
        </w:rPr>
        <w:t xml:space="preserve"> de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años de edad,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del domicilio de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departamento de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con Documento Único de Identidad número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y su hija </w:t>
      </w:r>
      <w:r w:rsidR="00414926" w:rsidRPr="0053550D">
        <w:rPr>
          <w:rFonts w:ascii="Museo Sans 300" w:hAnsi="Museo Sans 300"/>
          <w:b/>
          <w:color w:val="000000" w:themeColor="text1"/>
          <w:sz w:val="24"/>
          <w:szCs w:val="24"/>
        </w:rPr>
        <w:t xml:space="preserve">LILIAN AZUCENA SIGARAN MENDEZ, </w:t>
      </w:r>
      <w:r w:rsidR="00414926" w:rsidRPr="0053550D">
        <w:rPr>
          <w:rFonts w:ascii="Museo Sans 300" w:hAnsi="Museo Sans 300"/>
          <w:color w:val="000000" w:themeColor="text1"/>
          <w:sz w:val="24"/>
          <w:szCs w:val="24"/>
        </w:rPr>
        <w:t xml:space="preserve">de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años de edad, de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del domicilio de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departamento de </w:t>
      </w:r>
      <w:r w:rsidR="007819F1">
        <w:rPr>
          <w:rFonts w:ascii="Museo Sans 300" w:hAnsi="Museo Sans 300"/>
          <w:color w:val="000000" w:themeColor="text1"/>
          <w:sz w:val="24"/>
          <w:szCs w:val="24"/>
        </w:rPr>
        <w:t>----</w:t>
      </w:r>
      <w:r w:rsidR="00414926" w:rsidRPr="0053550D">
        <w:rPr>
          <w:rFonts w:ascii="Museo Sans 300" w:hAnsi="Museo Sans 300"/>
          <w:color w:val="000000" w:themeColor="text1"/>
          <w:sz w:val="24"/>
          <w:szCs w:val="24"/>
        </w:rPr>
        <w:t xml:space="preserve">, con Documento Único de Identidad número </w:t>
      </w:r>
      <w:r w:rsidR="007819F1">
        <w:rPr>
          <w:rFonts w:ascii="Museo Sans 300" w:hAnsi="Museo Sans 300"/>
          <w:color w:val="000000" w:themeColor="text1"/>
          <w:sz w:val="24"/>
          <w:szCs w:val="24"/>
        </w:rPr>
        <w:t>----</w:t>
      </w:r>
      <w:r w:rsidRPr="0053550D">
        <w:rPr>
          <w:rFonts w:ascii="Museo Sans 300" w:hAnsi="Museo Sans 300"/>
          <w:sz w:val="24"/>
          <w:szCs w:val="24"/>
        </w:rPr>
        <w:t>, el señor Presidente somete a consideración de Junta Directiva, dictamen técnico</w:t>
      </w:r>
      <w:r w:rsidRPr="0053550D">
        <w:rPr>
          <w:rFonts w:ascii="Museo Sans 300" w:hAnsi="Museo Sans 300"/>
          <w:b/>
          <w:color w:val="000000" w:themeColor="text1"/>
          <w:sz w:val="24"/>
          <w:szCs w:val="24"/>
        </w:rPr>
        <w:t xml:space="preserve"> 20</w:t>
      </w:r>
      <w:r w:rsidR="007100E0" w:rsidRPr="0053550D">
        <w:rPr>
          <w:rFonts w:ascii="Museo Sans 300" w:hAnsi="Museo Sans 300"/>
          <w:b/>
          <w:color w:val="000000" w:themeColor="text1"/>
          <w:sz w:val="24"/>
          <w:szCs w:val="24"/>
        </w:rPr>
        <w:t>7</w:t>
      </w:r>
      <w:r w:rsidRPr="0053550D">
        <w:rPr>
          <w:rFonts w:ascii="Museo Sans 300" w:hAnsi="Museo Sans 300"/>
          <w:sz w:val="24"/>
          <w:szCs w:val="24"/>
        </w:rPr>
        <w:t>, relacionado con la adjudicación en venta de 01</w:t>
      </w:r>
      <w:r w:rsidR="007100E0" w:rsidRPr="0053550D">
        <w:rPr>
          <w:rFonts w:ascii="Museo Sans 300" w:hAnsi="Museo Sans 300"/>
          <w:sz w:val="24"/>
          <w:szCs w:val="24"/>
        </w:rPr>
        <w:t xml:space="preserve"> lote agrícola</w:t>
      </w:r>
      <w:r w:rsidRPr="0053550D">
        <w:rPr>
          <w:rFonts w:ascii="Museo Sans 300" w:hAnsi="Museo Sans 300"/>
          <w:sz w:val="24"/>
          <w:szCs w:val="24"/>
        </w:rPr>
        <w:t>, perteneciente al</w:t>
      </w:r>
      <w:r w:rsidR="00414926" w:rsidRPr="0053550D">
        <w:rPr>
          <w:rFonts w:ascii="Museo Sans 300" w:hAnsi="Museo Sans 300"/>
          <w:sz w:val="24"/>
          <w:szCs w:val="24"/>
        </w:rPr>
        <w:t xml:space="preserve"> </w:t>
      </w:r>
      <w:r w:rsidR="00414926" w:rsidRPr="0053550D">
        <w:rPr>
          <w:rFonts w:ascii="Museo Sans 300" w:hAnsi="Museo Sans 300"/>
          <w:sz w:val="24"/>
          <w:szCs w:val="24"/>
          <w:lang w:val="es-ES" w:eastAsia="es-ES"/>
        </w:rPr>
        <w:t xml:space="preserve">Proyecto </w:t>
      </w:r>
      <w:r w:rsidR="00414926" w:rsidRPr="0053550D">
        <w:rPr>
          <w:rFonts w:ascii="Museo Sans 300" w:eastAsia="Calibri" w:hAnsi="Museo Sans 300" w:cs="Arial"/>
          <w:sz w:val="24"/>
          <w:szCs w:val="24"/>
        </w:rPr>
        <w:t xml:space="preserve">denominado Lotificación Agrícola y Asentamiento Comunitario, desarrollado en el inmueble </w:t>
      </w:r>
      <w:r w:rsidR="00414926" w:rsidRPr="0053550D">
        <w:rPr>
          <w:rFonts w:ascii="Museo Sans 300" w:eastAsia="Calibri" w:hAnsi="Museo Sans 300" w:cs="Arial"/>
          <w:sz w:val="24"/>
          <w:szCs w:val="24"/>
        </w:rPr>
        <w:lastRenderedPageBreak/>
        <w:t xml:space="preserve">identificado como </w:t>
      </w:r>
      <w:r w:rsidR="00414926" w:rsidRPr="0053550D">
        <w:rPr>
          <w:rFonts w:ascii="Museo Sans 300" w:eastAsia="Calibri" w:hAnsi="Museo Sans 300" w:cs="Arial"/>
          <w:b/>
          <w:sz w:val="24"/>
          <w:szCs w:val="24"/>
        </w:rPr>
        <w:t>HACIENDA MECHOTIQUE LOTE 9, PORCION 2</w:t>
      </w:r>
      <w:r w:rsidR="00414926" w:rsidRPr="0053550D">
        <w:rPr>
          <w:rFonts w:ascii="Museo Sans 300" w:eastAsia="Calibri" w:hAnsi="Museo Sans 300"/>
          <w:b/>
          <w:sz w:val="24"/>
          <w:szCs w:val="24"/>
        </w:rPr>
        <w:t>,</w:t>
      </w:r>
      <w:r w:rsidR="00414926" w:rsidRPr="0053550D">
        <w:rPr>
          <w:rFonts w:ascii="Museo Sans 300" w:eastAsia="Calibri" w:hAnsi="Museo Sans 300"/>
          <w:sz w:val="24"/>
          <w:szCs w:val="24"/>
        </w:rPr>
        <w:t xml:space="preserve"> </w:t>
      </w:r>
      <w:r w:rsidR="00414926" w:rsidRPr="0053550D">
        <w:rPr>
          <w:rFonts w:ascii="Museo Sans 300" w:eastAsia="Calibri" w:hAnsi="Museo Sans 300" w:cs="Arial"/>
          <w:sz w:val="24"/>
          <w:szCs w:val="24"/>
        </w:rPr>
        <w:t>situado en jurisdicción de Berlín, departamento de Usulután, y según Centro Nacional de Registro en la jurisdicción de Berlín, departamento de Usulután</w:t>
      </w:r>
      <w:r w:rsidR="00414926" w:rsidRPr="0053550D">
        <w:rPr>
          <w:rFonts w:ascii="Museo Sans 300" w:eastAsia="Calibri" w:hAnsi="Museo Sans 300"/>
          <w:sz w:val="24"/>
          <w:szCs w:val="24"/>
          <w:lang w:val="es-ES"/>
        </w:rPr>
        <w:t>, código de SIIE 110226, código SSE 1747, Entrega 03</w:t>
      </w:r>
      <w:r w:rsidRPr="0053550D">
        <w:rPr>
          <w:rFonts w:ascii="Museo Sans 300" w:hAnsi="Museo Sans 300"/>
          <w:sz w:val="24"/>
          <w:szCs w:val="24"/>
        </w:rPr>
        <w:t>, en el cual la Unidad de Adjudicación de Inmuebles, hace las siguientes consideraciones:</w:t>
      </w:r>
    </w:p>
    <w:p w14:paraId="5B5A3288" w14:textId="77777777" w:rsidR="007859F5" w:rsidRPr="0053550D" w:rsidRDefault="007859F5" w:rsidP="0053550D">
      <w:pPr>
        <w:jc w:val="both"/>
        <w:rPr>
          <w:rFonts w:ascii="Museo Sans 300" w:hAnsi="Museo Sans 300"/>
          <w:sz w:val="24"/>
          <w:szCs w:val="24"/>
        </w:rPr>
      </w:pPr>
    </w:p>
    <w:p w14:paraId="6F3B0C67" w14:textId="06C1D710" w:rsidR="00414926" w:rsidRPr="0053550D" w:rsidRDefault="00414926" w:rsidP="0053550D">
      <w:pPr>
        <w:pStyle w:val="Prrafodelista"/>
        <w:numPr>
          <w:ilvl w:val="0"/>
          <w:numId w:val="25"/>
        </w:numPr>
        <w:ind w:left="1134" w:hanging="708"/>
        <w:jc w:val="both"/>
        <w:rPr>
          <w:rFonts w:ascii="Museo Sans 300" w:hAnsi="Museo Sans 300"/>
          <w:color w:val="000000" w:themeColor="text1"/>
          <w:sz w:val="24"/>
          <w:szCs w:val="24"/>
          <w:lang w:val="es-ES"/>
        </w:rPr>
      </w:pPr>
      <w:r w:rsidRPr="0053550D">
        <w:rPr>
          <w:rFonts w:ascii="Museo Sans 300" w:hAnsi="Museo Sans 300"/>
          <w:color w:val="000000"/>
          <w:sz w:val="24"/>
          <w:szCs w:val="24"/>
          <w:shd w:val="clear" w:color="auto" w:fill="FFFFFF"/>
        </w:rPr>
        <w:t xml:space="preserve">El ISTA adquirió la Hacienda </w:t>
      </w:r>
      <w:proofErr w:type="spellStart"/>
      <w:r w:rsidRPr="0053550D">
        <w:rPr>
          <w:rFonts w:ascii="Museo Sans 300" w:hAnsi="Museo Sans 300"/>
          <w:color w:val="000000"/>
          <w:sz w:val="24"/>
          <w:szCs w:val="24"/>
          <w:shd w:val="clear" w:color="auto" w:fill="FFFFFF"/>
        </w:rPr>
        <w:t>Mechotique</w:t>
      </w:r>
      <w:proofErr w:type="spellEnd"/>
      <w:r w:rsidRPr="0053550D">
        <w:rPr>
          <w:rFonts w:ascii="Museo Sans 300" w:hAnsi="Museo Sans 300"/>
          <w:color w:val="000000"/>
          <w:sz w:val="24"/>
          <w:szCs w:val="24"/>
          <w:shd w:val="clear" w:color="auto" w:fill="FFFFFF"/>
        </w:rPr>
        <w:t> mediante compraventa por parte de la </w:t>
      </w:r>
      <w:r w:rsidRPr="0053550D">
        <w:rPr>
          <w:rFonts w:ascii="Museo Sans 300" w:hAnsi="Museo Sans 300"/>
          <w:b/>
          <w:bCs/>
          <w:color w:val="000000"/>
          <w:sz w:val="24"/>
          <w:szCs w:val="24"/>
          <w:shd w:val="clear" w:color="auto" w:fill="FFFFFF"/>
        </w:rPr>
        <w:t xml:space="preserve">Sociedad Hacienda </w:t>
      </w:r>
      <w:proofErr w:type="spellStart"/>
      <w:r w:rsidRPr="0053550D">
        <w:rPr>
          <w:rFonts w:ascii="Museo Sans 300" w:hAnsi="Museo Sans 300"/>
          <w:b/>
          <w:bCs/>
          <w:color w:val="000000"/>
          <w:sz w:val="24"/>
          <w:szCs w:val="24"/>
          <w:shd w:val="clear" w:color="auto" w:fill="FFFFFF"/>
        </w:rPr>
        <w:t>Mechotique</w:t>
      </w:r>
      <w:proofErr w:type="spellEnd"/>
      <w:r w:rsidRPr="0053550D">
        <w:rPr>
          <w:rFonts w:ascii="Museo Sans 300" w:hAnsi="Museo Sans 300"/>
          <w:b/>
          <w:bCs/>
          <w:color w:val="000000"/>
          <w:sz w:val="24"/>
          <w:szCs w:val="24"/>
          <w:shd w:val="clear" w:color="auto" w:fill="FFFFFF"/>
        </w:rPr>
        <w:t xml:space="preserve">, S.A. de C.V, con un área de 156 </w:t>
      </w:r>
      <w:proofErr w:type="spellStart"/>
      <w:r w:rsidRPr="0053550D">
        <w:rPr>
          <w:rFonts w:ascii="Museo Sans 300" w:hAnsi="Museo Sans 300"/>
          <w:b/>
          <w:bCs/>
          <w:color w:val="000000"/>
          <w:sz w:val="24"/>
          <w:szCs w:val="24"/>
          <w:shd w:val="clear" w:color="auto" w:fill="FFFFFF"/>
        </w:rPr>
        <w:t>Mz</w:t>
      </w:r>
      <w:proofErr w:type="spellEnd"/>
      <w:r w:rsidRPr="0053550D">
        <w:rPr>
          <w:rFonts w:ascii="Museo Sans 300" w:hAnsi="Museo Sans 300"/>
          <w:b/>
          <w:bCs/>
          <w:color w:val="000000"/>
          <w:sz w:val="24"/>
          <w:szCs w:val="24"/>
          <w:shd w:val="clear" w:color="auto" w:fill="FFFFFF"/>
        </w:rPr>
        <w:t xml:space="preserve"> 9,729.39 V</w:t>
      </w:r>
      <w:r w:rsidRPr="0053550D">
        <w:rPr>
          <w:rFonts w:ascii="Museo Sans 300" w:hAnsi="Museo Sans 300"/>
          <w:b/>
          <w:bCs/>
          <w:color w:val="000000"/>
          <w:sz w:val="24"/>
          <w:szCs w:val="24"/>
          <w:shd w:val="clear" w:color="auto" w:fill="FFFFFF"/>
          <w:vertAlign w:val="superscript"/>
        </w:rPr>
        <w:t>2</w:t>
      </w:r>
      <w:r w:rsidRPr="0053550D">
        <w:rPr>
          <w:rFonts w:ascii="Museo Sans 300" w:hAnsi="Museo Sans 300"/>
          <w:b/>
          <w:bCs/>
          <w:color w:val="000000"/>
          <w:sz w:val="24"/>
          <w:szCs w:val="24"/>
          <w:shd w:val="clear" w:color="auto" w:fill="FFFFFF"/>
        </w:rPr>
        <w:t>, equivalentes a 1</w:t>
      </w:r>
      <w:proofErr w:type="gramStart"/>
      <w:r w:rsidRPr="0053550D">
        <w:rPr>
          <w:rFonts w:ascii="Museo Sans 300" w:hAnsi="Museo Sans 300"/>
          <w:b/>
          <w:bCs/>
          <w:color w:val="000000"/>
          <w:sz w:val="24"/>
          <w:szCs w:val="24"/>
          <w:shd w:val="clear" w:color="auto" w:fill="FFFFFF"/>
        </w:rPr>
        <w:t>,097,099.10</w:t>
      </w:r>
      <w:proofErr w:type="gramEnd"/>
      <w:r w:rsidRPr="0053550D">
        <w:rPr>
          <w:rFonts w:ascii="Museo Sans 300" w:hAnsi="Museo Sans 300"/>
          <w:b/>
          <w:bCs/>
          <w:color w:val="000000"/>
          <w:sz w:val="24"/>
          <w:szCs w:val="24"/>
          <w:shd w:val="clear" w:color="auto" w:fill="FFFFFF"/>
        </w:rPr>
        <w:t xml:space="preserve"> </w:t>
      </w:r>
      <w:r w:rsidRPr="0053550D">
        <w:rPr>
          <w:rFonts w:ascii="Museo Sans 300" w:hAnsi="Museo Sans 300"/>
          <w:b/>
          <w:bCs/>
          <w:color w:val="000000"/>
          <w:sz w:val="24"/>
          <w:szCs w:val="24"/>
          <w:shd w:val="clear" w:color="auto" w:fill="FFFFFF"/>
          <w:vertAlign w:val="superscript"/>
        </w:rPr>
        <w:t>Mts2</w:t>
      </w:r>
      <w:r w:rsidRPr="0053550D">
        <w:rPr>
          <w:rFonts w:ascii="Museo Sans 300" w:hAnsi="Museo Sans 300"/>
          <w:b/>
          <w:bCs/>
          <w:color w:val="000000"/>
          <w:sz w:val="24"/>
          <w:szCs w:val="24"/>
          <w:shd w:val="clear" w:color="auto" w:fill="FFFFFF"/>
        </w:rPr>
        <w:t xml:space="preserve"> por un valor de $ 215,277.17,</w:t>
      </w:r>
      <w:r w:rsidRPr="0053550D">
        <w:rPr>
          <w:rFonts w:ascii="Museo Sans 300" w:hAnsi="Museo Sans 300"/>
          <w:color w:val="000000"/>
          <w:sz w:val="24"/>
          <w:szCs w:val="24"/>
          <w:shd w:val="clear" w:color="auto" w:fill="FFFFFF"/>
        </w:rPr>
        <w:t> según consta Acuerdo contenido en el Punto </w:t>
      </w:r>
      <w:r w:rsidRPr="0053550D">
        <w:rPr>
          <w:rFonts w:ascii="Museo Sans 300" w:hAnsi="Museo Sans 300"/>
          <w:b/>
          <w:bCs/>
          <w:color w:val="000000"/>
          <w:sz w:val="24"/>
          <w:szCs w:val="24"/>
          <w:shd w:val="clear" w:color="auto" w:fill="FFFFFF"/>
        </w:rPr>
        <w:t>XXVI del Acta de Sesión Ordinaria No. 21-2004, de fecha 3 de junio de 2004,</w:t>
      </w:r>
      <w:r w:rsidRPr="0053550D">
        <w:rPr>
          <w:rFonts w:ascii="Museo Sans 300" w:hAnsi="Museo Sans 300"/>
          <w:color w:val="000000"/>
          <w:sz w:val="24"/>
          <w:szCs w:val="24"/>
          <w:shd w:val="clear" w:color="auto" w:fill="FFFFFF"/>
        </w:rPr>
        <w:t xml:space="preserve"> y Escritura Nº </w:t>
      </w:r>
      <w:r w:rsidR="00163F22">
        <w:rPr>
          <w:rFonts w:ascii="Museo Sans 300" w:hAnsi="Museo Sans 300"/>
          <w:color w:val="000000"/>
          <w:sz w:val="24"/>
          <w:szCs w:val="24"/>
          <w:shd w:val="clear" w:color="auto" w:fill="FFFFFF"/>
        </w:rPr>
        <w:t>----</w:t>
      </w:r>
      <w:r w:rsidRPr="0053550D">
        <w:rPr>
          <w:rFonts w:ascii="Museo Sans 300" w:hAnsi="Museo Sans 300"/>
          <w:color w:val="000000"/>
          <w:sz w:val="24"/>
          <w:szCs w:val="24"/>
          <w:shd w:val="clear" w:color="auto" w:fill="FFFFFF"/>
        </w:rPr>
        <w:t xml:space="preserve"> libro </w:t>
      </w:r>
      <w:r w:rsidR="00163F22">
        <w:rPr>
          <w:rFonts w:ascii="Museo Sans 300" w:hAnsi="Museo Sans 300"/>
          <w:color w:val="000000"/>
          <w:sz w:val="24"/>
          <w:szCs w:val="24"/>
          <w:shd w:val="clear" w:color="auto" w:fill="FFFFFF"/>
        </w:rPr>
        <w:t>----</w:t>
      </w:r>
      <w:r w:rsidRPr="0053550D">
        <w:rPr>
          <w:rFonts w:ascii="Museo Sans 300" w:hAnsi="Museo Sans 300"/>
          <w:color w:val="000000"/>
          <w:sz w:val="24"/>
          <w:szCs w:val="24"/>
          <w:shd w:val="clear" w:color="auto" w:fill="FFFFFF"/>
        </w:rPr>
        <w:t xml:space="preserve">, inscrita a la Matrícula número </w:t>
      </w:r>
      <w:r w:rsidR="00163F22">
        <w:rPr>
          <w:rFonts w:ascii="Museo Sans 300" w:hAnsi="Museo Sans 300"/>
          <w:color w:val="000000"/>
          <w:sz w:val="24"/>
          <w:szCs w:val="24"/>
          <w:shd w:val="clear" w:color="auto" w:fill="FFFFFF"/>
        </w:rPr>
        <w:t>----</w:t>
      </w:r>
      <w:r w:rsidRPr="0053550D">
        <w:rPr>
          <w:rFonts w:ascii="Museo Sans 300" w:hAnsi="Museo Sans 300"/>
          <w:color w:val="000000"/>
          <w:sz w:val="24"/>
          <w:szCs w:val="24"/>
          <w:shd w:val="clear" w:color="auto" w:fill="FFFFFF"/>
        </w:rPr>
        <w:t xml:space="preserve">-00000, </w:t>
      </w:r>
      <w:r w:rsidRPr="0053550D">
        <w:rPr>
          <w:rFonts w:ascii="Museo Sans 300" w:hAnsi="Museo Sans 300"/>
          <w:b/>
          <w:bCs/>
          <w:color w:val="222222"/>
          <w:sz w:val="24"/>
          <w:szCs w:val="24"/>
          <w:shd w:val="clear" w:color="auto" w:fill="FFFFFF"/>
        </w:rPr>
        <w:t>$ 0.1962</w:t>
      </w:r>
      <w:r w:rsidRPr="0053550D">
        <w:rPr>
          <w:rFonts w:ascii="Museo Sans 300" w:hAnsi="Museo Sans 300"/>
          <w:b/>
          <w:bCs/>
          <w:color w:val="000000"/>
          <w:sz w:val="24"/>
          <w:szCs w:val="24"/>
          <w:shd w:val="clear" w:color="auto" w:fill="FFFFFF"/>
        </w:rPr>
        <w:t> por Metro cuadrado.</w:t>
      </w:r>
    </w:p>
    <w:p w14:paraId="4757BBF6" w14:textId="77777777" w:rsidR="00414926" w:rsidRPr="0053550D" w:rsidRDefault="00414926" w:rsidP="0053550D">
      <w:pPr>
        <w:pStyle w:val="Prrafodelista"/>
        <w:rPr>
          <w:rFonts w:ascii="Museo Sans 300" w:hAnsi="Museo Sans 300"/>
          <w:color w:val="000000" w:themeColor="text1"/>
          <w:sz w:val="24"/>
          <w:szCs w:val="24"/>
          <w:lang w:val="es-ES"/>
        </w:rPr>
      </w:pPr>
    </w:p>
    <w:p w14:paraId="0BD29F9E" w14:textId="77777777" w:rsidR="00414926" w:rsidRPr="0053550D" w:rsidRDefault="00414926" w:rsidP="0053550D">
      <w:pPr>
        <w:ind w:left="1134"/>
        <w:jc w:val="both"/>
        <w:rPr>
          <w:rFonts w:ascii="Museo Sans 300" w:hAnsi="Museo Sans 300"/>
          <w:color w:val="000000" w:themeColor="text1"/>
          <w:sz w:val="24"/>
          <w:szCs w:val="24"/>
          <w:lang w:val="es-ES"/>
        </w:rPr>
      </w:pPr>
      <w:r w:rsidRPr="0053550D">
        <w:rPr>
          <w:rFonts w:ascii="Museo Sans 300" w:hAnsi="Museo Sans 300"/>
          <w:color w:val="000000" w:themeColor="text1"/>
          <w:sz w:val="24"/>
          <w:szCs w:val="24"/>
          <w:lang w:val="es-ES"/>
        </w:rPr>
        <w:t>Posteriormente se realizaron diligencias de remedición de inmueble el que fue inscrito de la forma siguiente:</w:t>
      </w:r>
    </w:p>
    <w:p w14:paraId="2A421C4F" w14:textId="77777777" w:rsidR="00414926" w:rsidRPr="00483221" w:rsidRDefault="00414926" w:rsidP="00414926">
      <w:pPr>
        <w:pStyle w:val="Prrafodelista"/>
        <w:spacing w:line="360" w:lineRule="auto"/>
        <w:jc w:val="both"/>
        <w:rPr>
          <w:rFonts w:ascii="Museo Sans 300" w:hAnsi="Museo Sans 300"/>
          <w:color w:val="000000" w:themeColor="text1"/>
          <w:szCs w:val="28"/>
          <w:lang w:val="es-ES"/>
        </w:rPr>
      </w:pPr>
    </w:p>
    <w:tbl>
      <w:tblPr>
        <w:tblStyle w:val="Tablaconcuadrcula"/>
        <w:tblW w:w="8255" w:type="dxa"/>
        <w:tblInd w:w="943" w:type="dxa"/>
        <w:tblLook w:val="04A0" w:firstRow="1" w:lastRow="0" w:firstColumn="1" w:lastColumn="0" w:noHBand="0" w:noVBand="1"/>
      </w:tblPr>
      <w:tblGrid>
        <w:gridCol w:w="3884"/>
        <w:gridCol w:w="2260"/>
        <w:gridCol w:w="2111"/>
      </w:tblGrid>
      <w:tr w:rsidR="00414926" w:rsidRPr="00483221" w14:paraId="7A9750CA" w14:textId="77777777" w:rsidTr="00414926">
        <w:trPr>
          <w:trHeight w:val="283"/>
        </w:trPr>
        <w:tc>
          <w:tcPr>
            <w:tcW w:w="8255" w:type="dxa"/>
            <w:gridSpan w:val="3"/>
            <w:shd w:val="clear" w:color="auto" w:fill="auto"/>
          </w:tcPr>
          <w:p w14:paraId="4544C71C" w14:textId="03336A28" w:rsidR="00414926" w:rsidRPr="00414926" w:rsidRDefault="00414926" w:rsidP="00163F22">
            <w:pPr>
              <w:pStyle w:val="Prrafodelista"/>
              <w:spacing w:line="360" w:lineRule="auto"/>
              <w:jc w:val="both"/>
              <w:rPr>
                <w:rFonts w:ascii="Museo Sans 300" w:hAnsi="Museo Sans 300"/>
                <w:b/>
                <w:color w:val="000000" w:themeColor="text1"/>
                <w:sz w:val="20"/>
                <w:szCs w:val="20"/>
                <w:lang w:val="es-ES"/>
              </w:rPr>
            </w:pPr>
            <w:r w:rsidRPr="00414926">
              <w:rPr>
                <w:rFonts w:ascii="Museo Sans 300" w:hAnsi="Museo Sans 300"/>
                <w:b/>
                <w:color w:val="000000" w:themeColor="text1"/>
                <w:sz w:val="20"/>
                <w:szCs w:val="20"/>
                <w:lang w:val="es-ES"/>
              </w:rPr>
              <w:t>MECHOTIQUE LOTE 9 (</w:t>
            </w:r>
            <w:r w:rsidR="00163F22">
              <w:rPr>
                <w:rFonts w:ascii="Museo Sans 300" w:hAnsi="Museo Sans 300"/>
                <w:b/>
                <w:color w:val="000000" w:themeColor="text1"/>
                <w:sz w:val="20"/>
                <w:szCs w:val="20"/>
                <w:lang w:val="es-ES"/>
              </w:rPr>
              <w:t>----</w:t>
            </w:r>
            <w:r w:rsidRPr="00414926">
              <w:rPr>
                <w:rFonts w:ascii="Museo Sans 300" w:hAnsi="Museo Sans 300"/>
                <w:b/>
                <w:color w:val="000000" w:themeColor="text1"/>
                <w:sz w:val="20"/>
                <w:szCs w:val="20"/>
                <w:lang w:val="es-ES"/>
              </w:rPr>
              <w:t>-00000)</w:t>
            </w:r>
          </w:p>
        </w:tc>
      </w:tr>
      <w:tr w:rsidR="00414926" w:rsidRPr="00483221" w14:paraId="0BE5236A" w14:textId="77777777" w:rsidTr="00414926">
        <w:trPr>
          <w:trHeight w:val="283"/>
        </w:trPr>
        <w:tc>
          <w:tcPr>
            <w:tcW w:w="3884" w:type="dxa"/>
            <w:shd w:val="clear" w:color="auto" w:fill="auto"/>
          </w:tcPr>
          <w:p w14:paraId="1A034A80" w14:textId="77777777" w:rsidR="00414926" w:rsidRPr="00414926" w:rsidRDefault="00414926" w:rsidP="009D29E8">
            <w:pPr>
              <w:pStyle w:val="Prrafodelista"/>
              <w:spacing w:line="360" w:lineRule="auto"/>
              <w:jc w:val="both"/>
              <w:rPr>
                <w:rFonts w:ascii="Museo Sans 300" w:hAnsi="Museo Sans 300"/>
                <w:b/>
                <w:color w:val="000000" w:themeColor="text1"/>
                <w:sz w:val="20"/>
                <w:szCs w:val="20"/>
                <w:lang w:val="es-ES"/>
              </w:rPr>
            </w:pPr>
            <w:r w:rsidRPr="00414926">
              <w:rPr>
                <w:rFonts w:ascii="Museo Sans 300" w:hAnsi="Museo Sans 300"/>
                <w:b/>
                <w:color w:val="000000" w:themeColor="text1"/>
                <w:sz w:val="20"/>
                <w:szCs w:val="20"/>
                <w:lang w:val="es-ES"/>
              </w:rPr>
              <w:t>Porciones Generadas</w:t>
            </w:r>
          </w:p>
        </w:tc>
        <w:tc>
          <w:tcPr>
            <w:tcW w:w="2260" w:type="dxa"/>
            <w:shd w:val="clear" w:color="auto" w:fill="auto"/>
          </w:tcPr>
          <w:p w14:paraId="0B4DC062" w14:textId="77777777" w:rsidR="00414926" w:rsidRPr="00414926" w:rsidRDefault="00414926" w:rsidP="009D29E8">
            <w:pPr>
              <w:pStyle w:val="Prrafodelista"/>
              <w:spacing w:line="360" w:lineRule="auto"/>
              <w:jc w:val="both"/>
              <w:rPr>
                <w:rFonts w:ascii="Museo Sans 300" w:hAnsi="Museo Sans 300"/>
                <w:b/>
                <w:color w:val="000000" w:themeColor="text1"/>
                <w:sz w:val="20"/>
                <w:szCs w:val="20"/>
                <w:lang w:val="es-ES"/>
              </w:rPr>
            </w:pPr>
            <w:r w:rsidRPr="00414926">
              <w:rPr>
                <w:rFonts w:ascii="Museo Sans 300" w:hAnsi="Museo Sans 300"/>
                <w:b/>
                <w:color w:val="000000" w:themeColor="text1"/>
                <w:sz w:val="20"/>
                <w:szCs w:val="20"/>
                <w:lang w:val="es-ES"/>
              </w:rPr>
              <w:t>Áreas en m²</w:t>
            </w:r>
          </w:p>
        </w:tc>
        <w:tc>
          <w:tcPr>
            <w:tcW w:w="2111" w:type="dxa"/>
            <w:shd w:val="clear" w:color="auto" w:fill="auto"/>
          </w:tcPr>
          <w:p w14:paraId="40DA25B3" w14:textId="77777777" w:rsidR="00414926" w:rsidRPr="00414926" w:rsidRDefault="00414926" w:rsidP="009D29E8">
            <w:pPr>
              <w:pStyle w:val="Prrafodelista"/>
              <w:spacing w:line="360" w:lineRule="auto"/>
              <w:jc w:val="both"/>
              <w:rPr>
                <w:rFonts w:ascii="Museo Sans 300" w:hAnsi="Museo Sans 300"/>
                <w:b/>
                <w:color w:val="000000" w:themeColor="text1"/>
                <w:sz w:val="20"/>
                <w:szCs w:val="20"/>
                <w:lang w:val="es-ES"/>
              </w:rPr>
            </w:pPr>
            <w:r w:rsidRPr="00414926">
              <w:rPr>
                <w:rFonts w:ascii="Museo Sans 300" w:hAnsi="Museo Sans 300"/>
                <w:b/>
                <w:color w:val="000000" w:themeColor="text1"/>
                <w:sz w:val="20"/>
                <w:szCs w:val="20"/>
                <w:lang w:val="es-ES"/>
              </w:rPr>
              <w:t>Matriculas</w:t>
            </w:r>
          </w:p>
        </w:tc>
      </w:tr>
      <w:tr w:rsidR="00414926" w:rsidRPr="00483221" w14:paraId="6AA7241D" w14:textId="77777777" w:rsidTr="00414926">
        <w:trPr>
          <w:trHeight w:val="283"/>
        </w:trPr>
        <w:tc>
          <w:tcPr>
            <w:tcW w:w="3884" w:type="dxa"/>
            <w:shd w:val="clear" w:color="auto" w:fill="auto"/>
          </w:tcPr>
          <w:p w14:paraId="708C55BF" w14:textId="77777777" w:rsidR="00414926" w:rsidRPr="00414926" w:rsidRDefault="00414926" w:rsidP="009D29E8">
            <w:pPr>
              <w:pStyle w:val="Prrafodelista"/>
              <w:spacing w:line="360" w:lineRule="auto"/>
              <w:jc w:val="both"/>
              <w:rPr>
                <w:rFonts w:ascii="Museo Sans 300" w:hAnsi="Museo Sans 300"/>
                <w:color w:val="000000" w:themeColor="text1"/>
                <w:sz w:val="20"/>
                <w:szCs w:val="20"/>
                <w:lang w:val="es-ES"/>
              </w:rPr>
            </w:pPr>
            <w:proofErr w:type="spellStart"/>
            <w:r w:rsidRPr="00414926">
              <w:rPr>
                <w:rFonts w:ascii="Museo Sans 300" w:hAnsi="Museo Sans 300"/>
                <w:color w:val="000000" w:themeColor="text1"/>
                <w:sz w:val="20"/>
                <w:szCs w:val="20"/>
                <w:lang w:val="es-ES"/>
              </w:rPr>
              <w:t>Mechotique</w:t>
            </w:r>
            <w:proofErr w:type="spellEnd"/>
            <w:r w:rsidRPr="00414926">
              <w:rPr>
                <w:rFonts w:ascii="Museo Sans 300" w:hAnsi="Museo Sans 300"/>
                <w:color w:val="000000" w:themeColor="text1"/>
                <w:sz w:val="20"/>
                <w:szCs w:val="20"/>
                <w:lang w:val="es-ES"/>
              </w:rPr>
              <w:t xml:space="preserve"> Lote 9 Porción 1</w:t>
            </w:r>
          </w:p>
        </w:tc>
        <w:tc>
          <w:tcPr>
            <w:tcW w:w="2260" w:type="dxa"/>
            <w:shd w:val="clear" w:color="auto" w:fill="auto"/>
          </w:tcPr>
          <w:p w14:paraId="52C28216" w14:textId="77777777" w:rsidR="00414926" w:rsidRPr="00414926" w:rsidRDefault="00414926" w:rsidP="009D29E8">
            <w:pPr>
              <w:pStyle w:val="Prrafodelista"/>
              <w:spacing w:line="360" w:lineRule="auto"/>
              <w:jc w:val="both"/>
              <w:rPr>
                <w:rFonts w:ascii="Museo Sans 300" w:hAnsi="Museo Sans 300"/>
                <w:color w:val="000000" w:themeColor="text1"/>
                <w:sz w:val="20"/>
                <w:szCs w:val="20"/>
                <w:lang w:val="es-ES"/>
              </w:rPr>
            </w:pPr>
            <w:r w:rsidRPr="00414926">
              <w:rPr>
                <w:rFonts w:ascii="Museo Sans 300" w:hAnsi="Museo Sans 300"/>
                <w:color w:val="000000" w:themeColor="text1"/>
                <w:sz w:val="20"/>
                <w:szCs w:val="20"/>
                <w:lang w:val="es-ES"/>
              </w:rPr>
              <w:t>922,136.17</w:t>
            </w:r>
          </w:p>
        </w:tc>
        <w:tc>
          <w:tcPr>
            <w:tcW w:w="2111" w:type="dxa"/>
            <w:shd w:val="clear" w:color="auto" w:fill="auto"/>
          </w:tcPr>
          <w:p w14:paraId="0B057005" w14:textId="484566FC" w:rsidR="00414926" w:rsidRPr="00414926" w:rsidRDefault="00163F22" w:rsidP="009D29E8">
            <w:pPr>
              <w:spacing w:line="360" w:lineRule="auto"/>
              <w:jc w:val="both"/>
              <w:rPr>
                <w:rFonts w:ascii="Museo Sans 300" w:hAnsi="Museo Sans 300"/>
                <w:color w:val="000000" w:themeColor="text1"/>
                <w:sz w:val="20"/>
                <w:szCs w:val="20"/>
                <w:lang w:val="es-ES"/>
              </w:rPr>
            </w:pPr>
            <w:r>
              <w:rPr>
                <w:rFonts w:ascii="Museo Sans 300" w:hAnsi="Museo Sans 300"/>
                <w:color w:val="000000" w:themeColor="text1"/>
                <w:sz w:val="20"/>
                <w:szCs w:val="20"/>
                <w:lang w:val="es-ES"/>
              </w:rPr>
              <w:t>----</w:t>
            </w:r>
            <w:r w:rsidR="00414926" w:rsidRPr="00414926">
              <w:rPr>
                <w:rFonts w:ascii="Museo Sans 300" w:hAnsi="Museo Sans 300"/>
                <w:color w:val="000000" w:themeColor="text1"/>
                <w:sz w:val="20"/>
                <w:szCs w:val="20"/>
                <w:lang w:val="es-ES"/>
              </w:rPr>
              <w:t>-00000</w:t>
            </w:r>
          </w:p>
        </w:tc>
      </w:tr>
      <w:tr w:rsidR="00414926" w:rsidRPr="00483221" w14:paraId="51C48CFD" w14:textId="77777777" w:rsidTr="00414926">
        <w:trPr>
          <w:trHeight w:val="283"/>
        </w:trPr>
        <w:tc>
          <w:tcPr>
            <w:tcW w:w="3884" w:type="dxa"/>
            <w:shd w:val="clear" w:color="auto" w:fill="auto"/>
          </w:tcPr>
          <w:p w14:paraId="2921647F" w14:textId="77777777" w:rsidR="00414926" w:rsidRPr="00414926" w:rsidRDefault="00414926" w:rsidP="009D29E8">
            <w:pPr>
              <w:pStyle w:val="Prrafodelista"/>
              <w:spacing w:line="360" w:lineRule="auto"/>
              <w:jc w:val="both"/>
              <w:rPr>
                <w:rFonts w:ascii="Museo Sans 300" w:hAnsi="Museo Sans 300"/>
                <w:color w:val="000000" w:themeColor="text1"/>
                <w:sz w:val="20"/>
                <w:szCs w:val="20"/>
                <w:lang w:val="es-ES"/>
              </w:rPr>
            </w:pPr>
            <w:proofErr w:type="spellStart"/>
            <w:r w:rsidRPr="00414926">
              <w:rPr>
                <w:rFonts w:ascii="Museo Sans 300" w:hAnsi="Museo Sans 300"/>
                <w:color w:val="000000" w:themeColor="text1"/>
                <w:sz w:val="20"/>
                <w:szCs w:val="20"/>
                <w:lang w:val="es-ES"/>
              </w:rPr>
              <w:t>Mechotique</w:t>
            </w:r>
            <w:proofErr w:type="spellEnd"/>
            <w:r w:rsidRPr="00414926">
              <w:rPr>
                <w:rFonts w:ascii="Museo Sans 300" w:hAnsi="Museo Sans 300"/>
                <w:color w:val="000000" w:themeColor="text1"/>
                <w:sz w:val="20"/>
                <w:szCs w:val="20"/>
                <w:lang w:val="es-ES"/>
              </w:rPr>
              <w:t xml:space="preserve"> Lote 9 Porción 2</w:t>
            </w:r>
          </w:p>
        </w:tc>
        <w:tc>
          <w:tcPr>
            <w:tcW w:w="2260" w:type="dxa"/>
            <w:shd w:val="clear" w:color="auto" w:fill="auto"/>
          </w:tcPr>
          <w:p w14:paraId="01192E90" w14:textId="77777777" w:rsidR="00414926" w:rsidRPr="00414926" w:rsidRDefault="00414926" w:rsidP="009D29E8">
            <w:pPr>
              <w:pStyle w:val="Prrafodelista"/>
              <w:spacing w:line="360" w:lineRule="auto"/>
              <w:jc w:val="both"/>
              <w:rPr>
                <w:rFonts w:ascii="Museo Sans 300" w:hAnsi="Museo Sans 300"/>
                <w:color w:val="000000" w:themeColor="text1"/>
                <w:sz w:val="20"/>
                <w:szCs w:val="20"/>
                <w:lang w:val="es-ES"/>
              </w:rPr>
            </w:pPr>
            <w:r w:rsidRPr="00414926">
              <w:rPr>
                <w:rFonts w:ascii="Museo Sans 300" w:hAnsi="Museo Sans 300"/>
                <w:color w:val="000000" w:themeColor="text1"/>
                <w:sz w:val="20"/>
                <w:szCs w:val="20"/>
                <w:lang w:val="es-ES"/>
              </w:rPr>
              <w:t>274,337.19</w:t>
            </w:r>
          </w:p>
        </w:tc>
        <w:tc>
          <w:tcPr>
            <w:tcW w:w="2111" w:type="dxa"/>
            <w:shd w:val="clear" w:color="auto" w:fill="auto"/>
          </w:tcPr>
          <w:p w14:paraId="3E1BF64C" w14:textId="1386B2ED" w:rsidR="00414926" w:rsidRPr="00414926" w:rsidRDefault="00163F22" w:rsidP="009D29E8">
            <w:pPr>
              <w:spacing w:line="360" w:lineRule="auto"/>
              <w:jc w:val="both"/>
              <w:rPr>
                <w:rFonts w:ascii="Museo Sans 300" w:hAnsi="Museo Sans 300"/>
                <w:color w:val="000000" w:themeColor="text1"/>
                <w:sz w:val="20"/>
                <w:szCs w:val="20"/>
                <w:lang w:val="es-ES"/>
              </w:rPr>
            </w:pPr>
            <w:r>
              <w:rPr>
                <w:rFonts w:ascii="Museo Sans 300" w:hAnsi="Museo Sans 300"/>
                <w:color w:val="000000" w:themeColor="text1"/>
                <w:sz w:val="20"/>
                <w:szCs w:val="20"/>
                <w:lang w:val="es-ES"/>
              </w:rPr>
              <w:t>----</w:t>
            </w:r>
            <w:r w:rsidR="00414926" w:rsidRPr="00414926">
              <w:rPr>
                <w:rFonts w:ascii="Museo Sans 300" w:hAnsi="Museo Sans 300"/>
                <w:color w:val="000000" w:themeColor="text1"/>
                <w:sz w:val="20"/>
                <w:szCs w:val="20"/>
                <w:lang w:val="es-ES"/>
              </w:rPr>
              <w:t>-00000</w:t>
            </w:r>
          </w:p>
        </w:tc>
      </w:tr>
      <w:tr w:rsidR="00414926" w:rsidRPr="00483221" w14:paraId="659EED43" w14:textId="77777777" w:rsidTr="00414926">
        <w:trPr>
          <w:trHeight w:val="283"/>
        </w:trPr>
        <w:tc>
          <w:tcPr>
            <w:tcW w:w="3884" w:type="dxa"/>
            <w:shd w:val="clear" w:color="auto" w:fill="auto"/>
          </w:tcPr>
          <w:p w14:paraId="7C61A0DF" w14:textId="77777777" w:rsidR="00414926" w:rsidRPr="00414926" w:rsidRDefault="00414926" w:rsidP="009D29E8">
            <w:pPr>
              <w:pStyle w:val="Prrafodelista"/>
              <w:spacing w:line="360" w:lineRule="auto"/>
              <w:jc w:val="both"/>
              <w:rPr>
                <w:rFonts w:ascii="Museo Sans 300" w:hAnsi="Museo Sans 300"/>
                <w:b/>
                <w:color w:val="000000" w:themeColor="text1"/>
                <w:sz w:val="20"/>
                <w:szCs w:val="20"/>
                <w:lang w:val="es-ES"/>
              </w:rPr>
            </w:pPr>
            <w:r w:rsidRPr="00414926">
              <w:rPr>
                <w:rFonts w:ascii="Museo Sans 300" w:hAnsi="Museo Sans 300"/>
                <w:b/>
                <w:color w:val="000000" w:themeColor="text1"/>
                <w:sz w:val="20"/>
                <w:szCs w:val="20"/>
                <w:lang w:val="es-ES"/>
              </w:rPr>
              <w:t>Total</w:t>
            </w:r>
          </w:p>
        </w:tc>
        <w:tc>
          <w:tcPr>
            <w:tcW w:w="2260" w:type="dxa"/>
            <w:shd w:val="clear" w:color="auto" w:fill="auto"/>
          </w:tcPr>
          <w:p w14:paraId="4865787B" w14:textId="77777777" w:rsidR="00414926" w:rsidRPr="00414926" w:rsidRDefault="00414926" w:rsidP="009D29E8">
            <w:pPr>
              <w:pStyle w:val="Prrafodelista"/>
              <w:spacing w:line="360" w:lineRule="auto"/>
              <w:jc w:val="both"/>
              <w:rPr>
                <w:rFonts w:ascii="Museo Sans 300" w:hAnsi="Museo Sans 300"/>
                <w:b/>
                <w:color w:val="000000" w:themeColor="text1"/>
                <w:sz w:val="20"/>
                <w:szCs w:val="20"/>
                <w:lang w:val="es-ES"/>
              </w:rPr>
            </w:pPr>
            <w:r w:rsidRPr="00414926">
              <w:rPr>
                <w:rFonts w:ascii="Museo Sans 300" w:hAnsi="Museo Sans 300"/>
                <w:b/>
                <w:color w:val="000000" w:themeColor="text1"/>
                <w:sz w:val="20"/>
                <w:szCs w:val="20"/>
                <w:lang w:val="es-ES"/>
              </w:rPr>
              <w:t>1,196,473.36</w:t>
            </w:r>
          </w:p>
        </w:tc>
        <w:tc>
          <w:tcPr>
            <w:tcW w:w="2111" w:type="dxa"/>
            <w:shd w:val="clear" w:color="auto" w:fill="auto"/>
          </w:tcPr>
          <w:p w14:paraId="77CBEF0E" w14:textId="77777777" w:rsidR="00414926" w:rsidRPr="00414926" w:rsidRDefault="00414926" w:rsidP="009D29E8">
            <w:pPr>
              <w:pStyle w:val="Prrafodelista"/>
              <w:spacing w:line="360" w:lineRule="auto"/>
              <w:jc w:val="both"/>
              <w:rPr>
                <w:rFonts w:ascii="Museo Sans 300" w:hAnsi="Museo Sans 300"/>
                <w:color w:val="000000" w:themeColor="text1"/>
                <w:sz w:val="20"/>
                <w:szCs w:val="20"/>
                <w:lang w:val="es-ES"/>
              </w:rPr>
            </w:pPr>
          </w:p>
        </w:tc>
      </w:tr>
    </w:tbl>
    <w:p w14:paraId="1D0102E0" w14:textId="77777777" w:rsidR="00414926" w:rsidRPr="00483221" w:rsidRDefault="00414926" w:rsidP="00414926">
      <w:pPr>
        <w:pStyle w:val="Prrafodelista"/>
        <w:spacing w:line="360" w:lineRule="auto"/>
        <w:rPr>
          <w:rFonts w:ascii="Museo Sans 300" w:hAnsi="Museo Sans 300"/>
          <w:color w:val="000000" w:themeColor="text1"/>
          <w:szCs w:val="28"/>
          <w:lang w:val="es-ES"/>
        </w:rPr>
      </w:pPr>
    </w:p>
    <w:p w14:paraId="4AD8158E" w14:textId="45EC28DC" w:rsidR="00414926" w:rsidRPr="00163F22" w:rsidRDefault="00414926" w:rsidP="00163F22">
      <w:pPr>
        <w:pStyle w:val="Prrafodelista"/>
        <w:numPr>
          <w:ilvl w:val="0"/>
          <w:numId w:val="25"/>
        </w:numPr>
        <w:ind w:left="1134" w:hanging="708"/>
        <w:jc w:val="both"/>
        <w:rPr>
          <w:rFonts w:ascii="Museo Sans 300" w:eastAsia="Calibri" w:hAnsi="Museo Sans 300" w:cs="Arial"/>
          <w:bCs/>
          <w:sz w:val="24"/>
          <w:szCs w:val="24"/>
        </w:rPr>
      </w:pPr>
      <w:r w:rsidRPr="0053550D">
        <w:rPr>
          <w:rFonts w:ascii="Museo Sans 300" w:hAnsi="Museo Sans 300"/>
          <w:sz w:val="24"/>
          <w:szCs w:val="24"/>
          <w:lang w:val="es-ES" w:eastAsia="es-ES"/>
        </w:rPr>
        <w:t>Mediante el Punto VIII</w:t>
      </w:r>
      <w:r w:rsidRPr="0053550D">
        <w:rPr>
          <w:rFonts w:ascii="Museo Sans 300" w:hAnsi="Museo Sans 300" w:cs="Arial"/>
          <w:sz w:val="24"/>
          <w:szCs w:val="24"/>
        </w:rPr>
        <w:t xml:space="preserve"> de Acta de Sesión Ordinaria 19-2018 de fecha 24 de septiembre de 2018, se aprobó </w:t>
      </w:r>
      <w:r w:rsidRPr="0053550D">
        <w:rPr>
          <w:rFonts w:ascii="Museo Sans 300" w:eastAsia="Calibri" w:hAnsi="Museo Sans 300" w:cs="Arial"/>
          <w:sz w:val="24"/>
          <w:szCs w:val="24"/>
        </w:rPr>
        <w:t>el Proyecto denominado</w:t>
      </w:r>
      <w:r w:rsidRPr="0053550D">
        <w:rPr>
          <w:rFonts w:ascii="Museo Sans 300" w:eastAsia="Calibri" w:hAnsi="Museo Sans 300" w:cs="Arial"/>
          <w:b/>
          <w:sz w:val="24"/>
          <w:szCs w:val="24"/>
        </w:rPr>
        <w:t xml:space="preserve"> Lotificación Agrícola y Asentamiento Comunitario</w:t>
      </w:r>
      <w:r w:rsidRPr="0053550D">
        <w:rPr>
          <w:rFonts w:ascii="Museo Sans 300" w:eastAsia="Calibri" w:hAnsi="Museo Sans 300" w:cs="Arial"/>
          <w:sz w:val="24"/>
          <w:szCs w:val="24"/>
        </w:rPr>
        <w:t xml:space="preserve">, en el inmueble en mención, distribuido de la siguiente manera: </w:t>
      </w:r>
      <w:r w:rsidR="00163F22">
        <w:rPr>
          <w:rFonts w:ascii="Museo Sans 300" w:eastAsia="Calibri" w:hAnsi="Museo Sans 300" w:cs="Arial"/>
          <w:sz w:val="24"/>
          <w:szCs w:val="24"/>
        </w:rPr>
        <w:t>----</w:t>
      </w:r>
      <w:r w:rsidRPr="0053550D">
        <w:rPr>
          <w:rFonts w:ascii="Museo Sans 300" w:hAnsi="Museo Sans 300" w:cs="Arial"/>
          <w:sz w:val="24"/>
          <w:szCs w:val="24"/>
        </w:rPr>
        <w:t xml:space="preserve"> Lotes Agrícolas (Polígonos 1, al 4); </w:t>
      </w:r>
      <w:r w:rsidR="00163F22">
        <w:rPr>
          <w:rFonts w:ascii="Museo Sans 300" w:hAnsi="Museo Sans 300" w:cs="Arial"/>
          <w:sz w:val="24"/>
          <w:szCs w:val="24"/>
        </w:rPr>
        <w:t>----</w:t>
      </w:r>
      <w:r w:rsidRPr="0053550D">
        <w:rPr>
          <w:rFonts w:ascii="Museo Sans 300" w:hAnsi="Museo Sans 300" w:cs="Arial"/>
          <w:sz w:val="24"/>
          <w:szCs w:val="24"/>
        </w:rPr>
        <w:t xml:space="preserve"> Solar (Polígono A), Bosques (1 al 2), Zonas de Protección (1-4), Quebradas </w:t>
      </w:r>
      <w:r w:rsidRPr="00163F22">
        <w:rPr>
          <w:rFonts w:ascii="Museo Sans 300" w:hAnsi="Museo Sans 300" w:cs="Arial"/>
          <w:sz w:val="24"/>
          <w:szCs w:val="24"/>
        </w:rPr>
        <w:t xml:space="preserve">(1 y 2) y Calles, en un área de 27 Has, 43, As, 37.19 Cas, inscrito a la matrícula </w:t>
      </w:r>
      <w:r w:rsidR="00163F22">
        <w:rPr>
          <w:rFonts w:ascii="Museo Sans 300" w:hAnsi="Museo Sans 300" w:cs="Arial"/>
          <w:sz w:val="24"/>
          <w:szCs w:val="24"/>
        </w:rPr>
        <w:t>----</w:t>
      </w:r>
      <w:r w:rsidRPr="00163F22">
        <w:rPr>
          <w:rFonts w:ascii="Museo Sans 300" w:hAnsi="Museo Sans 300" w:cs="Arial"/>
          <w:sz w:val="24"/>
          <w:szCs w:val="24"/>
        </w:rPr>
        <w:t xml:space="preserve">-00000. Aprobándose el valor base de venta por hectárea para lotes agrícolas con clase de suelo IV de $2,091.42, por lo que se recomienda el precio de venta para éste </w:t>
      </w:r>
      <w:r w:rsidRPr="00163F22">
        <w:rPr>
          <w:rFonts w:ascii="Museo Sans 300" w:hAnsi="Museo Sans 300"/>
          <w:sz w:val="24"/>
          <w:szCs w:val="24"/>
        </w:rPr>
        <w:t xml:space="preserve">de $1,894.91, </w:t>
      </w:r>
      <w:r w:rsidRPr="00163F22">
        <w:rPr>
          <w:rFonts w:ascii="Museo Sans 300" w:hAnsi="Museo Sans 300" w:cs="Arial"/>
          <w:sz w:val="24"/>
          <w:szCs w:val="24"/>
        </w:rPr>
        <w:t>Lo anterior de conformidad al procedimiento establecido e</w:t>
      </w:r>
      <w:r w:rsidR="00EC1915" w:rsidRPr="00163F22">
        <w:rPr>
          <w:rFonts w:ascii="Museo Sans 300" w:hAnsi="Museo Sans 300" w:cs="Arial"/>
          <w:sz w:val="24"/>
          <w:szCs w:val="24"/>
        </w:rPr>
        <w:t>n el instructivo “Criterios de Avalúos para la Transferencia de Inmuebles P</w:t>
      </w:r>
      <w:r w:rsidRPr="00163F22">
        <w:rPr>
          <w:rFonts w:ascii="Museo Sans 300" w:hAnsi="Museo Sans 300" w:cs="Arial"/>
          <w:sz w:val="24"/>
          <w:szCs w:val="24"/>
        </w:rPr>
        <w:t>rop</w:t>
      </w:r>
      <w:r w:rsidR="00EC1915" w:rsidRPr="00163F22">
        <w:rPr>
          <w:rFonts w:ascii="Museo Sans 300" w:hAnsi="Museo Sans 300" w:cs="Arial"/>
          <w:sz w:val="24"/>
          <w:szCs w:val="24"/>
        </w:rPr>
        <w:t>iedad de ISTA”, aprobado en el P</w:t>
      </w:r>
      <w:r w:rsidRPr="00163F22">
        <w:rPr>
          <w:rFonts w:ascii="Museo Sans 300" w:hAnsi="Museo Sans 300" w:cs="Arial"/>
          <w:sz w:val="24"/>
          <w:szCs w:val="24"/>
        </w:rPr>
        <w:t>unto XV de</w:t>
      </w:r>
      <w:r w:rsidR="00EC1915" w:rsidRPr="00163F22">
        <w:rPr>
          <w:rFonts w:ascii="Museo Sans 300" w:hAnsi="Museo Sans 300" w:cs="Arial"/>
          <w:sz w:val="24"/>
          <w:szCs w:val="24"/>
        </w:rPr>
        <w:t>l</w:t>
      </w:r>
      <w:r w:rsidRPr="00163F22">
        <w:rPr>
          <w:rFonts w:ascii="Museo Sans 300" w:hAnsi="Museo Sans 300" w:cs="Arial"/>
          <w:sz w:val="24"/>
          <w:szCs w:val="24"/>
        </w:rPr>
        <w:t xml:space="preserve"> Acta de Sesión Ordinaria 03-2015 de fecha 21 de enero de 2015, </w:t>
      </w:r>
      <w:r w:rsidRPr="00163F22">
        <w:rPr>
          <w:rFonts w:ascii="Museo Sans 300" w:hAnsi="Museo Sans 300"/>
          <w:sz w:val="24"/>
          <w:szCs w:val="24"/>
        </w:rPr>
        <w:t>y según reporte de valúo de fecha 13 de abril de 2023</w:t>
      </w:r>
      <w:r w:rsidRPr="00163F22">
        <w:rPr>
          <w:rFonts w:ascii="Museo Sans 300" w:eastAsia="Calibri" w:hAnsi="Museo Sans 300" w:cs="Arial"/>
          <w:bCs/>
          <w:sz w:val="24"/>
          <w:szCs w:val="24"/>
        </w:rPr>
        <w:t xml:space="preserve">, </w:t>
      </w:r>
      <w:r w:rsidRPr="00163F22">
        <w:rPr>
          <w:rFonts w:ascii="Museo Sans 300" w:hAnsi="Museo Sans 300" w:cs="Arial"/>
          <w:sz w:val="24"/>
          <w:szCs w:val="24"/>
        </w:rPr>
        <w:t xml:space="preserve">inmueble para beneficiar a solicitante calificado dentro del Programa de </w:t>
      </w:r>
      <w:r w:rsidRPr="00163F22">
        <w:rPr>
          <w:rFonts w:ascii="Museo Sans 300" w:hAnsi="Museo Sans 300"/>
          <w:b/>
          <w:sz w:val="24"/>
          <w:szCs w:val="24"/>
        </w:rPr>
        <w:t>Campesino Sin Tierra.</w:t>
      </w:r>
      <w:r w:rsidRPr="00163F22">
        <w:rPr>
          <w:rFonts w:ascii="Museo Sans 300" w:eastAsia="Calibri" w:hAnsi="Museo Sans 300" w:cs="Arial"/>
          <w:bCs/>
          <w:sz w:val="24"/>
          <w:szCs w:val="24"/>
        </w:rPr>
        <w:t xml:space="preserve"> </w:t>
      </w:r>
    </w:p>
    <w:p w14:paraId="5EBFBBAE" w14:textId="77777777" w:rsidR="00414926" w:rsidRPr="0053550D" w:rsidRDefault="00414926" w:rsidP="0053550D">
      <w:pPr>
        <w:jc w:val="both"/>
        <w:rPr>
          <w:rFonts w:ascii="Museo Sans 300" w:eastAsia="Calibri" w:hAnsi="Museo Sans 300" w:cs="Arial"/>
          <w:bCs/>
          <w:sz w:val="24"/>
          <w:szCs w:val="24"/>
        </w:rPr>
      </w:pPr>
    </w:p>
    <w:p w14:paraId="7C8FECE8" w14:textId="77777777" w:rsidR="00414926" w:rsidRPr="0053550D" w:rsidRDefault="00414926" w:rsidP="0053550D">
      <w:pPr>
        <w:pStyle w:val="Prrafodelista"/>
        <w:numPr>
          <w:ilvl w:val="0"/>
          <w:numId w:val="25"/>
        </w:numPr>
        <w:ind w:left="1134" w:hanging="708"/>
        <w:jc w:val="both"/>
        <w:rPr>
          <w:rFonts w:ascii="Museo Sans 300" w:eastAsia="Calibri" w:hAnsi="Museo Sans 300" w:cs="Arial"/>
          <w:bCs/>
          <w:sz w:val="24"/>
          <w:szCs w:val="24"/>
        </w:rPr>
      </w:pPr>
      <w:r w:rsidRPr="0053550D">
        <w:rPr>
          <w:rFonts w:ascii="Museo Sans 300" w:hAnsi="Museo Sans 300"/>
          <w:sz w:val="24"/>
          <w:szCs w:val="24"/>
          <w:lang w:eastAsia="es-ES"/>
        </w:rPr>
        <w:t xml:space="preserve">Es necesario advertir al solicitante, a través de una cláusula especial en la escritura correspondiente de compraventa del inmueble que deberá </w:t>
      </w:r>
      <w:r w:rsidRPr="0053550D">
        <w:rPr>
          <w:rFonts w:ascii="Museo Sans 300" w:hAnsi="Museo Sans 300"/>
          <w:sz w:val="24"/>
          <w:szCs w:val="24"/>
          <w:lang w:eastAsia="es-ES"/>
        </w:rPr>
        <w:lastRenderedPageBreak/>
        <w:t xml:space="preserve">cumplir las medidas ambientales emitidas por la Unidad Ambiental Institucional, referente a: </w:t>
      </w:r>
    </w:p>
    <w:p w14:paraId="3880734C" w14:textId="77777777" w:rsidR="00414926" w:rsidRPr="0053550D" w:rsidRDefault="00414926" w:rsidP="0053550D">
      <w:pPr>
        <w:pStyle w:val="Prrafodelista"/>
        <w:numPr>
          <w:ilvl w:val="0"/>
          <w:numId w:val="24"/>
        </w:numPr>
        <w:ind w:left="1418" w:hanging="284"/>
        <w:jc w:val="both"/>
        <w:rPr>
          <w:rFonts w:ascii="Museo Sans 300" w:hAnsi="Museo Sans 300"/>
          <w:b/>
          <w:sz w:val="20"/>
          <w:szCs w:val="20"/>
        </w:rPr>
      </w:pPr>
      <w:r w:rsidRPr="0053550D">
        <w:rPr>
          <w:rFonts w:ascii="Museo Sans 300" w:hAnsi="Museo Sans 300"/>
          <w:color w:val="000000"/>
          <w:sz w:val="20"/>
          <w:szCs w:val="20"/>
          <w:lang w:eastAsia="es-SV"/>
        </w:rPr>
        <w:t>Evitar la tala de árboles en los bosques existentes.</w:t>
      </w:r>
    </w:p>
    <w:p w14:paraId="32D3FD8E" w14:textId="3D22297D" w:rsidR="00414926" w:rsidRPr="0053550D" w:rsidRDefault="00414926" w:rsidP="0053550D">
      <w:pPr>
        <w:pStyle w:val="Prrafodelista"/>
        <w:numPr>
          <w:ilvl w:val="0"/>
          <w:numId w:val="24"/>
        </w:numPr>
        <w:ind w:left="1418" w:hanging="284"/>
        <w:jc w:val="both"/>
        <w:rPr>
          <w:rFonts w:ascii="Museo Sans 300" w:hAnsi="Museo Sans 300"/>
          <w:sz w:val="20"/>
          <w:szCs w:val="20"/>
        </w:rPr>
      </w:pPr>
      <w:r w:rsidRPr="0053550D">
        <w:rPr>
          <w:rFonts w:ascii="Museo Sans 300" w:hAnsi="Museo Sans 300"/>
          <w:color w:val="000000"/>
          <w:sz w:val="20"/>
          <w:szCs w:val="20"/>
          <w:lang w:eastAsia="es-SV"/>
        </w:rPr>
        <w:t>Implementar obras de conservación de suelos en las áreas para cultivos.</w:t>
      </w:r>
    </w:p>
    <w:p w14:paraId="09B30D5A" w14:textId="77777777" w:rsidR="00414926" w:rsidRPr="0053550D" w:rsidRDefault="00414926" w:rsidP="0053550D">
      <w:pPr>
        <w:pStyle w:val="Prrafodelista"/>
        <w:numPr>
          <w:ilvl w:val="0"/>
          <w:numId w:val="24"/>
        </w:numPr>
        <w:ind w:left="1418" w:hanging="284"/>
        <w:jc w:val="both"/>
        <w:rPr>
          <w:rFonts w:ascii="Museo Sans 300" w:hAnsi="Museo Sans 300"/>
          <w:sz w:val="20"/>
          <w:szCs w:val="20"/>
        </w:rPr>
      </w:pPr>
      <w:r w:rsidRPr="0053550D">
        <w:rPr>
          <w:rFonts w:ascii="Museo Sans 300" w:hAnsi="Museo Sans 300"/>
          <w:color w:val="000000"/>
          <w:sz w:val="20"/>
          <w:szCs w:val="20"/>
          <w:lang w:eastAsia="es-SV"/>
        </w:rPr>
        <w:t>Implementación de un manejo adecuado y disposición de los desechos sólidos y de las aguas residuales.</w:t>
      </w:r>
    </w:p>
    <w:p w14:paraId="3513E43A" w14:textId="77777777" w:rsidR="00414926" w:rsidRPr="0053550D" w:rsidRDefault="00414926" w:rsidP="0053550D">
      <w:pPr>
        <w:pStyle w:val="Prrafodelista"/>
        <w:numPr>
          <w:ilvl w:val="0"/>
          <w:numId w:val="24"/>
        </w:numPr>
        <w:ind w:left="1418" w:hanging="284"/>
        <w:jc w:val="both"/>
        <w:rPr>
          <w:rFonts w:ascii="Museo Sans 300" w:hAnsi="Museo Sans 300"/>
          <w:sz w:val="20"/>
          <w:szCs w:val="20"/>
        </w:rPr>
      </w:pPr>
      <w:r w:rsidRPr="0053550D">
        <w:rPr>
          <w:rFonts w:ascii="Museo Sans 300" w:hAnsi="Museo Sans 300"/>
          <w:color w:val="000000"/>
          <w:sz w:val="20"/>
          <w:szCs w:val="20"/>
          <w:lang w:eastAsia="es-SV"/>
        </w:rPr>
        <w:t>Utilización de letrinas aboneras.</w:t>
      </w:r>
    </w:p>
    <w:p w14:paraId="1B48CFA4" w14:textId="62B1E066" w:rsidR="00414926" w:rsidRPr="0053550D" w:rsidRDefault="00414926" w:rsidP="0053550D">
      <w:pPr>
        <w:pStyle w:val="Prrafodelista"/>
        <w:ind w:left="1134"/>
        <w:jc w:val="both"/>
        <w:rPr>
          <w:rFonts w:ascii="Museo Sans 300" w:eastAsia="Calibri" w:hAnsi="Museo Sans 300" w:cs="Arial"/>
          <w:bCs/>
          <w:sz w:val="24"/>
          <w:szCs w:val="24"/>
        </w:rPr>
      </w:pPr>
      <w:r w:rsidRPr="0053550D">
        <w:rPr>
          <w:rFonts w:ascii="Museo Sans 300" w:eastAsia="Calibri" w:hAnsi="Museo Sans 300"/>
          <w:sz w:val="24"/>
          <w:szCs w:val="24"/>
        </w:rPr>
        <w:t xml:space="preserve">Lo anterior de conformidad a lo establecido en el Acuerdo Segundo </w:t>
      </w:r>
      <w:r w:rsidR="00EC1915" w:rsidRPr="0053550D">
        <w:rPr>
          <w:rFonts w:ascii="Museo Sans 300" w:eastAsia="Calibri" w:hAnsi="Museo Sans 300"/>
          <w:sz w:val="24"/>
          <w:szCs w:val="24"/>
        </w:rPr>
        <w:t>d</w:t>
      </w:r>
      <w:r w:rsidRPr="0053550D">
        <w:rPr>
          <w:rFonts w:ascii="Museo Sans 300" w:eastAsia="Calibri" w:hAnsi="Museo Sans 300"/>
          <w:sz w:val="24"/>
          <w:szCs w:val="24"/>
        </w:rPr>
        <w:t xml:space="preserve">el Punto </w:t>
      </w:r>
      <w:r w:rsidRPr="0053550D">
        <w:rPr>
          <w:rFonts w:ascii="Museo Sans 300" w:hAnsi="Museo Sans 300" w:cs="Arial"/>
          <w:sz w:val="24"/>
          <w:szCs w:val="24"/>
        </w:rPr>
        <w:t xml:space="preserve">VIII </w:t>
      </w:r>
      <w:r w:rsidR="00EC1915" w:rsidRPr="0053550D">
        <w:rPr>
          <w:rFonts w:ascii="Museo Sans 300" w:hAnsi="Museo Sans 300" w:cs="Arial"/>
          <w:sz w:val="24"/>
          <w:szCs w:val="24"/>
        </w:rPr>
        <w:t xml:space="preserve">del Acta </w:t>
      </w:r>
      <w:r w:rsidRPr="0053550D">
        <w:rPr>
          <w:rFonts w:ascii="Museo Sans 300" w:hAnsi="Museo Sans 300" w:cs="Arial"/>
          <w:sz w:val="24"/>
          <w:szCs w:val="24"/>
        </w:rPr>
        <w:t>de Sesión Ordinaria 19-2018 de fecha 24 de septiembre de 2018</w:t>
      </w:r>
      <w:r w:rsidRPr="0053550D">
        <w:rPr>
          <w:rFonts w:ascii="Museo Sans 300" w:eastAsia="Calibri" w:hAnsi="Museo Sans 300"/>
          <w:sz w:val="24"/>
          <w:szCs w:val="24"/>
        </w:rPr>
        <w:t>.</w:t>
      </w:r>
    </w:p>
    <w:p w14:paraId="53527C13" w14:textId="77777777" w:rsidR="00414926" w:rsidRPr="0053550D" w:rsidRDefault="00414926" w:rsidP="0053550D">
      <w:pPr>
        <w:pStyle w:val="Prrafodelista"/>
        <w:jc w:val="both"/>
        <w:rPr>
          <w:rFonts w:ascii="Museo Sans 300" w:eastAsia="Calibri" w:hAnsi="Museo Sans 300" w:cs="Arial"/>
          <w:bCs/>
          <w:sz w:val="24"/>
          <w:szCs w:val="24"/>
        </w:rPr>
      </w:pPr>
    </w:p>
    <w:p w14:paraId="1E6ED945" w14:textId="7148ACFA" w:rsidR="00414926" w:rsidRPr="0053550D" w:rsidRDefault="00414926" w:rsidP="0053550D">
      <w:pPr>
        <w:pStyle w:val="Prrafodelista"/>
        <w:numPr>
          <w:ilvl w:val="0"/>
          <w:numId w:val="25"/>
        </w:numPr>
        <w:ind w:left="1134" w:hanging="708"/>
        <w:jc w:val="both"/>
        <w:rPr>
          <w:rFonts w:ascii="Museo Sans 300" w:eastAsia="Calibri" w:hAnsi="Museo Sans 300" w:cs="Arial"/>
          <w:bCs/>
          <w:sz w:val="24"/>
          <w:szCs w:val="24"/>
        </w:rPr>
      </w:pPr>
      <w:r w:rsidRPr="0053550D">
        <w:rPr>
          <w:rFonts w:ascii="Museo Sans 300" w:hAnsi="Museo Sans 300"/>
          <w:sz w:val="24"/>
          <w:szCs w:val="24"/>
        </w:rPr>
        <w:t xml:space="preserve">De acuerdo al Acta de Posesión Material de fecha 23 de febrero de 2023, elaborada por el técnico del </w:t>
      </w:r>
      <w:r w:rsidRPr="0053550D">
        <w:rPr>
          <w:rFonts w:ascii="Museo Sans 300" w:hAnsi="Museo Sans 300"/>
          <w:color w:val="000000" w:themeColor="text1"/>
          <w:sz w:val="24"/>
          <w:szCs w:val="24"/>
          <w:lang w:val="es-ES" w:eastAsia="es-ES"/>
        </w:rPr>
        <w:t xml:space="preserve">Centro Estratégico de Transformación e Innovación Agropecuaria, </w:t>
      </w:r>
      <w:r w:rsidRPr="0053550D">
        <w:rPr>
          <w:rFonts w:ascii="Museo Sans 300" w:hAnsi="Museo Sans 300"/>
          <w:bCs/>
          <w:sz w:val="24"/>
          <w:szCs w:val="24"/>
          <w:lang w:eastAsia="es-SV"/>
        </w:rPr>
        <w:t xml:space="preserve">CETIA IV-USULUTAN, </w:t>
      </w:r>
      <w:r w:rsidRPr="0053550D">
        <w:rPr>
          <w:rFonts w:ascii="Museo Sans 300" w:hAnsi="Museo Sans 300"/>
          <w:color w:val="000000" w:themeColor="text1"/>
          <w:sz w:val="24"/>
          <w:szCs w:val="24"/>
          <w:lang w:val="es-ES" w:eastAsia="es-ES"/>
        </w:rPr>
        <w:t xml:space="preserve">Sección de Transferencia de Tierras, </w:t>
      </w:r>
      <w:r w:rsidRPr="0053550D">
        <w:rPr>
          <w:rFonts w:ascii="Museo Sans 300" w:hAnsi="Museo Sans 300"/>
          <w:bCs/>
          <w:sz w:val="24"/>
          <w:szCs w:val="24"/>
          <w:lang w:eastAsia="es-SV"/>
        </w:rPr>
        <w:t>señor Godofredo Hernández, el solicitante se encuentra poseyendo el inmueble de forma quieta, pacífica y sin interrupción desde hace 1 año.</w:t>
      </w:r>
    </w:p>
    <w:p w14:paraId="1D91E2EB" w14:textId="77777777" w:rsidR="00414926" w:rsidRPr="0053550D" w:rsidRDefault="00414926" w:rsidP="0053550D">
      <w:pPr>
        <w:pStyle w:val="Prrafodelista"/>
        <w:jc w:val="both"/>
        <w:rPr>
          <w:rFonts w:ascii="Museo Sans 300" w:eastAsia="Calibri" w:hAnsi="Museo Sans 300" w:cs="Arial"/>
          <w:bCs/>
          <w:sz w:val="24"/>
          <w:szCs w:val="24"/>
        </w:rPr>
      </w:pPr>
    </w:p>
    <w:p w14:paraId="00BB035A" w14:textId="5E86ECEC" w:rsidR="00414926" w:rsidRPr="0053550D" w:rsidRDefault="00414926" w:rsidP="0053550D">
      <w:pPr>
        <w:pStyle w:val="Prrafodelista"/>
        <w:numPr>
          <w:ilvl w:val="0"/>
          <w:numId w:val="25"/>
        </w:numPr>
        <w:ind w:left="1134" w:hanging="708"/>
        <w:jc w:val="both"/>
        <w:rPr>
          <w:rFonts w:ascii="Museo Sans 300" w:eastAsia="Calibri" w:hAnsi="Museo Sans 300" w:cs="Arial"/>
          <w:bCs/>
          <w:sz w:val="24"/>
          <w:szCs w:val="24"/>
        </w:rPr>
      </w:pPr>
      <w:r w:rsidRPr="0053550D">
        <w:rPr>
          <w:rFonts w:ascii="Museo Sans 300" w:hAnsi="Museo Sans 300"/>
          <w:color w:val="000000" w:themeColor="text1"/>
          <w:sz w:val="24"/>
          <w:szCs w:val="24"/>
        </w:rPr>
        <w:t xml:space="preserve">De acuerdo a declaración simple contenida en la solicitud de adjudicación de </w:t>
      </w:r>
      <w:r w:rsidR="00EC1915" w:rsidRPr="0053550D">
        <w:rPr>
          <w:rFonts w:ascii="Museo Sans 300" w:hAnsi="Museo Sans 300"/>
          <w:color w:val="000000" w:themeColor="text1"/>
          <w:sz w:val="24"/>
          <w:szCs w:val="24"/>
        </w:rPr>
        <w:t>inmueble de fecha</w:t>
      </w:r>
      <w:r w:rsidRPr="0053550D">
        <w:rPr>
          <w:rFonts w:ascii="Museo Sans 300" w:hAnsi="Museo Sans 300"/>
          <w:color w:val="000000" w:themeColor="text1"/>
          <w:sz w:val="24"/>
          <w:szCs w:val="24"/>
        </w:rPr>
        <w:t xml:space="preserve"> 23 de febrero </w:t>
      </w:r>
      <w:r w:rsidR="00EC1915" w:rsidRPr="0053550D">
        <w:rPr>
          <w:rFonts w:ascii="Museo Sans 300" w:hAnsi="Museo Sans 300"/>
          <w:color w:val="000000" w:themeColor="text1"/>
          <w:sz w:val="24"/>
          <w:szCs w:val="24"/>
        </w:rPr>
        <w:t>de</w:t>
      </w:r>
      <w:r w:rsidRPr="0053550D">
        <w:rPr>
          <w:rFonts w:ascii="Museo Sans 300" w:hAnsi="Museo Sans 300"/>
          <w:color w:val="000000" w:themeColor="text1"/>
          <w:sz w:val="24"/>
          <w:szCs w:val="24"/>
        </w:rPr>
        <w:t xml:space="preserve"> 2023, el solicitante manifiesta que ni él ni la integrante de su grupo familiar son empleados del ISTA, </w:t>
      </w:r>
      <w:r w:rsidRPr="0053550D">
        <w:rPr>
          <w:rFonts w:ascii="Museo Sans 300" w:hAnsi="Museo Sans 300"/>
          <w:sz w:val="24"/>
          <w:szCs w:val="24"/>
        </w:rPr>
        <w:t>situación verificada en el Sistema de Consulta de solicitantes para Adjudicaciones que contiene la Base de Datos de Empleados de este Instituto.</w:t>
      </w:r>
    </w:p>
    <w:p w14:paraId="2E6FB111" w14:textId="77777777" w:rsidR="00414926" w:rsidRPr="0053550D" w:rsidRDefault="00414926" w:rsidP="0053550D">
      <w:pPr>
        <w:jc w:val="both"/>
        <w:rPr>
          <w:rFonts w:ascii="Museo Sans 300" w:hAnsi="Museo Sans 300"/>
          <w:sz w:val="24"/>
          <w:szCs w:val="24"/>
        </w:rPr>
      </w:pPr>
    </w:p>
    <w:p w14:paraId="2E517A3A" w14:textId="0FE8654E" w:rsidR="007859F5" w:rsidRPr="00163F22" w:rsidRDefault="007859F5" w:rsidP="0053550D">
      <w:pPr>
        <w:jc w:val="both"/>
        <w:rPr>
          <w:rFonts w:ascii="Museo Sans 300" w:hAnsi="Museo Sans 300"/>
          <w:color w:val="000000" w:themeColor="text1"/>
          <w:sz w:val="24"/>
          <w:szCs w:val="24"/>
        </w:rPr>
      </w:pPr>
      <w:r w:rsidRPr="0053550D">
        <w:rPr>
          <w:rFonts w:ascii="Museo Sans 300" w:hAnsi="Museo Sans 300"/>
          <w:sz w:val="24"/>
          <w:szCs w:val="24"/>
        </w:rPr>
        <w:t>Se ha tenido a la vista:</w:t>
      </w:r>
      <w:r w:rsidR="00414926" w:rsidRPr="0053550D">
        <w:rPr>
          <w:rFonts w:ascii="Museo Sans 300" w:hAnsi="Museo Sans 300"/>
          <w:color w:val="000000" w:themeColor="text1"/>
          <w:sz w:val="24"/>
          <w:szCs w:val="24"/>
        </w:rPr>
        <w:t xml:space="preserve"> Cuadro de valores y extensiones, reporte de valúo del lote agrícola, solicitud de adjudicación de inmueble, copias de Documentos Únicos de Identidad y Tarjetas de Identificación Tributaria, copia simple de razón y constancia de inscripción de Desmembración en Cabeza de su Dueño, reporte de búsqueda de solicitantes de adjudicación de inmuebles emitidos por el </w:t>
      </w:r>
      <w:r w:rsidR="00414926" w:rsidRPr="0053550D">
        <w:rPr>
          <w:rFonts w:ascii="Museo Sans 300" w:hAnsi="Museo Sans 300"/>
          <w:color w:val="000000" w:themeColor="text1"/>
          <w:sz w:val="24"/>
          <w:szCs w:val="24"/>
          <w:lang w:val="es-ES" w:eastAsia="es-ES"/>
        </w:rPr>
        <w:t xml:space="preserve">Centro Estratégico de Transformación e Innovación Agropecuaria, </w:t>
      </w:r>
      <w:r w:rsidR="00414926" w:rsidRPr="0053550D">
        <w:rPr>
          <w:rFonts w:ascii="Museo Sans 300" w:hAnsi="Museo Sans 300"/>
          <w:bCs/>
          <w:sz w:val="24"/>
          <w:szCs w:val="24"/>
          <w:lang w:eastAsia="es-SV"/>
        </w:rPr>
        <w:t xml:space="preserve">CETIA IV-USULUTAN, </w:t>
      </w:r>
      <w:r w:rsidR="00414926" w:rsidRPr="0053550D">
        <w:rPr>
          <w:rFonts w:ascii="Museo Sans 300" w:hAnsi="Museo Sans 300"/>
          <w:color w:val="000000" w:themeColor="text1"/>
          <w:sz w:val="24"/>
          <w:szCs w:val="24"/>
          <w:lang w:val="es-ES" w:eastAsia="es-ES"/>
        </w:rPr>
        <w:t>Sección de Transferencia de Tierras</w:t>
      </w:r>
      <w:r w:rsidRPr="0053550D">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06CACF5A" w14:textId="77777777" w:rsidR="007859F5" w:rsidRDefault="007859F5" w:rsidP="0053550D">
      <w:pPr>
        <w:jc w:val="both"/>
        <w:rPr>
          <w:rFonts w:ascii="Museo Sans 300" w:hAnsi="Museo Sans 300"/>
          <w:sz w:val="24"/>
          <w:szCs w:val="24"/>
        </w:rPr>
      </w:pPr>
    </w:p>
    <w:p w14:paraId="1EF98EDA" w14:textId="77777777" w:rsidR="0053550D" w:rsidRPr="0053550D" w:rsidRDefault="0053550D" w:rsidP="0053550D">
      <w:pPr>
        <w:jc w:val="both"/>
        <w:rPr>
          <w:rFonts w:ascii="Museo Sans 300" w:hAnsi="Museo Sans 300"/>
          <w:sz w:val="24"/>
          <w:szCs w:val="24"/>
        </w:rPr>
      </w:pPr>
    </w:p>
    <w:p w14:paraId="2D815FBA" w14:textId="77777777" w:rsidR="007859F5" w:rsidRPr="0053550D" w:rsidRDefault="007859F5" w:rsidP="0053550D">
      <w:pPr>
        <w:jc w:val="both"/>
        <w:rPr>
          <w:rFonts w:ascii="Museo Sans 300" w:hAnsi="Museo Sans 300"/>
          <w:sz w:val="24"/>
          <w:szCs w:val="24"/>
        </w:rPr>
      </w:pPr>
      <w:r w:rsidRPr="0053550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550D">
        <w:rPr>
          <w:rFonts w:ascii="Museo Sans 300" w:hAnsi="Museo Sans 300"/>
          <w:bCs/>
          <w:sz w:val="24"/>
          <w:szCs w:val="24"/>
        </w:rPr>
        <w:t>Ley del Régimen Especial de la Tierra en Propiedad de Las Asociaciones Cooperativas, Comunales y Comunitarias Campesinas  Beneficiarios de la Reforma Agraria</w:t>
      </w:r>
      <w:r w:rsidRPr="0053550D">
        <w:rPr>
          <w:rFonts w:ascii="Museo Sans 300" w:hAnsi="Museo Sans 300"/>
          <w:sz w:val="24"/>
          <w:szCs w:val="24"/>
        </w:rPr>
        <w:t xml:space="preserve">, la Junta Directiva, </w:t>
      </w:r>
      <w:r w:rsidRPr="0053550D">
        <w:rPr>
          <w:rFonts w:ascii="Museo Sans 300" w:hAnsi="Museo Sans 300"/>
          <w:b/>
          <w:sz w:val="24"/>
          <w:szCs w:val="24"/>
          <w:u w:val="single"/>
        </w:rPr>
        <w:t>ACUERDA: PRIMERO:</w:t>
      </w:r>
      <w:r w:rsidRPr="0053550D">
        <w:rPr>
          <w:rFonts w:ascii="Museo Sans 300" w:hAnsi="Museo Sans 300"/>
          <w:b/>
          <w:sz w:val="24"/>
          <w:szCs w:val="24"/>
        </w:rPr>
        <w:t xml:space="preserve"> </w:t>
      </w:r>
      <w:r w:rsidRPr="0053550D">
        <w:rPr>
          <w:rFonts w:ascii="Museo Sans 300" w:hAnsi="Museo Sans 300"/>
          <w:sz w:val="24"/>
          <w:szCs w:val="24"/>
        </w:rPr>
        <w:t xml:space="preserve">Aprobar la adjudicación </w:t>
      </w:r>
    </w:p>
    <w:p w14:paraId="5742269B" w14:textId="1CAA49EC" w:rsidR="007859F5" w:rsidRPr="0053550D" w:rsidRDefault="007859F5" w:rsidP="0053550D">
      <w:pPr>
        <w:jc w:val="both"/>
        <w:rPr>
          <w:rFonts w:ascii="Museo Sans 300" w:hAnsi="Museo Sans 300"/>
          <w:sz w:val="24"/>
          <w:szCs w:val="24"/>
          <w:lang w:val="es-ES" w:eastAsia="es-ES"/>
        </w:rPr>
      </w:pPr>
      <w:r w:rsidRPr="0053550D">
        <w:rPr>
          <w:rFonts w:ascii="Museo Sans 300" w:hAnsi="Museo Sans 300"/>
          <w:sz w:val="24"/>
          <w:szCs w:val="24"/>
        </w:rPr>
        <w:t xml:space="preserve">y transferencia por compraventa de </w:t>
      </w:r>
      <w:r w:rsidRPr="0053550D">
        <w:rPr>
          <w:rFonts w:ascii="Museo Sans 300" w:hAnsi="Museo Sans 300"/>
          <w:b/>
          <w:sz w:val="24"/>
          <w:szCs w:val="24"/>
        </w:rPr>
        <w:t xml:space="preserve">01 </w:t>
      </w:r>
      <w:r w:rsidR="007100E0" w:rsidRPr="0053550D">
        <w:rPr>
          <w:rFonts w:ascii="Museo Sans 300" w:hAnsi="Museo Sans 300"/>
          <w:b/>
          <w:sz w:val="24"/>
          <w:szCs w:val="24"/>
        </w:rPr>
        <w:t xml:space="preserve">lote agrícola </w:t>
      </w:r>
      <w:r w:rsidRPr="0053550D">
        <w:rPr>
          <w:rFonts w:ascii="Museo Sans 300" w:hAnsi="Museo Sans 300"/>
          <w:sz w:val="24"/>
          <w:szCs w:val="24"/>
        </w:rPr>
        <w:t>a</w:t>
      </w:r>
      <w:r w:rsidRPr="0053550D">
        <w:rPr>
          <w:rFonts w:ascii="Museo Sans 300" w:hAnsi="Museo Sans 300"/>
          <w:color w:val="000000" w:themeColor="text1"/>
          <w:sz w:val="24"/>
          <w:szCs w:val="24"/>
          <w:lang w:val="es-ES"/>
        </w:rPr>
        <w:t xml:space="preserve"> favor del señor</w:t>
      </w:r>
      <w:r w:rsidRPr="0053550D">
        <w:rPr>
          <w:rFonts w:ascii="Museo Sans 300" w:hAnsi="Museo Sans 300"/>
          <w:sz w:val="24"/>
          <w:szCs w:val="24"/>
          <w:lang w:val="es-ES" w:eastAsia="es-ES"/>
        </w:rPr>
        <w:t>:</w:t>
      </w:r>
      <w:r w:rsidR="00414926" w:rsidRPr="0053550D">
        <w:rPr>
          <w:rFonts w:ascii="Museo Sans 300" w:hAnsi="Museo Sans 300"/>
          <w:b/>
          <w:color w:val="000000" w:themeColor="text1"/>
          <w:sz w:val="24"/>
          <w:szCs w:val="24"/>
        </w:rPr>
        <w:t xml:space="preserve"> SEBASTIAN ALEJANDRO SIGARAN HERNANDEZ</w:t>
      </w:r>
      <w:r w:rsidR="0053550D" w:rsidRPr="0053550D">
        <w:rPr>
          <w:rFonts w:ascii="Museo Sans 300" w:hAnsi="Museo Sans 300"/>
          <w:b/>
          <w:color w:val="000000" w:themeColor="text1"/>
          <w:sz w:val="24"/>
          <w:szCs w:val="24"/>
        </w:rPr>
        <w:t>,</w:t>
      </w:r>
      <w:r w:rsidR="00414926" w:rsidRPr="0053550D">
        <w:rPr>
          <w:rFonts w:ascii="Museo Sans 300" w:hAnsi="Museo Sans 300"/>
          <w:color w:val="000000" w:themeColor="text1"/>
          <w:sz w:val="24"/>
          <w:szCs w:val="24"/>
        </w:rPr>
        <w:t xml:space="preserve"> y su hija LILIAN AZUCENA SIGARAN MENDEZ</w:t>
      </w:r>
      <w:r w:rsidR="00414926" w:rsidRPr="0053550D">
        <w:rPr>
          <w:rFonts w:ascii="Museo Sans 300" w:hAnsi="Museo Sans 300"/>
          <w:b/>
          <w:color w:val="000000" w:themeColor="text1"/>
          <w:sz w:val="24"/>
          <w:szCs w:val="24"/>
        </w:rPr>
        <w:t xml:space="preserve">, </w:t>
      </w:r>
      <w:r w:rsidR="00414926" w:rsidRPr="0053550D">
        <w:rPr>
          <w:rFonts w:ascii="Museo Sans 300" w:hAnsi="Museo Sans 300"/>
          <w:color w:val="000000" w:themeColor="text1"/>
          <w:sz w:val="24"/>
          <w:szCs w:val="24"/>
        </w:rPr>
        <w:lastRenderedPageBreak/>
        <w:t xml:space="preserve">de </w:t>
      </w:r>
      <w:r w:rsidR="0053550D" w:rsidRPr="0053550D">
        <w:rPr>
          <w:rFonts w:ascii="Museo Sans 300" w:hAnsi="Museo Sans 300"/>
          <w:color w:val="000000" w:themeColor="text1"/>
          <w:sz w:val="24"/>
          <w:szCs w:val="24"/>
        </w:rPr>
        <w:t xml:space="preserve">las </w:t>
      </w:r>
      <w:r w:rsidR="00414926" w:rsidRPr="0053550D">
        <w:rPr>
          <w:rFonts w:ascii="Museo Sans 300" w:hAnsi="Museo Sans 300"/>
          <w:color w:val="000000" w:themeColor="text1"/>
          <w:sz w:val="24"/>
          <w:szCs w:val="24"/>
        </w:rPr>
        <w:t xml:space="preserve">generales antes expresadas, inmueble ubicado en el Proyecto </w:t>
      </w:r>
      <w:r w:rsidR="00414926" w:rsidRPr="0053550D">
        <w:rPr>
          <w:rFonts w:ascii="Museo Sans 300" w:eastAsia="Calibri" w:hAnsi="Museo Sans 300" w:cs="Arial"/>
          <w:sz w:val="24"/>
          <w:szCs w:val="24"/>
        </w:rPr>
        <w:t xml:space="preserve">denominado Lotificación Agrícola y Asentamiento Comunitario, desarrollado en el inmueble identificado como </w:t>
      </w:r>
      <w:r w:rsidR="00414926" w:rsidRPr="0053550D">
        <w:rPr>
          <w:rFonts w:ascii="Museo Sans 300" w:eastAsia="Calibri" w:hAnsi="Museo Sans 300" w:cs="Arial"/>
          <w:b/>
          <w:sz w:val="24"/>
          <w:szCs w:val="24"/>
        </w:rPr>
        <w:t>HACIENDA MECHOTIQUE LOTE 9, PORCION 2</w:t>
      </w:r>
      <w:r w:rsidR="00414926" w:rsidRPr="0053550D">
        <w:rPr>
          <w:rFonts w:ascii="Museo Sans 300" w:eastAsia="Calibri" w:hAnsi="Museo Sans 300"/>
          <w:b/>
          <w:sz w:val="24"/>
          <w:szCs w:val="24"/>
        </w:rPr>
        <w:t>,</w:t>
      </w:r>
      <w:r w:rsidR="00414926" w:rsidRPr="0053550D">
        <w:rPr>
          <w:rFonts w:ascii="Museo Sans 300" w:eastAsia="Calibri" w:hAnsi="Museo Sans 300"/>
          <w:sz w:val="24"/>
          <w:szCs w:val="24"/>
        </w:rPr>
        <w:t xml:space="preserve"> situada </w:t>
      </w:r>
      <w:r w:rsidR="00414926" w:rsidRPr="0053550D">
        <w:rPr>
          <w:rFonts w:ascii="Museo Sans 300" w:eastAsia="Calibri" w:hAnsi="Museo Sans 300" w:cs="Arial"/>
          <w:sz w:val="24"/>
          <w:szCs w:val="24"/>
        </w:rPr>
        <w:t>registralmente en cantón El Corozal, en jurisdicción de Berlín, departamento de Usulután, y según Centro Nacional de Registro en la jurisdicción de Berlín, departamento de Usulután</w:t>
      </w:r>
      <w:r w:rsidRPr="0053550D">
        <w:rPr>
          <w:rFonts w:ascii="Museo Sans 300" w:hAnsi="Museo Sans 300"/>
          <w:sz w:val="24"/>
          <w:szCs w:val="24"/>
          <w:lang w:val="es-ES" w:eastAsia="es-ES"/>
        </w:rPr>
        <w:t>,</w:t>
      </w:r>
      <w:r w:rsidRPr="0053550D">
        <w:rPr>
          <w:rFonts w:ascii="Museo Sans 300" w:hAnsi="Museo Sans 300"/>
          <w:b/>
          <w:sz w:val="24"/>
          <w:szCs w:val="24"/>
        </w:rPr>
        <w:t xml:space="preserve"> </w:t>
      </w:r>
      <w:r w:rsidRPr="0053550D">
        <w:rPr>
          <w:rFonts w:ascii="Museo Sans 300" w:hAnsi="Museo Sans 300"/>
          <w:sz w:val="24"/>
          <w:szCs w:val="24"/>
          <w:lang w:val="es-ES"/>
        </w:rPr>
        <w:t xml:space="preserve">quedando la adjudicación conforme el cuadro de valores y extensiones  siguiente: </w:t>
      </w:r>
    </w:p>
    <w:p w14:paraId="1FCFDF74" w14:textId="77777777" w:rsidR="007859F5" w:rsidRDefault="007859F5" w:rsidP="007859F5">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14926" w14:paraId="168DA638" w14:textId="77777777" w:rsidTr="009D29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636298A" w14:textId="77777777" w:rsidR="00414926" w:rsidRDefault="00414926" w:rsidP="009D29E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6E449FA"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F6FA86" w14:textId="77777777" w:rsidR="00414926" w:rsidRDefault="00414926" w:rsidP="009D29E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3F5C670"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CA95C5"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4E093A9"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VALOR (¢) </w:t>
            </w:r>
          </w:p>
        </w:tc>
      </w:tr>
      <w:tr w:rsidR="00414926" w14:paraId="50D42FB8" w14:textId="77777777" w:rsidTr="009D29E8">
        <w:tc>
          <w:tcPr>
            <w:tcW w:w="1413" w:type="pct"/>
            <w:tcBorders>
              <w:top w:val="single" w:sz="2" w:space="0" w:color="auto"/>
              <w:left w:val="single" w:sz="2" w:space="0" w:color="auto"/>
              <w:bottom w:val="single" w:sz="2" w:space="0" w:color="auto"/>
              <w:right w:val="single" w:sz="2" w:space="0" w:color="auto"/>
            </w:tcBorders>
            <w:shd w:val="clear" w:color="auto" w:fill="DCDCDC"/>
          </w:tcPr>
          <w:p w14:paraId="532E746E" w14:textId="77777777" w:rsidR="00414926" w:rsidRDefault="00414926" w:rsidP="009D29E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83581BE" w14:textId="77777777" w:rsidR="00414926" w:rsidRDefault="00414926" w:rsidP="009D29E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7BF316F" w14:textId="77777777" w:rsidR="00414926" w:rsidRDefault="00414926" w:rsidP="009D29E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D8603D" w14:textId="77777777" w:rsidR="00414926" w:rsidRDefault="00414926" w:rsidP="009D29E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3F0FA2D" w14:textId="77777777" w:rsidR="00414926" w:rsidRDefault="00414926" w:rsidP="009D29E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EBA471F" w14:textId="77777777" w:rsidR="00414926" w:rsidRDefault="00414926" w:rsidP="009D29E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4741A2" w14:textId="77777777" w:rsidR="00414926" w:rsidRDefault="00414926" w:rsidP="009D29E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7ADC7BC" w14:textId="77777777" w:rsidR="00414926" w:rsidRDefault="00414926" w:rsidP="009D29E8">
            <w:pPr>
              <w:widowControl w:val="0"/>
              <w:autoSpaceDE w:val="0"/>
              <w:autoSpaceDN w:val="0"/>
              <w:adjustRightInd w:val="0"/>
              <w:rPr>
                <w:b/>
                <w:bCs/>
                <w:sz w:val="14"/>
                <w:szCs w:val="14"/>
              </w:rPr>
            </w:pPr>
          </w:p>
        </w:tc>
      </w:tr>
    </w:tbl>
    <w:p w14:paraId="77377710" w14:textId="77777777" w:rsidR="00414926" w:rsidRDefault="00414926" w:rsidP="0041492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14926" w14:paraId="0E9B6EEE" w14:textId="77777777" w:rsidTr="009D29E8">
        <w:tc>
          <w:tcPr>
            <w:tcW w:w="2600" w:type="dxa"/>
            <w:tcBorders>
              <w:top w:val="single" w:sz="2" w:space="0" w:color="auto"/>
              <w:left w:val="single" w:sz="2" w:space="0" w:color="auto"/>
              <w:bottom w:val="single" w:sz="2" w:space="0" w:color="auto"/>
              <w:right w:val="single" w:sz="2" w:space="0" w:color="auto"/>
            </w:tcBorders>
          </w:tcPr>
          <w:p w14:paraId="25DF9D1F" w14:textId="77777777" w:rsidR="00414926" w:rsidRDefault="00414926" w:rsidP="009D29E8">
            <w:pPr>
              <w:widowControl w:val="0"/>
              <w:autoSpaceDE w:val="0"/>
              <w:autoSpaceDN w:val="0"/>
              <w:adjustRightInd w:val="0"/>
              <w:rPr>
                <w:b/>
                <w:bCs/>
                <w:sz w:val="14"/>
                <w:szCs w:val="14"/>
              </w:rPr>
            </w:pPr>
            <w:r>
              <w:rPr>
                <w:b/>
                <w:bCs/>
                <w:sz w:val="14"/>
                <w:szCs w:val="14"/>
              </w:rPr>
              <w:t xml:space="preserve">No DE ENTREGA: 03 </w:t>
            </w:r>
          </w:p>
        </w:tc>
      </w:tr>
    </w:tbl>
    <w:p w14:paraId="7BFB4A91" w14:textId="5EC7D10C" w:rsidR="00414926" w:rsidRDefault="00414926" w:rsidP="00414926">
      <w:pPr>
        <w:widowControl w:val="0"/>
        <w:autoSpaceDE w:val="0"/>
        <w:autoSpaceDN w:val="0"/>
        <w:adjustRightInd w:val="0"/>
        <w:jc w:val="center"/>
        <w:rPr>
          <w:b/>
          <w:bCs/>
          <w:sz w:val="14"/>
          <w:szCs w:val="14"/>
        </w:rPr>
      </w:pPr>
      <w:r>
        <w:rPr>
          <w:b/>
          <w:bCs/>
          <w:sz w:val="14"/>
          <w:szCs w:val="14"/>
        </w:rPr>
        <w:t xml:space="preserve">Tasa de Interés: 6% </w:t>
      </w:r>
    </w:p>
    <w:p w14:paraId="66E9FC29" w14:textId="77777777" w:rsidR="0053550D" w:rsidRDefault="0053550D" w:rsidP="00414926">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14926" w14:paraId="68D72A93" w14:textId="77777777" w:rsidTr="009D29E8">
        <w:tc>
          <w:tcPr>
            <w:tcW w:w="1413" w:type="pct"/>
            <w:vMerge w:val="restart"/>
            <w:tcBorders>
              <w:top w:val="single" w:sz="2" w:space="0" w:color="auto"/>
              <w:left w:val="single" w:sz="2" w:space="0" w:color="auto"/>
              <w:bottom w:val="single" w:sz="2" w:space="0" w:color="auto"/>
              <w:right w:val="single" w:sz="2" w:space="0" w:color="auto"/>
            </w:tcBorders>
          </w:tcPr>
          <w:p w14:paraId="7268A006" w14:textId="7D187D5A" w:rsidR="00414926" w:rsidRDefault="00163F22" w:rsidP="009D29E8">
            <w:pPr>
              <w:widowControl w:val="0"/>
              <w:autoSpaceDE w:val="0"/>
              <w:autoSpaceDN w:val="0"/>
              <w:adjustRightInd w:val="0"/>
              <w:rPr>
                <w:sz w:val="14"/>
                <w:szCs w:val="14"/>
              </w:rPr>
            </w:pPr>
            <w:r>
              <w:rPr>
                <w:sz w:val="14"/>
                <w:szCs w:val="14"/>
              </w:rPr>
              <w:t>----</w:t>
            </w:r>
            <w:r w:rsidR="00414926">
              <w:rPr>
                <w:sz w:val="14"/>
                <w:szCs w:val="14"/>
              </w:rPr>
              <w:t xml:space="preserve">               Campesino sin Tierra </w:t>
            </w:r>
          </w:p>
          <w:p w14:paraId="32CFF00E" w14:textId="706089D1" w:rsidR="00414926" w:rsidRDefault="00163F22" w:rsidP="009D29E8">
            <w:pPr>
              <w:widowControl w:val="0"/>
              <w:autoSpaceDE w:val="0"/>
              <w:autoSpaceDN w:val="0"/>
              <w:adjustRightInd w:val="0"/>
              <w:rPr>
                <w:b/>
                <w:bCs/>
                <w:sz w:val="14"/>
                <w:szCs w:val="14"/>
              </w:rPr>
            </w:pPr>
            <w:r>
              <w:rPr>
                <w:b/>
                <w:bCs/>
                <w:sz w:val="14"/>
                <w:szCs w:val="14"/>
              </w:rPr>
              <w:t>----</w:t>
            </w:r>
            <w:r w:rsidR="00414926">
              <w:rPr>
                <w:b/>
                <w:bCs/>
                <w:sz w:val="14"/>
                <w:szCs w:val="14"/>
              </w:rPr>
              <w:t xml:space="preserve"> </w:t>
            </w:r>
          </w:p>
          <w:p w14:paraId="6E3915E3" w14:textId="77777777" w:rsidR="00414926" w:rsidRDefault="00414926" w:rsidP="009D29E8">
            <w:pPr>
              <w:widowControl w:val="0"/>
              <w:autoSpaceDE w:val="0"/>
              <w:autoSpaceDN w:val="0"/>
              <w:adjustRightInd w:val="0"/>
              <w:rPr>
                <w:b/>
                <w:bCs/>
                <w:sz w:val="14"/>
                <w:szCs w:val="14"/>
              </w:rPr>
            </w:pPr>
          </w:p>
          <w:p w14:paraId="1F098646" w14:textId="46A13ACD" w:rsidR="00414926" w:rsidRDefault="00163F22" w:rsidP="009D29E8">
            <w:pPr>
              <w:widowControl w:val="0"/>
              <w:autoSpaceDE w:val="0"/>
              <w:autoSpaceDN w:val="0"/>
              <w:adjustRightInd w:val="0"/>
              <w:rPr>
                <w:sz w:val="14"/>
                <w:szCs w:val="14"/>
              </w:rPr>
            </w:pPr>
            <w:r>
              <w:rPr>
                <w:sz w:val="14"/>
                <w:szCs w:val="14"/>
              </w:rPr>
              <w:t>----</w:t>
            </w:r>
            <w:r w:rsidR="004149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70F8FB" w14:textId="77777777" w:rsidR="00414926" w:rsidRDefault="00414926" w:rsidP="009D29E8">
            <w:pPr>
              <w:widowControl w:val="0"/>
              <w:autoSpaceDE w:val="0"/>
              <w:autoSpaceDN w:val="0"/>
              <w:adjustRightInd w:val="0"/>
              <w:rPr>
                <w:sz w:val="14"/>
                <w:szCs w:val="14"/>
              </w:rPr>
            </w:pPr>
            <w:r>
              <w:rPr>
                <w:sz w:val="14"/>
                <w:szCs w:val="14"/>
              </w:rPr>
              <w:t xml:space="preserve">Lotes: </w:t>
            </w:r>
          </w:p>
          <w:p w14:paraId="480C8EF3" w14:textId="34210150" w:rsidR="00414926" w:rsidRDefault="00163F22" w:rsidP="009D29E8">
            <w:pPr>
              <w:widowControl w:val="0"/>
              <w:autoSpaceDE w:val="0"/>
              <w:autoSpaceDN w:val="0"/>
              <w:adjustRightInd w:val="0"/>
              <w:rPr>
                <w:sz w:val="14"/>
                <w:szCs w:val="14"/>
              </w:rPr>
            </w:pPr>
            <w:r>
              <w:rPr>
                <w:sz w:val="14"/>
                <w:szCs w:val="14"/>
              </w:rPr>
              <w:t>----</w:t>
            </w:r>
            <w:r w:rsidR="004149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D4CAFC" w14:textId="77777777" w:rsidR="00414926" w:rsidRDefault="00414926" w:rsidP="009D29E8">
            <w:pPr>
              <w:widowControl w:val="0"/>
              <w:autoSpaceDE w:val="0"/>
              <w:autoSpaceDN w:val="0"/>
              <w:adjustRightInd w:val="0"/>
              <w:rPr>
                <w:sz w:val="14"/>
                <w:szCs w:val="14"/>
              </w:rPr>
            </w:pPr>
          </w:p>
          <w:p w14:paraId="127BDCB2" w14:textId="77777777" w:rsidR="00414926" w:rsidRDefault="00414926" w:rsidP="009D29E8">
            <w:pPr>
              <w:widowControl w:val="0"/>
              <w:autoSpaceDE w:val="0"/>
              <w:autoSpaceDN w:val="0"/>
              <w:adjustRightInd w:val="0"/>
              <w:rPr>
                <w:sz w:val="14"/>
                <w:szCs w:val="14"/>
              </w:rPr>
            </w:pPr>
            <w:r>
              <w:rPr>
                <w:sz w:val="14"/>
                <w:szCs w:val="14"/>
              </w:rPr>
              <w:t xml:space="preserve">HDA MECHOTIQUE LOT 9, P2 </w:t>
            </w:r>
          </w:p>
        </w:tc>
        <w:tc>
          <w:tcPr>
            <w:tcW w:w="314" w:type="pct"/>
            <w:vMerge w:val="restart"/>
            <w:tcBorders>
              <w:top w:val="single" w:sz="2" w:space="0" w:color="auto"/>
              <w:left w:val="single" w:sz="2" w:space="0" w:color="auto"/>
              <w:bottom w:val="single" w:sz="2" w:space="0" w:color="auto"/>
              <w:right w:val="single" w:sz="2" w:space="0" w:color="auto"/>
            </w:tcBorders>
          </w:tcPr>
          <w:p w14:paraId="34CE6684" w14:textId="77777777" w:rsidR="00414926" w:rsidRDefault="00414926" w:rsidP="009D29E8">
            <w:pPr>
              <w:widowControl w:val="0"/>
              <w:autoSpaceDE w:val="0"/>
              <w:autoSpaceDN w:val="0"/>
              <w:adjustRightInd w:val="0"/>
              <w:rPr>
                <w:sz w:val="14"/>
                <w:szCs w:val="14"/>
              </w:rPr>
            </w:pPr>
          </w:p>
          <w:p w14:paraId="6D3FA53A" w14:textId="2C836365" w:rsidR="00414926" w:rsidRDefault="00163F22" w:rsidP="009D29E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DB282A7" w14:textId="77777777" w:rsidR="00414926" w:rsidRDefault="00414926" w:rsidP="009D29E8">
            <w:pPr>
              <w:widowControl w:val="0"/>
              <w:autoSpaceDE w:val="0"/>
              <w:autoSpaceDN w:val="0"/>
              <w:adjustRightInd w:val="0"/>
              <w:rPr>
                <w:sz w:val="14"/>
                <w:szCs w:val="14"/>
              </w:rPr>
            </w:pPr>
          </w:p>
          <w:p w14:paraId="044B1FC2" w14:textId="69CB92E8" w:rsidR="00414926" w:rsidRDefault="00163F22" w:rsidP="009D29E8">
            <w:pPr>
              <w:widowControl w:val="0"/>
              <w:autoSpaceDE w:val="0"/>
              <w:autoSpaceDN w:val="0"/>
              <w:adjustRightInd w:val="0"/>
              <w:rPr>
                <w:sz w:val="14"/>
                <w:szCs w:val="14"/>
              </w:rPr>
            </w:pPr>
            <w:r>
              <w:rPr>
                <w:sz w:val="14"/>
                <w:szCs w:val="14"/>
              </w:rPr>
              <w:t>----</w:t>
            </w:r>
            <w:r w:rsidR="0041492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10DF5D8" w14:textId="77777777" w:rsidR="00414926" w:rsidRDefault="00414926" w:rsidP="009D29E8">
            <w:pPr>
              <w:widowControl w:val="0"/>
              <w:autoSpaceDE w:val="0"/>
              <w:autoSpaceDN w:val="0"/>
              <w:adjustRightInd w:val="0"/>
              <w:jc w:val="right"/>
              <w:rPr>
                <w:sz w:val="14"/>
                <w:szCs w:val="14"/>
              </w:rPr>
            </w:pPr>
          </w:p>
          <w:p w14:paraId="1F9D4B4B" w14:textId="77777777" w:rsidR="00414926" w:rsidRDefault="00414926" w:rsidP="009D29E8">
            <w:pPr>
              <w:widowControl w:val="0"/>
              <w:autoSpaceDE w:val="0"/>
              <w:autoSpaceDN w:val="0"/>
              <w:adjustRightInd w:val="0"/>
              <w:jc w:val="right"/>
              <w:rPr>
                <w:sz w:val="14"/>
                <w:szCs w:val="14"/>
              </w:rPr>
            </w:pPr>
            <w:r>
              <w:rPr>
                <w:sz w:val="14"/>
                <w:szCs w:val="14"/>
              </w:rPr>
              <w:t xml:space="preserve">6746.17 </w:t>
            </w:r>
          </w:p>
        </w:tc>
        <w:tc>
          <w:tcPr>
            <w:tcW w:w="359" w:type="pct"/>
            <w:tcBorders>
              <w:top w:val="single" w:sz="2" w:space="0" w:color="auto"/>
              <w:left w:val="single" w:sz="2" w:space="0" w:color="auto"/>
              <w:bottom w:val="single" w:sz="2" w:space="0" w:color="auto"/>
              <w:right w:val="single" w:sz="2" w:space="0" w:color="auto"/>
            </w:tcBorders>
          </w:tcPr>
          <w:p w14:paraId="705E3E55" w14:textId="77777777" w:rsidR="00414926" w:rsidRDefault="00414926" w:rsidP="009D29E8">
            <w:pPr>
              <w:widowControl w:val="0"/>
              <w:autoSpaceDE w:val="0"/>
              <w:autoSpaceDN w:val="0"/>
              <w:adjustRightInd w:val="0"/>
              <w:jc w:val="right"/>
              <w:rPr>
                <w:sz w:val="14"/>
                <w:szCs w:val="14"/>
              </w:rPr>
            </w:pPr>
          </w:p>
          <w:p w14:paraId="6A8A24A8" w14:textId="77777777" w:rsidR="00414926" w:rsidRDefault="00414926" w:rsidP="009D29E8">
            <w:pPr>
              <w:widowControl w:val="0"/>
              <w:autoSpaceDE w:val="0"/>
              <w:autoSpaceDN w:val="0"/>
              <w:adjustRightInd w:val="0"/>
              <w:jc w:val="right"/>
              <w:rPr>
                <w:sz w:val="14"/>
                <w:szCs w:val="14"/>
              </w:rPr>
            </w:pPr>
            <w:r>
              <w:rPr>
                <w:sz w:val="14"/>
                <w:szCs w:val="14"/>
              </w:rPr>
              <w:t xml:space="preserve">1278.34 </w:t>
            </w:r>
          </w:p>
        </w:tc>
        <w:tc>
          <w:tcPr>
            <w:tcW w:w="359" w:type="pct"/>
            <w:tcBorders>
              <w:top w:val="single" w:sz="2" w:space="0" w:color="auto"/>
              <w:left w:val="single" w:sz="2" w:space="0" w:color="auto"/>
              <w:bottom w:val="single" w:sz="2" w:space="0" w:color="auto"/>
              <w:right w:val="single" w:sz="2" w:space="0" w:color="auto"/>
            </w:tcBorders>
          </w:tcPr>
          <w:p w14:paraId="50AD42E2" w14:textId="77777777" w:rsidR="00414926" w:rsidRDefault="00414926" w:rsidP="009D29E8">
            <w:pPr>
              <w:widowControl w:val="0"/>
              <w:autoSpaceDE w:val="0"/>
              <w:autoSpaceDN w:val="0"/>
              <w:adjustRightInd w:val="0"/>
              <w:jc w:val="right"/>
              <w:rPr>
                <w:sz w:val="14"/>
                <w:szCs w:val="14"/>
              </w:rPr>
            </w:pPr>
          </w:p>
          <w:p w14:paraId="21EBA9A0" w14:textId="77777777" w:rsidR="00414926" w:rsidRDefault="00414926" w:rsidP="009D29E8">
            <w:pPr>
              <w:widowControl w:val="0"/>
              <w:autoSpaceDE w:val="0"/>
              <w:autoSpaceDN w:val="0"/>
              <w:adjustRightInd w:val="0"/>
              <w:jc w:val="right"/>
              <w:rPr>
                <w:sz w:val="14"/>
                <w:szCs w:val="14"/>
              </w:rPr>
            </w:pPr>
            <w:r>
              <w:rPr>
                <w:sz w:val="14"/>
                <w:szCs w:val="14"/>
              </w:rPr>
              <w:t xml:space="preserve">11185.48 </w:t>
            </w:r>
          </w:p>
        </w:tc>
      </w:tr>
      <w:tr w:rsidR="00414926" w14:paraId="6F0B7200"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2189463C" w14:textId="77777777" w:rsidR="00414926" w:rsidRDefault="00414926" w:rsidP="009D29E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5836CD" w14:textId="77777777" w:rsidR="00414926" w:rsidRDefault="00414926" w:rsidP="009D29E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3B297F" w14:textId="77777777" w:rsidR="00414926" w:rsidRDefault="00414926" w:rsidP="009D29E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B3AA81" w14:textId="77777777" w:rsidR="00414926" w:rsidRDefault="00414926" w:rsidP="009D29E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A0E7A3" w14:textId="77777777" w:rsidR="00414926" w:rsidRDefault="00414926" w:rsidP="009D29E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E32AB6" w14:textId="77777777" w:rsidR="00414926" w:rsidRDefault="00414926" w:rsidP="009D29E8">
            <w:pPr>
              <w:widowControl w:val="0"/>
              <w:autoSpaceDE w:val="0"/>
              <w:autoSpaceDN w:val="0"/>
              <w:adjustRightInd w:val="0"/>
              <w:jc w:val="right"/>
              <w:rPr>
                <w:sz w:val="14"/>
                <w:szCs w:val="14"/>
              </w:rPr>
            </w:pPr>
            <w:r>
              <w:rPr>
                <w:sz w:val="14"/>
                <w:szCs w:val="14"/>
              </w:rPr>
              <w:t xml:space="preserve">6746.17 </w:t>
            </w:r>
          </w:p>
        </w:tc>
        <w:tc>
          <w:tcPr>
            <w:tcW w:w="359" w:type="pct"/>
            <w:tcBorders>
              <w:top w:val="single" w:sz="2" w:space="0" w:color="auto"/>
              <w:left w:val="single" w:sz="2" w:space="0" w:color="auto"/>
              <w:bottom w:val="single" w:sz="2" w:space="0" w:color="auto"/>
              <w:right w:val="single" w:sz="2" w:space="0" w:color="auto"/>
            </w:tcBorders>
          </w:tcPr>
          <w:p w14:paraId="1CEA616F" w14:textId="77777777" w:rsidR="00414926" w:rsidRDefault="00414926" w:rsidP="009D29E8">
            <w:pPr>
              <w:widowControl w:val="0"/>
              <w:autoSpaceDE w:val="0"/>
              <w:autoSpaceDN w:val="0"/>
              <w:adjustRightInd w:val="0"/>
              <w:jc w:val="right"/>
              <w:rPr>
                <w:sz w:val="14"/>
                <w:szCs w:val="14"/>
              </w:rPr>
            </w:pPr>
            <w:r>
              <w:rPr>
                <w:sz w:val="14"/>
                <w:szCs w:val="14"/>
              </w:rPr>
              <w:t xml:space="preserve">1278.34 </w:t>
            </w:r>
          </w:p>
        </w:tc>
        <w:tc>
          <w:tcPr>
            <w:tcW w:w="359" w:type="pct"/>
            <w:tcBorders>
              <w:top w:val="single" w:sz="2" w:space="0" w:color="auto"/>
              <w:left w:val="single" w:sz="2" w:space="0" w:color="auto"/>
              <w:bottom w:val="single" w:sz="2" w:space="0" w:color="auto"/>
              <w:right w:val="single" w:sz="2" w:space="0" w:color="auto"/>
            </w:tcBorders>
          </w:tcPr>
          <w:p w14:paraId="66A8A694" w14:textId="77777777" w:rsidR="00414926" w:rsidRDefault="00414926" w:rsidP="009D29E8">
            <w:pPr>
              <w:widowControl w:val="0"/>
              <w:autoSpaceDE w:val="0"/>
              <w:autoSpaceDN w:val="0"/>
              <w:adjustRightInd w:val="0"/>
              <w:jc w:val="right"/>
              <w:rPr>
                <w:sz w:val="14"/>
                <w:szCs w:val="14"/>
              </w:rPr>
            </w:pPr>
            <w:r>
              <w:rPr>
                <w:sz w:val="14"/>
                <w:szCs w:val="14"/>
              </w:rPr>
              <w:t xml:space="preserve">11185.48 </w:t>
            </w:r>
          </w:p>
        </w:tc>
      </w:tr>
      <w:tr w:rsidR="00414926" w14:paraId="3AC3673F"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25215BF8" w14:textId="77777777" w:rsidR="00414926" w:rsidRDefault="00414926" w:rsidP="009D29E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D1F736" w14:textId="7BA2588A" w:rsidR="00414926" w:rsidRDefault="00414926" w:rsidP="009D29E8">
            <w:pPr>
              <w:widowControl w:val="0"/>
              <w:autoSpaceDE w:val="0"/>
              <w:autoSpaceDN w:val="0"/>
              <w:adjustRightInd w:val="0"/>
              <w:jc w:val="center"/>
              <w:rPr>
                <w:b/>
                <w:bCs/>
                <w:sz w:val="14"/>
                <w:szCs w:val="14"/>
              </w:rPr>
            </w:pPr>
            <w:r>
              <w:rPr>
                <w:b/>
                <w:bCs/>
                <w:sz w:val="14"/>
                <w:szCs w:val="14"/>
              </w:rPr>
              <w:t xml:space="preserve">Área Total: 6746.17 </w:t>
            </w:r>
          </w:p>
          <w:p w14:paraId="11059C5A"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 Valor Total ($): 1278.34 </w:t>
            </w:r>
          </w:p>
          <w:p w14:paraId="1F4BD1FC"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 Valor Total (¢): 11185.48 </w:t>
            </w:r>
          </w:p>
        </w:tc>
      </w:tr>
    </w:tbl>
    <w:p w14:paraId="755CA64A" w14:textId="77777777" w:rsidR="00414926" w:rsidRDefault="00414926" w:rsidP="00414926">
      <w:pPr>
        <w:widowControl w:val="0"/>
        <w:autoSpaceDE w:val="0"/>
        <w:autoSpaceDN w:val="0"/>
        <w:adjustRightInd w:val="0"/>
        <w:rPr>
          <w:sz w:val="14"/>
          <w:szCs w:val="14"/>
        </w:rPr>
      </w:pPr>
    </w:p>
    <w:p w14:paraId="397BAF39" w14:textId="77777777" w:rsidR="0053550D" w:rsidRDefault="0053550D" w:rsidP="004149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14926" w14:paraId="0FC397DF" w14:textId="77777777" w:rsidTr="009D29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E644CE1"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8E6586F"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DB8E89" w14:textId="77777777" w:rsidR="00414926" w:rsidRDefault="00414926" w:rsidP="009D29E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F81368" w14:textId="77777777" w:rsidR="00414926" w:rsidRDefault="00414926" w:rsidP="009D29E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0D5D5E" w14:textId="77777777" w:rsidR="00414926" w:rsidRDefault="00414926" w:rsidP="009D29E8">
            <w:pPr>
              <w:widowControl w:val="0"/>
              <w:autoSpaceDE w:val="0"/>
              <w:autoSpaceDN w:val="0"/>
              <w:adjustRightInd w:val="0"/>
              <w:jc w:val="right"/>
              <w:rPr>
                <w:b/>
                <w:bCs/>
                <w:sz w:val="14"/>
                <w:szCs w:val="14"/>
              </w:rPr>
            </w:pPr>
            <w:r>
              <w:rPr>
                <w:b/>
                <w:bCs/>
                <w:sz w:val="14"/>
                <w:szCs w:val="14"/>
              </w:rPr>
              <w:t xml:space="preserve">0 </w:t>
            </w:r>
          </w:p>
        </w:tc>
      </w:tr>
      <w:tr w:rsidR="00414926" w14:paraId="71DAE4AE" w14:textId="77777777" w:rsidTr="009D29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DA60CBE"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43C0D8" w14:textId="77777777" w:rsidR="00414926" w:rsidRDefault="00414926" w:rsidP="009D29E8">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4A06EC" w14:textId="77777777" w:rsidR="00414926" w:rsidRDefault="00414926" w:rsidP="009D29E8">
            <w:pPr>
              <w:widowControl w:val="0"/>
              <w:autoSpaceDE w:val="0"/>
              <w:autoSpaceDN w:val="0"/>
              <w:adjustRightInd w:val="0"/>
              <w:jc w:val="right"/>
              <w:rPr>
                <w:b/>
                <w:bCs/>
                <w:sz w:val="14"/>
                <w:szCs w:val="14"/>
              </w:rPr>
            </w:pPr>
            <w:r>
              <w:rPr>
                <w:b/>
                <w:bCs/>
                <w:sz w:val="14"/>
                <w:szCs w:val="14"/>
              </w:rPr>
              <w:t xml:space="preserve">6746.17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F84728" w14:textId="77777777" w:rsidR="00414926" w:rsidRDefault="00414926" w:rsidP="009D29E8">
            <w:pPr>
              <w:widowControl w:val="0"/>
              <w:autoSpaceDE w:val="0"/>
              <w:autoSpaceDN w:val="0"/>
              <w:adjustRightInd w:val="0"/>
              <w:jc w:val="right"/>
              <w:rPr>
                <w:b/>
                <w:bCs/>
                <w:sz w:val="14"/>
                <w:szCs w:val="14"/>
              </w:rPr>
            </w:pPr>
            <w:r>
              <w:rPr>
                <w:b/>
                <w:bCs/>
                <w:sz w:val="14"/>
                <w:szCs w:val="14"/>
              </w:rPr>
              <w:t xml:space="preserve">1278.34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CE7E95" w14:textId="77777777" w:rsidR="00414926" w:rsidRDefault="00414926" w:rsidP="009D29E8">
            <w:pPr>
              <w:widowControl w:val="0"/>
              <w:autoSpaceDE w:val="0"/>
              <w:autoSpaceDN w:val="0"/>
              <w:adjustRightInd w:val="0"/>
              <w:jc w:val="right"/>
              <w:rPr>
                <w:b/>
                <w:bCs/>
                <w:sz w:val="14"/>
                <w:szCs w:val="14"/>
              </w:rPr>
            </w:pPr>
            <w:r>
              <w:rPr>
                <w:b/>
                <w:bCs/>
                <w:sz w:val="14"/>
                <w:szCs w:val="14"/>
              </w:rPr>
              <w:t xml:space="preserve">11185.48 </w:t>
            </w:r>
          </w:p>
        </w:tc>
      </w:tr>
    </w:tbl>
    <w:p w14:paraId="347BEAE2" w14:textId="77777777" w:rsidR="0053550D" w:rsidRDefault="0053550D" w:rsidP="007859F5">
      <w:pPr>
        <w:jc w:val="both"/>
        <w:rPr>
          <w:rFonts w:ascii="Museo Sans 300" w:hAnsi="Museo Sans 300"/>
          <w:b/>
          <w:color w:val="000000" w:themeColor="text1"/>
          <w:sz w:val="24"/>
          <w:szCs w:val="24"/>
          <w:u w:val="single"/>
        </w:rPr>
      </w:pPr>
    </w:p>
    <w:p w14:paraId="10EEBC7E" w14:textId="77777777" w:rsidR="0053550D" w:rsidRDefault="0053550D" w:rsidP="007859F5">
      <w:pPr>
        <w:jc w:val="both"/>
        <w:rPr>
          <w:rFonts w:ascii="Museo Sans 300" w:hAnsi="Museo Sans 300"/>
          <w:b/>
          <w:color w:val="000000" w:themeColor="text1"/>
          <w:sz w:val="24"/>
          <w:szCs w:val="24"/>
          <w:u w:val="single"/>
        </w:rPr>
      </w:pPr>
    </w:p>
    <w:p w14:paraId="31C1DFD4" w14:textId="77777777" w:rsidR="0053550D" w:rsidRDefault="0053550D" w:rsidP="007859F5">
      <w:pPr>
        <w:jc w:val="both"/>
        <w:rPr>
          <w:rFonts w:ascii="Museo Sans 300" w:hAnsi="Museo Sans 300"/>
          <w:b/>
          <w:color w:val="000000" w:themeColor="text1"/>
          <w:sz w:val="24"/>
          <w:szCs w:val="24"/>
          <w:u w:val="single"/>
        </w:rPr>
      </w:pPr>
    </w:p>
    <w:p w14:paraId="04BC2223" w14:textId="0EEA5BAB" w:rsidR="007859F5" w:rsidRPr="00146F75" w:rsidRDefault="007859F5" w:rsidP="007859F5">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Pr="00146F75">
        <w:rPr>
          <w:rFonts w:ascii="Museo Sans 300" w:hAnsi="Museo Sans 300"/>
          <w:color w:val="000000" w:themeColor="text1"/>
          <w:sz w:val="24"/>
          <w:szCs w:val="24"/>
        </w:rPr>
        <w:t xml:space="preserve"> Advertir a</w:t>
      </w:r>
      <w:r w:rsidR="000C3B99">
        <w:rPr>
          <w:rFonts w:ascii="Museo Sans 300" w:hAnsi="Museo Sans 300"/>
          <w:color w:val="000000" w:themeColor="text1"/>
          <w:sz w:val="24"/>
          <w:szCs w:val="24"/>
        </w:rPr>
        <w:t>l solicitante</w:t>
      </w:r>
      <w:r w:rsidRPr="00146F75">
        <w:rPr>
          <w:rFonts w:ascii="Museo Sans 300" w:hAnsi="Museo Sans 300"/>
          <w:color w:val="000000" w:themeColor="text1"/>
          <w:sz w:val="24"/>
          <w:szCs w:val="24"/>
        </w:rPr>
        <w:t>, a través</w:t>
      </w:r>
      <w:r w:rsidR="000C3B99">
        <w:rPr>
          <w:rFonts w:ascii="Museo Sans 300" w:hAnsi="Museo Sans 300"/>
          <w:color w:val="000000" w:themeColor="text1"/>
          <w:sz w:val="24"/>
          <w:szCs w:val="24"/>
        </w:rPr>
        <w:t xml:space="preserve"> de una cláusula especial en la escritura correspondiente de compraventa del</w:t>
      </w:r>
      <w:r w:rsidRPr="00146F75">
        <w:rPr>
          <w:rFonts w:ascii="Museo Sans 300" w:hAnsi="Museo Sans 300"/>
          <w:color w:val="000000" w:themeColor="text1"/>
          <w:sz w:val="24"/>
          <w:szCs w:val="24"/>
        </w:rPr>
        <w:t xml:space="preserve"> inmueble</w:t>
      </w:r>
      <w:r w:rsidR="000C3B99">
        <w:rPr>
          <w:rFonts w:ascii="Museo Sans 300" w:hAnsi="Museo Sans 300"/>
          <w:color w:val="000000" w:themeColor="text1"/>
          <w:sz w:val="24"/>
          <w:szCs w:val="24"/>
        </w:rPr>
        <w:t>, que deberá</w:t>
      </w:r>
      <w:r w:rsidRPr="00146F75">
        <w:rPr>
          <w:rFonts w:ascii="Museo Sans 300" w:hAnsi="Museo Sans 300"/>
          <w:color w:val="000000" w:themeColor="text1"/>
          <w:sz w:val="24"/>
          <w:szCs w:val="24"/>
        </w:rPr>
        <w:t xml:space="preserve"> implementar las medidas emitidas por la Unidad Ambiental Institucional, relacionadas en el romano III del presente punto de acta.</w:t>
      </w:r>
      <w:r w:rsidRPr="00146F75">
        <w:rPr>
          <w:rFonts w:ascii="Museo Sans 300" w:hAnsi="Museo Sans 300"/>
          <w:b/>
          <w:color w:val="000000" w:themeColor="text1"/>
          <w:sz w:val="24"/>
          <w:szCs w:val="24"/>
          <w:lang w:eastAsia="es-ES"/>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rPr>
        <w:t>CUARTO: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sidRPr="00146F75">
        <w:rPr>
          <w:rFonts w:ascii="Museo Sans 300" w:hAnsi="Museo Sans 300"/>
          <w:b/>
          <w:color w:val="000000" w:themeColor="text1"/>
          <w:sz w:val="24"/>
          <w:szCs w:val="24"/>
          <w:u w:val="single"/>
          <w:lang w:val="es-ES"/>
        </w:rPr>
        <w:t>SEXT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07646A5" w14:textId="77777777" w:rsidR="007859F5" w:rsidRDefault="007859F5" w:rsidP="007859F5">
      <w:pPr>
        <w:tabs>
          <w:tab w:val="left" w:pos="1440"/>
        </w:tabs>
        <w:rPr>
          <w:rFonts w:ascii="Museo Sans 300" w:hAnsi="Museo Sans 300"/>
          <w:sz w:val="24"/>
          <w:szCs w:val="24"/>
        </w:rPr>
      </w:pPr>
    </w:p>
    <w:p w14:paraId="14810F0C" w14:textId="77777777" w:rsidR="007859F5" w:rsidRDefault="007859F5" w:rsidP="007859F5">
      <w:pPr>
        <w:tabs>
          <w:tab w:val="left" w:pos="1440"/>
        </w:tabs>
        <w:rPr>
          <w:rFonts w:ascii="Museo Sans 300" w:hAnsi="Museo Sans 300"/>
          <w:sz w:val="24"/>
          <w:szCs w:val="24"/>
        </w:rPr>
      </w:pPr>
    </w:p>
    <w:p w14:paraId="4BE29982" w14:textId="77777777" w:rsidR="0053550D" w:rsidRDefault="0053550D" w:rsidP="007859F5">
      <w:pPr>
        <w:tabs>
          <w:tab w:val="left" w:pos="1440"/>
        </w:tabs>
        <w:rPr>
          <w:rFonts w:ascii="Museo Sans 300" w:hAnsi="Museo Sans 300"/>
          <w:sz w:val="24"/>
          <w:szCs w:val="24"/>
        </w:rPr>
      </w:pPr>
    </w:p>
    <w:p w14:paraId="4F27E199" w14:textId="77777777" w:rsidR="0053550D" w:rsidRDefault="0053550D" w:rsidP="007859F5">
      <w:pPr>
        <w:tabs>
          <w:tab w:val="left" w:pos="1440"/>
        </w:tabs>
        <w:rPr>
          <w:rFonts w:ascii="Museo Sans 300" w:hAnsi="Museo Sans 300"/>
          <w:sz w:val="24"/>
          <w:szCs w:val="24"/>
        </w:rPr>
      </w:pPr>
    </w:p>
    <w:p w14:paraId="48068E76" w14:textId="77777777" w:rsidR="0053550D" w:rsidRDefault="0053550D" w:rsidP="007859F5">
      <w:pPr>
        <w:tabs>
          <w:tab w:val="left" w:pos="1440"/>
        </w:tabs>
        <w:rPr>
          <w:rFonts w:ascii="Museo Sans 300" w:hAnsi="Museo Sans 300"/>
          <w:sz w:val="24"/>
          <w:szCs w:val="24"/>
        </w:rPr>
      </w:pPr>
    </w:p>
    <w:p w14:paraId="42BF6B07" w14:textId="77777777" w:rsidR="00166756" w:rsidRDefault="00166756" w:rsidP="007859F5">
      <w:pPr>
        <w:tabs>
          <w:tab w:val="left" w:pos="1440"/>
        </w:tabs>
        <w:rPr>
          <w:rFonts w:ascii="Museo Sans 300" w:hAnsi="Museo Sans 300"/>
          <w:sz w:val="24"/>
          <w:szCs w:val="24"/>
        </w:rPr>
      </w:pPr>
    </w:p>
    <w:p w14:paraId="4479B918" w14:textId="77777777" w:rsidR="00166756" w:rsidRPr="00146F75" w:rsidRDefault="00166756" w:rsidP="007859F5">
      <w:pPr>
        <w:tabs>
          <w:tab w:val="left" w:pos="1440"/>
        </w:tabs>
        <w:rPr>
          <w:rFonts w:ascii="Museo Sans 300" w:hAnsi="Museo Sans 300"/>
          <w:sz w:val="24"/>
          <w:szCs w:val="24"/>
        </w:rPr>
      </w:pPr>
    </w:p>
    <w:p w14:paraId="362AF070" w14:textId="77777777" w:rsidR="007859F5" w:rsidRPr="00146F75" w:rsidRDefault="007859F5" w:rsidP="007859F5">
      <w:pPr>
        <w:tabs>
          <w:tab w:val="left" w:pos="1440"/>
        </w:tabs>
        <w:rPr>
          <w:rFonts w:ascii="Museo Sans 300" w:hAnsi="Museo Sans 300"/>
          <w:sz w:val="24"/>
          <w:szCs w:val="24"/>
        </w:rPr>
      </w:pPr>
    </w:p>
    <w:p w14:paraId="297F2472" w14:textId="77777777" w:rsidR="007859F5" w:rsidRDefault="007859F5" w:rsidP="00936EC8">
      <w:pPr>
        <w:tabs>
          <w:tab w:val="left" w:pos="1440"/>
        </w:tabs>
        <w:ind w:left="1440" w:hanging="1440"/>
        <w:jc w:val="center"/>
        <w:rPr>
          <w:rFonts w:ascii="Bembo Std" w:hAnsi="Bembo Std"/>
        </w:rPr>
      </w:pPr>
    </w:p>
    <w:p w14:paraId="3E942394" w14:textId="77777777" w:rsidR="0053550D" w:rsidRDefault="0053550D" w:rsidP="00936EC8">
      <w:pPr>
        <w:tabs>
          <w:tab w:val="left" w:pos="1440"/>
        </w:tabs>
        <w:ind w:left="1440" w:hanging="1440"/>
        <w:jc w:val="center"/>
        <w:rPr>
          <w:rFonts w:ascii="Bembo Std" w:hAnsi="Bembo Std"/>
        </w:rPr>
      </w:pPr>
    </w:p>
    <w:p w14:paraId="22C59D8D" w14:textId="77777777" w:rsidR="000C3B99" w:rsidRPr="000067F5" w:rsidRDefault="000C3B99" w:rsidP="00163F22">
      <w:pPr>
        <w:tabs>
          <w:tab w:val="left" w:pos="1440"/>
        </w:tabs>
        <w:rPr>
          <w:rFonts w:ascii="Bembo Std" w:hAnsi="Bembo Std"/>
        </w:rPr>
      </w:pPr>
    </w:p>
    <w:p w14:paraId="1239E1F9" w14:textId="0B1735F6" w:rsidR="000C3B99" w:rsidRPr="00123A03" w:rsidRDefault="000C3B99" w:rsidP="00123A03">
      <w:pPr>
        <w:jc w:val="both"/>
        <w:rPr>
          <w:rFonts w:ascii="Museo Sans 300" w:hAnsi="Museo Sans 300"/>
          <w:sz w:val="24"/>
          <w:szCs w:val="24"/>
        </w:rPr>
      </w:pPr>
      <w:r w:rsidRPr="00123A03">
        <w:rPr>
          <w:rFonts w:ascii="Museo Sans 300" w:hAnsi="Museo Sans 300"/>
          <w:sz w:val="24"/>
          <w:szCs w:val="24"/>
        </w:rPr>
        <w:t>“””””XV</w:t>
      </w:r>
      <w:r w:rsidR="00827AFD" w:rsidRPr="00123A03">
        <w:rPr>
          <w:rFonts w:ascii="Museo Sans 300" w:hAnsi="Museo Sans 300"/>
          <w:sz w:val="24"/>
          <w:szCs w:val="24"/>
        </w:rPr>
        <w:t>III</w:t>
      </w:r>
      <w:r w:rsidR="00130E74">
        <w:rPr>
          <w:rFonts w:ascii="Museo Sans 300" w:hAnsi="Museo Sans 300"/>
          <w:sz w:val="24"/>
          <w:szCs w:val="24"/>
        </w:rPr>
        <w:t>) A solicitud de las señora</w:t>
      </w:r>
      <w:r w:rsidRPr="00123A03">
        <w:rPr>
          <w:rFonts w:ascii="Museo Sans 300" w:hAnsi="Museo Sans 300"/>
          <w:sz w:val="24"/>
          <w:szCs w:val="24"/>
        </w:rPr>
        <w:t>s:</w:t>
      </w:r>
      <w:r w:rsidR="00875598" w:rsidRPr="00123A03">
        <w:rPr>
          <w:rFonts w:ascii="Museo Sans 300" w:hAnsi="Museo Sans 300"/>
          <w:b/>
          <w:sz w:val="24"/>
          <w:szCs w:val="24"/>
        </w:rPr>
        <w:t xml:space="preserve"> 1)</w:t>
      </w:r>
      <w:r w:rsidR="00875598" w:rsidRPr="00123A03">
        <w:rPr>
          <w:rFonts w:ascii="Museo Sans 300" w:hAnsi="Museo Sans 300" w:cs="Arial"/>
          <w:sz w:val="24"/>
          <w:szCs w:val="24"/>
          <w:lang w:val="es-ES" w:eastAsia="es-ES"/>
        </w:rPr>
        <w:t xml:space="preserve"> </w:t>
      </w:r>
      <w:r w:rsidR="00875598" w:rsidRPr="00123A03">
        <w:rPr>
          <w:rFonts w:ascii="Museo Sans 300" w:hAnsi="Museo Sans 300"/>
          <w:b/>
          <w:sz w:val="24"/>
          <w:szCs w:val="24"/>
        </w:rPr>
        <w:t xml:space="preserve">AZUCENA MARGARITA SORTO CASTELLON, </w:t>
      </w:r>
      <w:r w:rsidR="00875598" w:rsidRPr="00123A03">
        <w:rPr>
          <w:rFonts w:ascii="Museo Sans 300" w:hAnsi="Museo Sans 300"/>
          <w:color w:val="000000" w:themeColor="text1"/>
          <w:sz w:val="24"/>
          <w:szCs w:val="24"/>
        </w:rPr>
        <w:t xml:space="preserve">de </w:t>
      </w:r>
      <w:r w:rsidR="00163F22">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años de edad, de Oficios </w:t>
      </w:r>
      <w:r w:rsidR="00F74ECE">
        <w:rPr>
          <w:rFonts w:ascii="Museo Sans 300" w:hAnsi="Museo Sans 300"/>
          <w:color w:val="000000" w:themeColor="text1"/>
          <w:sz w:val="24"/>
          <w:szCs w:val="24"/>
        </w:rPr>
        <w:t>----</w:t>
      </w:r>
      <w:r w:rsidR="00875598" w:rsidRPr="00123A03">
        <w:rPr>
          <w:rFonts w:ascii="Museo Sans 300" w:eastAsia="Calibri" w:hAnsi="Museo Sans 300" w:cs="Arial"/>
          <w:bCs/>
          <w:sz w:val="24"/>
          <w:szCs w:val="24"/>
        </w:rPr>
        <w:t xml:space="preserve">, del domicilio de </w:t>
      </w:r>
      <w:r w:rsidR="00F74ECE">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departamento de </w:t>
      </w:r>
      <w:r w:rsidR="00F74ECE">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w:t>
      </w:r>
      <w:r w:rsidR="00875598" w:rsidRPr="00123A03">
        <w:rPr>
          <w:rFonts w:ascii="Museo Sans 300" w:hAnsi="Museo Sans 300"/>
          <w:color w:val="000000" w:themeColor="text1"/>
          <w:sz w:val="24"/>
          <w:szCs w:val="24"/>
        </w:rPr>
        <w:t xml:space="preserve">con Documento Único de Identidad número </w:t>
      </w:r>
      <w:r w:rsidR="00F74ECE">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w:t>
      </w:r>
      <w:r w:rsidR="00875598" w:rsidRPr="00123A03">
        <w:rPr>
          <w:rFonts w:ascii="Museo Sans 300" w:hAnsi="Museo Sans 300"/>
          <w:sz w:val="24"/>
          <w:szCs w:val="24"/>
        </w:rPr>
        <w:t xml:space="preserve"> y </w:t>
      </w:r>
      <w:r w:rsidR="00875598" w:rsidRPr="00123A03">
        <w:rPr>
          <w:rFonts w:ascii="Museo Sans 300" w:hAnsi="Museo Sans 300"/>
          <w:color w:val="000000" w:themeColor="text1"/>
          <w:sz w:val="24"/>
          <w:szCs w:val="24"/>
        </w:rPr>
        <w:t xml:space="preserve">su compañero de vida MATEO SALMERON de </w:t>
      </w:r>
      <w:r w:rsidR="00F74ECE">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años de edad, </w:t>
      </w:r>
      <w:r w:rsidR="00F74ECE">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w:t>
      </w:r>
      <w:r w:rsidR="00875598" w:rsidRPr="00123A03">
        <w:rPr>
          <w:rFonts w:ascii="Museo Sans 300" w:eastAsia="Calibri" w:hAnsi="Museo Sans 300" w:cs="Arial"/>
          <w:bCs/>
          <w:sz w:val="24"/>
          <w:szCs w:val="24"/>
        </w:rPr>
        <w:t xml:space="preserve">del domicilio de </w:t>
      </w:r>
      <w:r w:rsidR="00F74ECE">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departamento de </w:t>
      </w:r>
      <w:r w:rsidR="00F74ECE">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w:t>
      </w:r>
      <w:r w:rsidR="00875598" w:rsidRPr="00123A03">
        <w:rPr>
          <w:rFonts w:ascii="Museo Sans 300" w:hAnsi="Museo Sans 300"/>
          <w:color w:val="000000" w:themeColor="text1"/>
          <w:sz w:val="24"/>
          <w:szCs w:val="24"/>
        </w:rPr>
        <w:t xml:space="preserve">con Documento Único de Identidad número </w:t>
      </w:r>
      <w:r w:rsidR="00F74ECE">
        <w:rPr>
          <w:rFonts w:ascii="Museo Sans 300" w:hAnsi="Museo Sans 300"/>
          <w:color w:val="000000" w:themeColor="text1"/>
          <w:sz w:val="24"/>
          <w:szCs w:val="24"/>
        </w:rPr>
        <w:t>----</w:t>
      </w:r>
      <w:r w:rsidR="00123A03">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w:t>
      </w:r>
      <w:r w:rsidR="00875598" w:rsidRPr="00123A03">
        <w:rPr>
          <w:rFonts w:ascii="Museo Sans 300" w:hAnsi="Museo Sans 300"/>
          <w:b/>
          <w:sz w:val="24"/>
          <w:szCs w:val="24"/>
        </w:rPr>
        <w:t>2)</w:t>
      </w:r>
      <w:r w:rsidR="00875598" w:rsidRPr="00123A03">
        <w:rPr>
          <w:rFonts w:ascii="Museo Sans 300" w:hAnsi="Museo Sans 300" w:cs="Arial"/>
          <w:sz w:val="24"/>
          <w:szCs w:val="24"/>
          <w:lang w:val="es-ES" w:eastAsia="es-ES"/>
        </w:rPr>
        <w:t xml:space="preserve"> </w:t>
      </w:r>
      <w:r w:rsidR="00875598" w:rsidRPr="00123A03">
        <w:rPr>
          <w:rFonts w:ascii="Museo Sans 300" w:hAnsi="Museo Sans 300"/>
          <w:b/>
          <w:sz w:val="24"/>
          <w:szCs w:val="24"/>
        </w:rPr>
        <w:t xml:space="preserve">SANTIAGO ESCOBAR HERNANDEZ, </w:t>
      </w:r>
      <w:r w:rsidR="00875598" w:rsidRPr="00123A03">
        <w:rPr>
          <w:rFonts w:ascii="Museo Sans 300" w:hAnsi="Museo Sans 300"/>
          <w:color w:val="000000" w:themeColor="text1"/>
          <w:sz w:val="24"/>
          <w:szCs w:val="24"/>
        </w:rPr>
        <w:t xml:space="preserve">de </w:t>
      </w:r>
      <w:r w:rsidR="00F74ECE">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años de edad, </w:t>
      </w:r>
      <w:r w:rsidR="00F74ECE">
        <w:rPr>
          <w:rFonts w:ascii="Museo Sans 300" w:hAnsi="Museo Sans 300"/>
          <w:color w:val="000000" w:themeColor="text1"/>
          <w:sz w:val="24"/>
          <w:szCs w:val="24"/>
        </w:rPr>
        <w:t>----</w:t>
      </w:r>
      <w:r w:rsidR="00875598" w:rsidRPr="00123A03">
        <w:rPr>
          <w:rFonts w:ascii="Museo Sans 300" w:eastAsia="Calibri" w:hAnsi="Museo Sans 300" w:cs="Arial"/>
          <w:bCs/>
          <w:sz w:val="24"/>
          <w:szCs w:val="24"/>
        </w:rPr>
        <w:t xml:space="preserve">, del domicilio de </w:t>
      </w:r>
      <w:r w:rsidR="000D4360">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departamento de </w:t>
      </w:r>
      <w:r w:rsidR="000D4360">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w:t>
      </w:r>
      <w:r w:rsidR="00875598" w:rsidRPr="00123A03">
        <w:rPr>
          <w:rFonts w:ascii="Museo Sans 300" w:hAnsi="Museo Sans 300"/>
          <w:color w:val="000000" w:themeColor="text1"/>
          <w:sz w:val="24"/>
          <w:szCs w:val="24"/>
        </w:rPr>
        <w:t xml:space="preserve">con Documento Único de Identidad número </w:t>
      </w:r>
      <w:r w:rsidR="000D4360">
        <w:rPr>
          <w:rFonts w:ascii="Museo Sans 300" w:hAnsi="Museo Sans 300"/>
          <w:color w:val="000000" w:themeColor="text1"/>
          <w:sz w:val="24"/>
          <w:szCs w:val="24"/>
        </w:rPr>
        <w:t>----</w:t>
      </w:r>
      <w:r w:rsidR="00875598" w:rsidRPr="00123A03">
        <w:rPr>
          <w:rFonts w:ascii="Museo Sans 300" w:hAnsi="Museo Sans 300"/>
          <w:sz w:val="24"/>
          <w:szCs w:val="24"/>
        </w:rPr>
        <w:t xml:space="preserve">y </w:t>
      </w:r>
      <w:r w:rsidR="00875598" w:rsidRPr="00123A03">
        <w:rPr>
          <w:rFonts w:ascii="Museo Sans 300" w:hAnsi="Museo Sans 300"/>
          <w:color w:val="000000" w:themeColor="text1"/>
          <w:sz w:val="24"/>
          <w:szCs w:val="24"/>
        </w:rPr>
        <w:t xml:space="preserve">su hijo ADAN BONILLA ESCOBAR de </w:t>
      </w:r>
      <w:r w:rsidR="000D4360">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años de edad, </w:t>
      </w:r>
      <w:r w:rsidR="000D4360">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w:t>
      </w:r>
      <w:r w:rsidR="00875598" w:rsidRPr="00123A03">
        <w:rPr>
          <w:rFonts w:ascii="Museo Sans 300" w:eastAsia="Calibri" w:hAnsi="Museo Sans 300" w:cs="Arial"/>
          <w:bCs/>
          <w:sz w:val="24"/>
          <w:szCs w:val="24"/>
        </w:rPr>
        <w:t xml:space="preserve">del domicilio de </w:t>
      </w:r>
      <w:r w:rsidR="000D4360">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departamento de </w:t>
      </w:r>
      <w:r w:rsidR="000D4360">
        <w:rPr>
          <w:rFonts w:ascii="Museo Sans 300" w:eastAsia="Calibri" w:hAnsi="Museo Sans 300" w:cs="Arial"/>
          <w:bCs/>
          <w:sz w:val="24"/>
          <w:szCs w:val="24"/>
        </w:rPr>
        <w:t>----</w:t>
      </w:r>
      <w:r w:rsidR="00875598" w:rsidRPr="00123A03">
        <w:rPr>
          <w:rFonts w:ascii="Museo Sans 300" w:eastAsia="Calibri" w:hAnsi="Museo Sans 300" w:cs="Arial"/>
          <w:bCs/>
          <w:sz w:val="24"/>
          <w:szCs w:val="24"/>
        </w:rPr>
        <w:t xml:space="preserve">, </w:t>
      </w:r>
      <w:r w:rsidR="00875598" w:rsidRPr="00123A03">
        <w:rPr>
          <w:rFonts w:ascii="Museo Sans 300" w:hAnsi="Museo Sans 300"/>
          <w:color w:val="000000" w:themeColor="text1"/>
          <w:sz w:val="24"/>
          <w:szCs w:val="24"/>
        </w:rPr>
        <w:t xml:space="preserve">con Documento Único de Identidad número </w:t>
      </w:r>
      <w:r w:rsidR="000D4360">
        <w:rPr>
          <w:rFonts w:ascii="Museo Sans 300" w:hAnsi="Museo Sans 300"/>
          <w:color w:val="000000" w:themeColor="text1"/>
          <w:sz w:val="24"/>
          <w:szCs w:val="24"/>
        </w:rPr>
        <w:t>----</w:t>
      </w:r>
      <w:r w:rsidRPr="00123A03">
        <w:rPr>
          <w:rFonts w:ascii="Museo Sans 300" w:hAnsi="Museo Sans 300"/>
          <w:sz w:val="24"/>
          <w:szCs w:val="24"/>
        </w:rPr>
        <w:t>, el señor Presidente somete a consideración de Junta Directiva, dictamen técnico</w:t>
      </w:r>
      <w:r w:rsidRPr="00123A03">
        <w:rPr>
          <w:rFonts w:ascii="Museo Sans 300" w:hAnsi="Museo Sans 300"/>
          <w:b/>
          <w:color w:val="000000" w:themeColor="text1"/>
          <w:sz w:val="24"/>
          <w:szCs w:val="24"/>
        </w:rPr>
        <w:t xml:space="preserve"> 208</w:t>
      </w:r>
      <w:r w:rsidRPr="00123A03">
        <w:rPr>
          <w:rFonts w:ascii="Museo Sans 300" w:hAnsi="Museo Sans 300"/>
          <w:sz w:val="24"/>
          <w:szCs w:val="24"/>
        </w:rPr>
        <w:t xml:space="preserve">, relacionado con la adjudicación en venta de </w:t>
      </w:r>
      <w:r w:rsidRPr="00123A03">
        <w:rPr>
          <w:rFonts w:ascii="Museo Sans 300" w:hAnsi="Museo Sans 300"/>
          <w:b/>
          <w:sz w:val="24"/>
          <w:szCs w:val="24"/>
        </w:rPr>
        <w:t>02 solares para vivienda</w:t>
      </w:r>
      <w:r w:rsidRPr="00123A03">
        <w:rPr>
          <w:rFonts w:ascii="Museo Sans 300" w:hAnsi="Museo Sans 300"/>
          <w:sz w:val="24"/>
          <w:szCs w:val="24"/>
        </w:rPr>
        <w:t>, pertenecientes al</w:t>
      </w:r>
      <w:r w:rsidR="00875598" w:rsidRPr="00123A03">
        <w:rPr>
          <w:rFonts w:ascii="Museo Sans 300" w:hAnsi="Museo Sans 300"/>
          <w:sz w:val="24"/>
          <w:szCs w:val="24"/>
        </w:rPr>
        <w:t xml:space="preserve"> </w:t>
      </w:r>
      <w:r w:rsidR="00875598" w:rsidRPr="00123A03">
        <w:rPr>
          <w:rFonts w:ascii="Museo Sans 300" w:hAnsi="Museo Sans 300"/>
          <w:color w:val="000000" w:themeColor="text1"/>
          <w:sz w:val="24"/>
          <w:szCs w:val="24"/>
        </w:rPr>
        <w:t xml:space="preserve">Proyecto de </w:t>
      </w:r>
      <w:r w:rsidR="00875598" w:rsidRPr="00123A03">
        <w:rPr>
          <w:rFonts w:ascii="Museo Sans 300" w:hAnsi="Museo Sans 300"/>
          <w:b/>
          <w:color w:val="000000" w:themeColor="text1"/>
          <w:sz w:val="24"/>
          <w:szCs w:val="24"/>
        </w:rPr>
        <w:t>ASENTAMIENTO COMUNITARIO</w:t>
      </w:r>
      <w:r w:rsidR="00875598" w:rsidRPr="00123A03">
        <w:rPr>
          <w:rFonts w:ascii="Museo Sans 300" w:hAnsi="Museo Sans 300"/>
          <w:color w:val="000000" w:themeColor="text1"/>
          <w:sz w:val="24"/>
          <w:szCs w:val="24"/>
        </w:rPr>
        <w:t xml:space="preserve">, desarrollado en </w:t>
      </w:r>
      <w:r w:rsidR="00875598" w:rsidRPr="00123A03">
        <w:rPr>
          <w:rFonts w:ascii="Museo Sans 300" w:hAnsi="Museo Sans 300"/>
          <w:b/>
          <w:color w:val="000000" w:themeColor="text1"/>
          <w:sz w:val="24"/>
          <w:szCs w:val="24"/>
        </w:rPr>
        <w:t xml:space="preserve">HACIENDA MAQUIGUE I, </w:t>
      </w:r>
      <w:r w:rsidR="00875598" w:rsidRPr="00123A03">
        <w:rPr>
          <w:rFonts w:ascii="Museo Sans 300" w:hAnsi="Museo Sans 300"/>
          <w:color w:val="000000" w:themeColor="text1"/>
          <w:sz w:val="24"/>
          <w:szCs w:val="24"/>
        </w:rPr>
        <w:t xml:space="preserve">y según plano como </w:t>
      </w:r>
      <w:r w:rsidR="00875598" w:rsidRPr="00123A03">
        <w:rPr>
          <w:rFonts w:ascii="Museo Sans 300" w:hAnsi="Museo Sans 300"/>
          <w:b/>
          <w:color w:val="000000" w:themeColor="text1"/>
          <w:sz w:val="24"/>
          <w:szCs w:val="24"/>
        </w:rPr>
        <w:t xml:space="preserve">HACIENDA  MAQUIGUE I, PORCION 3, </w:t>
      </w:r>
      <w:r w:rsidR="00300D7F" w:rsidRPr="00123A03">
        <w:rPr>
          <w:rFonts w:ascii="Museo Sans 300" w:hAnsi="Museo Sans 300"/>
          <w:color w:val="000000" w:themeColor="text1"/>
          <w:sz w:val="24"/>
          <w:szCs w:val="24"/>
        </w:rPr>
        <w:t>ubicada</w:t>
      </w:r>
      <w:r w:rsidR="00875598" w:rsidRPr="00123A03">
        <w:rPr>
          <w:rFonts w:ascii="Museo Sans 300" w:hAnsi="Museo Sans 300"/>
          <w:color w:val="000000" w:themeColor="text1"/>
          <w:sz w:val="24"/>
          <w:szCs w:val="24"/>
        </w:rPr>
        <w:t xml:space="preserve"> en jurisdicción de </w:t>
      </w:r>
      <w:proofErr w:type="spellStart"/>
      <w:r w:rsidR="00875598" w:rsidRPr="00123A03">
        <w:rPr>
          <w:rFonts w:ascii="Museo Sans 300" w:hAnsi="Museo Sans 300"/>
          <w:color w:val="000000" w:themeColor="text1"/>
          <w:sz w:val="24"/>
          <w:szCs w:val="24"/>
        </w:rPr>
        <w:t>Conchagua</w:t>
      </w:r>
      <w:proofErr w:type="spellEnd"/>
      <w:r w:rsidR="00875598" w:rsidRPr="00123A03">
        <w:rPr>
          <w:rFonts w:ascii="Museo Sans 300" w:hAnsi="Museo Sans 300"/>
          <w:color w:val="000000" w:themeColor="text1"/>
          <w:sz w:val="24"/>
          <w:szCs w:val="24"/>
        </w:rPr>
        <w:t xml:space="preserve">, departamento de La Unión, </w:t>
      </w:r>
      <w:r w:rsidR="00875598" w:rsidRPr="00123A03">
        <w:rPr>
          <w:rFonts w:ascii="Museo Sans 300" w:hAnsi="Museo Sans 300"/>
          <w:b/>
          <w:color w:val="000000" w:themeColor="text1"/>
          <w:sz w:val="24"/>
          <w:szCs w:val="24"/>
        </w:rPr>
        <w:t>código de proyecto 140441, SSE 1389, entrega 01</w:t>
      </w:r>
      <w:r w:rsidRPr="00123A03">
        <w:rPr>
          <w:rFonts w:ascii="Museo Sans 300" w:hAnsi="Museo Sans 300"/>
          <w:sz w:val="24"/>
          <w:szCs w:val="24"/>
        </w:rPr>
        <w:t>, en el cual la Unidad de Adjudicación de Inmuebles, hace las siguientes consideraciones:</w:t>
      </w:r>
    </w:p>
    <w:p w14:paraId="519EC654" w14:textId="77777777" w:rsidR="000C3B99" w:rsidRPr="00123A03" w:rsidRDefault="000C3B99" w:rsidP="00123A03">
      <w:pPr>
        <w:jc w:val="both"/>
        <w:rPr>
          <w:rFonts w:ascii="Museo Sans 300" w:hAnsi="Museo Sans 300"/>
          <w:sz w:val="24"/>
          <w:szCs w:val="24"/>
        </w:rPr>
      </w:pPr>
    </w:p>
    <w:p w14:paraId="46795200" w14:textId="09BB7816" w:rsidR="00875598" w:rsidRPr="00123A03" w:rsidRDefault="00875598" w:rsidP="00123A03">
      <w:pPr>
        <w:pStyle w:val="Prrafodelista"/>
        <w:numPr>
          <w:ilvl w:val="0"/>
          <w:numId w:val="26"/>
        </w:numPr>
        <w:ind w:left="1134" w:hanging="708"/>
        <w:contextualSpacing w:val="0"/>
        <w:jc w:val="both"/>
        <w:rPr>
          <w:rFonts w:ascii="Museo Sans 300" w:eastAsia="Calibri" w:hAnsi="Museo Sans 300" w:cs="Arial"/>
          <w:b/>
          <w:color w:val="FF0000"/>
          <w:sz w:val="24"/>
          <w:szCs w:val="24"/>
          <w:u w:val="single"/>
        </w:rPr>
      </w:pPr>
      <w:r w:rsidRPr="00123A03">
        <w:rPr>
          <w:rFonts w:ascii="Museo Sans 300" w:hAnsi="Museo Sans 300"/>
          <w:color w:val="222222"/>
          <w:sz w:val="24"/>
          <w:szCs w:val="24"/>
          <w:shd w:val="clear" w:color="auto" w:fill="FFFFFF"/>
        </w:rPr>
        <w:t xml:space="preserve">La Hacienda </w:t>
      </w:r>
      <w:proofErr w:type="spellStart"/>
      <w:r w:rsidRPr="00123A03">
        <w:rPr>
          <w:rFonts w:ascii="Museo Sans 300" w:hAnsi="Museo Sans 300"/>
          <w:color w:val="222222"/>
          <w:sz w:val="24"/>
          <w:szCs w:val="24"/>
          <w:shd w:val="clear" w:color="auto" w:fill="FFFFFF"/>
        </w:rPr>
        <w:t>Maquigue</w:t>
      </w:r>
      <w:proofErr w:type="spellEnd"/>
      <w:r w:rsidRPr="00123A03">
        <w:rPr>
          <w:rFonts w:ascii="Museo Sans 300" w:hAnsi="Museo Sans 300"/>
          <w:color w:val="222222"/>
          <w:sz w:val="24"/>
          <w:szCs w:val="24"/>
          <w:shd w:val="clear" w:color="auto" w:fill="FFFFFF"/>
        </w:rPr>
        <w:t xml:space="preserve"> Uno fue adquirida por medio de expropiación, según consta Punto II-11 del Acta Ordinaria No. 24-83 de fecha 15 de julio de 1983, el cual fue modificado por el Punto III-11 del Acta Ordinaria No. 23-86 de fecha 18 de junio de 1986, con un área de 232 </w:t>
      </w:r>
      <w:proofErr w:type="spellStart"/>
      <w:r w:rsidRPr="00123A03">
        <w:rPr>
          <w:rFonts w:ascii="Museo Sans 300" w:hAnsi="Museo Sans 300"/>
          <w:color w:val="222222"/>
          <w:sz w:val="24"/>
          <w:szCs w:val="24"/>
          <w:shd w:val="clear" w:color="auto" w:fill="FFFFFF"/>
        </w:rPr>
        <w:t>Hás</w:t>
      </w:r>
      <w:proofErr w:type="spellEnd"/>
      <w:r w:rsidRPr="00123A03">
        <w:rPr>
          <w:rFonts w:ascii="Museo Sans 300" w:hAnsi="Museo Sans 300"/>
          <w:color w:val="222222"/>
          <w:sz w:val="24"/>
          <w:szCs w:val="24"/>
          <w:shd w:val="clear" w:color="auto" w:fill="FFFFFF"/>
        </w:rPr>
        <w:t>., 38 </w:t>
      </w:r>
      <w:proofErr w:type="spellStart"/>
      <w:r w:rsidRPr="00123A03">
        <w:rPr>
          <w:rFonts w:ascii="Museo Sans 300" w:hAnsi="Museo Sans 300"/>
          <w:color w:val="222222"/>
          <w:sz w:val="24"/>
          <w:szCs w:val="24"/>
          <w:shd w:val="clear" w:color="auto" w:fill="FFFFFF"/>
        </w:rPr>
        <w:t>Ás</w:t>
      </w:r>
      <w:proofErr w:type="spellEnd"/>
      <w:r w:rsidRPr="00123A03">
        <w:rPr>
          <w:rFonts w:ascii="Museo Sans 300" w:hAnsi="Museo Sans 300"/>
          <w:color w:val="222222"/>
          <w:sz w:val="24"/>
          <w:szCs w:val="24"/>
          <w:shd w:val="clear" w:color="auto" w:fill="FFFFFF"/>
        </w:rPr>
        <w:t>., 10.46 </w:t>
      </w:r>
      <w:proofErr w:type="spellStart"/>
      <w:r w:rsidRPr="00123A03">
        <w:rPr>
          <w:rFonts w:ascii="Museo Sans 300" w:hAnsi="Museo Sans 300"/>
          <w:color w:val="222222"/>
          <w:sz w:val="24"/>
          <w:szCs w:val="24"/>
          <w:shd w:val="clear" w:color="auto" w:fill="FFFFFF"/>
        </w:rPr>
        <w:t>Cás</w:t>
      </w:r>
      <w:proofErr w:type="spellEnd"/>
      <w:r w:rsidRPr="00123A03">
        <w:rPr>
          <w:rFonts w:ascii="Museo Sans 300" w:hAnsi="Museo Sans 300"/>
          <w:color w:val="222222"/>
          <w:sz w:val="24"/>
          <w:szCs w:val="24"/>
          <w:shd w:val="clear" w:color="auto" w:fill="FFFFFF"/>
        </w:rPr>
        <w:t xml:space="preserve">., y por un precio de $36,354.29. No obstante, de acuerdo a Titulo de Dominio inscrito al No. </w:t>
      </w:r>
      <w:r w:rsidR="00BD31FA">
        <w:rPr>
          <w:rFonts w:ascii="Museo Sans 300" w:hAnsi="Museo Sans 300"/>
          <w:color w:val="222222"/>
          <w:sz w:val="24"/>
          <w:szCs w:val="24"/>
          <w:shd w:val="clear" w:color="auto" w:fill="FFFFFF"/>
        </w:rPr>
        <w:t>----</w:t>
      </w:r>
      <w:r w:rsidRPr="00123A03">
        <w:rPr>
          <w:rFonts w:ascii="Museo Sans 300" w:hAnsi="Museo Sans 300"/>
          <w:color w:val="222222"/>
          <w:sz w:val="24"/>
          <w:szCs w:val="24"/>
          <w:shd w:val="clear" w:color="auto" w:fill="FFFFFF"/>
        </w:rPr>
        <w:t xml:space="preserve">Libro </w:t>
      </w:r>
      <w:r w:rsidR="00BD31FA">
        <w:rPr>
          <w:rFonts w:ascii="Museo Sans 300" w:hAnsi="Museo Sans 300"/>
          <w:color w:val="222222"/>
          <w:sz w:val="24"/>
          <w:szCs w:val="24"/>
          <w:shd w:val="clear" w:color="auto" w:fill="FFFFFF"/>
        </w:rPr>
        <w:t>----</w:t>
      </w:r>
      <w:r w:rsidRPr="00123A03">
        <w:rPr>
          <w:rFonts w:ascii="Museo Sans 300" w:hAnsi="Museo Sans 300"/>
          <w:color w:val="222222"/>
          <w:sz w:val="24"/>
          <w:szCs w:val="24"/>
          <w:shd w:val="clear" w:color="auto" w:fill="FFFFFF"/>
        </w:rPr>
        <w:t xml:space="preserve">, el área correcta es de 140 </w:t>
      </w:r>
      <w:proofErr w:type="spellStart"/>
      <w:r w:rsidRPr="00123A03">
        <w:rPr>
          <w:rFonts w:ascii="Museo Sans 300" w:hAnsi="Museo Sans 300"/>
          <w:color w:val="222222"/>
          <w:sz w:val="24"/>
          <w:szCs w:val="24"/>
          <w:shd w:val="clear" w:color="auto" w:fill="FFFFFF"/>
        </w:rPr>
        <w:t>Hás</w:t>
      </w:r>
      <w:proofErr w:type="spellEnd"/>
      <w:r w:rsidRPr="00123A03">
        <w:rPr>
          <w:rFonts w:ascii="Museo Sans 300" w:hAnsi="Museo Sans 300"/>
          <w:color w:val="222222"/>
          <w:sz w:val="24"/>
          <w:szCs w:val="24"/>
          <w:shd w:val="clear" w:color="auto" w:fill="FFFFFF"/>
        </w:rPr>
        <w:t>., 24 </w:t>
      </w:r>
      <w:proofErr w:type="spellStart"/>
      <w:r w:rsidRPr="00123A03">
        <w:rPr>
          <w:rFonts w:ascii="Museo Sans 300" w:hAnsi="Museo Sans 300"/>
          <w:color w:val="222222"/>
          <w:sz w:val="24"/>
          <w:szCs w:val="24"/>
          <w:shd w:val="clear" w:color="auto" w:fill="FFFFFF"/>
        </w:rPr>
        <w:t>Ás</w:t>
      </w:r>
      <w:proofErr w:type="spellEnd"/>
      <w:r w:rsidRPr="00123A03">
        <w:rPr>
          <w:rFonts w:ascii="Museo Sans 300" w:hAnsi="Museo Sans 300"/>
          <w:color w:val="222222"/>
          <w:sz w:val="24"/>
          <w:szCs w:val="24"/>
          <w:shd w:val="clear" w:color="auto" w:fill="FFFFFF"/>
        </w:rPr>
        <w:t>., 79.78 </w:t>
      </w:r>
      <w:proofErr w:type="spellStart"/>
      <w:r w:rsidRPr="00123A03">
        <w:rPr>
          <w:rFonts w:ascii="Museo Sans 300" w:hAnsi="Museo Sans 300"/>
          <w:color w:val="222222"/>
          <w:sz w:val="24"/>
          <w:szCs w:val="24"/>
          <w:shd w:val="clear" w:color="auto" w:fill="FFFFFF"/>
        </w:rPr>
        <w:t>Cás</w:t>
      </w:r>
      <w:proofErr w:type="spellEnd"/>
      <w:r w:rsidRPr="00123A03">
        <w:rPr>
          <w:rFonts w:ascii="Museo Sans 300" w:hAnsi="Museo Sans 300"/>
          <w:color w:val="222222"/>
          <w:sz w:val="24"/>
          <w:szCs w:val="24"/>
          <w:shd w:val="clear" w:color="auto" w:fill="FFFFFF"/>
        </w:rPr>
        <w:t>., a razón de $259.214 por Hectárea, y de $0.0259214 por Metro Cuadrado.</w:t>
      </w:r>
    </w:p>
    <w:p w14:paraId="417B7FD0" w14:textId="77777777" w:rsidR="00123A03" w:rsidRPr="00123A03" w:rsidRDefault="00123A03" w:rsidP="00123A03">
      <w:pPr>
        <w:pStyle w:val="Prrafodelista"/>
        <w:ind w:left="1134"/>
        <w:contextualSpacing w:val="0"/>
        <w:jc w:val="both"/>
        <w:rPr>
          <w:rFonts w:ascii="Museo Sans 300" w:eastAsia="Calibri" w:hAnsi="Museo Sans 300" w:cs="Arial"/>
          <w:b/>
          <w:color w:val="FF0000"/>
          <w:sz w:val="24"/>
          <w:szCs w:val="24"/>
          <w:u w:val="single"/>
        </w:rPr>
      </w:pPr>
    </w:p>
    <w:p w14:paraId="374BB12D" w14:textId="5132F99D" w:rsidR="00875598" w:rsidRPr="00BD31FA" w:rsidRDefault="00875598" w:rsidP="00BD31FA">
      <w:pPr>
        <w:numPr>
          <w:ilvl w:val="0"/>
          <w:numId w:val="26"/>
        </w:numPr>
        <w:ind w:left="1134" w:hanging="708"/>
        <w:jc w:val="both"/>
        <w:rPr>
          <w:rFonts w:ascii="Museo Sans 300" w:hAnsi="Museo Sans 300"/>
          <w:sz w:val="24"/>
          <w:szCs w:val="24"/>
          <w:lang w:val="es-ES" w:eastAsia="es-ES"/>
        </w:rPr>
      </w:pPr>
      <w:r w:rsidRPr="00123A03">
        <w:rPr>
          <w:rFonts w:ascii="Museo Sans 300" w:hAnsi="Museo Sans 300"/>
          <w:color w:val="222222"/>
          <w:sz w:val="24"/>
          <w:szCs w:val="24"/>
          <w:shd w:val="clear" w:color="auto" w:fill="FFFFFF"/>
        </w:rPr>
        <w:t>Mediante acuerdo contenido en el Punto V-2 del Acta Ordinaria N° 27-90, de fecha 26 de julio de 1990, se aprobó el proyecto de Lotificación Agrícola y Asentamiento Comunitario en el inmueble en mención, pero debido a la aprobación de nuevos planos por parte del Centro Nacional de Registros, fue modificado por el acuerdo contenido en el Punto XLII de Acta de Sesión Ordinaria N° 16-2017 de fecha 15 de junio de 2017, en donde se aprobó entre otros, el proyecto</w:t>
      </w:r>
      <w:r w:rsidRPr="00123A03">
        <w:rPr>
          <w:rFonts w:ascii="Museo Sans 300" w:hAnsi="Museo Sans 300"/>
          <w:color w:val="FF0000"/>
          <w:sz w:val="24"/>
          <w:szCs w:val="24"/>
          <w:shd w:val="clear" w:color="auto" w:fill="FFFFFF"/>
        </w:rPr>
        <w:t xml:space="preserve"> </w:t>
      </w:r>
      <w:r w:rsidRPr="00123A03">
        <w:rPr>
          <w:rFonts w:ascii="Museo Sans 300" w:hAnsi="Museo Sans 300"/>
          <w:color w:val="222222"/>
          <w:sz w:val="24"/>
          <w:szCs w:val="24"/>
          <w:shd w:val="clear" w:color="auto" w:fill="FFFFFF"/>
        </w:rPr>
        <w:t xml:space="preserve">de Asentamiento Comunitario, desarrollado en el inmueble identificado como HACIENDA MAQUIGUE I, y según plano como HACIENDA MAQUIGUE I, PORCIÓN 3,  que comprende </w:t>
      </w:r>
      <w:r w:rsidR="00BD31FA">
        <w:rPr>
          <w:rFonts w:ascii="Museo Sans 300" w:hAnsi="Museo Sans 300"/>
          <w:color w:val="222222"/>
          <w:sz w:val="24"/>
          <w:szCs w:val="24"/>
          <w:shd w:val="clear" w:color="auto" w:fill="FFFFFF"/>
        </w:rPr>
        <w:t>----</w:t>
      </w:r>
      <w:r w:rsidRPr="00123A03">
        <w:rPr>
          <w:rFonts w:ascii="Museo Sans 300" w:hAnsi="Museo Sans 300"/>
          <w:color w:val="222222"/>
          <w:sz w:val="24"/>
          <w:szCs w:val="24"/>
          <w:shd w:val="clear" w:color="auto" w:fill="FFFFFF"/>
        </w:rPr>
        <w:t xml:space="preserve">solares de vivienda (Pol. C), 1 zonas de protección, área </w:t>
      </w:r>
      <w:proofErr w:type="gramStart"/>
      <w:r w:rsidRPr="00BD31FA">
        <w:rPr>
          <w:rFonts w:ascii="Museo Sans 300" w:hAnsi="Museo Sans 300"/>
          <w:color w:val="222222"/>
          <w:sz w:val="24"/>
          <w:szCs w:val="24"/>
          <w:shd w:val="clear" w:color="auto" w:fill="FFFFFF"/>
        </w:rPr>
        <w:t>comunal</w:t>
      </w:r>
      <w:proofErr w:type="gramEnd"/>
      <w:r w:rsidRPr="00BD31FA">
        <w:rPr>
          <w:rFonts w:ascii="Museo Sans 300" w:hAnsi="Museo Sans 300"/>
          <w:color w:val="222222"/>
          <w:sz w:val="24"/>
          <w:szCs w:val="24"/>
          <w:shd w:val="clear" w:color="auto" w:fill="FFFFFF"/>
        </w:rPr>
        <w:t xml:space="preserve">, centro escolar, bosque y calle, en un área de 03 </w:t>
      </w:r>
      <w:proofErr w:type="spellStart"/>
      <w:r w:rsidRPr="00BD31FA">
        <w:rPr>
          <w:rFonts w:ascii="Museo Sans 300" w:hAnsi="Museo Sans 300"/>
          <w:color w:val="222222"/>
          <w:sz w:val="24"/>
          <w:szCs w:val="24"/>
          <w:shd w:val="clear" w:color="auto" w:fill="FFFFFF"/>
        </w:rPr>
        <w:t>Hás</w:t>
      </w:r>
      <w:proofErr w:type="spellEnd"/>
      <w:r w:rsidRPr="00BD31FA">
        <w:rPr>
          <w:rFonts w:ascii="Museo Sans 300" w:hAnsi="Museo Sans 300"/>
          <w:color w:val="222222"/>
          <w:sz w:val="24"/>
          <w:szCs w:val="24"/>
          <w:shd w:val="clear" w:color="auto" w:fill="FFFFFF"/>
        </w:rPr>
        <w:t xml:space="preserve">., 31 </w:t>
      </w:r>
      <w:proofErr w:type="spellStart"/>
      <w:r w:rsidRPr="00BD31FA">
        <w:rPr>
          <w:rFonts w:ascii="Museo Sans 300" w:hAnsi="Museo Sans 300"/>
          <w:color w:val="222222"/>
          <w:sz w:val="24"/>
          <w:szCs w:val="24"/>
          <w:shd w:val="clear" w:color="auto" w:fill="FFFFFF"/>
        </w:rPr>
        <w:t>Ás</w:t>
      </w:r>
      <w:proofErr w:type="spellEnd"/>
      <w:r w:rsidRPr="00BD31FA">
        <w:rPr>
          <w:rFonts w:ascii="Museo Sans 300" w:hAnsi="Museo Sans 300"/>
          <w:color w:val="222222"/>
          <w:sz w:val="24"/>
          <w:szCs w:val="24"/>
          <w:shd w:val="clear" w:color="auto" w:fill="FFFFFF"/>
        </w:rPr>
        <w:t xml:space="preserve">., 45.04 </w:t>
      </w:r>
      <w:proofErr w:type="spellStart"/>
      <w:r w:rsidRPr="00BD31FA">
        <w:rPr>
          <w:rFonts w:ascii="Museo Sans 300" w:hAnsi="Museo Sans 300"/>
          <w:color w:val="222222"/>
          <w:sz w:val="24"/>
          <w:szCs w:val="24"/>
          <w:shd w:val="clear" w:color="auto" w:fill="FFFFFF"/>
        </w:rPr>
        <w:t>Cás</w:t>
      </w:r>
      <w:proofErr w:type="spellEnd"/>
      <w:r w:rsidRPr="00BD31FA">
        <w:rPr>
          <w:rFonts w:ascii="Museo Sans 300" w:hAnsi="Museo Sans 300"/>
          <w:color w:val="222222"/>
          <w:sz w:val="24"/>
          <w:szCs w:val="24"/>
          <w:shd w:val="clear" w:color="auto" w:fill="FFFFFF"/>
        </w:rPr>
        <w:t xml:space="preserve">. inscrito a favor de ISTA a la Matrícula </w:t>
      </w:r>
      <w:r w:rsidR="00BD31FA">
        <w:rPr>
          <w:rFonts w:ascii="Museo Sans 300" w:hAnsi="Museo Sans 300"/>
          <w:color w:val="222222"/>
          <w:sz w:val="24"/>
          <w:szCs w:val="24"/>
          <w:shd w:val="clear" w:color="auto" w:fill="FFFFFF"/>
        </w:rPr>
        <w:t>----</w:t>
      </w:r>
      <w:r w:rsidRPr="00BD31FA">
        <w:rPr>
          <w:rFonts w:ascii="Museo Sans 300" w:hAnsi="Museo Sans 300"/>
          <w:color w:val="222222"/>
          <w:sz w:val="24"/>
          <w:szCs w:val="24"/>
          <w:shd w:val="clear" w:color="auto" w:fill="FFFFFF"/>
        </w:rPr>
        <w:t xml:space="preserve">-00000. Aprobándose el valor promedio de referencia de la zona por metro cuadrado para los solares de vivienda de $7.91, por lo que se recomienda </w:t>
      </w:r>
      <w:r w:rsidRPr="00BD31FA">
        <w:rPr>
          <w:rFonts w:ascii="Museo Sans 300" w:hAnsi="Museo Sans 300"/>
          <w:color w:val="222222"/>
          <w:sz w:val="24"/>
          <w:szCs w:val="24"/>
          <w:shd w:val="clear" w:color="auto" w:fill="FFFFFF"/>
        </w:rPr>
        <w:lastRenderedPageBreak/>
        <w:t>los precios de venta para estos de $7.75 y $9.45. Lo anterior de conformidad al procedimiento establecido en el instr</w:t>
      </w:r>
      <w:r w:rsidR="00300D7F" w:rsidRPr="00BD31FA">
        <w:rPr>
          <w:rFonts w:ascii="Museo Sans 300" w:hAnsi="Museo Sans 300"/>
          <w:color w:val="222222"/>
          <w:sz w:val="24"/>
          <w:szCs w:val="24"/>
          <w:shd w:val="clear" w:color="auto" w:fill="FFFFFF"/>
        </w:rPr>
        <w:t>uctivo “Criterios de A</w:t>
      </w:r>
      <w:r w:rsidRPr="00BD31FA">
        <w:rPr>
          <w:rFonts w:ascii="Museo Sans 300" w:hAnsi="Museo Sans 300"/>
          <w:color w:val="222222"/>
          <w:sz w:val="24"/>
          <w:szCs w:val="24"/>
          <w:shd w:val="clear" w:color="auto" w:fill="FFFFFF"/>
        </w:rPr>
        <w:t xml:space="preserve">valúos para la </w:t>
      </w:r>
      <w:r w:rsidR="00300D7F" w:rsidRPr="00BD31FA">
        <w:rPr>
          <w:rFonts w:ascii="Museo Sans 300" w:hAnsi="Museo Sans 300"/>
          <w:color w:val="222222"/>
          <w:sz w:val="24"/>
          <w:szCs w:val="24"/>
          <w:shd w:val="clear" w:color="auto" w:fill="FFFFFF"/>
        </w:rPr>
        <w:t>Transferencia de Inmuebles P</w:t>
      </w:r>
      <w:r w:rsidRPr="00BD31FA">
        <w:rPr>
          <w:rFonts w:ascii="Museo Sans 300" w:hAnsi="Museo Sans 300"/>
          <w:color w:val="222222"/>
          <w:sz w:val="24"/>
          <w:szCs w:val="24"/>
          <w:shd w:val="clear" w:color="auto" w:fill="FFFFFF"/>
        </w:rPr>
        <w:t xml:space="preserve">ropiedad de ISTA”, aprobado en el </w:t>
      </w:r>
      <w:r w:rsidR="00300D7F" w:rsidRPr="00BD31FA">
        <w:rPr>
          <w:rFonts w:ascii="Museo Sans 300" w:hAnsi="Museo Sans 300"/>
          <w:color w:val="222222"/>
          <w:sz w:val="24"/>
          <w:szCs w:val="24"/>
          <w:shd w:val="clear" w:color="auto" w:fill="FFFFFF"/>
        </w:rPr>
        <w:t>P</w:t>
      </w:r>
      <w:r w:rsidRPr="00BD31FA">
        <w:rPr>
          <w:rFonts w:ascii="Museo Sans 300" w:hAnsi="Museo Sans 300"/>
          <w:color w:val="222222"/>
          <w:sz w:val="24"/>
          <w:szCs w:val="24"/>
          <w:shd w:val="clear" w:color="auto" w:fill="FFFFFF"/>
        </w:rPr>
        <w:t>unto XV del Acta de Sesión Ordinaria 03-2015 de fecha 21 de enero de 2015, y según reporte de valúo de fecha 14 de abril de 2023, inmuebles para beneficiar a peticionarias calificadas dentro del </w:t>
      </w:r>
      <w:r w:rsidRPr="00BD31FA">
        <w:rPr>
          <w:rFonts w:ascii="Museo Sans 300" w:hAnsi="Museo Sans 300"/>
          <w:b/>
          <w:bCs/>
          <w:color w:val="222222"/>
          <w:sz w:val="24"/>
          <w:szCs w:val="24"/>
          <w:shd w:val="clear" w:color="auto" w:fill="FFFFFF"/>
        </w:rPr>
        <w:t>Programa Nuevas Opciones de Tenencia de la Tierra.</w:t>
      </w:r>
    </w:p>
    <w:p w14:paraId="6DD8E9C1" w14:textId="77777777" w:rsidR="00875598" w:rsidRPr="00123A03" w:rsidRDefault="00875598" w:rsidP="00123A03">
      <w:pPr>
        <w:ind w:left="-142"/>
        <w:jc w:val="both"/>
        <w:rPr>
          <w:rFonts w:ascii="Museo Sans 300" w:hAnsi="Museo Sans 300"/>
          <w:sz w:val="24"/>
          <w:szCs w:val="24"/>
          <w:lang w:val="es-ES" w:eastAsia="es-ES"/>
        </w:rPr>
      </w:pPr>
    </w:p>
    <w:p w14:paraId="358C8C39" w14:textId="1B8C876D" w:rsidR="00875598" w:rsidRPr="00123A03" w:rsidRDefault="00875598" w:rsidP="00123A03">
      <w:pPr>
        <w:numPr>
          <w:ilvl w:val="0"/>
          <w:numId w:val="26"/>
        </w:numPr>
        <w:ind w:left="1134" w:hanging="708"/>
        <w:jc w:val="both"/>
        <w:rPr>
          <w:rFonts w:ascii="Museo Sans 300" w:hAnsi="Museo Sans 300"/>
          <w:sz w:val="24"/>
          <w:szCs w:val="24"/>
          <w:lang w:val="es-ES" w:eastAsia="es-ES"/>
        </w:rPr>
      </w:pPr>
      <w:r w:rsidRPr="00123A03">
        <w:rPr>
          <w:rFonts w:ascii="Museo Sans 300" w:hAnsi="Museo Sans 300" w:cs="Arial"/>
          <w:sz w:val="24"/>
          <w:szCs w:val="24"/>
        </w:rPr>
        <w:t xml:space="preserve">Es necesario advertir a las solicitantes, a través de una clausula especial en las escrituras correspondientes de compraventa de los inmuebles que deberán cumplir las medidas ambientales emitidas por la Unidad Ambiental Institucional, referentes a: </w:t>
      </w:r>
      <w:r w:rsidRPr="00123A03">
        <w:rPr>
          <w:rFonts w:ascii="Museo Sans 300" w:hAnsi="Museo Sans 300"/>
          <w:sz w:val="24"/>
          <w:szCs w:val="24"/>
        </w:rPr>
        <w:t xml:space="preserve"> </w:t>
      </w:r>
    </w:p>
    <w:p w14:paraId="6BEC2AF7" w14:textId="77777777" w:rsidR="00875598" w:rsidRPr="00300D7F" w:rsidRDefault="00875598" w:rsidP="00300D7F">
      <w:pPr>
        <w:pStyle w:val="Prrafodelista"/>
        <w:numPr>
          <w:ilvl w:val="0"/>
          <w:numId w:val="27"/>
        </w:numPr>
        <w:ind w:left="1418" w:hanging="284"/>
        <w:jc w:val="both"/>
        <w:rPr>
          <w:rFonts w:ascii="Museo Sans 300" w:hAnsi="Museo Sans 300" w:cs="Arial"/>
          <w:sz w:val="20"/>
          <w:szCs w:val="20"/>
        </w:rPr>
      </w:pPr>
      <w:r w:rsidRPr="00300D7F">
        <w:rPr>
          <w:rFonts w:ascii="Museo Sans 300" w:hAnsi="Museo Sans 300" w:cs="Arial"/>
          <w:sz w:val="20"/>
          <w:szCs w:val="20"/>
        </w:rPr>
        <w:t>Manejo adecuado de las aguas residuales;</w:t>
      </w:r>
    </w:p>
    <w:p w14:paraId="5E3931C7" w14:textId="77777777" w:rsidR="00875598" w:rsidRPr="00300D7F" w:rsidRDefault="00875598" w:rsidP="00300D7F">
      <w:pPr>
        <w:pStyle w:val="Prrafodelista"/>
        <w:numPr>
          <w:ilvl w:val="0"/>
          <w:numId w:val="27"/>
        </w:numPr>
        <w:ind w:left="1418" w:hanging="284"/>
        <w:jc w:val="both"/>
        <w:rPr>
          <w:rFonts w:ascii="Museo Sans 300" w:hAnsi="Museo Sans 300" w:cs="Arial"/>
          <w:sz w:val="20"/>
          <w:szCs w:val="20"/>
        </w:rPr>
      </w:pPr>
      <w:r w:rsidRPr="00300D7F">
        <w:rPr>
          <w:rFonts w:ascii="Museo Sans 300" w:hAnsi="Museo Sans 300" w:cs="Arial"/>
          <w:sz w:val="20"/>
          <w:szCs w:val="20"/>
        </w:rPr>
        <w:t>Buen manejo y disposición de la basura; y</w:t>
      </w:r>
    </w:p>
    <w:p w14:paraId="5337766F" w14:textId="77777777" w:rsidR="00875598" w:rsidRPr="00300D7F" w:rsidRDefault="00875598" w:rsidP="00300D7F">
      <w:pPr>
        <w:pStyle w:val="Prrafodelista"/>
        <w:numPr>
          <w:ilvl w:val="0"/>
          <w:numId w:val="27"/>
        </w:numPr>
        <w:ind w:left="1418" w:hanging="284"/>
        <w:jc w:val="both"/>
        <w:rPr>
          <w:rFonts w:ascii="Museo Sans 300" w:hAnsi="Museo Sans 300" w:cs="Arial"/>
          <w:sz w:val="20"/>
          <w:szCs w:val="20"/>
        </w:rPr>
      </w:pPr>
      <w:r w:rsidRPr="00300D7F">
        <w:rPr>
          <w:rFonts w:ascii="Museo Sans 300" w:hAnsi="Museo Sans 300" w:cs="Arial"/>
          <w:sz w:val="20"/>
          <w:szCs w:val="20"/>
        </w:rPr>
        <w:t>Utilizar sistema de letrinas aboneras.</w:t>
      </w:r>
    </w:p>
    <w:p w14:paraId="2947DE82" w14:textId="2479C050" w:rsidR="00875598" w:rsidRPr="00123A03" w:rsidRDefault="00875598" w:rsidP="00123A03">
      <w:pPr>
        <w:tabs>
          <w:tab w:val="left" w:pos="4802"/>
        </w:tabs>
        <w:ind w:left="1134"/>
        <w:jc w:val="both"/>
        <w:rPr>
          <w:rFonts w:ascii="Museo Sans 300" w:hAnsi="Museo Sans 300"/>
          <w:color w:val="000000" w:themeColor="text1"/>
          <w:sz w:val="24"/>
          <w:szCs w:val="24"/>
        </w:rPr>
      </w:pPr>
      <w:r w:rsidRPr="00123A03">
        <w:rPr>
          <w:rFonts w:ascii="Museo Sans 300" w:hAnsi="Museo Sans 300"/>
          <w:color w:val="000000" w:themeColor="text1"/>
          <w:sz w:val="24"/>
          <w:szCs w:val="24"/>
          <w:lang w:val="es-ES" w:eastAsia="es-ES"/>
        </w:rPr>
        <w:t>Lo anterior, de conformidad a lo establecido en el Acuerdo Segundo del Punto XLI</w:t>
      </w:r>
      <w:r w:rsidRPr="00123A03">
        <w:rPr>
          <w:rFonts w:ascii="Museo Sans 300" w:hAnsi="Museo Sans 300"/>
          <w:color w:val="000000" w:themeColor="text1"/>
          <w:sz w:val="24"/>
          <w:szCs w:val="24"/>
        </w:rPr>
        <w:t>I del Acta de Sesión Ordinaria 16-2017 de fecha 15 de junio de 2017.</w:t>
      </w:r>
    </w:p>
    <w:p w14:paraId="452FE1F7" w14:textId="77777777" w:rsidR="00875598" w:rsidRPr="00123A03" w:rsidRDefault="00875598" w:rsidP="00123A03">
      <w:pPr>
        <w:tabs>
          <w:tab w:val="left" w:pos="4802"/>
        </w:tabs>
        <w:ind w:left="-142" w:hanging="284"/>
        <w:jc w:val="both"/>
        <w:rPr>
          <w:rFonts w:ascii="Museo Sans 300" w:hAnsi="Museo Sans 300"/>
          <w:color w:val="000000" w:themeColor="text1"/>
          <w:sz w:val="24"/>
          <w:szCs w:val="24"/>
        </w:rPr>
      </w:pPr>
    </w:p>
    <w:p w14:paraId="58FC982C" w14:textId="77777777" w:rsidR="00875598" w:rsidRPr="00123A03" w:rsidRDefault="00875598" w:rsidP="00123A03">
      <w:pPr>
        <w:numPr>
          <w:ilvl w:val="0"/>
          <w:numId w:val="26"/>
        </w:numPr>
        <w:ind w:left="1134" w:hanging="708"/>
        <w:contextualSpacing/>
        <w:jc w:val="both"/>
        <w:rPr>
          <w:rFonts w:ascii="Museo Sans 300" w:hAnsi="Museo Sans 300"/>
          <w:color w:val="000000" w:themeColor="text1"/>
          <w:sz w:val="24"/>
          <w:szCs w:val="24"/>
          <w:lang w:val="es-ES" w:eastAsia="es-ES"/>
        </w:rPr>
      </w:pPr>
      <w:r w:rsidRPr="00123A03">
        <w:rPr>
          <w:rFonts w:ascii="Museo Sans 300" w:hAnsi="Museo Sans 300"/>
          <w:color w:val="000000" w:themeColor="text1"/>
          <w:sz w:val="24"/>
          <w:szCs w:val="24"/>
          <w:lang w:val="es-ES" w:eastAsia="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23A03">
          <w:rPr>
            <w:rFonts w:ascii="Museo Sans 300" w:hAnsi="Museo Sans 300"/>
            <w:color w:val="000000" w:themeColor="text1"/>
            <w:sz w:val="24"/>
            <w:szCs w:val="24"/>
            <w:lang w:val="es-ES" w:eastAsia="es-ES"/>
          </w:rPr>
          <w:t>500 metros cuadrados</w:t>
        </w:r>
      </w:smartTag>
      <w:r w:rsidRPr="00123A03">
        <w:rPr>
          <w:rFonts w:ascii="Museo Sans 300" w:hAnsi="Museo Sans 300"/>
          <w:color w:val="000000" w:themeColor="text1"/>
          <w:sz w:val="24"/>
          <w:szCs w:val="24"/>
          <w:lang w:val="es-ES" w:eastAsia="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D66A8D9" w14:textId="77777777" w:rsidR="00875598" w:rsidRPr="00123A03" w:rsidRDefault="00875598" w:rsidP="00123A03">
      <w:pPr>
        <w:ind w:left="-142"/>
        <w:contextualSpacing/>
        <w:jc w:val="both"/>
        <w:rPr>
          <w:rFonts w:ascii="Museo Sans 300" w:hAnsi="Museo Sans 300"/>
          <w:color w:val="000000" w:themeColor="text1"/>
          <w:sz w:val="24"/>
          <w:szCs w:val="24"/>
          <w:lang w:val="es-ES" w:eastAsia="es-ES"/>
        </w:rPr>
      </w:pPr>
    </w:p>
    <w:p w14:paraId="16687702" w14:textId="43217E28" w:rsidR="00875598" w:rsidRPr="00BD31FA" w:rsidRDefault="00875598" w:rsidP="00BD31FA">
      <w:pPr>
        <w:numPr>
          <w:ilvl w:val="0"/>
          <w:numId w:val="26"/>
        </w:numPr>
        <w:ind w:left="1134" w:hanging="708"/>
        <w:contextualSpacing/>
        <w:jc w:val="both"/>
        <w:rPr>
          <w:rFonts w:ascii="Museo Sans 300" w:hAnsi="Museo Sans 300"/>
          <w:color w:val="000000" w:themeColor="text1"/>
          <w:sz w:val="24"/>
          <w:szCs w:val="24"/>
          <w:lang w:val="es-ES" w:eastAsia="es-ES"/>
        </w:rPr>
      </w:pPr>
      <w:r w:rsidRPr="00123A03">
        <w:rPr>
          <w:rFonts w:ascii="Museo Sans 300" w:hAnsi="Museo Sans 300"/>
          <w:sz w:val="24"/>
          <w:szCs w:val="24"/>
        </w:rPr>
        <w:t>Conforme Actas de Posesión Material de fechas: 19</w:t>
      </w:r>
      <w:r w:rsidRPr="00123A03">
        <w:rPr>
          <w:rFonts w:ascii="Museo Sans 300" w:hAnsi="Museo Sans 300"/>
          <w:color w:val="000000" w:themeColor="text1"/>
          <w:sz w:val="24"/>
          <w:szCs w:val="24"/>
        </w:rPr>
        <w:t xml:space="preserve"> de noviembre</w:t>
      </w:r>
      <w:r w:rsidRPr="00123A03">
        <w:rPr>
          <w:rFonts w:ascii="Museo Sans 300" w:hAnsi="Museo Sans 300"/>
          <w:sz w:val="24"/>
          <w:szCs w:val="24"/>
        </w:rPr>
        <w:t xml:space="preserve"> 2020 y 21 de abril de 2022, elaboradas por el técnico del Centro Estratégico de Transformación e innovación Agropecuaria, CETIA IV, Sección de </w:t>
      </w:r>
      <w:r w:rsidRPr="00BD31FA">
        <w:rPr>
          <w:rFonts w:ascii="Museo Sans 300" w:hAnsi="Museo Sans 300"/>
          <w:sz w:val="24"/>
          <w:szCs w:val="24"/>
        </w:rPr>
        <w:t>transferencia de Tierras, señor Edgar Aquiles Díaz</w:t>
      </w:r>
      <w:r w:rsidR="00130E74" w:rsidRPr="00BD31FA">
        <w:rPr>
          <w:rFonts w:ascii="Museo Sans 300" w:hAnsi="Museo Sans 300"/>
          <w:sz w:val="24"/>
          <w:szCs w:val="24"/>
        </w:rPr>
        <w:t>, la</w:t>
      </w:r>
      <w:r w:rsidRPr="00BD31FA">
        <w:rPr>
          <w:rFonts w:ascii="Museo Sans 300" w:hAnsi="Museo Sans 300"/>
          <w:sz w:val="24"/>
          <w:szCs w:val="24"/>
        </w:rPr>
        <w:t>s solicitantes se encuentran poseyendo los inmuebles de forma quieta, pacífica y sin interrupción desde hace 8 y 10 años.</w:t>
      </w:r>
    </w:p>
    <w:p w14:paraId="40AA4A0A" w14:textId="77777777" w:rsidR="00875598" w:rsidRPr="00123A03" w:rsidRDefault="00875598" w:rsidP="00123A03">
      <w:pPr>
        <w:rPr>
          <w:rFonts w:ascii="Museo Sans 300" w:hAnsi="Museo Sans 300"/>
          <w:color w:val="000000" w:themeColor="text1"/>
          <w:sz w:val="24"/>
          <w:szCs w:val="24"/>
        </w:rPr>
      </w:pPr>
    </w:p>
    <w:p w14:paraId="5FE731F4" w14:textId="190FC224" w:rsidR="00875598" w:rsidRPr="00123A03" w:rsidRDefault="00875598" w:rsidP="00123A03">
      <w:pPr>
        <w:numPr>
          <w:ilvl w:val="0"/>
          <w:numId w:val="26"/>
        </w:numPr>
        <w:ind w:left="1134" w:hanging="708"/>
        <w:contextualSpacing/>
        <w:jc w:val="both"/>
        <w:rPr>
          <w:rFonts w:ascii="Museo Sans 300" w:hAnsi="Museo Sans 300"/>
          <w:color w:val="000000" w:themeColor="text1"/>
          <w:sz w:val="24"/>
          <w:szCs w:val="24"/>
          <w:lang w:val="es-ES" w:eastAsia="es-ES"/>
        </w:rPr>
      </w:pPr>
      <w:r w:rsidRPr="00123A03">
        <w:rPr>
          <w:rFonts w:ascii="Museo Sans 300" w:hAnsi="Museo Sans 300"/>
          <w:color w:val="000000" w:themeColor="text1"/>
          <w:sz w:val="24"/>
          <w:szCs w:val="24"/>
        </w:rPr>
        <w:t xml:space="preserve">De acuerdo a declaración simple contenida en la solicitud de adjudicación de inmueble de fechas: </w:t>
      </w:r>
      <w:r w:rsidRPr="00123A03">
        <w:rPr>
          <w:rFonts w:ascii="Museo Sans 300" w:hAnsi="Museo Sans 300"/>
          <w:sz w:val="24"/>
          <w:szCs w:val="24"/>
        </w:rPr>
        <w:t>19</w:t>
      </w:r>
      <w:r w:rsidRPr="00123A03">
        <w:rPr>
          <w:rFonts w:ascii="Museo Sans 300" w:hAnsi="Museo Sans 300"/>
          <w:color w:val="000000" w:themeColor="text1"/>
          <w:sz w:val="24"/>
          <w:szCs w:val="24"/>
        </w:rPr>
        <w:t xml:space="preserve"> de noviembre</w:t>
      </w:r>
      <w:r w:rsidRPr="00123A03">
        <w:rPr>
          <w:rFonts w:ascii="Museo Sans 300" w:hAnsi="Museo Sans 300"/>
          <w:sz w:val="24"/>
          <w:szCs w:val="24"/>
        </w:rPr>
        <w:t xml:space="preserve"> 2020 y 21 de abril de 2022</w:t>
      </w:r>
      <w:r w:rsidRPr="00123A03">
        <w:rPr>
          <w:rFonts w:ascii="Museo Sans 300" w:hAnsi="Museo Sans 300"/>
          <w:color w:val="000000" w:themeColor="text1"/>
          <w:sz w:val="24"/>
          <w:szCs w:val="24"/>
        </w:rPr>
        <w:t xml:space="preserve">, </w:t>
      </w:r>
      <w:r w:rsidR="00130E74">
        <w:rPr>
          <w:rFonts w:ascii="Museo Sans 300" w:hAnsi="Museo Sans 300"/>
          <w:color w:val="000000" w:themeColor="text1"/>
          <w:sz w:val="24"/>
          <w:szCs w:val="24"/>
        </w:rPr>
        <w:t>la</w:t>
      </w:r>
      <w:r w:rsidRPr="00123A03">
        <w:rPr>
          <w:rFonts w:ascii="Museo Sans 300" w:hAnsi="Museo Sans 300"/>
          <w:color w:val="000000" w:themeColor="text1"/>
          <w:sz w:val="24"/>
          <w:szCs w:val="24"/>
        </w:rPr>
        <w:t>s solicitantes manifiestan que ni ell</w:t>
      </w:r>
      <w:r w:rsidR="00130E74">
        <w:rPr>
          <w:rFonts w:ascii="Museo Sans 300" w:hAnsi="Museo Sans 300"/>
          <w:color w:val="000000" w:themeColor="text1"/>
          <w:sz w:val="24"/>
          <w:szCs w:val="24"/>
        </w:rPr>
        <w:t>a</w:t>
      </w:r>
      <w:r w:rsidRPr="00123A03">
        <w:rPr>
          <w:rFonts w:ascii="Museo Sans 300" w:hAnsi="Museo Sans 300"/>
          <w:color w:val="000000" w:themeColor="text1"/>
          <w:sz w:val="24"/>
          <w:szCs w:val="24"/>
        </w:rPr>
        <w:t xml:space="preserve">s ni los integrantes de su grupo familiar son empleados del ISTA, situación verificada en el Sistema de Consulta de </w:t>
      </w:r>
      <w:r w:rsidRPr="00123A03">
        <w:rPr>
          <w:rFonts w:ascii="Museo Sans 300" w:hAnsi="Museo Sans 300"/>
          <w:color w:val="000000" w:themeColor="text1"/>
          <w:sz w:val="24"/>
          <w:szCs w:val="24"/>
        </w:rPr>
        <w:lastRenderedPageBreak/>
        <w:t xml:space="preserve">Solicitantes para Adjudicaciones que contiene la Base de Datos de Empleados de este Instituto. </w:t>
      </w:r>
    </w:p>
    <w:p w14:paraId="532B592F" w14:textId="77777777" w:rsidR="000C3B99" w:rsidRPr="00123A03" w:rsidRDefault="000C3B99" w:rsidP="00123A03">
      <w:pPr>
        <w:jc w:val="both"/>
        <w:rPr>
          <w:rFonts w:ascii="Museo Sans 300" w:hAnsi="Museo Sans 300"/>
          <w:sz w:val="24"/>
          <w:szCs w:val="24"/>
        </w:rPr>
      </w:pPr>
    </w:p>
    <w:p w14:paraId="410943A7" w14:textId="2951B358" w:rsidR="000C3B99" w:rsidRPr="00123A03" w:rsidRDefault="000C3B99" w:rsidP="00123A03">
      <w:pPr>
        <w:jc w:val="both"/>
        <w:rPr>
          <w:rFonts w:ascii="Museo Sans 300" w:hAnsi="Museo Sans 300"/>
          <w:sz w:val="24"/>
          <w:szCs w:val="24"/>
        </w:rPr>
      </w:pPr>
      <w:r w:rsidRPr="00123A03">
        <w:rPr>
          <w:rFonts w:ascii="Museo Sans 300" w:hAnsi="Museo Sans 300"/>
          <w:sz w:val="24"/>
          <w:szCs w:val="24"/>
        </w:rPr>
        <w:t>Se ha tenido a la vista:</w:t>
      </w:r>
      <w:r w:rsidR="00875598" w:rsidRPr="00123A03">
        <w:rPr>
          <w:rFonts w:ascii="Museo Sans 300" w:hAnsi="Museo Sans 300"/>
          <w:color w:val="000000" w:themeColor="text1"/>
          <w:sz w:val="24"/>
          <w:szCs w:val="24"/>
        </w:rPr>
        <w:t xml:space="preserve"> Listado de Valores y Extensiones, reportes de valúo por solar de vivienda, solicitud de adjudicación de inmueble, copias simples de Documentos Únicos de Identidad y de Tarjeta de Identificación Tributaria, actas de posesión material, Razón y Constancia de Inscripción de Desmembración en Cabeza de su Dueño a favor del ISTA, Listado de Solicitantes de Inmuebles, reportes de búsqueda de solicitantes para adjudicaciones generados por el Centro Estratégico de Transformación e Innovación Agropecuaria CETIA IV, Sección de Transferencia de Tierras</w:t>
      </w:r>
      <w:r w:rsidRPr="00123A03">
        <w:rPr>
          <w:rFonts w:ascii="Museo Sans 300" w:hAnsi="Museo Sans 300"/>
          <w:sz w:val="24"/>
          <w:szCs w:val="24"/>
        </w:rPr>
        <w:t>, con lo que se justifican las circunstancias legales para sustenta</w:t>
      </w:r>
      <w:r w:rsidR="00130E74">
        <w:rPr>
          <w:rFonts w:ascii="Museo Sans 300" w:hAnsi="Museo Sans 300"/>
          <w:sz w:val="24"/>
          <w:szCs w:val="24"/>
        </w:rPr>
        <w:t>r dicha petición y que además la</w:t>
      </w:r>
      <w:r w:rsidRPr="00123A03">
        <w:rPr>
          <w:rFonts w:ascii="Museo Sans 300" w:hAnsi="Museo Sans 300"/>
          <w:sz w:val="24"/>
          <w:szCs w:val="24"/>
        </w:rPr>
        <w:t>s beneficiari</w:t>
      </w:r>
      <w:r w:rsidR="00130E74">
        <w:rPr>
          <w:rFonts w:ascii="Museo Sans 300" w:hAnsi="Museo Sans 300"/>
          <w:sz w:val="24"/>
          <w:szCs w:val="24"/>
        </w:rPr>
        <w:t>a</w:t>
      </w:r>
      <w:r w:rsidRPr="00123A03">
        <w:rPr>
          <w:rFonts w:ascii="Museo Sans 300" w:hAnsi="Museo Sans 300"/>
          <w:sz w:val="24"/>
          <w:szCs w:val="24"/>
        </w:rPr>
        <w:t xml:space="preserve">s cumplen con los requisitos necesarios para las adjudicaciones, por lo que la Unidad de Adjudicación de Inmuebles recomienda aprobar lo solicitado. </w:t>
      </w:r>
    </w:p>
    <w:p w14:paraId="1B7546DF" w14:textId="77777777" w:rsidR="000C3B99" w:rsidRPr="00123A03" w:rsidRDefault="000C3B99" w:rsidP="00123A03">
      <w:pPr>
        <w:jc w:val="both"/>
        <w:rPr>
          <w:rFonts w:ascii="Museo Sans 300" w:hAnsi="Museo Sans 300"/>
          <w:sz w:val="24"/>
          <w:szCs w:val="24"/>
        </w:rPr>
      </w:pPr>
    </w:p>
    <w:p w14:paraId="7D2C8D62" w14:textId="77777777" w:rsidR="000C3B99" w:rsidRPr="00123A03" w:rsidRDefault="000C3B99" w:rsidP="00123A03">
      <w:pPr>
        <w:jc w:val="both"/>
        <w:rPr>
          <w:rFonts w:ascii="Museo Sans 300" w:hAnsi="Museo Sans 300"/>
          <w:sz w:val="24"/>
          <w:szCs w:val="24"/>
        </w:rPr>
      </w:pPr>
      <w:r w:rsidRPr="00123A0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23A03">
        <w:rPr>
          <w:rFonts w:ascii="Museo Sans 300" w:hAnsi="Museo Sans 300"/>
          <w:bCs/>
          <w:sz w:val="24"/>
          <w:szCs w:val="24"/>
        </w:rPr>
        <w:t>Ley del Régimen Especial de la Tierra en Propiedad de Las Asociaciones Cooperativas, Comunales y Comunitarias Campesinas  Beneficiarios de la Reforma Agraria</w:t>
      </w:r>
      <w:r w:rsidRPr="00123A03">
        <w:rPr>
          <w:rFonts w:ascii="Museo Sans 300" w:hAnsi="Museo Sans 300"/>
          <w:sz w:val="24"/>
          <w:szCs w:val="24"/>
        </w:rPr>
        <w:t xml:space="preserve">, la Junta Directiva, </w:t>
      </w:r>
      <w:r w:rsidRPr="00123A03">
        <w:rPr>
          <w:rFonts w:ascii="Museo Sans 300" w:hAnsi="Museo Sans 300"/>
          <w:b/>
          <w:sz w:val="24"/>
          <w:szCs w:val="24"/>
          <w:u w:val="single"/>
        </w:rPr>
        <w:t>ACUERDA: PRIMERO:</w:t>
      </w:r>
      <w:r w:rsidRPr="00123A03">
        <w:rPr>
          <w:rFonts w:ascii="Museo Sans 300" w:hAnsi="Museo Sans 300"/>
          <w:b/>
          <w:sz w:val="24"/>
          <w:szCs w:val="24"/>
        </w:rPr>
        <w:t xml:space="preserve"> </w:t>
      </w:r>
      <w:r w:rsidRPr="00123A03">
        <w:rPr>
          <w:rFonts w:ascii="Museo Sans 300" w:hAnsi="Museo Sans 300"/>
          <w:sz w:val="24"/>
          <w:szCs w:val="24"/>
        </w:rPr>
        <w:t xml:space="preserve">Aprobar la adjudicación </w:t>
      </w:r>
    </w:p>
    <w:p w14:paraId="3138E788" w14:textId="2CBDDBD4" w:rsidR="000C3B99" w:rsidRPr="00123A03" w:rsidRDefault="000C3B99" w:rsidP="00123A03">
      <w:pPr>
        <w:jc w:val="both"/>
        <w:rPr>
          <w:rFonts w:ascii="Museo Sans 300" w:hAnsi="Museo Sans 300"/>
          <w:sz w:val="24"/>
          <w:szCs w:val="24"/>
          <w:lang w:val="es-ES" w:eastAsia="es-ES"/>
        </w:rPr>
      </w:pPr>
      <w:r w:rsidRPr="00123A03">
        <w:rPr>
          <w:rFonts w:ascii="Museo Sans 300" w:hAnsi="Museo Sans 300"/>
          <w:sz w:val="24"/>
          <w:szCs w:val="24"/>
        </w:rPr>
        <w:t xml:space="preserve">y transferencia por compraventa de </w:t>
      </w:r>
      <w:r w:rsidRPr="00123A03">
        <w:rPr>
          <w:rFonts w:ascii="Museo Sans 300" w:hAnsi="Museo Sans 300"/>
          <w:b/>
          <w:sz w:val="24"/>
          <w:szCs w:val="24"/>
        </w:rPr>
        <w:t xml:space="preserve">02 solares para vivienda  </w:t>
      </w:r>
      <w:r w:rsidRPr="00123A03">
        <w:rPr>
          <w:rFonts w:ascii="Museo Sans 300" w:hAnsi="Museo Sans 300"/>
          <w:sz w:val="24"/>
          <w:szCs w:val="24"/>
        </w:rPr>
        <w:t>a</w:t>
      </w:r>
      <w:r w:rsidR="00130E74">
        <w:rPr>
          <w:rFonts w:ascii="Museo Sans 300" w:hAnsi="Museo Sans 300"/>
          <w:color w:val="000000" w:themeColor="text1"/>
          <w:sz w:val="24"/>
          <w:szCs w:val="24"/>
          <w:lang w:val="es-ES"/>
        </w:rPr>
        <w:t xml:space="preserve"> favor de las señora</w:t>
      </w:r>
      <w:r w:rsidRPr="00123A03">
        <w:rPr>
          <w:rFonts w:ascii="Museo Sans 300" w:hAnsi="Museo Sans 300"/>
          <w:color w:val="000000" w:themeColor="text1"/>
          <w:sz w:val="24"/>
          <w:szCs w:val="24"/>
          <w:lang w:val="es-ES"/>
        </w:rPr>
        <w:t>s:</w:t>
      </w:r>
      <w:r w:rsidR="00875598" w:rsidRPr="00123A03">
        <w:rPr>
          <w:rFonts w:ascii="Museo Sans 300" w:hAnsi="Museo Sans 300"/>
          <w:b/>
          <w:sz w:val="24"/>
          <w:szCs w:val="24"/>
        </w:rPr>
        <w:t xml:space="preserve"> 1)</w:t>
      </w:r>
      <w:r w:rsidR="00875598" w:rsidRPr="00123A03">
        <w:rPr>
          <w:rFonts w:ascii="Museo Sans 300" w:hAnsi="Museo Sans 300" w:cs="Arial"/>
          <w:sz w:val="24"/>
          <w:szCs w:val="24"/>
          <w:lang w:val="es-ES" w:eastAsia="es-ES"/>
        </w:rPr>
        <w:t xml:space="preserve"> </w:t>
      </w:r>
      <w:r w:rsidR="00875598" w:rsidRPr="00123A03">
        <w:rPr>
          <w:rFonts w:ascii="Museo Sans 300" w:hAnsi="Museo Sans 300"/>
          <w:b/>
          <w:sz w:val="24"/>
          <w:szCs w:val="24"/>
        </w:rPr>
        <w:t xml:space="preserve">AZUCENA MARGARITA SORTO CASTELLON </w:t>
      </w:r>
      <w:r w:rsidR="00875598" w:rsidRPr="00123A03">
        <w:rPr>
          <w:rFonts w:ascii="Museo Sans 300" w:hAnsi="Museo Sans 300"/>
          <w:sz w:val="24"/>
          <w:szCs w:val="24"/>
        </w:rPr>
        <w:t xml:space="preserve">y </w:t>
      </w:r>
      <w:r w:rsidR="00875598" w:rsidRPr="00123A03">
        <w:rPr>
          <w:rFonts w:ascii="Museo Sans 300" w:hAnsi="Museo Sans 300"/>
          <w:color w:val="000000" w:themeColor="text1"/>
          <w:sz w:val="24"/>
          <w:szCs w:val="24"/>
        </w:rPr>
        <w:t xml:space="preserve">su compañero de vida </w:t>
      </w:r>
      <w:r w:rsidR="00875598" w:rsidRPr="00123A03">
        <w:rPr>
          <w:rFonts w:ascii="Museo Sans 300" w:hAnsi="Museo Sans 300"/>
          <w:b/>
          <w:color w:val="000000" w:themeColor="text1"/>
          <w:sz w:val="24"/>
          <w:szCs w:val="24"/>
        </w:rPr>
        <w:t>MATEO SALMERON</w:t>
      </w:r>
      <w:r w:rsidR="001726E0" w:rsidRPr="00123A03">
        <w:rPr>
          <w:rFonts w:ascii="Museo Sans 300" w:hAnsi="Museo Sans 300"/>
          <w:b/>
          <w:color w:val="000000" w:themeColor="text1"/>
          <w:sz w:val="24"/>
          <w:szCs w:val="24"/>
        </w:rPr>
        <w:t>,</w:t>
      </w:r>
      <w:r w:rsidR="00875598" w:rsidRPr="00123A03">
        <w:rPr>
          <w:rFonts w:ascii="Museo Sans 300" w:hAnsi="Museo Sans 300"/>
          <w:color w:val="000000" w:themeColor="text1"/>
          <w:sz w:val="24"/>
          <w:szCs w:val="24"/>
        </w:rPr>
        <w:t xml:space="preserve"> y </w:t>
      </w:r>
      <w:r w:rsidR="00875598" w:rsidRPr="00123A03">
        <w:rPr>
          <w:rFonts w:ascii="Museo Sans 300" w:hAnsi="Museo Sans 300"/>
          <w:b/>
          <w:sz w:val="24"/>
          <w:szCs w:val="24"/>
        </w:rPr>
        <w:t>2)</w:t>
      </w:r>
      <w:r w:rsidR="00875598" w:rsidRPr="00123A03">
        <w:rPr>
          <w:rFonts w:ascii="Museo Sans 300" w:hAnsi="Museo Sans 300" w:cs="Arial"/>
          <w:sz w:val="24"/>
          <w:szCs w:val="24"/>
          <w:lang w:val="es-ES" w:eastAsia="es-ES"/>
        </w:rPr>
        <w:t xml:space="preserve"> </w:t>
      </w:r>
      <w:r w:rsidR="00875598" w:rsidRPr="00123A03">
        <w:rPr>
          <w:rFonts w:ascii="Museo Sans 300" w:hAnsi="Museo Sans 300"/>
          <w:b/>
          <w:sz w:val="24"/>
          <w:szCs w:val="24"/>
        </w:rPr>
        <w:t>SANTIAGO ESCOBAR HERNANDEZ</w:t>
      </w:r>
      <w:r w:rsidR="001726E0" w:rsidRPr="00123A03">
        <w:rPr>
          <w:rFonts w:ascii="Museo Sans 300" w:hAnsi="Museo Sans 300"/>
          <w:b/>
          <w:sz w:val="24"/>
          <w:szCs w:val="24"/>
        </w:rPr>
        <w:t>,</w:t>
      </w:r>
      <w:r w:rsidR="00875598" w:rsidRPr="00123A03">
        <w:rPr>
          <w:rFonts w:ascii="Museo Sans 300" w:hAnsi="Museo Sans 300"/>
          <w:sz w:val="24"/>
          <w:szCs w:val="24"/>
        </w:rPr>
        <w:t xml:space="preserve"> y </w:t>
      </w:r>
      <w:r w:rsidR="00875598" w:rsidRPr="00123A03">
        <w:rPr>
          <w:rFonts w:ascii="Museo Sans 300" w:hAnsi="Museo Sans 300"/>
          <w:color w:val="000000" w:themeColor="text1"/>
          <w:sz w:val="24"/>
          <w:szCs w:val="24"/>
        </w:rPr>
        <w:t xml:space="preserve">su hijo </w:t>
      </w:r>
      <w:r w:rsidR="00875598" w:rsidRPr="00123A03">
        <w:rPr>
          <w:rFonts w:ascii="Museo Sans 300" w:hAnsi="Museo Sans 300"/>
          <w:b/>
          <w:color w:val="000000" w:themeColor="text1"/>
          <w:sz w:val="24"/>
          <w:szCs w:val="24"/>
        </w:rPr>
        <w:t>ADAN BONILLA ESCOBAR,</w:t>
      </w:r>
      <w:r w:rsidR="00875598" w:rsidRPr="00123A03">
        <w:rPr>
          <w:rFonts w:ascii="Museo Sans 300" w:hAnsi="Museo Sans 300"/>
          <w:color w:val="000000" w:themeColor="text1"/>
          <w:sz w:val="24"/>
          <w:szCs w:val="24"/>
        </w:rPr>
        <w:t xml:space="preserve"> </w:t>
      </w:r>
      <w:r w:rsidR="00875598" w:rsidRPr="00123A03">
        <w:rPr>
          <w:rFonts w:ascii="Museo Sans 300" w:hAnsi="Museo Sans 300"/>
          <w:sz w:val="24"/>
          <w:szCs w:val="24"/>
        </w:rPr>
        <w:t>de</w:t>
      </w:r>
      <w:r w:rsidR="00875598" w:rsidRPr="00123A03">
        <w:rPr>
          <w:rFonts w:ascii="Museo Sans 300" w:hAnsi="Museo Sans 300"/>
          <w:color w:val="000000" w:themeColor="text1"/>
          <w:sz w:val="24"/>
          <w:szCs w:val="24"/>
        </w:rPr>
        <w:t xml:space="preserve"> </w:t>
      </w:r>
      <w:r w:rsidR="00123A03" w:rsidRPr="00123A03">
        <w:rPr>
          <w:rFonts w:ascii="Museo Sans 300" w:hAnsi="Museo Sans 300"/>
          <w:color w:val="000000" w:themeColor="text1"/>
          <w:sz w:val="24"/>
          <w:szCs w:val="24"/>
        </w:rPr>
        <w:t xml:space="preserve">las </w:t>
      </w:r>
      <w:r w:rsidR="00875598" w:rsidRPr="00123A03">
        <w:rPr>
          <w:rFonts w:ascii="Museo Sans 300" w:hAnsi="Museo Sans 300"/>
          <w:color w:val="000000" w:themeColor="text1"/>
          <w:sz w:val="24"/>
          <w:szCs w:val="24"/>
        </w:rPr>
        <w:t>generales antes expresadas</w:t>
      </w:r>
      <w:r w:rsidR="00123A03" w:rsidRPr="00123A03">
        <w:rPr>
          <w:rFonts w:ascii="Museo Sans 300" w:hAnsi="Museo Sans 300"/>
          <w:color w:val="000000" w:themeColor="text1"/>
          <w:sz w:val="24"/>
          <w:szCs w:val="24"/>
        </w:rPr>
        <w:t>,</w:t>
      </w:r>
      <w:r w:rsidR="00875598" w:rsidRPr="00123A03">
        <w:rPr>
          <w:rFonts w:ascii="Museo Sans 300" w:hAnsi="Museo Sans 300"/>
          <w:color w:val="000000" w:themeColor="text1"/>
          <w:sz w:val="24"/>
          <w:szCs w:val="24"/>
        </w:rPr>
        <w:t xml:space="preserve"> inmueble ubicado en el </w:t>
      </w:r>
      <w:r w:rsidR="00875598" w:rsidRPr="00123A03">
        <w:rPr>
          <w:rFonts w:ascii="Museo Sans 300" w:hAnsi="Museo Sans 300"/>
          <w:sz w:val="24"/>
          <w:szCs w:val="24"/>
        </w:rPr>
        <w:t>Proyecto</w:t>
      </w:r>
      <w:r w:rsidR="00875598" w:rsidRPr="00123A03">
        <w:rPr>
          <w:rFonts w:ascii="Museo Sans 300" w:hAnsi="Museo Sans 300"/>
          <w:color w:val="FF0000"/>
          <w:sz w:val="24"/>
          <w:szCs w:val="24"/>
        </w:rPr>
        <w:t xml:space="preserve"> </w:t>
      </w:r>
      <w:r w:rsidR="00875598" w:rsidRPr="00123A03">
        <w:rPr>
          <w:rFonts w:ascii="Museo Sans 300" w:hAnsi="Museo Sans 300"/>
          <w:color w:val="000000" w:themeColor="text1"/>
          <w:sz w:val="24"/>
          <w:szCs w:val="24"/>
        </w:rPr>
        <w:t xml:space="preserve">denominado </w:t>
      </w:r>
      <w:r w:rsidR="00875598" w:rsidRPr="00123A03">
        <w:rPr>
          <w:rFonts w:ascii="Museo Sans 300" w:hAnsi="Museo Sans 300"/>
          <w:b/>
          <w:color w:val="000000" w:themeColor="text1"/>
          <w:sz w:val="24"/>
          <w:szCs w:val="24"/>
        </w:rPr>
        <w:t>ASENTAMIENTO COMUNITARIO</w:t>
      </w:r>
      <w:r w:rsidR="00875598" w:rsidRPr="00123A03">
        <w:rPr>
          <w:rFonts w:ascii="Museo Sans 300" w:hAnsi="Museo Sans 300"/>
          <w:color w:val="000000" w:themeColor="text1"/>
          <w:sz w:val="24"/>
          <w:szCs w:val="24"/>
        </w:rPr>
        <w:t xml:space="preserve">, desarrollado en el inmueble identificado como </w:t>
      </w:r>
      <w:r w:rsidR="00875598" w:rsidRPr="00123A03">
        <w:rPr>
          <w:rFonts w:ascii="Museo Sans 300" w:hAnsi="Museo Sans 300"/>
          <w:b/>
          <w:color w:val="000000" w:themeColor="text1"/>
          <w:sz w:val="24"/>
          <w:szCs w:val="24"/>
        </w:rPr>
        <w:t xml:space="preserve">HACIENDA MAQUIGUE I, </w:t>
      </w:r>
      <w:r w:rsidR="00875598" w:rsidRPr="00123A03">
        <w:rPr>
          <w:rFonts w:ascii="Museo Sans 300" w:hAnsi="Museo Sans 300"/>
          <w:color w:val="000000" w:themeColor="text1"/>
          <w:sz w:val="24"/>
          <w:szCs w:val="24"/>
        </w:rPr>
        <w:t xml:space="preserve">y según plano como </w:t>
      </w:r>
      <w:r w:rsidR="00875598" w:rsidRPr="00123A03">
        <w:rPr>
          <w:rFonts w:ascii="Museo Sans 300" w:hAnsi="Museo Sans 300"/>
          <w:b/>
          <w:color w:val="000000" w:themeColor="text1"/>
          <w:sz w:val="24"/>
          <w:szCs w:val="24"/>
        </w:rPr>
        <w:t>HACIENDA  MAQUIGUE I, PORCION 3,</w:t>
      </w:r>
      <w:r w:rsidRPr="00123A03">
        <w:rPr>
          <w:rFonts w:ascii="Museo Sans 300" w:hAnsi="Museo Sans 300"/>
          <w:b/>
          <w:sz w:val="24"/>
          <w:szCs w:val="24"/>
        </w:rPr>
        <w:t xml:space="preserve"> </w:t>
      </w:r>
      <w:r w:rsidRPr="00123A03">
        <w:rPr>
          <w:rFonts w:ascii="Museo Sans 300" w:hAnsi="Museo Sans 300"/>
          <w:sz w:val="24"/>
          <w:szCs w:val="24"/>
          <w:lang w:val="es-ES"/>
        </w:rPr>
        <w:t xml:space="preserve">quedando las adjudicaciones conforme el cuadro de valores y extensiones  siguiente: </w:t>
      </w:r>
    </w:p>
    <w:p w14:paraId="33D105BF" w14:textId="77777777" w:rsidR="00F903C7" w:rsidRDefault="00F903C7" w:rsidP="000C3B99">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75598" w14:paraId="15F451DD" w14:textId="77777777" w:rsidTr="009D29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B2C3ECE" w14:textId="77777777" w:rsidR="00875598" w:rsidRDefault="00875598" w:rsidP="009D29E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B725C0D"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4211E7" w14:textId="77777777" w:rsidR="00875598" w:rsidRDefault="00875598" w:rsidP="009D29E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AB580B8"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17D65A"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872DCA"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VALOR (¢) </w:t>
            </w:r>
          </w:p>
        </w:tc>
      </w:tr>
      <w:tr w:rsidR="00875598" w14:paraId="6319C477" w14:textId="77777777" w:rsidTr="009D29E8">
        <w:tc>
          <w:tcPr>
            <w:tcW w:w="1413" w:type="pct"/>
            <w:tcBorders>
              <w:top w:val="single" w:sz="2" w:space="0" w:color="auto"/>
              <w:left w:val="single" w:sz="2" w:space="0" w:color="auto"/>
              <w:bottom w:val="single" w:sz="2" w:space="0" w:color="auto"/>
              <w:right w:val="single" w:sz="2" w:space="0" w:color="auto"/>
            </w:tcBorders>
            <w:shd w:val="clear" w:color="auto" w:fill="DCDCDC"/>
          </w:tcPr>
          <w:p w14:paraId="58F53698" w14:textId="77777777" w:rsidR="00875598" w:rsidRDefault="00875598" w:rsidP="009D29E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23C3E9B" w14:textId="77777777" w:rsidR="00875598" w:rsidRDefault="00875598" w:rsidP="009D29E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3AB4E5" w14:textId="77777777" w:rsidR="00875598" w:rsidRDefault="00875598" w:rsidP="009D29E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33AA74F" w14:textId="77777777" w:rsidR="00875598" w:rsidRDefault="00875598" w:rsidP="009D29E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C314DC1" w14:textId="77777777" w:rsidR="00875598" w:rsidRDefault="00875598" w:rsidP="009D29E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A80A69A" w14:textId="77777777" w:rsidR="00875598" w:rsidRDefault="00875598" w:rsidP="009D29E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843258" w14:textId="77777777" w:rsidR="00875598" w:rsidRDefault="00875598" w:rsidP="009D29E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8C2FFC" w14:textId="77777777" w:rsidR="00875598" w:rsidRDefault="00875598" w:rsidP="009D29E8">
            <w:pPr>
              <w:widowControl w:val="0"/>
              <w:autoSpaceDE w:val="0"/>
              <w:autoSpaceDN w:val="0"/>
              <w:adjustRightInd w:val="0"/>
              <w:rPr>
                <w:b/>
                <w:bCs/>
                <w:sz w:val="14"/>
                <w:szCs w:val="14"/>
              </w:rPr>
            </w:pPr>
          </w:p>
        </w:tc>
      </w:tr>
    </w:tbl>
    <w:p w14:paraId="6E92F50D" w14:textId="77777777" w:rsidR="00875598" w:rsidRDefault="00875598" w:rsidP="0087559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75598" w14:paraId="3F3E65EB" w14:textId="77777777" w:rsidTr="009D29E8">
        <w:tc>
          <w:tcPr>
            <w:tcW w:w="2600" w:type="dxa"/>
            <w:tcBorders>
              <w:top w:val="single" w:sz="2" w:space="0" w:color="auto"/>
              <w:left w:val="single" w:sz="2" w:space="0" w:color="auto"/>
              <w:bottom w:val="single" w:sz="2" w:space="0" w:color="auto"/>
              <w:right w:val="single" w:sz="2" w:space="0" w:color="auto"/>
            </w:tcBorders>
          </w:tcPr>
          <w:p w14:paraId="16CFDC2D" w14:textId="77777777" w:rsidR="00875598" w:rsidRDefault="00875598" w:rsidP="009D29E8">
            <w:pPr>
              <w:widowControl w:val="0"/>
              <w:autoSpaceDE w:val="0"/>
              <w:autoSpaceDN w:val="0"/>
              <w:adjustRightInd w:val="0"/>
              <w:rPr>
                <w:b/>
                <w:bCs/>
                <w:sz w:val="14"/>
                <w:szCs w:val="14"/>
              </w:rPr>
            </w:pPr>
            <w:r>
              <w:rPr>
                <w:b/>
                <w:bCs/>
                <w:sz w:val="14"/>
                <w:szCs w:val="14"/>
              </w:rPr>
              <w:t xml:space="preserve">No DE ENTREGA: 01 </w:t>
            </w:r>
          </w:p>
        </w:tc>
      </w:tr>
    </w:tbl>
    <w:p w14:paraId="57D8AB5B" w14:textId="1FB868E7" w:rsidR="00875598" w:rsidRDefault="00875598" w:rsidP="00875598">
      <w:pPr>
        <w:widowControl w:val="0"/>
        <w:autoSpaceDE w:val="0"/>
        <w:autoSpaceDN w:val="0"/>
        <w:adjustRightInd w:val="0"/>
        <w:jc w:val="center"/>
        <w:rPr>
          <w:b/>
          <w:bCs/>
          <w:sz w:val="14"/>
          <w:szCs w:val="14"/>
        </w:rPr>
      </w:pPr>
      <w:r>
        <w:rPr>
          <w:b/>
          <w:bCs/>
          <w:sz w:val="14"/>
          <w:szCs w:val="14"/>
        </w:rPr>
        <w:t xml:space="preserve">Tasa de </w:t>
      </w:r>
      <w:r w:rsidR="00123A03">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75598" w14:paraId="73586D3B" w14:textId="77777777" w:rsidTr="009D29E8">
        <w:tc>
          <w:tcPr>
            <w:tcW w:w="1413" w:type="pct"/>
            <w:vMerge w:val="restart"/>
            <w:tcBorders>
              <w:top w:val="single" w:sz="2" w:space="0" w:color="auto"/>
              <w:left w:val="single" w:sz="2" w:space="0" w:color="auto"/>
              <w:bottom w:val="single" w:sz="2" w:space="0" w:color="auto"/>
              <w:right w:val="single" w:sz="2" w:space="0" w:color="auto"/>
            </w:tcBorders>
          </w:tcPr>
          <w:p w14:paraId="2E32AABC" w14:textId="2FCE033E"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Nuevas Opciones </w:t>
            </w:r>
          </w:p>
          <w:p w14:paraId="68CCBE9E" w14:textId="18FC75E4" w:rsidR="00875598" w:rsidRDefault="00BD31FA" w:rsidP="009D29E8">
            <w:pPr>
              <w:widowControl w:val="0"/>
              <w:autoSpaceDE w:val="0"/>
              <w:autoSpaceDN w:val="0"/>
              <w:adjustRightInd w:val="0"/>
              <w:rPr>
                <w:b/>
                <w:bCs/>
                <w:sz w:val="14"/>
                <w:szCs w:val="14"/>
              </w:rPr>
            </w:pPr>
            <w:r>
              <w:rPr>
                <w:b/>
                <w:bCs/>
                <w:sz w:val="14"/>
                <w:szCs w:val="14"/>
              </w:rPr>
              <w:t>----</w:t>
            </w:r>
            <w:r w:rsidR="00875598">
              <w:rPr>
                <w:b/>
                <w:bCs/>
                <w:sz w:val="14"/>
                <w:szCs w:val="14"/>
              </w:rPr>
              <w:t xml:space="preserve"> </w:t>
            </w:r>
          </w:p>
          <w:p w14:paraId="11B9A8D0" w14:textId="77777777" w:rsidR="00875598" w:rsidRDefault="00875598" w:rsidP="009D29E8">
            <w:pPr>
              <w:widowControl w:val="0"/>
              <w:autoSpaceDE w:val="0"/>
              <w:autoSpaceDN w:val="0"/>
              <w:adjustRightInd w:val="0"/>
              <w:rPr>
                <w:b/>
                <w:bCs/>
                <w:sz w:val="14"/>
                <w:szCs w:val="14"/>
              </w:rPr>
            </w:pPr>
          </w:p>
          <w:p w14:paraId="1A8DFF3E" w14:textId="3E8BE3E7"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485B288" w14:textId="77777777" w:rsidR="00875598" w:rsidRDefault="00875598" w:rsidP="009D29E8">
            <w:pPr>
              <w:widowControl w:val="0"/>
              <w:autoSpaceDE w:val="0"/>
              <w:autoSpaceDN w:val="0"/>
              <w:adjustRightInd w:val="0"/>
              <w:rPr>
                <w:sz w:val="14"/>
                <w:szCs w:val="14"/>
              </w:rPr>
            </w:pPr>
            <w:r>
              <w:rPr>
                <w:sz w:val="14"/>
                <w:szCs w:val="14"/>
              </w:rPr>
              <w:t xml:space="preserve">Solares: </w:t>
            </w:r>
          </w:p>
          <w:p w14:paraId="281EF069" w14:textId="438D3C08"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F9C04A" w14:textId="77777777" w:rsidR="00875598" w:rsidRDefault="00875598" w:rsidP="009D29E8">
            <w:pPr>
              <w:widowControl w:val="0"/>
              <w:autoSpaceDE w:val="0"/>
              <w:autoSpaceDN w:val="0"/>
              <w:adjustRightInd w:val="0"/>
              <w:rPr>
                <w:sz w:val="14"/>
                <w:szCs w:val="14"/>
              </w:rPr>
            </w:pPr>
          </w:p>
          <w:p w14:paraId="1952B00D" w14:textId="77777777" w:rsidR="00875598" w:rsidRDefault="00875598" w:rsidP="009D29E8">
            <w:pPr>
              <w:widowControl w:val="0"/>
              <w:autoSpaceDE w:val="0"/>
              <w:autoSpaceDN w:val="0"/>
              <w:adjustRightInd w:val="0"/>
              <w:rPr>
                <w:sz w:val="14"/>
                <w:szCs w:val="14"/>
              </w:rPr>
            </w:pPr>
            <w:r>
              <w:rPr>
                <w:sz w:val="14"/>
                <w:szCs w:val="14"/>
              </w:rPr>
              <w:t xml:space="preserve">HACIENDA MAQUIGUE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4389C0C" w14:textId="77777777" w:rsidR="00875598" w:rsidRDefault="00875598" w:rsidP="009D29E8">
            <w:pPr>
              <w:widowControl w:val="0"/>
              <w:autoSpaceDE w:val="0"/>
              <w:autoSpaceDN w:val="0"/>
              <w:adjustRightInd w:val="0"/>
              <w:rPr>
                <w:sz w:val="14"/>
                <w:szCs w:val="14"/>
              </w:rPr>
            </w:pPr>
          </w:p>
          <w:p w14:paraId="5AC72A1C" w14:textId="18FF6044"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A76564" w14:textId="77777777" w:rsidR="00875598" w:rsidRDefault="00875598" w:rsidP="009D29E8">
            <w:pPr>
              <w:widowControl w:val="0"/>
              <w:autoSpaceDE w:val="0"/>
              <w:autoSpaceDN w:val="0"/>
              <w:adjustRightInd w:val="0"/>
              <w:rPr>
                <w:sz w:val="14"/>
                <w:szCs w:val="14"/>
              </w:rPr>
            </w:pPr>
          </w:p>
          <w:p w14:paraId="21E9726A" w14:textId="268CFD1F"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3D7121F" w14:textId="77777777" w:rsidR="00875598" w:rsidRDefault="00875598" w:rsidP="009D29E8">
            <w:pPr>
              <w:widowControl w:val="0"/>
              <w:autoSpaceDE w:val="0"/>
              <w:autoSpaceDN w:val="0"/>
              <w:adjustRightInd w:val="0"/>
              <w:jc w:val="right"/>
              <w:rPr>
                <w:sz w:val="14"/>
                <w:szCs w:val="14"/>
              </w:rPr>
            </w:pPr>
          </w:p>
          <w:p w14:paraId="3CDED8EC" w14:textId="77777777" w:rsidR="00875598" w:rsidRDefault="00875598" w:rsidP="009D29E8">
            <w:pPr>
              <w:widowControl w:val="0"/>
              <w:autoSpaceDE w:val="0"/>
              <w:autoSpaceDN w:val="0"/>
              <w:adjustRightInd w:val="0"/>
              <w:jc w:val="right"/>
              <w:rPr>
                <w:sz w:val="14"/>
                <w:szCs w:val="14"/>
              </w:rPr>
            </w:pPr>
            <w:r>
              <w:rPr>
                <w:sz w:val="14"/>
                <w:szCs w:val="14"/>
              </w:rPr>
              <w:t xml:space="preserve">1791.90 </w:t>
            </w:r>
          </w:p>
        </w:tc>
        <w:tc>
          <w:tcPr>
            <w:tcW w:w="359" w:type="pct"/>
            <w:tcBorders>
              <w:top w:val="single" w:sz="2" w:space="0" w:color="auto"/>
              <w:left w:val="single" w:sz="2" w:space="0" w:color="auto"/>
              <w:bottom w:val="single" w:sz="2" w:space="0" w:color="auto"/>
              <w:right w:val="single" w:sz="2" w:space="0" w:color="auto"/>
            </w:tcBorders>
          </w:tcPr>
          <w:p w14:paraId="4C34AF46" w14:textId="77777777" w:rsidR="00875598" w:rsidRDefault="00875598" w:rsidP="009D29E8">
            <w:pPr>
              <w:widowControl w:val="0"/>
              <w:autoSpaceDE w:val="0"/>
              <w:autoSpaceDN w:val="0"/>
              <w:adjustRightInd w:val="0"/>
              <w:jc w:val="right"/>
              <w:rPr>
                <w:sz w:val="14"/>
                <w:szCs w:val="14"/>
              </w:rPr>
            </w:pPr>
          </w:p>
          <w:p w14:paraId="1C34EC98" w14:textId="77777777" w:rsidR="00875598" w:rsidRDefault="00875598" w:rsidP="009D29E8">
            <w:pPr>
              <w:widowControl w:val="0"/>
              <w:autoSpaceDE w:val="0"/>
              <w:autoSpaceDN w:val="0"/>
              <w:adjustRightInd w:val="0"/>
              <w:jc w:val="right"/>
              <w:rPr>
                <w:sz w:val="14"/>
                <w:szCs w:val="14"/>
              </w:rPr>
            </w:pPr>
            <w:r>
              <w:rPr>
                <w:sz w:val="14"/>
                <w:szCs w:val="14"/>
              </w:rPr>
              <w:t xml:space="preserve">13887.23 </w:t>
            </w:r>
          </w:p>
        </w:tc>
        <w:tc>
          <w:tcPr>
            <w:tcW w:w="359" w:type="pct"/>
            <w:tcBorders>
              <w:top w:val="single" w:sz="2" w:space="0" w:color="auto"/>
              <w:left w:val="single" w:sz="2" w:space="0" w:color="auto"/>
              <w:bottom w:val="single" w:sz="2" w:space="0" w:color="auto"/>
              <w:right w:val="single" w:sz="2" w:space="0" w:color="auto"/>
            </w:tcBorders>
          </w:tcPr>
          <w:p w14:paraId="356546BB" w14:textId="77777777" w:rsidR="00875598" w:rsidRDefault="00875598" w:rsidP="009D29E8">
            <w:pPr>
              <w:widowControl w:val="0"/>
              <w:autoSpaceDE w:val="0"/>
              <w:autoSpaceDN w:val="0"/>
              <w:adjustRightInd w:val="0"/>
              <w:jc w:val="right"/>
              <w:rPr>
                <w:sz w:val="14"/>
                <w:szCs w:val="14"/>
              </w:rPr>
            </w:pPr>
          </w:p>
          <w:p w14:paraId="095740AA" w14:textId="77777777" w:rsidR="00875598" w:rsidRDefault="00875598" w:rsidP="009D29E8">
            <w:pPr>
              <w:widowControl w:val="0"/>
              <w:autoSpaceDE w:val="0"/>
              <w:autoSpaceDN w:val="0"/>
              <w:adjustRightInd w:val="0"/>
              <w:jc w:val="right"/>
              <w:rPr>
                <w:sz w:val="14"/>
                <w:szCs w:val="14"/>
              </w:rPr>
            </w:pPr>
            <w:r>
              <w:rPr>
                <w:sz w:val="14"/>
                <w:szCs w:val="14"/>
              </w:rPr>
              <w:t xml:space="preserve">121513.26 </w:t>
            </w:r>
          </w:p>
        </w:tc>
      </w:tr>
      <w:tr w:rsidR="00875598" w14:paraId="11DAA4D2"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22636879" w14:textId="77777777" w:rsidR="00875598" w:rsidRDefault="00875598" w:rsidP="009D29E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AB9D22" w14:textId="77777777" w:rsidR="00875598" w:rsidRDefault="00875598" w:rsidP="009D29E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B7FD84" w14:textId="77777777" w:rsidR="00875598" w:rsidRDefault="00875598" w:rsidP="009D29E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857477" w14:textId="77777777" w:rsidR="00875598" w:rsidRDefault="00875598" w:rsidP="009D29E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D1C5F6" w14:textId="77777777" w:rsidR="00875598" w:rsidRDefault="00875598" w:rsidP="009D29E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A421D7" w14:textId="77777777" w:rsidR="00875598" w:rsidRDefault="00875598" w:rsidP="009D29E8">
            <w:pPr>
              <w:widowControl w:val="0"/>
              <w:autoSpaceDE w:val="0"/>
              <w:autoSpaceDN w:val="0"/>
              <w:adjustRightInd w:val="0"/>
              <w:jc w:val="right"/>
              <w:rPr>
                <w:sz w:val="14"/>
                <w:szCs w:val="14"/>
              </w:rPr>
            </w:pPr>
            <w:r>
              <w:rPr>
                <w:sz w:val="14"/>
                <w:szCs w:val="14"/>
              </w:rPr>
              <w:t xml:space="preserve">1791.90 </w:t>
            </w:r>
          </w:p>
        </w:tc>
        <w:tc>
          <w:tcPr>
            <w:tcW w:w="359" w:type="pct"/>
            <w:tcBorders>
              <w:top w:val="single" w:sz="2" w:space="0" w:color="auto"/>
              <w:left w:val="single" w:sz="2" w:space="0" w:color="auto"/>
              <w:bottom w:val="single" w:sz="2" w:space="0" w:color="auto"/>
              <w:right w:val="single" w:sz="2" w:space="0" w:color="auto"/>
            </w:tcBorders>
          </w:tcPr>
          <w:p w14:paraId="64B32D24" w14:textId="77777777" w:rsidR="00875598" w:rsidRDefault="00875598" w:rsidP="009D29E8">
            <w:pPr>
              <w:widowControl w:val="0"/>
              <w:autoSpaceDE w:val="0"/>
              <w:autoSpaceDN w:val="0"/>
              <w:adjustRightInd w:val="0"/>
              <w:jc w:val="right"/>
              <w:rPr>
                <w:sz w:val="14"/>
                <w:szCs w:val="14"/>
              </w:rPr>
            </w:pPr>
            <w:r>
              <w:rPr>
                <w:sz w:val="14"/>
                <w:szCs w:val="14"/>
              </w:rPr>
              <w:t xml:space="preserve">13887.23 </w:t>
            </w:r>
          </w:p>
        </w:tc>
        <w:tc>
          <w:tcPr>
            <w:tcW w:w="359" w:type="pct"/>
            <w:tcBorders>
              <w:top w:val="single" w:sz="2" w:space="0" w:color="auto"/>
              <w:left w:val="single" w:sz="2" w:space="0" w:color="auto"/>
              <w:bottom w:val="single" w:sz="2" w:space="0" w:color="auto"/>
              <w:right w:val="single" w:sz="2" w:space="0" w:color="auto"/>
            </w:tcBorders>
          </w:tcPr>
          <w:p w14:paraId="48D79778" w14:textId="77777777" w:rsidR="00875598" w:rsidRDefault="00875598" w:rsidP="009D29E8">
            <w:pPr>
              <w:widowControl w:val="0"/>
              <w:autoSpaceDE w:val="0"/>
              <w:autoSpaceDN w:val="0"/>
              <w:adjustRightInd w:val="0"/>
              <w:jc w:val="right"/>
              <w:rPr>
                <w:sz w:val="14"/>
                <w:szCs w:val="14"/>
              </w:rPr>
            </w:pPr>
            <w:r>
              <w:rPr>
                <w:sz w:val="14"/>
                <w:szCs w:val="14"/>
              </w:rPr>
              <w:t xml:space="preserve">121513.26 </w:t>
            </w:r>
          </w:p>
        </w:tc>
      </w:tr>
      <w:tr w:rsidR="00875598" w14:paraId="42EA4D45"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0BF1D80C" w14:textId="77777777" w:rsidR="00875598" w:rsidRDefault="00875598" w:rsidP="009D29E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F9E9F9" w14:textId="29D21C1A" w:rsidR="00875598" w:rsidRDefault="00123A03" w:rsidP="009D29E8">
            <w:pPr>
              <w:widowControl w:val="0"/>
              <w:autoSpaceDE w:val="0"/>
              <w:autoSpaceDN w:val="0"/>
              <w:adjustRightInd w:val="0"/>
              <w:jc w:val="center"/>
              <w:rPr>
                <w:b/>
                <w:bCs/>
                <w:sz w:val="14"/>
                <w:szCs w:val="14"/>
              </w:rPr>
            </w:pPr>
            <w:r>
              <w:rPr>
                <w:b/>
                <w:bCs/>
                <w:sz w:val="14"/>
                <w:szCs w:val="14"/>
              </w:rPr>
              <w:t>Área</w:t>
            </w:r>
            <w:r w:rsidR="00875598">
              <w:rPr>
                <w:b/>
                <w:bCs/>
                <w:sz w:val="14"/>
                <w:szCs w:val="14"/>
              </w:rPr>
              <w:t xml:space="preserve"> Total: 1791.90 </w:t>
            </w:r>
          </w:p>
          <w:p w14:paraId="2991D657"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 Valor Total ($): 13887.23 </w:t>
            </w:r>
          </w:p>
          <w:p w14:paraId="5AD89C20"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 Valor Total (¢): 121513.26 </w:t>
            </w:r>
          </w:p>
        </w:tc>
      </w:tr>
    </w:tbl>
    <w:p w14:paraId="31A31B25" w14:textId="77777777" w:rsidR="00875598" w:rsidRDefault="00875598" w:rsidP="0087559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75598" w14:paraId="567DC782" w14:textId="77777777" w:rsidTr="009D29E8">
        <w:tc>
          <w:tcPr>
            <w:tcW w:w="1413" w:type="pct"/>
            <w:vMerge w:val="restart"/>
            <w:tcBorders>
              <w:top w:val="single" w:sz="2" w:space="0" w:color="auto"/>
              <w:left w:val="single" w:sz="2" w:space="0" w:color="auto"/>
              <w:bottom w:val="single" w:sz="2" w:space="0" w:color="auto"/>
              <w:right w:val="single" w:sz="2" w:space="0" w:color="auto"/>
            </w:tcBorders>
          </w:tcPr>
          <w:p w14:paraId="5955346E" w14:textId="2440A778"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Nuevas Opciones </w:t>
            </w:r>
          </w:p>
          <w:p w14:paraId="34C93F92" w14:textId="5122D4D8" w:rsidR="00875598" w:rsidRDefault="00BD31FA" w:rsidP="009D29E8">
            <w:pPr>
              <w:widowControl w:val="0"/>
              <w:autoSpaceDE w:val="0"/>
              <w:autoSpaceDN w:val="0"/>
              <w:adjustRightInd w:val="0"/>
              <w:rPr>
                <w:b/>
                <w:bCs/>
                <w:sz w:val="14"/>
                <w:szCs w:val="14"/>
              </w:rPr>
            </w:pPr>
            <w:r>
              <w:rPr>
                <w:b/>
                <w:bCs/>
                <w:sz w:val="14"/>
                <w:szCs w:val="14"/>
              </w:rPr>
              <w:t>-----</w:t>
            </w:r>
            <w:r w:rsidR="00875598">
              <w:rPr>
                <w:b/>
                <w:bCs/>
                <w:sz w:val="14"/>
                <w:szCs w:val="14"/>
              </w:rPr>
              <w:t xml:space="preserve"> </w:t>
            </w:r>
          </w:p>
          <w:p w14:paraId="27989530" w14:textId="77777777" w:rsidR="00875598" w:rsidRDefault="00875598" w:rsidP="009D29E8">
            <w:pPr>
              <w:widowControl w:val="0"/>
              <w:autoSpaceDE w:val="0"/>
              <w:autoSpaceDN w:val="0"/>
              <w:adjustRightInd w:val="0"/>
              <w:rPr>
                <w:b/>
                <w:bCs/>
                <w:sz w:val="14"/>
                <w:szCs w:val="14"/>
              </w:rPr>
            </w:pPr>
          </w:p>
          <w:p w14:paraId="23A0216A" w14:textId="4944E244"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2EA437" w14:textId="77777777" w:rsidR="00875598" w:rsidRDefault="00875598" w:rsidP="009D29E8">
            <w:pPr>
              <w:widowControl w:val="0"/>
              <w:autoSpaceDE w:val="0"/>
              <w:autoSpaceDN w:val="0"/>
              <w:adjustRightInd w:val="0"/>
              <w:rPr>
                <w:sz w:val="14"/>
                <w:szCs w:val="14"/>
              </w:rPr>
            </w:pPr>
            <w:r>
              <w:rPr>
                <w:sz w:val="14"/>
                <w:szCs w:val="14"/>
              </w:rPr>
              <w:t xml:space="preserve">Solares: </w:t>
            </w:r>
          </w:p>
          <w:p w14:paraId="055EC17A" w14:textId="5DA0FD87"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312397" w14:textId="77777777" w:rsidR="00875598" w:rsidRDefault="00875598" w:rsidP="009D29E8">
            <w:pPr>
              <w:widowControl w:val="0"/>
              <w:autoSpaceDE w:val="0"/>
              <w:autoSpaceDN w:val="0"/>
              <w:adjustRightInd w:val="0"/>
              <w:rPr>
                <w:sz w:val="14"/>
                <w:szCs w:val="14"/>
              </w:rPr>
            </w:pPr>
          </w:p>
          <w:p w14:paraId="3B2F0929" w14:textId="77777777" w:rsidR="00875598" w:rsidRDefault="00875598" w:rsidP="009D29E8">
            <w:pPr>
              <w:widowControl w:val="0"/>
              <w:autoSpaceDE w:val="0"/>
              <w:autoSpaceDN w:val="0"/>
              <w:adjustRightInd w:val="0"/>
              <w:rPr>
                <w:sz w:val="14"/>
                <w:szCs w:val="14"/>
              </w:rPr>
            </w:pPr>
            <w:r>
              <w:rPr>
                <w:sz w:val="14"/>
                <w:szCs w:val="14"/>
              </w:rPr>
              <w:t xml:space="preserve">HACIENDA MAQUIGUE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67F314E" w14:textId="77777777" w:rsidR="00875598" w:rsidRDefault="00875598" w:rsidP="009D29E8">
            <w:pPr>
              <w:widowControl w:val="0"/>
              <w:autoSpaceDE w:val="0"/>
              <w:autoSpaceDN w:val="0"/>
              <w:adjustRightInd w:val="0"/>
              <w:rPr>
                <w:sz w:val="14"/>
                <w:szCs w:val="14"/>
              </w:rPr>
            </w:pPr>
          </w:p>
          <w:p w14:paraId="289334C9" w14:textId="04D8650C"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25CC662" w14:textId="77777777" w:rsidR="00875598" w:rsidRDefault="00875598" w:rsidP="009D29E8">
            <w:pPr>
              <w:widowControl w:val="0"/>
              <w:autoSpaceDE w:val="0"/>
              <w:autoSpaceDN w:val="0"/>
              <w:adjustRightInd w:val="0"/>
              <w:rPr>
                <w:sz w:val="14"/>
                <w:szCs w:val="14"/>
              </w:rPr>
            </w:pPr>
          </w:p>
          <w:p w14:paraId="2C335C65" w14:textId="01E01220" w:rsidR="00875598" w:rsidRDefault="00BD31FA" w:rsidP="009D29E8">
            <w:pPr>
              <w:widowControl w:val="0"/>
              <w:autoSpaceDE w:val="0"/>
              <w:autoSpaceDN w:val="0"/>
              <w:adjustRightInd w:val="0"/>
              <w:rPr>
                <w:sz w:val="14"/>
                <w:szCs w:val="14"/>
              </w:rPr>
            </w:pPr>
            <w:r>
              <w:rPr>
                <w:sz w:val="14"/>
                <w:szCs w:val="14"/>
              </w:rPr>
              <w:t>----</w:t>
            </w:r>
            <w:r w:rsidR="0087559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96C4A69" w14:textId="77777777" w:rsidR="00875598" w:rsidRDefault="00875598" w:rsidP="009D29E8">
            <w:pPr>
              <w:widowControl w:val="0"/>
              <w:autoSpaceDE w:val="0"/>
              <w:autoSpaceDN w:val="0"/>
              <w:adjustRightInd w:val="0"/>
              <w:jc w:val="right"/>
              <w:rPr>
                <w:sz w:val="14"/>
                <w:szCs w:val="14"/>
              </w:rPr>
            </w:pPr>
          </w:p>
          <w:p w14:paraId="5A6F6F11" w14:textId="77777777" w:rsidR="00875598" w:rsidRDefault="00875598" w:rsidP="009D29E8">
            <w:pPr>
              <w:widowControl w:val="0"/>
              <w:autoSpaceDE w:val="0"/>
              <w:autoSpaceDN w:val="0"/>
              <w:adjustRightInd w:val="0"/>
              <w:jc w:val="right"/>
              <w:rPr>
                <w:sz w:val="14"/>
                <w:szCs w:val="14"/>
              </w:rPr>
            </w:pPr>
            <w:r>
              <w:rPr>
                <w:sz w:val="14"/>
                <w:szCs w:val="14"/>
              </w:rPr>
              <w:t xml:space="preserve">266.04 </w:t>
            </w:r>
          </w:p>
        </w:tc>
        <w:tc>
          <w:tcPr>
            <w:tcW w:w="359" w:type="pct"/>
            <w:tcBorders>
              <w:top w:val="single" w:sz="2" w:space="0" w:color="auto"/>
              <w:left w:val="single" w:sz="2" w:space="0" w:color="auto"/>
              <w:bottom w:val="single" w:sz="2" w:space="0" w:color="auto"/>
              <w:right w:val="single" w:sz="2" w:space="0" w:color="auto"/>
            </w:tcBorders>
          </w:tcPr>
          <w:p w14:paraId="0004BF9D" w14:textId="77777777" w:rsidR="00875598" w:rsidRDefault="00875598" w:rsidP="009D29E8">
            <w:pPr>
              <w:widowControl w:val="0"/>
              <w:autoSpaceDE w:val="0"/>
              <w:autoSpaceDN w:val="0"/>
              <w:adjustRightInd w:val="0"/>
              <w:jc w:val="right"/>
              <w:rPr>
                <w:sz w:val="14"/>
                <w:szCs w:val="14"/>
              </w:rPr>
            </w:pPr>
          </w:p>
          <w:p w14:paraId="513794BE" w14:textId="77777777" w:rsidR="00875598" w:rsidRDefault="00875598" w:rsidP="009D29E8">
            <w:pPr>
              <w:widowControl w:val="0"/>
              <w:autoSpaceDE w:val="0"/>
              <w:autoSpaceDN w:val="0"/>
              <w:adjustRightInd w:val="0"/>
              <w:jc w:val="right"/>
              <w:rPr>
                <w:sz w:val="14"/>
                <w:szCs w:val="14"/>
              </w:rPr>
            </w:pPr>
            <w:r>
              <w:rPr>
                <w:sz w:val="14"/>
                <w:szCs w:val="14"/>
              </w:rPr>
              <w:t xml:space="preserve">2514.08 </w:t>
            </w:r>
          </w:p>
        </w:tc>
        <w:tc>
          <w:tcPr>
            <w:tcW w:w="359" w:type="pct"/>
            <w:tcBorders>
              <w:top w:val="single" w:sz="2" w:space="0" w:color="auto"/>
              <w:left w:val="single" w:sz="2" w:space="0" w:color="auto"/>
              <w:bottom w:val="single" w:sz="2" w:space="0" w:color="auto"/>
              <w:right w:val="single" w:sz="2" w:space="0" w:color="auto"/>
            </w:tcBorders>
          </w:tcPr>
          <w:p w14:paraId="5C522B65" w14:textId="77777777" w:rsidR="00875598" w:rsidRDefault="00875598" w:rsidP="009D29E8">
            <w:pPr>
              <w:widowControl w:val="0"/>
              <w:autoSpaceDE w:val="0"/>
              <w:autoSpaceDN w:val="0"/>
              <w:adjustRightInd w:val="0"/>
              <w:jc w:val="right"/>
              <w:rPr>
                <w:sz w:val="14"/>
                <w:szCs w:val="14"/>
              </w:rPr>
            </w:pPr>
          </w:p>
          <w:p w14:paraId="57579862" w14:textId="77777777" w:rsidR="00875598" w:rsidRDefault="00875598" w:rsidP="009D29E8">
            <w:pPr>
              <w:widowControl w:val="0"/>
              <w:autoSpaceDE w:val="0"/>
              <w:autoSpaceDN w:val="0"/>
              <w:adjustRightInd w:val="0"/>
              <w:jc w:val="right"/>
              <w:rPr>
                <w:sz w:val="14"/>
                <w:szCs w:val="14"/>
              </w:rPr>
            </w:pPr>
            <w:r>
              <w:rPr>
                <w:sz w:val="14"/>
                <w:szCs w:val="14"/>
              </w:rPr>
              <w:t xml:space="preserve">21998.20 </w:t>
            </w:r>
          </w:p>
        </w:tc>
      </w:tr>
      <w:tr w:rsidR="00875598" w14:paraId="21F1C10E"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325BB340" w14:textId="77777777" w:rsidR="00875598" w:rsidRDefault="00875598" w:rsidP="009D29E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2F85CBF" w14:textId="77777777" w:rsidR="00875598" w:rsidRDefault="00875598" w:rsidP="009D29E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0AAB3C" w14:textId="77777777" w:rsidR="00875598" w:rsidRDefault="00875598" w:rsidP="009D29E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57D7D7" w14:textId="77777777" w:rsidR="00875598" w:rsidRDefault="00875598" w:rsidP="009D29E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004908" w14:textId="77777777" w:rsidR="00875598" w:rsidRDefault="00875598" w:rsidP="009D29E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FEA53A" w14:textId="77777777" w:rsidR="00875598" w:rsidRDefault="00875598" w:rsidP="009D29E8">
            <w:pPr>
              <w:widowControl w:val="0"/>
              <w:autoSpaceDE w:val="0"/>
              <w:autoSpaceDN w:val="0"/>
              <w:adjustRightInd w:val="0"/>
              <w:jc w:val="right"/>
              <w:rPr>
                <w:sz w:val="14"/>
                <w:szCs w:val="14"/>
              </w:rPr>
            </w:pPr>
            <w:r>
              <w:rPr>
                <w:sz w:val="14"/>
                <w:szCs w:val="14"/>
              </w:rPr>
              <w:t xml:space="preserve">266.04 </w:t>
            </w:r>
          </w:p>
        </w:tc>
        <w:tc>
          <w:tcPr>
            <w:tcW w:w="359" w:type="pct"/>
            <w:tcBorders>
              <w:top w:val="single" w:sz="2" w:space="0" w:color="auto"/>
              <w:left w:val="single" w:sz="2" w:space="0" w:color="auto"/>
              <w:bottom w:val="single" w:sz="2" w:space="0" w:color="auto"/>
              <w:right w:val="single" w:sz="2" w:space="0" w:color="auto"/>
            </w:tcBorders>
          </w:tcPr>
          <w:p w14:paraId="03157C70" w14:textId="77777777" w:rsidR="00875598" w:rsidRDefault="00875598" w:rsidP="009D29E8">
            <w:pPr>
              <w:widowControl w:val="0"/>
              <w:autoSpaceDE w:val="0"/>
              <w:autoSpaceDN w:val="0"/>
              <w:adjustRightInd w:val="0"/>
              <w:jc w:val="right"/>
              <w:rPr>
                <w:sz w:val="14"/>
                <w:szCs w:val="14"/>
              </w:rPr>
            </w:pPr>
            <w:r>
              <w:rPr>
                <w:sz w:val="14"/>
                <w:szCs w:val="14"/>
              </w:rPr>
              <w:t xml:space="preserve">2514.08 </w:t>
            </w:r>
          </w:p>
        </w:tc>
        <w:tc>
          <w:tcPr>
            <w:tcW w:w="359" w:type="pct"/>
            <w:tcBorders>
              <w:top w:val="single" w:sz="2" w:space="0" w:color="auto"/>
              <w:left w:val="single" w:sz="2" w:space="0" w:color="auto"/>
              <w:bottom w:val="single" w:sz="2" w:space="0" w:color="auto"/>
              <w:right w:val="single" w:sz="2" w:space="0" w:color="auto"/>
            </w:tcBorders>
          </w:tcPr>
          <w:p w14:paraId="6A538A69" w14:textId="77777777" w:rsidR="00875598" w:rsidRDefault="00875598" w:rsidP="009D29E8">
            <w:pPr>
              <w:widowControl w:val="0"/>
              <w:autoSpaceDE w:val="0"/>
              <w:autoSpaceDN w:val="0"/>
              <w:adjustRightInd w:val="0"/>
              <w:jc w:val="right"/>
              <w:rPr>
                <w:sz w:val="14"/>
                <w:szCs w:val="14"/>
              </w:rPr>
            </w:pPr>
            <w:r>
              <w:rPr>
                <w:sz w:val="14"/>
                <w:szCs w:val="14"/>
              </w:rPr>
              <w:t xml:space="preserve">21998.20 </w:t>
            </w:r>
          </w:p>
        </w:tc>
      </w:tr>
      <w:tr w:rsidR="00875598" w14:paraId="01C03F44"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5287F793" w14:textId="77777777" w:rsidR="00875598" w:rsidRDefault="00875598" w:rsidP="009D29E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3192CD" w14:textId="41AA550B" w:rsidR="00875598" w:rsidRDefault="00123A03" w:rsidP="009D29E8">
            <w:pPr>
              <w:widowControl w:val="0"/>
              <w:autoSpaceDE w:val="0"/>
              <w:autoSpaceDN w:val="0"/>
              <w:adjustRightInd w:val="0"/>
              <w:jc w:val="center"/>
              <w:rPr>
                <w:b/>
                <w:bCs/>
                <w:sz w:val="14"/>
                <w:szCs w:val="14"/>
              </w:rPr>
            </w:pPr>
            <w:r>
              <w:rPr>
                <w:b/>
                <w:bCs/>
                <w:sz w:val="14"/>
                <w:szCs w:val="14"/>
              </w:rPr>
              <w:t>Área</w:t>
            </w:r>
            <w:r w:rsidR="00875598">
              <w:rPr>
                <w:b/>
                <w:bCs/>
                <w:sz w:val="14"/>
                <w:szCs w:val="14"/>
              </w:rPr>
              <w:t xml:space="preserve"> Total: 266.04 </w:t>
            </w:r>
          </w:p>
          <w:p w14:paraId="19D9987E"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 Valor Total ($): 2514.08 </w:t>
            </w:r>
          </w:p>
          <w:p w14:paraId="4BBBE154"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 Valor Total (¢): 21998.20 </w:t>
            </w:r>
          </w:p>
        </w:tc>
      </w:tr>
    </w:tbl>
    <w:p w14:paraId="4747CED2" w14:textId="77777777" w:rsidR="00875598" w:rsidRDefault="00875598" w:rsidP="0087559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75598" w14:paraId="13B7B1C7" w14:textId="77777777" w:rsidTr="009D29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8D63432"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9D2DD8"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F47C7A" w14:textId="77777777" w:rsidR="00875598" w:rsidRDefault="00875598" w:rsidP="009D29E8">
            <w:pPr>
              <w:widowControl w:val="0"/>
              <w:autoSpaceDE w:val="0"/>
              <w:autoSpaceDN w:val="0"/>
              <w:adjustRightInd w:val="0"/>
              <w:jc w:val="right"/>
              <w:rPr>
                <w:b/>
                <w:bCs/>
                <w:sz w:val="14"/>
                <w:szCs w:val="14"/>
              </w:rPr>
            </w:pPr>
            <w:r>
              <w:rPr>
                <w:b/>
                <w:bCs/>
                <w:sz w:val="14"/>
                <w:szCs w:val="14"/>
              </w:rPr>
              <w:t xml:space="preserve">2057.94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583952" w14:textId="77777777" w:rsidR="00875598" w:rsidRDefault="00875598" w:rsidP="009D29E8">
            <w:pPr>
              <w:widowControl w:val="0"/>
              <w:autoSpaceDE w:val="0"/>
              <w:autoSpaceDN w:val="0"/>
              <w:adjustRightInd w:val="0"/>
              <w:jc w:val="right"/>
              <w:rPr>
                <w:b/>
                <w:bCs/>
                <w:sz w:val="14"/>
                <w:szCs w:val="14"/>
              </w:rPr>
            </w:pPr>
            <w:r>
              <w:rPr>
                <w:b/>
                <w:bCs/>
                <w:sz w:val="14"/>
                <w:szCs w:val="14"/>
              </w:rPr>
              <w:t xml:space="preserve">16401.31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9BF94B" w14:textId="77777777" w:rsidR="00875598" w:rsidRDefault="00875598" w:rsidP="009D29E8">
            <w:pPr>
              <w:widowControl w:val="0"/>
              <w:autoSpaceDE w:val="0"/>
              <w:autoSpaceDN w:val="0"/>
              <w:adjustRightInd w:val="0"/>
              <w:jc w:val="right"/>
              <w:rPr>
                <w:b/>
                <w:bCs/>
                <w:sz w:val="14"/>
                <w:szCs w:val="14"/>
              </w:rPr>
            </w:pPr>
            <w:r>
              <w:rPr>
                <w:b/>
                <w:bCs/>
                <w:sz w:val="14"/>
                <w:szCs w:val="14"/>
              </w:rPr>
              <w:t xml:space="preserve">143511.46 </w:t>
            </w:r>
          </w:p>
        </w:tc>
      </w:tr>
      <w:tr w:rsidR="00875598" w14:paraId="5EDAF3A9" w14:textId="77777777" w:rsidTr="009D29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92BD8C4"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2796E4" w14:textId="77777777" w:rsidR="00875598" w:rsidRDefault="00875598" w:rsidP="009D29E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D491CD" w14:textId="77777777" w:rsidR="00875598" w:rsidRDefault="00875598" w:rsidP="009D29E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EA51BF" w14:textId="77777777" w:rsidR="00875598" w:rsidRDefault="00875598" w:rsidP="009D29E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4ED200" w14:textId="77777777" w:rsidR="00875598" w:rsidRDefault="00875598" w:rsidP="009D29E8">
            <w:pPr>
              <w:widowControl w:val="0"/>
              <w:autoSpaceDE w:val="0"/>
              <w:autoSpaceDN w:val="0"/>
              <w:adjustRightInd w:val="0"/>
              <w:jc w:val="right"/>
              <w:rPr>
                <w:b/>
                <w:bCs/>
                <w:sz w:val="14"/>
                <w:szCs w:val="14"/>
              </w:rPr>
            </w:pPr>
            <w:r>
              <w:rPr>
                <w:b/>
                <w:bCs/>
                <w:sz w:val="14"/>
                <w:szCs w:val="14"/>
              </w:rPr>
              <w:t xml:space="preserve">0 </w:t>
            </w:r>
          </w:p>
        </w:tc>
      </w:tr>
    </w:tbl>
    <w:p w14:paraId="646E2437" w14:textId="77777777" w:rsidR="000C3B99" w:rsidRDefault="000C3B99" w:rsidP="000C3B99">
      <w:pPr>
        <w:jc w:val="both"/>
        <w:rPr>
          <w:rFonts w:ascii="Museo Sans 300" w:hAnsi="Museo Sans 300"/>
          <w:b/>
          <w:color w:val="000000" w:themeColor="text1"/>
          <w:sz w:val="24"/>
          <w:szCs w:val="24"/>
          <w:u w:val="single"/>
        </w:rPr>
      </w:pPr>
    </w:p>
    <w:p w14:paraId="7070381B" w14:textId="48F06F3E" w:rsidR="000C3B99" w:rsidRPr="00146F75" w:rsidRDefault="000C3B99" w:rsidP="000C3B99">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Pr="00146F75">
        <w:rPr>
          <w:rFonts w:ascii="Museo Sans 300" w:hAnsi="Museo Sans 300"/>
          <w:color w:val="000000" w:themeColor="text1"/>
          <w:sz w:val="24"/>
          <w:szCs w:val="24"/>
        </w:rPr>
        <w:t xml:space="preserve"> Advertir a</w:t>
      </w:r>
      <w:r w:rsidR="00130E74">
        <w:rPr>
          <w:rFonts w:ascii="Museo Sans 300" w:hAnsi="Museo Sans 300"/>
          <w:color w:val="000000" w:themeColor="text1"/>
          <w:sz w:val="24"/>
          <w:szCs w:val="24"/>
        </w:rPr>
        <w:t xml:space="preserve"> la</w:t>
      </w:r>
      <w:r>
        <w:rPr>
          <w:rFonts w:ascii="Museo Sans 300" w:hAnsi="Museo Sans 300"/>
          <w:color w:val="000000" w:themeColor="text1"/>
          <w:sz w:val="24"/>
          <w:szCs w:val="24"/>
        </w:rPr>
        <w:t>s  solicitantes</w:t>
      </w:r>
      <w:r w:rsidRPr="00146F75">
        <w:rPr>
          <w:rFonts w:ascii="Museo Sans 300" w:hAnsi="Museo Sans 300"/>
          <w:color w:val="000000" w:themeColor="text1"/>
          <w:sz w:val="24"/>
          <w:szCs w:val="24"/>
        </w:rPr>
        <w:t>, a través</w:t>
      </w:r>
      <w:r>
        <w:rPr>
          <w:rFonts w:ascii="Museo Sans 300" w:hAnsi="Museo Sans 300"/>
          <w:color w:val="000000" w:themeColor="text1"/>
          <w:sz w:val="24"/>
          <w:szCs w:val="24"/>
        </w:rPr>
        <w:t xml:space="preserve"> de una cláusula especial en las escrituras correspondientes de compraventa de los</w:t>
      </w:r>
      <w:r w:rsidRPr="00146F75">
        <w:rPr>
          <w:rFonts w:ascii="Museo Sans 300" w:hAnsi="Museo Sans 300"/>
          <w:color w:val="000000" w:themeColor="text1"/>
          <w:sz w:val="24"/>
          <w:szCs w:val="24"/>
        </w:rPr>
        <w:t xml:space="preserve"> inmueble</w:t>
      </w:r>
      <w:r>
        <w:rPr>
          <w:rFonts w:ascii="Museo Sans 300" w:hAnsi="Museo Sans 300"/>
          <w:color w:val="000000" w:themeColor="text1"/>
          <w:sz w:val="24"/>
          <w:szCs w:val="24"/>
        </w:rPr>
        <w:t>s, que deberán</w:t>
      </w:r>
      <w:r w:rsidRPr="00146F75">
        <w:rPr>
          <w:rFonts w:ascii="Museo Sans 300" w:hAnsi="Museo Sans 300"/>
          <w:color w:val="000000" w:themeColor="text1"/>
          <w:sz w:val="24"/>
          <w:szCs w:val="24"/>
        </w:rPr>
        <w:t xml:space="preserve"> implementar las medidas emitidas por la Unidad Ambiental Institucional, relacionadas en el romano III del presente punto de acta.</w:t>
      </w:r>
      <w:r>
        <w:rPr>
          <w:rFonts w:ascii="Museo Sans 300" w:hAnsi="Museo Sans 300"/>
          <w:color w:val="000000" w:themeColor="text1"/>
          <w:sz w:val="24"/>
          <w:szCs w:val="24"/>
        </w:rPr>
        <w:t xml:space="preserve">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Pr>
          <w:rFonts w:ascii="Museo Sans 300" w:hAnsi="Museo Sans 300"/>
          <w:b/>
          <w:color w:val="000000" w:themeColor="text1"/>
          <w:sz w:val="24"/>
          <w:szCs w:val="24"/>
          <w:lang w:eastAsia="es-ES"/>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SEX</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146F75">
        <w:rPr>
          <w:rFonts w:ascii="Museo Sans 300" w:hAnsi="Museo Sans 300"/>
          <w:sz w:val="24"/>
          <w:szCs w:val="24"/>
          <w:lang w:eastAsia="es-ES"/>
        </w:rPr>
        <w:t>. NOTIFÍQUESE. “””””</w:t>
      </w:r>
    </w:p>
    <w:p w14:paraId="1C2553C1" w14:textId="77777777" w:rsidR="000C3B99" w:rsidRDefault="000C3B99" w:rsidP="000C3B99">
      <w:pPr>
        <w:tabs>
          <w:tab w:val="left" w:pos="1440"/>
        </w:tabs>
        <w:rPr>
          <w:rFonts w:ascii="Museo Sans 300" w:hAnsi="Museo Sans 300"/>
          <w:sz w:val="24"/>
          <w:szCs w:val="24"/>
        </w:rPr>
      </w:pPr>
    </w:p>
    <w:p w14:paraId="3E8D5C7D" w14:textId="77777777" w:rsidR="00123A03" w:rsidRDefault="00123A03" w:rsidP="000C3B99">
      <w:pPr>
        <w:tabs>
          <w:tab w:val="left" w:pos="1440"/>
        </w:tabs>
        <w:rPr>
          <w:rFonts w:ascii="Museo Sans 300" w:hAnsi="Museo Sans 300"/>
          <w:sz w:val="24"/>
          <w:szCs w:val="24"/>
        </w:rPr>
      </w:pPr>
    </w:p>
    <w:p w14:paraId="2905AC02" w14:textId="77777777" w:rsidR="00123A03" w:rsidRDefault="00123A03" w:rsidP="000C3B99">
      <w:pPr>
        <w:tabs>
          <w:tab w:val="left" w:pos="1440"/>
        </w:tabs>
        <w:rPr>
          <w:rFonts w:ascii="Museo Sans 300" w:hAnsi="Museo Sans 300"/>
          <w:sz w:val="24"/>
          <w:szCs w:val="24"/>
        </w:rPr>
      </w:pPr>
    </w:p>
    <w:p w14:paraId="3D9947B2" w14:textId="77777777" w:rsidR="000C3B99" w:rsidRPr="00146F75" w:rsidRDefault="000C3B99" w:rsidP="000C3B99">
      <w:pPr>
        <w:tabs>
          <w:tab w:val="left" w:pos="1440"/>
        </w:tabs>
        <w:rPr>
          <w:rFonts w:ascii="Museo Sans 300" w:hAnsi="Museo Sans 300"/>
          <w:sz w:val="24"/>
          <w:szCs w:val="24"/>
        </w:rPr>
      </w:pPr>
    </w:p>
    <w:p w14:paraId="0DA5E3A3" w14:textId="77777777" w:rsidR="007859F5" w:rsidRDefault="007859F5" w:rsidP="00936EC8">
      <w:pPr>
        <w:tabs>
          <w:tab w:val="left" w:pos="1440"/>
        </w:tabs>
        <w:ind w:left="1440" w:hanging="1440"/>
        <w:jc w:val="center"/>
        <w:rPr>
          <w:rFonts w:ascii="Bembo Std" w:hAnsi="Bembo Std"/>
        </w:rPr>
      </w:pPr>
    </w:p>
    <w:p w14:paraId="66206BF4" w14:textId="4DFCED85" w:rsidR="009D29E8" w:rsidRPr="00236873" w:rsidRDefault="00827AFD" w:rsidP="00236873">
      <w:pPr>
        <w:jc w:val="both"/>
        <w:rPr>
          <w:rFonts w:ascii="Museo Sans 300" w:eastAsia="Times New Roman" w:hAnsi="Museo Sans 300"/>
          <w:sz w:val="24"/>
          <w:szCs w:val="24"/>
          <w:lang w:eastAsia="es-ES"/>
        </w:rPr>
      </w:pPr>
      <w:r w:rsidRPr="00236873">
        <w:rPr>
          <w:rFonts w:ascii="Museo Sans 300" w:hAnsi="Museo Sans 300"/>
          <w:sz w:val="24"/>
          <w:szCs w:val="24"/>
        </w:rPr>
        <w:t xml:space="preserve">“””””XIX) El señor Presidente somete a consideración de Junta Directiva, dictamen técnico 209, presentado por la Unidad de Asignación Individual, referente a la </w:t>
      </w:r>
      <w:r w:rsidR="009D29E8" w:rsidRPr="00236873">
        <w:rPr>
          <w:rFonts w:ascii="Museo Sans 300" w:eastAsia="Times New Roman" w:hAnsi="Museo Sans 300"/>
          <w:b/>
          <w:sz w:val="24"/>
          <w:szCs w:val="24"/>
          <w:lang w:eastAsia="es-ES"/>
        </w:rPr>
        <w:t>modificación del</w:t>
      </w:r>
      <w:r w:rsidR="009D29E8" w:rsidRPr="00236873">
        <w:rPr>
          <w:rFonts w:ascii="Museo Sans 300" w:eastAsia="Times New Roman" w:hAnsi="Museo Sans 300"/>
          <w:sz w:val="24"/>
          <w:szCs w:val="24"/>
          <w:lang w:eastAsia="es-ES"/>
        </w:rPr>
        <w:t xml:space="preserve"> </w:t>
      </w:r>
      <w:r w:rsidR="009D29E8" w:rsidRPr="00236873">
        <w:rPr>
          <w:rFonts w:ascii="Museo Sans 300" w:eastAsia="Times New Roman" w:hAnsi="Museo Sans 300"/>
          <w:b/>
          <w:sz w:val="24"/>
          <w:szCs w:val="24"/>
          <w:lang w:eastAsia="es-ES"/>
        </w:rPr>
        <w:t xml:space="preserve">Punto XIX del Acta de Sesión Ordinaria 24-2012, de fecha 11 de julio de 2012, </w:t>
      </w:r>
      <w:r w:rsidR="009D29E8" w:rsidRPr="00236873">
        <w:rPr>
          <w:rFonts w:ascii="Museo Sans 300" w:eastAsia="Times New Roman" w:hAnsi="Museo Sans 300"/>
          <w:sz w:val="24"/>
          <w:szCs w:val="24"/>
          <w:lang w:eastAsia="es-ES"/>
        </w:rPr>
        <w:t>mediante el cual se aprobó nómina de beneficiarios</w:t>
      </w:r>
      <w:r w:rsidR="009D29E8" w:rsidRPr="00236873">
        <w:rPr>
          <w:rFonts w:ascii="Museo Sans 300" w:hAnsi="Museo Sans 300"/>
          <w:sz w:val="24"/>
          <w:szCs w:val="24"/>
        </w:rPr>
        <w:t xml:space="preserve">, en los Proyectos de Asentamiento Comunitario denominados </w:t>
      </w:r>
      <w:r w:rsidR="009D29E8" w:rsidRPr="00236873">
        <w:rPr>
          <w:rFonts w:ascii="Museo Sans 300" w:hAnsi="Museo Sans 300"/>
          <w:b/>
          <w:sz w:val="24"/>
          <w:szCs w:val="24"/>
        </w:rPr>
        <w:t>HACIENDA LA LABOR LA BOMBA</w:t>
      </w:r>
      <w:r w:rsidR="009D29E8" w:rsidRPr="00236873">
        <w:rPr>
          <w:rFonts w:ascii="Museo Sans 300" w:hAnsi="Museo Sans 300"/>
          <w:sz w:val="24"/>
          <w:szCs w:val="24"/>
        </w:rPr>
        <w:t xml:space="preserve">, </w:t>
      </w:r>
      <w:r w:rsidR="009D29E8" w:rsidRPr="00236873">
        <w:rPr>
          <w:rFonts w:ascii="Museo Sans 300" w:hAnsi="Museo Sans 300"/>
          <w:b/>
          <w:sz w:val="24"/>
          <w:szCs w:val="24"/>
        </w:rPr>
        <w:t>PORCIONES 1, 2, 3 Y 4,</w:t>
      </w:r>
      <w:r w:rsidR="009D29E8" w:rsidRPr="00236873">
        <w:rPr>
          <w:rFonts w:ascii="Museo Sans 300" w:hAnsi="Museo Sans 300"/>
          <w:sz w:val="24"/>
          <w:szCs w:val="24"/>
        </w:rPr>
        <w:t xml:space="preserve"> desarrollados en </w:t>
      </w:r>
      <w:r w:rsidR="009D29E8" w:rsidRPr="00236873">
        <w:rPr>
          <w:rFonts w:ascii="Museo Sans 300" w:hAnsi="Museo Sans 300"/>
          <w:b/>
          <w:sz w:val="24"/>
          <w:szCs w:val="24"/>
        </w:rPr>
        <w:t xml:space="preserve">HACIENDA LA LABOR, </w:t>
      </w:r>
      <w:r w:rsidR="009D29E8" w:rsidRPr="00236873">
        <w:rPr>
          <w:rFonts w:ascii="Museo Sans 300" w:hAnsi="Museo Sans 300"/>
          <w:sz w:val="24"/>
          <w:szCs w:val="24"/>
        </w:rPr>
        <w:t xml:space="preserve">situada en cantón </w:t>
      </w:r>
      <w:proofErr w:type="spellStart"/>
      <w:r w:rsidR="009D29E8" w:rsidRPr="00236873">
        <w:rPr>
          <w:rFonts w:ascii="Museo Sans 300" w:hAnsi="Museo Sans 300"/>
          <w:sz w:val="24"/>
          <w:szCs w:val="24"/>
        </w:rPr>
        <w:t>Chipilapa</w:t>
      </w:r>
      <w:proofErr w:type="spellEnd"/>
      <w:r w:rsidR="009D29E8" w:rsidRPr="00236873">
        <w:rPr>
          <w:rFonts w:ascii="Museo Sans 300" w:hAnsi="Museo Sans 300"/>
          <w:sz w:val="24"/>
          <w:szCs w:val="24"/>
        </w:rPr>
        <w:t>, jurisdicción y departamento de Ahuachapán, código de SIIE 010136, SSE 1185, entrega 1</w:t>
      </w:r>
      <w:r w:rsidR="00CD0383" w:rsidRPr="00236873">
        <w:rPr>
          <w:rFonts w:ascii="Museo Sans 300" w:hAnsi="Museo Sans 300"/>
          <w:sz w:val="24"/>
          <w:szCs w:val="24"/>
        </w:rPr>
        <w:t>2,</w:t>
      </w:r>
      <w:r w:rsidR="009D29E8" w:rsidRPr="00236873">
        <w:rPr>
          <w:rFonts w:ascii="Museo Sans 300" w:hAnsi="Museo Sans 300"/>
          <w:sz w:val="24"/>
          <w:szCs w:val="24"/>
        </w:rPr>
        <w:t xml:space="preserve"> </w:t>
      </w:r>
      <w:r w:rsidR="00CD0383" w:rsidRPr="00236873">
        <w:rPr>
          <w:rFonts w:ascii="Museo Sans 300" w:hAnsi="Museo Sans 300"/>
          <w:sz w:val="24"/>
          <w:szCs w:val="24"/>
        </w:rPr>
        <w:t>e</w:t>
      </w:r>
      <w:r w:rsidR="009D29E8" w:rsidRPr="00236873">
        <w:rPr>
          <w:rFonts w:ascii="Museo Sans 300" w:hAnsi="Museo Sans 300"/>
          <w:sz w:val="24"/>
          <w:szCs w:val="24"/>
        </w:rPr>
        <w:t xml:space="preserve">n el cual </w:t>
      </w:r>
      <w:r w:rsidR="009D29E8" w:rsidRPr="00236873">
        <w:rPr>
          <w:rFonts w:ascii="Museo Sans 300" w:eastAsia="Times New Roman" w:hAnsi="Museo Sans 300"/>
          <w:sz w:val="24"/>
          <w:szCs w:val="24"/>
          <w:lang w:eastAsia="es-ES"/>
        </w:rPr>
        <w:t>hace las siguientes consideraciones:</w:t>
      </w:r>
    </w:p>
    <w:p w14:paraId="6E97E8E2" w14:textId="77777777" w:rsidR="009D29E8" w:rsidRDefault="009D29E8" w:rsidP="00236873">
      <w:pPr>
        <w:jc w:val="both"/>
        <w:rPr>
          <w:rFonts w:ascii="Museo Sans 300" w:hAnsi="Museo Sans 300"/>
          <w:sz w:val="24"/>
          <w:szCs w:val="24"/>
        </w:rPr>
      </w:pPr>
    </w:p>
    <w:p w14:paraId="650EB70E" w14:textId="77777777" w:rsidR="00236873" w:rsidRPr="00236873" w:rsidRDefault="00236873" w:rsidP="00236873">
      <w:pPr>
        <w:jc w:val="both"/>
        <w:rPr>
          <w:rFonts w:ascii="Museo Sans 300" w:hAnsi="Museo Sans 300"/>
          <w:sz w:val="24"/>
          <w:szCs w:val="24"/>
        </w:rPr>
      </w:pPr>
    </w:p>
    <w:p w14:paraId="04DA5B51" w14:textId="77777777" w:rsidR="009D29E8" w:rsidRPr="00236873" w:rsidRDefault="009D29E8" w:rsidP="00236873">
      <w:pPr>
        <w:numPr>
          <w:ilvl w:val="0"/>
          <w:numId w:val="28"/>
        </w:numPr>
        <w:ind w:left="1134" w:hanging="708"/>
        <w:contextualSpacing/>
        <w:jc w:val="both"/>
        <w:rPr>
          <w:rFonts w:ascii="Museo Sans 300" w:hAnsi="Museo Sans 300"/>
          <w:sz w:val="24"/>
          <w:szCs w:val="24"/>
        </w:rPr>
      </w:pPr>
      <w:r w:rsidRPr="00236873">
        <w:rPr>
          <w:rFonts w:ascii="Museo Sans 300" w:hAnsi="Museo Sans 300"/>
          <w:bCs/>
          <w:sz w:val="24"/>
          <w:szCs w:val="24"/>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$ 1,619,637.15, a razón de $ 2,250.27, por hectárea y de $ 0.225027, por metro cuadrado.</w:t>
      </w:r>
    </w:p>
    <w:p w14:paraId="47EDE693" w14:textId="77777777" w:rsidR="009D29E8" w:rsidRDefault="009D29E8" w:rsidP="00236873">
      <w:pPr>
        <w:contextualSpacing/>
        <w:jc w:val="both"/>
        <w:rPr>
          <w:rFonts w:ascii="Museo Sans 300" w:hAnsi="Museo Sans 300"/>
          <w:sz w:val="24"/>
          <w:szCs w:val="24"/>
        </w:rPr>
      </w:pPr>
    </w:p>
    <w:p w14:paraId="0091859B" w14:textId="77777777" w:rsidR="00236873" w:rsidRPr="00236873" w:rsidRDefault="00236873" w:rsidP="00236873">
      <w:pPr>
        <w:contextualSpacing/>
        <w:jc w:val="both"/>
        <w:rPr>
          <w:rFonts w:ascii="Museo Sans 300" w:hAnsi="Museo Sans 300"/>
          <w:sz w:val="24"/>
          <w:szCs w:val="24"/>
        </w:rPr>
      </w:pPr>
    </w:p>
    <w:p w14:paraId="0CB37F6E" w14:textId="13A681A7" w:rsidR="009D29E8" w:rsidRPr="00236873" w:rsidRDefault="009D29E8" w:rsidP="00236873">
      <w:pPr>
        <w:numPr>
          <w:ilvl w:val="0"/>
          <w:numId w:val="28"/>
        </w:numPr>
        <w:ind w:left="1134" w:hanging="708"/>
        <w:jc w:val="both"/>
        <w:rPr>
          <w:rFonts w:ascii="Museo Sans 300" w:hAnsi="Museo Sans 300"/>
          <w:sz w:val="24"/>
          <w:szCs w:val="24"/>
        </w:rPr>
      </w:pPr>
      <w:r w:rsidRPr="00236873">
        <w:rPr>
          <w:rFonts w:ascii="Museo Sans 300" w:hAnsi="Museo Sans 300"/>
          <w:sz w:val="24"/>
          <w:szCs w:val="24"/>
        </w:rPr>
        <w:lastRenderedPageBreak/>
        <w:t>Mediante acuerdo contenido en el Punto XX de Sesión Ordinaria 15-2012 de fecha 3 de ma</w:t>
      </w:r>
      <w:r w:rsidR="00CD0383" w:rsidRPr="00236873">
        <w:rPr>
          <w:rFonts w:ascii="Museo Sans 300" w:hAnsi="Museo Sans 300"/>
          <w:sz w:val="24"/>
          <w:szCs w:val="24"/>
        </w:rPr>
        <w:t>yo de 2012, se aprobó</w:t>
      </w:r>
      <w:r w:rsidRPr="00236873">
        <w:rPr>
          <w:rFonts w:ascii="Museo Sans 300" w:hAnsi="Museo Sans 300"/>
          <w:sz w:val="24"/>
          <w:szCs w:val="24"/>
        </w:rPr>
        <w:t xml:space="preserve"> entre otros, el Proyecto de Asentamiento Comunitario identificado como Hacienda La Labor La Bomba Porción 4, con un área total de 02 </w:t>
      </w:r>
      <w:proofErr w:type="spellStart"/>
      <w:r w:rsidRPr="00236873">
        <w:rPr>
          <w:rFonts w:ascii="Museo Sans 300" w:hAnsi="Museo Sans 300"/>
          <w:sz w:val="24"/>
          <w:szCs w:val="24"/>
        </w:rPr>
        <w:t>Hás</w:t>
      </w:r>
      <w:proofErr w:type="spellEnd"/>
      <w:r w:rsidRPr="00236873">
        <w:rPr>
          <w:rFonts w:ascii="Museo Sans 300" w:hAnsi="Museo Sans 300"/>
          <w:sz w:val="24"/>
          <w:szCs w:val="24"/>
        </w:rPr>
        <w:t xml:space="preserve">. 35 As. 75.81 </w:t>
      </w:r>
      <w:proofErr w:type="spellStart"/>
      <w:r w:rsidRPr="00236873">
        <w:rPr>
          <w:rFonts w:ascii="Museo Sans 300" w:hAnsi="Museo Sans 300"/>
          <w:sz w:val="24"/>
          <w:szCs w:val="24"/>
        </w:rPr>
        <w:t>Cás</w:t>
      </w:r>
      <w:proofErr w:type="spellEnd"/>
      <w:r w:rsidRPr="00236873">
        <w:rPr>
          <w:rFonts w:ascii="Museo Sans 300" w:hAnsi="Museo Sans 300"/>
          <w:sz w:val="24"/>
          <w:szCs w:val="24"/>
        </w:rPr>
        <w:t xml:space="preserve">., que incluye </w:t>
      </w:r>
      <w:r w:rsidR="004B3F38">
        <w:rPr>
          <w:rFonts w:ascii="Museo Sans 300" w:hAnsi="Museo Sans 300"/>
          <w:sz w:val="24"/>
          <w:szCs w:val="24"/>
        </w:rPr>
        <w:t>----</w:t>
      </w:r>
      <w:r w:rsidRPr="00236873">
        <w:rPr>
          <w:rFonts w:ascii="Museo Sans 300" w:hAnsi="Museo Sans 300"/>
          <w:sz w:val="24"/>
          <w:szCs w:val="24"/>
        </w:rPr>
        <w:t xml:space="preserve"> solares (Polígono “E”) y calles, inscrito a la matrícula </w:t>
      </w:r>
      <w:r w:rsidR="004B3F38">
        <w:rPr>
          <w:rFonts w:ascii="Museo Sans 300" w:hAnsi="Museo Sans 300"/>
          <w:sz w:val="24"/>
          <w:szCs w:val="24"/>
        </w:rPr>
        <w:t>----</w:t>
      </w:r>
      <w:r w:rsidRPr="00236873">
        <w:rPr>
          <w:rFonts w:ascii="Museo Sans 300" w:hAnsi="Museo Sans 300"/>
          <w:sz w:val="24"/>
          <w:szCs w:val="24"/>
        </w:rPr>
        <w:t>-00000.</w:t>
      </w:r>
    </w:p>
    <w:p w14:paraId="5D2C5342" w14:textId="77777777" w:rsidR="009D29E8" w:rsidRDefault="009D29E8" w:rsidP="00236873">
      <w:pPr>
        <w:pStyle w:val="Prrafodelista"/>
        <w:rPr>
          <w:rFonts w:ascii="Museo Sans 300" w:hAnsi="Museo Sans 300"/>
          <w:sz w:val="24"/>
          <w:szCs w:val="24"/>
        </w:rPr>
      </w:pPr>
    </w:p>
    <w:p w14:paraId="69BF45E6" w14:textId="77777777" w:rsidR="00236873" w:rsidRPr="00236873" w:rsidRDefault="00236873" w:rsidP="00236873">
      <w:pPr>
        <w:pStyle w:val="Prrafodelista"/>
        <w:rPr>
          <w:rFonts w:ascii="Museo Sans 300" w:hAnsi="Museo Sans 300"/>
          <w:sz w:val="24"/>
          <w:szCs w:val="24"/>
        </w:rPr>
      </w:pPr>
    </w:p>
    <w:p w14:paraId="088302F1" w14:textId="04E7960F" w:rsidR="009D29E8" w:rsidRPr="00236873" w:rsidRDefault="009D29E8" w:rsidP="00236873">
      <w:pPr>
        <w:numPr>
          <w:ilvl w:val="0"/>
          <w:numId w:val="28"/>
        </w:numPr>
        <w:ind w:left="1134" w:hanging="708"/>
        <w:jc w:val="both"/>
        <w:rPr>
          <w:rFonts w:ascii="Museo Sans 300" w:hAnsi="Museo Sans 300"/>
          <w:sz w:val="24"/>
          <w:szCs w:val="24"/>
        </w:rPr>
      </w:pPr>
      <w:r w:rsidRPr="00236873">
        <w:rPr>
          <w:rFonts w:ascii="Museo Sans 300" w:hAnsi="Museo Sans 300"/>
          <w:sz w:val="24"/>
          <w:szCs w:val="24"/>
        </w:rPr>
        <w:t xml:space="preserve">En el </w:t>
      </w:r>
      <w:r w:rsidRPr="00236873">
        <w:rPr>
          <w:rFonts w:ascii="Museo Sans 300" w:eastAsia="Times New Roman" w:hAnsi="Museo Sans 300"/>
          <w:b/>
          <w:sz w:val="24"/>
          <w:szCs w:val="24"/>
          <w:lang w:eastAsia="es-ES"/>
        </w:rPr>
        <w:t>Punto XIX de</w:t>
      </w:r>
      <w:r w:rsidR="00CD0383" w:rsidRPr="00236873">
        <w:rPr>
          <w:rFonts w:ascii="Museo Sans 300" w:eastAsia="Times New Roman" w:hAnsi="Museo Sans 300"/>
          <w:b/>
          <w:sz w:val="24"/>
          <w:szCs w:val="24"/>
          <w:lang w:eastAsia="es-ES"/>
        </w:rPr>
        <w:t>l</w:t>
      </w:r>
      <w:r w:rsidRPr="00236873">
        <w:rPr>
          <w:rFonts w:ascii="Museo Sans 300" w:eastAsia="Times New Roman" w:hAnsi="Museo Sans 300"/>
          <w:b/>
          <w:sz w:val="24"/>
          <w:szCs w:val="24"/>
          <w:lang w:eastAsia="es-ES"/>
        </w:rPr>
        <w:t xml:space="preserve"> Acta de Sesión Ordinaria 24-2012, de fecha 11</w:t>
      </w:r>
      <w:r w:rsidR="00CD0383" w:rsidRPr="00236873">
        <w:rPr>
          <w:rFonts w:ascii="Museo Sans 300" w:eastAsia="Times New Roman" w:hAnsi="Museo Sans 300"/>
          <w:b/>
          <w:sz w:val="24"/>
          <w:szCs w:val="24"/>
          <w:lang w:eastAsia="es-ES"/>
        </w:rPr>
        <w:t xml:space="preserve"> de julio de</w:t>
      </w:r>
      <w:r w:rsidRPr="00236873">
        <w:rPr>
          <w:rFonts w:ascii="Museo Sans 300" w:eastAsia="Times New Roman" w:hAnsi="Museo Sans 300"/>
          <w:b/>
          <w:sz w:val="24"/>
          <w:szCs w:val="24"/>
          <w:lang w:eastAsia="es-ES"/>
        </w:rPr>
        <w:t xml:space="preserve"> 2012</w:t>
      </w:r>
      <w:r w:rsidRPr="00236873">
        <w:rPr>
          <w:rFonts w:ascii="Museo Sans 300" w:hAnsi="Museo Sans 300"/>
          <w:sz w:val="24"/>
          <w:szCs w:val="24"/>
        </w:rPr>
        <w:t xml:space="preserve">, se adjudicó entre otros, el </w:t>
      </w:r>
      <w:r w:rsidRPr="00236873">
        <w:rPr>
          <w:rFonts w:ascii="Museo Sans 300" w:hAnsi="Museo Sans 300"/>
          <w:b/>
          <w:sz w:val="24"/>
          <w:szCs w:val="24"/>
        </w:rPr>
        <w:t xml:space="preserve">Solar 8, Polígono “E”, </w:t>
      </w:r>
      <w:r w:rsidRPr="00236873">
        <w:rPr>
          <w:rFonts w:ascii="Museo Sans 300" w:hAnsi="Museo Sans 300"/>
          <w:sz w:val="24"/>
          <w:szCs w:val="24"/>
        </w:rPr>
        <w:t>con un área de 2,059.48 Mts.², y un precio de $753.09, a favor de los señores: FLOR DE MARIA MEDRANO y HENRY NEFTALI MEDRANO LAGUAN.</w:t>
      </w:r>
    </w:p>
    <w:p w14:paraId="2514839C" w14:textId="77777777" w:rsidR="009D29E8" w:rsidRDefault="009D29E8" w:rsidP="00236873">
      <w:pPr>
        <w:pStyle w:val="Prrafodelista"/>
        <w:rPr>
          <w:rFonts w:ascii="Museo Sans 300" w:hAnsi="Museo Sans 300"/>
          <w:sz w:val="24"/>
          <w:szCs w:val="24"/>
        </w:rPr>
      </w:pPr>
    </w:p>
    <w:p w14:paraId="69E98A68" w14:textId="77777777" w:rsidR="00236873" w:rsidRPr="00236873" w:rsidRDefault="00236873" w:rsidP="00236873">
      <w:pPr>
        <w:pStyle w:val="Prrafodelista"/>
        <w:rPr>
          <w:rFonts w:ascii="Museo Sans 300" w:hAnsi="Museo Sans 300"/>
          <w:sz w:val="24"/>
          <w:szCs w:val="24"/>
        </w:rPr>
      </w:pPr>
    </w:p>
    <w:p w14:paraId="1F09CA05" w14:textId="77777777" w:rsidR="009D29E8" w:rsidRPr="00236873" w:rsidRDefault="009D29E8" w:rsidP="00236873">
      <w:pPr>
        <w:numPr>
          <w:ilvl w:val="0"/>
          <w:numId w:val="28"/>
        </w:numPr>
        <w:ind w:left="1134" w:hanging="708"/>
        <w:jc w:val="both"/>
        <w:rPr>
          <w:rFonts w:ascii="Museo Sans 300" w:hAnsi="Museo Sans 300"/>
          <w:sz w:val="24"/>
          <w:szCs w:val="24"/>
        </w:rPr>
      </w:pPr>
      <w:r w:rsidRPr="00236873">
        <w:rPr>
          <w:rFonts w:ascii="Museo Sans 300" w:hAnsi="Museo Sans 300"/>
          <w:sz w:val="24"/>
          <w:szCs w:val="24"/>
        </w:rPr>
        <w:t>Habiéndose actualizado la información de la adjudicación del inmueble, se hace necesaria la modificación del punto citado anteriormente por las siguientes causales:</w:t>
      </w:r>
    </w:p>
    <w:p w14:paraId="36AB0D01" w14:textId="77777777" w:rsidR="00236873" w:rsidRDefault="00236873" w:rsidP="00236873">
      <w:pPr>
        <w:tabs>
          <w:tab w:val="left" w:pos="1134"/>
        </w:tabs>
        <w:contextualSpacing/>
        <w:jc w:val="both"/>
        <w:rPr>
          <w:rFonts w:ascii="Museo Sans 300" w:eastAsia="Calibri" w:hAnsi="Museo Sans 300"/>
          <w:b/>
          <w:bCs/>
          <w:sz w:val="24"/>
          <w:szCs w:val="24"/>
        </w:rPr>
      </w:pPr>
    </w:p>
    <w:p w14:paraId="5B1EA51F" w14:textId="77777777" w:rsidR="00236873" w:rsidRPr="00236873" w:rsidRDefault="00236873" w:rsidP="00236873">
      <w:pPr>
        <w:tabs>
          <w:tab w:val="left" w:pos="1134"/>
        </w:tabs>
        <w:contextualSpacing/>
        <w:jc w:val="both"/>
        <w:rPr>
          <w:rFonts w:ascii="Museo Sans 300" w:eastAsia="Calibri" w:hAnsi="Museo Sans 300"/>
          <w:b/>
          <w:bCs/>
          <w:sz w:val="24"/>
          <w:szCs w:val="24"/>
        </w:rPr>
      </w:pPr>
    </w:p>
    <w:p w14:paraId="407366AA" w14:textId="7BB83279" w:rsidR="009D29E8" w:rsidRPr="00236873" w:rsidRDefault="00CD0383" w:rsidP="00236873">
      <w:pPr>
        <w:pStyle w:val="Prrafodelista"/>
        <w:numPr>
          <w:ilvl w:val="0"/>
          <w:numId w:val="29"/>
        </w:numPr>
        <w:tabs>
          <w:tab w:val="left" w:pos="1134"/>
        </w:tabs>
        <w:ind w:left="1418" w:hanging="284"/>
        <w:jc w:val="both"/>
        <w:rPr>
          <w:rFonts w:ascii="Museo Sans 300" w:hAnsi="Museo Sans 300"/>
          <w:sz w:val="24"/>
          <w:szCs w:val="24"/>
        </w:rPr>
      </w:pPr>
      <w:r w:rsidRPr="00236873">
        <w:rPr>
          <w:rFonts w:ascii="Museo Sans 300" w:hAnsi="Museo Sans 300"/>
          <w:sz w:val="24"/>
          <w:szCs w:val="24"/>
        </w:rPr>
        <w:t>Corregir la</w:t>
      </w:r>
      <w:r w:rsidR="009D29E8" w:rsidRPr="00236873">
        <w:rPr>
          <w:rFonts w:ascii="Museo Sans 300" w:hAnsi="Museo Sans 300"/>
          <w:sz w:val="24"/>
          <w:szCs w:val="24"/>
        </w:rPr>
        <w:t xml:space="preserve"> nomenclatura del Solar 8, Polígono E, esto debido a que Junta Directiva aprobó la adjudicación del inmueble identificado como se ha relacionado anteriormente, sin embargo, en el acuerdo antes mencionado no se estableció la porción a la que pertenece, siendo la identificación correcta </w:t>
      </w:r>
      <w:r w:rsidR="009D29E8" w:rsidRPr="00236873">
        <w:rPr>
          <w:rFonts w:ascii="Museo Sans 300" w:hAnsi="Museo Sans 300"/>
          <w:b/>
          <w:sz w:val="24"/>
          <w:szCs w:val="24"/>
        </w:rPr>
        <w:t>Solar 8, Polígono E, Porción 4.</w:t>
      </w:r>
    </w:p>
    <w:p w14:paraId="1BBE2699" w14:textId="77777777" w:rsidR="00236873" w:rsidRDefault="00236873" w:rsidP="00236873">
      <w:pPr>
        <w:tabs>
          <w:tab w:val="left" w:pos="1134"/>
        </w:tabs>
        <w:ind w:left="1418" w:hanging="284"/>
        <w:contextualSpacing/>
        <w:jc w:val="both"/>
        <w:rPr>
          <w:rFonts w:ascii="Museo Sans 300" w:hAnsi="Museo Sans 300"/>
          <w:sz w:val="24"/>
          <w:szCs w:val="24"/>
          <w:lang w:val="es-ES"/>
        </w:rPr>
      </w:pPr>
    </w:p>
    <w:p w14:paraId="503793A8" w14:textId="77777777" w:rsidR="00236873" w:rsidRPr="00236873" w:rsidRDefault="00236873" w:rsidP="00236873">
      <w:pPr>
        <w:tabs>
          <w:tab w:val="left" w:pos="1134"/>
        </w:tabs>
        <w:ind w:left="1418" w:hanging="284"/>
        <w:contextualSpacing/>
        <w:jc w:val="both"/>
        <w:rPr>
          <w:rFonts w:ascii="Museo Sans 300" w:hAnsi="Museo Sans 300"/>
          <w:sz w:val="24"/>
          <w:szCs w:val="24"/>
          <w:lang w:val="es-ES"/>
        </w:rPr>
      </w:pPr>
    </w:p>
    <w:p w14:paraId="0DAFEEC0" w14:textId="1274A30A" w:rsidR="009D29E8" w:rsidRPr="00236873" w:rsidRDefault="00D2046A" w:rsidP="00236873">
      <w:pPr>
        <w:pStyle w:val="Prrafodelista"/>
        <w:numPr>
          <w:ilvl w:val="0"/>
          <w:numId w:val="29"/>
        </w:numPr>
        <w:tabs>
          <w:tab w:val="left" w:pos="1134"/>
        </w:tabs>
        <w:ind w:left="1418" w:hanging="284"/>
        <w:jc w:val="both"/>
        <w:rPr>
          <w:rFonts w:ascii="Museo Sans 300" w:hAnsi="Museo Sans 300"/>
          <w:sz w:val="24"/>
          <w:szCs w:val="24"/>
        </w:rPr>
      </w:pPr>
      <w:r w:rsidRPr="00236873">
        <w:rPr>
          <w:rFonts w:ascii="Museo Sans 300" w:hAnsi="Museo Sans 300"/>
          <w:sz w:val="24"/>
          <w:szCs w:val="24"/>
        </w:rPr>
        <w:t>Excluir a</w:t>
      </w:r>
      <w:r w:rsidR="009D29E8" w:rsidRPr="00236873">
        <w:rPr>
          <w:rFonts w:ascii="Museo Sans 300" w:hAnsi="Museo Sans 300"/>
          <w:sz w:val="24"/>
          <w:szCs w:val="24"/>
        </w:rPr>
        <w:t>l señor HENRY NEFTALI MEDRANO LAGUAN, por la causal de abandono, de acuerdo a Solicitud de Exclusión de Beneficiario de fecha 10</w:t>
      </w:r>
      <w:r w:rsidRPr="00236873">
        <w:rPr>
          <w:rFonts w:ascii="Museo Sans 300" w:hAnsi="Museo Sans 300"/>
          <w:sz w:val="24"/>
          <w:szCs w:val="24"/>
        </w:rPr>
        <w:t xml:space="preserve"> de febrero de</w:t>
      </w:r>
      <w:r w:rsidR="009D29E8" w:rsidRPr="00236873">
        <w:rPr>
          <w:rFonts w:ascii="Museo Sans 300" w:hAnsi="Museo Sans 300"/>
          <w:sz w:val="24"/>
          <w:szCs w:val="24"/>
        </w:rPr>
        <w:t xml:space="preserve"> 2023, situación robustecida con la Declaración Jurada de fecha 9</w:t>
      </w:r>
      <w:r w:rsidRPr="00236873">
        <w:rPr>
          <w:rFonts w:ascii="Museo Sans 300" w:hAnsi="Museo Sans 300"/>
          <w:sz w:val="24"/>
          <w:szCs w:val="24"/>
        </w:rPr>
        <w:t xml:space="preserve"> de febrero de</w:t>
      </w:r>
      <w:r w:rsidR="009D29E8" w:rsidRPr="00236873">
        <w:rPr>
          <w:rFonts w:ascii="Museo Sans 300" w:hAnsi="Museo Sans 300"/>
          <w:sz w:val="24"/>
          <w:szCs w:val="24"/>
        </w:rPr>
        <w:t xml:space="preserve"> 202</w:t>
      </w:r>
      <w:r w:rsidR="00D91B22" w:rsidRPr="00236873">
        <w:rPr>
          <w:rFonts w:ascii="Museo Sans 300" w:hAnsi="Museo Sans 300"/>
          <w:sz w:val="24"/>
          <w:szCs w:val="24"/>
        </w:rPr>
        <w:t>3, otorgada ante los o</w:t>
      </w:r>
      <w:r w:rsidR="009D29E8" w:rsidRPr="00236873">
        <w:rPr>
          <w:rFonts w:ascii="Museo Sans 300" w:hAnsi="Museo Sans 300"/>
          <w:sz w:val="24"/>
          <w:szCs w:val="24"/>
        </w:rPr>
        <w:t>ficios de</w:t>
      </w:r>
      <w:r w:rsidRPr="00236873">
        <w:rPr>
          <w:rFonts w:ascii="Museo Sans 300" w:hAnsi="Museo Sans 300"/>
          <w:sz w:val="24"/>
          <w:szCs w:val="24"/>
        </w:rPr>
        <w:t>l n</w:t>
      </w:r>
      <w:r w:rsidR="009D29E8" w:rsidRPr="00236873">
        <w:rPr>
          <w:rFonts w:ascii="Museo Sans 300" w:hAnsi="Museo Sans 300"/>
          <w:sz w:val="24"/>
          <w:szCs w:val="24"/>
        </w:rPr>
        <w:t>otario Milton Alexander Cortez Álvarez y que ha sido presentada por la señora FLOR DE MARIA MEDRANO, actuando en carácter propio como titular de la adjudicación del inmueble relacionado, en la que declara que desconoce el paradero del señor antes mencionado desde hace 9 años, habiendo agotado todos los medios necesarios para su localización, causal comprobada con el Acta de Abandono de fecha 10</w:t>
      </w:r>
      <w:r w:rsidRPr="00236873">
        <w:rPr>
          <w:rFonts w:ascii="Museo Sans 300" w:hAnsi="Museo Sans 300"/>
          <w:sz w:val="24"/>
          <w:szCs w:val="24"/>
        </w:rPr>
        <w:t xml:space="preserve"> de febrero de</w:t>
      </w:r>
      <w:r w:rsidR="009D29E8" w:rsidRPr="00236873">
        <w:rPr>
          <w:rFonts w:ascii="Museo Sans 300" w:hAnsi="Museo Sans 300"/>
          <w:sz w:val="24"/>
          <w:szCs w:val="24"/>
        </w:rPr>
        <w:t xml:space="preserve"> 2023, elaborada por el técnico del Centro Estratégico de Transformación e Innovación Agropecuaria, CETIA I, Sección de Transferencia de Tierras, señor Juan Pablo </w:t>
      </w:r>
      <w:proofErr w:type="spellStart"/>
      <w:r w:rsidR="009D29E8" w:rsidRPr="00236873">
        <w:rPr>
          <w:rFonts w:ascii="Museo Sans 300" w:hAnsi="Museo Sans 300"/>
          <w:sz w:val="24"/>
          <w:szCs w:val="24"/>
        </w:rPr>
        <w:t>Zaldaña</w:t>
      </w:r>
      <w:proofErr w:type="spellEnd"/>
      <w:r w:rsidR="009D29E8" w:rsidRPr="00236873">
        <w:rPr>
          <w:rFonts w:ascii="Museo Sans 300" w:hAnsi="Museo Sans 300"/>
          <w:sz w:val="24"/>
          <w:szCs w:val="24"/>
        </w:rPr>
        <w:t xml:space="preserve"> Molina, en la que se hizo constar que el señor ha abandonado el inmueble que le fue adjudicado, desde hace 9 años, documentos anexos al expediente respectivo.</w:t>
      </w:r>
    </w:p>
    <w:p w14:paraId="3166FCA4" w14:textId="77777777" w:rsidR="009D29E8" w:rsidRDefault="009D29E8" w:rsidP="00236873">
      <w:pPr>
        <w:pStyle w:val="Prrafodelista"/>
        <w:tabs>
          <w:tab w:val="left" w:pos="1134"/>
        </w:tabs>
        <w:ind w:left="1418" w:hanging="284"/>
        <w:jc w:val="both"/>
        <w:rPr>
          <w:rFonts w:ascii="Museo Sans 300" w:hAnsi="Museo Sans 300"/>
          <w:sz w:val="24"/>
          <w:szCs w:val="24"/>
        </w:rPr>
      </w:pPr>
    </w:p>
    <w:p w14:paraId="7F286F84" w14:textId="77777777" w:rsidR="00236873" w:rsidRPr="00236873" w:rsidRDefault="00236873" w:rsidP="00236873">
      <w:pPr>
        <w:pStyle w:val="Prrafodelista"/>
        <w:tabs>
          <w:tab w:val="left" w:pos="1134"/>
        </w:tabs>
        <w:ind w:left="1418" w:hanging="284"/>
        <w:jc w:val="both"/>
        <w:rPr>
          <w:rFonts w:ascii="Museo Sans 300" w:hAnsi="Museo Sans 300"/>
          <w:sz w:val="24"/>
          <w:szCs w:val="24"/>
        </w:rPr>
      </w:pPr>
    </w:p>
    <w:p w14:paraId="56F6DE97" w14:textId="5907B02F" w:rsidR="009D29E8" w:rsidRPr="00236873" w:rsidRDefault="00D91B22" w:rsidP="00236873">
      <w:pPr>
        <w:pStyle w:val="Prrafodelista"/>
        <w:numPr>
          <w:ilvl w:val="0"/>
          <w:numId w:val="29"/>
        </w:numPr>
        <w:tabs>
          <w:tab w:val="left" w:pos="1134"/>
        </w:tabs>
        <w:ind w:left="1418" w:hanging="284"/>
        <w:jc w:val="both"/>
        <w:rPr>
          <w:rFonts w:ascii="Museo Sans 300" w:eastAsia="Calibri" w:hAnsi="Museo Sans 300"/>
          <w:b/>
          <w:bCs/>
          <w:sz w:val="24"/>
          <w:szCs w:val="24"/>
        </w:rPr>
      </w:pPr>
      <w:r w:rsidRPr="00236873">
        <w:rPr>
          <w:rFonts w:ascii="Museo Sans 300" w:hAnsi="Museo Sans 300"/>
          <w:sz w:val="24"/>
          <w:szCs w:val="24"/>
        </w:rPr>
        <w:t>Incluir a</w:t>
      </w:r>
      <w:r w:rsidR="009D29E8" w:rsidRPr="00236873">
        <w:rPr>
          <w:rFonts w:ascii="Museo Sans 300" w:hAnsi="Museo Sans 300"/>
          <w:sz w:val="24"/>
          <w:szCs w:val="24"/>
        </w:rPr>
        <w:t xml:space="preserve"> la señora </w:t>
      </w:r>
      <w:r w:rsidR="009D29E8" w:rsidRPr="00236873">
        <w:rPr>
          <w:rFonts w:ascii="Museo Sans 300" w:hAnsi="Museo Sans 300"/>
          <w:b/>
          <w:sz w:val="24"/>
          <w:szCs w:val="24"/>
        </w:rPr>
        <w:t xml:space="preserve">VANESSA DEL CARMEN MEDRANO SANTOS, </w:t>
      </w:r>
      <w:r w:rsidR="009D29E8" w:rsidRPr="00236873">
        <w:rPr>
          <w:rFonts w:ascii="Museo Sans 300" w:hAnsi="Museo Sans 300"/>
          <w:color w:val="000000"/>
          <w:sz w:val="24"/>
          <w:szCs w:val="24"/>
        </w:rPr>
        <w:t xml:space="preserve">de </w:t>
      </w:r>
      <w:r w:rsidR="004B3F38">
        <w:rPr>
          <w:rFonts w:ascii="Museo Sans 300" w:hAnsi="Museo Sans 300"/>
          <w:color w:val="000000"/>
          <w:sz w:val="24"/>
          <w:szCs w:val="24"/>
        </w:rPr>
        <w:t>----</w:t>
      </w:r>
      <w:r w:rsidR="009D29E8" w:rsidRPr="00236873">
        <w:rPr>
          <w:rFonts w:ascii="Museo Sans 300" w:hAnsi="Museo Sans 300"/>
          <w:color w:val="000000"/>
          <w:sz w:val="24"/>
          <w:szCs w:val="24"/>
        </w:rPr>
        <w:t xml:space="preserve"> años de edad, de </w:t>
      </w:r>
      <w:r w:rsidR="004B3F38">
        <w:rPr>
          <w:rFonts w:ascii="Museo Sans 300" w:hAnsi="Museo Sans 300"/>
          <w:color w:val="000000"/>
          <w:sz w:val="24"/>
          <w:szCs w:val="24"/>
        </w:rPr>
        <w:t>----</w:t>
      </w:r>
      <w:r w:rsidR="009D29E8" w:rsidRPr="00236873">
        <w:rPr>
          <w:rFonts w:ascii="Museo Sans 300" w:hAnsi="Museo Sans 300"/>
          <w:color w:val="000000"/>
          <w:sz w:val="24"/>
          <w:szCs w:val="24"/>
        </w:rPr>
        <w:t xml:space="preserve">, del domicilio y departamento de </w:t>
      </w:r>
      <w:r w:rsidR="004B3F38">
        <w:rPr>
          <w:rFonts w:ascii="Museo Sans 300" w:hAnsi="Museo Sans 300"/>
          <w:color w:val="000000"/>
          <w:sz w:val="24"/>
          <w:szCs w:val="24"/>
        </w:rPr>
        <w:t>----</w:t>
      </w:r>
      <w:r w:rsidR="009D29E8" w:rsidRPr="00236873">
        <w:rPr>
          <w:rFonts w:ascii="Museo Sans 300" w:hAnsi="Museo Sans 300"/>
          <w:color w:val="000000"/>
          <w:sz w:val="24"/>
          <w:szCs w:val="24"/>
        </w:rPr>
        <w:t xml:space="preserve">, con Documento Único de Identidad número </w:t>
      </w:r>
      <w:r w:rsidR="004B3F38">
        <w:rPr>
          <w:rFonts w:ascii="Museo Sans 300" w:hAnsi="Museo Sans 300"/>
          <w:color w:val="000000"/>
          <w:sz w:val="24"/>
          <w:szCs w:val="24"/>
        </w:rPr>
        <w:t>----</w:t>
      </w:r>
      <w:r w:rsidR="009D29E8" w:rsidRPr="00236873">
        <w:rPr>
          <w:rFonts w:ascii="Museo Sans 300" w:hAnsi="Museo Sans 300"/>
          <w:color w:val="000000"/>
          <w:sz w:val="24"/>
          <w:szCs w:val="24"/>
        </w:rPr>
        <w:t>,</w:t>
      </w:r>
      <w:r w:rsidR="009D29E8" w:rsidRPr="00236873">
        <w:rPr>
          <w:rFonts w:ascii="Museo Sans 300" w:hAnsi="Museo Sans 300"/>
          <w:sz w:val="24"/>
          <w:szCs w:val="24"/>
        </w:rPr>
        <w:t xml:space="preserve"> en su calidad de nieta de la titular, según solicitud de inclusión con fecha  10 de </w:t>
      </w:r>
      <w:r w:rsidRPr="00236873">
        <w:rPr>
          <w:rFonts w:ascii="Museo Sans 300" w:hAnsi="Museo Sans 300"/>
          <w:sz w:val="24"/>
          <w:szCs w:val="24"/>
        </w:rPr>
        <w:t>febrero de</w:t>
      </w:r>
      <w:r w:rsidR="009D29E8" w:rsidRPr="00236873">
        <w:rPr>
          <w:rFonts w:ascii="Museo Sans 300" w:hAnsi="Museo Sans 300"/>
          <w:sz w:val="24"/>
          <w:szCs w:val="24"/>
        </w:rPr>
        <w:t xml:space="preserve"> 2023.</w:t>
      </w:r>
    </w:p>
    <w:p w14:paraId="57C63DD7" w14:textId="77777777" w:rsidR="009D29E8" w:rsidRDefault="009D29E8" w:rsidP="00236873">
      <w:pPr>
        <w:contextualSpacing/>
        <w:jc w:val="both"/>
        <w:rPr>
          <w:rFonts w:ascii="Museo Sans 300" w:hAnsi="Museo Sans 300"/>
          <w:sz w:val="24"/>
          <w:szCs w:val="24"/>
          <w:lang w:val="es-ES"/>
        </w:rPr>
      </w:pPr>
    </w:p>
    <w:p w14:paraId="4D4B12D7" w14:textId="77777777" w:rsidR="00236873" w:rsidRPr="00236873" w:rsidRDefault="00236873" w:rsidP="00236873">
      <w:pPr>
        <w:contextualSpacing/>
        <w:jc w:val="both"/>
        <w:rPr>
          <w:rFonts w:ascii="Museo Sans 300" w:hAnsi="Museo Sans 300"/>
          <w:sz w:val="24"/>
          <w:szCs w:val="24"/>
          <w:lang w:val="es-ES"/>
        </w:rPr>
      </w:pPr>
    </w:p>
    <w:p w14:paraId="6B3F4C07" w14:textId="76B6BF23" w:rsidR="009D29E8" w:rsidRPr="00236873" w:rsidRDefault="009D29E8" w:rsidP="00236873">
      <w:pPr>
        <w:pStyle w:val="Prrafodelista"/>
        <w:numPr>
          <w:ilvl w:val="0"/>
          <w:numId w:val="28"/>
        </w:numPr>
        <w:ind w:left="1134" w:hanging="708"/>
        <w:jc w:val="both"/>
        <w:rPr>
          <w:rFonts w:ascii="Museo Sans 300" w:hAnsi="Museo Sans 300"/>
          <w:sz w:val="24"/>
          <w:szCs w:val="24"/>
        </w:rPr>
      </w:pPr>
      <w:r w:rsidRPr="00236873">
        <w:rPr>
          <w:rFonts w:ascii="Museo Sans 300" w:hAnsi="Museo Sans 300"/>
          <w:sz w:val="24"/>
          <w:szCs w:val="24"/>
        </w:rPr>
        <w:t xml:space="preserve">Conforme acta de posesión material de fecha 10 de </w:t>
      </w:r>
      <w:r w:rsidR="00D91B22" w:rsidRPr="00236873">
        <w:rPr>
          <w:rFonts w:ascii="Museo Sans 300" w:hAnsi="Museo Sans 300"/>
          <w:sz w:val="24"/>
          <w:szCs w:val="24"/>
        </w:rPr>
        <w:t>febrero de</w:t>
      </w:r>
      <w:r w:rsidRPr="00236873">
        <w:rPr>
          <w:rFonts w:ascii="Museo Sans 300" w:hAnsi="Museo Sans 300"/>
          <w:sz w:val="24"/>
          <w:szCs w:val="24"/>
        </w:rPr>
        <w:t xml:space="preserve"> 2023, elaborada por el técnico del Centro Estratégico de Transformación e Innovación Agropecuaria, CETIA I, Sección de Transferencia de Tierras, señor Juan Pablo </w:t>
      </w:r>
      <w:proofErr w:type="spellStart"/>
      <w:r w:rsidRPr="00236873">
        <w:rPr>
          <w:rFonts w:ascii="Museo Sans 300" w:hAnsi="Museo Sans 300"/>
          <w:sz w:val="24"/>
          <w:szCs w:val="24"/>
        </w:rPr>
        <w:t>Zaldaña</w:t>
      </w:r>
      <w:proofErr w:type="spellEnd"/>
      <w:r w:rsidRPr="00236873">
        <w:rPr>
          <w:rFonts w:ascii="Museo Sans 300" w:hAnsi="Museo Sans 300"/>
          <w:sz w:val="24"/>
          <w:szCs w:val="24"/>
        </w:rPr>
        <w:t xml:space="preserve"> Molina, la beneficiaria se encuentra poseyendo el inmueble de forma quieta, pacífica y sin interrupción desde hace 10 años.</w:t>
      </w:r>
    </w:p>
    <w:p w14:paraId="0ACD7E2E" w14:textId="77777777" w:rsidR="00236873" w:rsidRPr="00236873" w:rsidRDefault="00236873" w:rsidP="00236873">
      <w:pPr>
        <w:pStyle w:val="Prrafodelista"/>
        <w:tabs>
          <w:tab w:val="left" w:pos="1134"/>
        </w:tabs>
        <w:ind w:left="360" w:hanging="360"/>
        <w:jc w:val="both"/>
        <w:rPr>
          <w:rFonts w:ascii="Museo Sans 300" w:hAnsi="Museo Sans 300"/>
          <w:sz w:val="24"/>
          <w:szCs w:val="24"/>
          <w:lang w:val="es-ES"/>
        </w:rPr>
      </w:pPr>
    </w:p>
    <w:p w14:paraId="76548A19" w14:textId="77777777" w:rsidR="009D29E8" w:rsidRPr="00236873" w:rsidRDefault="009D29E8" w:rsidP="00236873">
      <w:pPr>
        <w:pStyle w:val="Prrafodelista"/>
        <w:ind w:left="0"/>
        <w:jc w:val="both"/>
        <w:rPr>
          <w:rFonts w:ascii="Museo Sans 300" w:hAnsi="Museo Sans 300"/>
          <w:color w:val="000000" w:themeColor="text1"/>
          <w:sz w:val="24"/>
          <w:szCs w:val="24"/>
        </w:rPr>
      </w:pPr>
    </w:p>
    <w:p w14:paraId="2442CE1B" w14:textId="43808830" w:rsidR="009D29E8" w:rsidRPr="00236873" w:rsidRDefault="009D29E8" w:rsidP="00236873">
      <w:pPr>
        <w:pStyle w:val="Prrafodelista"/>
        <w:numPr>
          <w:ilvl w:val="0"/>
          <w:numId w:val="28"/>
        </w:numPr>
        <w:ind w:left="1134" w:hanging="708"/>
        <w:contextualSpacing w:val="0"/>
        <w:jc w:val="both"/>
        <w:rPr>
          <w:rFonts w:ascii="Museo Sans 300" w:hAnsi="Museo Sans 300"/>
          <w:sz w:val="24"/>
          <w:szCs w:val="24"/>
        </w:rPr>
      </w:pPr>
      <w:r w:rsidRPr="00236873">
        <w:rPr>
          <w:rFonts w:ascii="Museo Sans 300" w:hAnsi="Museo Sans 300"/>
          <w:sz w:val="24"/>
          <w:szCs w:val="24"/>
        </w:rPr>
        <w:t xml:space="preserve">De acuerdo a declaración simple contenida en la Solicitud de Adjudicación de Inmueble de fecha 10 de </w:t>
      </w:r>
      <w:r w:rsidR="00D91B22" w:rsidRPr="00236873">
        <w:rPr>
          <w:rFonts w:ascii="Museo Sans 300" w:hAnsi="Museo Sans 300"/>
          <w:sz w:val="24"/>
          <w:szCs w:val="24"/>
        </w:rPr>
        <w:t>febrero de</w:t>
      </w:r>
      <w:r w:rsidRPr="00236873">
        <w:rPr>
          <w:rFonts w:ascii="Museo Sans 300" w:hAnsi="Museo Sans 300"/>
          <w:sz w:val="24"/>
          <w:szCs w:val="24"/>
        </w:rPr>
        <w:t xml:space="preserve"> 2023, la adjudicataria manifiesta que ni ella ni la integrante de su grupo familiar son empleadas del</w:t>
      </w:r>
      <w:r w:rsidR="00D91B22" w:rsidRPr="00236873">
        <w:rPr>
          <w:rFonts w:ascii="Museo Sans 300" w:hAnsi="Museo Sans 300"/>
          <w:sz w:val="24"/>
          <w:szCs w:val="24"/>
        </w:rPr>
        <w:t xml:space="preserve"> ISTA,</w:t>
      </w:r>
      <w:r w:rsidRPr="00236873">
        <w:rPr>
          <w:rFonts w:ascii="Museo Sans 300" w:hAnsi="Museo Sans 300"/>
          <w:sz w:val="24"/>
          <w:szCs w:val="24"/>
        </w:rPr>
        <w:t xml:space="preserve"> </w:t>
      </w:r>
      <w:r w:rsidRPr="00236873">
        <w:rPr>
          <w:rFonts w:ascii="Museo Sans 300" w:hAnsi="Museo Sans 300"/>
          <w:color w:val="000000" w:themeColor="text1"/>
          <w:sz w:val="24"/>
          <w:szCs w:val="24"/>
        </w:rPr>
        <w:t xml:space="preserve">situación verificada </w:t>
      </w:r>
      <w:r w:rsidRPr="00236873">
        <w:rPr>
          <w:rFonts w:ascii="Museo Sans 300" w:hAnsi="Museo Sans 300"/>
          <w:sz w:val="24"/>
          <w:szCs w:val="24"/>
        </w:rPr>
        <w:t xml:space="preserve">en el Sistema de Consulta de Solicitantes para Adjudicaciones que contiene </w:t>
      </w:r>
      <w:r w:rsidRPr="00236873">
        <w:rPr>
          <w:rFonts w:ascii="Museo Sans 300" w:hAnsi="Museo Sans 300"/>
          <w:color w:val="000000" w:themeColor="text1"/>
          <w:sz w:val="24"/>
          <w:szCs w:val="24"/>
        </w:rPr>
        <w:t>en la Base de Datos de Empleados de este Instituto.</w:t>
      </w:r>
    </w:p>
    <w:p w14:paraId="31E9A060" w14:textId="77777777" w:rsidR="009D29E8" w:rsidRDefault="009D29E8" w:rsidP="00236873">
      <w:pPr>
        <w:jc w:val="both"/>
        <w:rPr>
          <w:rFonts w:ascii="Museo Sans 300" w:eastAsia="Times New Roman" w:hAnsi="Museo Sans 300"/>
          <w:sz w:val="24"/>
          <w:szCs w:val="24"/>
        </w:rPr>
      </w:pPr>
    </w:p>
    <w:p w14:paraId="086E68E8" w14:textId="77777777" w:rsidR="00236873" w:rsidRPr="00236873" w:rsidRDefault="00236873" w:rsidP="00236873">
      <w:pPr>
        <w:jc w:val="both"/>
        <w:rPr>
          <w:rFonts w:ascii="Museo Sans 300" w:eastAsia="Times New Roman" w:hAnsi="Museo Sans 300"/>
          <w:sz w:val="24"/>
          <w:szCs w:val="24"/>
        </w:rPr>
      </w:pPr>
    </w:p>
    <w:p w14:paraId="6ABA500D" w14:textId="47401D5F" w:rsidR="009D29E8" w:rsidRPr="00236873" w:rsidRDefault="009D29E8" w:rsidP="00236873">
      <w:pPr>
        <w:jc w:val="both"/>
        <w:rPr>
          <w:rFonts w:ascii="Museo Sans 300" w:eastAsia="Times New Roman" w:hAnsi="Museo Sans 300"/>
          <w:sz w:val="24"/>
          <w:szCs w:val="24"/>
        </w:rPr>
      </w:pPr>
      <w:r w:rsidRPr="00236873">
        <w:rPr>
          <w:rFonts w:ascii="Museo Sans 300" w:eastAsia="Times New Roman" w:hAnsi="Museo Sans 300"/>
          <w:sz w:val="24"/>
          <w:szCs w:val="24"/>
        </w:rPr>
        <w:t>Tomando en cuenta lo expuesto y habiendo tenido a la vista: Cuadro de Causales, Listado de valores y extensiones, reporte de valúo por solar, Solicitud de Adjudicación de Inmueble, copias simples de Documentos Únicos de Identidad y Tarjetas de Identificación Tributaria,</w:t>
      </w:r>
      <w:r w:rsidRPr="00236873">
        <w:rPr>
          <w:rFonts w:ascii="Museo Sans 300" w:eastAsia="Times New Roman" w:hAnsi="Museo Sans 300"/>
          <w:sz w:val="24"/>
          <w:szCs w:val="24"/>
          <w:lang w:eastAsia="es-ES"/>
        </w:rPr>
        <w:t xml:space="preserve"> Declaración Jurada, </w:t>
      </w:r>
      <w:r w:rsidRPr="00236873">
        <w:rPr>
          <w:rFonts w:ascii="Museo Sans 300" w:eastAsia="Times New Roman" w:hAnsi="Museo Sans 300"/>
          <w:sz w:val="24"/>
          <w:szCs w:val="24"/>
        </w:rPr>
        <w:t>copia simple de acuerdo de Junta Directiva, solicitud de exclusión e inclusión de beneficiario, Certificación de Partida de Nacimiento, Acta de Abandono, Acta de Posesión Material, Constancia de Cancelación de Créditos, Razón y Constancia de Inscripción de Desmembración en Cabeza de su Dueño a favor del ISTA, reporte de búsqueda de solicitantes para adjudicaciones emitido por el C</w:t>
      </w:r>
      <w:r w:rsidRPr="00236873">
        <w:rPr>
          <w:rFonts w:ascii="Museo Sans 300" w:eastAsia="Times New Roman" w:hAnsi="Museo Sans 300"/>
          <w:color w:val="000000" w:themeColor="text1"/>
          <w:sz w:val="24"/>
          <w:szCs w:val="24"/>
          <w:lang w:val="es-ES" w:eastAsia="es-ES"/>
        </w:rPr>
        <w:t>entro Estratégico de Transformación e Innovación Agropecuaria CETIA I, Sección de Transferencia de Tierras</w:t>
      </w:r>
      <w:r w:rsidRPr="00236873">
        <w:rPr>
          <w:rFonts w:ascii="Museo Sans 300" w:eastAsia="Times New Roman" w:hAnsi="Museo Sans 300"/>
          <w:sz w:val="24"/>
          <w:szCs w:val="24"/>
        </w:rPr>
        <w:t>, reporte de inmueble pendiente de escriturar</w:t>
      </w:r>
      <w:r w:rsidR="00D91B22" w:rsidRPr="00236873">
        <w:rPr>
          <w:rFonts w:ascii="Museo Sans 300" w:eastAsia="Times New Roman" w:hAnsi="Museo Sans 300"/>
          <w:sz w:val="24"/>
          <w:szCs w:val="24"/>
          <w:lang w:eastAsia="es-ES"/>
        </w:rPr>
        <w:t>,</w:t>
      </w:r>
      <w:r w:rsidRPr="00236873">
        <w:rPr>
          <w:rFonts w:ascii="Museo Sans 300" w:eastAsia="Times New Roman" w:hAnsi="Museo Sans 300"/>
          <w:sz w:val="24"/>
          <w:szCs w:val="24"/>
          <w:lang w:eastAsia="es-ES"/>
        </w:rPr>
        <w:t xml:space="preserve"> </w:t>
      </w:r>
      <w:r w:rsidRPr="00236873">
        <w:rPr>
          <w:rFonts w:ascii="Museo Sans 300" w:eastAsia="Times New Roman" w:hAnsi="Museo Sans 300"/>
          <w:sz w:val="24"/>
          <w:szCs w:val="24"/>
        </w:rPr>
        <w:t>se estima procedente resolver favorablemente a lo solicitado.</w:t>
      </w:r>
    </w:p>
    <w:p w14:paraId="089DE003" w14:textId="77777777" w:rsidR="009D29E8" w:rsidRDefault="009D29E8" w:rsidP="00236873">
      <w:pPr>
        <w:jc w:val="both"/>
        <w:rPr>
          <w:rFonts w:ascii="Museo Sans 300" w:eastAsia="Times New Roman" w:hAnsi="Museo Sans 300"/>
          <w:sz w:val="24"/>
          <w:szCs w:val="24"/>
        </w:rPr>
      </w:pPr>
    </w:p>
    <w:p w14:paraId="0EBB369E" w14:textId="77777777" w:rsidR="00236873" w:rsidRPr="00236873" w:rsidRDefault="00236873" w:rsidP="00236873">
      <w:pPr>
        <w:jc w:val="both"/>
        <w:rPr>
          <w:rFonts w:ascii="Museo Sans 300" w:eastAsia="Times New Roman" w:hAnsi="Museo Sans 300"/>
          <w:sz w:val="24"/>
          <w:szCs w:val="24"/>
        </w:rPr>
      </w:pPr>
    </w:p>
    <w:p w14:paraId="2BA78C09" w14:textId="0CEFA618" w:rsidR="009D29E8" w:rsidRDefault="00D91B22" w:rsidP="00236873">
      <w:pPr>
        <w:contextualSpacing/>
        <w:jc w:val="both"/>
        <w:rPr>
          <w:rFonts w:ascii="Museo Sans 300" w:hAnsi="Museo Sans 300"/>
          <w:sz w:val="24"/>
          <w:szCs w:val="24"/>
        </w:rPr>
      </w:pPr>
      <w:r w:rsidRPr="00236873">
        <w:rPr>
          <w:rFonts w:ascii="Museo Sans 300" w:hAnsi="Museo Sans 300"/>
          <w:sz w:val="24"/>
          <w:szCs w:val="24"/>
        </w:rPr>
        <w:t xml:space="preserve">Estando conforme a Derecho la documentación correspondiente, </w:t>
      </w:r>
      <w:r w:rsidR="00236873" w:rsidRPr="00236873">
        <w:rPr>
          <w:rFonts w:ascii="Museo Sans 300" w:hAnsi="Museo Sans 300"/>
          <w:sz w:val="24"/>
          <w:szCs w:val="24"/>
        </w:rPr>
        <w:t xml:space="preserve">en atención a lo recomendado por </w:t>
      </w:r>
      <w:r w:rsidR="00236873" w:rsidRPr="00236873">
        <w:rPr>
          <w:rFonts w:ascii="Museo Sans 300" w:eastAsia="Times New Roman" w:hAnsi="Museo Sans 300"/>
          <w:color w:val="000000" w:themeColor="text1"/>
          <w:sz w:val="24"/>
          <w:szCs w:val="24"/>
          <w:lang w:eastAsia="es-ES"/>
        </w:rPr>
        <w:t xml:space="preserve">la Unidad de </w:t>
      </w:r>
      <w:r w:rsidR="00236873" w:rsidRPr="00236873">
        <w:rPr>
          <w:rFonts w:ascii="Museo Sans 300" w:hAnsi="Museo Sans 300"/>
          <w:sz w:val="24"/>
          <w:szCs w:val="24"/>
        </w:rPr>
        <w:t>Adjudicación de Inmuebles, la Junta Directiva en uso de sus facultades y d</w:t>
      </w:r>
      <w:r w:rsidR="009D29E8" w:rsidRPr="00236873">
        <w:rPr>
          <w:rFonts w:ascii="Museo Sans 300" w:hAnsi="Museo Sans 300"/>
          <w:sz w:val="24"/>
          <w:szCs w:val="24"/>
        </w:rPr>
        <w:t xml:space="preserve">e conformidad al Artículo 18 letras “g” y “h” de la Ley de Creación del Instituto Salvadoreño de Transformación Agraria, </w:t>
      </w:r>
      <w:r w:rsidR="00236873" w:rsidRPr="00236873">
        <w:rPr>
          <w:rFonts w:ascii="Museo Sans 300" w:hAnsi="Museo Sans 300"/>
          <w:b/>
          <w:sz w:val="24"/>
          <w:szCs w:val="24"/>
          <w:u w:val="single"/>
        </w:rPr>
        <w:t>ACUERDA</w:t>
      </w:r>
      <w:r w:rsidR="009D29E8" w:rsidRPr="00236873">
        <w:rPr>
          <w:rFonts w:ascii="Museo Sans 300" w:hAnsi="Museo Sans 300"/>
          <w:b/>
          <w:sz w:val="24"/>
          <w:szCs w:val="24"/>
          <w:u w:val="single"/>
        </w:rPr>
        <w:t>: PRIMERO:</w:t>
      </w:r>
      <w:r w:rsidR="009D29E8" w:rsidRPr="00236873">
        <w:rPr>
          <w:rFonts w:ascii="Museo Sans 300" w:hAnsi="Museo Sans 300"/>
          <w:sz w:val="24"/>
          <w:szCs w:val="24"/>
        </w:rPr>
        <w:t xml:space="preserve"> Modificar el Punto </w:t>
      </w:r>
      <w:r w:rsidR="009D29E8" w:rsidRPr="00236873">
        <w:rPr>
          <w:rFonts w:ascii="Museo Sans 300" w:eastAsia="Times New Roman" w:hAnsi="Museo Sans 300"/>
          <w:sz w:val="24"/>
          <w:szCs w:val="24"/>
          <w:lang w:eastAsia="es-ES"/>
        </w:rPr>
        <w:t>XIX de</w:t>
      </w:r>
      <w:r w:rsidR="00236873" w:rsidRPr="00236873">
        <w:rPr>
          <w:rFonts w:ascii="Museo Sans 300" w:eastAsia="Times New Roman" w:hAnsi="Museo Sans 300"/>
          <w:sz w:val="24"/>
          <w:szCs w:val="24"/>
          <w:lang w:eastAsia="es-ES"/>
        </w:rPr>
        <w:t>l</w:t>
      </w:r>
      <w:r w:rsidR="009D29E8" w:rsidRPr="00236873">
        <w:rPr>
          <w:rFonts w:ascii="Museo Sans 300" w:eastAsia="Times New Roman" w:hAnsi="Museo Sans 300"/>
          <w:sz w:val="24"/>
          <w:szCs w:val="24"/>
          <w:lang w:eastAsia="es-ES"/>
        </w:rPr>
        <w:t xml:space="preserve"> Acta de Sesión Ordinaria 24-2012, de fecha 11 de julio de 2012</w:t>
      </w:r>
      <w:r w:rsidR="009D29E8" w:rsidRPr="00236873">
        <w:rPr>
          <w:rFonts w:ascii="Museo Sans 300" w:hAnsi="Museo Sans 300"/>
          <w:sz w:val="24"/>
          <w:szCs w:val="24"/>
        </w:rPr>
        <w:t xml:space="preserve">, en el cual se aprobó la adjudicación, entre otros, del </w:t>
      </w:r>
      <w:r w:rsidR="00236873" w:rsidRPr="00236873">
        <w:rPr>
          <w:rFonts w:ascii="Museo Sans 300" w:hAnsi="Museo Sans 300"/>
          <w:sz w:val="24"/>
          <w:szCs w:val="24"/>
        </w:rPr>
        <w:t>S</w:t>
      </w:r>
      <w:r w:rsidR="009D29E8" w:rsidRPr="00236873">
        <w:rPr>
          <w:rFonts w:ascii="Museo Sans 300" w:hAnsi="Museo Sans 300"/>
          <w:sz w:val="24"/>
          <w:szCs w:val="24"/>
        </w:rPr>
        <w:t>olar 8, Polígono E, en lo</w:t>
      </w:r>
      <w:r w:rsidR="00236873" w:rsidRPr="00236873">
        <w:rPr>
          <w:rFonts w:ascii="Museo Sans 300" w:hAnsi="Museo Sans 300"/>
          <w:sz w:val="24"/>
          <w:szCs w:val="24"/>
        </w:rPr>
        <w:t>s siguientes términos</w:t>
      </w:r>
      <w:r w:rsidR="009D29E8" w:rsidRPr="00236873">
        <w:rPr>
          <w:rFonts w:ascii="Museo Sans 300" w:hAnsi="Museo Sans 300"/>
          <w:sz w:val="24"/>
          <w:szCs w:val="24"/>
        </w:rPr>
        <w:t xml:space="preserve">: </w:t>
      </w:r>
      <w:r w:rsidR="009D29E8" w:rsidRPr="00236873">
        <w:rPr>
          <w:rFonts w:ascii="Museo Sans 300" w:hAnsi="Museo Sans 300"/>
          <w:b/>
          <w:sz w:val="24"/>
          <w:szCs w:val="24"/>
        </w:rPr>
        <w:t xml:space="preserve">a) </w:t>
      </w:r>
      <w:r w:rsidR="00236873" w:rsidRPr="00236873">
        <w:rPr>
          <w:rFonts w:ascii="Museo Sans 300" w:hAnsi="Museo Sans 300"/>
          <w:sz w:val="24"/>
          <w:szCs w:val="24"/>
        </w:rPr>
        <w:t>Corregir la</w:t>
      </w:r>
      <w:r w:rsidR="009D29E8" w:rsidRPr="00236873">
        <w:rPr>
          <w:rFonts w:ascii="Museo Sans 300" w:hAnsi="Museo Sans 300"/>
          <w:sz w:val="24"/>
          <w:szCs w:val="24"/>
        </w:rPr>
        <w:t xml:space="preserve"> nomenclatura, del Solar 8, Polígono</w:t>
      </w:r>
      <w:r w:rsidR="00236873" w:rsidRPr="00236873">
        <w:rPr>
          <w:rFonts w:ascii="Museo Sans 300" w:hAnsi="Museo Sans 300"/>
          <w:sz w:val="24"/>
          <w:szCs w:val="24"/>
        </w:rPr>
        <w:t xml:space="preserve"> E, siendo lo</w:t>
      </w:r>
      <w:r w:rsidR="009D29E8" w:rsidRPr="00236873">
        <w:rPr>
          <w:rFonts w:ascii="Museo Sans 300" w:hAnsi="Museo Sans 300"/>
          <w:sz w:val="24"/>
          <w:szCs w:val="24"/>
        </w:rPr>
        <w:t xml:space="preserve"> </w:t>
      </w:r>
      <w:r w:rsidR="00236873" w:rsidRPr="00236873">
        <w:rPr>
          <w:rFonts w:ascii="Museo Sans 300" w:hAnsi="Museo Sans 300"/>
          <w:sz w:val="24"/>
          <w:szCs w:val="24"/>
        </w:rPr>
        <w:lastRenderedPageBreak/>
        <w:t>correcto</w:t>
      </w:r>
      <w:r w:rsidR="009D29E8" w:rsidRPr="00236873">
        <w:rPr>
          <w:rFonts w:ascii="Museo Sans 300" w:hAnsi="Museo Sans 300"/>
          <w:sz w:val="24"/>
          <w:szCs w:val="24"/>
        </w:rPr>
        <w:t xml:space="preserve"> </w:t>
      </w:r>
      <w:r w:rsidR="009D29E8" w:rsidRPr="00236873">
        <w:rPr>
          <w:rFonts w:ascii="Museo Sans 300" w:hAnsi="Museo Sans 300"/>
          <w:b/>
          <w:sz w:val="24"/>
          <w:szCs w:val="24"/>
        </w:rPr>
        <w:t xml:space="preserve">Solar 8, Polígono E, Porción 4, b) </w:t>
      </w:r>
      <w:r w:rsidR="009D29E8" w:rsidRPr="00236873">
        <w:rPr>
          <w:rFonts w:ascii="Museo Sans 300" w:hAnsi="Museo Sans 300"/>
          <w:sz w:val="24"/>
          <w:szCs w:val="24"/>
        </w:rPr>
        <w:t>Excluir al señor HENRY NEFTALI MEDRANO LAGUAN, por abandono, y</w:t>
      </w:r>
      <w:r w:rsidR="009D29E8" w:rsidRPr="00236873">
        <w:rPr>
          <w:rFonts w:ascii="Museo Sans 300" w:hAnsi="Museo Sans 300"/>
          <w:b/>
          <w:sz w:val="24"/>
          <w:szCs w:val="24"/>
        </w:rPr>
        <w:t xml:space="preserve"> c) </w:t>
      </w:r>
      <w:r w:rsidR="009D29E8" w:rsidRPr="00236873">
        <w:rPr>
          <w:rFonts w:ascii="Museo Sans 300" w:hAnsi="Museo Sans 300"/>
          <w:sz w:val="24"/>
          <w:szCs w:val="24"/>
        </w:rPr>
        <w:t xml:space="preserve">Incluir a la señora VANESSA DEL CARMEN MEDRANO SANTOS, de </w:t>
      </w:r>
      <w:r w:rsidR="00236873" w:rsidRPr="00236873">
        <w:rPr>
          <w:rFonts w:ascii="Museo Sans 300" w:hAnsi="Museo Sans 300"/>
          <w:sz w:val="24"/>
          <w:szCs w:val="24"/>
        </w:rPr>
        <w:t xml:space="preserve">las </w:t>
      </w:r>
      <w:r w:rsidR="009D29E8" w:rsidRPr="00236873">
        <w:rPr>
          <w:rFonts w:ascii="Museo Sans 300" w:hAnsi="Museo Sans 300"/>
          <w:sz w:val="24"/>
          <w:szCs w:val="24"/>
        </w:rPr>
        <w:t>generales antes expresadas</w:t>
      </w:r>
      <w:r w:rsidR="00236873" w:rsidRPr="00236873">
        <w:rPr>
          <w:rFonts w:ascii="Museo Sans 300" w:hAnsi="Museo Sans 300"/>
          <w:sz w:val="24"/>
          <w:szCs w:val="24"/>
        </w:rPr>
        <w:t>,</w:t>
      </w:r>
      <w:r w:rsidR="009D29E8" w:rsidRPr="00236873">
        <w:rPr>
          <w:rFonts w:ascii="Museo Sans 300" w:hAnsi="Museo Sans 300"/>
          <w:sz w:val="24"/>
          <w:szCs w:val="24"/>
        </w:rPr>
        <w:t xml:space="preserve"> inmueble ubicado en el Proyecto de Asentamiento Comunitario </w:t>
      </w:r>
      <w:r w:rsidR="00236873" w:rsidRPr="00236873">
        <w:rPr>
          <w:rFonts w:ascii="Museo Sans 300" w:hAnsi="Museo Sans 300"/>
          <w:sz w:val="24"/>
          <w:szCs w:val="24"/>
        </w:rPr>
        <w:t xml:space="preserve">en </w:t>
      </w:r>
      <w:r w:rsidR="009D29E8" w:rsidRPr="00236873">
        <w:rPr>
          <w:rFonts w:ascii="Museo Sans 300" w:hAnsi="Museo Sans 300"/>
          <w:b/>
          <w:sz w:val="24"/>
          <w:szCs w:val="24"/>
        </w:rPr>
        <w:t>HACIENDA LA LABOR, LA BOMBA, PORCION 4</w:t>
      </w:r>
      <w:r w:rsidR="009D29E8" w:rsidRPr="00236873">
        <w:rPr>
          <w:rFonts w:ascii="Museo Sans 300" w:hAnsi="Museo Sans 300"/>
          <w:sz w:val="24"/>
          <w:szCs w:val="24"/>
        </w:rPr>
        <w:t xml:space="preserve">, desarrollado en </w:t>
      </w:r>
      <w:r w:rsidR="009D29E8" w:rsidRPr="00236873">
        <w:rPr>
          <w:rFonts w:ascii="Museo Sans 300" w:hAnsi="Museo Sans 300"/>
          <w:b/>
          <w:sz w:val="24"/>
          <w:szCs w:val="24"/>
        </w:rPr>
        <w:t>HACIENDA LA LABOR</w:t>
      </w:r>
      <w:r w:rsidR="009D29E8" w:rsidRPr="00236873">
        <w:rPr>
          <w:rFonts w:ascii="Museo Sans 300" w:hAnsi="Museo Sans 300"/>
          <w:sz w:val="24"/>
          <w:szCs w:val="24"/>
        </w:rPr>
        <w:t xml:space="preserve">, situada en cantón </w:t>
      </w:r>
      <w:proofErr w:type="spellStart"/>
      <w:r w:rsidR="009D29E8" w:rsidRPr="00236873">
        <w:rPr>
          <w:rFonts w:ascii="Museo Sans 300" w:hAnsi="Museo Sans 300"/>
          <w:sz w:val="24"/>
          <w:szCs w:val="24"/>
        </w:rPr>
        <w:t>Chipilapa</w:t>
      </w:r>
      <w:proofErr w:type="spellEnd"/>
      <w:r w:rsidR="009D29E8" w:rsidRPr="00236873">
        <w:rPr>
          <w:rFonts w:ascii="Museo Sans 300" w:hAnsi="Museo Sans 300"/>
          <w:sz w:val="24"/>
          <w:szCs w:val="24"/>
        </w:rPr>
        <w:t>, jurisdicci</w:t>
      </w:r>
      <w:r w:rsidR="00236873" w:rsidRPr="00236873">
        <w:rPr>
          <w:rFonts w:ascii="Museo Sans 300" w:hAnsi="Museo Sans 300"/>
          <w:sz w:val="24"/>
          <w:szCs w:val="24"/>
        </w:rPr>
        <w:t>ón y departamento de Ahuachapán,</w:t>
      </w:r>
      <w:r w:rsidR="009D29E8" w:rsidRPr="00236873">
        <w:rPr>
          <w:rFonts w:ascii="Museo Sans 300" w:hAnsi="Museo Sans 300"/>
          <w:sz w:val="24"/>
          <w:szCs w:val="24"/>
        </w:rPr>
        <w:t xml:space="preserve"> quedando la adjudicación de acuerdo al listado de valores y extensiones siguientes:</w:t>
      </w:r>
    </w:p>
    <w:p w14:paraId="1AAE50D7" w14:textId="77777777" w:rsidR="00236873" w:rsidRDefault="00236873" w:rsidP="00236873">
      <w:pPr>
        <w:contextualSpacing/>
        <w:jc w:val="both"/>
        <w:rPr>
          <w:rFonts w:ascii="Museo Sans 300" w:hAnsi="Museo Sans 300"/>
          <w:sz w:val="24"/>
          <w:szCs w:val="24"/>
        </w:rPr>
      </w:pPr>
    </w:p>
    <w:p w14:paraId="2C600300" w14:textId="77777777" w:rsidR="00236873" w:rsidRPr="00236873" w:rsidRDefault="00236873" w:rsidP="00236873">
      <w:pPr>
        <w:contextualSpacing/>
        <w:jc w:val="both"/>
        <w:rPr>
          <w:rFonts w:ascii="Times New Roman" w:hAnsi="Times New Roman"/>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D29E8" w:rsidRPr="001C5896" w14:paraId="0D7995E5" w14:textId="77777777" w:rsidTr="009D29E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5B410E8" w14:textId="77777777" w:rsidR="009D29E8" w:rsidRPr="001C5896" w:rsidRDefault="009D29E8" w:rsidP="009D29E8">
            <w:pPr>
              <w:widowControl w:val="0"/>
              <w:autoSpaceDE w:val="0"/>
              <w:autoSpaceDN w:val="0"/>
              <w:adjustRightInd w:val="0"/>
              <w:rPr>
                <w:rFonts w:ascii="Times New Roman" w:hAnsi="Times New Roman"/>
                <w:b/>
                <w:bCs/>
                <w:sz w:val="14"/>
                <w:szCs w:val="14"/>
              </w:rPr>
            </w:pPr>
            <w:r w:rsidRPr="001C5896">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7F973BD"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7DA033C" w14:textId="77777777" w:rsidR="009D29E8" w:rsidRPr="001C5896" w:rsidRDefault="009D29E8" w:rsidP="009D29E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1BAEC17"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AFFF949"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0B3193"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VALOR (¢) </w:t>
            </w:r>
          </w:p>
        </w:tc>
      </w:tr>
      <w:tr w:rsidR="009D29E8" w:rsidRPr="001C5896" w14:paraId="20B3705F" w14:textId="77777777" w:rsidTr="009D29E8">
        <w:tc>
          <w:tcPr>
            <w:tcW w:w="1413" w:type="pct"/>
            <w:tcBorders>
              <w:top w:val="single" w:sz="2" w:space="0" w:color="auto"/>
              <w:left w:val="single" w:sz="2" w:space="0" w:color="auto"/>
              <w:bottom w:val="single" w:sz="2" w:space="0" w:color="auto"/>
              <w:right w:val="single" w:sz="2" w:space="0" w:color="auto"/>
            </w:tcBorders>
            <w:shd w:val="clear" w:color="auto" w:fill="DCDCDC"/>
          </w:tcPr>
          <w:p w14:paraId="0C781C3B" w14:textId="77777777" w:rsidR="009D29E8" w:rsidRPr="001C5896" w:rsidRDefault="009D29E8" w:rsidP="009D29E8">
            <w:pPr>
              <w:widowControl w:val="0"/>
              <w:autoSpaceDE w:val="0"/>
              <w:autoSpaceDN w:val="0"/>
              <w:adjustRightInd w:val="0"/>
              <w:rPr>
                <w:rFonts w:ascii="Times New Roman" w:hAnsi="Times New Roman"/>
                <w:b/>
                <w:bCs/>
                <w:sz w:val="14"/>
                <w:szCs w:val="14"/>
              </w:rPr>
            </w:pPr>
            <w:r w:rsidRPr="001C5896">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6DFB316" w14:textId="77777777" w:rsidR="009D29E8" w:rsidRPr="001C5896" w:rsidRDefault="009D29E8" w:rsidP="009D29E8">
            <w:pPr>
              <w:widowControl w:val="0"/>
              <w:autoSpaceDE w:val="0"/>
              <w:autoSpaceDN w:val="0"/>
              <w:adjustRightInd w:val="0"/>
              <w:rPr>
                <w:rFonts w:ascii="Times New Roman" w:hAnsi="Times New Roman"/>
                <w:b/>
                <w:bCs/>
                <w:sz w:val="14"/>
                <w:szCs w:val="14"/>
              </w:rPr>
            </w:pPr>
            <w:r w:rsidRPr="001C5896">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E640E9" w14:textId="77777777" w:rsidR="009D29E8" w:rsidRPr="001C5896" w:rsidRDefault="009D29E8" w:rsidP="009D29E8">
            <w:pPr>
              <w:widowControl w:val="0"/>
              <w:autoSpaceDE w:val="0"/>
              <w:autoSpaceDN w:val="0"/>
              <w:adjustRightInd w:val="0"/>
              <w:rPr>
                <w:rFonts w:ascii="Times New Roman" w:hAnsi="Times New Roman"/>
                <w:b/>
                <w:bCs/>
                <w:sz w:val="14"/>
                <w:szCs w:val="14"/>
              </w:rPr>
            </w:pPr>
            <w:r w:rsidRPr="001C5896">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551677" w14:textId="77777777" w:rsidR="009D29E8" w:rsidRPr="001C5896" w:rsidRDefault="009D29E8" w:rsidP="009D29E8">
            <w:pPr>
              <w:widowControl w:val="0"/>
              <w:autoSpaceDE w:val="0"/>
              <w:autoSpaceDN w:val="0"/>
              <w:adjustRightInd w:val="0"/>
              <w:rPr>
                <w:rFonts w:ascii="Times New Roman" w:hAnsi="Times New Roman"/>
                <w:b/>
                <w:bCs/>
                <w:sz w:val="14"/>
                <w:szCs w:val="14"/>
              </w:rPr>
            </w:pPr>
            <w:r w:rsidRPr="001C5896">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4BBBC1" w14:textId="77777777" w:rsidR="009D29E8" w:rsidRPr="001C5896" w:rsidRDefault="009D29E8" w:rsidP="009D29E8">
            <w:pPr>
              <w:widowControl w:val="0"/>
              <w:autoSpaceDE w:val="0"/>
              <w:autoSpaceDN w:val="0"/>
              <w:adjustRightInd w:val="0"/>
              <w:rPr>
                <w:rFonts w:ascii="Times New Roman" w:hAnsi="Times New Roman"/>
                <w:b/>
                <w:bCs/>
                <w:sz w:val="14"/>
                <w:szCs w:val="14"/>
              </w:rPr>
            </w:pPr>
            <w:r w:rsidRPr="001C5896">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56EC3DC" w14:textId="77777777" w:rsidR="009D29E8" w:rsidRPr="001C5896" w:rsidRDefault="009D29E8" w:rsidP="009D29E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55CCCBA" w14:textId="77777777" w:rsidR="009D29E8" w:rsidRPr="001C5896" w:rsidRDefault="009D29E8" w:rsidP="009D29E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26D483" w14:textId="77777777" w:rsidR="009D29E8" w:rsidRPr="001C5896" w:rsidRDefault="009D29E8" w:rsidP="009D29E8">
            <w:pPr>
              <w:widowControl w:val="0"/>
              <w:autoSpaceDE w:val="0"/>
              <w:autoSpaceDN w:val="0"/>
              <w:adjustRightInd w:val="0"/>
              <w:rPr>
                <w:rFonts w:ascii="Times New Roman" w:hAnsi="Times New Roman"/>
                <w:b/>
                <w:bCs/>
                <w:sz w:val="14"/>
                <w:szCs w:val="14"/>
              </w:rPr>
            </w:pPr>
          </w:p>
        </w:tc>
      </w:tr>
    </w:tbl>
    <w:p w14:paraId="1EEAAAA1" w14:textId="77777777" w:rsidR="009D29E8" w:rsidRPr="001C5896" w:rsidRDefault="009D29E8" w:rsidP="009D29E8">
      <w:pPr>
        <w:widowControl w:val="0"/>
        <w:autoSpaceDE w:val="0"/>
        <w:autoSpaceDN w:val="0"/>
        <w:adjustRightInd w:val="0"/>
        <w:rPr>
          <w:rFonts w:ascii="Times New Roman" w:hAnsi="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9D29E8" w:rsidRPr="001C5896" w14:paraId="4DFBAFFE" w14:textId="77777777" w:rsidTr="009D29E8">
        <w:tc>
          <w:tcPr>
            <w:tcW w:w="2600" w:type="dxa"/>
            <w:tcBorders>
              <w:top w:val="single" w:sz="2" w:space="0" w:color="auto"/>
              <w:left w:val="single" w:sz="2" w:space="0" w:color="auto"/>
              <w:bottom w:val="single" w:sz="2" w:space="0" w:color="auto"/>
              <w:right w:val="single" w:sz="2" w:space="0" w:color="auto"/>
            </w:tcBorders>
          </w:tcPr>
          <w:p w14:paraId="2BA0AC38" w14:textId="77777777" w:rsidR="009D29E8" w:rsidRPr="001C5896" w:rsidRDefault="009D29E8" w:rsidP="009D29E8">
            <w:pPr>
              <w:widowControl w:val="0"/>
              <w:autoSpaceDE w:val="0"/>
              <w:autoSpaceDN w:val="0"/>
              <w:adjustRightInd w:val="0"/>
              <w:rPr>
                <w:rFonts w:ascii="Times New Roman" w:hAnsi="Times New Roman"/>
                <w:b/>
                <w:bCs/>
                <w:sz w:val="14"/>
                <w:szCs w:val="14"/>
              </w:rPr>
            </w:pPr>
            <w:r w:rsidRPr="001C5896">
              <w:rPr>
                <w:rFonts w:ascii="Times New Roman" w:hAnsi="Times New Roman"/>
                <w:b/>
                <w:bCs/>
                <w:sz w:val="14"/>
                <w:szCs w:val="14"/>
              </w:rPr>
              <w:t xml:space="preserve">No DE ENTREGA: 12 </w:t>
            </w:r>
          </w:p>
        </w:tc>
      </w:tr>
    </w:tbl>
    <w:p w14:paraId="4B9B8056"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D29E8" w:rsidRPr="001C5896" w14:paraId="262B483B" w14:textId="77777777" w:rsidTr="009D29E8">
        <w:tc>
          <w:tcPr>
            <w:tcW w:w="1413" w:type="pct"/>
            <w:vMerge w:val="restart"/>
            <w:tcBorders>
              <w:top w:val="single" w:sz="2" w:space="0" w:color="auto"/>
              <w:left w:val="single" w:sz="2" w:space="0" w:color="auto"/>
              <w:bottom w:val="single" w:sz="2" w:space="0" w:color="auto"/>
              <w:right w:val="single" w:sz="2" w:space="0" w:color="auto"/>
            </w:tcBorders>
          </w:tcPr>
          <w:p w14:paraId="27972DA6" w14:textId="4B2390B2" w:rsidR="009D29E8" w:rsidRPr="001C5896" w:rsidRDefault="004B3F38"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D29E8" w:rsidRPr="001C5896">
              <w:rPr>
                <w:rFonts w:ascii="Times New Roman" w:hAnsi="Times New Roman"/>
                <w:sz w:val="14"/>
                <w:szCs w:val="14"/>
              </w:rPr>
              <w:t xml:space="preserve">               Campesino sin Tierra </w:t>
            </w:r>
          </w:p>
          <w:p w14:paraId="6DBEFAF0" w14:textId="050976A5" w:rsidR="009D29E8" w:rsidRPr="001C5896" w:rsidRDefault="004B3F38" w:rsidP="009D29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9D29E8" w:rsidRPr="001C5896">
              <w:rPr>
                <w:rFonts w:ascii="Times New Roman" w:hAnsi="Times New Roman"/>
                <w:b/>
                <w:bCs/>
                <w:sz w:val="14"/>
                <w:szCs w:val="14"/>
              </w:rPr>
              <w:t xml:space="preserve"> </w:t>
            </w:r>
          </w:p>
          <w:p w14:paraId="52ADCDE2" w14:textId="77777777" w:rsidR="009D29E8" w:rsidRPr="001C5896" w:rsidRDefault="009D29E8" w:rsidP="009D29E8">
            <w:pPr>
              <w:widowControl w:val="0"/>
              <w:autoSpaceDE w:val="0"/>
              <w:autoSpaceDN w:val="0"/>
              <w:adjustRightInd w:val="0"/>
              <w:rPr>
                <w:rFonts w:ascii="Times New Roman" w:hAnsi="Times New Roman"/>
                <w:b/>
                <w:bCs/>
                <w:sz w:val="14"/>
                <w:szCs w:val="14"/>
              </w:rPr>
            </w:pPr>
          </w:p>
          <w:p w14:paraId="70C04B50" w14:textId="009757BD" w:rsidR="009D29E8" w:rsidRPr="001C5896" w:rsidRDefault="004B3F38"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D29E8" w:rsidRPr="001C5896">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1631B4" w14:textId="77777777" w:rsidR="009D29E8" w:rsidRPr="001C5896" w:rsidRDefault="009D29E8" w:rsidP="009D29E8">
            <w:pPr>
              <w:widowControl w:val="0"/>
              <w:autoSpaceDE w:val="0"/>
              <w:autoSpaceDN w:val="0"/>
              <w:adjustRightInd w:val="0"/>
              <w:rPr>
                <w:rFonts w:ascii="Times New Roman" w:hAnsi="Times New Roman"/>
                <w:sz w:val="14"/>
                <w:szCs w:val="14"/>
              </w:rPr>
            </w:pPr>
            <w:r w:rsidRPr="001C5896">
              <w:rPr>
                <w:rFonts w:ascii="Times New Roman" w:hAnsi="Times New Roman"/>
                <w:sz w:val="14"/>
                <w:szCs w:val="14"/>
              </w:rPr>
              <w:t xml:space="preserve">Solares: </w:t>
            </w:r>
          </w:p>
          <w:p w14:paraId="1A7D80C3" w14:textId="27F4AF88" w:rsidR="009D29E8" w:rsidRPr="001C5896" w:rsidRDefault="004B3F38"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D29E8" w:rsidRPr="001C5896">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C17F6C" w14:textId="77777777" w:rsidR="009D29E8" w:rsidRPr="001C5896" w:rsidRDefault="009D29E8" w:rsidP="009D29E8">
            <w:pPr>
              <w:widowControl w:val="0"/>
              <w:autoSpaceDE w:val="0"/>
              <w:autoSpaceDN w:val="0"/>
              <w:adjustRightInd w:val="0"/>
              <w:rPr>
                <w:rFonts w:ascii="Times New Roman" w:hAnsi="Times New Roman"/>
                <w:sz w:val="14"/>
                <w:szCs w:val="14"/>
              </w:rPr>
            </w:pPr>
          </w:p>
          <w:p w14:paraId="2942301F" w14:textId="77777777" w:rsidR="009D29E8" w:rsidRPr="001C5896" w:rsidRDefault="009D29E8" w:rsidP="009D29E8">
            <w:pPr>
              <w:widowControl w:val="0"/>
              <w:autoSpaceDE w:val="0"/>
              <w:autoSpaceDN w:val="0"/>
              <w:adjustRightInd w:val="0"/>
              <w:rPr>
                <w:rFonts w:ascii="Times New Roman" w:hAnsi="Times New Roman"/>
                <w:sz w:val="14"/>
                <w:szCs w:val="14"/>
              </w:rPr>
            </w:pPr>
            <w:r w:rsidRPr="001C5896">
              <w:rPr>
                <w:rFonts w:ascii="Times New Roman" w:hAnsi="Times New Roman"/>
                <w:sz w:val="14"/>
                <w:szCs w:val="14"/>
              </w:rPr>
              <w:t xml:space="preserve">LA BOMBA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195A84E4" w14:textId="7832CFF7" w:rsidR="009D29E8" w:rsidRPr="001C5896" w:rsidRDefault="004B3F38"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A8DAFF" w14:textId="77777777" w:rsidR="009D29E8" w:rsidRPr="001C5896" w:rsidRDefault="009D29E8" w:rsidP="009D29E8">
            <w:pPr>
              <w:widowControl w:val="0"/>
              <w:autoSpaceDE w:val="0"/>
              <w:autoSpaceDN w:val="0"/>
              <w:adjustRightInd w:val="0"/>
              <w:rPr>
                <w:rFonts w:ascii="Times New Roman" w:hAnsi="Times New Roman"/>
                <w:sz w:val="14"/>
                <w:szCs w:val="14"/>
              </w:rPr>
            </w:pPr>
          </w:p>
          <w:p w14:paraId="28E63D02" w14:textId="3943A614" w:rsidR="009D29E8" w:rsidRPr="001C5896" w:rsidRDefault="004B3F38" w:rsidP="009D29E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3BF3D6F" w14:textId="77777777" w:rsidR="009D29E8" w:rsidRPr="001C5896" w:rsidRDefault="009D29E8" w:rsidP="009D29E8">
            <w:pPr>
              <w:widowControl w:val="0"/>
              <w:autoSpaceDE w:val="0"/>
              <w:autoSpaceDN w:val="0"/>
              <w:adjustRightInd w:val="0"/>
              <w:jc w:val="right"/>
              <w:rPr>
                <w:rFonts w:ascii="Times New Roman" w:hAnsi="Times New Roman"/>
                <w:sz w:val="14"/>
                <w:szCs w:val="14"/>
              </w:rPr>
            </w:pPr>
          </w:p>
          <w:p w14:paraId="7AA49EA4" w14:textId="77777777" w:rsidR="009D29E8" w:rsidRPr="001C5896" w:rsidRDefault="009D29E8" w:rsidP="009D29E8">
            <w:pPr>
              <w:widowControl w:val="0"/>
              <w:autoSpaceDE w:val="0"/>
              <w:autoSpaceDN w:val="0"/>
              <w:adjustRightInd w:val="0"/>
              <w:jc w:val="right"/>
              <w:rPr>
                <w:rFonts w:ascii="Times New Roman" w:hAnsi="Times New Roman"/>
                <w:sz w:val="14"/>
                <w:szCs w:val="14"/>
              </w:rPr>
            </w:pPr>
            <w:r w:rsidRPr="001C5896">
              <w:rPr>
                <w:rFonts w:ascii="Times New Roman" w:hAnsi="Times New Roman"/>
                <w:sz w:val="14"/>
                <w:szCs w:val="14"/>
              </w:rPr>
              <w:t xml:space="preserve">2059.48 </w:t>
            </w:r>
          </w:p>
        </w:tc>
        <w:tc>
          <w:tcPr>
            <w:tcW w:w="359" w:type="pct"/>
            <w:tcBorders>
              <w:top w:val="single" w:sz="2" w:space="0" w:color="auto"/>
              <w:left w:val="single" w:sz="2" w:space="0" w:color="auto"/>
              <w:bottom w:val="single" w:sz="2" w:space="0" w:color="auto"/>
              <w:right w:val="single" w:sz="2" w:space="0" w:color="auto"/>
            </w:tcBorders>
          </w:tcPr>
          <w:p w14:paraId="1866F92F" w14:textId="77777777" w:rsidR="009D29E8" w:rsidRPr="001C5896" w:rsidRDefault="009D29E8" w:rsidP="009D29E8">
            <w:pPr>
              <w:widowControl w:val="0"/>
              <w:autoSpaceDE w:val="0"/>
              <w:autoSpaceDN w:val="0"/>
              <w:adjustRightInd w:val="0"/>
              <w:jc w:val="right"/>
              <w:rPr>
                <w:rFonts w:ascii="Times New Roman" w:hAnsi="Times New Roman"/>
                <w:sz w:val="14"/>
                <w:szCs w:val="14"/>
              </w:rPr>
            </w:pPr>
          </w:p>
          <w:p w14:paraId="41724070" w14:textId="77777777" w:rsidR="009D29E8" w:rsidRPr="001C5896" w:rsidRDefault="009D29E8" w:rsidP="009D29E8">
            <w:pPr>
              <w:widowControl w:val="0"/>
              <w:autoSpaceDE w:val="0"/>
              <w:autoSpaceDN w:val="0"/>
              <w:adjustRightInd w:val="0"/>
              <w:jc w:val="right"/>
              <w:rPr>
                <w:rFonts w:ascii="Times New Roman" w:hAnsi="Times New Roman"/>
                <w:sz w:val="14"/>
                <w:szCs w:val="14"/>
              </w:rPr>
            </w:pPr>
            <w:r w:rsidRPr="001C5896">
              <w:rPr>
                <w:rFonts w:ascii="Times New Roman" w:hAnsi="Times New Roman"/>
                <w:sz w:val="14"/>
                <w:szCs w:val="14"/>
              </w:rPr>
              <w:t xml:space="preserve">753.09 </w:t>
            </w:r>
          </w:p>
        </w:tc>
        <w:tc>
          <w:tcPr>
            <w:tcW w:w="359" w:type="pct"/>
            <w:tcBorders>
              <w:top w:val="single" w:sz="2" w:space="0" w:color="auto"/>
              <w:left w:val="single" w:sz="2" w:space="0" w:color="auto"/>
              <w:bottom w:val="single" w:sz="2" w:space="0" w:color="auto"/>
              <w:right w:val="single" w:sz="2" w:space="0" w:color="auto"/>
            </w:tcBorders>
          </w:tcPr>
          <w:p w14:paraId="571EE3A6" w14:textId="77777777" w:rsidR="009D29E8" w:rsidRPr="001C5896" w:rsidRDefault="009D29E8" w:rsidP="009D29E8">
            <w:pPr>
              <w:widowControl w:val="0"/>
              <w:autoSpaceDE w:val="0"/>
              <w:autoSpaceDN w:val="0"/>
              <w:adjustRightInd w:val="0"/>
              <w:jc w:val="right"/>
              <w:rPr>
                <w:rFonts w:ascii="Times New Roman" w:hAnsi="Times New Roman"/>
                <w:sz w:val="14"/>
                <w:szCs w:val="14"/>
              </w:rPr>
            </w:pPr>
          </w:p>
          <w:p w14:paraId="571044C6" w14:textId="77777777" w:rsidR="009D29E8" w:rsidRPr="001C5896" w:rsidRDefault="009D29E8" w:rsidP="009D29E8">
            <w:pPr>
              <w:widowControl w:val="0"/>
              <w:autoSpaceDE w:val="0"/>
              <w:autoSpaceDN w:val="0"/>
              <w:adjustRightInd w:val="0"/>
              <w:jc w:val="right"/>
              <w:rPr>
                <w:rFonts w:ascii="Times New Roman" w:hAnsi="Times New Roman"/>
                <w:sz w:val="14"/>
                <w:szCs w:val="14"/>
              </w:rPr>
            </w:pPr>
            <w:r w:rsidRPr="001C5896">
              <w:rPr>
                <w:rFonts w:ascii="Times New Roman" w:hAnsi="Times New Roman"/>
                <w:sz w:val="14"/>
                <w:szCs w:val="14"/>
              </w:rPr>
              <w:t xml:space="preserve">6589.54 </w:t>
            </w:r>
          </w:p>
        </w:tc>
      </w:tr>
      <w:tr w:rsidR="009D29E8" w:rsidRPr="001C5896" w14:paraId="3072A99F"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657ED347" w14:textId="77777777" w:rsidR="009D29E8" w:rsidRPr="001C5896" w:rsidRDefault="009D29E8" w:rsidP="009D29E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7C2E72" w14:textId="77777777" w:rsidR="009D29E8" w:rsidRPr="001C5896" w:rsidRDefault="009D29E8" w:rsidP="009D29E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0EBB95" w14:textId="77777777" w:rsidR="009D29E8" w:rsidRPr="001C5896" w:rsidRDefault="009D29E8" w:rsidP="009D29E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3F19BF" w14:textId="77777777" w:rsidR="009D29E8" w:rsidRPr="001C5896" w:rsidRDefault="009D29E8" w:rsidP="009D29E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CB8D53" w14:textId="77777777" w:rsidR="009D29E8" w:rsidRPr="001C5896" w:rsidRDefault="009D29E8" w:rsidP="009D29E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F99A4B" w14:textId="77777777" w:rsidR="009D29E8" w:rsidRPr="001C5896" w:rsidRDefault="009D29E8" w:rsidP="009D29E8">
            <w:pPr>
              <w:widowControl w:val="0"/>
              <w:autoSpaceDE w:val="0"/>
              <w:autoSpaceDN w:val="0"/>
              <w:adjustRightInd w:val="0"/>
              <w:jc w:val="right"/>
              <w:rPr>
                <w:rFonts w:ascii="Times New Roman" w:hAnsi="Times New Roman"/>
                <w:sz w:val="14"/>
                <w:szCs w:val="14"/>
              </w:rPr>
            </w:pPr>
            <w:r w:rsidRPr="001C5896">
              <w:rPr>
                <w:rFonts w:ascii="Times New Roman" w:hAnsi="Times New Roman"/>
                <w:sz w:val="14"/>
                <w:szCs w:val="14"/>
              </w:rPr>
              <w:t xml:space="preserve">2059.48 </w:t>
            </w:r>
          </w:p>
        </w:tc>
        <w:tc>
          <w:tcPr>
            <w:tcW w:w="359" w:type="pct"/>
            <w:tcBorders>
              <w:top w:val="single" w:sz="2" w:space="0" w:color="auto"/>
              <w:left w:val="single" w:sz="2" w:space="0" w:color="auto"/>
              <w:bottom w:val="single" w:sz="2" w:space="0" w:color="auto"/>
              <w:right w:val="single" w:sz="2" w:space="0" w:color="auto"/>
            </w:tcBorders>
          </w:tcPr>
          <w:p w14:paraId="58A113B9" w14:textId="77777777" w:rsidR="009D29E8" w:rsidRPr="001C5896" w:rsidRDefault="009D29E8" w:rsidP="009D29E8">
            <w:pPr>
              <w:widowControl w:val="0"/>
              <w:autoSpaceDE w:val="0"/>
              <w:autoSpaceDN w:val="0"/>
              <w:adjustRightInd w:val="0"/>
              <w:jc w:val="right"/>
              <w:rPr>
                <w:rFonts w:ascii="Times New Roman" w:hAnsi="Times New Roman"/>
                <w:sz w:val="14"/>
                <w:szCs w:val="14"/>
              </w:rPr>
            </w:pPr>
            <w:r w:rsidRPr="001C5896">
              <w:rPr>
                <w:rFonts w:ascii="Times New Roman" w:hAnsi="Times New Roman"/>
                <w:sz w:val="14"/>
                <w:szCs w:val="14"/>
              </w:rPr>
              <w:t xml:space="preserve">753.09 </w:t>
            </w:r>
          </w:p>
        </w:tc>
        <w:tc>
          <w:tcPr>
            <w:tcW w:w="359" w:type="pct"/>
            <w:tcBorders>
              <w:top w:val="single" w:sz="2" w:space="0" w:color="auto"/>
              <w:left w:val="single" w:sz="2" w:space="0" w:color="auto"/>
              <w:bottom w:val="single" w:sz="2" w:space="0" w:color="auto"/>
              <w:right w:val="single" w:sz="2" w:space="0" w:color="auto"/>
            </w:tcBorders>
          </w:tcPr>
          <w:p w14:paraId="367E904D" w14:textId="77777777" w:rsidR="009D29E8" w:rsidRPr="001C5896" w:rsidRDefault="009D29E8" w:rsidP="009D29E8">
            <w:pPr>
              <w:widowControl w:val="0"/>
              <w:autoSpaceDE w:val="0"/>
              <w:autoSpaceDN w:val="0"/>
              <w:adjustRightInd w:val="0"/>
              <w:jc w:val="right"/>
              <w:rPr>
                <w:rFonts w:ascii="Times New Roman" w:hAnsi="Times New Roman"/>
                <w:sz w:val="14"/>
                <w:szCs w:val="14"/>
              </w:rPr>
            </w:pPr>
            <w:r w:rsidRPr="001C5896">
              <w:rPr>
                <w:rFonts w:ascii="Times New Roman" w:hAnsi="Times New Roman"/>
                <w:sz w:val="14"/>
                <w:szCs w:val="14"/>
              </w:rPr>
              <w:t xml:space="preserve">6589.54 </w:t>
            </w:r>
          </w:p>
        </w:tc>
      </w:tr>
      <w:tr w:rsidR="009D29E8" w:rsidRPr="001C5896" w14:paraId="04A5A14C" w14:textId="77777777" w:rsidTr="009D29E8">
        <w:tc>
          <w:tcPr>
            <w:tcW w:w="1413" w:type="pct"/>
            <w:vMerge/>
            <w:tcBorders>
              <w:top w:val="single" w:sz="2" w:space="0" w:color="auto"/>
              <w:left w:val="single" w:sz="2" w:space="0" w:color="auto"/>
              <w:bottom w:val="single" w:sz="2" w:space="0" w:color="auto"/>
              <w:right w:val="single" w:sz="2" w:space="0" w:color="auto"/>
            </w:tcBorders>
          </w:tcPr>
          <w:p w14:paraId="39E215D3" w14:textId="77777777" w:rsidR="009D29E8" w:rsidRPr="001C5896" w:rsidRDefault="009D29E8" w:rsidP="009D29E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6C0A0F" w14:textId="4C3B739C" w:rsidR="009D29E8" w:rsidRPr="001C5896" w:rsidRDefault="00236873"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Área</w:t>
            </w:r>
            <w:r w:rsidR="009D29E8" w:rsidRPr="001C5896">
              <w:rPr>
                <w:rFonts w:ascii="Times New Roman" w:hAnsi="Times New Roman"/>
                <w:b/>
                <w:bCs/>
                <w:sz w:val="14"/>
                <w:szCs w:val="14"/>
              </w:rPr>
              <w:t xml:space="preserve"> Total: 2059.48 </w:t>
            </w:r>
          </w:p>
          <w:p w14:paraId="18CAA317"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 Valor Total ($): 753.09 </w:t>
            </w:r>
          </w:p>
          <w:p w14:paraId="30DF6154"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 Valor Total (¢): 6589.54 </w:t>
            </w:r>
          </w:p>
        </w:tc>
      </w:tr>
    </w:tbl>
    <w:p w14:paraId="6129828D" w14:textId="77777777" w:rsidR="009D29E8" w:rsidRPr="001C5896" w:rsidRDefault="009D29E8" w:rsidP="009D29E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D29E8" w:rsidRPr="001C5896" w14:paraId="44378E08" w14:textId="77777777" w:rsidTr="009D29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0823FEE"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DB45BB"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0F0095" w14:textId="77777777" w:rsidR="009D29E8" w:rsidRPr="001C5896" w:rsidRDefault="009D29E8" w:rsidP="009D29E8">
            <w:pPr>
              <w:widowControl w:val="0"/>
              <w:autoSpaceDE w:val="0"/>
              <w:autoSpaceDN w:val="0"/>
              <w:adjustRightInd w:val="0"/>
              <w:jc w:val="right"/>
              <w:rPr>
                <w:rFonts w:ascii="Times New Roman" w:hAnsi="Times New Roman"/>
                <w:b/>
                <w:bCs/>
                <w:sz w:val="14"/>
                <w:szCs w:val="14"/>
              </w:rPr>
            </w:pPr>
            <w:r w:rsidRPr="001C5896">
              <w:rPr>
                <w:rFonts w:ascii="Times New Roman" w:hAnsi="Times New Roman"/>
                <w:b/>
                <w:bCs/>
                <w:sz w:val="14"/>
                <w:szCs w:val="14"/>
              </w:rPr>
              <w:t xml:space="preserve">2059.48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963277" w14:textId="77777777" w:rsidR="009D29E8" w:rsidRPr="001C5896" w:rsidRDefault="009D29E8" w:rsidP="009D29E8">
            <w:pPr>
              <w:widowControl w:val="0"/>
              <w:autoSpaceDE w:val="0"/>
              <w:autoSpaceDN w:val="0"/>
              <w:adjustRightInd w:val="0"/>
              <w:jc w:val="right"/>
              <w:rPr>
                <w:rFonts w:ascii="Times New Roman" w:hAnsi="Times New Roman"/>
                <w:b/>
                <w:bCs/>
                <w:sz w:val="14"/>
                <w:szCs w:val="14"/>
              </w:rPr>
            </w:pPr>
            <w:r w:rsidRPr="001C5896">
              <w:rPr>
                <w:rFonts w:ascii="Times New Roman" w:hAnsi="Times New Roman"/>
                <w:b/>
                <w:bCs/>
                <w:sz w:val="14"/>
                <w:szCs w:val="14"/>
              </w:rPr>
              <w:t xml:space="preserve">753.09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1ACD01" w14:textId="77777777" w:rsidR="009D29E8" w:rsidRPr="001C5896" w:rsidRDefault="009D29E8" w:rsidP="009D29E8">
            <w:pPr>
              <w:widowControl w:val="0"/>
              <w:autoSpaceDE w:val="0"/>
              <w:autoSpaceDN w:val="0"/>
              <w:adjustRightInd w:val="0"/>
              <w:jc w:val="right"/>
              <w:rPr>
                <w:rFonts w:ascii="Times New Roman" w:hAnsi="Times New Roman"/>
                <w:b/>
                <w:bCs/>
                <w:sz w:val="14"/>
                <w:szCs w:val="14"/>
              </w:rPr>
            </w:pPr>
            <w:r w:rsidRPr="001C5896">
              <w:rPr>
                <w:rFonts w:ascii="Times New Roman" w:hAnsi="Times New Roman"/>
                <w:b/>
                <w:bCs/>
                <w:sz w:val="14"/>
                <w:szCs w:val="14"/>
              </w:rPr>
              <w:t xml:space="preserve">6589.54 </w:t>
            </w:r>
          </w:p>
        </w:tc>
      </w:tr>
      <w:tr w:rsidR="009D29E8" w:rsidRPr="001C5896" w14:paraId="7847A935" w14:textId="77777777" w:rsidTr="009D29E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250AD9D"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21184F" w14:textId="77777777" w:rsidR="009D29E8" w:rsidRPr="001C5896" w:rsidRDefault="009D29E8" w:rsidP="009D29E8">
            <w:pPr>
              <w:widowControl w:val="0"/>
              <w:autoSpaceDE w:val="0"/>
              <w:autoSpaceDN w:val="0"/>
              <w:adjustRightInd w:val="0"/>
              <w:jc w:val="center"/>
              <w:rPr>
                <w:rFonts w:ascii="Times New Roman" w:hAnsi="Times New Roman"/>
                <w:b/>
                <w:bCs/>
                <w:sz w:val="14"/>
                <w:szCs w:val="14"/>
              </w:rPr>
            </w:pPr>
            <w:r w:rsidRPr="001C5896">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CAE51FC" w14:textId="77777777" w:rsidR="009D29E8" w:rsidRPr="001C5896" w:rsidRDefault="009D29E8" w:rsidP="009D29E8">
            <w:pPr>
              <w:widowControl w:val="0"/>
              <w:autoSpaceDE w:val="0"/>
              <w:autoSpaceDN w:val="0"/>
              <w:adjustRightInd w:val="0"/>
              <w:jc w:val="right"/>
              <w:rPr>
                <w:rFonts w:ascii="Times New Roman" w:hAnsi="Times New Roman"/>
                <w:b/>
                <w:bCs/>
                <w:sz w:val="14"/>
                <w:szCs w:val="14"/>
              </w:rPr>
            </w:pPr>
            <w:r w:rsidRPr="001C5896">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8C0EBB" w14:textId="77777777" w:rsidR="009D29E8" w:rsidRPr="001C5896" w:rsidRDefault="009D29E8" w:rsidP="009D29E8">
            <w:pPr>
              <w:widowControl w:val="0"/>
              <w:autoSpaceDE w:val="0"/>
              <w:autoSpaceDN w:val="0"/>
              <w:adjustRightInd w:val="0"/>
              <w:jc w:val="right"/>
              <w:rPr>
                <w:rFonts w:ascii="Times New Roman" w:hAnsi="Times New Roman"/>
                <w:b/>
                <w:bCs/>
                <w:sz w:val="14"/>
                <w:szCs w:val="14"/>
              </w:rPr>
            </w:pPr>
            <w:r w:rsidRPr="001C5896">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1E0235" w14:textId="77777777" w:rsidR="009D29E8" w:rsidRPr="001C5896" w:rsidRDefault="009D29E8" w:rsidP="009D29E8">
            <w:pPr>
              <w:widowControl w:val="0"/>
              <w:autoSpaceDE w:val="0"/>
              <w:autoSpaceDN w:val="0"/>
              <w:adjustRightInd w:val="0"/>
              <w:jc w:val="right"/>
              <w:rPr>
                <w:rFonts w:ascii="Times New Roman" w:hAnsi="Times New Roman"/>
                <w:b/>
                <w:bCs/>
                <w:sz w:val="14"/>
                <w:szCs w:val="14"/>
              </w:rPr>
            </w:pPr>
            <w:r w:rsidRPr="001C5896">
              <w:rPr>
                <w:rFonts w:ascii="Times New Roman" w:hAnsi="Times New Roman"/>
                <w:b/>
                <w:bCs/>
                <w:sz w:val="14"/>
                <w:szCs w:val="14"/>
              </w:rPr>
              <w:t xml:space="preserve">0 </w:t>
            </w:r>
          </w:p>
        </w:tc>
      </w:tr>
    </w:tbl>
    <w:p w14:paraId="70333D21" w14:textId="77777777" w:rsidR="009D29E8" w:rsidRPr="001C5896" w:rsidRDefault="009D29E8" w:rsidP="009D29E8">
      <w:pPr>
        <w:spacing w:line="360" w:lineRule="auto"/>
        <w:contextualSpacing/>
        <w:jc w:val="both"/>
        <w:rPr>
          <w:rFonts w:ascii="Times New Roman" w:hAnsi="Times New Roman"/>
          <w:sz w:val="14"/>
          <w:szCs w:val="14"/>
        </w:rPr>
      </w:pPr>
    </w:p>
    <w:p w14:paraId="20882BFD" w14:textId="77777777" w:rsidR="00676082" w:rsidRDefault="00676082" w:rsidP="00236873">
      <w:pPr>
        <w:jc w:val="both"/>
        <w:rPr>
          <w:rFonts w:ascii="Museo Sans 300" w:hAnsi="Museo Sans 300"/>
          <w:b/>
          <w:color w:val="000000" w:themeColor="text1"/>
          <w:sz w:val="24"/>
          <w:szCs w:val="24"/>
          <w:u w:val="single"/>
        </w:rPr>
      </w:pPr>
    </w:p>
    <w:p w14:paraId="78BD03F6" w14:textId="21C8ED8D" w:rsidR="009D29E8" w:rsidRPr="00B90EA1" w:rsidRDefault="009D29E8" w:rsidP="00236873">
      <w:pPr>
        <w:jc w:val="both"/>
        <w:rPr>
          <w:rFonts w:ascii="Museo Sans 300" w:hAnsi="Museo Sans 300"/>
          <w:b/>
          <w:sz w:val="24"/>
          <w:szCs w:val="24"/>
        </w:rPr>
      </w:pPr>
      <w:r w:rsidRPr="00236873">
        <w:rPr>
          <w:rFonts w:ascii="Museo Sans 300" w:hAnsi="Museo Sans 300"/>
          <w:b/>
          <w:color w:val="000000" w:themeColor="text1"/>
          <w:sz w:val="24"/>
          <w:szCs w:val="24"/>
          <w:u w:val="single"/>
        </w:rPr>
        <w:t>SEGUNDO:</w:t>
      </w:r>
      <w:r>
        <w:rPr>
          <w:rFonts w:ascii="Museo Sans 300" w:hAnsi="Museo Sans 300"/>
          <w:b/>
          <w:bCs/>
          <w:color w:val="000000" w:themeColor="text1"/>
          <w:sz w:val="24"/>
        </w:rPr>
        <w:t xml:space="preserve"> </w:t>
      </w:r>
      <w:r w:rsidRPr="00B90EA1">
        <w:rPr>
          <w:rFonts w:ascii="Museo Sans 300" w:hAnsi="Museo Sans 300"/>
          <w:sz w:val="24"/>
          <w:szCs w:val="24"/>
        </w:rPr>
        <w:t xml:space="preserve">Comisionar al Departamento de Créditos de este Instituto, para que realice los cambios correspondientes en la Base de Datos. </w:t>
      </w:r>
      <w:r w:rsidRPr="00236873">
        <w:rPr>
          <w:rFonts w:ascii="Museo Sans 300" w:hAnsi="Museo Sans 300"/>
          <w:b/>
          <w:color w:val="000000" w:themeColor="text1"/>
          <w:sz w:val="24"/>
          <w:szCs w:val="24"/>
          <w:u w:val="single"/>
        </w:rPr>
        <w:t>TERCERO:</w:t>
      </w:r>
      <w:r w:rsidRPr="00B90EA1">
        <w:rPr>
          <w:rFonts w:ascii="Museo Sans 300" w:hAnsi="Museo Sans 300"/>
          <w:color w:val="000000" w:themeColor="text1"/>
          <w:sz w:val="24"/>
          <w:szCs w:val="24"/>
        </w:rPr>
        <w:t xml:space="preserve"> </w:t>
      </w:r>
      <w:r w:rsidRPr="00DA06AD">
        <w:rPr>
          <w:rFonts w:ascii="Museo Sans 300" w:hAnsi="Museo Sans 300"/>
          <w:sz w:val="24"/>
          <w:szCs w:val="26"/>
        </w:rPr>
        <w:t>Instruir a la Gerencia de Desarrollo Rural para que, a través de la Sección de Cobros, realice las gestiones</w:t>
      </w:r>
      <w:r>
        <w:rPr>
          <w:rFonts w:ascii="Museo Sans 300" w:hAnsi="Museo Sans 300"/>
          <w:sz w:val="24"/>
          <w:szCs w:val="26"/>
        </w:rPr>
        <w:t xml:space="preserve"> correspondientes</w:t>
      </w:r>
      <w:r w:rsidRPr="00DA06AD">
        <w:rPr>
          <w:rFonts w:ascii="Museo Sans 300" w:hAnsi="Museo Sans 300"/>
          <w:sz w:val="24"/>
          <w:szCs w:val="26"/>
        </w:rPr>
        <w:t xml:space="preserve"> para el cobro </w:t>
      </w:r>
      <w:r>
        <w:rPr>
          <w:rFonts w:ascii="Museo Sans 300" w:hAnsi="Museo Sans 300"/>
          <w:sz w:val="24"/>
          <w:szCs w:val="26"/>
        </w:rPr>
        <w:t xml:space="preserve">en concepto de </w:t>
      </w:r>
      <w:r w:rsidRPr="00DA06AD">
        <w:rPr>
          <w:rFonts w:ascii="Museo Sans 300" w:hAnsi="Museo Sans 300"/>
          <w:sz w:val="24"/>
          <w:szCs w:val="26"/>
        </w:rPr>
        <w:t>gastos administrativos y de escrituración</w:t>
      </w:r>
      <w:r w:rsidRPr="00DA06AD">
        <w:rPr>
          <w:rFonts w:ascii="Museo Sans 300" w:hAnsi="Museo Sans 300"/>
          <w:sz w:val="24"/>
          <w:szCs w:val="26"/>
          <w:lang w:eastAsia="es-ES"/>
        </w:rPr>
        <w:t xml:space="preserve">. </w:t>
      </w:r>
      <w:r w:rsidRPr="00236873">
        <w:rPr>
          <w:rFonts w:ascii="Museo Sans 300" w:hAnsi="Museo Sans 300"/>
          <w:b/>
          <w:color w:val="000000" w:themeColor="text1"/>
          <w:sz w:val="24"/>
          <w:szCs w:val="24"/>
          <w:u w:val="single"/>
        </w:rPr>
        <w:t>CUARTO</w:t>
      </w:r>
      <w:r w:rsidRPr="00236873">
        <w:rPr>
          <w:rFonts w:ascii="Museo Sans 300" w:hAnsi="Museo Sans 300"/>
          <w:color w:val="000000" w:themeColor="text1"/>
          <w:sz w:val="24"/>
          <w:szCs w:val="24"/>
          <w:u w:val="single"/>
        </w:rPr>
        <w:t>:</w:t>
      </w:r>
      <w:r w:rsidRPr="00B90EA1">
        <w:rPr>
          <w:rFonts w:ascii="Museo Sans 300" w:hAnsi="Museo Sans 300"/>
          <w:color w:val="000000" w:themeColor="text1"/>
          <w:sz w:val="24"/>
          <w:szCs w:val="24"/>
        </w:rPr>
        <w:t xml:space="preserve"> Autorizar a la Gerencia Legal para que, a través del Departamento de Escrituración, elabore la respectiva escritura y </w:t>
      </w:r>
      <w:r>
        <w:rPr>
          <w:rFonts w:ascii="Museo Sans 300" w:hAnsi="Museo Sans 300"/>
          <w:color w:val="000000" w:themeColor="text1"/>
          <w:sz w:val="24"/>
          <w:szCs w:val="24"/>
        </w:rPr>
        <w:t xml:space="preserve">al </w:t>
      </w:r>
      <w:r w:rsidRPr="00B90EA1">
        <w:rPr>
          <w:rFonts w:ascii="Museo Sans 300" w:hAnsi="Museo Sans 300"/>
          <w:color w:val="000000" w:themeColor="text1"/>
          <w:sz w:val="24"/>
          <w:szCs w:val="24"/>
        </w:rPr>
        <w:t>Departamento de Registro, realice los trámites de inscripción de la misma.</w:t>
      </w:r>
      <w:r w:rsidRPr="00B90EA1">
        <w:rPr>
          <w:rFonts w:ascii="Museo Sans 300" w:hAnsi="Museo Sans 300"/>
          <w:b/>
          <w:color w:val="000000" w:themeColor="text1"/>
          <w:sz w:val="24"/>
          <w:szCs w:val="24"/>
        </w:rPr>
        <w:t xml:space="preserve"> </w:t>
      </w:r>
      <w:r w:rsidRPr="00236873">
        <w:rPr>
          <w:rFonts w:ascii="Museo Sans 300" w:hAnsi="Museo Sans 300"/>
          <w:b/>
          <w:color w:val="000000" w:themeColor="text1"/>
          <w:sz w:val="24"/>
          <w:szCs w:val="24"/>
          <w:u w:val="single"/>
        </w:rPr>
        <w:t>QUINTO:</w:t>
      </w:r>
      <w:r w:rsidRPr="00B90EA1">
        <w:rPr>
          <w:rFonts w:ascii="Museo Sans 300" w:hAnsi="Museo Sans 300"/>
          <w:color w:val="000000" w:themeColor="text1"/>
          <w:sz w:val="24"/>
          <w:szCs w:val="24"/>
        </w:rPr>
        <w:t xml:space="preserve"> Facultar al </w:t>
      </w:r>
      <w:r w:rsidR="00236873">
        <w:rPr>
          <w:rFonts w:ascii="Museo Sans 300" w:hAnsi="Museo Sans 300"/>
          <w:color w:val="000000" w:themeColor="text1"/>
          <w:sz w:val="24"/>
          <w:szCs w:val="24"/>
        </w:rPr>
        <w:t>s</w:t>
      </w:r>
      <w:r>
        <w:rPr>
          <w:rFonts w:ascii="Museo Sans 300" w:hAnsi="Museo Sans 300"/>
          <w:color w:val="000000" w:themeColor="text1"/>
          <w:sz w:val="24"/>
          <w:szCs w:val="24"/>
        </w:rPr>
        <w:t>eñor P</w:t>
      </w:r>
      <w:r w:rsidRPr="00B90EA1">
        <w:rPr>
          <w:rFonts w:ascii="Museo Sans 300" w:hAnsi="Museo Sans 300"/>
          <w:color w:val="000000" w:themeColor="text1"/>
          <w:sz w:val="24"/>
          <w:szCs w:val="24"/>
        </w:rPr>
        <w:t>residente para que por sí</w:t>
      </w:r>
      <w:r w:rsidR="00236873">
        <w:rPr>
          <w:rFonts w:ascii="Museo Sans 300" w:hAnsi="Museo Sans 300"/>
          <w:color w:val="000000" w:themeColor="text1"/>
          <w:sz w:val="24"/>
          <w:szCs w:val="24"/>
        </w:rPr>
        <w:t>,</w:t>
      </w:r>
      <w:r w:rsidRPr="00B90EA1">
        <w:rPr>
          <w:rFonts w:ascii="Museo Sans 300" w:hAnsi="Museo Sans 300"/>
          <w:color w:val="000000" w:themeColor="text1"/>
          <w:sz w:val="24"/>
          <w:szCs w:val="24"/>
        </w:rPr>
        <w:t xml:space="preserve"> o por medio de Apoderado Especial, comparezca al otorgamiento de la correspondiente escritura.</w:t>
      </w:r>
      <w:r w:rsidR="00236873">
        <w:rPr>
          <w:rFonts w:ascii="Museo Sans 300" w:hAnsi="Museo Sans 300"/>
          <w:color w:val="000000" w:themeColor="text1"/>
          <w:sz w:val="24"/>
          <w:szCs w:val="24"/>
        </w:rPr>
        <w:t xml:space="preserve"> Este Acuerdo, queda aprobado y ratificado</w:t>
      </w:r>
      <w:r w:rsidRPr="00B90EA1">
        <w:rPr>
          <w:rFonts w:ascii="Museo Sans 300" w:hAnsi="Museo Sans 300"/>
          <w:sz w:val="24"/>
          <w:szCs w:val="24"/>
        </w:rPr>
        <w:t xml:space="preserve">. </w:t>
      </w:r>
      <w:r w:rsidR="00236873" w:rsidRPr="00236873">
        <w:rPr>
          <w:rFonts w:ascii="Museo Sans 300" w:hAnsi="Museo Sans 300"/>
          <w:color w:val="000000" w:themeColor="text1"/>
          <w:sz w:val="24"/>
          <w:szCs w:val="24"/>
        </w:rPr>
        <w:t>NOTIFÍQUESE. “””””””</w:t>
      </w:r>
    </w:p>
    <w:p w14:paraId="069E4E4F" w14:textId="27465E81" w:rsidR="00827AFD" w:rsidRPr="00827AFD" w:rsidRDefault="00827AFD" w:rsidP="00827AFD">
      <w:pPr>
        <w:rPr>
          <w:rFonts w:ascii="Museo Sans 300" w:hAnsi="Museo Sans 300"/>
          <w:sz w:val="24"/>
          <w:szCs w:val="24"/>
        </w:rPr>
      </w:pPr>
    </w:p>
    <w:p w14:paraId="301A9CDD" w14:textId="77777777" w:rsidR="007859F5" w:rsidRPr="00827AFD" w:rsidRDefault="007859F5" w:rsidP="00827AFD">
      <w:pPr>
        <w:rPr>
          <w:rFonts w:ascii="Museo Sans 300" w:hAnsi="Museo Sans 300"/>
          <w:sz w:val="24"/>
          <w:szCs w:val="24"/>
        </w:rPr>
      </w:pPr>
    </w:p>
    <w:p w14:paraId="08008A0E" w14:textId="77777777" w:rsidR="007859F5" w:rsidRDefault="007859F5" w:rsidP="00936EC8">
      <w:pPr>
        <w:tabs>
          <w:tab w:val="left" w:pos="1440"/>
        </w:tabs>
        <w:ind w:left="1440" w:hanging="1440"/>
        <w:jc w:val="center"/>
        <w:rPr>
          <w:rFonts w:ascii="Bembo Std" w:hAnsi="Bembo Std"/>
        </w:rPr>
      </w:pPr>
    </w:p>
    <w:p w14:paraId="1B84899F" w14:textId="77777777" w:rsidR="00737916" w:rsidRDefault="00737916" w:rsidP="00936EC8">
      <w:pPr>
        <w:tabs>
          <w:tab w:val="left" w:pos="1440"/>
        </w:tabs>
        <w:ind w:left="1440" w:hanging="1440"/>
        <w:jc w:val="center"/>
        <w:rPr>
          <w:rFonts w:ascii="Bembo Std" w:hAnsi="Bembo Std"/>
        </w:rPr>
      </w:pPr>
    </w:p>
    <w:p w14:paraId="45CD70B9" w14:textId="77777777" w:rsidR="00827AFD" w:rsidRDefault="00827AFD" w:rsidP="00936EC8">
      <w:pPr>
        <w:tabs>
          <w:tab w:val="left" w:pos="1440"/>
        </w:tabs>
        <w:ind w:left="1440" w:hanging="1440"/>
        <w:jc w:val="center"/>
        <w:rPr>
          <w:rFonts w:ascii="Bembo Std" w:hAnsi="Bembo Std"/>
        </w:rPr>
      </w:pPr>
    </w:p>
    <w:p w14:paraId="230C5869" w14:textId="77777777" w:rsidR="00676082" w:rsidRDefault="00676082" w:rsidP="00936EC8">
      <w:pPr>
        <w:tabs>
          <w:tab w:val="left" w:pos="1440"/>
        </w:tabs>
        <w:ind w:left="1440" w:hanging="1440"/>
        <w:jc w:val="center"/>
        <w:rPr>
          <w:rFonts w:ascii="Bembo Std" w:hAnsi="Bembo Std"/>
        </w:rPr>
      </w:pPr>
    </w:p>
    <w:p w14:paraId="58A53FAC" w14:textId="77777777" w:rsidR="00236873" w:rsidRDefault="00236873" w:rsidP="00936EC8">
      <w:pPr>
        <w:tabs>
          <w:tab w:val="left" w:pos="1440"/>
        </w:tabs>
        <w:ind w:left="1440" w:hanging="1440"/>
        <w:jc w:val="center"/>
        <w:rPr>
          <w:rFonts w:ascii="Bembo Std" w:hAnsi="Bembo Std"/>
        </w:rPr>
      </w:pPr>
    </w:p>
    <w:p w14:paraId="756A3BB3" w14:textId="77777777" w:rsidR="00827AFD" w:rsidRDefault="00827AFD" w:rsidP="004B3F38">
      <w:pPr>
        <w:tabs>
          <w:tab w:val="left" w:pos="1440"/>
        </w:tabs>
        <w:rPr>
          <w:rFonts w:ascii="Bembo Std" w:hAnsi="Bembo Std"/>
        </w:rPr>
      </w:pPr>
    </w:p>
    <w:p w14:paraId="078141B5" w14:textId="77777777" w:rsidR="00827AFD" w:rsidRDefault="00827AFD" w:rsidP="00936EC8">
      <w:pPr>
        <w:tabs>
          <w:tab w:val="left" w:pos="1440"/>
        </w:tabs>
        <w:ind w:left="1440" w:hanging="1440"/>
        <w:jc w:val="center"/>
        <w:rPr>
          <w:rFonts w:ascii="Bembo Std" w:hAnsi="Bembo Std"/>
        </w:rPr>
      </w:pPr>
    </w:p>
    <w:p w14:paraId="04C28404" w14:textId="77777777" w:rsidR="00827AFD" w:rsidRDefault="00827AFD" w:rsidP="00936EC8">
      <w:pPr>
        <w:tabs>
          <w:tab w:val="left" w:pos="1440"/>
        </w:tabs>
        <w:ind w:left="1440" w:hanging="1440"/>
        <w:jc w:val="center"/>
        <w:rPr>
          <w:rFonts w:ascii="Bembo Std" w:hAnsi="Bembo Std"/>
        </w:rPr>
      </w:pPr>
    </w:p>
    <w:p w14:paraId="354F36F7" w14:textId="77777777" w:rsidR="00827AFD" w:rsidRDefault="00827AFD" w:rsidP="00936EC8">
      <w:pPr>
        <w:tabs>
          <w:tab w:val="left" w:pos="1440"/>
        </w:tabs>
        <w:ind w:left="1440" w:hanging="1440"/>
        <w:jc w:val="center"/>
        <w:rPr>
          <w:rFonts w:ascii="Bembo Std" w:hAnsi="Bembo Std"/>
        </w:rPr>
      </w:pPr>
    </w:p>
    <w:p w14:paraId="3AFC6D55" w14:textId="77777777" w:rsidR="00827AFD" w:rsidRDefault="00827AFD" w:rsidP="00936EC8">
      <w:pPr>
        <w:tabs>
          <w:tab w:val="left" w:pos="1440"/>
        </w:tabs>
        <w:ind w:left="1440" w:hanging="1440"/>
        <w:jc w:val="center"/>
        <w:rPr>
          <w:rFonts w:ascii="Bembo Std" w:hAnsi="Bembo Std"/>
        </w:rPr>
      </w:pPr>
    </w:p>
    <w:p w14:paraId="00FB3A49" w14:textId="77777777" w:rsidR="00827AFD" w:rsidRDefault="00827AFD" w:rsidP="00936EC8">
      <w:pPr>
        <w:tabs>
          <w:tab w:val="left" w:pos="1440"/>
        </w:tabs>
        <w:ind w:left="1440" w:hanging="1440"/>
        <w:jc w:val="center"/>
        <w:rPr>
          <w:rFonts w:ascii="Bembo Std" w:hAnsi="Bembo Std"/>
        </w:rPr>
      </w:pPr>
    </w:p>
    <w:p w14:paraId="40F7C548" w14:textId="77777777" w:rsidR="00827AFD" w:rsidRDefault="00827AFD" w:rsidP="00936EC8">
      <w:pPr>
        <w:tabs>
          <w:tab w:val="left" w:pos="1440"/>
        </w:tabs>
        <w:ind w:left="1440" w:hanging="1440"/>
        <w:jc w:val="center"/>
        <w:rPr>
          <w:rFonts w:ascii="Bembo Std" w:hAnsi="Bembo Std"/>
        </w:rPr>
      </w:pPr>
    </w:p>
    <w:p w14:paraId="7C582EED" w14:textId="77777777" w:rsidR="00827AFD" w:rsidRDefault="00827AFD" w:rsidP="00936EC8">
      <w:pPr>
        <w:tabs>
          <w:tab w:val="left" w:pos="1440"/>
        </w:tabs>
        <w:ind w:left="1440" w:hanging="1440"/>
        <w:jc w:val="center"/>
        <w:rPr>
          <w:rFonts w:ascii="Bembo Std" w:hAnsi="Bembo Std"/>
        </w:rPr>
      </w:pPr>
    </w:p>
    <w:p w14:paraId="5E0D223F" w14:textId="77777777" w:rsidR="00827AFD" w:rsidRDefault="00827AFD" w:rsidP="00936EC8">
      <w:pPr>
        <w:tabs>
          <w:tab w:val="left" w:pos="1440"/>
        </w:tabs>
        <w:ind w:left="1440" w:hanging="1440"/>
        <w:jc w:val="center"/>
        <w:rPr>
          <w:rFonts w:ascii="Bembo Std" w:hAnsi="Bembo Std"/>
        </w:rPr>
      </w:pPr>
    </w:p>
    <w:p w14:paraId="38E7B74F" w14:textId="77777777" w:rsidR="00827AFD" w:rsidRDefault="00827AFD" w:rsidP="00936EC8">
      <w:pPr>
        <w:tabs>
          <w:tab w:val="left" w:pos="1440"/>
        </w:tabs>
        <w:ind w:left="1440" w:hanging="1440"/>
        <w:jc w:val="center"/>
        <w:rPr>
          <w:rFonts w:ascii="Bembo Std" w:hAnsi="Bembo Std"/>
        </w:rPr>
      </w:pPr>
    </w:p>
    <w:p w14:paraId="778B1152" w14:textId="07CE955C" w:rsidR="00DA5050" w:rsidRPr="00EC30E7" w:rsidRDefault="00DA5050" w:rsidP="004B3F38">
      <w:pPr>
        <w:tabs>
          <w:tab w:val="left" w:pos="1440"/>
        </w:tabs>
        <w:rPr>
          <w:rFonts w:ascii="Bembo Std" w:hAnsi="Bembo Std"/>
        </w:rPr>
      </w:pPr>
    </w:p>
    <w:p w14:paraId="2D2469E1" w14:textId="77777777" w:rsidR="00DA5050" w:rsidRDefault="00DA5050" w:rsidP="00DA5050">
      <w:pPr>
        <w:tabs>
          <w:tab w:val="left" w:pos="1440"/>
        </w:tabs>
        <w:ind w:left="1440" w:hanging="1440"/>
        <w:jc w:val="center"/>
        <w:rPr>
          <w:rFonts w:ascii="Bembo Std" w:hAnsi="Bembo Std"/>
        </w:rPr>
      </w:pPr>
    </w:p>
    <w:p w14:paraId="33495447" w14:textId="454B859C" w:rsidR="0068495E" w:rsidRDefault="00DA5050" w:rsidP="0057247E">
      <w:pPr>
        <w:jc w:val="both"/>
        <w:rPr>
          <w:rFonts w:ascii="Museo Sans 300" w:eastAsia="Times New Roman" w:hAnsi="Museo Sans 300" w:cs="Times New Roman"/>
          <w:sz w:val="24"/>
          <w:szCs w:val="24"/>
          <w:lang w:eastAsia="es-ES"/>
        </w:rPr>
      </w:pPr>
      <w:r>
        <w:rPr>
          <w:rFonts w:ascii="Museo Sans 300" w:hAnsi="Museo Sans 300"/>
          <w:sz w:val="24"/>
          <w:szCs w:val="24"/>
        </w:rPr>
        <w:t>“””””X</w:t>
      </w:r>
      <w:r w:rsidRPr="00236873">
        <w:rPr>
          <w:rFonts w:ascii="Museo Sans 300" w:hAnsi="Museo Sans 300"/>
          <w:sz w:val="24"/>
          <w:szCs w:val="24"/>
        </w:rPr>
        <w:t>X) El señor Presidente somete a consideración de Junta Directiva, dictamen</w:t>
      </w:r>
      <w:r>
        <w:rPr>
          <w:rFonts w:ascii="Museo Sans 300" w:hAnsi="Museo Sans 300"/>
          <w:sz w:val="24"/>
          <w:szCs w:val="24"/>
        </w:rPr>
        <w:t xml:space="preserve"> jurídico 210, </w:t>
      </w:r>
      <w:r w:rsidR="0068495E">
        <w:rPr>
          <w:rFonts w:ascii="Museo Sans 300" w:hAnsi="Museo Sans 300"/>
          <w:sz w:val="24"/>
          <w:szCs w:val="24"/>
        </w:rPr>
        <w:t xml:space="preserve">presentado por la Unidad de Adjudicación de Inmuebles, referente a la </w:t>
      </w:r>
      <w:r w:rsidR="0068495E" w:rsidRPr="00AE3422">
        <w:rPr>
          <w:rFonts w:ascii="Museo Sans 300" w:eastAsia="Times New Roman" w:hAnsi="Museo Sans 300" w:cs="Times New Roman"/>
          <w:b/>
          <w:sz w:val="24"/>
          <w:szCs w:val="24"/>
          <w:lang w:eastAsia="es-ES"/>
        </w:rPr>
        <w:t>modificación del</w:t>
      </w:r>
      <w:r w:rsidR="0068495E" w:rsidRPr="00AE3422">
        <w:rPr>
          <w:rFonts w:ascii="Museo Sans 300" w:eastAsia="Times New Roman" w:hAnsi="Museo Sans 300" w:cs="Times New Roman"/>
          <w:sz w:val="24"/>
          <w:szCs w:val="24"/>
          <w:lang w:eastAsia="es-ES"/>
        </w:rPr>
        <w:t xml:space="preserve"> </w:t>
      </w:r>
      <w:r w:rsidR="0068495E" w:rsidRPr="00AE3422">
        <w:rPr>
          <w:rFonts w:ascii="Museo Sans 300" w:eastAsia="Times New Roman" w:hAnsi="Museo Sans 300" w:cs="Times New Roman"/>
          <w:b/>
          <w:sz w:val="24"/>
          <w:szCs w:val="24"/>
          <w:lang w:eastAsia="es-ES"/>
        </w:rPr>
        <w:t xml:space="preserve">Punto </w:t>
      </w:r>
      <w:r w:rsidR="0068495E">
        <w:rPr>
          <w:rFonts w:ascii="Museo Sans 300" w:eastAsia="Times New Roman" w:hAnsi="Museo Sans 300" w:cs="Times New Roman"/>
          <w:b/>
          <w:sz w:val="24"/>
          <w:szCs w:val="24"/>
          <w:lang w:eastAsia="es-ES"/>
        </w:rPr>
        <w:t>XII</w:t>
      </w:r>
      <w:r w:rsidR="0068495E" w:rsidRPr="00541083">
        <w:rPr>
          <w:rFonts w:ascii="Museo Sans 300" w:eastAsia="Times New Roman" w:hAnsi="Museo Sans 300" w:cs="Times New Roman"/>
          <w:b/>
          <w:sz w:val="24"/>
          <w:szCs w:val="24"/>
          <w:lang w:eastAsia="es-ES"/>
        </w:rPr>
        <w:t xml:space="preserve"> d</w:t>
      </w:r>
      <w:r w:rsidR="0068495E">
        <w:rPr>
          <w:rFonts w:ascii="Museo Sans 300" w:eastAsia="Times New Roman" w:hAnsi="Museo Sans 300" w:cs="Times New Roman"/>
          <w:b/>
          <w:sz w:val="24"/>
          <w:szCs w:val="24"/>
          <w:lang w:eastAsia="es-ES"/>
        </w:rPr>
        <w:t>el Acta de Sesión Ordinaria 25-2019</w:t>
      </w:r>
      <w:r w:rsidR="0068495E" w:rsidRPr="00541083">
        <w:rPr>
          <w:rFonts w:ascii="Museo Sans 300" w:eastAsia="Times New Roman" w:hAnsi="Museo Sans 300" w:cs="Times New Roman"/>
          <w:b/>
          <w:sz w:val="24"/>
          <w:szCs w:val="24"/>
          <w:lang w:eastAsia="es-ES"/>
        </w:rPr>
        <w:t xml:space="preserve">, de fecha </w:t>
      </w:r>
      <w:r w:rsidR="0068495E">
        <w:rPr>
          <w:rFonts w:ascii="Museo Sans 300" w:eastAsia="Times New Roman" w:hAnsi="Museo Sans 300" w:cs="Times New Roman"/>
          <w:b/>
          <w:sz w:val="24"/>
          <w:szCs w:val="24"/>
          <w:lang w:eastAsia="es-ES"/>
        </w:rPr>
        <w:t>15</w:t>
      </w:r>
      <w:r w:rsidR="0068495E" w:rsidRPr="00541083">
        <w:rPr>
          <w:rFonts w:ascii="Museo Sans 300" w:eastAsia="Times New Roman" w:hAnsi="Museo Sans 300" w:cs="Times New Roman"/>
          <w:b/>
          <w:sz w:val="24"/>
          <w:szCs w:val="24"/>
          <w:lang w:eastAsia="es-ES"/>
        </w:rPr>
        <w:t xml:space="preserve"> de </w:t>
      </w:r>
      <w:r w:rsidR="0068495E">
        <w:rPr>
          <w:rFonts w:ascii="Museo Sans 300" w:eastAsia="Times New Roman" w:hAnsi="Museo Sans 300" w:cs="Times New Roman"/>
          <w:b/>
          <w:sz w:val="24"/>
          <w:szCs w:val="24"/>
          <w:lang w:eastAsia="es-ES"/>
        </w:rPr>
        <w:t>octubre de 2019</w:t>
      </w:r>
      <w:r w:rsidR="0068495E" w:rsidRPr="00AE3422">
        <w:rPr>
          <w:rFonts w:ascii="Museo Sans 300" w:eastAsia="Times New Roman" w:hAnsi="Museo Sans 300" w:cs="Times New Roman"/>
          <w:b/>
          <w:sz w:val="24"/>
          <w:szCs w:val="24"/>
          <w:lang w:eastAsia="es-ES"/>
        </w:rPr>
        <w:t xml:space="preserve">, </w:t>
      </w:r>
      <w:r w:rsidR="0068495E" w:rsidRPr="00AE3422">
        <w:rPr>
          <w:rFonts w:ascii="Museo Sans 300" w:eastAsia="Times New Roman" w:hAnsi="Museo Sans 300" w:cs="Times New Roman"/>
          <w:sz w:val="24"/>
          <w:szCs w:val="24"/>
          <w:lang w:eastAsia="es-ES"/>
        </w:rPr>
        <w:t xml:space="preserve">mediante </w:t>
      </w:r>
      <w:r w:rsidR="0068495E">
        <w:rPr>
          <w:rFonts w:ascii="Museo Sans 300" w:eastAsia="Times New Roman" w:hAnsi="Museo Sans 300" w:cs="Times New Roman"/>
          <w:sz w:val="24"/>
          <w:szCs w:val="24"/>
          <w:lang w:eastAsia="es-ES"/>
        </w:rPr>
        <w:t>el</w:t>
      </w:r>
      <w:r w:rsidR="0068495E" w:rsidRPr="00AE3422">
        <w:rPr>
          <w:rFonts w:ascii="Museo Sans 300" w:eastAsia="Times New Roman" w:hAnsi="Museo Sans 300" w:cs="Times New Roman"/>
          <w:sz w:val="24"/>
          <w:szCs w:val="24"/>
          <w:lang w:eastAsia="es-ES"/>
        </w:rPr>
        <w:t xml:space="preserve"> cual se apro</w:t>
      </w:r>
      <w:r w:rsidR="0068495E">
        <w:rPr>
          <w:rFonts w:ascii="Museo Sans 300" w:eastAsia="Times New Roman" w:hAnsi="Museo Sans 300" w:cs="Times New Roman"/>
          <w:sz w:val="24"/>
          <w:szCs w:val="24"/>
          <w:lang w:eastAsia="es-ES"/>
        </w:rPr>
        <w:t>bó</w:t>
      </w:r>
      <w:r w:rsidR="0068495E" w:rsidRPr="00AE3422">
        <w:rPr>
          <w:rFonts w:ascii="Museo Sans 300" w:eastAsia="Times New Roman" w:hAnsi="Museo Sans 300" w:cs="Times New Roman"/>
          <w:sz w:val="24"/>
          <w:szCs w:val="24"/>
          <w:lang w:eastAsia="es-ES"/>
        </w:rPr>
        <w:t xml:space="preserve"> </w:t>
      </w:r>
      <w:r w:rsidR="0068495E">
        <w:rPr>
          <w:rFonts w:ascii="Museo Sans 300" w:eastAsia="Times New Roman" w:hAnsi="Museo Sans 300" w:cs="Times New Roman"/>
          <w:sz w:val="24"/>
          <w:szCs w:val="24"/>
          <w:lang w:eastAsia="es-ES"/>
        </w:rPr>
        <w:t xml:space="preserve">la adjudicación del Lote 22, Polígono 15, Porción 1-2, del </w:t>
      </w:r>
      <w:r w:rsidR="0068495E" w:rsidRPr="00AE3422">
        <w:rPr>
          <w:rFonts w:ascii="Museo Sans 300" w:eastAsia="Times New Roman" w:hAnsi="Museo Sans 300" w:cs="Times New Roman"/>
          <w:sz w:val="24"/>
          <w:szCs w:val="24"/>
          <w:lang w:eastAsia="es-ES"/>
        </w:rPr>
        <w:t xml:space="preserve">proyecto </w:t>
      </w:r>
      <w:r w:rsidR="0068495E" w:rsidRPr="00F56DFA">
        <w:rPr>
          <w:rFonts w:ascii="Museo Sans 300" w:eastAsia="Times New Roman" w:hAnsi="Museo Sans 300" w:cs="Times New Roman"/>
          <w:sz w:val="24"/>
          <w:szCs w:val="24"/>
          <w:lang w:val="es-ES" w:eastAsia="es-ES"/>
        </w:rPr>
        <w:t xml:space="preserve">denominado </w:t>
      </w:r>
      <w:r w:rsidR="0068495E" w:rsidRPr="00F56DFA">
        <w:rPr>
          <w:rFonts w:ascii="Museo Sans 300" w:eastAsia="Calibri" w:hAnsi="Museo Sans 300" w:cs="Arial"/>
          <w:b/>
          <w:sz w:val="24"/>
          <w:szCs w:val="24"/>
        </w:rPr>
        <w:t>ASENTAMIENTO COMUNITARIO</w:t>
      </w:r>
      <w:r w:rsidR="0068495E">
        <w:rPr>
          <w:rFonts w:ascii="Museo Sans 300" w:eastAsia="Calibri" w:hAnsi="Museo Sans 300" w:cs="Arial"/>
          <w:b/>
          <w:sz w:val="24"/>
          <w:szCs w:val="24"/>
        </w:rPr>
        <w:t xml:space="preserve"> Y LOTIFICACION AGRICOLA</w:t>
      </w:r>
      <w:r w:rsidR="0068495E" w:rsidRPr="00F56DFA">
        <w:rPr>
          <w:rFonts w:ascii="Museo Sans 300" w:hAnsi="Museo Sans 300"/>
          <w:b/>
          <w:sz w:val="24"/>
          <w:szCs w:val="24"/>
        </w:rPr>
        <w:t>,</w:t>
      </w:r>
      <w:r w:rsidR="0068495E" w:rsidRPr="00F56DFA">
        <w:rPr>
          <w:rFonts w:ascii="Museo Sans 300" w:hAnsi="Museo Sans 300" w:cs="Arial"/>
          <w:sz w:val="24"/>
          <w:szCs w:val="24"/>
        </w:rPr>
        <w:t xml:space="preserve"> </w:t>
      </w:r>
      <w:r w:rsidR="0068495E" w:rsidRPr="00F56DFA">
        <w:rPr>
          <w:rFonts w:ascii="Museo Sans 300" w:eastAsia="Calibri" w:hAnsi="Museo Sans 300" w:cs="Arial"/>
          <w:sz w:val="24"/>
          <w:szCs w:val="24"/>
        </w:rPr>
        <w:t xml:space="preserve">desarrollado en </w:t>
      </w:r>
      <w:r w:rsidR="0068495E">
        <w:rPr>
          <w:rFonts w:ascii="Museo Sans 300" w:eastAsia="Calibri" w:hAnsi="Museo Sans 300" w:cs="Arial"/>
          <w:sz w:val="24"/>
          <w:szCs w:val="24"/>
        </w:rPr>
        <w:t xml:space="preserve">la </w:t>
      </w:r>
      <w:r w:rsidR="0068495E" w:rsidRPr="00F56DFA">
        <w:rPr>
          <w:rFonts w:ascii="Museo Sans 300" w:hAnsi="Museo Sans 300"/>
          <w:b/>
          <w:sz w:val="24"/>
          <w:szCs w:val="24"/>
        </w:rPr>
        <w:t xml:space="preserve">HACIENDA </w:t>
      </w:r>
      <w:r w:rsidR="0068495E">
        <w:rPr>
          <w:rFonts w:ascii="Museo Sans 300" w:hAnsi="Museo Sans 300"/>
          <w:b/>
          <w:sz w:val="24"/>
          <w:szCs w:val="24"/>
        </w:rPr>
        <w:t>CARA SUCIA, (PORCION DACION EN PAGO A DEUDA BANCARIA)</w:t>
      </w:r>
      <w:r w:rsidR="0068495E" w:rsidRPr="00F56DFA">
        <w:rPr>
          <w:rFonts w:ascii="Museo Sans 300" w:hAnsi="Museo Sans 300" w:cs="Arial"/>
          <w:bCs/>
          <w:sz w:val="24"/>
          <w:szCs w:val="24"/>
        </w:rPr>
        <w:t xml:space="preserve">, </w:t>
      </w:r>
      <w:r w:rsidR="0068495E">
        <w:rPr>
          <w:rFonts w:ascii="Museo Sans 300" w:hAnsi="Museo Sans 300"/>
          <w:sz w:val="24"/>
          <w:szCs w:val="24"/>
        </w:rPr>
        <w:t>situada en cantón Cara Sucia,</w:t>
      </w:r>
      <w:r w:rsidR="0068495E">
        <w:rPr>
          <w:rFonts w:ascii="Museo Sans 300" w:hAnsi="Museo Sans 300"/>
          <w:sz w:val="24"/>
          <w:szCs w:val="24"/>
          <w:lang w:val="es-ES"/>
        </w:rPr>
        <w:t xml:space="preserve"> jurisdicción de San Francisco Menéndez, departamento de Ahuachapán, y registralmente </w:t>
      </w:r>
      <w:r w:rsidR="0068495E">
        <w:rPr>
          <w:rFonts w:ascii="Museo Sans 300" w:hAnsi="Museo Sans 300"/>
          <w:sz w:val="24"/>
          <w:szCs w:val="24"/>
        </w:rPr>
        <w:t>en</w:t>
      </w:r>
      <w:r w:rsidR="0068495E">
        <w:rPr>
          <w:rFonts w:ascii="Museo Sans 300" w:hAnsi="Museo Sans 300"/>
          <w:sz w:val="24"/>
          <w:szCs w:val="24"/>
          <w:lang w:val="es-ES"/>
        </w:rPr>
        <w:t xml:space="preserve"> jurisdicción de San Francisco Menéndez, departamento de Ahuachapán,</w:t>
      </w:r>
      <w:r w:rsidR="0068495E" w:rsidRPr="00F56DFA">
        <w:rPr>
          <w:rFonts w:ascii="Museo Sans 300" w:hAnsi="Museo Sans 300"/>
          <w:sz w:val="24"/>
          <w:szCs w:val="24"/>
          <w:lang w:val="es-ES"/>
        </w:rPr>
        <w:t xml:space="preserve">  </w:t>
      </w:r>
      <w:r w:rsidR="0068495E">
        <w:rPr>
          <w:rFonts w:ascii="Museo Sans 300" w:eastAsia="Calibri" w:hAnsi="Museo Sans 300" w:cs="Arial"/>
          <w:b/>
          <w:sz w:val="24"/>
          <w:szCs w:val="24"/>
        </w:rPr>
        <w:t>c</w:t>
      </w:r>
      <w:r w:rsidR="0068495E" w:rsidRPr="0028081B">
        <w:rPr>
          <w:rFonts w:ascii="Museo Sans 300" w:eastAsia="Calibri" w:hAnsi="Museo Sans 300" w:cs="Arial"/>
          <w:b/>
          <w:sz w:val="24"/>
          <w:szCs w:val="24"/>
        </w:rPr>
        <w:t xml:space="preserve">ódigo de SIIE 010801, </w:t>
      </w:r>
      <w:r w:rsidR="0068495E">
        <w:rPr>
          <w:rFonts w:ascii="Museo Sans 300" w:eastAsia="Calibri" w:hAnsi="Museo Sans 300" w:cs="Arial"/>
          <w:b/>
          <w:sz w:val="24"/>
          <w:szCs w:val="24"/>
        </w:rPr>
        <w:t>SSE 317,</w:t>
      </w:r>
      <w:r w:rsidR="0068495E" w:rsidRPr="0028081B">
        <w:rPr>
          <w:rFonts w:ascii="Museo Sans 300" w:eastAsia="Calibri" w:hAnsi="Museo Sans 300" w:cs="Arial"/>
          <w:b/>
          <w:sz w:val="24"/>
          <w:szCs w:val="24"/>
        </w:rPr>
        <w:t xml:space="preserve"> </w:t>
      </w:r>
      <w:r w:rsidR="0068495E">
        <w:rPr>
          <w:rFonts w:ascii="Museo Sans 300" w:eastAsia="Calibri" w:hAnsi="Museo Sans 300" w:cs="Arial"/>
          <w:b/>
          <w:sz w:val="24"/>
          <w:szCs w:val="24"/>
        </w:rPr>
        <w:t>e</w:t>
      </w:r>
      <w:r w:rsidR="0068495E" w:rsidRPr="0013515F">
        <w:rPr>
          <w:rFonts w:ascii="Museo Sans 300" w:eastAsia="Calibri" w:hAnsi="Museo Sans 300" w:cs="Arial"/>
          <w:b/>
          <w:sz w:val="24"/>
          <w:szCs w:val="24"/>
        </w:rPr>
        <w:t xml:space="preserve">ntrega </w:t>
      </w:r>
      <w:r w:rsidR="0068495E">
        <w:rPr>
          <w:rFonts w:ascii="Museo Sans 300" w:eastAsia="Calibri" w:hAnsi="Museo Sans 300" w:cs="Arial"/>
          <w:b/>
          <w:sz w:val="24"/>
          <w:szCs w:val="24"/>
        </w:rPr>
        <w:t>270</w:t>
      </w:r>
      <w:r w:rsidR="0068495E">
        <w:rPr>
          <w:rFonts w:ascii="Museo Sans 300" w:hAnsi="Museo Sans 300" w:cs="Arial"/>
          <w:b/>
          <w:sz w:val="24"/>
          <w:szCs w:val="24"/>
        </w:rPr>
        <w:t>,</w:t>
      </w:r>
      <w:r w:rsidR="0068495E" w:rsidRPr="00AE3422">
        <w:rPr>
          <w:rFonts w:ascii="Museo Sans 300" w:hAnsi="Museo Sans 300" w:cs="Arial"/>
          <w:b/>
          <w:sz w:val="24"/>
          <w:szCs w:val="24"/>
        </w:rPr>
        <w:t xml:space="preserve"> </w:t>
      </w:r>
      <w:r w:rsidR="0068495E">
        <w:rPr>
          <w:rFonts w:ascii="Museo Sans 300" w:hAnsi="Museo Sans 300" w:cs="Arial"/>
          <w:b/>
          <w:sz w:val="24"/>
          <w:szCs w:val="24"/>
        </w:rPr>
        <w:t xml:space="preserve">en el cual </w:t>
      </w:r>
      <w:r w:rsidR="0068495E" w:rsidRPr="00AE3422">
        <w:rPr>
          <w:rFonts w:ascii="Museo Sans 300" w:eastAsia="Times New Roman" w:hAnsi="Museo Sans 300" w:cs="Times New Roman"/>
          <w:sz w:val="24"/>
          <w:szCs w:val="24"/>
          <w:lang w:eastAsia="es-ES"/>
        </w:rPr>
        <w:t xml:space="preserve">hace las siguientes </w:t>
      </w:r>
      <w:r w:rsidR="0068495E" w:rsidRPr="0068495E">
        <w:rPr>
          <w:rFonts w:ascii="Museo Sans 300" w:eastAsia="Times New Roman" w:hAnsi="Museo Sans 300" w:cs="Times New Roman"/>
          <w:sz w:val="24"/>
          <w:szCs w:val="24"/>
          <w:lang w:eastAsia="es-ES"/>
        </w:rPr>
        <w:t>consideraciones:</w:t>
      </w:r>
    </w:p>
    <w:p w14:paraId="7D518C2F" w14:textId="77777777" w:rsidR="0068495E" w:rsidRDefault="0068495E" w:rsidP="0057247E">
      <w:pPr>
        <w:jc w:val="both"/>
        <w:rPr>
          <w:rFonts w:ascii="Museo Sans 300" w:hAnsi="Museo Sans 300" w:cs="Arial"/>
          <w:sz w:val="24"/>
          <w:szCs w:val="24"/>
        </w:rPr>
      </w:pPr>
    </w:p>
    <w:p w14:paraId="605AF380" w14:textId="77777777" w:rsidR="00F4625A" w:rsidRPr="0068495E" w:rsidRDefault="00F4625A" w:rsidP="0057247E">
      <w:pPr>
        <w:jc w:val="both"/>
        <w:rPr>
          <w:rFonts w:ascii="Museo Sans 300" w:hAnsi="Museo Sans 300" w:cs="Arial"/>
          <w:sz w:val="24"/>
          <w:szCs w:val="24"/>
        </w:rPr>
      </w:pPr>
    </w:p>
    <w:p w14:paraId="1F33036F" w14:textId="5A0EB864" w:rsidR="0068495E" w:rsidRPr="00BC542F" w:rsidRDefault="0068495E" w:rsidP="0057247E">
      <w:pPr>
        <w:pStyle w:val="Prrafodelista"/>
        <w:numPr>
          <w:ilvl w:val="0"/>
          <w:numId w:val="30"/>
        </w:numPr>
        <w:ind w:left="1134" w:hanging="708"/>
        <w:contextualSpacing w:val="0"/>
        <w:jc w:val="both"/>
        <w:rPr>
          <w:rFonts w:ascii="Museo Sans 300" w:hAnsi="Museo Sans 300"/>
          <w:sz w:val="24"/>
          <w:szCs w:val="24"/>
        </w:rPr>
      </w:pPr>
      <w:r w:rsidRPr="00F96EC6">
        <w:rPr>
          <w:rFonts w:ascii="Museo Sans 300" w:hAnsi="Museo Sans 300"/>
          <w:bCs/>
          <w:sz w:val="24"/>
          <w:szCs w:val="24"/>
        </w:rPr>
        <w:t xml:space="preserve">El </w:t>
      </w:r>
      <w:r>
        <w:rPr>
          <w:rFonts w:ascii="Museo Sans 300" w:hAnsi="Museo Sans 300"/>
          <w:bCs/>
          <w:sz w:val="24"/>
          <w:szCs w:val="24"/>
        </w:rPr>
        <w:t>ISTA adquirió</w:t>
      </w:r>
      <w:r w:rsidRPr="00BC542F">
        <w:rPr>
          <w:rFonts w:ascii="Museo Sans 300" w:hAnsi="Museo Sans 300"/>
          <w:bCs/>
          <w:sz w:val="24"/>
          <w:szCs w:val="24"/>
        </w:rPr>
        <w:t xml:space="preserve"> </w:t>
      </w:r>
      <w:r w:rsidRPr="00BC542F">
        <w:rPr>
          <w:rFonts w:ascii="Museo Sans 300" w:hAnsi="Museo Sans 300"/>
          <w:sz w:val="24"/>
          <w:szCs w:val="24"/>
        </w:rPr>
        <w:t xml:space="preserve">por Compraventa el inmueble denominado como Hacienda Cara Sucia, con un área de 226 </w:t>
      </w:r>
      <w:proofErr w:type="spellStart"/>
      <w:r w:rsidRPr="00BC542F">
        <w:rPr>
          <w:rFonts w:ascii="Museo Sans 300" w:hAnsi="Museo Sans 300"/>
          <w:sz w:val="24"/>
          <w:szCs w:val="24"/>
        </w:rPr>
        <w:t>Hás</w:t>
      </w:r>
      <w:proofErr w:type="spellEnd"/>
      <w:r w:rsidRPr="00BC542F">
        <w:rPr>
          <w:rFonts w:ascii="Museo Sans 300" w:hAnsi="Museo Sans 300"/>
          <w:sz w:val="24"/>
          <w:szCs w:val="24"/>
        </w:rPr>
        <w:t xml:space="preserve">., 62 </w:t>
      </w:r>
      <w:proofErr w:type="spellStart"/>
      <w:r w:rsidRPr="00BC542F">
        <w:rPr>
          <w:rFonts w:ascii="Museo Sans 300" w:hAnsi="Museo Sans 300"/>
          <w:sz w:val="24"/>
          <w:szCs w:val="24"/>
        </w:rPr>
        <w:t>Ás</w:t>
      </w:r>
      <w:proofErr w:type="spellEnd"/>
      <w:r w:rsidRPr="00BC542F">
        <w:rPr>
          <w:rFonts w:ascii="Museo Sans 300" w:hAnsi="Museo Sans 300"/>
          <w:sz w:val="24"/>
          <w:szCs w:val="24"/>
        </w:rPr>
        <w:t xml:space="preserve">., 14.71 </w:t>
      </w:r>
      <w:proofErr w:type="spellStart"/>
      <w:r w:rsidRPr="00BC542F">
        <w:rPr>
          <w:rFonts w:ascii="Museo Sans 300" w:hAnsi="Museo Sans 300"/>
          <w:sz w:val="24"/>
          <w:szCs w:val="24"/>
        </w:rPr>
        <w:t>Cás</w:t>
      </w:r>
      <w:proofErr w:type="spellEnd"/>
      <w:r w:rsidRPr="00BC542F">
        <w:rPr>
          <w:rFonts w:ascii="Museo Sans 300" w:hAnsi="Museo Sans 300"/>
          <w:sz w:val="24"/>
          <w:szCs w:val="24"/>
        </w:rPr>
        <w:t>., por un precio de adquisición de $627, 614.96, a razón de $2,769.44 por hectárea y de $0.276944 por metro cuadrado.</w:t>
      </w:r>
      <w:r w:rsidRPr="00BC542F">
        <w:rPr>
          <w:rFonts w:ascii="Museo Sans 300" w:hAnsi="Museo Sans 300" w:cs="Tahoma"/>
          <w:sz w:val="24"/>
          <w:szCs w:val="24"/>
        </w:rPr>
        <w:t xml:space="preserve"> propuesto en venta a esta Institución</w:t>
      </w:r>
      <w:r w:rsidRPr="00BC542F">
        <w:rPr>
          <w:rFonts w:ascii="Museo Sans 300" w:hAnsi="Museo Sans 300"/>
          <w:sz w:val="24"/>
          <w:szCs w:val="24"/>
        </w:rPr>
        <w:t xml:space="preserve"> por la Asociación Cooperativa Cara Sucia, de R.L., </w:t>
      </w:r>
      <w:r w:rsidRPr="00BC542F">
        <w:rPr>
          <w:rFonts w:ascii="Museo Sans 300" w:hAnsi="Museo Sans 300" w:cs="Tahoma"/>
          <w:sz w:val="24"/>
          <w:szCs w:val="24"/>
        </w:rPr>
        <w:t xml:space="preserve">a fin de pagar la deuda adquirida con el Banco de Fomento Agropecuario, según consta en Acuerdo </w:t>
      </w:r>
      <w:r w:rsidRPr="00BC542F">
        <w:rPr>
          <w:rFonts w:ascii="Museo Sans 300" w:hAnsi="Museo Sans 300"/>
          <w:sz w:val="24"/>
          <w:szCs w:val="24"/>
        </w:rPr>
        <w:t xml:space="preserve">contenido en Punto XLVII del Acta de Sesión Ordinaria N° 22-2002, de fecha 6 de junio de 2002, </w:t>
      </w:r>
      <w:r w:rsidRPr="00BC542F">
        <w:rPr>
          <w:rFonts w:ascii="Museo Sans 300" w:hAnsi="Museo Sans 300" w:cs="Tahoma"/>
          <w:sz w:val="24"/>
          <w:szCs w:val="24"/>
        </w:rPr>
        <w:t xml:space="preserve">y escritura pública de compraventa número </w:t>
      </w:r>
      <w:r w:rsidR="00995CF3">
        <w:rPr>
          <w:rFonts w:ascii="Museo Sans 300" w:hAnsi="Museo Sans 300" w:cs="Tahoma"/>
          <w:sz w:val="24"/>
          <w:szCs w:val="24"/>
        </w:rPr>
        <w:t>----</w:t>
      </w:r>
      <w:r w:rsidRPr="00BC542F">
        <w:rPr>
          <w:rFonts w:ascii="Museo Sans 300" w:hAnsi="Museo Sans 300" w:cs="Tahoma"/>
          <w:sz w:val="24"/>
          <w:szCs w:val="24"/>
        </w:rPr>
        <w:t xml:space="preserve">, Libro </w:t>
      </w:r>
      <w:r w:rsidR="00995CF3">
        <w:rPr>
          <w:rFonts w:ascii="Museo Sans 300" w:hAnsi="Museo Sans 300" w:cs="Tahoma"/>
          <w:sz w:val="24"/>
          <w:szCs w:val="24"/>
        </w:rPr>
        <w:t>----</w:t>
      </w:r>
      <w:r w:rsidRPr="00BC542F">
        <w:rPr>
          <w:rFonts w:ascii="Museo Sans 300" w:hAnsi="Museo Sans 300" w:cs="Tahoma"/>
          <w:sz w:val="24"/>
          <w:szCs w:val="24"/>
        </w:rPr>
        <w:t>, otorgada ante los oficios del Notario Salvador Ernesto Menéndez Ca</w:t>
      </w:r>
      <w:r>
        <w:rPr>
          <w:rFonts w:ascii="Museo Sans 300" w:hAnsi="Museo Sans 300" w:cs="Tahoma"/>
          <w:sz w:val="24"/>
          <w:szCs w:val="24"/>
        </w:rPr>
        <w:t xml:space="preserve">stro, el día </w:t>
      </w:r>
      <w:r w:rsidR="00995CF3">
        <w:rPr>
          <w:rFonts w:ascii="Museo Sans 300" w:hAnsi="Museo Sans 300" w:cs="Tahoma"/>
          <w:sz w:val="24"/>
          <w:szCs w:val="24"/>
        </w:rPr>
        <w:t>----</w:t>
      </w:r>
      <w:r>
        <w:rPr>
          <w:rFonts w:ascii="Museo Sans 300" w:hAnsi="Museo Sans 300" w:cs="Tahoma"/>
          <w:sz w:val="24"/>
          <w:szCs w:val="24"/>
        </w:rPr>
        <w:t xml:space="preserve"> de </w:t>
      </w:r>
      <w:r w:rsidR="00995CF3">
        <w:rPr>
          <w:rFonts w:ascii="Museo Sans 300" w:hAnsi="Museo Sans 300" w:cs="Tahoma"/>
          <w:sz w:val="24"/>
          <w:szCs w:val="24"/>
        </w:rPr>
        <w:t>----</w:t>
      </w:r>
      <w:r>
        <w:rPr>
          <w:rFonts w:ascii="Museo Sans 300" w:hAnsi="Museo Sans 300" w:cs="Tahoma"/>
          <w:sz w:val="24"/>
          <w:szCs w:val="24"/>
        </w:rPr>
        <w:t xml:space="preserve"> </w:t>
      </w:r>
      <w:proofErr w:type="spellStart"/>
      <w:r>
        <w:rPr>
          <w:rFonts w:ascii="Museo Sans 300" w:hAnsi="Museo Sans 300" w:cs="Tahoma"/>
          <w:sz w:val="24"/>
          <w:szCs w:val="24"/>
        </w:rPr>
        <w:t>de</w:t>
      </w:r>
      <w:proofErr w:type="spellEnd"/>
      <w:r w:rsidRPr="00BC542F">
        <w:rPr>
          <w:rFonts w:ascii="Museo Sans 300" w:hAnsi="Museo Sans 300" w:cs="Tahoma"/>
          <w:sz w:val="24"/>
          <w:szCs w:val="24"/>
        </w:rPr>
        <w:t xml:space="preserve"> </w:t>
      </w:r>
      <w:r w:rsidR="00995CF3">
        <w:rPr>
          <w:rFonts w:ascii="Museo Sans 300" w:hAnsi="Museo Sans 300" w:cs="Tahoma"/>
          <w:sz w:val="24"/>
          <w:szCs w:val="24"/>
        </w:rPr>
        <w:t>-----</w:t>
      </w:r>
      <w:r w:rsidRPr="00BC542F">
        <w:rPr>
          <w:rFonts w:ascii="Museo Sans 300" w:hAnsi="Museo Sans 300" w:cs="Tahoma"/>
          <w:sz w:val="24"/>
          <w:szCs w:val="24"/>
        </w:rPr>
        <w:t>.</w:t>
      </w:r>
    </w:p>
    <w:p w14:paraId="0317726C" w14:textId="77777777" w:rsidR="0068495E" w:rsidRDefault="0068495E" w:rsidP="0057247E">
      <w:pPr>
        <w:pStyle w:val="Prrafodelista"/>
        <w:ind w:left="0"/>
        <w:contextualSpacing w:val="0"/>
        <w:jc w:val="both"/>
        <w:rPr>
          <w:rFonts w:ascii="Museo Sans 300" w:hAnsi="Museo Sans 300"/>
          <w:sz w:val="24"/>
          <w:szCs w:val="24"/>
        </w:rPr>
      </w:pPr>
    </w:p>
    <w:p w14:paraId="1C3C5A22" w14:textId="77777777" w:rsidR="00F4625A" w:rsidRDefault="00F4625A" w:rsidP="0057247E">
      <w:pPr>
        <w:pStyle w:val="Prrafodelista"/>
        <w:ind w:left="0"/>
        <w:contextualSpacing w:val="0"/>
        <w:jc w:val="both"/>
        <w:rPr>
          <w:rFonts w:ascii="Museo Sans 300" w:hAnsi="Museo Sans 300"/>
          <w:sz w:val="24"/>
          <w:szCs w:val="24"/>
        </w:rPr>
      </w:pPr>
    </w:p>
    <w:p w14:paraId="358D5C72" w14:textId="3AC2E349" w:rsidR="0068495E" w:rsidRPr="00BC542F" w:rsidRDefault="0068495E" w:rsidP="0057247E">
      <w:pPr>
        <w:pStyle w:val="Prrafodelista"/>
        <w:numPr>
          <w:ilvl w:val="0"/>
          <w:numId w:val="30"/>
        </w:numPr>
        <w:ind w:left="1134" w:hanging="708"/>
        <w:contextualSpacing w:val="0"/>
        <w:jc w:val="both"/>
        <w:rPr>
          <w:rFonts w:ascii="Museo Sans 300" w:eastAsia="MS Mincho" w:hAnsi="Museo Sans 300"/>
          <w:sz w:val="24"/>
          <w:szCs w:val="24"/>
          <w:lang w:eastAsia="es-ES"/>
        </w:rPr>
      </w:pPr>
      <w:r w:rsidRPr="00BC542F">
        <w:rPr>
          <w:rFonts w:ascii="Museo Sans 300" w:hAnsi="Museo Sans 300"/>
          <w:sz w:val="24"/>
          <w:szCs w:val="24"/>
        </w:rPr>
        <w:t xml:space="preserve">Mediante </w:t>
      </w:r>
      <w:r>
        <w:rPr>
          <w:rFonts w:ascii="Museo Sans 300" w:hAnsi="Museo Sans 300"/>
          <w:sz w:val="24"/>
          <w:szCs w:val="24"/>
        </w:rPr>
        <w:t xml:space="preserve">el </w:t>
      </w:r>
      <w:r w:rsidRPr="00BC542F">
        <w:rPr>
          <w:rFonts w:ascii="Museo Sans 300" w:hAnsi="Museo Sans 300"/>
          <w:sz w:val="24"/>
          <w:szCs w:val="24"/>
        </w:rPr>
        <w:t xml:space="preserve">Punto V del Acta de Sesión Ordinaria 47-2004, de fecha 16 de diciembre de 2004, se aprobó el Proyecto de Asentamiento Comunitario y Lotificación Agrícola desarrollado en el inmueble en mención, con un área de 226 </w:t>
      </w:r>
      <w:proofErr w:type="spellStart"/>
      <w:r w:rsidRPr="00BC542F">
        <w:rPr>
          <w:rFonts w:ascii="Museo Sans 300" w:hAnsi="Museo Sans 300"/>
          <w:sz w:val="24"/>
          <w:szCs w:val="24"/>
        </w:rPr>
        <w:t>Hás</w:t>
      </w:r>
      <w:proofErr w:type="spellEnd"/>
      <w:r w:rsidRPr="00BC542F">
        <w:rPr>
          <w:rFonts w:ascii="Museo Sans 300" w:hAnsi="Museo Sans 300"/>
          <w:sz w:val="24"/>
          <w:szCs w:val="24"/>
        </w:rPr>
        <w:t xml:space="preserve">., 43 </w:t>
      </w:r>
      <w:proofErr w:type="spellStart"/>
      <w:r w:rsidRPr="00BC542F">
        <w:rPr>
          <w:rFonts w:ascii="Museo Sans 300" w:hAnsi="Museo Sans 300"/>
          <w:sz w:val="24"/>
          <w:szCs w:val="24"/>
        </w:rPr>
        <w:t>Ás</w:t>
      </w:r>
      <w:proofErr w:type="spellEnd"/>
      <w:r w:rsidRPr="00BC542F">
        <w:rPr>
          <w:rFonts w:ascii="Museo Sans 300" w:hAnsi="Museo Sans 300"/>
          <w:sz w:val="24"/>
          <w:szCs w:val="24"/>
        </w:rPr>
        <w:t xml:space="preserve">., 87.55 </w:t>
      </w:r>
      <w:proofErr w:type="spellStart"/>
      <w:r w:rsidRPr="00BC542F">
        <w:rPr>
          <w:rFonts w:ascii="Museo Sans 300" w:hAnsi="Museo Sans 300"/>
          <w:sz w:val="24"/>
          <w:szCs w:val="24"/>
        </w:rPr>
        <w:t>Cás</w:t>
      </w:r>
      <w:proofErr w:type="spellEnd"/>
      <w:r w:rsidRPr="00BC542F">
        <w:rPr>
          <w:rFonts w:ascii="Museo Sans 300" w:hAnsi="Museo Sans 300"/>
          <w:sz w:val="24"/>
          <w:szCs w:val="24"/>
        </w:rPr>
        <w:t xml:space="preserve">., que comprende </w:t>
      </w:r>
      <w:r w:rsidR="00995CF3">
        <w:rPr>
          <w:rFonts w:ascii="Museo Sans 300" w:hAnsi="Museo Sans 300"/>
          <w:sz w:val="24"/>
          <w:szCs w:val="24"/>
        </w:rPr>
        <w:t>-----</w:t>
      </w:r>
      <w:r w:rsidRPr="00BC542F">
        <w:rPr>
          <w:rFonts w:ascii="Museo Sans 300" w:hAnsi="Museo Sans 300"/>
          <w:sz w:val="24"/>
          <w:szCs w:val="24"/>
        </w:rPr>
        <w:t xml:space="preserve"> solares para vivienda, </w:t>
      </w:r>
      <w:r w:rsidR="00995CF3">
        <w:rPr>
          <w:rFonts w:ascii="Museo Sans 300" w:hAnsi="Museo Sans 300"/>
          <w:sz w:val="24"/>
          <w:szCs w:val="24"/>
        </w:rPr>
        <w:t>-----</w:t>
      </w:r>
      <w:r w:rsidRPr="00BC542F">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w:t>
      </w:r>
      <w:r>
        <w:rPr>
          <w:rFonts w:ascii="Museo Sans 300" w:hAnsi="Museo Sans 300"/>
          <w:sz w:val="24"/>
          <w:szCs w:val="24"/>
        </w:rPr>
        <w:t>.</w:t>
      </w:r>
    </w:p>
    <w:p w14:paraId="0B2058A3" w14:textId="77777777" w:rsidR="0068495E" w:rsidRDefault="0068495E" w:rsidP="0057247E">
      <w:pPr>
        <w:pStyle w:val="Prrafodelista"/>
        <w:ind w:left="0"/>
        <w:contextualSpacing w:val="0"/>
        <w:jc w:val="both"/>
        <w:rPr>
          <w:rFonts w:ascii="Museo Sans 300" w:eastAsia="MS Mincho" w:hAnsi="Museo Sans 300"/>
          <w:sz w:val="24"/>
          <w:szCs w:val="24"/>
          <w:lang w:eastAsia="es-ES"/>
        </w:rPr>
      </w:pPr>
    </w:p>
    <w:p w14:paraId="525A7BA7" w14:textId="77777777" w:rsidR="00F4625A" w:rsidRPr="00145E6D" w:rsidRDefault="00F4625A" w:rsidP="0057247E">
      <w:pPr>
        <w:pStyle w:val="Prrafodelista"/>
        <w:ind w:left="0"/>
        <w:contextualSpacing w:val="0"/>
        <w:jc w:val="both"/>
        <w:rPr>
          <w:rFonts w:ascii="Museo Sans 300" w:eastAsia="MS Mincho" w:hAnsi="Museo Sans 300"/>
          <w:sz w:val="24"/>
          <w:szCs w:val="24"/>
          <w:lang w:eastAsia="es-ES"/>
        </w:rPr>
      </w:pPr>
    </w:p>
    <w:p w14:paraId="72F519D0" w14:textId="5F702DA3" w:rsidR="0068495E" w:rsidRDefault="0068495E" w:rsidP="0057247E">
      <w:pPr>
        <w:pStyle w:val="Prrafodelista"/>
        <w:numPr>
          <w:ilvl w:val="0"/>
          <w:numId w:val="30"/>
        </w:numPr>
        <w:ind w:left="1134" w:hanging="708"/>
        <w:jc w:val="both"/>
        <w:rPr>
          <w:rFonts w:ascii="Museo Sans 300" w:hAnsi="Museo Sans 300"/>
          <w:sz w:val="24"/>
          <w:szCs w:val="24"/>
        </w:rPr>
      </w:pPr>
      <w:r w:rsidRPr="008E4F1C">
        <w:rPr>
          <w:rFonts w:ascii="Museo Sans 300" w:hAnsi="Museo Sans 300"/>
          <w:b/>
          <w:sz w:val="24"/>
          <w:szCs w:val="24"/>
        </w:rPr>
        <w:t xml:space="preserve">En el Punto </w:t>
      </w:r>
      <w:r>
        <w:rPr>
          <w:rFonts w:ascii="Museo Sans 300" w:eastAsia="Times New Roman" w:hAnsi="Museo Sans 300" w:cs="Times New Roman"/>
          <w:b/>
          <w:sz w:val="24"/>
          <w:szCs w:val="24"/>
          <w:lang w:eastAsia="es-ES"/>
        </w:rPr>
        <w:t>XII</w:t>
      </w:r>
      <w:r w:rsidRPr="00541083">
        <w:rPr>
          <w:rFonts w:ascii="Museo Sans 300" w:eastAsia="Times New Roman" w:hAnsi="Museo Sans 300" w:cs="Times New Roman"/>
          <w:b/>
          <w:sz w:val="24"/>
          <w:szCs w:val="24"/>
          <w:lang w:eastAsia="es-ES"/>
        </w:rPr>
        <w:t xml:space="preserve"> d</w:t>
      </w:r>
      <w:r>
        <w:rPr>
          <w:rFonts w:ascii="Museo Sans 300" w:eastAsia="Times New Roman" w:hAnsi="Museo Sans 300" w:cs="Times New Roman"/>
          <w:b/>
          <w:sz w:val="24"/>
          <w:szCs w:val="24"/>
          <w:lang w:eastAsia="es-ES"/>
        </w:rPr>
        <w:t>el Acta de Sesión Ordinaria 25-2019</w:t>
      </w:r>
      <w:r w:rsidRPr="00541083">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15</w:t>
      </w:r>
      <w:r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octubre de 2019</w:t>
      </w:r>
      <w:r w:rsidRPr="008E4F1C">
        <w:rPr>
          <w:rFonts w:ascii="Museo Sans 300" w:hAnsi="Museo Sans 300"/>
          <w:sz w:val="24"/>
          <w:szCs w:val="24"/>
        </w:rPr>
        <w:t xml:space="preserve">, se adjudicó </w:t>
      </w:r>
      <w:r>
        <w:rPr>
          <w:rFonts w:ascii="Museo Sans 300" w:hAnsi="Museo Sans 300"/>
          <w:sz w:val="24"/>
          <w:szCs w:val="24"/>
        </w:rPr>
        <w:t>el</w:t>
      </w:r>
      <w:r w:rsidRPr="008E4F1C">
        <w:rPr>
          <w:rFonts w:ascii="Museo Sans 300" w:hAnsi="Museo Sans 300"/>
          <w:sz w:val="24"/>
          <w:szCs w:val="24"/>
        </w:rPr>
        <w:t xml:space="preserve"> </w:t>
      </w:r>
      <w:r>
        <w:rPr>
          <w:rFonts w:ascii="Museo Sans 300" w:hAnsi="Museo Sans 300"/>
          <w:b/>
          <w:sz w:val="24"/>
          <w:szCs w:val="24"/>
        </w:rPr>
        <w:t>Lote</w:t>
      </w:r>
      <w:r w:rsidRPr="008E4F1C">
        <w:rPr>
          <w:rFonts w:ascii="Museo Sans 300" w:hAnsi="Museo Sans 300"/>
          <w:b/>
          <w:sz w:val="24"/>
          <w:szCs w:val="24"/>
        </w:rPr>
        <w:t xml:space="preserve"> </w:t>
      </w:r>
      <w:r>
        <w:rPr>
          <w:rFonts w:ascii="Museo Sans 300" w:hAnsi="Museo Sans 300"/>
          <w:b/>
          <w:sz w:val="24"/>
          <w:szCs w:val="24"/>
        </w:rPr>
        <w:t>22</w:t>
      </w:r>
      <w:r w:rsidRPr="008E4F1C">
        <w:rPr>
          <w:rFonts w:ascii="Museo Sans 300" w:hAnsi="Museo Sans 300"/>
          <w:b/>
          <w:sz w:val="24"/>
          <w:szCs w:val="24"/>
        </w:rPr>
        <w:t xml:space="preserve">, Polígono </w:t>
      </w:r>
      <w:r>
        <w:rPr>
          <w:rFonts w:ascii="Museo Sans 300" w:hAnsi="Museo Sans 300"/>
          <w:b/>
          <w:sz w:val="24"/>
          <w:szCs w:val="24"/>
        </w:rPr>
        <w:t>15</w:t>
      </w:r>
      <w:r w:rsidRPr="008E4F1C">
        <w:rPr>
          <w:rFonts w:ascii="Museo Sans 300" w:hAnsi="Museo Sans 300"/>
          <w:b/>
          <w:sz w:val="24"/>
          <w:szCs w:val="24"/>
        </w:rPr>
        <w:t xml:space="preserve">, </w:t>
      </w:r>
      <w:r>
        <w:rPr>
          <w:rFonts w:ascii="Museo Sans 300" w:hAnsi="Museo Sans 300"/>
          <w:b/>
          <w:sz w:val="24"/>
          <w:szCs w:val="24"/>
        </w:rPr>
        <w:t xml:space="preserve">Porción 1-2, </w:t>
      </w:r>
      <w:r w:rsidRPr="008E4F1C">
        <w:rPr>
          <w:rFonts w:ascii="Museo Sans 300" w:hAnsi="Museo Sans 300"/>
          <w:sz w:val="24"/>
          <w:szCs w:val="24"/>
        </w:rPr>
        <w:t xml:space="preserve">con un área de </w:t>
      </w:r>
      <w:r>
        <w:rPr>
          <w:rFonts w:ascii="Museo Sans 300" w:hAnsi="Museo Sans 300"/>
          <w:sz w:val="24"/>
          <w:szCs w:val="24"/>
        </w:rPr>
        <w:t>6,140.65</w:t>
      </w:r>
      <w:r w:rsidRPr="008E4F1C">
        <w:rPr>
          <w:rFonts w:ascii="Museo Sans 300" w:hAnsi="Museo Sans 300"/>
          <w:sz w:val="24"/>
          <w:szCs w:val="24"/>
        </w:rPr>
        <w:t xml:space="preserve"> Mts.² </w:t>
      </w:r>
      <w:r w:rsidRPr="008E4F1C">
        <w:rPr>
          <w:rFonts w:ascii="Museo Sans 300" w:eastAsia="Times New Roman" w:hAnsi="Museo Sans 300" w:cs="Times New Roman"/>
          <w:sz w:val="24"/>
          <w:szCs w:val="24"/>
          <w:lang w:eastAsia="es-ES"/>
        </w:rPr>
        <w:t xml:space="preserve">y un precio de $ </w:t>
      </w:r>
      <w:r>
        <w:rPr>
          <w:rFonts w:ascii="Museo Sans 300" w:eastAsia="Times New Roman" w:hAnsi="Museo Sans 300" w:cs="Times New Roman"/>
          <w:sz w:val="24"/>
          <w:szCs w:val="24"/>
          <w:lang w:eastAsia="es-ES"/>
        </w:rPr>
        <w:t>5,219.55</w:t>
      </w:r>
      <w:r w:rsidRPr="008E4F1C">
        <w:rPr>
          <w:rFonts w:ascii="Museo Sans 300" w:eastAsia="Times New Roman" w:hAnsi="Museo Sans 300" w:cs="Times New Roman"/>
          <w:sz w:val="24"/>
          <w:szCs w:val="24"/>
          <w:lang w:eastAsia="es-ES"/>
        </w:rPr>
        <w:t>,</w:t>
      </w:r>
      <w:r w:rsidRPr="008E4F1C">
        <w:rPr>
          <w:rFonts w:ascii="Museo Sans 300" w:hAnsi="Museo Sans 300"/>
          <w:sz w:val="24"/>
          <w:szCs w:val="24"/>
        </w:rPr>
        <w:t xml:space="preserve"> a favor de los señores: </w:t>
      </w:r>
      <w:r>
        <w:rPr>
          <w:rFonts w:ascii="Museo Sans 300" w:hAnsi="Museo Sans 300"/>
          <w:sz w:val="24"/>
          <w:szCs w:val="24"/>
        </w:rPr>
        <w:t>SAUL ANTONIO RIVERA</w:t>
      </w:r>
      <w:r w:rsidRPr="008E4F1C">
        <w:rPr>
          <w:rFonts w:ascii="Museo Sans 300" w:hAnsi="Museo Sans 300"/>
          <w:sz w:val="24"/>
          <w:szCs w:val="24"/>
        </w:rPr>
        <w:t xml:space="preserve"> y </w:t>
      </w:r>
      <w:r>
        <w:rPr>
          <w:rFonts w:ascii="Museo Sans 300" w:hAnsi="Museo Sans 300"/>
          <w:sz w:val="24"/>
          <w:szCs w:val="24"/>
        </w:rPr>
        <w:t>ROXANA YAMILETH GUILLEN RIVERA.</w:t>
      </w:r>
    </w:p>
    <w:p w14:paraId="3FEC2E08" w14:textId="77777777" w:rsidR="0068495E" w:rsidRDefault="0068495E" w:rsidP="0057247E">
      <w:pPr>
        <w:pStyle w:val="Prrafodelista"/>
        <w:ind w:left="0"/>
        <w:jc w:val="both"/>
        <w:rPr>
          <w:rFonts w:ascii="Museo Sans 300" w:hAnsi="Museo Sans 300"/>
          <w:sz w:val="24"/>
          <w:szCs w:val="24"/>
        </w:rPr>
      </w:pPr>
    </w:p>
    <w:p w14:paraId="7446A36F" w14:textId="77777777" w:rsidR="00F4625A" w:rsidRDefault="00F4625A" w:rsidP="0057247E">
      <w:pPr>
        <w:pStyle w:val="Prrafodelista"/>
        <w:ind w:left="0"/>
        <w:jc w:val="both"/>
        <w:rPr>
          <w:rFonts w:ascii="Museo Sans 300" w:hAnsi="Museo Sans 300"/>
          <w:sz w:val="24"/>
          <w:szCs w:val="24"/>
        </w:rPr>
      </w:pPr>
    </w:p>
    <w:p w14:paraId="54F8DD7F" w14:textId="77777777" w:rsidR="00F4625A" w:rsidRDefault="00F4625A" w:rsidP="0057247E">
      <w:pPr>
        <w:pStyle w:val="Prrafodelista"/>
        <w:ind w:left="0"/>
        <w:jc w:val="both"/>
        <w:rPr>
          <w:rFonts w:ascii="Museo Sans 300" w:hAnsi="Museo Sans 300"/>
          <w:sz w:val="24"/>
          <w:szCs w:val="24"/>
        </w:rPr>
      </w:pPr>
    </w:p>
    <w:p w14:paraId="6A563ADC" w14:textId="77777777" w:rsidR="00F4625A" w:rsidRDefault="00F4625A" w:rsidP="0057247E">
      <w:pPr>
        <w:pStyle w:val="Prrafodelista"/>
        <w:ind w:left="0"/>
        <w:jc w:val="both"/>
        <w:rPr>
          <w:rFonts w:ascii="Museo Sans 300" w:hAnsi="Museo Sans 300"/>
          <w:sz w:val="24"/>
          <w:szCs w:val="24"/>
        </w:rPr>
      </w:pPr>
    </w:p>
    <w:p w14:paraId="3B4CBE9E" w14:textId="77777777" w:rsidR="00F4625A" w:rsidRPr="008E4F1C" w:rsidRDefault="00F4625A" w:rsidP="0057247E">
      <w:pPr>
        <w:pStyle w:val="Prrafodelista"/>
        <w:ind w:left="0"/>
        <w:jc w:val="both"/>
        <w:rPr>
          <w:rFonts w:ascii="Museo Sans 300" w:hAnsi="Museo Sans 300"/>
          <w:sz w:val="24"/>
          <w:szCs w:val="24"/>
        </w:rPr>
      </w:pPr>
    </w:p>
    <w:p w14:paraId="71CA8F32" w14:textId="002DC51B" w:rsidR="00F4625A" w:rsidRDefault="0068495E" w:rsidP="00F4625A">
      <w:pPr>
        <w:pStyle w:val="Prrafodelista"/>
        <w:numPr>
          <w:ilvl w:val="0"/>
          <w:numId w:val="30"/>
        </w:numPr>
        <w:ind w:left="1134" w:hanging="708"/>
        <w:jc w:val="both"/>
        <w:rPr>
          <w:rFonts w:ascii="Museo Sans 300" w:hAnsi="Museo Sans 300"/>
          <w:sz w:val="24"/>
          <w:szCs w:val="24"/>
        </w:rPr>
      </w:pPr>
      <w:r w:rsidRPr="001F7DF6">
        <w:rPr>
          <w:rFonts w:ascii="Museo Sans 300" w:hAnsi="Museo Sans 300"/>
          <w:sz w:val="24"/>
          <w:szCs w:val="24"/>
        </w:rPr>
        <w:t xml:space="preserve">Habiéndose actualizado la información de la adjudicación del inmueble, se hace necesaria la modificación del punto </w:t>
      </w:r>
      <w:r>
        <w:rPr>
          <w:rFonts w:ascii="Museo Sans 300" w:hAnsi="Museo Sans 300"/>
          <w:sz w:val="24"/>
          <w:szCs w:val="24"/>
        </w:rPr>
        <w:t xml:space="preserve">de acta </w:t>
      </w:r>
      <w:r w:rsidRPr="001F7DF6">
        <w:rPr>
          <w:rFonts w:ascii="Museo Sans 300" w:hAnsi="Museo Sans 300"/>
          <w:sz w:val="24"/>
          <w:szCs w:val="24"/>
        </w:rPr>
        <w:t>citado</w:t>
      </w:r>
      <w:r>
        <w:rPr>
          <w:rFonts w:ascii="Museo Sans 300" w:hAnsi="Museo Sans 300"/>
          <w:sz w:val="24"/>
          <w:szCs w:val="24"/>
        </w:rPr>
        <w:t xml:space="preserve"> anteriormente, </w:t>
      </w:r>
      <w:r w:rsidRPr="001F7DF6">
        <w:rPr>
          <w:rFonts w:ascii="Museo Sans 300" w:hAnsi="Museo Sans 300"/>
          <w:sz w:val="24"/>
          <w:szCs w:val="24"/>
        </w:rPr>
        <w:t xml:space="preserve"> por las siguientes causales:</w:t>
      </w:r>
    </w:p>
    <w:p w14:paraId="531EF244" w14:textId="77777777" w:rsidR="00F4625A" w:rsidRPr="00F4625A" w:rsidRDefault="00F4625A" w:rsidP="00F4625A">
      <w:pPr>
        <w:pStyle w:val="Prrafodelista"/>
        <w:rPr>
          <w:rFonts w:ascii="Museo Sans 300" w:hAnsi="Museo Sans 300"/>
          <w:sz w:val="24"/>
          <w:szCs w:val="24"/>
        </w:rPr>
      </w:pPr>
    </w:p>
    <w:p w14:paraId="76EF3DB3" w14:textId="77777777" w:rsidR="00F4625A" w:rsidRPr="00F4625A" w:rsidRDefault="00F4625A" w:rsidP="00F4625A">
      <w:pPr>
        <w:pStyle w:val="Prrafodelista"/>
        <w:ind w:left="1134"/>
        <w:jc w:val="both"/>
        <w:rPr>
          <w:rFonts w:ascii="Museo Sans 300" w:hAnsi="Museo Sans 300"/>
          <w:sz w:val="24"/>
          <w:szCs w:val="24"/>
        </w:rPr>
      </w:pPr>
    </w:p>
    <w:p w14:paraId="6FAFB6A0" w14:textId="2DA8C0EC" w:rsidR="0068495E" w:rsidRPr="00431C14" w:rsidRDefault="0068495E" w:rsidP="0057247E">
      <w:pPr>
        <w:pStyle w:val="Prrafodelista"/>
        <w:numPr>
          <w:ilvl w:val="0"/>
          <w:numId w:val="31"/>
        </w:numPr>
        <w:ind w:left="1418" w:right="15" w:hanging="284"/>
        <w:jc w:val="both"/>
        <w:rPr>
          <w:rFonts w:ascii="Bookman Old Style" w:hAnsi="Bookman Old Style" w:cs="Arial"/>
          <w:sz w:val="24"/>
          <w:szCs w:val="24"/>
        </w:rPr>
      </w:pPr>
      <w:r>
        <w:rPr>
          <w:rFonts w:ascii="Museo Sans 300" w:hAnsi="Museo Sans 300"/>
          <w:sz w:val="24"/>
          <w:szCs w:val="24"/>
        </w:rPr>
        <w:t>Excluir a</w:t>
      </w:r>
      <w:r w:rsidRPr="00F7483A">
        <w:rPr>
          <w:rFonts w:ascii="Museo Sans 300" w:hAnsi="Museo Sans 300"/>
          <w:sz w:val="24"/>
          <w:szCs w:val="24"/>
        </w:rPr>
        <w:t xml:space="preserve">l señor </w:t>
      </w:r>
      <w:r>
        <w:rPr>
          <w:rFonts w:ascii="Museo Sans 300" w:hAnsi="Museo Sans 300"/>
          <w:sz w:val="24"/>
          <w:szCs w:val="24"/>
        </w:rPr>
        <w:t>SAUL ANTONIO RIVERA</w:t>
      </w:r>
      <w:r w:rsidRPr="00F7483A">
        <w:rPr>
          <w:rFonts w:ascii="Museo Sans 300" w:hAnsi="Museo Sans 300"/>
          <w:b/>
          <w:bCs/>
          <w:sz w:val="24"/>
          <w:szCs w:val="24"/>
        </w:rPr>
        <w:t>,</w:t>
      </w:r>
      <w:r w:rsidRPr="00F7483A">
        <w:rPr>
          <w:rFonts w:ascii="Museo Sans 300" w:hAnsi="Museo Sans 300"/>
          <w:sz w:val="24"/>
          <w:szCs w:val="24"/>
        </w:rPr>
        <w:t xml:space="preserve"> </w:t>
      </w:r>
      <w:r w:rsidRPr="00931FE7">
        <w:rPr>
          <w:rFonts w:ascii="Museo Sans 300" w:hAnsi="Museo Sans 300"/>
          <w:sz w:val="24"/>
          <w:szCs w:val="24"/>
        </w:rPr>
        <w:t xml:space="preserve">por fallecimiento, causal comprobada con la Certificación a </w:t>
      </w:r>
      <w:r>
        <w:rPr>
          <w:rFonts w:ascii="Museo Sans 300" w:hAnsi="Museo Sans 300"/>
          <w:sz w:val="24"/>
          <w:szCs w:val="24"/>
        </w:rPr>
        <w:t>folio</w:t>
      </w:r>
      <w:r w:rsidRPr="00931FE7">
        <w:rPr>
          <w:rFonts w:ascii="Museo Sans 300" w:hAnsi="Museo Sans 300"/>
          <w:sz w:val="24"/>
          <w:szCs w:val="24"/>
        </w:rPr>
        <w:t xml:space="preserve"> N° </w:t>
      </w:r>
      <w:r w:rsidR="00995CF3">
        <w:rPr>
          <w:rFonts w:ascii="Museo Sans 300" w:hAnsi="Museo Sans 300"/>
          <w:sz w:val="24"/>
          <w:szCs w:val="24"/>
        </w:rPr>
        <w:t>----</w:t>
      </w:r>
      <w:r w:rsidRPr="00931FE7">
        <w:rPr>
          <w:rFonts w:ascii="Museo Sans 300" w:hAnsi="Museo Sans 300"/>
          <w:sz w:val="24"/>
          <w:szCs w:val="24"/>
        </w:rPr>
        <w:t xml:space="preserve">, </w:t>
      </w:r>
      <w:r>
        <w:rPr>
          <w:rFonts w:ascii="Museo Sans 300" w:hAnsi="Museo Sans 300"/>
          <w:sz w:val="24"/>
          <w:szCs w:val="24"/>
        </w:rPr>
        <w:t xml:space="preserve">del Libro </w:t>
      </w:r>
      <w:r w:rsidR="00995CF3">
        <w:rPr>
          <w:rFonts w:ascii="Museo Sans 300" w:hAnsi="Museo Sans 300"/>
          <w:sz w:val="24"/>
          <w:szCs w:val="24"/>
        </w:rPr>
        <w:t>----</w:t>
      </w:r>
      <w:r w:rsidRPr="00931FE7">
        <w:rPr>
          <w:rFonts w:ascii="Museo Sans 300" w:hAnsi="Museo Sans 300"/>
          <w:sz w:val="24"/>
          <w:szCs w:val="24"/>
        </w:rPr>
        <w:t xml:space="preserve"> de Partidas de Defunción que la Alcaldía Municipal de </w:t>
      </w:r>
      <w:r w:rsidR="00995CF3">
        <w:rPr>
          <w:rFonts w:ascii="Museo Sans 300" w:hAnsi="Museo Sans 300"/>
          <w:sz w:val="24"/>
          <w:szCs w:val="24"/>
        </w:rPr>
        <w:t>----</w:t>
      </w:r>
      <w:r w:rsidRPr="00931FE7">
        <w:rPr>
          <w:rFonts w:ascii="Museo Sans 300" w:hAnsi="Museo Sans 300"/>
          <w:sz w:val="24"/>
          <w:szCs w:val="24"/>
        </w:rPr>
        <w:t xml:space="preserve">, departamento de </w:t>
      </w:r>
      <w:r w:rsidR="00995CF3">
        <w:rPr>
          <w:rFonts w:ascii="Museo Sans 300" w:hAnsi="Museo Sans 300"/>
          <w:sz w:val="24"/>
          <w:szCs w:val="24"/>
        </w:rPr>
        <w:t>----</w:t>
      </w:r>
      <w:r w:rsidRPr="00931FE7">
        <w:rPr>
          <w:rFonts w:ascii="Museo Sans 300" w:hAnsi="Museo Sans 300"/>
          <w:sz w:val="24"/>
          <w:szCs w:val="24"/>
        </w:rPr>
        <w:t xml:space="preserve">, llevó en el año </w:t>
      </w:r>
      <w:r w:rsidR="00995CF3">
        <w:rPr>
          <w:rFonts w:ascii="Museo Sans 300" w:hAnsi="Museo Sans 300"/>
          <w:sz w:val="24"/>
          <w:szCs w:val="24"/>
        </w:rPr>
        <w:t>----</w:t>
      </w:r>
      <w:r w:rsidRPr="00931FE7">
        <w:rPr>
          <w:rFonts w:ascii="Museo Sans 300" w:hAnsi="Museo Sans 300"/>
          <w:sz w:val="24"/>
          <w:szCs w:val="24"/>
        </w:rPr>
        <w:t xml:space="preserve">, en la que consta que </w:t>
      </w:r>
      <w:r>
        <w:rPr>
          <w:rFonts w:ascii="Museo Sans 300" w:hAnsi="Museo Sans 300"/>
          <w:sz w:val="24"/>
          <w:szCs w:val="24"/>
        </w:rPr>
        <w:t>e</w:t>
      </w:r>
      <w:r w:rsidRPr="00931FE7">
        <w:rPr>
          <w:rFonts w:ascii="Museo Sans 300" w:hAnsi="Museo Sans 300"/>
          <w:sz w:val="24"/>
          <w:szCs w:val="24"/>
        </w:rPr>
        <w:t>l referid</w:t>
      </w:r>
      <w:r>
        <w:rPr>
          <w:rFonts w:ascii="Museo Sans 300" w:hAnsi="Museo Sans 300"/>
          <w:sz w:val="24"/>
          <w:szCs w:val="24"/>
        </w:rPr>
        <w:t>o</w:t>
      </w:r>
      <w:r w:rsidRPr="00931FE7">
        <w:rPr>
          <w:rFonts w:ascii="Museo Sans 300" w:hAnsi="Museo Sans 300"/>
          <w:sz w:val="24"/>
          <w:szCs w:val="24"/>
        </w:rPr>
        <w:t xml:space="preserve"> señor, falleció el día </w:t>
      </w:r>
      <w:r w:rsidR="00995CF3">
        <w:rPr>
          <w:rFonts w:ascii="Museo Sans 300" w:hAnsi="Museo Sans 300"/>
          <w:sz w:val="24"/>
          <w:szCs w:val="24"/>
        </w:rPr>
        <w:t>----</w:t>
      </w:r>
      <w:r w:rsidRPr="00931FE7">
        <w:rPr>
          <w:rFonts w:ascii="Museo Sans 300" w:hAnsi="Museo Sans 300"/>
          <w:sz w:val="24"/>
          <w:szCs w:val="24"/>
        </w:rPr>
        <w:t xml:space="preserve"> de </w:t>
      </w:r>
      <w:r w:rsidR="00995CF3">
        <w:rPr>
          <w:rFonts w:ascii="Museo Sans 300" w:hAnsi="Museo Sans 300"/>
          <w:sz w:val="24"/>
          <w:szCs w:val="24"/>
        </w:rPr>
        <w:t>----</w:t>
      </w:r>
      <w:r>
        <w:rPr>
          <w:rFonts w:ascii="Museo Sans 300" w:hAnsi="Museo Sans 300"/>
          <w:sz w:val="24"/>
          <w:szCs w:val="24"/>
        </w:rPr>
        <w:t xml:space="preserve"> </w:t>
      </w:r>
      <w:proofErr w:type="spellStart"/>
      <w:r>
        <w:rPr>
          <w:rFonts w:ascii="Museo Sans 300" w:hAnsi="Museo Sans 300"/>
          <w:sz w:val="24"/>
          <w:szCs w:val="24"/>
        </w:rPr>
        <w:t>de</w:t>
      </w:r>
      <w:proofErr w:type="spellEnd"/>
      <w:r w:rsidRPr="00931FE7">
        <w:rPr>
          <w:rFonts w:ascii="Museo Sans 300" w:hAnsi="Museo Sans 300"/>
          <w:sz w:val="24"/>
          <w:szCs w:val="24"/>
        </w:rPr>
        <w:t xml:space="preserve"> </w:t>
      </w:r>
      <w:r w:rsidR="00995CF3">
        <w:rPr>
          <w:rFonts w:ascii="Museo Sans 300" w:hAnsi="Museo Sans 300"/>
          <w:sz w:val="24"/>
          <w:szCs w:val="24"/>
        </w:rPr>
        <w:t>----</w:t>
      </w:r>
      <w:r w:rsidRPr="00931FE7">
        <w:rPr>
          <w:rFonts w:ascii="Museo Sans 300" w:hAnsi="Museo Sans 300"/>
          <w:sz w:val="24"/>
          <w:szCs w:val="24"/>
        </w:rPr>
        <w:t>, según Solicitud de Exclusión de beneficiari</w:t>
      </w:r>
      <w:r>
        <w:rPr>
          <w:rFonts w:ascii="Museo Sans 300" w:hAnsi="Museo Sans 300"/>
          <w:sz w:val="24"/>
          <w:szCs w:val="24"/>
        </w:rPr>
        <w:t>o de fecha 24</w:t>
      </w:r>
      <w:r w:rsidRPr="00931FE7">
        <w:rPr>
          <w:rFonts w:ascii="Museo Sans 300" w:hAnsi="Museo Sans 300"/>
          <w:sz w:val="24"/>
          <w:szCs w:val="24"/>
        </w:rPr>
        <w:t xml:space="preserve"> de </w:t>
      </w:r>
      <w:r>
        <w:rPr>
          <w:rFonts w:ascii="Museo Sans 300" w:hAnsi="Museo Sans 300"/>
          <w:sz w:val="24"/>
          <w:szCs w:val="24"/>
        </w:rPr>
        <w:t>marzo</w:t>
      </w:r>
      <w:r w:rsidRPr="00931FE7">
        <w:rPr>
          <w:rFonts w:ascii="Museo Sans 300" w:hAnsi="Museo Sans 300"/>
          <w:sz w:val="24"/>
          <w:szCs w:val="24"/>
        </w:rPr>
        <w:t xml:space="preserve"> de 202</w:t>
      </w:r>
      <w:r>
        <w:rPr>
          <w:rFonts w:ascii="Museo Sans 300" w:hAnsi="Museo Sans 300"/>
          <w:sz w:val="24"/>
          <w:szCs w:val="24"/>
        </w:rPr>
        <w:t>3</w:t>
      </w:r>
      <w:r w:rsidRPr="00931FE7">
        <w:rPr>
          <w:rFonts w:ascii="Museo Sans 300" w:hAnsi="Museo Sans 300"/>
          <w:sz w:val="24"/>
          <w:szCs w:val="24"/>
        </w:rPr>
        <w:t>, documentos anexos al expediente respectivo.</w:t>
      </w:r>
    </w:p>
    <w:p w14:paraId="42FE08AB" w14:textId="77777777" w:rsidR="0068495E" w:rsidRDefault="0068495E" w:rsidP="0057247E">
      <w:pPr>
        <w:pStyle w:val="Prrafodelista"/>
        <w:ind w:left="1418" w:right="15" w:hanging="284"/>
        <w:jc w:val="both"/>
        <w:rPr>
          <w:rFonts w:ascii="Bookman Old Style" w:hAnsi="Bookman Old Style" w:cs="Arial"/>
          <w:sz w:val="24"/>
          <w:szCs w:val="24"/>
        </w:rPr>
      </w:pPr>
    </w:p>
    <w:p w14:paraId="0A397B68" w14:textId="77777777" w:rsidR="00F4625A" w:rsidRPr="00F7483A" w:rsidRDefault="00F4625A" w:rsidP="0057247E">
      <w:pPr>
        <w:pStyle w:val="Prrafodelista"/>
        <w:ind w:left="1418" w:right="15" w:hanging="284"/>
        <w:jc w:val="both"/>
        <w:rPr>
          <w:rFonts w:ascii="Bookman Old Style" w:hAnsi="Bookman Old Style" w:cs="Arial"/>
          <w:sz w:val="24"/>
          <w:szCs w:val="24"/>
        </w:rPr>
      </w:pPr>
    </w:p>
    <w:p w14:paraId="269F5B5E" w14:textId="1C9C500F" w:rsidR="0068495E" w:rsidRPr="003D2810" w:rsidRDefault="0068495E" w:rsidP="0057247E">
      <w:pPr>
        <w:pStyle w:val="Prrafodelista"/>
        <w:numPr>
          <w:ilvl w:val="0"/>
          <w:numId w:val="31"/>
        </w:numPr>
        <w:ind w:left="1418" w:right="15" w:hanging="284"/>
        <w:jc w:val="both"/>
        <w:rPr>
          <w:rFonts w:ascii="Bookman Old Style" w:hAnsi="Bookman Old Style" w:cs="Arial"/>
          <w:sz w:val="24"/>
          <w:szCs w:val="24"/>
        </w:rPr>
      </w:pPr>
      <w:r>
        <w:rPr>
          <w:rFonts w:ascii="Museo Sans 300" w:hAnsi="Museo Sans 300"/>
          <w:sz w:val="24"/>
          <w:szCs w:val="24"/>
        </w:rPr>
        <w:t xml:space="preserve">Incluir a </w:t>
      </w:r>
      <w:r w:rsidRPr="00B67DA2">
        <w:rPr>
          <w:rFonts w:ascii="Museo Sans 300" w:hAnsi="Museo Sans 300"/>
          <w:sz w:val="24"/>
          <w:szCs w:val="24"/>
        </w:rPr>
        <w:t>l</w:t>
      </w:r>
      <w:r>
        <w:rPr>
          <w:rFonts w:ascii="Museo Sans 300" w:hAnsi="Museo Sans 300"/>
          <w:sz w:val="24"/>
          <w:szCs w:val="24"/>
        </w:rPr>
        <w:t>a</w:t>
      </w:r>
      <w:r w:rsidRPr="00B67DA2">
        <w:rPr>
          <w:rFonts w:ascii="Museo Sans 300" w:hAnsi="Museo Sans 300"/>
          <w:sz w:val="24"/>
          <w:szCs w:val="24"/>
        </w:rPr>
        <w:t xml:space="preserve"> </w:t>
      </w:r>
      <w:r w:rsidRPr="00781555">
        <w:rPr>
          <w:rFonts w:ascii="Museo Sans 300" w:hAnsi="Museo Sans 300"/>
          <w:sz w:val="24"/>
          <w:szCs w:val="24"/>
        </w:rPr>
        <w:t>señora</w:t>
      </w:r>
      <w:r w:rsidRPr="00781555">
        <w:rPr>
          <w:rFonts w:ascii="Museo Sans 300" w:hAnsi="Museo Sans 300"/>
          <w:sz w:val="24"/>
          <w:szCs w:val="24"/>
          <w:lang w:eastAsia="es-ES"/>
        </w:rPr>
        <w:t xml:space="preserve"> IMELDA PETRONA GUILLEN RIVERA,</w:t>
      </w:r>
      <w:r w:rsidRPr="00B67DA2">
        <w:rPr>
          <w:rFonts w:ascii="Museo Sans 300" w:hAnsi="Museo Sans 300"/>
          <w:b/>
          <w:sz w:val="24"/>
          <w:szCs w:val="24"/>
          <w:lang w:eastAsia="es-ES"/>
        </w:rPr>
        <w:t xml:space="preserve"> </w:t>
      </w:r>
      <w:r w:rsidRPr="00B67DA2">
        <w:rPr>
          <w:rFonts w:ascii="Museo Sans 300" w:hAnsi="Museo Sans 300"/>
          <w:color w:val="000000"/>
          <w:sz w:val="24"/>
          <w:szCs w:val="24"/>
        </w:rPr>
        <w:t xml:space="preserve">de </w:t>
      </w:r>
      <w:r w:rsidR="00995CF3">
        <w:rPr>
          <w:rFonts w:ascii="Museo Sans 300" w:hAnsi="Museo Sans 300"/>
          <w:color w:val="000000"/>
          <w:sz w:val="24"/>
          <w:szCs w:val="24"/>
        </w:rPr>
        <w:t>----</w:t>
      </w:r>
      <w:r w:rsidRPr="00B67DA2">
        <w:rPr>
          <w:rFonts w:ascii="Museo Sans 300" w:hAnsi="Museo Sans 300"/>
          <w:color w:val="000000"/>
          <w:sz w:val="24"/>
          <w:szCs w:val="24"/>
        </w:rPr>
        <w:t xml:space="preserve"> años de edad, </w:t>
      </w:r>
      <w:r w:rsidR="00995CF3">
        <w:rPr>
          <w:rFonts w:ascii="Museo Sans 300" w:hAnsi="Museo Sans 300"/>
          <w:color w:val="000000"/>
          <w:sz w:val="24"/>
          <w:szCs w:val="24"/>
        </w:rPr>
        <w:t>-----</w:t>
      </w:r>
      <w:r w:rsidRPr="00B67DA2">
        <w:rPr>
          <w:rFonts w:ascii="Museo Sans 300" w:hAnsi="Museo Sans 300"/>
          <w:color w:val="000000"/>
          <w:sz w:val="24"/>
          <w:szCs w:val="24"/>
        </w:rPr>
        <w:t xml:space="preserve">, del domicilio </w:t>
      </w:r>
      <w:r w:rsidRPr="00931FE7">
        <w:rPr>
          <w:rFonts w:ascii="Museo Sans 300" w:hAnsi="Museo Sans 300"/>
          <w:sz w:val="24"/>
          <w:szCs w:val="24"/>
        </w:rPr>
        <w:t xml:space="preserve">de </w:t>
      </w:r>
      <w:r w:rsidR="00995CF3">
        <w:rPr>
          <w:rFonts w:ascii="Museo Sans 300" w:hAnsi="Museo Sans 300"/>
          <w:sz w:val="24"/>
          <w:szCs w:val="24"/>
        </w:rPr>
        <w:t>-----</w:t>
      </w:r>
      <w:r>
        <w:rPr>
          <w:rFonts w:ascii="Museo Sans 300" w:hAnsi="Museo Sans 300"/>
          <w:color w:val="000000"/>
          <w:sz w:val="24"/>
          <w:szCs w:val="24"/>
        </w:rPr>
        <w:t>,</w:t>
      </w:r>
      <w:r w:rsidRPr="00B67DA2">
        <w:rPr>
          <w:rFonts w:ascii="Museo Sans 300" w:hAnsi="Museo Sans 300"/>
          <w:color w:val="000000"/>
          <w:sz w:val="24"/>
          <w:szCs w:val="24"/>
        </w:rPr>
        <w:t xml:space="preserve"> departamento de </w:t>
      </w:r>
      <w:r w:rsidR="00995CF3">
        <w:rPr>
          <w:rFonts w:ascii="Museo Sans 300" w:hAnsi="Museo Sans 300"/>
          <w:color w:val="000000"/>
          <w:sz w:val="24"/>
          <w:szCs w:val="24"/>
        </w:rPr>
        <w:t>----</w:t>
      </w:r>
      <w:r w:rsidRPr="00B67DA2">
        <w:rPr>
          <w:rFonts w:ascii="Museo Sans 300" w:hAnsi="Museo Sans 300"/>
          <w:color w:val="000000"/>
          <w:sz w:val="24"/>
          <w:szCs w:val="24"/>
        </w:rPr>
        <w:t xml:space="preserve">, con Documento Único de Identidad número </w:t>
      </w:r>
      <w:r w:rsidR="00995CF3">
        <w:rPr>
          <w:rFonts w:ascii="Museo Sans 300" w:hAnsi="Museo Sans 300"/>
          <w:color w:val="000000"/>
          <w:sz w:val="24"/>
          <w:szCs w:val="24"/>
        </w:rPr>
        <w:t>-----</w:t>
      </w:r>
      <w:r>
        <w:rPr>
          <w:rFonts w:ascii="Museo Sans 300" w:hAnsi="Museo Sans 300"/>
          <w:color w:val="000000"/>
          <w:sz w:val="24"/>
          <w:szCs w:val="24"/>
        </w:rPr>
        <w:t>,</w:t>
      </w:r>
      <w:r w:rsidRPr="00B67DA2">
        <w:rPr>
          <w:rFonts w:ascii="Museo Sans 300" w:hAnsi="Museo Sans 300"/>
          <w:sz w:val="24"/>
          <w:szCs w:val="24"/>
          <w:lang w:eastAsia="es-ES"/>
        </w:rPr>
        <w:t xml:space="preserve"> en su calidad de </w:t>
      </w:r>
      <w:r>
        <w:rPr>
          <w:rFonts w:ascii="Museo Sans 300" w:hAnsi="Museo Sans 300"/>
          <w:sz w:val="24"/>
          <w:szCs w:val="24"/>
          <w:lang w:eastAsia="es-ES"/>
        </w:rPr>
        <w:t>tía</w:t>
      </w:r>
      <w:r w:rsidRPr="00B67DA2">
        <w:rPr>
          <w:rFonts w:ascii="Museo Sans 300" w:hAnsi="Museo Sans 300"/>
          <w:sz w:val="24"/>
          <w:szCs w:val="24"/>
          <w:lang w:eastAsia="es-ES"/>
        </w:rPr>
        <w:t xml:space="preserve"> de</w:t>
      </w:r>
      <w:r>
        <w:rPr>
          <w:rFonts w:ascii="Museo Sans 300" w:hAnsi="Museo Sans 300"/>
          <w:sz w:val="24"/>
          <w:szCs w:val="24"/>
          <w:lang w:eastAsia="es-ES"/>
        </w:rPr>
        <w:t xml:space="preserve"> </w:t>
      </w:r>
      <w:r w:rsidRPr="00B67DA2">
        <w:rPr>
          <w:rFonts w:ascii="Museo Sans 300" w:hAnsi="Museo Sans 300"/>
          <w:sz w:val="24"/>
          <w:szCs w:val="24"/>
          <w:lang w:eastAsia="es-ES"/>
        </w:rPr>
        <w:t>l</w:t>
      </w:r>
      <w:r>
        <w:rPr>
          <w:rFonts w:ascii="Museo Sans 300" w:hAnsi="Museo Sans 300"/>
          <w:sz w:val="24"/>
          <w:szCs w:val="24"/>
          <w:lang w:eastAsia="es-ES"/>
        </w:rPr>
        <w:t>a</w:t>
      </w:r>
      <w:r w:rsidRPr="00B67DA2">
        <w:rPr>
          <w:rFonts w:ascii="Museo Sans 300" w:hAnsi="Museo Sans 300"/>
          <w:sz w:val="24"/>
          <w:szCs w:val="24"/>
          <w:lang w:eastAsia="es-ES"/>
        </w:rPr>
        <w:t xml:space="preserve"> titular, según solicitud de inclusión </w:t>
      </w:r>
      <w:r>
        <w:rPr>
          <w:rFonts w:ascii="Museo Sans 300" w:hAnsi="Museo Sans 300"/>
          <w:sz w:val="24"/>
          <w:szCs w:val="24"/>
          <w:lang w:eastAsia="es-ES"/>
        </w:rPr>
        <w:t>de beneficiaria de</w:t>
      </w:r>
      <w:r w:rsidRPr="00B67DA2">
        <w:rPr>
          <w:rFonts w:ascii="Museo Sans 300" w:hAnsi="Museo Sans 300"/>
          <w:sz w:val="24"/>
          <w:szCs w:val="24"/>
          <w:lang w:eastAsia="es-ES"/>
        </w:rPr>
        <w:t xml:space="preserve"> fecha  </w:t>
      </w:r>
      <w:r>
        <w:rPr>
          <w:rFonts w:ascii="Museo Sans 300" w:hAnsi="Museo Sans 300"/>
          <w:sz w:val="24"/>
          <w:szCs w:val="24"/>
        </w:rPr>
        <w:t>24</w:t>
      </w:r>
      <w:r w:rsidRPr="00931FE7">
        <w:rPr>
          <w:rFonts w:ascii="Museo Sans 300" w:hAnsi="Museo Sans 300"/>
          <w:sz w:val="24"/>
          <w:szCs w:val="24"/>
        </w:rPr>
        <w:t xml:space="preserve"> de </w:t>
      </w:r>
      <w:r>
        <w:rPr>
          <w:rFonts w:ascii="Museo Sans 300" w:hAnsi="Museo Sans 300"/>
          <w:sz w:val="24"/>
          <w:szCs w:val="24"/>
        </w:rPr>
        <w:t>marzo de</w:t>
      </w:r>
      <w:r w:rsidRPr="00931FE7">
        <w:rPr>
          <w:rFonts w:ascii="Museo Sans 300" w:hAnsi="Museo Sans 300"/>
          <w:sz w:val="24"/>
          <w:szCs w:val="24"/>
        </w:rPr>
        <w:t xml:space="preserve"> 202</w:t>
      </w:r>
      <w:r>
        <w:rPr>
          <w:rFonts w:ascii="Museo Sans 300" w:hAnsi="Museo Sans 300"/>
          <w:sz w:val="24"/>
          <w:szCs w:val="24"/>
        </w:rPr>
        <w:t>3</w:t>
      </w:r>
      <w:r w:rsidRPr="00B67DA2">
        <w:rPr>
          <w:rFonts w:ascii="Museo Sans 300" w:hAnsi="Museo Sans 300"/>
          <w:sz w:val="24"/>
          <w:szCs w:val="24"/>
          <w:lang w:eastAsia="es-ES"/>
        </w:rPr>
        <w:t>.</w:t>
      </w:r>
    </w:p>
    <w:p w14:paraId="4A80F76B" w14:textId="77777777" w:rsidR="0068495E" w:rsidRDefault="0068495E" w:rsidP="0057247E">
      <w:pPr>
        <w:pStyle w:val="Prrafodelista"/>
        <w:ind w:left="1418" w:hanging="284"/>
        <w:rPr>
          <w:rFonts w:ascii="Bookman Old Style" w:hAnsi="Bookman Old Style" w:cs="Arial"/>
          <w:sz w:val="24"/>
          <w:szCs w:val="24"/>
        </w:rPr>
      </w:pPr>
    </w:p>
    <w:p w14:paraId="5A400D9C" w14:textId="77777777" w:rsidR="00F4625A" w:rsidRPr="003D2810" w:rsidRDefault="00F4625A" w:rsidP="0057247E">
      <w:pPr>
        <w:pStyle w:val="Prrafodelista"/>
        <w:ind w:left="1418" w:hanging="284"/>
        <w:rPr>
          <w:rFonts w:ascii="Bookman Old Style" w:hAnsi="Bookman Old Style" w:cs="Arial"/>
          <w:sz w:val="24"/>
          <w:szCs w:val="24"/>
        </w:rPr>
      </w:pPr>
    </w:p>
    <w:p w14:paraId="50A0AEA5" w14:textId="718B2DB9" w:rsidR="0068495E" w:rsidRPr="003D2810" w:rsidRDefault="0068495E" w:rsidP="0057247E">
      <w:pPr>
        <w:pStyle w:val="Prrafodelista"/>
        <w:numPr>
          <w:ilvl w:val="0"/>
          <w:numId w:val="31"/>
        </w:numPr>
        <w:ind w:left="1418" w:right="15" w:hanging="284"/>
        <w:jc w:val="both"/>
        <w:rPr>
          <w:rFonts w:ascii="Museo Sans 300" w:hAnsi="Museo Sans 300"/>
          <w:sz w:val="24"/>
          <w:szCs w:val="24"/>
        </w:rPr>
      </w:pPr>
      <w:r>
        <w:rPr>
          <w:rFonts w:ascii="Museo Sans 300" w:hAnsi="Museo Sans 300"/>
          <w:sz w:val="24"/>
          <w:szCs w:val="24"/>
        </w:rPr>
        <w:t>Corregir el</w:t>
      </w:r>
      <w:r w:rsidRPr="003D2810">
        <w:rPr>
          <w:rFonts w:ascii="Museo Sans 300" w:hAnsi="Museo Sans 300"/>
          <w:sz w:val="24"/>
          <w:szCs w:val="24"/>
        </w:rPr>
        <w:t xml:space="preserve"> nombre de la señora ROXANA YAMILETH GUILLEN RIVERA, siendo lo correcto según Documento Único de Identidad</w:t>
      </w:r>
      <w:r>
        <w:rPr>
          <w:rFonts w:ascii="Museo Sans 300" w:hAnsi="Museo Sans 300"/>
          <w:sz w:val="24"/>
          <w:szCs w:val="24"/>
        </w:rPr>
        <w:t>,</w:t>
      </w:r>
      <w:r w:rsidRPr="003D2810">
        <w:rPr>
          <w:rFonts w:ascii="Museo Sans 300" w:hAnsi="Museo Sans 300"/>
          <w:sz w:val="24"/>
          <w:szCs w:val="24"/>
        </w:rPr>
        <w:t xml:space="preserve"> ROXANA YAMILETH GUILLEN</w:t>
      </w:r>
      <w:r>
        <w:rPr>
          <w:rFonts w:ascii="Museo Sans 300" w:hAnsi="Museo Sans 300"/>
          <w:sz w:val="24"/>
          <w:szCs w:val="24"/>
        </w:rPr>
        <w:t xml:space="preserve"> DE VASQUEZ.</w:t>
      </w:r>
    </w:p>
    <w:p w14:paraId="3F58C390" w14:textId="77777777" w:rsidR="0068495E" w:rsidRDefault="0068495E" w:rsidP="0057247E">
      <w:pPr>
        <w:pStyle w:val="Prrafodelista"/>
        <w:rPr>
          <w:rFonts w:ascii="Museo Sans 300" w:hAnsi="Museo Sans 300"/>
          <w:b/>
          <w:sz w:val="24"/>
          <w:szCs w:val="24"/>
        </w:rPr>
      </w:pPr>
    </w:p>
    <w:p w14:paraId="665708CA" w14:textId="77777777" w:rsidR="00F4625A" w:rsidRPr="002A5F9D" w:rsidRDefault="00F4625A" w:rsidP="0057247E">
      <w:pPr>
        <w:pStyle w:val="Prrafodelista"/>
        <w:rPr>
          <w:rFonts w:ascii="Museo Sans 300" w:hAnsi="Museo Sans 300"/>
          <w:b/>
          <w:sz w:val="24"/>
          <w:szCs w:val="24"/>
        </w:rPr>
      </w:pPr>
    </w:p>
    <w:p w14:paraId="4B533A10" w14:textId="4A55277F" w:rsidR="0068495E" w:rsidRPr="008E4F1C" w:rsidRDefault="0068495E" w:rsidP="0057247E">
      <w:pPr>
        <w:pStyle w:val="Prrafodelista"/>
        <w:numPr>
          <w:ilvl w:val="0"/>
          <w:numId w:val="30"/>
        </w:numPr>
        <w:ind w:left="1134" w:hanging="708"/>
        <w:jc w:val="both"/>
        <w:rPr>
          <w:rFonts w:ascii="Museo Sans 300" w:hAnsi="Museo Sans 300"/>
          <w:sz w:val="24"/>
          <w:szCs w:val="24"/>
        </w:rPr>
      </w:pPr>
      <w:r w:rsidRPr="008E4F1C">
        <w:rPr>
          <w:rFonts w:ascii="Museo Sans 300" w:hAnsi="Museo Sans 300"/>
          <w:sz w:val="24"/>
        </w:rPr>
        <w:t xml:space="preserve">Conforme Acta de Posesión Material de fecha </w:t>
      </w:r>
      <w:r>
        <w:rPr>
          <w:rFonts w:ascii="Museo Sans 300" w:hAnsi="Museo Sans 300"/>
          <w:sz w:val="24"/>
          <w:szCs w:val="24"/>
        </w:rPr>
        <w:t>23</w:t>
      </w:r>
      <w:r w:rsidRPr="00931FE7">
        <w:rPr>
          <w:rFonts w:ascii="Museo Sans 300" w:hAnsi="Museo Sans 300"/>
          <w:sz w:val="24"/>
          <w:szCs w:val="24"/>
        </w:rPr>
        <w:t xml:space="preserve"> de </w:t>
      </w:r>
      <w:r>
        <w:rPr>
          <w:rFonts w:ascii="Museo Sans 300" w:hAnsi="Museo Sans 300"/>
          <w:sz w:val="24"/>
          <w:szCs w:val="24"/>
        </w:rPr>
        <w:t>marzo de</w:t>
      </w:r>
      <w:r w:rsidRPr="00931FE7">
        <w:rPr>
          <w:rFonts w:ascii="Museo Sans 300" w:hAnsi="Museo Sans 300"/>
          <w:sz w:val="24"/>
          <w:szCs w:val="24"/>
        </w:rPr>
        <w:t xml:space="preserve"> 202</w:t>
      </w:r>
      <w:r>
        <w:rPr>
          <w:rFonts w:ascii="Museo Sans 300" w:hAnsi="Museo Sans 300"/>
          <w:sz w:val="24"/>
          <w:szCs w:val="24"/>
        </w:rPr>
        <w:t>3</w:t>
      </w:r>
      <w:r w:rsidRPr="008E4F1C">
        <w:rPr>
          <w:rFonts w:ascii="Museo Sans 300" w:hAnsi="Museo Sans 300"/>
          <w:sz w:val="24"/>
        </w:rPr>
        <w:t xml:space="preserve">, elaborada por el técnico del Centro Estratégico de Transformación e Innovación Agropecuaria, </w:t>
      </w:r>
      <w:r w:rsidRPr="008E4F1C">
        <w:rPr>
          <w:rFonts w:ascii="Museo Sans 300" w:hAnsi="Museo Sans 300"/>
          <w:bCs/>
          <w:sz w:val="24"/>
          <w:lang w:eastAsia="es-SV"/>
        </w:rPr>
        <w:t>CETIA I, Sección</w:t>
      </w:r>
      <w:r w:rsidRPr="008E4F1C">
        <w:rPr>
          <w:rFonts w:ascii="Museo Sans 300" w:hAnsi="Museo Sans 300"/>
          <w:b/>
          <w:bCs/>
          <w:sz w:val="24"/>
          <w:lang w:eastAsia="es-SV"/>
        </w:rPr>
        <w:t xml:space="preserve"> </w:t>
      </w:r>
      <w:r w:rsidRPr="008E4F1C">
        <w:rPr>
          <w:rFonts w:ascii="Museo Sans 300" w:hAnsi="Museo Sans 300"/>
          <w:bCs/>
          <w:sz w:val="24"/>
          <w:lang w:eastAsia="es-SV"/>
        </w:rPr>
        <w:t>Transferencia de Tierras, señor</w:t>
      </w:r>
      <w:r>
        <w:rPr>
          <w:rFonts w:ascii="Museo Sans 300" w:hAnsi="Museo Sans 300"/>
          <w:bCs/>
          <w:sz w:val="24"/>
          <w:lang w:eastAsia="es-SV"/>
        </w:rPr>
        <w:t xml:space="preserve"> </w:t>
      </w:r>
      <w:r>
        <w:rPr>
          <w:rFonts w:ascii="Museo Sans 300" w:hAnsi="Museo Sans 300"/>
          <w:color w:val="000000"/>
          <w:sz w:val="24"/>
          <w:szCs w:val="24"/>
        </w:rPr>
        <w:t>José Fidel Castro Romero</w:t>
      </w:r>
      <w:r w:rsidRPr="008E4F1C">
        <w:rPr>
          <w:rFonts w:ascii="Museo Sans 300" w:hAnsi="Museo Sans 300"/>
          <w:bCs/>
          <w:sz w:val="24"/>
          <w:lang w:eastAsia="es-SV"/>
        </w:rPr>
        <w:t>, l</w:t>
      </w:r>
      <w:r>
        <w:rPr>
          <w:rFonts w:ascii="Museo Sans 300" w:hAnsi="Museo Sans 300"/>
          <w:bCs/>
          <w:sz w:val="24"/>
          <w:lang w:eastAsia="es-SV"/>
        </w:rPr>
        <w:t>a</w:t>
      </w:r>
      <w:r w:rsidRPr="008E4F1C">
        <w:rPr>
          <w:rFonts w:ascii="Museo Sans 300" w:hAnsi="Museo Sans 300"/>
          <w:sz w:val="24"/>
        </w:rPr>
        <w:t xml:space="preserve"> beneficiari</w:t>
      </w:r>
      <w:r>
        <w:rPr>
          <w:rFonts w:ascii="Museo Sans 300" w:hAnsi="Museo Sans 300"/>
          <w:sz w:val="24"/>
        </w:rPr>
        <w:t>a</w:t>
      </w:r>
      <w:r w:rsidRPr="008E4F1C">
        <w:rPr>
          <w:rFonts w:ascii="Museo Sans 300" w:hAnsi="Museo Sans 300"/>
          <w:sz w:val="24"/>
        </w:rPr>
        <w:t xml:space="preserve"> se encuentra poseyendo </w:t>
      </w:r>
      <w:r>
        <w:rPr>
          <w:rFonts w:ascii="Museo Sans 300" w:hAnsi="Museo Sans 300"/>
          <w:sz w:val="24"/>
        </w:rPr>
        <w:t>e</w:t>
      </w:r>
      <w:r w:rsidRPr="008E4F1C">
        <w:rPr>
          <w:rFonts w:ascii="Museo Sans 300" w:hAnsi="Museo Sans 300"/>
          <w:sz w:val="24"/>
        </w:rPr>
        <w:t xml:space="preserve">l inmueble de forma quieta, pacífica y sin interrupción desde hace </w:t>
      </w:r>
      <w:r>
        <w:rPr>
          <w:rFonts w:ascii="Museo Sans 300" w:hAnsi="Museo Sans 300"/>
          <w:sz w:val="24"/>
        </w:rPr>
        <w:t xml:space="preserve">3 </w:t>
      </w:r>
      <w:r w:rsidRPr="008E4F1C">
        <w:rPr>
          <w:rFonts w:ascii="Museo Sans 300" w:hAnsi="Museo Sans 300"/>
          <w:sz w:val="24"/>
        </w:rPr>
        <w:t>años.</w:t>
      </w:r>
    </w:p>
    <w:p w14:paraId="52E74DFB" w14:textId="77777777" w:rsidR="0068495E" w:rsidRDefault="0068495E" w:rsidP="0057247E">
      <w:pPr>
        <w:pStyle w:val="Prrafodelista"/>
        <w:ind w:left="0"/>
        <w:jc w:val="both"/>
        <w:rPr>
          <w:rFonts w:ascii="Museo Sans 300" w:hAnsi="Museo Sans 300"/>
          <w:sz w:val="24"/>
          <w:szCs w:val="24"/>
        </w:rPr>
      </w:pPr>
    </w:p>
    <w:p w14:paraId="33F91589" w14:textId="77777777" w:rsidR="00F4625A" w:rsidRPr="008E4F1C" w:rsidRDefault="00F4625A" w:rsidP="0057247E">
      <w:pPr>
        <w:pStyle w:val="Prrafodelista"/>
        <w:ind w:left="0"/>
        <w:jc w:val="both"/>
        <w:rPr>
          <w:rFonts w:ascii="Museo Sans 300" w:hAnsi="Museo Sans 300"/>
          <w:sz w:val="24"/>
          <w:szCs w:val="24"/>
        </w:rPr>
      </w:pPr>
    </w:p>
    <w:p w14:paraId="0EA76BAE" w14:textId="46ADD160" w:rsidR="0068495E" w:rsidRPr="008E4F1C" w:rsidRDefault="0068495E" w:rsidP="0057247E">
      <w:pPr>
        <w:pStyle w:val="Prrafodelista"/>
        <w:numPr>
          <w:ilvl w:val="0"/>
          <w:numId w:val="30"/>
        </w:numPr>
        <w:ind w:left="1134" w:hanging="708"/>
        <w:jc w:val="both"/>
        <w:rPr>
          <w:rFonts w:ascii="Museo Sans 300" w:hAnsi="Museo Sans 300"/>
          <w:sz w:val="24"/>
          <w:szCs w:val="24"/>
        </w:rPr>
      </w:pPr>
      <w:r>
        <w:rPr>
          <w:rFonts w:ascii="Museo Sans 300" w:hAnsi="Museo Sans 300"/>
          <w:sz w:val="24"/>
          <w:szCs w:val="24"/>
        </w:rPr>
        <w:t>De acuerdo a declaración</w:t>
      </w:r>
      <w:r w:rsidRPr="008E4F1C">
        <w:rPr>
          <w:rFonts w:ascii="Museo Sans 300" w:hAnsi="Museo Sans 300"/>
          <w:sz w:val="24"/>
          <w:szCs w:val="24"/>
        </w:rPr>
        <w:t xml:space="preserve"> simple contenida en la Solicitud de Adjudicación de Inmueble de fecha </w:t>
      </w:r>
      <w:r>
        <w:rPr>
          <w:rFonts w:ascii="Museo Sans 300" w:hAnsi="Museo Sans 300"/>
          <w:sz w:val="24"/>
          <w:szCs w:val="24"/>
        </w:rPr>
        <w:t>24</w:t>
      </w:r>
      <w:r w:rsidRPr="00931FE7">
        <w:rPr>
          <w:rFonts w:ascii="Museo Sans 300" w:hAnsi="Museo Sans 300"/>
          <w:sz w:val="24"/>
          <w:szCs w:val="24"/>
        </w:rPr>
        <w:t xml:space="preserve"> de </w:t>
      </w:r>
      <w:r>
        <w:rPr>
          <w:rFonts w:ascii="Museo Sans 300" w:hAnsi="Museo Sans 300"/>
          <w:sz w:val="24"/>
          <w:szCs w:val="24"/>
        </w:rPr>
        <w:t>marzo de</w:t>
      </w:r>
      <w:r w:rsidRPr="00931FE7">
        <w:rPr>
          <w:rFonts w:ascii="Museo Sans 300" w:hAnsi="Museo Sans 300"/>
          <w:sz w:val="24"/>
          <w:szCs w:val="24"/>
        </w:rPr>
        <w:t xml:space="preserve"> 202</w:t>
      </w:r>
      <w:r>
        <w:rPr>
          <w:rFonts w:ascii="Museo Sans 300" w:hAnsi="Museo Sans 300"/>
          <w:sz w:val="24"/>
          <w:szCs w:val="24"/>
        </w:rPr>
        <w:t>3</w:t>
      </w:r>
      <w:r w:rsidRPr="008E4F1C">
        <w:rPr>
          <w:rFonts w:ascii="Museo Sans 300" w:hAnsi="Museo Sans 300"/>
          <w:sz w:val="24"/>
          <w:szCs w:val="24"/>
        </w:rPr>
        <w:t>, l</w:t>
      </w:r>
      <w:r>
        <w:rPr>
          <w:rFonts w:ascii="Museo Sans 300" w:hAnsi="Museo Sans 300"/>
          <w:sz w:val="24"/>
          <w:szCs w:val="24"/>
        </w:rPr>
        <w:t>a adjudicataria</w:t>
      </w:r>
      <w:r w:rsidRPr="008E4F1C">
        <w:rPr>
          <w:rFonts w:ascii="Museo Sans 300" w:hAnsi="Museo Sans 300"/>
          <w:sz w:val="24"/>
          <w:szCs w:val="24"/>
        </w:rPr>
        <w:t xml:space="preserve"> manifiesta que ni </w:t>
      </w:r>
      <w:r>
        <w:rPr>
          <w:rFonts w:ascii="Museo Sans 300" w:hAnsi="Museo Sans 300"/>
          <w:sz w:val="24"/>
          <w:szCs w:val="24"/>
        </w:rPr>
        <w:t>e</w:t>
      </w:r>
      <w:r w:rsidRPr="008E4F1C">
        <w:rPr>
          <w:rFonts w:ascii="Museo Sans 300" w:hAnsi="Museo Sans 300"/>
          <w:sz w:val="24"/>
          <w:szCs w:val="24"/>
        </w:rPr>
        <w:t>l</w:t>
      </w:r>
      <w:r>
        <w:rPr>
          <w:rFonts w:ascii="Museo Sans 300" w:hAnsi="Museo Sans 300"/>
          <w:sz w:val="24"/>
          <w:szCs w:val="24"/>
        </w:rPr>
        <w:t>la</w:t>
      </w:r>
      <w:r w:rsidRPr="008E4F1C">
        <w:rPr>
          <w:rFonts w:ascii="Museo Sans 300" w:hAnsi="Museo Sans 300"/>
          <w:sz w:val="24"/>
          <w:szCs w:val="24"/>
        </w:rPr>
        <w:t xml:space="preserve"> ni l</w:t>
      </w:r>
      <w:r>
        <w:rPr>
          <w:rFonts w:ascii="Museo Sans 300" w:hAnsi="Museo Sans 300"/>
          <w:sz w:val="24"/>
          <w:szCs w:val="24"/>
        </w:rPr>
        <w:t>a integrante</w:t>
      </w:r>
      <w:r w:rsidRPr="008E4F1C">
        <w:rPr>
          <w:rFonts w:ascii="Museo Sans 300" w:hAnsi="Museo Sans 300"/>
          <w:sz w:val="24"/>
          <w:szCs w:val="24"/>
        </w:rPr>
        <w:t xml:space="preserve"> de su </w:t>
      </w:r>
      <w:r>
        <w:rPr>
          <w:rFonts w:ascii="Museo Sans 300" w:hAnsi="Museo Sans 300"/>
          <w:sz w:val="24"/>
          <w:szCs w:val="24"/>
        </w:rPr>
        <w:t>grupo familiar son empleadas de ISTA,</w:t>
      </w:r>
      <w:r w:rsidRPr="008E4F1C">
        <w:rPr>
          <w:rFonts w:ascii="Museo Sans 300" w:hAnsi="Museo Sans 300"/>
          <w:sz w:val="24"/>
          <w:szCs w:val="24"/>
        </w:rPr>
        <w:t xml:space="preserve"> </w:t>
      </w:r>
      <w:r w:rsidRPr="008E4F1C">
        <w:rPr>
          <w:rFonts w:ascii="Museo Sans 300" w:hAnsi="Museo Sans 300"/>
          <w:color w:val="000000"/>
          <w:sz w:val="24"/>
          <w:szCs w:val="24"/>
        </w:rPr>
        <w:t>situación verificada en el Sistema de Consulta de Solicitantes para Adjudicaciones que contiene la Base de Datos de Empleados de este Instituto.</w:t>
      </w:r>
    </w:p>
    <w:p w14:paraId="320ED0EC" w14:textId="77777777" w:rsidR="00F4625A" w:rsidRDefault="00F4625A" w:rsidP="00F4625A">
      <w:pPr>
        <w:pStyle w:val="Prrafodelista"/>
        <w:ind w:hanging="720"/>
        <w:rPr>
          <w:rFonts w:ascii="Museo Sans 300" w:hAnsi="Museo Sans 300"/>
          <w:sz w:val="24"/>
        </w:rPr>
      </w:pPr>
    </w:p>
    <w:p w14:paraId="45F297F5" w14:textId="77777777" w:rsidR="00F4625A" w:rsidRDefault="00F4625A" w:rsidP="0057247E">
      <w:pPr>
        <w:tabs>
          <w:tab w:val="left" w:pos="4802"/>
        </w:tabs>
        <w:jc w:val="both"/>
        <w:rPr>
          <w:rFonts w:ascii="Museo Sans 300" w:hAnsi="Museo Sans 300"/>
          <w:sz w:val="24"/>
          <w:szCs w:val="24"/>
        </w:rPr>
      </w:pPr>
    </w:p>
    <w:p w14:paraId="2B85F1EE" w14:textId="77777777" w:rsidR="0068495E" w:rsidRDefault="0068495E" w:rsidP="0057247E">
      <w:pPr>
        <w:tabs>
          <w:tab w:val="left" w:pos="4802"/>
        </w:tabs>
        <w:jc w:val="both"/>
        <w:rPr>
          <w:rFonts w:ascii="Museo Sans 300" w:hAnsi="Museo Sans 300"/>
          <w:color w:val="000000"/>
          <w:sz w:val="24"/>
          <w:szCs w:val="24"/>
        </w:rPr>
      </w:pPr>
      <w:r w:rsidRPr="001E7BAF">
        <w:rPr>
          <w:rFonts w:ascii="Museo Sans 300" w:hAnsi="Museo Sans 300"/>
          <w:sz w:val="24"/>
          <w:szCs w:val="24"/>
        </w:rPr>
        <w:t xml:space="preserve">Tomando en cuenta lo expuesto y habiendo tenido a la vista: Cuadro de causales, Listado de valores y </w:t>
      </w:r>
      <w:r>
        <w:rPr>
          <w:rFonts w:ascii="Museo Sans 300" w:hAnsi="Museo Sans 300"/>
          <w:sz w:val="24"/>
          <w:szCs w:val="24"/>
        </w:rPr>
        <w:t>extensiones, reporte</w:t>
      </w:r>
      <w:r w:rsidRPr="00D56111">
        <w:rPr>
          <w:rFonts w:ascii="Museo Sans 300" w:hAnsi="Museo Sans 300"/>
          <w:sz w:val="24"/>
          <w:szCs w:val="24"/>
        </w:rPr>
        <w:t xml:space="preserve"> de valúo </w:t>
      </w:r>
      <w:r>
        <w:rPr>
          <w:rFonts w:ascii="Museo Sans 300" w:hAnsi="Museo Sans 300"/>
          <w:sz w:val="24"/>
          <w:szCs w:val="24"/>
        </w:rPr>
        <w:t>por</w:t>
      </w:r>
      <w:r w:rsidRPr="00D56111">
        <w:rPr>
          <w:rFonts w:ascii="Museo Sans 300" w:hAnsi="Museo Sans 300"/>
          <w:sz w:val="24"/>
          <w:szCs w:val="24"/>
        </w:rPr>
        <w:t xml:space="preserve"> </w:t>
      </w:r>
      <w:r>
        <w:rPr>
          <w:rFonts w:ascii="Museo Sans 300" w:hAnsi="Museo Sans 300"/>
          <w:sz w:val="24"/>
          <w:szCs w:val="24"/>
        </w:rPr>
        <w:t>lote</w:t>
      </w:r>
      <w:r w:rsidRPr="00D56111">
        <w:rPr>
          <w:rFonts w:ascii="Museo Sans 300" w:hAnsi="Museo Sans 300"/>
          <w:sz w:val="24"/>
          <w:szCs w:val="24"/>
        </w:rPr>
        <w:t xml:space="preserve">, Solicitud de Adjudicación </w:t>
      </w:r>
      <w:r w:rsidRPr="00D56111">
        <w:rPr>
          <w:rFonts w:ascii="Museo Sans 300" w:hAnsi="Museo Sans 300"/>
          <w:sz w:val="24"/>
          <w:szCs w:val="24"/>
        </w:rPr>
        <w:lastRenderedPageBreak/>
        <w:t>de Inmueble, Acta de Posesión Material, copias de Documentos Únicos de Identidad y Tarjetas de Identifica</w:t>
      </w:r>
      <w:r>
        <w:rPr>
          <w:rFonts w:ascii="Museo Sans 300" w:hAnsi="Museo Sans 300"/>
          <w:sz w:val="24"/>
          <w:szCs w:val="24"/>
        </w:rPr>
        <w:t>ción Tributaria, Certificaciones de Partida</w:t>
      </w:r>
      <w:r w:rsidRPr="00D56111">
        <w:rPr>
          <w:rFonts w:ascii="Museo Sans 300" w:hAnsi="Museo Sans 300"/>
          <w:sz w:val="24"/>
          <w:szCs w:val="24"/>
        </w:rPr>
        <w:t xml:space="preserve"> de Nacimiento</w:t>
      </w:r>
      <w:r>
        <w:rPr>
          <w:rFonts w:ascii="Museo Sans 300" w:hAnsi="Museo Sans 300"/>
          <w:sz w:val="24"/>
          <w:szCs w:val="24"/>
        </w:rPr>
        <w:t xml:space="preserve"> y de Defunción</w:t>
      </w:r>
      <w:r w:rsidRPr="00D56111">
        <w:rPr>
          <w:rFonts w:ascii="Museo Sans 300" w:hAnsi="Museo Sans 300"/>
          <w:sz w:val="24"/>
          <w:szCs w:val="24"/>
        </w:rPr>
        <w:t xml:space="preserve">, </w:t>
      </w:r>
      <w:r>
        <w:rPr>
          <w:rFonts w:ascii="Museo Sans 300" w:hAnsi="Museo Sans 300"/>
          <w:sz w:val="24"/>
          <w:szCs w:val="24"/>
        </w:rPr>
        <w:t>Tabla de amortización</w:t>
      </w:r>
      <w:r w:rsidRPr="0053183E">
        <w:rPr>
          <w:rFonts w:ascii="Museo Sans 300" w:hAnsi="Museo Sans 300"/>
          <w:sz w:val="24"/>
          <w:szCs w:val="24"/>
        </w:rPr>
        <w:t>, Razón</w:t>
      </w:r>
      <w:r w:rsidRPr="00D56111">
        <w:rPr>
          <w:rFonts w:ascii="Museo Sans 300" w:hAnsi="Museo Sans 300"/>
          <w:sz w:val="24"/>
          <w:szCs w:val="24"/>
        </w:rPr>
        <w:t xml:space="preserve"> y Constancia de Inscripción de Desmembración en Cabeza de su Dueño a favor del ISTA, </w:t>
      </w:r>
      <w:r w:rsidRPr="001E7BAF">
        <w:rPr>
          <w:rFonts w:ascii="Museo Sans 300" w:hAnsi="Museo Sans 300"/>
          <w:sz w:val="24"/>
          <w:szCs w:val="24"/>
          <w:lang w:eastAsia="es-ES"/>
        </w:rPr>
        <w:t>Solicitud</w:t>
      </w:r>
      <w:r>
        <w:rPr>
          <w:rFonts w:ascii="Museo Sans 300" w:hAnsi="Museo Sans 300"/>
          <w:sz w:val="24"/>
          <w:szCs w:val="24"/>
          <w:lang w:eastAsia="es-ES"/>
        </w:rPr>
        <w:t>es</w:t>
      </w:r>
      <w:r w:rsidRPr="001E7BAF">
        <w:rPr>
          <w:rFonts w:ascii="Museo Sans 300" w:hAnsi="Museo Sans 300"/>
          <w:sz w:val="24"/>
          <w:szCs w:val="24"/>
          <w:lang w:eastAsia="es-ES"/>
        </w:rPr>
        <w:t xml:space="preserve"> de </w:t>
      </w:r>
      <w:r>
        <w:rPr>
          <w:rFonts w:ascii="Museo Sans 300" w:hAnsi="Museo Sans 300"/>
          <w:sz w:val="24"/>
          <w:szCs w:val="24"/>
          <w:lang w:eastAsia="es-ES"/>
        </w:rPr>
        <w:t>Exclusión e Inclusión de Beneficiarios</w:t>
      </w:r>
      <w:r w:rsidRPr="001E7BAF">
        <w:rPr>
          <w:rFonts w:ascii="Museo Sans 300" w:hAnsi="Museo Sans 300"/>
          <w:sz w:val="24"/>
          <w:szCs w:val="24"/>
          <w:lang w:eastAsia="es-ES"/>
        </w:rPr>
        <w:t xml:space="preserve">,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reporte de inmueble</w:t>
      </w:r>
      <w:r>
        <w:rPr>
          <w:rFonts w:ascii="Museo Sans 300" w:hAnsi="Museo Sans 300"/>
          <w:sz w:val="24"/>
          <w:szCs w:val="24"/>
        </w:rPr>
        <w:t xml:space="preserve"> pendiente</w:t>
      </w:r>
      <w:r w:rsidRPr="001E7BAF">
        <w:rPr>
          <w:rFonts w:ascii="Museo Sans 300" w:hAnsi="Museo Sans 300"/>
          <w:sz w:val="24"/>
          <w:szCs w:val="24"/>
        </w:rPr>
        <w:t xml:space="preserve"> de escriturar, copia de acuerdos de Junta Directiva, se estima procedente resolver favorablemente a lo solicitado. </w:t>
      </w:r>
    </w:p>
    <w:p w14:paraId="154625D2" w14:textId="77777777" w:rsidR="0068495E" w:rsidRDefault="0068495E" w:rsidP="0057247E">
      <w:pPr>
        <w:tabs>
          <w:tab w:val="left" w:pos="1134"/>
        </w:tabs>
        <w:jc w:val="both"/>
        <w:rPr>
          <w:rFonts w:ascii="Museo Sans 300" w:hAnsi="Museo Sans 300"/>
          <w:b/>
          <w:sz w:val="24"/>
          <w:szCs w:val="24"/>
          <w:lang w:eastAsia="es-ES"/>
        </w:rPr>
      </w:pPr>
    </w:p>
    <w:p w14:paraId="7D71CADE" w14:textId="77777777" w:rsidR="00F4625A" w:rsidRDefault="00F4625A" w:rsidP="0057247E">
      <w:pPr>
        <w:tabs>
          <w:tab w:val="left" w:pos="1134"/>
        </w:tabs>
        <w:jc w:val="both"/>
        <w:rPr>
          <w:rFonts w:ascii="Museo Sans 300" w:hAnsi="Museo Sans 300"/>
          <w:b/>
          <w:sz w:val="24"/>
          <w:szCs w:val="24"/>
          <w:lang w:eastAsia="es-ES"/>
        </w:rPr>
      </w:pPr>
    </w:p>
    <w:p w14:paraId="4C9EEFF5" w14:textId="417F2D85" w:rsidR="0068495E" w:rsidRDefault="0068495E" w:rsidP="0057247E">
      <w:pPr>
        <w:tabs>
          <w:tab w:val="left" w:pos="1134"/>
        </w:tabs>
        <w:jc w:val="both"/>
        <w:rPr>
          <w:rFonts w:ascii="Museo Sans 300" w:eastAsia="Times New Roman" w:hAnsi="Museo Sans 300" w:cs="Times New Roman"/>
          <w:sz w:val="24"/>
          <w:szCs w:val="24"/>
          <w:lang w:eastAsia="es-ES"/>
        </w:rPr>
      </w:pPr>
      <w:r>
        <w:rPr>
          <w:rFonts w:ascii="Museo Sans 300" w:hAnsi="Museo Sans 300"/>
          <w:sz w:val="24"/>
          <w:szCs w:val="24"/>
          <w:lang w:eastAsia="es-ES"/>
        </w:rPr>
        <w:t xml:space="preserve">Estando conforme a Derecho la documentación correspondiente, </w:t>
      </w:r>
      <w:r w:rsidR="0057247E">
        <w:rPr>
          <w:rFonts w:ascii="Museo Sans 300" w:hAnsi="Museo Sans 300"/>
          <w:sz w:val="24"/>
          <w:szCs w:val="24"/>
          <w:lang w:eastAsia="es-ES"/>
        </w:rPr>
        <w:t xml:space="preserve">en atención a la recomendación de </w:t>
      </w:r>
      <w:r w:rsidR="0057247E" w:rsidRPr="004D58C6">
        <w:rPr>
          <w:rFonts w:ascii="Museo Sans 300" w:hAnsi="Museo Sans 300"/>
          <w:sz w:val="24"/>
          <w:szCs w:val="24"/>
          <w:lang w:eastAsia="es-ES"/>
        </w:rPr>
        <w:t>la Unidad de Adjudicación de Inmuebles</w:t>
      </w:r>
      <w:r w:rsidR="0057247E" w:rsidRPr="003F05D5">
        <w:rPr>
          <w:rFonts w:ascii="Museo Sans 300" w:hAnsi="Museo Sans 300"/>
          <w:color w:val="000000"/>
          <w:sz w:val="24"/>
          <w:szCs w:val="24"/>
          <w:lang w:eastAsia="es-ES"/>
        </w:rPr>
        <w:t>,</w:t>
      </w:r>
      <w:r w:rsidR="0057247E">
        <w:rPr>
          <w:rFonts w:ascii="Museo Sans 300" w:hAnsi="Museo Sans 300"/>
          <w:sz w:val="24"/>
          <w:szCs w:val="24"/>
          <w:lang w:eastAsia="es-ES"/>
        </w:rPr>
        <w:t xml:space="preserve"> la Junta Directiva en uso de sus facultades y  d</w:t>
      </w:r>
      <w:r w:rsidRPr="003F05D5">
        <w:rPr>
          <w:rFonts w:ascii="Museo Sans 300" w:hAnsi="Museo Sans 300"/>
          <w:sz w:val="24"/>
          <w:szCs w:val="24"/>
          <w:lang w:eastAsia="es-ES"/>
        </w:rPr>
        <w:t xml:space="preserve">e conformidad al Artículo 18 letras “g” y “h” de la Ley de Creación del Instituto Salvadoreño de Transformación Agraria, </w:t>
      </w:r>
      <w:r w:rsidRPr="0057247E">
        <w:rPr>
          <w:rFonts w:ascii="Museo Sans 300" w:hAnsi="Museo Sans 300"/>
          <w:b/>
          <w:sz w:val="24"/>
          <w:szCs w:val="24"/>
          <w:u w:val="single"/>
          <w:lang w:eastAsia="es-ES"/>
        </w:rPr>
        <w:t>ACUERD</w:t>
      </w:r>
      <w:r w:rsidR="0057247E" w:rsidRPr="0057247E">
        <w:rPr>
          <w:rFonts w:ascii="Museo Sans 300" w:hAnsi="Museo Sans 300"/>
          <w:b/>
          <w:sz w:val="24"/>
          <w:szCs w:val="24"/>
          <w:u w:val="single"/>
          <w:lang w:eastAsia="es-ES"/>
        </w:rPr>
        <w:t>A</w:t>
      </w:r>
      <w:r w:rsidRPr="0057247E">
        <w:rPr>
          <w:rFonts w:ascii="Museo Sans 300" w:hAnsi="Museo Sans 300"/>
          <w:b/>
          <w:sz w:val="24"/>
          <w:szCs w:val="24"/>
          <w:u w:val="single"/>
          <w:lang w:eastAsia="es-ES"/>
        </w:rPr>
        <w:t>: PRIMERO:</w:t>
      </w:r>
      <w:r w:rsidRPr="003F05D5">
        <w:rPr>
          <w:rFonts w:ascii="Museo Sans 300" w:hAnsi="Museo Sans 300"/>
          <w:b/>
          <w:sz w:val="24"/>
          <w:szCs w:val="24"/>
          <w:lang w:eastAsia="es-ES"/>
        </w:rPr>
        <w:t xml:space="preserve"> Modificar </w:t>
      </w:r>
      <w:r w:rsidRPr="00CA32A4">
        <w:rPr>
          <w:rFonts w:ascii="Museo Sans 300" w:hAnsi="Museo Sans 300"/>
          <w:b/>
          <w:sz w:val="24"/>
          <w:szCs w:val="24"/>
          <w:lang w:eastAsia="es-ES"/>
        </w:rPr>
        <w:t>el</w:t>
      </w:r>
      <w:r w:rsidRPr="00CA32A4">
        <w:rPr>
          <w:rFonts w:ascii="Museo Sans 300" w:hAnsi="Museo Sans 300"/>
          <w:sz w:val="24"/>
          <w:szCs w:val="24"/>
          <w:lang w:eastAsia="es-ES"/>
        </w:rPr>
        <w:t xml:space="preserve"> </w:t>
      </w:r>
      <w:r w:rsidRPr="00CA32A4">
        <w:rPr>
          <w:rFonts w:ascii="Museo Sans 300" w:hAnsi="Museo Sans 300"/>
          <w:b/>
          <w:sz w:val="24"/>
          <w:szCs w:val="24"/>
          <w:lang w:eastAsia="es-ES"/>
        </w:rPr>
        <w:t xml:space="preserve">Punto </w:t>
      </w:r>
      <w:r>
        <w:rPr>
          <w:rFonts w:ascii="Museo Sans 300" w:eastAsia="Times New Roman" w:hAnsi="Museo Sans 300" w:cs="Times New Roman"/>
          <w:b/>
          <w:sz w:val="24"/>
          <w:szCs w:val="24"/>
          <w:lang w:eastAsia="es-ES"/>
        </w:rPr>
        <w:t>XII</w:t>
      </w:r>
      <w:r w:rsidRPr="00541083">
        <w:rPr>
          <w:rFonts w:ascii="Museo Sans 300" w:eastAsia="Times New Roman" w:hAnsi="Museo Sans 300" w:cs="Times New Roman"/>
          <w:b/>
          <w:sz w:val="24"/>
          <w:szCs w:val="24"/>
          <w:lang w:eastAsia="es-ES"/>
        </w:rPr>
        <w:t xml:space="preserve"> d</w:t>
      </w:r>
      <w:r>
        <w:rPr>
          <w:rFonts w:ascii="Museo Sans 300" w:eastAsia="Times New Roman" w:hAnsi="Museo Sans 300" w:cs="Times New Roman"/>
          <w:b/>
          <w:sz w:val="24"/>
          <w:szCs w:val="24"/>
          <w:lang w:eastAsia="es-ES"/>
        </w:rPr>
        <w:t>el Acta de Sesión Ordinaria 25-2019</w:t>
      </w:r>
      <w:r w:rsidRPr="00541083">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15</w:t>
      </w:r>
      <w:r w:rsidRPr="00541083">
        <w:rPr>
          <w:rFonts w:ascii="Museo Sans 300" w:eastAsia="Times New Roman" w:hAnsi="Museo Sans 300" w:cs="Times New Roman"/>
          <w:b/>
          <w:sz w:val="24"/>
          <w:szCs w:val="24"/>
          <w:lang w:eastAsia="es-ES"/>
        </w:rPr>
        <w:t xml:space="preserve"> de </w:t>
      </w:r>
      <w:r w:rsidR="0057247E">
        <w:rPr>
          <w:rFonts w:ascii="Museo Sans 300" w:eastAsia="Times New Roman" w:hAnsi="Museo Sans 300" w:cs="Times New Roman"/>
          <w:b/>
          <w:sz w:val="24"/>
          <w:szCs w:val="24"/>
          <w:lang w:eastAsia="es-ES"/>
        </w:rPr>
        <w:t>octubre de</w:t>
      </w:r>
      <w:r>
        <w:rPr>
          <w:rFonts w:ascii="Museo Sans 300" w:eastAsia="Times New Roman" w:hAnsi="Museo Sans 300" w:cs="Times New Roman"/>
          <w:b/>
          <w:sz w:val="24"/>
          <w:szCs w:val="24"/>
          <w:lang w:eastAsia="es-ES"/>
        </w:rPr>
        <w:t xml:space="preserve"> 2019</w:t>
      </w:r>
      <w:r w:rsidR="0057247E">
        <w:rPr>
          <w:rFonts w:ascii="Museo Sans 300" w:hAnsi="Museo Sans 300"/>
          <w:b/>
          <w:sz w:val="24"/>
          <w:szCs w:val="24"/>
          <w:lang w:eastAsia="es-ES"/>
        </w:rPr>
        <w:t>,</w:t>
      </w:r>
      <w:r>
        <w:rPr>
          <w:rFonts w:ascii="Museo Sans 300" w:hAnsi="Museo Sans 300"/>
          <w:b/>
          <w:sz w:val="24"/>
          <w:szCs w:val="24"/>
          <w:lang w:eastAsia="es-ES"/>
        </w:rPr>
        <w:t xml:space="preserve"> </w:t>
      </w:r>
      <w:r>
        <w:rPr>
          <w:rStyle w:val="Refdecomentario"/>
          <w:rFonts w:ascii="Museo Sans 300" w:hAnsi="Museo Sans 300"/>
          <w:sz w:val="24"/>
          <w:szCs w:val="24"/>
        </w:rPr>
        <w:t>mediante el cual se aprobó la adjudicación del</w:t>
      </w:r>
      <w:r w:rsidRPr="003F05D5">
        <w:rPr>
          <w:rFonts w:ascii="Museo Sans 300" w:hAnsi="Museo Sans 300"/>
          <w:sz w:val="24"/>
          <w:szCs w:val="24"/>
          <w:lang w:eastAsia="es-ES"/>
        </w:rPr>
        <w:t xml:space="preserve"> </w:t>
      </w:r>
      <w:r>
        <w:rPr>
          <w:rFonts w:ascii="Museo Sans 300" w:hAnsi="Museo Sans 300"/>
          <w:sz w:val="24"/>
          <w:szCs w:val="24"/>
          <w:lang w:eastAsia="es-ES"/>
        </w:rPr>
        <w:t>Lote</w:t>
      </w:r>
      <w:r w:rsidRPr="008C6A54">
        <w:rPr>
          <w:rFonts w:ascii="Museo Sans 300" w:hAnsi="Museo Sans 300"/>
          <w:sz w:val="24"/>
          <w:szCs w:val="24"/>
          <w:lang w:eastAsia="es-ES"/>
        </w:rPr>
        <w:t xml:space="preserve"> </w:t>
      </w:r>
      <w:r>
        <w:rPr>
          <w:rFonts w:ascii="Museo Sans 300" w:hAnsi="Museo Sans 300"/>
          <w:sz w:val="24"/>
          <w:szCs w:val="24"/>
          <w:lang w:eastAsia="es-ES"/>
        </w:rPr>
        <w:t>22</w:t>
      </w:r>
      <w:r w:rsidRPr="008C6A54">
        <w:rPr>
          <w:rFonts w:ascii="Museo Sans 300" w:hAnsi="Museo Sans 300"/>
          <w:sz w:val="24"/>
          <w:szCs w:val="24"/>
          <w:lang w:eastAsia="es-ES"/>
        </w:rPr>
        <w:t xml:space="preserve">, Polígono </w:t>
      </w:r>
      <w:r>
        <w:rPr>
          <w:rFonts w:ascii="Museo Sans 300" w:hAnsi="Museo Sans 300"/>
          <w:sz w:val="24"/>
          <w:szCs w:val="24"/>
          <w:lang w:eastAsia="es-ES"/>
        </w:rPr>
        <w:t xml:space="preserve">15, Porción 1-2, </w:t>
      </w:r>
      <w:r w:rsidRPr="003F05D5">
        <w:rPr>
          <w:rFonts w:ascii="Museo Sans 300" w:hAnsi="Museo Sans 300"/>
          <w:sz w:val="24"/>
          <w:szCs w:val="24"/>
          <w:lang w:eastAsia="es-ES"/>
        </w:rPr>
        <w:t>en lo</w:t>
      </w:r>
      <w:r w:rsidR="0057247E">
        <w:rPr>
          <w:rFonts w:ascii="Museo Sans 300" w:hAnsi="Museo Sans 300"/>
          <w:sz w:val="24"/>
          <w:szCs w:val="24"/>
          <w:lang w:eastAsia="es-ES"/>
        </w:rPr>
        <w:t>s</w:t>
      </w:r>
      <w:r w:rsidRPr="003F05D5">
        <w:rPr>
          <w:rFonts w:ascii="Museo Sans 300" w:hAnsi="Museo Sans 300"/>
          <w:sz w:val="24"/>
          <w:szCs w:val="24"/>
          <w:lang w:eastAsia="es-ES"/>
        </w:rPr>
        <w:t xml:space="preserve"> </w:t>
      </w:r>
      <w:r w:rsidR="0057247E">
        <w:rPr>
          <w:rFonts w:ascii="Museo Sans 300" w:hAnsi="Museo Sans 300"/>
          <w:sz w:val="24"/>
          <w:szCs w:val="24"/>
          <w:lang w:eastAsia="es-ES"/>
        </w:rPr>
        <w:t>siguientes términos:</w:t>
      </w:r>
      <w:r w:rsidRPr="003F05D5">
        <w:rPr>
          <w:rFonts w:ascii="Museo Sans 300" w:hAnsi="Museo Sans 300"/>
          <w:sz w:val="24"/>
          <w:szCs w:val="24"/>
          <w:lang w:eastAsia="es-ES"/>
        </w:rPr>
        <w:t xml:space="preserve"> </w:t>
      </w:r>
      <w:r w:rsidRPr="003F05D5">
        <w:rPr>
          <w:rFonts w:ascii="Museo Sans 300" w:hAnsi="Museo Sans 300"/>
          <w:b/>
          <w:bCs/>
          <w:sz w:val="24"/>
          <w:szCs w:val="24"/>
        </w:rPr>
        <w:t>a)</w:t>
      </w:r>
      <w:r>
        <w:rPr>
          <w:rFonts w:ascii="Museo Sans 300" w:hAnsi="Museo Sans 300"/>
          <w:b/>
          <w:bCs/>
          <w:sz w:val="24"/>
          <w:szCs w:val="24"/>
        </w:rPr>
        <w:t xml:space="preserve"> </w:t>
      </w:r>
      <w:r w:rsidRPr="00DC0FCB">
        <w:rPr>
          <w:rFonts w:ascii="Museo Sans 300" w:hAnsi="Museo Sans 300"/>
          <w:bCs/>
          <w:sz w:val="24"/>
          <w:szCs w:val="24"/>
        </w:rPr>
        <w:t>Excluir a</w:t>
      </w:r>
      <w:r w:rsidRPr="005206CA">
        <w:rPr>
          <w:rFonts w:ascii="Museo Sans 300" w:hAnsi="Museo Sans 300"/>
          <w:sz w:val="24"/>
          <w:szCs w:val="24"/>
        </w:rPr>
        <w:t xml:space="preserve">l </w:t>
      </w:r>
      <w:r>
        <w:rPr>
          <w:rFonts w:ascii="Museo Sans 300" w:hAnsi="Museo Sans 300"/>
          <w:sz w:val="24"/>
          <w:szCs w:val="24"/>
        </w:rPr>
        <w:t>señor</w:t>
      </w:r>
      <w:r w:rsidRPr="005041D7">
        <w:rPr>
          <w:rFonts w:ascii="Museo Sans 300" w:hAnsi="Museo Sans 300"/>
          <w:sz w:val="24"/>
          <w:szCs w:val="24"/>
        </w:rPr>
        <w:t xml:space="preserve"> </w:t>
      </w:r>
      <w:r>
        <w:rPr>
          <w:rFonts w:ascii="Museo Sans 300" w:hAnsi="Museo Sans 300"/>
          <w:sz w:val="24"/>
          <w:szCs w:val="24"/>
        </w:rPr>
        <w:t>SAUL ANTONIO RIVERA</w:t>
      </w:r>
      <w:r>
        <w:rPr>
          <w:rFonts w:ascii="Museo Sans 300" w:hAnsi="Museo Sans 300"/>
          <w:b/>
          <w:sz w:val="24"/>
          <w:szCs w:val="24"/>
        </w:rPr>
        <w:t>,</w:t>
      </w:r>
      <w:r w:rsidRPr="00CD7DF1">
        <w:rPr>
          <w:rFonts w:ascii="Museo Sans 300" w:hAnsi="Museo Sans 300"/>
          <w:bCs/>
          <w:sz w:val="24"/>
          <w:szCs w:val="24"/>
        </w:rPr>
        <w:t xml:space="preserve"> </w:t>
      </w:r>
      <w:r w:rsidRPr="00DC0FCB">
        <w:rPr>
          <w:rFonts w:ascii="Museo Sans 300" w:hAnsi="Museo Sans 300"/>
          <w:bCs/>
          <w:sz w:val="24"/>
          <w:szCs w:val="24"/>
        </w:rPr>
        <w:t xml:space="preserve">por </w:t>
      </w:r>
      <w:r>
        <w:rPr>
          <w:rFonts w:ascii="Museo Sans 300" w:hAnsi="Museo Sans 300"/>
          <w:bCs/>
          <w:sz w:val="24"/>
          <w:szCs w:val="24"/>
        </w:rPr>
        <w:t>fallecimiento</w:t>
      </w:r>
      <w:r w:rsidR="0057247E">
        <w:rPr>
          <w:rFonts w:ascii="Museo Sans 300" w:hAnsi="Museo Sans 300"/>
          <w:bCs/>
          <w:sz w:val="24"/>
          <w:szCs w:val="24"/>
        </w:rPr>
        <w:t>,</w:t>
      </w:r>
      <w:r w:rsidRPr="003F05D5">
        <w:rPr>
          <w:rFonts w:ascii="Museo Sans 300" w:hAnsi="Museo Sans 300"/>
          <w:sz w:val="24"/>
          <w:szCs w:val="24"/>
          <w:lang w:eastAsia="es-ES"/>
        </w:rPr>
        <w:t xml:space="preserve"> </w:t>
      </w:r>
      <w:r w:rsidRPr="003F05D5">
        <w:rPr>
          <w:rFonts w:ascii="Museo Sans 300" w:hAnsi="Museo Sans 300"/>
          <w:b/>
          <w:sz w:val="24"/>
          <w:szCs w:val="24"/>
          <w:lang w:eastAsia="es-ES"/>
        </w:rPr>
        <w:t xml:space="preserve">b) </w:t>
      </w:r>
      <w:r w:rsidRPr="003F05D5">
        <w:rPr>
          <w:rFonts w:ascii="Museo Sans 300" w:hAnsi="Museo Sans 300"/>
          <w:sz w:val="24"/>
          <w:szCs w:val="24"/>
        </w:rPr>
        <w:t>Incluir a</w:t>
      </w:r>
      <w:r>
        <w:rPr>
          <w:rFonts w:ascii="Museo Sans 300" w:hAnsi="Museo Sans 300"/>
          <w:sz w:val="24"/>
          <w:szCs w:val="24"/>
        </w:rPr>
        <w:t xml:space="preserve"> </w:t>
      </w:r>
      <w:r w:rsidRPr="003F05D5">
        <w:rPr>
          <w:rFonts w:ascii="Museo Sans 300" w:hAnsi="Museo Sans 300"/>
          <w:sz w:val="24"/>
          <w:szCs w:val="24"/>
        </w:rPr>
        <w:t>l</w:t>
      </w:r>
      <w:r>
        <w:rPr>
          <w:rFonts w:ascii="Museo Sans 300" w:hAnsi="Museo Sans 300"/>
          <w:sz w:val="24"/>
          <w:szCs w:val="24"/>
        </w:rPr>
        <w:t>a</w:t>
      </w:r>
      <w:r w:rsidRPr="003F05D5">
        <w:rPr>
          <w:rFonts w:ascii="Museo Sans 300" w:hAnsi="Museo Sans 300"/>
          <w:sz w:val="24"/>
          <w:szCs w:val="24"/>
        </w:rPr>
        <w:t xml:space="preserve"> </w:t>
      </w:r>
      <w:r w:rsidRPr="00B67DA2">
        <w:rPr>
          <w:rFonts w:ascii="Museo Sans 300" w:hAnsi="Museo Sans 300"/>
          <w:sz w:val="24"/>
          <w:szCs w:val="24"/>
        </w:rPr>
        <w:t>señor</w:t>
      </w:r>
      <w:r>
        <w:rPr>
          <w:rFonts w:ascii="Museo Sans 300" w:hAnsi="Museo Sans 300"/>
          <w:sz w:val="24"/>
          <w:szCs w:val="24"/>
        </w:rPr>
        <w:t>a</w:t>
      </w:r>
      <w:r w:rsidRPr="00B67DA2">
        <w:rPr>
          <w:rFonts w:ascii="Museo Sans 300" w:hAnsi="Museo Sans 300"/>
          <w:sz w:val="24"/>
          <w:szCs w:val="24"/>
          <w:lang w:eastAsia="es-ES"/>
        </w:rPr>
        <w:t xml:space="preserve"> </w:t>
      </w:r>
      <w:r w:rsidRPr="00781555">
        <w:rPr>
          <w:rFonts w:ascii="Museo Sans 300" w:hAnsi="Museo Sans 300"/>
          <w:sz w:val="24"/>
          <w:szCs w:val="24"/>
          <w:lang w:eastAsia="es-ES"/>
        </w:rPr>
        <w:t>IMELDA PETRONA GUILLEN RIVERA</w:t>
      </w:r>
      <w:r>
        <w:rPr>
          <w:rFonts w:ascii="Museo Sans 300" w:hAnsi="Museo Sans 300"/>
          <w:b/>
          <w:sz w:val="24"/>
          <w:szCs w:val="24"/>
          <w:lang w:eastAsia="es-ES"/>
        </w:rPr>
        <w:t xml:space="preserve">, </w:t>
      </w:r>
      <w:r w:rsidRPr="003F05D5">
        <w:rPr>
          <w:rFonts w:ascii="Museo Sans 300" w:hAnsi="Museo Sans 300"/>
          <w:sz w:val="24"/>
          <w:szCs w:val="24"/>
        </w:rPr>
        <w:t>generales antes expresadas</w:t>
      </w:r>
      <w:r w:rsidR="0057247E">
        <w:rPr>
          <w:rFonts w:ascii="Museo Sans 300" w:hAnsi="Museo Sans 300"/>
          <w:sz w:val="24"/>
          <w:szCs w:val="24"/>
        </w:rPr>
        <w:t>,</w:t>
      </w:r>
      <w:r>
        <w:rPr>
          <w:rFonts w:ascii="Museo Sans 300" w:hAnsi="Museo Sans 300"/>
          <w:sz w:val="24"/>
          <w:szCs w:val="24"/>
        </w:rPr>
        <w:t xml:space="preserve"> y </w:t>
      </w:r>
      <w:r>
        <w:rPr>
          <w:rFonts w:ascii="Museo Sans 300" w:hAnsi="Museo Sans 300"/>
          <w:b/>
          <w:sz w:val="24"/>
          <w:szCs w:val="24"/>
        </w:rPr>
        <w:t xml:space="preserve">c) </w:t>
      </w:r>
      <w:r>
        <w:rPr>
          <w:rFonts w:ascii="Museo Sans 300" w:hAnsi="Museo Sans 300"/>
          <w:sz w:val="24"/>
          <w:szCs w:val="24"/>
        </w:rPr>
        <w:t xml:space="preserve">Corregir el nombre de </w:t>
      </w:r>
      <w:r w:rsidR="0057247E">
        <w:rPr>
          <w:rFonts w:ascii="Museo Sans 300" w:hAnsi="Museo Sans 300"/>
          <w:sz w:val="24"/>
          <w:szCs w:val="24"/>
        </w:rPr>
        <w:t xml:space="preserve">la señora </w:t>
      </w:r>
      <w:r w:rsidRPr="003D2810">
        <w:rPr>
          <w:rFonts w:ascii="Museo Sans 300" w:hAnsi="Museo Sans 300"/>
          <w:sz w:val="24"/>
          <w:szCs w:val="24"/>
        </w:rPr>
        <w:t>ROXANA YAMILETH GUILLEN RIVERA, siendo lo correcto</w:t>
      </w:r>
      <w:r>
        <w:rPr>
          <w:rFonts w:ascii="Museo Sans 300" w:hAnsi="Museo Sans 300"/>
          <w:sz w:val="24"/>
          <w:szCs w:val="24"/>
        </w:rPr>
        <w:t xml:space="preserve"> </w:t>
      </w:r>
      <w:r w:rsidRPr="003D2810">
        <w:rPr>
          <w:rFonts w:ascii="Museo Sans 300" w:hAnsi="Museo Sans 300"/>
          <w:sz w:val="24"/>
          <w:szCs w:val="24"/>
        </w:rPr>
        <w:t>ROXANA YAMILETH GUILLEN DE VASQUEZ</w:t>
      </w:r>
      <w:r w:rsidR="0057247E">
        <w:rPr>
          <w:rFonts w:ascii="Museo Sans 300" w:hAnsi="Museo Sans 300"/>
          <w:sz w:val="24"/>
          <w:szCs w:val="24"/>
        </w:rPr>
        <w:t>,</w:t>
      </w:r>
      <w:r>
        <w:rPr>
          <w:rFonts w:ascii="Museo Sans 300" w:hAnsi="Museo Sans 300"/>
          <w:sz w:val="24"/>
          <w:szCs w:val="24"/>
        </w:rPr>
        <w:t xml:space="preserve"> </w:t>
      </w:r>
      <w:r>
        <w:rPr>
          <w:rFonts w:ascii="Museo Sans 300" w:hAnsi="Museo Sans 300"/>
          <w:color w:val="000000" w:themeColor="text1"/>
          <w:sz w:val="24"/>
          <w:szCs w:val="24"/>
        </w:rPr>
        <w:t>inmueble</w:t>
      </w:r>
      <w:r w:rsidRPr="004A2287">
        <w:rPr>
          <w:rFonts w:ascii="Museo Sans 300" w:eastAsia="Times New Roman" w:hAnsi="Museo Sans 300" w:cs="Times New Roman"/>
          <w:sz w:val="24"/>
          <w:szCs w:val="24"/>
          <w:lang w:eastAsia="es-ES"/>
        </w:rPr>
        <w:t xml:space="preserve"> situado en el Proyecto </w:t>
      </w:r>
      <w:r w:rsidRPr="00F56DFA">
        <w:rPr>
          <w:rFonts w:ascii="Museo Sans 300" w:eastAsia="Times New Roman" w:hAnsi="Museo Sans 300" w:cs="Times New Roman"/>
          <w:sz w:val="24"/>
          <w:szCs w:val="24"/>
          <w:lang w:val="es-ES" w:eastAsia="es-ES"/>
        </w:rPr>
        <w:t xml:space="preserve">denominado </w:t>
      </w:r>
      <w:r w:rsidRPr="00F56DFA">
        <w:rPr>
          <w:rFonts w:ascii="Museo Sans 300" w:eastAsia="Calibri" w:hAnsi="Museo Sans 300" w:cs="Arial"/>
          <w:b/>
          <w:sz w:val="24"/>
          <w:szCs w:val="24"/>
        </w:rPr>
        <w:t>ASENTAMIENTO COMUNITARIO</w:t>
      </w:r>
      <w:r>
        <w:rPr>
          <w:rFonts w:ascii="Museo Sans 300" w:eastAsia="Calibri" w:hAnsi="Museo Sans 300" w:cs="Arial"/>
          <w:b/>
          <w:sz w:val="24"/>
          <w:szCs w:val="24"/>
        </w:rPr>
        <w:t xml:space="preserve"> Y LOTIFICACIÓN AGRÍCOLA</w:t>
      </w:r>
      <w:r w:rsidRPr="00F56DFA">
        <w:rPr>
          <w:rFonts w:ascii="Museo Sans 300" w:hAnsi="Museo Sans 300"/>
          <w:b/>
          <w:sz w:val="24"/>
          <w:szCs w:val="24"/>
        </w:rPr>
        <w:t>,</w:t>
      </w:r>
      <w:r w:rsidRPr="00F56DFA">
        <w:rPr>
          <w:rFonts w:ascii="Museo Sans 300" w:hAnsi="Museo Sans 300" w:cs="Arial"/>
          <w:sz w:val="24"/>
          <w:szCs w:val="24"/>
        </w:rPr>
        <w:t xml:space="preserve"> </w:t>
      </w:r>
      <w:r w:rsidRPr="00F56DFA">
        <w:rPr>
          <w:rFonts w:ascii="Museo Sans 300" w:eastAsia="Calibri" w:hAnsi="Museo Sans 300" w:cs="Arial"/>
          <w:sz w:val="24"/>
          <w:szCs w:val="24"/>
        </w:rPr>
        <w:t xml:space="preserve">desarrollado en </w:t>
      </w:r>
      <w:r w:rsidR="0057247E">
        <w:rPr>
          <w:rFonts w:ascii="Museo Sans 300" w:eastAsia="Calibri" w:hAnsi="Museo Sans 300" w:cs="Arial"/>
          <w:sz w:val="24"/>
          <w:szCs w:val="24"/>
        </w:rPr>
        <w:t xml:space="preserve">la </w:t>
      </w:r>
      <w:r w:rsidRPr="00F56DFA">
        <w:rPr>
          <w:rFonts w:ascii="Museo Sans 300" w:hAnsi="Museo Sans 300"/>
          <w:b/>
          <w:sz w:val="24"/>
          <w:szCs w:val="24"/>
        </w:rPr>
        <w:t xml:space="preserve">HACIENDA </w:t>
      </w:r>
      <w:r>
        <w:rPr>
          <w:rFonts w:ascii="Museo Sans 300" w:hAnsi="Museo Sans 300"/>
          <w:b/>
          <w:sz w:val="24"/>
          <w:szCs w:val="24"/>
        </w:rPr>
        <w:t>CARA SUCIA, (PORCIÓN DACIÓN EN PAGO A DEUDA BANCARIA)</w:t>
      </w:r>
      <w:r w:rsidRPr="00F56DFA">
        <w:rPr>
          <w:rFonts w:ascii="Museo Sans 300" w:hAnsi="Museo Sans 300" w:cs="Arial"/>
          <w:bCs/>
          <w:sz w:val="24"/>
          <w:szCs w:val="24"/>
        </w:rPr>
        <w:t xml:space="preserve">, </w:t>
      </w:r>
      <w:r>
        <w:rPr>
          <w:rFonts w:ascii="Museo Sans 300" w:hAnsi="Museo Sans 300"/>
          <w:sz w:val="24"/>
          <w:szCs w:val="24"/>
        </w:rPr>
        <w:t>situada en cantón Cara Sucia,</w:t>
      </w:r>
      <w:r>
        <w:rPr>
          <w:rFonts w:ascii="Museo Sans 300" w:hAnsi="Museo Sans 300"/>
          <w:sz w:val="24"/>
          <w:szCs w:val="24"/>
          <w:lang w:val="es-ES"/>
        </w:rPr>
        <w:t xml:space="preserve"> jurisdicción de San Francisco Menéndez, departamento de Ahuachapán, y registralmente </w:t>
      </w:r>
      <w:r>
        <w:rPr>
          <w:rFonts w:ascii="Museo Sans 300" w:hAnsi="Museo Sans 300"/>
          <w:sz w:val="24"/>
          <w:szCs w:val="24"/>
        </w:rPr>
        <w:t>en</w:t>
      </w:r>
      <w:r>
        <w:rPr>
          <w:rFonts w:ascii="Museo Sans 300" w:hAnsi="Museo Sans 300"/>
          <w:sz w:val="24"/>
          <w:szCs w:val="24"/>
          <w:lang w:val="es-ES"/>
        </w:rPr>
        <w:t xml:space="preserve"> jurisdicción de San Francisco Menéndez, departamento de Ahuachapán</w:t>
      </w:r>
      <w:r w:rsidRPr="004A2287">
        <w:rPr>
          <w:rFonts w:ascii="Museo Sans 300" w:hAnsi="Museo Sans 300"/>
          <w:sz w:val="24"/>
          <w:szCs w:val="24"/>
        </w:rPr>
        <w:t>, quedando</w:t>
      </w:r>
      <w:r w:rsidRPr="004A2287">
        <w:rPr>
          <w:rFonts w:ascii="Museo Sans 300" w:eastAsia="Times New Roman" w:hAnsi="Museo Sans 300" w:cs="Times New Roman"/>
          <w:sz w:val="24"/>
          <w:szCs w:val="24"/>
          <w:lang w:eastAsia="es-ES"/>
        </w:rPr>
        <w:t xml:space="preserve"> la adjudicac</w:t>
      </w:r>
      <w:r>
        <w:rPr>
          <w:rFonts w:ascii="Museo Sans 300" w:eastAsia="Times New Roman" w:hAnsi="Museo Sans 300" w:cs="Times New Roman"/>
          <w:sz w:val="24"/>
          <w:szCs w:val="24"/>
          <w:lang w:eastAsia="es-ES"/>
        </w:rPr>
        <w:t>ión</w:t>
      </w:r>
      <w:r w:rsidRPr="004A2287">
        <w:rPr>
          <w:rFonts w:ascii="Museo Sans 300" w:eastAsia="Times New Roman" w:hAnsi="Museo Sans 300" w:cs="Times New Roman"/>
          <w:sz w:val="24"/>
          <w:szCs w:val="24"/>
          <w:lang w:eastAsia="es-ES"/>
        </w:rPr>
        <w:t xml:space="preserve"> conforme al cuadro de valores y extensiones siguiente:</w:t>
      </w:r>
    </w:p>
    <w:p w14:paraId="7151E6E9" w14:textId="77777777" w:rsidR="0057247E" w:rsidRDefault="0057247E" w:rsidP="0057247E">
      <w:pPr>
        <w:tabs>
          <w:tab w:val="left" w:pos="1134"/>
        </w:tabs>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427"/>
        <w:gridCol w:w="926"/>
        <w:gridCol w:w="2352"/>
        <w:gridCol w:w="540"/>
        <w:gridCol w:w="540"/>
        <w:gridCol w:w="578"/>
        <w:gridCol w:w="617"/>
        <w:gridCol w:w="617"/>
        <w:gridCol w:w="611"/>
      </w:tblGrid>
      <w:tr w:rsidR="0057247E" w14:paraId="3A93C4F1" w14:textId="77777777" w:rsidTr="0057247E">
        <w:tc>
          <w:tcPr>
            <w:tcW w:w="1318" w:type="pct"/>
            <w:tcBorders>
              <w:top w:val="single" w:sz="2" w:space="0" w:color="auto"/>
              <w:left w:val="single" w:sz="2" w:space="0" w:color="auto"/>
              <w:bottom w:val="single" w:sz="2" w:space="0" w:color="auto"/>
              <w:right w:val="single" w:sz="2" w:space="0" w:color="auto"/>
            </w:tcBorders>
            <w:shd w:val="clear" w:color="auto" w:fill="DCDCDC"/>
          </w:tcPr>
          <w:p w14:paraId="08686233" w14:textId="77777777" w:rsidR="0057247E" w:rsidRDefault="0057247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780" w:type="pct"/>
            <w:gridSpan w:val="2"/>
            <w:tcBorders>
              <w:top w:val="single" w:sz="2" w:space="0" w:color="auto"/>
              <w:left w:val="single" w:sz="2" w:space="0" w:color="auto"/>
              <w:bottom w:val="single" w:sz="2" w:space="0" w:color="auto"/>
              <w:right w:val="single" w:sz="2" w:space="0" w:color="auto"/>
            </w:tcBorders>
            <w:shd w:val="clear" w:color="auto" w:fill="DCDCDC"/>
          </w:tcPr>
          <w:p w14:paraId="278BE9FD" w14:textId="77777777" w:rsidR="0057247E" w:rsidRDefault="0057247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586" w:type="pct"/>
            <w:gridSpan w:val="2"/>
            <w:tcBorders>
              <w:top w:val="single" w:sz="2" w:space="0" w:color="auto"/>
              <w:left w:val="single" w:sz="2" w:space="0" w:color="auto"/>
              <w:bottom w:val="single" w:sz="2" w:space="0" w:color="auto"/>
              <w:right w:val="single" w:sz="2" w:space="0" w:color="auto"/>
            </w:tcBorders>
            <w:shd w:val="clear" w:color="auto" w:fill="DCDCDC"/>
          </w:tcPr>
          <w:p w14:paraId="3D9C4FE0" w14:textId="77777777" w:rsidR="0057247E" w:rsidRDefault="0057247E" w:rsidP="005A2B87">
            <w:pPr>
              <w:widowControl w:val="0"/>
              <w:autoSpaceDE w:val="0"/>
              <w:autoSpaceDN w:val="0"/>
              <w:adjustRightInd w:val="0"/>
              <w:rPr>
                <w:rFonts w:ascii="Times New Roman" w:hAnsi="Times New Roman" w:cs="Times New Roman"/>
                <w:b/>
                <w:bCs/>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shd w:val="clear" w:color="auto" w:fill="DCDCDC"/>
          </w:tcPr>
          <w:p w14:paraId="30B10A5C" w14:textId="77777777" w:rsidR="0057247E" w:rsidRDefault="0057247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35" w:type="pct"/>
            <w:tcBorders>
              <w:top w:val="single" w:sz="2" w:space="0" w:color="auto"/>
              <w:left w:val="single" w:sz="2" w:space="0" w:color="auto"/>
              <w:bottom w:val="single" w:sz="2" w:space="0" w:color="auto"/>
              <w:right w:val="single" w:sz="2" w:space="0" w:color="auto"/>
            </w:tcBorders>
            <w:shd w:val="clear" w:color="auto" w:fill="DCDCDC"/>
          </w:tcPr>
          <w:p w14:paraId="200D7A54" w14:textId="77777777" w:rsidR="0057247E" w:rsidRDefault="0057247E" w:rsidP="005A2B87">
            <w:pPr>
              <w:widowControl w:val="0"/>
              <w:autoSpaceDE w:val="0"/>
              <w:autoSpaceDN w:val="0"/>
              <w:adjustRightInd w:val="0"/>
              <w:jc w:val="center"/>
              <w:rPr>
                <w:rFonts w:ascii="Times New Roman" w:hAnsi="Times New Roman" w:cs="Times New Roman"/>
                <w:b/>
                <w:bCs/>
                <w:sz w:val="14"/>
                <w:szCs w:val="14"/>
              </w:rPr>
            </w:pP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tcPr>
          <w:p w14:paraId="12E737ED" w14:textId="0594299F" w:rsidR="0057247E" w:rsidRDefault="0057247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32" w:type="pct"/>
            <w:vMerge w:val="restart"/>
            <w:tcBorders>
              <w:top w:val="single" w:sz="2" w:space="0" w:color="auto"/>
              <w:left w:val="single" w:sz="2" w:space="0" w:color="auto"/>
              <w:bottom w:val="single" w:sz="2" w:space="0" w:color="auto"/>
              <w:right w:val="single" w:sz="2" w:space="0" w:color="auto"/>
            </w:tcBorders>
            <w:shd w:val="clear" w:color="auto" w:fill="DCDCDC"/>
          </w:tcPr>
          <w:p w14:paraId="4B594408" w14:textId="77777777" w:rsidR="0057247E" w:rsidRDefault="0057247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7247E" w14:paraId="1C6C3FB7" w14:textId="77777777" w:rsidTr="0057247E">
        <w:tc>
          <w:tcPr>
            <w:tcW w:w="1318" w:type="pct"/>
            <w:tcBorders>
              <w:top w:val="single" w:sz="2" w:space="0" w:color="auto"/>
              <w:left w:val="single" w:sz="2" w:space="0" w:color="auto"/>
              <w:bottom w:val="single" w:sz="2" w:space="0" w:color="auto"/>
              <w:right w:val="single" w:sz="2" w:space="0" w:color="auto"/>
            </w:tcBorders>
            <w:shd w:val="clear" w:color="auto" w:fill="DCDCDC"/>
          </w:tcPr>
          <w:p w14:paraId="51F729D1" w14:textId="77777777" w:rsidR="0057247E" w:rsidRDefault="0057247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03" w:type="pct"/>
            <w:tcBorders>
              <w:top w:val="single" w:sz="2" w:space="0" w:color="auto"/>
              <w:left w:val="single" w:sz="2" w:space="0" w:color="auto"/>
              <w:bottom w:val="single" w:sz="2" w:space="0" w:color="auto"/>
              <w:right w:val="single" w:sz="2" w:space="0" w:color="auto"/>
            </w:tcBorders>
            <w:shd w:val="clear" w:color="auto" w:fill="DCDCDC"/>
          </w:tcPr>
          <w:p w14:paraId="120C0FB8" w14:textId="77777777" w:rsidR="0057247E" w:rsidRDefault="0057247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277" w:type="pct"/>
            <w:tcBorders>
              <w:top w:val="single" w:sz="2" w:space="0" w:color="auto"/>
              <w:left w:val="single" w:sz="2" w:space="0" w:color="auto"/>
              <w:bottom w:val="single" w:sz="2" w:space="0" w:color="auto"/>
              <w:right w:val="single" w:sz="2" w:space="0" w:color="auto"/>
            </w:tcBorders>
            <w:shd w:val="clear" w:color="auto" w:fill="DCDCDC"/>
          </w:tcPr>
          <w:p w14:paraId="73C3C2AF" w14:textId="77777777" w:rsidR="0057247E" w:rsidRDefault="0057247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3810A04C" w14:textId="77777777" w:rsidR="0057247E" w:rsidRDefault="0057247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293" w:type="pct"/>
            <w:tcBorders>
              <w:top w:val="single" w:sz="2" w:space="0" w:color="auto"/>
              <w:left w:val="single" w:sz="2" w:space="0" w:color="auto"/>
              <w:bottom w:val="single" w:sz="2" w:space="0" w:color="auto"/>
              <w:right w:val="single" w:sz="2" w:space="0" w:color="auto"/>
            </w:tcBorders>
            <w:shd w:val="clear" w:color="auto" w:fill="DCDCDC"/>
          </w:tcPr>
          <w:p w14:paraId="70E24CA9" w14:textId="77777777" w:rsidR="0057247E" w:rsidRDefault="0057247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14" w:type="pct"/>
            <w:vMerge/>
            <w:tcBorders>
              <w:top w:val="single" w:sz="2" w:space="0" w:color="auto"/>
              <w:left w:val="single" w:sz="2" w:space="0" w:color="auto"/>
              <w:bottom w:val="single" w:sz="2" w:space="0" w:color="auto"/>
              <w:right w:val="single" w:sz="2" w:space="0" w:color="auto"/>
            </w:tcBorders>
            <w:shd w:val="clear" w:color="auto" w:fill="DCDCDC"/>
          </w:tcPr>
          <w:p w14:paraId="34A3F36B" w14:textId="77777777" w:rsidR="0057247E" w:rsidRDefault="0057247E" w:rsidP="005A2B87">
            <w:pPr>
              <w:widowControl w:val="0"/>
              <w:autoSpaceDE w:val="0"/>
              <w:autoSpaceDN w:val="0"/>
              <w:adjustRightInd w:val="0"/>
              <w:rPr>
                <w:rFonts w:ascii="Times New Roman" w:hAnsi="Times New Roman" w:cs="Times New Roman"/>
                <w:b/>
                <w:bCs/>
                <w:sz w:val="14"/>
                <w:szCs w:val="14"/>
              </w:rPr>
            </w:pPr>
          </w:p>
        </w:tc>
        <w:tc>
          <w:tcPr>
            <w:tcW w:w="335" w:type="pct"/>
            <w:tcBorders>
              <w:top w:val="single" w:sz="2" w:space="0" w:color="auto"/>
              <w:left w:val="single" w:sz="2" w:space="0" w:color="auto"/>
              <w:bottom w:val="single" w:sz="2" w:space="0" w:color="auto"/>
              <w:right w:val="single" w:sz="2" w:space="0" w:color="auto"/>
            </w:tcBorders>
            <w:shd w:val="clear" w:color="auto" w:fill="DCDCDC"/>
          </w:tcPr>
          <w:p w14:paraId="57805536" w14:textId="77777777" w:rsidR="0057247E" w:rsidRDefault="0057247E" w:rsidP="005A2B87">
            <w:pPr>
              <w:widowControl w:val="0"/>
              <w:autoSpaceDE w:val="0"/>
              <w:autoSpaceDN w:val="0"/>
              <w:adjustRightInd w:val="0"/>
              <w:rPr>
                <w:rFonts w:ascii="Times New Roman" w:hAnsi="Times New Roman" w:cs="Times New Roman"/>
                <w:b/>
                <w:bCs/>
                <w:sz w:val="14"/>
                <w:szCs w:val="14"/>
              </w:rPr>
            </w:pPr>
          </w:p>
        </w:tc>
        <w:tc>
          <w:tcPr>
            <w:tcW w:w="335" w:type="pct"/>
            <w:vMerge/>
            <w:tcBorders>
              <w:top w:val="single" w:sz="2" w:space="0" w:color="auto"/>
              <w:left w:val="single" w:sz="2" w:space="0" w:color="auto"/>
              <w:bottom w:val="single" w:sz="2" w:space="0" w:color="auto"/>
              <w:right w:val="single" w:sz="2" w:space="0" w:color="auto"/>
            </w:tcBorders>
            <w:shd w:val="clear" w:color="auto" w:fill="DCDCDC"/>
          </w:tcPr>
          <w:p w14:paraId="10BE2BD0" w14:textId="401A9985" w:rsidR="0057247E" w:rsidRDefault="0057247E" w:rsidP="005A2B87">
            <w:pPr>
              <w:widowControl w:val="0"/>
              <w:autoSpaceDE w:val="0"/>
              <w:autoSpaceDN w:val="0"/>
              <w:adjustRightInd w:val="0"/>
              <w:rPr>
                <w:rFonts w:ascii="Times New Roman" w:hAnsi="Times New Roman" w:cs="Times New Roman"/>
                <w:b/>
                <w:bCs/>
                <w:sz w:val="14"/>
                <w:szCs w:val="14"/>
              </w:rPr>
            </w:pPr>
          </w:p>
        </w:tc>
        <w:tc>
          <w:tcPr>
            <w:tcW w:w="332" w:type="pct"/>
            <w:vMerge/>
            <w:tcBorders>
              <w:top w:val="single" w:sz="2" w:space="0" w:color="auto"/>
              <w:left w:val="single" w:sz="2" w:space="0" w:color="auto"/>
              <w:bottom w:val="single" w:sz="2" w:space="0" w:color="auto"/>
              <w:right w:val="single" w:sz="2" w:space="0" w:color="auto"/>
            </w:tcBorders>
            <w:shd w:val="clear" w:color="auto" w:fill="DCDCDC"/>
          </w:tcPr>
          <w:p w14:paraId="6AA3792A" w14:textId="77777777" w:rsidR="0057247E" w:rsidRDefault="0057247E" w:rsidP="005A2B87">
            <w:pPr>
              <w:widowControl w:val="0"/>
              <w:autoSpaceDE w:val="0"/>
              <w:autoSpaceDN w:val="0"/>
              <w:adjustRightInd w:val="0"/>
              <w:rPr>
                <w:rFonts w:ascii="Times New Roman" w:hAnsi="Times New Roman" w:cs="Times New Roman"/>
                <w:b/>
                <w:bCs/>
                <w:sz w:val="14"/>
                <w:szCs w:val="14"/>
              </w:rPr>
            </w:pPr>
          </w:p>
        </w:tc>
      </w:tr>
    </w:tbl>
    <w:p w14:paraId="7FD501D4" w14:textId="77777777" w:rsidR="0068495E" w:rsidRDefault="0068495E" w:rsidP="0068495E">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68495E" w14:paraId="7EED8BF3" w14:textId="77777777" w:rsidTr="005A2B87">
        <w:tc>
          <w:tcPr>
            <w:tcW w:w="2600" w:type="dxa"/>
            <w:tcBorders>
              <w:top w:val="single" w:sz="2" w:space="0" w:color="auto"/>
              <w:left w:val="single" w:sz="2" w:space="0" w:color="auto"/>
              <w:bottom w:val="single" w:sz="2" w:space="0" w:color="auto"/>
              <w:right w:val="single" w:sz="2" w:space="0" w:color="auto"/>
            </w:tcBorders>
          </w:tcPr>
          <w:p w14:paraId="29B4249E" w14:textId="77777777" w:rsidR="0068495E" w:rsidRDefault="0068495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270 </w:t>
            </w:r>
          </w:p>
        </w:tc>
      </w:tr>
    </w:tbl>
    <w:p w14:paraId="7A1EDF36" w14:textId="77777777" w:rsidR="0068495E" w:rsidRDefault="0068495E" w:rsidP="0068495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8495E" w14:paraId="7FB381B8" w14:textId="77777777" w:rsidTr="005A2B87">
        <w:tc>
          <w:tcPr>
            <w:tcW w:w="1413" w:type="pct"/>
            <w:vMerge w:val="restart"/>
            <w:tcBorders>
              <w:top w:val="single" w:sz="2" w:space="0" w:color="auto"/>
              <w:left w:val="single" w:sz="2" w:space="0" w:color="auto"/>
              <w:bottom w:val="single" w:sz="2" w:space="0" w:color="auto"/>
              <w:right w:val="single" w:sz="2" w:space="0" w:color="auto"/>
            </w:tcBorders>
          </w:tcPr>
          <w:p w14:paraId="0D66173A" w14:textId="376BB7B7" w:rsidR="0068495E" w:rsidRDefault="00995CF3"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8495E">
              <w:rPr>
                <w:rFonts w:ascii="Times New Roman" w:hAnsi="Times New Roman" w:cs="Times New Roman"/>
                <w:sz w:val="14"/>
                <w:szCs w:val="14"/>
              </w:rPr>
              <w:t xml:space="preserve">               Campesino sin Tierra </w:t>
            </w:r>
          </w:p>
          <w:p w14:paraId="2095C23F" w14:textId="05D7B7F3" w:rsidR="0068495E" w:rsidRDefault="00995CF3"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68495E">
              <w:rPr>
                <w:rFonts w:ascii="Times New Roman" w:hAnsi="Times New Roman" w:cs="Times New Roman"/>
                <w:b/>
                <w:bCs/>
                <w:sz w:val="14"/>
                <w:szCs w:val="14"/>
              </w:rPr>
              <w:t xml:space="preserve"> </w:t>
            </w:r>
          </w:p>
          <w:p w14:paraId="2C49AAE1" w14:textId="77777777" w:rsidR="0068495E" w:rsidRDefault="0068495E" w:rsidP="005A2B87">
            <w:pPr>
              <w:widowControl w:val="0"/>
              <w:autoSpaceDE w:val="0"/>
              <w:autoSpaceDN w:val="0"/>
              <w:adjustRightInd w:val="0"/>
              <w:rPr>
                <w:rFonts w:ascii="Times New Roman" w:hAnsi="Times New Roman" w:cs="Times New Roman"/>
                <w:b/>
                <w:bCs/>
                <w:sz w:val="14"/>
                <w:szCs w:val="14"/>
              </w:rPr>
            </w:pPr>
          </w:p>
          <w:p w14:paraId="212D31DD" w14:textId="253F5304" w:rsidR="0068495E" w:rsidRDefault="00995CF3"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DDEA0A2" w14:textId="77777777" w:rsidR="0068495E" w:rsidRDefault="0068495E"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0C54D47" w14:textId="55D3318B" w:rsidR="0068495E" w:rsidRDefault="00995CF3"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8495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C32823E" w14:textId="77777777" w:rsidR="0068495E" w:rsidRDefault="0068495E" w:rsidP="005A2B87">
            <w:pPr>
              <w:widowControl w:val="0"/>
              <w:autoSpaceDE w:val="0"/>
              <w:autoSpaceDN w:val="0"/>
              <w:adjustRightInd w:val="0"/>
              <w:rPr>
                <w:rFonts w:ascii="Times New Roman" w:hAnsi="Times New Roman" w:cs="Times New Roman"/>
                <w:sz w:val="14"/>
                <w:szCs w:val="14"/>
              </w:rPr>
            </w:pPr>
          </w:p>
          <w:p w14:paraId="68BB827A" w14:textId="77777777" w:rsidR="0068495E" w:rsidRDefault="0068495E"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14:paraId="7C896932" w14:textId="77777777" w:rsidR="0068495E" w:rsidRDefault="0068495E" w:rsidP="005A2B87">
            <w:pPr>
              <w:widowControl w:val="0"/>
              <w:autoSpaceDE w:val="0"/>
              <w:autoSpaceDN w:val="0"/>
              <w:adjustRightInd w:val="0"/>
              <w:rPr>
                <w:rFonts w:ascii="Times New Roman" w:hAnsi="Times New Roman" w:cs="Times New Roman"/>
                <w:sz w:val="14"/>
                <w:szCs w:val="14"/>
              </w:rPr>
            </w:pPr>
          </w:p>
          <w:p w14:paraId="3E958C10" w14:textId="55560AD3" w:rsidR="0068495E" w:rsidRDefault="00995CF3"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8495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2B270B" w14:textId="77777777" w:rsidR="0068495E" w:rsidRDefault="0068495E" w:rsidP="005A2B87">
            <w:pPr>
              <w:widowControl w:val="0"/>
              <w:autoSpaceDE w:val="0"/>
              <w:autoSpaceDN w:val="0"/>
              <w:adjustRightInd w:val="0"/>
              <w:rPr>
                <w:rFonts w:ascii="Times New Roman" w:hAnsi="Times New Roman" w:cs="Times New Roman"/>
                <w:sz w:val="14"/>
                <w:szCs w:val="14"/>
              </w:rPr>
            </w:pPr>
          </w:p>
          <w:p w14:paraId="348593AF" w14:textId="10E19B9F" w:rsidR="0068495E" w:rsidRDefault="00995CF3"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8495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37F6D61"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p>
          <w:p w14:paraId="4A93DCAF"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6140.65 </w:t>
            </w:r>
          </w:p>
        </w:tc>
        <w:tc>
          <w:tcPr>
            <w:tcW w:w="359" w:type="pct"/>
            <w:tcBorders>
              <w:top w:val="single" w:sz="2" w:space="0" w:color="auto"/>
              <w:left w:val="single" w:sz="2" w:space="0" w:color="auto"/>
              <w:bottom w:val="single" w:sz="2" w:space="0" w:color="auto"/>
              <w:right w:val="single" w:sz="2" w:space="0" w:color="auto"/>
            </w:tcBorders>
          </w:tcPr>
          <w:p w14:paraId="2585F320"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p>
          <w:p w14:paraId="1ECCEC64"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5219.55 </w:t>
            </w:r>
          </w:p>
        </w:tc>
        <w:tc>
          <w:tcPr>
            <w:tcW w:w="359" w:type="pct"/>
            <w:tcBorders>
              <w:top w:val="single" w:sz="2" w:space="0" w:color="auto"/>
              <w:left w:val="single" w:sz="2" w:space="0" w:color="auto"/>
              <w:bottom w:val="single" w:sz="2" w:space="0" w:color="auto"/>
              <w:right w:val="single" w:sz="2" w:space="0" w:color="auto"/>
            </w:tcBorders>
          </w:tcPr>
          <w:p w14:paraId="36958308"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p>
          <w:p w14:paraId="20D0A76B"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45671.06 </w:t>
            </w:r>
          </w:p>
        </w:tc>
      </w:tr>
      <w:tr w:rsidR="0068495E" w14:paraId="37002453"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2484657C" w14:textId="77777777" w:rsidR="0068495E" w:rsidRDefault="0068495E" w:rsidP="005A2B8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36006B" w14:textId="77777777" w:rsidR="0068495E" w:rsidRDefault="0068495E" w:rsidP="005A2B8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BACF74" w14:textId="77777777" w:rsidR="0068495E" w:rsidRDefault="0068495E" w:rsidP="005A2B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B57306" w14:textId="77777777" w:rsidR="0068495E" w:rsidRDefault="0068495E" w:rsidP="005A2B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0A9DDF" w14:textId="77777777" w:rsidR="0068495E" w:rsidRDefault="0068495E" w:rsidP="005A2B8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57550B"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6140.65 </w:t>
            </w:r>
          </w:p>
        </w:tc>
        <w:tc>
          <w:tcPr>
            <w:tcW w:w="359" w:type="pct"/>
            <w:tcBorders>
              <w:top w:val="single" w:sz="2" w:space="0" w:color="auto"/>
              <w:left w:val="single" w:sz="2" w:space="0" w:color="auto"/>
              <w:bottom w:val="single" w:sz="2" w:space="0" w:color="auto"/>
              <w:right w:val="single" w:sz="2" w:space="0" w:color="auto"/>
            </w:tcBorders>
          </w:tcPr>
          <w:p w14:paraId="64666973"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5219.55 </w:t>
            </w:r>
          </w:p>
        </w:tc>
        <w:tc>
          <w:tcPr>
            <w:tcW w:w="359" w:type="pct"/>
            <w:tcBorders>
              <w:top w:val="single" w:sz="2" w:space="0" w:color="auto"/>
              <w:left w:val="single" w:sz="2" w:space="0" w:color="auto"/>
              <w:bottom w:val="single" w:sz="2" w:space="0" w:color="auto"/>
              <w:right w:val="single" w:sz="2" w:space="0" w:color="auto"/>
            </w:tcBorders>
          </w:tcPr>
          <w:p w14:paraId="47E8548B" w14:textId="77777777" w:rsidR="0068495E" w:rsidRDefault="0068495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45671.06 </w:t>
            </w:r>
          </w:p>
        </w:tc>
      </w:tr>
      <w:tr w:rsidR="0068495E" w14:paraId="1742D71F"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1B7E571A" w14:textId="77777777" w:rsidR="0068495E" w:rsidRDefault="0068495E" w:rsidP="005A2B8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E036D8" w14:textId="3566083C" w:rsidR="0068495E" w:rsidRDefault="0057247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68495E">
              <w:rPr>
                <w:rFonts w:ascii="Times New Roman" w:hAnsi="Times New Roman" w:cs="Times New Roman"/>
                <w:b/>
                <w:bCs/>
                <w:sz w:val="14"/>
                <w:szCs w:val="14"/>
              </w:rPr>
              <w:t xml:space="preserve"> Total: 6140.65 </w:t>
            </w:r>
          </w:p>
          <w:p w14:paraId="2CA4D15D" w14:textId="77777777" w:rsidR="0068495E" w:rsidRDefault="0068495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5219.55 </w:t>
            </w:r>
          </w:p>
          <w:p w14:paraId="4A00AEE8" w14:textId="77777777" w:rsidR="0068495E" w:rsidRDefault="0068495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45671.06 </w:t>
            </w:r>
          </w:p>
        </w:tc>
      </w:tr>
    </w:tbl>
    <w:p w14:paraId="7A4375C2" w14:textId="77777777" w:rsidR="0068495E" w:rsidRDefault="0068495E" w:rsidP="0068495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8495E" w14:paraId="2975013E" w14:textId="77777777" w:rsidTr="005A2B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90987D8" w14:textId="77777777" w:rsidR="0068495E" w:rsidRDefault="0068495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AD2064" w14:textId="77777777" w:rsidR="0068495E" w:rsidRDefault="0068495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C07BA4" w14:textId="77777777" w:rsidR="0068495E" w:rsidRDefault="0068495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53F7DA" w14:textId="77777777" w:rsidR="0068495E" w:rsidRDefault="0068495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5845A7" w14:textId="77777777" w:rsidR="0068495E" w:rsidRDefault="0068495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8495E" w14:paraId="4407DE60" w14:textId="77777777" w:rsidTr="005A2B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8BD7EBE" w14:textId="77777777" w:rsidR="0068495E" w:rsidRDefault="0068495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8B402FB" w14:textId="77777777" w:rsidR="0068495E" w:rsidRDefault="0068495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CE34DB8" w14:textId="77777777" w:rsidR="0068495E" w:rsidRDefault="0068495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6140.65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297353" w14:textId="77777777" w:rsidR="0068495E" w:rsidRDefault="0068495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5219.55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39E4B6" w14:textId="77777777" w:rsidR="0068495E" w:rsidRDefault="0068495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45671.06 </w:t>
            </w:r>
          </w:p>
        </w:tc>
      </w:tr>
    </w:tbl>
    <w:p w14:paraId="7CEAF4EB" w14:textId="77777777" w:rsidR="0068495E" w:rsidRDefault="0068495E" w:rsidP="0068495E"/>
    <w:p w14:paraId="11809E63" w14:textId="77777777" w:rsidR="00F4625A" w:rsidRDefault="00F4625A" w:rsidP="0068495E"/>
    <w:p w14:paraId="0E48F9A2" w14:textId="77777777" w:rsidR="00F4625A" w:rsidRDefault="00F4625A" w:rsidP="0068495E"/>
    <w:p w14:paraId="27E9F81C" w14:textId="77777777" w:rsidR="00F4625A" w:rsidRDefault="00F4625A" w:rsidP="0068495E"/>
    <w:p w14:paraId="5CC2D8BA" w14:textId="7A1A5C90" w:rsidR="0068495E" w:rsidRDefault="0068495E" w:rsidP="00F4625A">
      <w:pPr>
        <w:jc w:val="both"/>
      </w:pPr>
      <w:r w:rsidRPr="0057247E">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00BD43CF">
        <w:rPr>
          <w:rFonts w:ascii="Museo Sans 300" w:hAnsi="Museo Sans 300"/>
          <w:color w:val="000000"/>
          <w:sz w:val="24"/>
          <w:lang w:val="es-ES" w:eastAsia="es-ES"/>
        </w:rPr>
        <w:t xml:space="preserve"> </w:t>
      </w:r>
      <w:r w:rsidRPr="0057247E">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 xml:space="preserve">Instruir a la Gerencia de Desarrollo Rural para que, a través de la Sección de Cobros, realice las </w:t>
      </w:r>
      <w:r w:rsidRPr="0038555A">
        <w:rPr>
          <w:rFonts w:ascii="Museo Sans 300" w:hAnsi="Museo Sans 300"/>
          <w:sz w:val="24"/>
          <w:szCs w:val="24"/>
        </w:rPr>
        <w:lastRenderedPageBreak/>
        <w:t>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BD43CF">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 respectiva escritura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 misma</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BD43CF">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Pr>
          <w:rFonts w:ascii="Museo Sans 300" w:hAnsi="Museo Sans 300"/>
          <w:sz w:val="24"/>
          <w:szCs w:val="24"/>
          <w:lang w:eastAsia="es-ES"/>
        </w:rPr>
        <w:t xml:space="preserve">Señor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 correspondiente escritura</w:t>
      </w:r>
      <w:r w:rsidRPr="0038555A">
        <w:rPr>
          <w:rFonts w:ascii="Museo Sans 300" w:hAnsi="Museo Sans 300"/>
          <w:sz w:val="24"/>
          <w:szCs w:val="24"/>
          <w:lang w:eastAsia="es-ES"/>
        </w:rPr>
        <w:t>.</w:t>
      </w:r>
      <w:r w:rsidR="00BD43CF">
        <w:rPr>
          <w:rFonts w:ascii="Museo Sans 300" w:hAnsi="Museo Sans 300"/>
          <w:sz w:val="24"/>
          <w:szCs w:val="24"/>
          <w:lang w:eastAsia="es-ES"/>
        </w:rPr>
        <w:t xml:space="preserve"> </w:t>
      </w:r>
      <w:r w:rsidRPr="0038555A">
        <w:rPr>
          <w:rFonts w:ascii="Museo Sans 300" w:hAnsi="Museo Sans 300"/>
          <w:sz w:val="24"/>
          <w:szCs w:val="24"/>
          <w:lang w:eastAsia="es-ES"/>
        </w:rPr>
        <w:t xml:space="preserve"> </w:t>
      </w:r>
      <w:r w:rsidRPr="00F4625A">
        <w:rPr>
          <w:rFonts w:ascii="Museo Sans 300" w:hAnsi="Museo Sans 300"/>
          <w:sz w:val="24"/>
          <w:szCs w:val="24"/>
          <w:lang w:eastAsia="es-ES"/>
        </w:rPr>
        <w:t xml:space="preserve">NOTIFÍQUESE. </w:t>
      </w:r>
      <w:r w:rsidR="00F4625A" w:rsidRPr="00F4625A">
        <w:rPr>
          <w:rFonts w:ascii="Museo Sans 300" w:hAnsi="Museo Sans 300"/>
          <w:sz w:val="24"/>
          <w:szCs w:val="24"/>
          <w:lang w:eastAsia="es-ES"/>
        </w:rPr>
        <w:t>“””””””</w:t>
      </w:r>
    </w:p>
    <w:p w14:paraId="654EC9CC" w14:textId="503CE986" w:rsidR="00827AFD" w:rsidRDefault="00827AFD" w:rsidP="00DA5050">
      <w:pPr>
        <w:tabs>
          <w:tab w:val="left" w:pos="1440"/>
        </w:tabs>
        <w:ind w:left="1440" w:hanging="1440"/>
        <w:jc w:val="center"/>
        <w:rPr>
          <w:rFonts w:ascii="Bembo Std" w:hAnsi="Bembo Std"/>
        </w:rPr>
      </w:pPr>
    </w:p>
    <w:p w14:paraId="257FD5F9" w14:textId="77777777" w:rsidR="00F4625A" w:rsidRDefault="00F4625A" w:rsidP="00DA5050">
      <w:pPr>
        <w:tabs>
          <w:tab w:val="left" w:pos="1440"/>
        </w:tabs>
        <w:ind w:left="1440" w:hanging="1440"/>
        <w:jc w:val="center"/>
        <w:rPr>
          <w:rFonts w:ascii="Bembo Std" w:hAnsi="Bembo Std"/>
        </w:rPr>
      </w:pPr>
    </w:p>
    <w:p w14:paraId="039FE1DC" w14:textId="77777777" w:rsidR="00F4625A" w:rsidRDefault="00F4625A" w:rsidP="00054A4A">
      <w:pPr>
        <w:tabs>
          <w:tab w:val="left" w:pos="1440"/>
        </w:tabs>
        <w:rPr>
          <w:rFonts w:ascii="Bembo Std" w:hAnsi="Bembo Std"/>
        </w:rPr>
      </w:pPr>
    </w:p>
    <w:p w14:paraId="27A85AB0" w14:textId="77777777" w:rsidR="00F4625A" w:rsidRDefault="00F4625A" w:rsidP="00DA5050">
      <w:pPr>
        <w:tabs>
          <w:tab w:val="left" w:pos="1440"/>
        </w:tabs>
        <w:ind w:left="1440" w:hanging="1440"/>
        <w:jc w:val="center"/>
        <w:rPr>
          <w:rFonts w:ascii="Bembo Std" w:hAnsi="Bembo Std"/>
        </w:rPr>
      </w:pPr>
    </w:p>
    <w:p w14:paraId="31DF4EFA" w14:textId="77777777" w:rsidR="00043B74" w:rsidRDefault="00043B74" w:rsidP="00043B74">
      <w:pPr>
        <w:tabs>
          <w:tab w:val="left" w:pos="1440"/>
        </w:tabs>
        <w:ind w:left="1440" w:hanging="1440"/>
        <w:jc w:val="center"/>
        <w:rPr>
          <w:rFonts w:ascii="Bembo Std" w:hAnsi="Bembo Std"/>
        </w:rPr>
      </w:pPr>
    </w:p>
    <w:p w14:paraId="2A32A5ED" w14:textId="781CCEDA" w:rsidR="002F473E" w:rsidRPr="003A6C4E" w:rsidRDefault="00EC62E0" w:rsidP="003A6C4E">
      <w:pPr>
        <w:jc w:val="both"/>
        <w:rPr>
          <w:rFonts w:ascii="Museo Sans 300" w:eastAsia="Times New Roman" w:hAnsi="Museo Sans 300" w:cs="Times New Roman"/>
          <w:sz w:val="24"/>
          <w:szCs w:val="24"/>
          <w:lang w:eastAsia="es-ES"/>
        </w:rPr>
      </w:pPr>
      <w:r w:rsidRPr="003A6C4E">
        <w:rPr>
          <w:rFonts w:ascii="Museo Sans 300" w:hAnsi="Museo Sans 300"/>
          <w:sz w:val="24"/>
          <w:szCs w:val="24"/>
        </w:rPr>
        <w:t>“””””XX</w:t>
      </w:r>
      <w:r w:rsidR="00043B74" w:rsidRPr="003A6C4E">
        <w:rPr>
          <w:rFonts w:ascii="Museo Sans 300" w:hAnsi="Museo Sans 300"/>
          <w:sz w:val="24"/>
          <w:szCs w:val="24"/>
        </w:rPr>
        <w:t xml:space="preserve">I) El señor Presidente somete a consideración de Junta Directiva, dictamen técnico </w:t>
      </w:r>
      <w:r w:rsidRPr="003A6C4E">
        <w:rPr>
          <w:rFonts w:ascii="Museo Sans 300" w:hAnsi="Museo Sans 300"/>
          <w:sz w:val="24"/>
          <w:szCs w:val="24"/>
        </w:rPr>
        <w:t>211</w:t>
      </w:r>
      <w:r w:rsidR="00043B74" w:rsidRPr="003A6C4E">
        <w:rPr>
          <w:rFonts w:ascii="Museo Sans 300" w:hAnsi="Museo Sans 300"/>
          <w:sz w:val="24"/>
          <w:szCs w:val="24"/>
        </w:rPr>
        <w:t xml:space="preserve">, presentado por la Unidad de Adjudicación de Inmuebles, </w:t>
      </w:r>
      <w:r w:rsidR="002F473E" w:rsidRPr="003A6C4E">
        <w:rPr>
          <w:rFonts w:ascii="Museo Sans 300" w:hAnsi="Museo Sans 300"/>
          <w:sz w:val="24"/>
          <w:szCs w:val="24"/>
        </w:rPr>
        <w:t xml:space="preserve">referente a la </w:t>
      </w:r>
      <w:r w:rsidR="002F473E" w:rsidRPr="003A6C4E">
        <w:rPr>
          <w:rFonts w:ascii="Museo Sans 300" w:eastAsia="Times New Roman" w:hAnsi="Museo Sans 300" w:cs="Times New Roman"/>
          <w:b/>
          <w:sz w:val="24"/>
          <w:szCs w:val="24"/>
          <w:lang w:eastAsia="es-ES"/>
        </w:rPr>
        <w:t>modificación del</w:t>
      </w:r>
      <w:r w:rsidR="002F473E" w:rsidRPr="003A6C4E">
        <w:rPr>
          <w:rFonts w:ascii="Museo Sans 300" w:eastAsia="Times New Roman" w:hAnsi="Museo Sans 300" w:cs="Times New Roman"/>
          <w:sz w:val="24"/>
          <w:szCs w:val="24"/>
          <w:lang w:eastAsia="es-ES"/>
        </w:rPr>
        <w:t xml:space="preserve"> </w:t>
      </w:r>
      <w:r w:rsidR="002F473E" w:rsidRPr="003A6C4E">
        <w:rPr>
          <w:rFonts w:ascii="Museo Sans 300" w:eastAsia="Times New Roman" w:hAnsi="Museo Sans 300" w:cs="Times New Roman"/>
          <w:b/>
          <w:sz w:val="24"/>
          <w:szCs w:val="24"/>
          <w:lang w:eastAsia="es-ES"/>
        </w:rPr>
        <w:t xml:space="preserve">Punto XIV del Acta de Sesión Ordinaria 33-2019, de fecha 19 de diciembre de 2019, </w:t>
      </w:r>
      <w:r w:rsidR="002F473E" w:rsidRPr="003A6C4E">
        <w:rPr>
          <w:rFonts w:ascii="Museo Sans 300" w:eastAsia="Times New Roman" w:hAnsi="Museo Sans 300" w:cs="Times New Roman"/>
          <w:sz w:val="24"/>
          <w:szCs w:val="24"/>
          <w:lang w:eastAsia="es-ES"/>
        </w:rPr>
        <w:t xml:space="preserve">mediante el cual se aprobó la adjudicación del Lote 1, Polígono 4, Porción Dación, del proyecto de </w:t>
      </w:r>
      <w:r w:rsidR="002F473E" w:rsidRPr="003A6C4E">
        <w:rPr>
          <w:rFonts w:ascii="Museo Sans 300" w:eastAsia="Times New Roman" w:hAnsi="Museo Sans 300" w:cs="Times New Roman"/>
          <w:b/>
          <w:bCs/>
          <w:sz w:val="24"/>
          <w:szCs w:val="24"/>
          <w:lang w:eastAsia="es-SV"/>
        </w:rPr>
        <w:t xml:space="preserve">ASENTAMIENTO COMUNITARIO Y LOTIFICACIÓN AGRÍCOLA, </w:t>
      </w:r>
      <w:r w:rsidR="002F473E" w:rsidRPr="003A6C4E">
        <w:rPr>
          <w:rFonts w:ascii="Museo Sans 300" w:eastAsia="Times New Roman" w:hAnsi="Museo Sans 300" w:cs="Times New Roman"/>
          <w:sz w:val="24"/>
          <w:szCs w:val="24"/>
          <w:lang w:val="es-ES" w:eastAsia="es-ES"/>
        </w:rPr>
        <w:t xml:space="preserve">desarrollado en </w:t>
      </w:r>
      <w:r w:rsidR="002F473E" w:rsidRPr="003A6C4E">
        <w:rPr>
          <w:rFonts w:ascii="Museo Sans 300" w:eastAsia="Times New Roman" w:hAnsi="Museo Sans 300" w:cs="Times New Roman"/>
          <w:b/>
          <w:sz w:val="24"/>
          <w:szCs w:val="24"/>
          <w:lang w:val="es-ES" w:eastAsia="es-ES"/>
        </w:rPr>
        <w:t xml:space="preserve">HACIENDA EL SOCORRO, PORCION DACION, </w:t>
      </w:r>
      <w:r w:rsidR="002F473E" w:rsidRPr="003A6C4E">
        <w:rPr>
          <w:rFonts w:ascii="Museo Sans 300" w:eastAsia="Times New Roman" w:hAnsi="Museo Sans 300" w:cs="Times New Roman"/>
          <w:sz w:val="24"/>
          <w:szCs w:val="24"/>
          <w:lang w:val="es-ES" w:eastAsia="es-ES"/>
        </w:rPr>
        <w:t xml:space="preserve">ubicada según datos del Centro Nacional de Registro, en jurisdicción de </w:t>
      </w:r>
      <w:proofErr w:type="spellStart"/>
      <w:r w:rsidR="002F473E" w:rsidRPr="003A6C4E">
        <w:rPr>
          <w:rFonts w:ascii="Museo Sans 300" w:eastAsia="Times New Roman" w:hAnsi="Museo Sans 300" w:cs="Times New Roman"/>
          <w:sz w:val="24"/>
          <w:szCs w:val="24"/>
          <w:lang w:val="es-ES" w:eastAsia="es-ES"/>
        </w:rPr>
        <w:t>Jicalapa</w:t>
      </w:r>
      <w:proofErr w:type="spellEnd"/>
      <w:r w:rsidR="002F473E" w:rsidRPr="003A6C4E">
        <w:rPr>
          <w:rFonts w:ascii="Museo Sans 300" w:eastAsia="Times New Roman" w:hAnsi="Museo Sans 300" w:cs="Times New Roman"/>
          <w:sz w:val="24"/>
          <w:szCs w:val="24"/>
          <w:lang w:val="es-ES" w:eastAsia="es-ES"/>
        </w:rPr>
        <w:t xml:space="preserve">, departamento de La Libertad, y según planos, situado en jurisdicción de </w:t>
      </w:r>
      <w:proofErr w:type="spellStart"/>
      <w:r w:rsidR="002F473E" w:rsidRPr="003A6C4E">
        <w:rPr>
          <w:rFonts w:ascii="Museo Sans 300" w:eastAsia="Times New Roman" w:hAnsi="Museo Sans 300" w:cs="Times New Roman"/>
          <w:sz w:val="24"/>
          <w:szCs w:val="24"/>
          <w:lang w:val="es-ES" w:eastAsia="es-ES"/>
        </w:rPr>
        <w:t>Teotepeque</w:t>
      </w:r>
      <w:proofErr w:type="spellEnd"/>
      <w:r w:rsidR="002F473E" w:rsidRPr="003A6C4E">
        <w:rPr>
          <w:rFonts w:ascii="Museo Sans 300" w:eastAsia="Times New Roman" w:hAnsi="Museo Sans 300" w:cs="Times New Roman"/>
          <w:sz w:val="24"/>
          <w:szCs w:val="24"/>
          <w:lang w:val="es-ES" w:eastAsia="es-ES"/>
        </w:rPr>
        <w:t xml:space="preserve">, departamento de La Libertad, </w:t>
      </w:r>
      <w:r w:rsidR="002F473E" w:rsidRPr="003A6C4E">
        <w:rPr>
          <w:rFonts w:ascii="Museo Sans 300" w:eastAsia="Times New Roman" w:hAnsi="Museo Sans 300" w:cs="Times New Roman"/>
          <w:b/>
          <w:sz w:val="24"/>
          <w:szCs w:val="24"/>
          <w:lang w:val="es-ES" w:eastAsia="es-ES"/>
        </w:rPr>
        <w:t>código de proyecto 050802, SSE 308</w:t>
      </w:r>
      <w:r w:rsidR="002F473E" w:rsidRPr="003A6C4E">
        <w:rPr>
          <w:rFonts w:ascii="Museo Sans 300" w:eastAsia="Calibri" w:hAnsi="Museo Sans 300" w:cs="Arial"/>
          <w:b/>
          <w:sz w:val="24"/>
          <w:szCs w:val="24"/>
        </w:rPr>
        <w:t>, entrega 11</w:t>
      </w:r>
      <w:r w:rsidR="002F473E" w:rsidRPr="003A6C4E">
        <w:rPr>
          <w:rFonts w:ascii="Museo Sans 300" w:hAnsi="Museo Sans 300" w:cs="Arial"/>
          <w:b/>
          <w:sz w:val="24"/>
          <w:szCs w:val="24"/>
        </w:rPr>
        <w:t xml:space="preserve">, </w:t>
      </w:r>
      <w:r w:rsidR="002F473E" w:rsidRPr="003A6C4E">
        <w:rPr>
          <w:rFonts w:ascii="Museo Sans 300" w:hAnsi="Museo Sans 300" w:cs="Arial"/>
          <w:sz w:val="24"/>
          <w:szCs w:val="24"/>
        </w:rPr>
        <w:t xml:space="preserve">en el cual hace </w:t>
      </w:r>
      <w:r w:rsidR="002F473E" w:rsidRPr="003A6C4E">
        <w:rPr>
          <w:rFonts w:ascii="Museo Sans 300" w:eastAsia="Times New Roman" w:hAnsi="Museo Sans 300" w:cs="Times New Roman"/>
          <w:sz w:val="24"/>
          <w:szCs w:val="24"/>
          <w:lang w:eastAsia="es-ES"/>
        </w:rPr>
        <w:t>las siguientes consideraciones:</w:t>
      </w:r>
    </w:p>
    <w:p w14:paraId="04388AD8" w14:textId="77777777" w:rsidR="002F473E" w:rsidRPr="003A6C4E" w:rsidRDefault="002F473E" w:rsidP="003A6C4E">
      <w:pPr>
        <w:jc w:val="both"/>
        <w:rPr>
          <w:rFonts w:ascii="Museo Sans 300" w:hAnsi="Museo Sans 300" w:cs="Arial"/>
          <w:b/>
          <w:sz w:val="24"/>
          <w:szCs w:val="24"/>
        </w:rPr>
      </w:pPr>
    </w:p>
    <w:p w14:paraId="74143981" w14:textId="77777777" w:rsidR="002F473E" w:rsidRPr="003A6C4E" w:rsidRDefault="002F473E" w:rsidP="003A6C4E">
      <w:pPr>
        <w:pStyle w:val="Prrafodelista"/>
        <w:numPr>
          <w:ilvl w:val="0"/>
          <w:numId w:val="32"/>
        </w:numPr>
        <w:ind w:left="1134" w:hanging="708"/>
        <w:contextualSpacing w:val="0"/>
        <w:jc w:val="both"/>
        <w:rPr>
          <w:rFonts w:ascii="Museo Sans 300" w:hAnsi="Museo Sans 300"/>
          <w:sz w:val="24"/>
          <w:szCs w:val="24"/>
        </w:rPr>
      </w:pPr>
      <w:r w:rsidRPr="003A6C4E">
        <w:rPr>
          <w:rFonts w:ascii="Museo Sans 300" w:hAnsi="Museo Sans 300"/>
          <w:bCs/>
          <w:sz w:val="24"/>
          <w:szCs w:val="24"/>
        </w:rPr>
        <w:t>M</w:t>
      </w:r>
      <w:r w:rsidRPr="003A6C4E">
        <w:rPr>
          <w:rFonts w:ascii="Museo Sans 300" w:hAnsi="Museo Sans 300"/>
          <w:sz w:val="24"/>
          <w:szCs w:val="24"/>
        </w:rPr>
        <w:t xml:space="preserve">ediante Acuerdo de Junta Directiva contenido en el Punto XXIX de Acta de Sesión Ordinaria N° 15-2001 de fecha 19 de abril de 2001, el ISTA adquirió por medio de Dación en Pago, la Hacienda El Socorro, Porción Dación, con una extensión superficial de 34 </w:t>
      </w:r>
      <w:proofErr w:type="spellStart"/>
      <w:r w:rsidRPr="003A6C4E">
        <w:rPr>
          <w:rFonts w:ascii="Museo Sans 300" w:hAnsi="Museo Sans 300"/>
          <w:sz w:val="24"/>
          <w:szCs w:val="24"/>
        </w:rPr>
        <w:t>Hás</w:t>
      </w:r>
      <w:proofErr w:type="spellEnd"/>
      <w:r w:rsidRPr="003A6C4E">
        <w:rPr>
          <w:rFonts w:ascii="Museo Sans 300" w:hAnsi="Museo Sans 300"/>
          <w:sz w:val="24"/>
          <w:szCs w:val="24"/>
        </w:rPr>
        <w:t xml:space="preserve">. 94 </w:t>
      </w:r>
      <w:proofErr w:type="spellStart"/>
      <w:r w:rsidRPr="003A6C4E">
        <w:rPr>
          <w:rFonts w:ascii="Museo Sans 300" w:hAnsi="Museo Sans 300"/>
          <w:sz w:val="24"/>
          <w:szCs w:val="24"/>
        </w:rPr>
        <w:t>Ás</w:t>
      </w:r>
      <w:proofErr w:type="spellEnd"/>
      <w:r w:rsidRPr="003A6C4E">
        <w:rPr>
          <w:rFonts w:ascii="Museo Sans 300" w:hAnsi="Museo Sans 300"/>
          <w:sz w:val="24"/>
          <w:szCs w:val="24"/>
        </w:rPr>
        <w:t xml:space="preserve">. y 48.01 </w:t>
      </w:r>
      <w:proofErr w:type="spellStart"/>
      <w:r w:rsidRPr="003A6C4E">
        <w:rPr>
          <w:rFonts w:ascii="Museo Sans 300" w:hAnsi="Museo Sans 300"/>
          <w:sz w:val="24"/>
          <w:szCs w:val="24"/>
        </w:rPr>
        <w:t>Cás</w:t>
      </w:r>
      <w:proofErr w:type="spellEnd"/>
      <w:r w:rsidRPr="003A6C4E">
        <w:rPr>
          <w:rFonts w:ascii="Museo Sans 300" w:hAnsi="Museo Sans 300"/>
          <w:sz w:val="24"/>
          <w:szCs w:val="24"/>
        </w:rPr>
        <w:t xml:space="preserve">., por un precio de adquisición de $24,035.89, a razón de $687.82 por hectárea y de $0.068782 por metro cuadrado, </w:t>
      </w:r>
      <w:r w:rsidRPr="003A6C4E">
        <w:rPr>
          <w:rFonts w:ascii="Museo Sans 300" w:hAnsi="Museo Sans 300"/>
          <w:color w:val="222222"/>
          <w:sz w:val="24"/>
          <w:szCs w:val="24"/>
          <w:shd w:val="clear" w:color="auto" w:fill="FFFFFF"/>
        </w:rPr>
        <w:t>según escritura pública de compraventa número ciento treinta y nueve del Libro dieciséis de Protocolo del Notario Nelson Alberto Artiga Corea, otorgada el día 22 de octubre de 2003.</w:t>
      </w:r>
    </w:p>
    <w:p w14:paraId="46EF03D9" w14:textId="77777777" w:rsidR="002F473E" w:rsidRPr="003A6C4E" w:rsidRDefault="002F473E" w:rsidP="003A6C4E">
      <w:pPr>
        <w:pStyle w:val="Prrafodelista"/>
        <w:ind w:left="0"/>
        <w:contextualSpacing w:val="0"/>
        <w:jc w:val="both"/>
        <w:rPr>
          <w:rFonts w:ascii="Museo Sans 300" w:hAnsi="Museo Sans 300"/>
          <w:sz w:val="24"/>
          <w:szCs w:val="24"/>
        </w:rPr>
      </w:pPr>
    </w:p>
    <w:p w14:paraId="5A736A95" w14:textId="4F29554B" w:rsidR="002F473E" w:rsidRPr="003A6C4E" w:rsidRDefault="002F473E" w:rsidP="003A6C4E">
      <w:pPr>
        <w:pStyle w:val="Prrafodelista"/>
        <w:numPr>
          <w:ilvl w:val="0"/>
          <w:numId w:val="32"/>
        </w:numPr>
        <w:ind w:left="993" w:hanging="567"/>
        <w:contextualSpacing w:val="0"/>
        <w:jc w:val="both"/>
        <w:rPr>
          <w:rFonts w:ascii="Museo Sans 300" w:eastAsia="MS Mincho" w:hAnsi="Museo Sans 300"/>
          <w:sz w:val="24"/>
          <w:szCs w:val="24"/>
          <w:lang w:eastAsia="es-ES"/>
        </w:rPr>
      </w:pPr>
      <w:r w:rsidRPr="003A6C4E">
        <w:rPr>
          <w:rFonts w:ascii="Museo Sans 300" w:hAnsi="Museo Sans 300"/>
          <w:sz w:val="24"/>
          <w:szCs w:val="24"/>
        </w:rPr>
        <w:t xml:space="preserve">Mediante Punto X, de Acta de Sesión Ordinaria 09-2014 de fecha 5 de marzo de 2014, se aprobó el Proyecto de Asentamiento Comunitario y Lotificación Agrícola en el inmueble mencionado, con un área de 34 </w:t>
      </w:r>
      <w:proofErr w:type="spellStart"/>
      <w:r w:rsidRPr="003A6C4E">
        <w:rPr>
          <w:rFonts w:ascii="Museo Sans 300" w:hAnsi="Museo Sans 300"/>
          <w:sz w:val="24"/>
          <w:szCs w:val="24"/>
        </w:rPr>
        <w:t>Hás</w:t>
      </w:r>
      <w:proofErr w:type="spellEnd"/>
      <w:r w:rsidRPr="003A6C4E">
        <w:rPr>
          <w:rFonts w:ascii="Museo Sans 300" w:hAnsi="Museo Sans 300"/>
          <w:sz w:val="24"/>
          <w:szCs w:val="24"/>
        </w:rPr>
        <w:t xml:space="preserve">. 94 </w:t>
      </w:r>
      <w:proofErr w:type="spellStart"/>
      <w:r w:rsidRPr="003A6C4E">
        <w:rPr>
          <w:rFonts w:ascii="Museo Sans 300" w:hAnsi="Museo Sans 300"/>
          <w:sz w:val="24"/>
          <w:szCs w:val="24"/>
        </w:rPr>
        <w:t>Ás</w:t>
      </w:r>
      <w:proofErr w:type="spellEnd"/>
      <w:r w:rsidRPr="003A6C4E">
        <w:rPr>
          <w:rFonts w:ascii="Museo Sans 300" w:hAnsi="Museo Sans 300"/>
          <w:sz w:val="24"/>
          <w:szCs w:val="24"/>
        </w:rPr>
        <w:t xml:space="preserve">. 48.01 </w:t>
      </w:r>
      <w:proofErr w:type="spellStart"/>
      <w:r w:rsidRPr="003A6C4E">
        <w:rPr>
          <w:rFonts w:ascii="Museo Sans 300" w:hAnsi="Museo Sans 300"/>
          <w:sz w:val="24"/>
          <w:szCs w:val="24"/>
        </w:rPr>
        <w:t>Cás</w:t>
      </w:r>
      <w:proofErr w:type="spellEnd"/>
      <w:r w:rsidRPr="003A6C4E">
        <w:rPr>
          <w:rFonts w:ascii="Museo Sans 300" w:hAnsi="Museo Sans 300"/>
          <w:sz w:val="24"/>
          <w:szCs w:val="24"/>
        </w:rPr>
        <w:t xml:space="preserve">., que comprende </w:t>
      </w:r>
      <w:r w:rsidR="00054A4A">
        <w:rPr>
          <w:rFonts w:ascii="Museo Sans 300" w:hAnsi="Museo Sans 300"/>
          <w:sz w:val="24"/>
          <w:szCs w:val="24"/>
        </w:rPr>
        <w:t>----</w:t>
      </w:r>
      <w:r w:rsidRPr="003A6C4E">
        <w:rPr>
          <w:rFonts w:ascii="Museo Sans 300" w:hAnsi="Museo Sans 300"/>
          <w:sz w:val="24"/>
          <w:szCs w:val="24"/>
        </w:rPr>
        <w:t xml:space="preserve"> Solares para Vivienda (Polígonos A y B), </w:t>
      </w:r>
      <w:r w:rsidR="00054A4A">
        <w:rPr>
          <w:rFonts w:ascii="Museo Sans 300" w:hAnsi="Museo Sans 300"/>
          <w:sz w:val="24"/>
          <w:szCs w:val="24"/>
        </w:rPr>
        <w:t>----</w:t>
      </w:r>
      <w:r w:rsidRPr="003A6C4E">
        <w:rPr>
          <w:rFonts w:ascii="Museo Sans 300" w:hAnsi="Museo Sans 300"/>
          <w:sz w:val="24"/>
          <w:szCs w:val="24"/>
        </w:rPr>
        <w:t xml:space="preserve"> Lotes Agrícolas (Polígonos 1 al 4), 1 área comunal, 1 área de bosque, 1 área de nacimiento, zonas boscosas (1 y 2), 1 zona de protección, 1 quebrada y calles, inscrito a la matrícula </w:t>
      </w:r>
      <w:r w:rsidR="00054A4A">
        <w:rPr>
          <w:rFonts w:ascii="Museo Sans 300" w:hAnsi="Museo Sans 300"/>
          <w:sz w:val="24"/>
          <w:szCs w:val="24"/>
        </w:rPr>
        <w:t>----</w:t>
      </w:r>
      <w:r w:rsidRPr="003A6C4E">
        <w:rPr>
          <w:rFonts w:ascii="Museo Sans 300" w:hAnsi="Museo Sans 300"/>
          <w:sz w:val="24"/>
          <w:szCs w:val="24"/>
        </w:rPr>
        <w:t>-00000.</w:t>
      </w:r>
    </w:p>
    <w:p w14:paraId="18CCAC4D" w14:textId="77777777" w:rsidR="002F473E" w:rsidRPr="003A6C4E" w:rsidRDefault="002F473E" w:rsidP="003A6C4E">
      <w:pPr>
        <w:pStyle w:val="Prrafodelista"/>
        <w:ind w:left="0"/>
        <w:contextualSpacing w:val="0"/>
        <w:jc w:val="both"/>
        <w:rPr>
          <w:rFonts w:ascii="Museo Sans 300" w:eastAsia="MS Mincho" w:hAnsi="Museo Sans 300"/>
          <w:sz w:val="24"/>
          <w:szCs w:val="24"/>
          <w:lang w:eastAsia="es-ES"/>
        </w:rPr>
      </w:pPr>
    </w:p>
    <w:p w14:paraId="7EFAB519" w14:textId="4CE9923D" w:rsidR="002F473E" w:rsidRPr="003A6C4E" w:rsidRDefault="002F473E" w:rsidP="003A6C4E">
      <w:pPr>
        <w:pStyle w:val="Prrafodelista"/>
        <w:numPr>
          <w:ilvl w:val="0"/>
          <w:numId w:val="32"/>
        </w:numPr>
        <w:ind w:left="1134" w:hanging="708"/>
        <w:jc w:val="both"/>
        <w:rPr>
          <w:rFonts w:ascii="Museo Sans 300" w:hAnsi="Museo Sans 300"/>
          <w:sz w:val="24"/>
          <w:szCs w:val="24"/>
        </w:rPr>
      </w:pPr>
      <w:r w:rsidRPr="003A6C4E">
        <w:rPr>
          <w:rFonts w:ascii="Museo Sans 300" w:hAnsi="Museo Sans 300"/>
          <w:b/>
          <w:sz w:val="24"/>
          <w:szCs w:val="24"/>
        </w:rPr>
        <w:t xml:space="preserve">En el Punto </w:t>
      </w:r>
      <w:r w:rsidRPr="003A6C4E">
        <w:rPr>
          <w:rFonts w:ascii="Museo Sans 300" w:eastAsia="Times New Roman" w:hAnsi="Museo Sans 300" w:cs="Times New Roman"/>
          <w:b/>
          <w:sz w:val="24"/>
          <w:szCs w:val="24"/>
          <w:lang w:eastAsia="es-ES"/>
        </w:rPr>
        <w:t>XIV del Acta de Sesión Ordinaria 33-2019, de fecha 19 de diciembre de 2019</w:t>
      </w:r>
      <w:r w:rsidRPr="003A6C4E">
        <w:rPr>
          <w:rFonts w:ascii="Museo Sans 300" w:hAnsi="Museo Sans 300"/>
          <w:sz w:val="24"/>
          <w:szCs w:val="24"/>
        </w:rPr>
        <w:t xml:space="preserve">, se adjudicó el </w:t>
      </w:r>
      <w:r w:rsidRPr="003A6C4E">
        <w:rPr>
          <w:rFonts w:ascii="Museo Sans 300" w:hAnsi="Museo Sans 300"/>
          <w:b/>
          <w:sz w:val="24"/>
          <w:szCs w:val="24"/>
        </w:rPr>
        <w:t xml:space="preserve">Lote 1, Polígono 4, </w:t>
      </w:r>
      <w:r w:rsidRPr="003A6C4E">
        <w:rPr>
          <w:rFonts w:ascii="Museo Sans 300" w:eastAsia="Times New Roman" w:hAnsi="Museo Sans 300" w:cs="Times New Roman"/>
          <w:b/>
          <w:sz w:val="24"/>
          <w:szCs w:val="24"/>
          <w:lang w:eastAsia="es-ES"/>
        </w:rPr>
        <w:t>Porción Dación,</w:t>
      </w:r>
      <w:r w:rsidRPr="003A6C4E">
        <w:rPr>
          <w:rFonts w:ascii="Museo Sans 300" w:eastAsia="Times New Roman" w:hAnsi="Museo Sans 300" w:cs="Times New Roman"/>
          <w:sz w:val="24"/>
          <w:szCs w:val="24"/>
          <w:lang w:eastAsia="es-ES"/>
        </w:rPr>
        <w:t xml:space="preserve"> </w:t>
      </w:r>
      <w:r w:rsidRPr="003A6C4E">
        <w:rPr>
          <w:rFonts w:ascii="Museo Sans 300" w:hAnsi="Museo Sans 300"/>
          <w:sz w:val="24"/>
          <w:szCs w:val="24"/>
        </w:rPr>
        <w:t xml:space="preserve">con un área de 4,875.60 Mts.² </w:t>
      </w:r>
      <w:r w:rsidRPr="003A6C4E">
        <w:rPr>
          <w:rFonts w:ascii="Museo Sans 300" w:eastAsia="Times New Roman" w:hAnsi="Museo Sans 300" w:cs="Times New Roman"/>
          <w:sz w:val="24"/>
          <w:szCs w:val="24"/>
          <w:lang w:eastAsia="es-ES"/>
        </w:rPr>
        <w:t>y un precio de $ 544.94,</w:t>
      </w:r>
      <w:r w:rsidRPr="003A6C4E">
        <w:rPr>
          <w:rFonts w:ascii="Museo Sans 300" w:hAnsi="Museo Sans 300"/>
          <w:sz w:val="24"/>
          <w:szCs w:val="24"/>
        </w:rPr>
        <w:t xml:space="preserve"> a favor de los </w:t>
      </w:r>
      <w:r w:rsidRPr="003A6C4E">
        <w:rPr>
          <w:rFonts w:ascii="Museo Sans 300" w:hAnsi="Museo Sans 300"/>
          <w:sz w:val="24"/>
          <w:szCs w:val="24"/>
        </w:rPr>
        <w:lastRenderedPageBreak/>
        <w:t>señores: MARIO ALFREDO GARCIA, SANDRA BEATRIZ GARCIA FRANCO y NOE OSVALDO GARCIA ALVARENGA.</w:t>
      </w:r>
    </w:p>
    <w:p w14:paraId="730289F3" w14:textId="77777777" w:rsidR="002F473E" w:rsidRPr="003A6C4E" w:rsidRDefault="002F473E" w:rsidP="003A6C4E">
      <w:pPr>
        <w:pStyle w:val="Prrafodelista"/>
        <w:ind w:left="0"/>
        <w:jc w:val="both"/>
        <w:rPr>
          <w:rFonts w:ascii="Museo Sans 300" w:hAnsi="Museo Sans 300"/>
          <w:sz w:val="24"/>
          <w:szCs w:val="24"/>
        </w:rPr>
      </w:pPr>
    </w:p>
    <w:p w14:paraId="43731182" w14:textId="290D16B1" w:rsidR="002F473E" w:rsidRDefault="002F473E" w:rsidP="003A6C4E">
      <w:pPr>
        <w:pStyle w:val="Prrafodelista"/>
        <w:numPr>
          <w:ilvl w:val="0"/>
          <w:numId w:val="32"/>
        </w:numPr>
        <w:ind w:left="1134" w:hanging="708"/>
        <w:jc w:val="both"/>
        <w:rPr>
          <w:rFonts w:ascii="Museo Sans 300" w:hAnsi="Museo Sans 300"/>
          <w:sz w:val="24"/>
          <w:szCs w:val="24"/>
        </w:rPr>
      </w:pPr>
      <w:r w:rsidRPr="003A6C4E">
        <w:rPr>
          <w:rFonts w:ascii="Museo Sans 300" w:hAnsi="Museo Sans 300"/>
          <w:sz w:val="24"/>
          <w:szCs w:val="24"/>
        </w:rPr>
        <w:t xml:space="preserve">Habiéndose actualizado la información de la adjudicación del inmueble, se hace necesaria la modificación del punto de acta citado anteriormente,  por </w:t>
      </w:r>
      <w:commentRangeStart w:id="3"/>
      <w:r w:rsidRPr="003A6C4E">
        <w:rPr>
          <w:rFonts w:ascii="Museo Sans 300" w:hAnsi="Museo Sans 300"/>
          <w:sz w:val="24"/>
          <w:szCs w:val="24"/>
        </w:rPr>
        <w:t>las siguientes causales</w:t>
      </w:r>
      <w:commentRangeEnd w:id="3"/>
      <w:r w:rsidRPr="003A6C4E">
        <w:rPr>
          <w:rStyle w:val="Refdecomentario"/>
          <w:rFonts w:ascii="Museo Sans 300" w:hAnsi="Museo Sans 300"/>
          <w:sz w:val="24"/>
          <w:szCs w:val="24"/>
        </w:rPr>
        <w:commentReference w:id="3"/>
      </w:r>
      <w:r w:rsidRPr="003A6C4E">
        <w:rPr>
          <w:rFonts w:ascii="Museo Sans 300" w:hAnsi="Museo Sans 300"/>
          <w:sz w:val="24"/>
          <w:szCs w:val="24"/>
        </w:rPr>
        <w:t>:</w:t>
      </w:r>
    </w:p>
    <w:p w14:paraId="566C20FC" w14:textId="77777777" w:rsidR="003A6C4E" w:rsidRPr="003A6C4E" w:rsidRDefault="003A6C4E" w:rsidP="003A6C4E">
      <w:pPr>
        <w:pStyle w:val="Prrafodelista"/>
        <w:rPr>
          <w:rFonts w:ascii="Museo Sans 300" w:hAnsi="Museo Sans 300"/>
          <w:sz w:val="24"/>
          <w:szCs w:val="24"/>
        </w:rPr>
      </w:pPr>
    </w:p>
    <w:p w14:paraId="76FBEA4A" w14:textId="77777777" w:rsidR="00BB5E76" w:rsidRPr="003A6C4E" w:rsidRDefault="00BB5E76" w:rsidP="003A6C4E">
      <w:pPr>
        <w:pStyle w:val="Prrafodelista"/>
        <w:ind w:left="1134"/>
        <w:jc w:val="both"/>
        <w:rPr>
          <w:rFonts w:ascii="Museo Sans 300" w:hAnsi="Museo Sans 300"/>
          <w:sz w:val="24"/>
          <w:szCs w:val="24"/>
        </w:rPr>
      </w:pPr>
    </w:p>
    <w:p w14:paraId="5B150F0D" w14:textId="75A5630E" w:rsidR="002F473E" w:rsidRPr="003A6C4E" w:rsidRDefault="002F473E" w:rsidP="003A6C4E">
      <w:pPr>
        <w:pStyle w:val="Prrafodelista"/>
        <w:ind w:left="1418" w:right="15"/>
        <w:jc w:val="both"/>
        <w:rPr>
          <w:rFonts w:ascii="Museo Sans 300" w:hAnsi="Museo Sans 300" w:cs="Arial"/>
          <w:sz w:val="24"/>
          <w:szCs w:val="24"/>
        </w:rPr>
      </w:pPr>
      <w:r w:rsidRPr="003A6C4E">
        <w:rPr>
          <w:rFonts w:ascii="Museo Sans 300" w:hAnsi="Museo Sans 300"/>
          <w:sz w:val="24"/>
          <w:szCs w:val="24"/>
        </w:rPr>
        <w:t>Excluir al señor NOE OSVALDO GARCIA ALVARENGA</w:t>
      </w:r>
      <w:r w:rsidRPr="003A6C4E">
        <w:rPr>
          <w:rFonts w:ascii="Museo Sans 300" w:hAnsi="Museo Sans 300"/>
          <w:b/>
          <w:bCs/>
          <w:sz w:val="24"/>
          <w:szCs w:val="24"/>
        </w:rPr>
        <w:t>,</w:t>
      </w:r>
      <w:r w:rsidRPr="003A6C4E">
        <w:rPr>
          <w:rFonts w:ascii="Museo Sans 300" w:hAnsi="Museo Sans 300"/>
          <w:sz w:val="24"/>
          <w:szCs w:val="24"/>
        </w:rPr>
        <w:t xml:space="preserve"> por la causal de abandono, de acuerdo a Solicitud de Exclusión de Beneficiario de fecha 8 de marzo de 2023, situación robustecida con la Declaración Jurada de fecha 28 de enero de 2023, otorgada ante los oficios del notario José Israel Martínez Rodríguez y que ha sido presentada por el señor MARIO ALFREDO GARCIA, actuando en carácter propio como titular de la adjudicación del inmueble relacionado, en la que declara que desconoce el paradero del señor antes mencionado desde hace 2 años, habiendo agotado todos los medios necesarios para su localización, causal comprobada con el Acta de Abandono de fecha 8 de marzo de 2023, elaborada por el técnico de la Unidad de Adjudicación de Inmueb</w:t>
      </w:r>
      <w:r w:rsidR="003A6C4E" w:rsidRPr="003A6C4E">
        <w:rPr>
          <w:rFonts w:ascii="Museo Sans 300" w:hAnsi="Museo Sans 300"/>
          <w:sz w:val="24"/>
          <w:szCs w:val="24"/>
        </w:rPr>
        <w:t>les</w:t>
      </w:r>
      <w:r w:rsidRPr="003A6C4E">
        <w:rPr>
          <w:rFonts w:ascii="Museo Sans 300" w:hAnsi="Museo Sans 300"/>
          <w:sz w:val="24"/>
          <w:szCs w:val="24"/>
        </w:rPr>
        <w:t>, Sección de Transferencia de Tierras, señor Mauricio Gutiérrez, en la que se hizo constar que el señor ha abandonado el inmueble que le fue adjudicado, desde hace 3 años, documentos anexos al expediente respectivo.</w:t>
      </w:r>
    </w:p>
    <w:p w14:paraId="51EF59C9" w14:textId="77777777" w:rsidR="002F473E" w:rsidRPr="003A6C4E" w:rsidRDefault="002F473E" w:rsidP="003A6C4E">
      <w:pPr>
        <w:pStyle w:val="Prrafodelista"/>
        <w:ind w:left="426" w:right="15"/>
        <w:jc w:val="both"/>
        <w:rPr>
          <w:rFonts w:ascii="Museo Sans 300" w:hAnsi="Museo Sans 300" w:cs="Arial"/>
          <w:sz w:val="24"/>
          <w:szCs w:val="24"/>
        </w:rPr>
      </w:pPr>
    </w:p>
    <w:p w14:paraId="66545BB8" w14:textId="2C8A91E0" w:rsidR="002F473E" w:rsidRPr="003A6C4E" w:rsidRDefault="002F473E" w:rsidP="003A6C4E">
      <w:pPr>
        <w:pStyle w:val="Prrafodelista"/>
        <w:numPr>
          <w:ilvl w:val="0"/>
          <w:numId w:val="32"/>
        </w:numPr>
        <w:ind w:left="1134" w:hanging="708"/>
        <w:jc w:val="both"/>
        <w:rPr>
          <w:rFonts w:ascii="Museo Sans 300" w:hAnsi="Museo Sans 300"/>
          <w:sz w:val="24"/>
          <w:szCs w:val="24"/>
        </w:rPr>
      </w:pPr>
      <w:r w:rsidRPr="003A6C4E">
        <w:rPr>
          <w:rFonts w:ascii="Museo Sans 300" w:hAnsi="Museo Sans 300"/>
          <w:sz w:val="24"/>
          <w:szCs w:val="24"/>
        </w:rPr>
        <w:t>Conforme Acta de Posesión Material de fecha 8 de marzo</w:t>
      </w:r>
      <w:r w:rsidR="003A6C4E" w:rsidRPr="003A6C4E">
        <w:rPr>
          <w:rFonts w:ascii="Museo Sans 300" w:hAnsi="Museo Sans 300"/>
          <w:sz w:val="24"/>
          <w:szCs w:val="24"/>
        </w:rPr>
        <w:t xml:space="preserve"> de</w:t>
      </w:r>
      <w:r w:rsidRPr="003A6C4E">
        <w:rPr>
          <w:rFonts w:ascii="Museo Sans 300" w:hAnsi="Museo Sans 300"/>
          <w:sz w:val="24"/>
          <w:szCs w:val="24"/>
        </w:rPr>
        <w:t xml:space="preserve"> 2023, elaborada por el técnico del Área de Transferencia de Tierras, de la Unidad de Adjudicación de Inmuebles,</w:t>
      </w:r>
      <w:r w:rsidRPr="003A6C4E">
        <w:rPr>
          <w:rFonts w:ascii="Museo Sans 300" w:hAnsi="Museo Sans 300"/>
          <w:bCs/>
          <w:sz w:val="24"/>
          <w:szCs w:val="24"/>
          <w:lang w:eastAsia="es-SV"/>
        </w:rPr>
        <w:t xml:space="preserve"> señor </w:t>
      </w:r>
      <w:r w:rsidRPr="003A6C4E">
        <w:rPr>
          <w:rFonts w:ascii="Museo Sans 300" w:hAnsi="Museo Sans 300"/>
          <w:color w:val="000000"/>
          <w:sz w:val="24"/>
          <w:szCs w:val="24"/>
        </w:rPr>
        <w:t xml:space="preserve">Manrique </w:t>
      </w:r>
      <w:proofErr w:type="spellStart"/>
      <w:r w:rsidRPr="003A6C4E">
        <w:rPr>
          <w:rFonts w:ascii="Museo Sans 300" w:hAnsi="Museo Sans 300"/>
          <w:color w:val="000000"/>
          <w:sz w:val="24"/>
          <w:szCs w:val="24"/>
        </w:rPr>
        <w:t>Vilaseca</w:t>
      </w:r>
      <w:proofErr w:type="spellEnd"/>
      <w:r w:rsidRPr="003A6C4E">
        <w:rPr>
          <w:rFonts w:ascii="Museo Sans 300" w:hAnsi="Museo Sans 300"/>
          <w:bCs/>
          <w:sz w:val="24"/>
          <w:szCs w:val="24"/>
          <w:lang w:eastAsia="es-SV"/>
        </w:rPr>
        <w:t>, el</w:t>
      </w:r>
      <w:r w:rsidRPr="003A6C4E">
        <w:rPr>
          <w:rFonts w:ascii="Museo Sans 300" w:hAnsi="Museo Sans 300"/>
          <w:sz w:val="24"/>
          <w:szCs w:val="24"/>
        </w:rPr>
        <w:t xml:space="preserve"> beneficiario se encuentra poseyendo el inmueble de forma quieta, pacífica y sin interrupción desde hace 3 años.</w:t>
      </w:r>
    </w:p>
    <w:p w14:paraId="4D4F8AAB" w14:textId="77777777" w:rsidR="002F473E" w:rsidRPr="003A6C4E" w:rsidRDefault="002F473E" w:rsidP="003A6C4E">
      <w:pPr>
        <w:pStyle w:val="Prrafodelista"/>
        <w:ind w:left="0"/>
        <w:jc w:val="both"/>
        <w:rPr>
          <w:rFonts w:ascii="Museo Sans 300" w:hAnsi="Museo Sans 300"/>
          <w:sz w:val="24"/>
          <w:szCs w:val="24"/>
        </w:rPr>
      </w:pPr>
    </w:p>
    <w:p w14:paraId="7F87A061" w14:textId="1070D858" w:rsidR="002F473E" w:rsidRPr="003A6C4E" w:rsidRDefault="002F473E" w:rsidP="003A6C4E">
      <w:pPr>
        <w:pStyle w:val="Prrafodelista"/>
        <w:numPr>
          <w:ilvl w:val="0"/>
          <w:numId w:val="32"/>
        </w:numPr>
        <w:ind w:left="1134" w:hanging="708"/>
        <w:jc w:val="both"/>
        <w:rPr>
          <w:rFonts w:ascii="Museo Sans 300" w:hAnsi="Museo Sans 300"/>
          <w:sz w:val="24"/>
          <w:szCs w:val="24"/>
        </w:rPr>
      </w:pPr>
      <w:r w:rsidRPr="003A6C4E">
        <w:rPr>
          <w:rFonts w:ascii="Museo Sans 300" w:hAnsi="Museo Sans 300"/>
          <w:sz w:val="24"/>
          <w:szCs w:val="24"/>
        </w:rPr>
        <w:t>De acuerdo a declaración simple contenida en la Solicitud de Adjudicación de Inmueble de fecha 8 de marzo del año 2023, el adjudicatario manifiesta que ni él ni la integrante de su grupo familiar son emplead</w:t>
      </w:r>
      <w:r w:rsidRPr="003A6C4E">
        <w:rPr>
          <w:rStyle w:val="Refdecomentario"/>
          <w:rFonts w:ascii="Museo Sans 300" w:hAnsi="Museo Sans 300"/>
          <w:sz w:val="24"/>
          <w:szCs w:val="24"/>
        </w:rPr>
        <w:commentReference w:id="4"/>
      </w:r>
      <w:r w:rsidR="003A6C4E" w:rsidRPr="003A6C4E">
        <w:rPr>
          <w:rFonts w:ascii="Museo Sans 300" w:hAnsi="Museo Sans 300"/>
          <w:sz w:val="24"/>
          <w:szCs w:val="24"/>
        </w:rPr>
        <w:t>os de ISTA,</w:t>
      </w:r>
      <w:r w:rsidRPr="003A6C4E">
        <w:rPr>
          <w:rFonts w:ascii="Museo Sans 300" w:hAnsi="Museo Sans 300"/>
          <w:sz w:val="24"/>
          <w:szCs w:val="24"/>
        </w:rPr>
        <w:t xml:space="preserve"> </w:t>
      </w:r>
      <w:r w:rsidRPr="003A6C4E">
        <w:rPr>
          <w:rFonts w:ascii="Museo Sans 300" w:hAnsi="Museo Sans 300"/>
          <w:color w:val="000000"/>
          <w:sz w:val="24"/>
          <w:szCs w:val="24"/>
        </w:rPr>
        <w:t>situación verificada en el Sistema de Consulta de Solicitantes para Adjudicaciones que contiene la Base de Datos de Empleados de este Instituto.</w:t>
      </w:r>
    </w:p>
    <w:p w14:paraId="11209669" w14:textId="77777777" w:rsidR="002F473E" w:rsidRPr="003A6C4E" w:rsidRDefault="002F473E" w:rsidP="003A6C4E">
      <w:pPr>
        <w:jc w:val="both"/>
        <w:rPr>
          <w:rFonts w:ascii="Museo Sans 300" w:eastAsia="Times New Roman" w:hAnsi="Museo Sans 300" w:cs="Times New Roman"/>
          <w:sz w:val="24"/>
          <w:szCs w:val="24"/>
        </w:rPr>
      </w:pPr>
    </w:p>
    <w:p w14:paraId="2A3706A6" w14:textId="4E16578B" w:rsidR="002F473E" w:rsidRPr="003A6C4E" w:rsidRDefault="002F473E" w:rsidP="003A6C4E">
      <w:pPr>
        <w:tabs>
          <w:tab w:val="left" w:pos="4802"/>
        </w:tabs>
        <w:jc w:val="both"/>
        <w:rPr>
          <w:rFonts w:ascii="Museo Sans 300" w:hAnsi="Museo Sans 300"/>
          <w:color w:val="000000"/>
          <w:sz w:val="24"/>
          <w:szCs w:val="24"/>
        </w:rPr>
      </w:pPr>
      <w:r w:rsidRPr="003A6C4E">
        <w:rPr>
          <w:rFonts w:ascii="Museo Sans 300" w:hAnsi="Museo Sans 300"/>
          <w:sz w:val="24"/>
          <w:szCs w:val="24"/>
        </w:rPr>
        <w:t>Tomando en cuenta lo expuesto y habiendo tenido a la vista: Cuadro de causales, Listado de valores y extensiones, reporte de valúo por lote, Solicitud de Adjudicación de Inmueble, Acta de Posesión Material</w:t>
      </w:r>
      <w:r w:rsidR="003A6C4E" w:rsidRPr="003A6C4E">
        <w:rPr>
          <w:rFonts w:ascii="Museo Sans 300" w:hAnsi="Museo Sans 300"/>
          <w:sz w:val="24"/>
          <w:szCs w:val="24"/>
        </w:rPr>
        <w:t xml:space="preserve"> y de abandono</w:t>
      </w:r>
      <w:r w:rsidRPr="003A6C4E">
        <w:rPr>
          <w:rStyle w:val="Refdecomentario"/>
          <w:rFonts w:ascii="Museo Sans 300" w:hAnsi="Museo Sans 300"/>
          <w:sz w:val="24"/>
          <w:szCs w:val="24"/>
        </w:rPr>
        <w:commentReference w:id="5"/>
      </w:r>
      <w:r w:rsidRPr="003A6C4E">
        <w:rPr>
          <w:rFonts w:ascii="Museo Sans 300" w:hAnsi="Museo Sans 300"/>
          <w:sz w:val="24"/>
          <w:szCs w:val="24"/>
        </w:rPr>
        <w:t xml:space="preserve">, copias de Documentos Únicos de Identidad y Tarjetas de Identificación Tributaria, Tabla de Amortización, Razón y Constancia de Inscripción de Desmembración en Cabeza de su Dueño a favor del ISTA, </w:t>
      </w:r>
      <w:r w:rsidRPr="003A6C4E">
        <w:rPr>
          <w:rFonts w:ascii="Museo Sans 300" w:hAnsi="Museo Sans 300"/>
          <w:sz w:val="24"/>
          <w:szCs w:val="24"/>
          <w:lang w:eastAsia="es-ES"/>
        </w:rPr>
        <w:t>Solicitud de Exclusión de Beneficiario</w:t>
      </w:r>
      <w:r w:rsidR="003A6C4E" w:rsidRPr="003A6C4E">
        <w:rPr>
          <w:rFonts w:ascii="Museo Sans 300" w:hAnsi="Museo Sans 300"/>
          <w:sz w:val="24"/>
          <w:szCs w:val="24"/>
          <w:lang w:eastAsia="es-ES"/>
        </w:rPr>
        <w:t>,</w:t>
      </w:r>
      <w:r w:rsidRPr="003A6C4E">
        <w:rPr>
          <w:rFonts w:ascii="Museo Sans 300" w:hAnsi="Museo Sans 300"/>
          <w:sz w:val="24"/>
          <w:szCs w:val="24"/>
          <w:lang w:eastAsia="es-ES"/>
        </w:rPr>
        <w:t xml:space="preserve"> </w:t>
      </w:r>
      <w:r w:rsidRPr="003A6C4E">
        <w:rPr>
          <w:rFonts w:ascii="Museo Sans 300" w:hAnsi="Museo Sans 300"/>
          <w:sz w:val="24"/>
          <w:szCs w:val="24"/>
        </w:rPr>
        <w:t xml:space="preserve">reporte de búsqueda de </w:t>
      </w:r>
      <w:r w:rsidRPr="003A6C4E">
        <w:rPr>
          <w:rFonts w:ascii="Museo Sans 300" w:hAnsi="Museo Sans 300"/>
          <w:sz w:val="24"/>
          <w:szCs w:val="24"/>
        </w:rPr>
        <w:lastRenderedPageBreak/>
        <w:t xml:space="preserve">solicitante para adjudicación emitido por esta Unidad, reporte de inmueble pendiente de escriturar, copia de acuerdos de Junta Directiva, se estima procedente resolver favorablemente a lo solicitado. </w:t>
      </w:r>
    </w:p>
    <w:p w14:paraId="54287315" w14:textId="77777777" w:rsidR="003A6C4E" w:rsidRDefault="003A6C4E" w:rsidP="003A6C4E">
      <w:pPr>
        <w:tabs>
          <w:tab w:val="left" w:pos="1134"/>
        </w:tabs>
        <w:jc w:val="both"/>
        <w:rPr>
          <w:rFonts w:ascii="Museo Sans 300" w:hAnsi="Museo Sans 300"/>
          <w:b/>
          <w:sz w:val="24"/>
          <w:szCs w:val="24"/>
          <w:lang w:eastAsia="es-ES"/>
        </w:rPr>
      </w:pPr>
    </w:p>
    <w:p w14:paraId="272FC7C4" w14:textId="77777777" w:rsidR="00BB5E76" w:rsidRDefault="00BB5E76" w:rsidP="003A6C4E">
      <w:pPr>
        <w:tabs>
          <w:tab w:val="left" w:pos="1134"/>
        </w:tabs>
        <w:jc w:val="both"/>
        <w:rPr>
          <w:rFonts w:ascii="Museo Sans 300" w:hAnsi="Museo Sans 300"/>
          <w:b/>
          <w:sz w:val="24"/>
          <w:szCs w:val="24"/>
          <w:lang w:eastAsia="es-ES"/>
        </w:rPr>
      </w:pPr>
    </w:p>
    <w:p w14:paraId="6F0F6C10" w14:textId="77777777" w:rsidR="00BB5E76" w:rsidRPr="003A6C4E" w:rsidRDefault="00BB5E76" w:rsidP="003A6C4E">
      <w:pPr>
        <w:tabs>
          <w:tab w:val="left" w:pos="1134"/>
        </w:tabs>
        <w:jc w:val="both"/>
        <w:rPr>
          <w:rFonts w:ascii="Museo Sans 300" w:hAnsi="Museo Sans 300"/>
          <w:b/>
          <w:sz w:val="24"/>
          <w:szCs w:val="24"/>
          <w:lang w:eastAsia="es-ES"/>
        </w:rPr>
      </w:pPr>
    </w:p>
    <w:p w14:paraId="1C06D33E" w14:textId="0064DC2F" w:rsidR="002F473E" w:rsidRPr="003A6C4E" w:rsidRDefault="003A6C4E" w:rsidP="003A6C4E">
      <w:pPr>
        <w:tabs>
          <w:tab w:val="left" w:pos="1134"/>
        </w:tabs>
        <w:jc w:val="both"/>
        <w:rPr>
          <w:rFonts w:ascii="Museo Sans 300" w:eastAsia="Times New Roman" w:hAnsi="Museo Sans 300" w:cs="Times New Roman"/>
          <w:sz w:val="24"/>
          <w:szCs w:val="24"/>
          <w:lang w:eastAsia="es-ES"/>
        </w:rPr>
      </w:pPr>
      <w:r w:rsidRPr="003A6C4E">
        <w:rPr>
          <w:rFonts w:ascii="Museo Sans 300" w:hAnsi="Museo Sans 300"/>
          <w:sz w:val="24"/>
          <w:szCs w:val="24"/>
          <w:lang w:eastAsia="es-ES"/>
        </w:rPr>
        <w:t>Estando conforme a Derecho la documentación correspondiente, en atención a lo recomendado por la Unidad de Adjudicación de Inmuebles</w:t>
      </w:r>
      <w:r w:rsidRPr="003A6C4E">
        <w:rPr>
          <w:rFonts w:ascii="Museo Sans 300" w:hAnsi="Museo Sans 300"/>
          <w:color w:val="000000"/>
          <w:sz w:val="24"/>
          <w:szCs w:val="24"/>
          <w:lang w:eastAsia="es-ES"/>
        </w:rPr>
        <w:t>,</w:t>
      </w:r>
      <w:r w:rsidRPr="003A6C4E">
        <w:rPr>
          <w:rFonts w:ascii="Museo Sans 300" w:hAnsi="Museo Sans 300"/>
          <w:sz w:val="24"/>
          <w:szCs w:val="24"/>
          <w:lang w:eastAsia="es-ES"/>
        </w:rPr>
        <w:t xml:space="preserve"> </w:t>
      </w:r>
      <w:r w:rsidR="002F473E" w:rsidRPr="003A6C4E">
        <w:rPr>
          <w:rFonts w:ascii="Museo Sans 300" w:hAnsi="Museo Sans 300"/>
          <w:sz w:val="24"/>
          <w:szCs w:val="24"/>
          <w:lang w:eastAsia="es-ES"/>
        </w:rPr>
        <w:t xml:space="preserve"> </w:t>
      </w:r>
      <w:r w:rsidRPr="003A6C4E">
        <w:rPr>
          <w:rFonts w:ascii="Museo Sans 300" w:hAnsi="Museo Sans 300"/>
          <w:sz w:val="24"/>
          <w:szCs w:val="24"/>
          <w:lang w:eastAsia="es-ES"/>
        </w:rPr>
        <w:t xml:space="preserve">la Junta Directiva en uso de sus facultades y de </w:t>
      </w:r>
      <w:r w:rsidR="002F473E" w:rsidRPr="003A6C4E">
        <w:rPr>
          <w:rFonts w:ascii="Museo Sans 300" w:hAnsi="Museo Sans 300"/>
          <w:sz w:val="24"/>
          <w:szCs w:val="24"/>
          <w:lang w:eastAsia="es-ES"/>
        </w:rPr>
        <w:t xml:space="preserve">conformidad al Artículo 18 letras “g” y “h” de la Ley de Creación del Instituto Salvadoreño de Transformación Agraria, </w:t>
      </w:r>
      <w:r w:rsidRPr="003A6C4E">
        <w:rPr>
          <w:rFonts w:ascii="Museo Sans 300" w:hAnsi="Museo Sans 300"/>
          <w:b/>
          <w:sz w:val="24"/>
          <w:szCs w:val="24"/>
          <w:u w:val="single"/>
          <w:lang w:eastAsia="es-ES"/>
        </w:rPr>
        <w:t>ACUERDA</w:t>
      </w:r>
      <w:r w:rsidR="002F473E" w:rsidRPr="003A6C4E">
        <w:rPr>
          <w:rFonts w:ascii="Museo Sans 300" w:hAnsi="Museo Sans 300"/>
          <w:b/>
          <w:sz w:val="24"/>
          <w:szCs w:val="24"/>
          <w:u w:val="single"/>
          <w:lang w:eastAsia="es-ES"/>
        </w:rPr>
        <w:t>: PRIMERO:</w:t>
      </w:r>
      <w:r w:rsidR="002F473E" w:rsidRPr="003A6C4E">
        <w:rPr>
          <w:rFonts w:ascii="Museo Sans 300" w:hAnsi="Museo Sans 300"/>
          <w:b/>
          <w:sz w:val="24"/>
          <w:szCs w:val="24"/>
          <w:lang w:eastAsia="es-ES"/>
        </w:rPr>
        <w:t xml:space="preserve"> Modificar el</w:t>
      </w:r>
      <w:r w:rsidR="002F473E" w:rsidRPr="003A6C4E">
        <w:rPr>
          <w:rFonts w:ascii="Museo Sans 300" w:hAnsi="Museo Sans 300"/>
          <w:sz w:val="24"/>
          <w:szCs w:val="24"/>
          <w:lang w:eastAsia="es-ES"/>
        </w:rPr>
        <w:t xml:space="preserve"> </w:t>
      </w:r>
      <w:r w:rsidR="002F473E" w:rsidRPr="003A6C4E">
        <w:rPr>
          <w:rFonts w:ascii="Museo Sans 300" w:hAnsi="Museo Sans 300"/>
          <w:b/>
          <w:sz w:val="24"/>
          <w:szCs w:val="24"/>
          <w:lang w:eastAsia="es-ES"/>
        </w:rPr>
        <w:t xml:space="preserve">Punto </w:t>
      </w:r>
      <w:r w:rsidR="002F473E" w:rsidRPr="003A6C4E">
        <w:rPr>
          <w:rFonts w:ascii="Museo Sans 300" w:eastAsia="Times New Roman" w:hAnsi="Museo Sans 300" w:cs="Times New Roman"/>
          <w:b/>
          <w:sz w:val="24"/>
          <w:szCs w:val="24"/>
          <w:lang w:eastAsia="es-ES"/>
        </w:rPr>
        <w:t xml:space="preserve">XIV del Acta de Sesión Ordinaria 33-2019, de fecha 19 de </w:t>
      </w:r>
      <w:r w:rsidRPr="003A6C4E">
        <w:rPr>
          <w:rFonts w:ascii="Museo Sans 300" w:eastAsia="Times New Roman" w:hAnsi="Museo Sans 300" w:cs="Times New Roman"/>
          <w:b/>
          <w:sz w:val="24"/>
          <w:szCs w:val="24"/>
          <w:lang w:eastAsia="es-ES"/>
        </w:rPr>
        <w:t>diciembre de</w:t>
      </w:r>
      <w:r w:rsidR="002F473E" w:rsidRPr="003A6C4E">
        <w:rPr>
          <w:rFonts w:ascii="Museo Sans 300" w:eastAsia="Times New Roman" w:hAnsi="Museo Sans 300" w:cs="Times New Roman"/>
          <w:b/>
          <w:sz w:val="24"/>
          <w:szCs w:val="24"/>
          <w:lang w:eastAsia="es-ES"/>
        </w:rPr>
        <w:t xml:space="preserve"> 2019</w:t>
      </w:r>
      <w:r w:rsidRPr="003A6C4E">
        <w:rPr>
          <w:rFonts w:ascii="Museo Sans 300" w:hAnsi="Museo Sans 300"/>
          <w:b/>
          <w:sz w:val="24"/>
          <w:szCs w:val="24"/>
          <w:lang w:eastAsia="es-ES"/>
        </w:rPr>
        <w:t xml:space="preserve">, </w:t>
      </w:r>
      <w:r w:rsidRPr="003A6C4E">
        <w:rPr>
          <w:rFonts w:ascii="Museo Sans 300" w:hAnsi="Museo Sans 300"/>
          <w:sz w:val="24"/>
          <w:szCs w:val="24"/>
          <w:lang w:eastAsia="es-ES"/>
        </w:rPr>
        <w:t>en el que se adjudicó</w:t>
      </w:r>
      <w:r w:rsidRPr="003A6C4E">
        <w:rPr>
          <w:rFonts w:ascii="Museo Sans 300" w:hAnsi="Museo Sans 300"/>
          <w:b/>
          <w:sz w:val="24"/>
          <w:szCs w:val="24"/>
          <w:lang w:eastAsia="es-ES"/>
        </w:rPr>
        <w:t xml:space="preserve"> </w:t>
      </w:r>
      <w:r w:rsidR="002F473E" w:rsidRPr="003A6C4E">
        <w:rPr>
          <w:rStyle w:val="Refdecomentario"/>
          <w:rFonts w:ascii="Museo Sans 300" w:hAnsi="Museo Sans 300"/>
          <w:sz w:val="24"/>
          <w:szCs w:val="24"/>
        </w:rPr>
        <w:t>el</w:t>
      </w:r>
      <w:r w:rsidR="002F473E" w:rsidRPr="003A6C4E">
        <w:rPr>
          <w:rFonts w:ascii="Museo Sans 300" w:hAnsi="Museo Sans 300"/>
          <w:sz w:val="24"/>
          <w:szCs w:val="24"/>
          <w:lang w:eastAsia="es-ES"/>
        </w:rPr>
        <w:t xml:space="preserve"> Lote 1, Polígono 4, </w:t>
      </w:r>
      <w:r w:rsidR="002F473E" w:rsidRPr="003A6C4E">
        <w:rPr>
          <w:rFonts w:ascii="Museo Sans 300" w:eastAsia="Times New Roman" w:hAnsi="Museo Sans 300" w:cs="Times New Roman"/>
          <w:sz w:val="24"/>
          <w:szCs w:val="24"/>
          <w:lang w:eastAsia="es-ES"/>
        </w:rPr>
        <w:t xml:space="preserve">Porción Dación, </w:t>
      </w:r>
      <w:r w:rsidR="002F473E" w:rsidRPr="003A6C4E">
        <w:rPr>
          <w:rFonts w:ascii="Museo Sans 300" w:hAnsi="Museo Sans 300"/>
          <w:sz w:val="24"/>
          <w:szCs w:val="24"/>
          <w:lang w:eastAsia="es-ES"/>
        </w:rPr>
        <w:t>en</w:t>
      </w:r>
      <w:r w:rsidRPr="003A6C4E">
        <w:rPr>
          <w:rFonts w:ascii="Museo Sans 300" w:hAnsi="Museo Sans 300"/>
          <w:sz w:val="24"/>
          <w:szCs w:val="24"/>
          <w:lang w:eastAsia="es-ES"/>
        </w:rPr>
        <w:t xml:space="preserve"> el sentido de </w:t>
      </w:r>
      <w:r w:rsidR="002F473E" w:rsidRPr="003A6C4E">
        <w:rPr>
          <w:rFonts w:ascii="Museo Sans 300" w:hAnsi="Museo Sans 300"/>
          <w:sz w:val="24"/>
          <w:szCs w:val="24"/>
          <w:lang w:eastAsia="es-ES"/>
        </w:rPr>
        <w:t xml:space="preserve"> </w:t>
      </w:r>
      <w:r w:rsidRPr="003A6C4E">
        <w:rPr>
          <w:rFonts w:ascii="Museo Sans 300" w:hAnsi="Museo Sans 300"/>
          <w:sz w:val="24"/>
          <w:szCs w:val="24"/>
          <w:lang w:eastAsia="es-ES"/>
        </w:rPr>
        <w:t>e</w:t>
      </w:r>
      <w:r w:rsidR="002F473E" w:rsidRPr="003A6C4E">
        <w:rPr>
          <w:rFonts w:ascii="Museo Sans 300" w:hAnsi="Museo Sans 300"/>
          <w:bCs/>
          <w:sz w:val="24"/>
          <w:szCs w:val="24"/>
        </w:rPr>
        <w:t>xcluir a</w:t>
      </w:r>
      <w:r w:rsidR="002F473E" w:rsidRPr="003A6C4E">
        <w:rPr>
          <w:rFonts w:ascii="Museo Sans 300" w:hAnsi="Museo Sans 300"/>
          <w:sz w:val="24"/>
          <w:szCs w:val="24"/>
        </w:rPr>
        <w:t>l señor NOE OSVALDO GARCIA ALVARENGA</w:t>
      </w:r>
      <w:r w:rsidR="002F473E" w:rsidRPr="003A6C4E">
        <w:rPr>
          <w:rFonts w:ascii="Museo Sans 300" w:hAnsi="Museo Sans 300"/>
          <w:b/>
          <w:sz w:val="24"/>
          <w:szCs w:val="24"/>
        </w:rPr>
        <w:t>,</w:t>
      </w:r>
      <w:r w:rsidR="002F473E" w:rsidRPr="003A6C4E">
        <w:rPr>
          <w:rFonts w:ascii="Museo Sans 300" w:hAnsi="Museo Sans 300"/>
          <w:bCs/>
          <w:sz w:val="24"/>
          <w:szCs w:val="24"/>
        </w:rPr>
        <w:t xml:space="preserve"> por abandono</w:t>
      </w:r>
      <w:r w:rsidRPr="003A6C4E">
        <w:rPr>
          <w:rFonts w:ascii="Museo Sans 300" w:hAnsi="Museo Sans 300"/>
          <w:sz w:val="24"/>
          <w:szCs w:val="24"/>
          <w:lang w:eastAsia="es-ES"/>
        </w:rPr>
        <w:t>,</w:t>
      </w:r>
      <w:r w:rsidR="002F473E" w:rsidRPr="003A6C4E">
        <w:rPr>
          <w:rFonts w:ascii="Museo Sans 300" w:hAnsi="Museo Sans 300"/>
          <w:sz w:val="24"/>
          <w:szCs w:val="24"/>
        </w:rPr>
        <w:t xml:space="preserve"> </w:t>
      </w:r>
      <w:r w:rsidR="002F473E" w:rsidRPr="003A6C4E">
        <w:rPr>
          <w:rFonts w:ascii="Museo Sans 300" w:hAnsi="Museo Sans 300"/>
          <w:color w:val="000000" w:themeColor="text1"/>
          <w:sz w:val="24"/>
          <w:szCs w:val="24"/>
        </w:rPr>
        <w:t>inmueble</w:t>
      </w:r>
      <w:r w:rsidR="002F473E" w:rsidRPr="003A6C4E">
        <w:rPr>
          <w:rFonts w:ascii="Museo Sans 300" w:eastAsia="Times New Roman" w:hAnsi="Museo Sans 300" w:cs="Times New Roman"/>
          <w:sz w:val="24"/>
          <w:szCs w:val="24"/>
          <w:lang w:eastAsia="es-ES"/>
        </w:rPr>
        <w:t xml:space="preserve"> situado en el Proyecto </w:t>
      </w:r>
      <w:r w:rsidR="002F473E" w:rsidRPr="003A6C4E">
        <w:rPr>
          <w:rFonts w:ascii="Museo Sans 300" w:eastAsia="Times New Roman" w:hAnsi="Museo Sans 300" w:cs="Times New Roman"/>
          <w:sz w:val="24"/>
          <w:szCs w:val="24"/>
          <w:lang w:val="es-ES" w:eastAsia="es-ES"/>
        </w:rPr>
        <w:t xml:space="preserve">de </w:t>
      </w:r>
      <w:r w:rsidR="002F473E" w:rsidRPr="003A6C4E">
        <w:rPr>
          <w:rFonts w:ascii="Museo Sans 300" w:eastAsia="Times New Roman" w:hAnsi="Museo Sans 300" w:cs="Times New Roman"/>
          <w:b/>
          <w:bCs/>
          <w:sz w:val="24"/>
          <w:szCs w:val="24"/>
          <w:lang w:eastAsia="es-SV"/>
        </w:rPr>
        <w:t xml:space="preserve">ASENTAMIENTO COMUNITARIO Y LOTIFICACIÓN AGRÍCOLA, </w:t>
      </w:r>
      <w:r w:rsidR="002F473E" w:rsidRPr="003A6C4E">
        <w:rPr>
          <w:rFonts w:ascii="Museo Sans 300" w:eastAsia="Times New Roman" w:hAnsi="Museo Sans 300" w:cs="Times New Roman"/>
          <w:sz w:val="24"/>
          <w:szCs w:val="24"/>
          <w:lang w:val="es-ES" w:eastAsia="es-ES"/>
        </w:rPr>
        <w:t xml:space="preserve">desarrollado en </w:t>
      </w:r>
      <w:r w:rsidR="002F473E" w:rsidRPr="003A6C4E">
        <w:rPr>
          <w:rFonts w:ascii="Museo Sans 300" w:eastAsia="Times New Roman" w:hAnsi="Museo Sans 300" w:cs="Times New Roman"/>
          <w:b/>
          <w:sz w:val="24"/>
          <w:szCs w:val="24"/>
          <w:lang w:val="es-ES" w:eastAsia="es-ES"/>
        </w:rPr>
        <w:t xml:space="preserve">HACIENDA EL SOCORRO, PORCION DACION, </w:t>
      </w:r>
      <w:r w:rsidR="002F473E" w:rsidRPr="003A6C4E">
        <w:rPr>
          <w:rFonts w:ascii="Museo Sans 300" w:eastAsia="Times New Roman" w:hAnsi="Museo Sans 300" w:cs="Times New Roman"/>
          <w:sz w:val="24"/>
          <w:szCs w:val="24"/>
          <w:lang w:val="es-ES" w:eastAsia="es-ES"/>
        </w:rPr>
        <w:t xml:space="preserve">ubicada según datos del Centro Nacional de Registro, en jurisdicción de </w:t>
      </w:r>
      <w:proofErr w:type="spellStart"/>
      <w:r w:rsidR="002F473E" w:rsidRPr="003A6C4E">
        <w:rPr>
          <w:rFonts w:ascii="Museo Sans 300" w:eastAsia="Times New Roman" w:hAnsi="Museo Sans 300" w:cs="Times New Roman"/>
          <w:sz w:val="24"/>
          <w:szCs w:val="24"/>
          <w:lang w:val="es-ES" w:eastAsia="es-ES"/>
        </w:rPr>
        <w:t>Jicalapa</w:t>
      </w:r>
      <w:proofErr w:type="spellEnd"/>
      <w:r w:rsidR="002F473E" w:rsidRPr="003A6C4E">
        <w:rPr>
          <w:rFonts w:ascii="Museo Sans 300" w:eastAsia="Times New Roman" w:hAnsi="Museo Sans 300" w:cs="Times New Roman"/>
          <w:sz w:val="24"/>
          <w:szCs w:val="24"/>
          <w:lang w:val="es-ES" w:eastAsia="es-ES"/>
        </w:rPr>
        <w:t xml:space="preserve">, departamento de La Libertad, y según planos, en jurisdicción de </w:t>
      </w:r>
      <w:proofErr w:type="spellStart"/>
      <w:r w:rsidR="002F473E" w:rsidRPr="003A6C4E">
        <w:rPr>
          <w:rFonts w:ascii="Museo Sans 300" w:eastAsia="Times New Roman" w:hAnsi="Museo Sans 300" w:cs="Times New Roman"/>
          <w:sz w:val="24"/>
          <w:szCs w:val="24"/>
          <w:lang w:val="es-ES" w:eastAsia="es-ES"/>
        </w:rPr>
        <w:t>Teotepeque</w:t>
      </w:r>
      <w:proofErr w:type="spellEnd"/>
      <w:r w:rsidR="002F473E" w:rsidRPr="003A6C4E">
        <w:rPr>
          <w:rFonts w:ascii="Museo Sans 300" w:eastAsia="Times New Roman" w:hAnsi="Museo Sans 300" w:cs="Times New Roman"/>
          <w:sz w:val="24"/>
          <w:szCs w:val="24"/>
          <w:lang w:val="es-ES" w:eastAsia="es-ES"/>
        </w:rPr>
        <w:t>, departamento de La Libertad</w:t>
      </w:r>
      <w:r w:rsidR="002F473E" w:rsidRPr="003A6C4E">
        <w:rPr>
          <w:rFonts w:ascii="Museo Sans 300" w:hAnsi="Museo Sans 300"/>
          <w:sz w:val="24"/>
          <w:szCs w:val="24"/>
        </w:rPr>
        <w:t>, quedando</w:t>
      </w:r>
      <w:r w:rsidR="002F473E" w:rsidRPr="003A6C4E">
        <w:rPr>
          <w:rFonts w:ascii="Museo Sans 300" w:eastAsia="Times New Roman" w:hAnsi="Museo Sans 300" w:cs="Times New Roman"/>
          <w:sz w:val="24"/>
          <w:szCs w:val="24"/>
          <w:lang w:eastAsia="es-ES"/>
        </w:rPr>
        <w:t xml:space="preserve">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F473E" w14:paraId="798F2DE4" w14:textId="77777777" w:rsidTr="005A2B8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CE2A932" w14:textId="77777777" w:rsidR="002F473E" w:rsidRDefault="002F473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E81BB6E"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20043C0" w14:textId="77777777" w:rsidR="002F473E" w:rsidRDefault="002F473E" w:rsidP="005A2B8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F33FFF5"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8EF205D"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8B958C3"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F473E" w14:paraId="663DD5CC" w14:textId="77777777" w:rsidTr="005A2B87">
        <w:tc>
          <w:tcPr>
            <w:tcW w:w="1413" w:type="pct"/>
            <w:tcBorders>
              <w:top w:val="single" w:sz="2" w:space="0" w:color="auto"/>
              <w:left w:val="single" w:sz="2" w:space="0" w:color="auto"/>
              <w:bottom w:val="single" w:sz="2" w:space="0" w:color="auto"/>
              <w:right w:val="single" w:sz="2" w:space="0" w:color="auto"/>
            </w:tcBorders>
            <w:shd w:val="clear" w:color="auto" w:fill="DCDCDC"/>
          </w:tcPr>
          <w:p w14:paraId="04E08A2E" w14:textId="77777777" w:rsidR="002F473E" w:rsidRDefault="002F473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521AE0D" w14:textId="77777777" w:rsidR="002F473E" w:rsidRDefault="002F473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81EEA0F" w14:textId="77777777" w:rsidR="002F473E" w:rsidRDefault="002F473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062A47" w14:textId="77777777" w:rsidR="002F473E" w:rsidRDefault="002F473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909DB0" w14:textId="77777777" w:rsidR="002F473E" w:rsidRDefault="002F473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EFE561C" w14:textId="77777777" w:rsidR="002F473E" w:rsidRDefault="002F473E" w:rsidP="005A2B8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E3A3C99" w14:textId="77777777" w:rsidR="002F473E" w:rsidRDefault="002F473E" w:rsidP="005A2B8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339DE9" w14:textId="77777777" w:rsidR="002F473E" w:rsidRDefault="002F473E" w:rsidP="005A2B87">
            <w:pPr>
              <w:widowControl w:val="0"/>
              <w:autoSpaceDE w:val="0"/>
              <w:autoSpaceDN w:val="0"/>
              <w:adjustRightInd w:val="0"/>
              <w:rPr>
                <w:rFonts w:ascii="Times New Roman" w:hAnsi="Times New Roman" w:cs="Times New Roman"/>
                <w:b/>
                <w:bCs/>
                <w:sz w:val="14"/>
                <w:szCs w:val="14"/>
              </w:rPr>
            </w:pPr>
          </w:p>
        </w:tc>
      </w:tr>
    </w:tbl>
    <w:p w14:paraId="6D3FF15C" w14:textId="77777777" w:rsidR="002F473E" w:rsidRDefault="002F473E" w:rsidP="002F473E">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2F473E" w14:paraId="3935E588" w14:textId="77777777" w:rsidTr="005A2B87">
        <w:tc>
          <w:tcPr>
            <w:tcW w:w="2600" w:type="dxa"/>
            <w:tcBorders>
              <w:top w:val="single" w:sz="2" w:space="0" w:color="auto"/>
              <w:left w:val="single" w:sz="2" w:space="0" w:color="auto"/>
              <w:bottom w:val="single" w:sz="2" w:space="0" w:color="auto"/>
              <w:right w:val="single" w:sz="2" w:space="0" w:color="auto"/>
            </w:tcBorders>
          </w:tcPr>
          <w:p w14:paraId="491B5919" w14:textId="77777777" w:rsidR="002F473E" w:rsidRDefault="002F473E"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 </w:t>
            </w:r>
          </w:p>
        </w:tc>
      </w:tr>
    </w:tbl>
    <w:p w14:paraId="63B356E4" w14:textId="77777777" w:rsidR="002F473E" w:rsidRDefault="002F473E" w:rsidP="002F473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F473E" w14:paraId="1C374410" w14:textId="77777777" w:rsidTr="005A2B87">
        <w:tc>
          <w:tcPr>
            <w:tcW w:w="1413" w:type="pct"/>
            <w:vMerge w:val="restart"/>
            <w:tcBorders>
              <w:top w:val="single" w:sz="2" w:space="0" w:color="auto"/>
              <w:left w:val="single" w:sz="2" w:space="0" w:color="auto"/>
              <w:bottom w:val="single" w:sz="2" w:space="0" w:color="auto"/>
              <w:right w:val="single" w:sz="2" w:space="0" w:color="auto"/>
            </w:tcBorders>
          </w:tcPr>
          <w:p w14:paraId="7219436A" w14:textId="0F43845C" w:rsidR="002F473E" w:rsidRDefault="0030333F"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473E">
              <w:rPr>
                <w:rFonts w:ascii="Times New Roman" w:hAnsi="Times New Roman" w:cs="Times New Roman"/>
                <w:sz w:val="14"/>
                <w:szCs w:val="14"/>
              </w:rPr>
              <w:t xml:space="preserve">               Campesino sin Tierra </w:t>
            </w:r>
          </w:p>
          <w:p w14:paraId="4E3C2A80" w14:textId="340029F8" w:rsidR="002F473E" w:rsidRDefault="0030333F"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2F473E">
              <w:rPr>
                <w:rFonts w:ascii="Times New Roman" w:hAnsi="Times New Roman" w:cs="Times New Roman"/>
                <w:b/>
                <w:bCs/>
                <w:sz w:val="14"/>
                <w:szCs w:val="14"/>
              </w:rPr>
              <w:t xml:space="preserve"> </w:t>
            </w:r>
          </w:p>
          <w:p w14:paraId="7537470A" w14:textId="77777777" w:rsidR="002F473E" w:rsidRDefault="002F473E" w:rsidP="005A2B87">
            <w:pPr>
              <w:widowControl w:val="0"/>
              <w:autoSpaceDE w:val="0"/>
              <w:autoSpaceDN w:val="0"/>
              <w:adjustRightInd w:val="0"/>
              <w:rPr>
                <w:rFonts w:ascii="Times New Roman" w:hAnsi="Times New Roman" w:cs="Times New Roman"/>
                <w:b/>
                <w:bCs/>
                <w:sz w:val="14"/>
                <w:szCs w:val="14"/>
              </w:rPr>
            </w:pPr>
          </w:p>
          <w:p w14:paraId="64AD42F7" w14:textId="6E3F1804" w:rsidR="002F473E" w:rsidRDefault="0030333F"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473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5EEF324" w14:textId="77777777" w:rsidR="002F473E" w:rsidRDefault="002F473E"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AF29E1F" w14:textId="7EE938F7" w:rsidR="002F473E" w:rsidRDefault="0030333F"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473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A8D045" w14:textId="77777777" w:rsidR="002F473E" w:rsidRDefault="002F473E" w:rsidP="005A2B87">
            <w:pPr>
              <w:widowControl w:val="0"/>
              <w:autoSpaceDE w:val="0"/>
              <w:autoSpaceDN w:val="0"/>
              <w:adjustRightInd w:val="0"/>
              <w:rPr>
                <w:rFonts w:ascii="Times New Roman" w:hAnsi="Times New Roman" w:cs="Times New Roman"/>
                <w:sz w:val="14"/>
                <w:szCs w:val="14"/>
              </w:rPr>
            </w:pPr>
          </w:p>
          <w:p w14:paraId="2F4ACC12" w14:textId="77777777" w:rsidR="002F473E" w:rsidRDefault="002F473E"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DACION </w:t>
            </w:r>
          </w:p>
        </w:tc>
        <w:tc>
          <w:tcPr>
            <w:tcW w:w="314" w:type="pct"/>
            <w:vMerge w:val="restart"/>
            <w:tcBorders>
              <w:top w:val="single" w:sz="2" w:space="0" w:color="auto"/>
              <w:left w:val="single" w:sz="2" w:space="0" w:color="auto"/>
              <w:bottom w:val="single" w:sz="2" w:space="0" w:color="auto"/>
              <w:right w:val="single" w:sz="2" w:space="0" w:color="auto"/>
            </w:tcBorders>
          </w:tcPr>
          <w:p w14:paraId="6383A2AF" w14:textId="77777777" w:rsidR="002F473E" w:rsidRDefault="002F473E" w:rsidP="005A2B87">
            <w:pPr>
              <w:widowControl w:val="0"/>
              <w:autoSpaceDE w:val="0"/>
              <w:autoSpaceDN w:val="0"/>
              <w:adjustRightInd w:val="0"/>
              <w:rPr>
                <w:rFonts w:ascii="Times New Roman" w:hAnsi="Times New Roman" w:cs="Times New Roman"/>
                <w:sz w:val="14"/>
                <w:szCs w:val="14"/>
              </w:rPr>
            </w:pPr>
          </w:p>
          <w:p w14:paraId="4C04ECBD" w14:textId="04FD8918" w:rsidR="002F473E" w:rsidRDefault="0030333F"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473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FAEE57" w14:textId="77777777" w:rsidR="002F473E" w:rsidRDefault="002F473E" w:rsidP="005A2B87">
            <w:pPr>
              <w:widowControl w:val="0"/>
              <w:autoSpaceDE w:val="0"/>
              <w:autoSpaceDN w:val="0"/>
              <w:adjustRightInd w:val="0"/>
              <w:rPr>
                <w:rFonts w:ascii="Times New Roman" w:hAnsi="Times New Roman" w:cs="Times New Roman"/>
                <w:sz w:val="14"/>
                <w:szCs w:val="14"/>
              </w:rPr>
            </w:pPr>
          </w:p>
          <w:p w14:paraId="7C967E15" w14:textId="2B861C73" w:rsidR="002F473E" w:rsidRDefault="0030333F"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473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46FDCD9"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p>
          <w:p w14:paraId="427835FE"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4875.60 </w:t>
            </w:r>
          </w:p>
        </w:tc>
        <w:tc>
          <w:tcPr>
            <w:tcW w:w="359" w:type="pct"/>
            <w:tcBorders>
              <w:top w:val="single" w:sz="2" w:space="0" w:color="auto"/>
              <w:left w:val="single" w:sz="2" w:space="0" w:color="auto"/>
              <w:bottom w:val="single" w:sz="2" w:space="0" w:color="auto"/>
              <w:right w:val="single" w:sz="2" w:space="0" w:color="auto"/>
            </w:tcBorders>
          </w:tcPr>
          <w:p w14:paraId="18BC1DDA"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p>
          <w:p w14:paraId="03D2001A"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544.94 </w:t>
            </w:r>
          </w:p>
        </w:tc>
        <w:tc>
          <w:tcPr>
            <w:tcW w:w="359" w:type="pct"/>
            <w:tcBorders>
              <w:top w:val="single" w:sz="2" w:space="0" w:color="auto"/>
              <w:left w:val="single" w:sz="2" w:space="0" w:color="auto"/>
              <w:bottom w:val="single" w:sz="2" w:space="0" w:color="auto"/>
              <w:right w:val="single" w:sz="2" w:space="0" w:color="auto"/>
            </w:tcBorders>
          </w:tcPr>
          <w:p w14:paraId="2A5A98FF"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p>
          <w:p w14:paraId="70AC4746"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4768.23 </w:t>
            </w:r>
          </w:p>
        </w:tc>
      </w:tr>
      <w:tr w:rsidR="002F473E" w14:paraId="1B595E94"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0F3AE891" w14:textId="77777777" w:rsidR="002F473E" w:rsidRDefault="002F473E" w:rsidP="005A2B8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F8B27A" w14:textId="77777777" w:rsidR="002F473E" w:rsidRDefault="002F473E" w:rsidP="005A2B8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E3EE2E" w14:textId="77777777" w:rsidR="002F473E" w:rsidRDefault="002F473E" w:rsidP="005A2B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3517DA" w14:textId="77777777" w:rsidR="002F473E" w:rsidRDefault="002F473E" w:rsidP="005A2B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E0E86D" w14:textId="77777777" w:rsidR="002F473E" w:rsidRDefault="002F473E" w:rsidP="005A2B8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417C88"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4875.60 </w:t>
            </w:r>
          </w:p>
        </w:tc>
        <w:tc>
          <w:tcPr>
            <w:tcW w:w="359" w:type="pct"/>
            <w:tcBorders>
              <w:top w:val="single" w:sz="2" w:space="0" w:color="auto"/>
              <w:left w:val="single" w:sz="2" w:space="0" w:color="auto"/>
              <w:bottom w:val="single" w:sz="2" w:space="0" w:color="auto"/>
              <w:right w:val="single" w:sz="2" w:space="0" w:color="auto"/>
            </w:tcBorders>
          </w:tcPr>
          <w:p w14:paraId="10534C92"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544.94 </w:t>
            </w:r>
          </w:p>
        </w:tc>
        <w:tc>
          <w:tcPr>
            <w:tcW w:w="359" w:type="pct"/>
            <w:tcBorders>
              <w:top w:val="single" w:sz="2" w:space="0" w:color="auto"/>
              <w:left w:val="single" w:sz="2" w:space="0" w:color="auto"/>
              <w:bottom w:val="single" w:sz="2" w:space="0" w:color="auto"/>
              <w:right w:val="single" w:sz="2" w:space="0" w:color="auto"/>
            </w:tcBorders>
          </w:tcPr>
          <w:p w14:paraId="66AD2460" w14:textId="77777777" w:rsidR="002F473E" w:rsidRDefault="002F473E"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4768.23 </w:t>
            </w:r>
          </w:p>
        </w:tc>
      </w:tr>
      <w:tr w:rsidR="002F473E" w14:paraId="6B9A6C1D"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4E8E163A" w14:textId="77777777" w:rsidR="002F473E" w:rsidRDefault="002F473E" w:rsidP="005A2B8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F78D55" w14:textId="444EC3F2"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4875.60 </w:t>
            </w:r>
          </w:p>
          <w:p w14:paraId="22F5BCB0"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544.94 </w:t>
            </w:r>
          </w:p>
          <w:p w14:paraId="4854785D"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4768.23 </w:t>
            </w:r>
          </w:p>
        </w:tc>
      </w:tr>
    </w:tbl>
    <w:p w14:paraId="1E3276B2" w14:textId="77777777" w:rsidR="002F473E" w:rsidRDefault="002F473E" w:rsidP="002F473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F473E" w14:paraId="5F19A6A7" w14:textId="77777777" w:rsidTr="005A2B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003C58"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117BFDA"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27FDC4" w14:textId="77777777" w:rsidR="002F473E" w:rsidRDefault="002F473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3F0D6F" w14:textId="77777777" w:rsidR="002F473E" w:rsidRDefault="002F473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F3553C" w14:textId="77777777" w:rsidR="002F473E" w:rsidRDefault="002F473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F473E" w14:paraId="4BE1AB4C" w14:textId="77777777" w:rsidTr="005A2B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61B35EC"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F09619" w14:textId="77777777" w:rsidR="002F473E" w:rsidRDefault="002F473E"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BAFE33" w14:textId="77777777" w:rsidR="002F473E" w:rsidRDefault="002F473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4875.60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B69816" w14:textId="77777777" w:rsidR="002F473E" w:rsidRDefault="002F473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544.94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F54841" w14:textId="77777777" w:rsidR="002F473E" w:rsidRDefault="002F473E"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4768.23 </w:t>
            </w:r>
          </w:p>
        </w:tc>
      </w:tr>
    </w:tbl>
    <w:p w14:paraId="2B75599A" w14:textId="77777777" w:rsidR="002F473E" w:rsidRDefault="002F473E" w:rsidP="002F473E"/>
    <w:p w14:paraId="4FFB3E5D" w14:textId="1E92B38D" w:rsidR="002F473E" w:rsidRDefault="002F473E" w:rsidP="003A6C4E">
      <w:pPr>
        <w:jc w:val="both"/>
      </w:pPr>
      <w:r w:rsidRPr="003A6C4E">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sidRPr="003A6C4E">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3A6C4E">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 respectiva escritura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 misma</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3A6C4E">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sidR="003A6C4E">
        <w:rPr>
          <w:rFonts w:ascii="Museo Sans 300" w:hAnsi="Museo Sans 300"/>
          <w:sz w:val="24"/>
          <w:szCs w:val="24"/>
          <w:lang w:eastAsia="es-ES"/>
        </w:rPr>
        <w:t>s</w:t>
      </w:r>
      <w:r>
        <w:rPr>
          <w:rFonts w:ascii="Museo Sans 300" w:hAnsi="Museo Sans 300"/>
          <w:sz w:val="24"/>
          <w:szCs w:val="24"/>
          <w:lang w:eastAsia="es-ES"/>
        </w:rPr>
        <w:t xml:space="preserve">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 correspondiente escritura</w:t>
      </w:r>
      <w:r w:rsidRPr="0038555A">
        <w:rPr>
          <w:rFonts w:ascii="Museo Sans 300" w:hAnsi="Museo Sans 300"/>
          <w:sz w:val="24"/>
          <w:szCs w:val="24"/>
          <w:lang w:eastAsia="es-ES"/>
        </w:rPr>
        <w:t>.</w:t>
      </w:r>
      <w:r w:rsidR="003A6C4E">
        <w:rPr>
          <w:rFonts w:ascii="Museo Sans 300" w:hAnsi="Museo Sans 300"/>
          <w:sz w:val="24"/>
          <w:szCs w:val="24"/>
          <w:lang w:eastAsia="es-ES"/>
        </w:rPr>
        <w:t xml:space="preserve"> Este Acuerdo, queda aprobado y ratificado</w:t>
      </w:r>
      <w:r w:rsidRPr="0038555A">
        <w:rPr>
          <w:rFonts w:ascii="Museo Sans 300" w:hAnsi="Museo Sans 300"/>
          <w:sz w:val="24"/>
          <w:szCs w:val="24"/>
          <w:lang w:eastAsia="es-ES"/>
        </w:rPr>
        <w:t xml:space="preserve">. </w:t>
      </w:r>
      <w:r w:rsidRPr="003A6C4E">
        <w:rPr>
          <w:rFonts w:ascii="Museo Sans 300" w:hAnsi="Museo Sans 300"/>
          <w:sz w:val="24"/>
          <w:szCs w:val="24"/>
          <w:lang w:eastAsia="es-ES"/>
        </w:rPr>
        <w:t xml:space="preserve">NOTIFÍQUESE. </w:t>
      </w:r>
      <w:r w:rsidR="003A6C4E" w:rsidRPr="003A6C4E">
        <w:rPr>
          <w:rFonts w:ascii="Museo Sans 300" w:hAnsi="Museo Sans 300"/>
          <w:sz w:val="24"/>
          <w:szCs w:val="24"/>
          <w:lang w:eastAsia="es-ES"/>
        </w:rPr>
        <w:t>“”””””</w:t>
      </w:r>
    </w:p>
    <w:p w14:paraId="4BF633BE" w14:textId="004856F8" w:rsidR="00124256" w:rsidRDefault="00124256" w:rsidP="00EC62E0">
      <w:pPr>
        <w:jc w:val="both"/>
        <w:rPr>
          <w:rFonts w:ascii="Museo Sans 300" w:hAnsi="Museo Sans 300"/>
          <w:sz w:val="24"/>
          <w:szCs w:val="24"/>
        </w:rPr>
      </w:pPr>
    </w:p>
    <w:p w14:paraId="2482F572" w14:textId="77777777" w:rsidR="00EC62E0" w:rsidRDefault="00EC62E0" w:rsidP="00EC62E0">
      <w:pPr>
        <w:jc w:val="both"/>
        <w:rPr>
          <w:rFonts w:ascii="Museo Sans 300" w:hAnsi="Museo Sans 300"/>
          <w:sz w:val="24"/>
          <w:szCs w:val="24"/>
        </w:rPr>
      </w:pPr>
    </w:p>
    <w:p w14:paraId="4F0EE337" w14:textId="77777777" w:rsidR="00EC62E0" w:rsidRDefault="00EC62E0" w:rsidP="00EC62E0">
      <w:pPr>
        <w:jc w:val="both"/>
        <w:rPr>
          <w:rFonts w:ascii="Museo Sans 300" w:hAnsi="Museo Sans 300"/>
          <w:sz w:val="24"/>
          <w:szCs w:val="24"/>
        </w:rPr>
      </w:pPr>
    </w:p>
    <w:p w14:paraId="4CC8D73D" w14:textId="77777777" w:rsidR="002F473E" w:rsidRDefault="002F473E" w:rsidP="00EC62E0">
      <w:pPr>
        <w:jc w:val="both"/>
        <w:rPr>
          <w:rFonts w:ascii="Museo Sans 300" w:hAnsi="Museo Sans 300"/>
          <w:sz w:val="24"/>
          <w:szCs w:val="24"/>
        </w:rPr>
      </w:pPr>
    </w:p>
    <w:p w14:paraId="4FF618B3" w14:textId="77777777" w:rsidR="002F473E" w:rsidRDefault="002F473E" w:rsidP="00EC62E0">
      <w:pPr>
        <w:jc w:val="both"/>
        <w:rPr>
          <w:rFonts w:ascii="Museo Sans 300" w:hAnsi="Museo Sans 300"/>
          <w:sz w:val="24"/>
          <w:szCs w:val="24"/>
        </w:rPr>
      </w:pPr>
    </w:p>
    <w:p w14:paraId="2F1E6731" w14:textId="77777777" w:rsidR="002F473E" w:rsidRDefault="002F473E" w:rsidP="00EC62E0">
      <w:pPr>
        <w:jc w:val="both"/>
        <w:rPr>
          <w:rFonts w:ascii="Museo Sans 300" w:hAnsi="Museo Sans 300"/>
          <w:sz w:val="24"/>
          <w:szCs w:val="24"/>
        </w:rPr>
      </w:pPr>
    </w:p>
    <w:p w14:paraId="5E760A5C" w14:textId="77777777" w:rsidR="00124256" w:rsidRDefault="00124256" w:rsidP="00124256">
      <w:pPr>
        <w:tabs>
          <w:tab w:val="left" w:pos="1440"/>
        </w:tabs>
        <w:ind w:left="1440" w:hanging="1440"/>
        <w:jc w:val="center"/>
        <w:rPr>
          <w:rFonts w:ascii="Bembo Std" w:hAnsi="Bembo Std"/>
        </w:rPr>
      </w:pPr>
    </w:p>
    <w:p w14:paraId="599498BB" w14:textId="2ADFB22C" w:rsidR="00AC4A80" w:rsidRPr="001B4CDC" w:rsidRDefault="00124256" w:rsidP="001B4CDC">
      <w:pPr>
        <w:jc w:val="both"/>
        <w:rPr>
          <w:rFonts w:ascii="Museo Sans 300" w:hAnsi="Museo Sans 300"/>
          <w:sz w:val="24"/>
          <w:szCs w:val="24"/>
        </w:rPr>
      </w:pPr>
      <w:r w:rsidRPr="001B4CDC">
        <w:rPr>
          <w:rFonts w:ascii="Museo Sans 300" w:hAnsi="Museo Sans 300"/>
          <w:sz w:val="24"/>
          <w:szCs w:val="24"/>
        </w:rPr>
        <w:t>“””””X</w:t>
      </w:r>
      <w:r w:rsidR="00EC62E0" w:rsidRPr="001B4CDC">
        <w:rPr>
          <w:rFonts w:ascii="Museo Sans 300" w:hAnsi="Museo Sans 300"/>
          <w:sz w:val="24"/>
          <w:szCs w:val="24"/>
        </w:rPr>
        <w:t>XII</w:t>
      </w:r>
      <w:r w:rsidRPr="001B4CDC">
        <w:rPr>
          <w:rFonts w:ascii="Museo Sans 300" w:hAnsi="Museo Sans 300"/>
          <w:sz w:val="24"/>
          <w:szCs w:val="24"/>
        </w:rPr>
        <w:t xml:space="preserve">) El señor Presidente somete a consideración de Junta Directiva, dictamen técnico </w:t>
      </w:r>
      <w:r w:rsidR="00EC62E0" w:rsidRPr="001B4CDC">
        <w:rPr>
          <w:rFonts w:ascii="Museo Sans 300" w:hAnsi="Museo Sans 300"/>
          <w:sz w:val="24"/>
          <w:szCs w:val="24"/>
        </w:rPr>
        <w:t>212</w:t>
      </w:r>
      <w:r w:rsidRPr="001B4CDC">
        <w:rPr>
          <w:rFonts w:ascii="Museo Sans 300" w:hAnsi="Museo Sans 300"/>
          <w:sz w:val="24"/>
          <w:szCs w:val="24"/>
        </w:rPr>
        <w:t>, presentado por la Unidad de Adjudicación de Inmuebles, referente a la</w:t>
      </w:r>
      <w:r w:rsidR="007D2223" w:rsidRPr="001B4CDC">
        <w:rPr>
          <w:rFonts w:ascii="Museo Sans 300" w:hAnsi="Museo Sans 300"/>
          <w:sz w:val="24"/>
          <w:szCs w:val="24"/>
        </w:rPr>
        <w:t xml:space="preserve"> </w:t>
      </w:r>
      <w:r w:rsidR="00AC4A80" w:rsidRPr="001B4CDC">
        <w:rPr>
          <w:rFonts w:ascii="Museo Sans 300" w:hAnsi="Museo Sans 300"/>
          <w:sz w:val="24"/>
          <w:szCs w:val="24"/>
        </w:rPr>
        <w:t xml:space="preserve">modificación del  </w:t>
      </w:r>
      <w:r w:rsidR="00AC4A80" w:rsidRPr="001B4CDC">
        <w:rPr>
          <w:rFonts w:ascii="Museo Sans 300" w:hAnsi="Museo Sans 300"/>
          <w:b/>
          <w:sz w:val="24"/>
          <w:szCs w:val="24"/>
        </w:rPr>
        <w:t>Punto XIII del Acta de Sesión Ordinaria 25-2016, fecha 25 de agosto de 2016</w:t>
      </w:r>
      <w:r w:rsidR="00AC4A80" w:rsidRPr="001B4CDC">
        <w:rPr>
          <w:rFonts w:ascii="Museo Sans 300" w:hAnsi="Museo Sans 300"/>
          <w:sz w:val="24"/>
          <w:szCs w:val="24"/>
        </w:rPr>
        <w:t xml:space="preserve">, </w:t>
      </w:r>
      <w:r w:rsidR="00AC4A80" w:rsidRPr="001B4CDC">
        <w:rPr>
          <w:rFonts w:ascii="Museo Sans 300" w:eastAsia="Times New Roman" w:hAnsi="Museo Sans 300" w:cs="Times New Roman"/>
          <w:sz w:val="24"/>
          <w:szCs w:val="24"/>
          <w:lang w:eastAsia="es-ES"/>
        </w:rPr>
        <w:t>mediante el cual se aprobó nómina de beneficiarios</w:t>
      </w:r>
      <w:r w:rsidR="00AC4A80" w:rsidRPr="001B4CDC">
        <w:rPr>
          <w:rFonts w:ascii="Museo Sans 300" w:hAnsi="Museo Sans 300"/>
          <w:sz w:val="24"/>
          <w:szCs w:val="24"/>
        </w:rPr>
        <w:t xml:space="preserve">, en Proyecto de </w:t>
      </w:r>
      <w:r w:rsidR="00AC4A80" w:rsidRPr="001B4CDC">
        <w:rPr>
          <w:rFonts w:ascii="Museo Sans 300" w:hAnsi="Museo Sans 300" w:cs="Calibri"/>
          <w:sz w:val="24"/>
          <w:szCs w:val="24"/>
        </w:rPr>
        <w:t xml:space="preserve">Asentamiento Comunitario desarrollado en </w:t>
      </w:r>
      <w:r w:rsidR="00AC4A80" w:rsidRPr="001B4CDC">
        <w:rPr>
          <w:rFonts w:ascii="Museo Sans 300" w:hAnsi="Museo Sans 300" w:cs="Calibri"/>
          <w:b/>
          <w:sz w:val="24"/>
          <w:szCs w:val="24"/>
        </w:rPr>
        <w:t xml:space="preserve">HACIENDA SITIO DEL NIÑO </w:t>
      </w:r>
      <w:r w:rsidR="00AC4A80" w:rsidRPr="001B4CDC">
        <w:rPr>
          <w:rFonts w:ascii="Museo Sans 300" w:hAnsi="Museo Sans 300" w:cs="Calibri"/>
          <w:sz w:val="24"/>
          <w:szCs w:val="24"/>
        </w:rPr>
        <w:t xml:space="preserve">denominado administrativamente como </w:t>
      </w:r>
      <w:r w:rsidR="00AC4A80" w:rsidRPr="001B4CDC">
        <w:rPr>
          <w:rFonts w:ascii="Museo Sans 300" w:hAnsi="Museo Sans 300" w:cs="Calibri"/>
          <w:b/>
          <w:sz w:val="24"/>
          <w:szCs w:val="24"/>
        </w:rPr>
        <w:t xml:space="preserve">HACIENDA SITIO DEL NIÑO, PORCIÓN 17, FLOR AMARILLA, </w:t>
      </w:r>
      <w:r w:rsidR="00AC4A80" w:rsidRPr="001B4CDC">
        <w:rPr>
          <w:rFonts w:ascii="Museo Sans 300" w:hAnsi="Museo Sans 300" w:cs="Calibri"/>
          <w:sz w:val="24"/>
          <w:szCs w:val="24"/>
        </w:rPr>
        <w:t>situada en el caserío Flor Amarilla, cantón Veracruz, jurisdicción de Ciudad Arce, departamento de La Libertad, c</w:t>
      </w:r>
      <w:r w:rsidR="00AC4A80" w:rsidRPr="001B4CDC">
        <w:rPr>
          <w:rFonts w:ascii="Museo Sans 300" w:hAnsi="Museo Sans 300" w:cs="Calibri"/>
          <w:b/>
          <w:sz w:val="24"/>
          <w:szCs w:val="24"/>
        </w:rPr>
        <w:t>ódigo de SIIE 051534, código SSE 1256</w:t>
      </w:r>
      <w:r w:rsidR="00AC4A80" w:rsidRPr="001B4CDC">
        <w:rPr>
          <w:rFonts w:ascii="Museo Sans 300" w:hAnsi="Museo Sans 300"/>
          <w:b/>
          <w:sz w:val="24"/>
          <w:szCs w:val="24"/>
        </w:rPr>
        <w:t>, entrega 96,</w:t>
      </w:r>
      <w:r w:rsidR="00AC4A80" w:rsidRPr="001B4CDC">
        <w:rPr>
          <w:rFonts w:ascii="Museo Sans 300" w:hAnsi="Museo Sans 300"/>
          <w:sz w:val="24"/>
          <w:szCs w:val="24"/>
        </w:rPr>
        <w:t xml:space="preserve"> en el cual hace las siguientes consideraciones:</w:t>
      </w:r>
    </w:p>
    <w:p w14:paraId="62C3044B" w14:textId="77777777" w:rsidR="00AC4A80" w:rsidRPr="001B4CDC" w:rsidRDefault="00AC4A80" w:rsidP="001B4CDC">
      <w:pPr>
        <w:jc w:val="both"/>
        <w:rPr>
          <w:rFonts w:ascii="Museo Sans 300" w:hAnsi="Museo Sans 300"/>
          <w:sz w:val="24"/>
          <w:szCs w:val="24"/>
        </w:rPr>
      </w:pPr>
    </w:p>
    <w:p w14:paraId="34B41CF2" w14:textId="28ACB2A2" w:rsidR="00AC4A80" w:rsidRDefault="00AC4A80" w:rsidP="001B4CDC">
      <w:pPr>
        <w:pStyle w:val="Prrafodelista"/>
        <w:numPr>
          <w:ilvl w:val="0"/>
          <w:numId w:val="34"/>
        </w:numPr>
        <w:ind w:left="1134" w:hanging="708"/>
        <w:jc w:val="both"/>
        <w:rPr>
          <w:rFonts w:ascii="Museo Sans 300" w:hAnsi="Museo Sans 300" w:cs="Calibri"/>
          <w:sz w:val="24"/>
          <w:szCs w:val="24"/>
        </w:rPr>
      </w:pPr>
      <w:r w:rsidRPr="001B4CDC">
        <w:rPr>
          <w:rFonts w:ascii="Museo Sans 300" w:hAnsi="Museo Sans 300" w:cs="Calibri"/>
          <w:sz w:val="24"/>
          <w:szCs w:val="24"/>
        </w:rPr>
        <w:t xml:space="preserve">La Hacienda Sitio del Niño fue adquirida en dos porciones por el Estado y Gobierno de El Salvador, mediante escritura pública de Compraventa número 40 del Libro 2 de Protocolo del Notario Oliverio Valle, otorgada por el señor Francisco Dueñas, el día 12 de agosto de </w:t>
      </w:r>
      <w:r w:rsidR="00E27847">
        <w:rPr>
          <w:rFonts w:ascii="Museo Sans 300" w:hAnsi="Museo Sans 300" w:cs="Calibri"/>
          <w:sz w:val="24"/>
          <w:szCs w:val="24"/>
        </w:rPr>
        <w:t>----</w:t>
      </w:r>
      <w:r w:rsidRPr="001B4CDC">
        <w:rPr>
          <w:rFonts w:ascii="Museo Sans 300" w:hAnsi="Museo Sans 300" w:cs="Calibri"/>
          <w:sz w:val="24"/>
          <w:szCs w:val="24"/>
        </w:rPr>
        <w:t xml:space="preserve">, inscrita bajo el sistema de Folio Personal al Número </w:t>
      </w:r>
      <w:r w:rsidR="00E27847">
        <w:rPr>
          <w:rFonts w:ascii="Museo Sans 300" w:hAnsi="Museo Sans 300" w:cs="Calibri"/>
          <w:sz w:val="24"/>
          <w:szCs w:val="24"/>
        </w:rPr>
        <w:t>----</w:t>
      </w:r>
      <w:r w:rsidRPr="001B4CDC">
        <w:rPr>
          <w:rFonts w:ascii="Museo Sans 300" w:hAnsi="Museo Sans 300" w:cs="Calibri"/>
          <w:sz w:val="24"/>
          <w:szCs w:val="24"/>
        </w:rPr>
        <w:t xml:space="preserve"> del Libro </w:t>
      </w:r>
      <w:r w:rsidR="00E27847">
        <w:rPr>
          <w:rFonts w:ascii="Museo Sans 300" w:hAnsi="Museo Sans 300" w:cs="Calibri"/>
          <w:sz w:val="24"/>
          <w:szCs w:val="24"/>
        </w:rPr>
        <w:t>----</w:t>
      </w:r>
      <w:r w:rsidRPr="001B4CDC">
        <w:rPr>
          <w:rFonts w:ascii="Museo Sans 300" w:hAnsi="Museo Sans 300" w:cs="Calibri"/>
          <w:sz w:val="24"/>
          <w:szCs w:val="24"/>
        </w:rPr>
        <w:t xml:space="preserve"> Propiedad del departamento de La Libertad, con un área de 1,137 </w:t>
      </w:r>
      <w:proofErr w:type="spellStart"/>
      <w:r w:rsidRPr="001B4CDC">
        <w:rPr>
          <w:rFonts w:ascii="Museo Sans 300" w:hAnsi="Museo Sans 300" w:cs="Calibri"/>
          <w:sz w:val="24"/>
          <w:szCs w:val="24"/>
        </w:rPr>
        <w:t>Hás</w:t>
      </w:r>
      <w:proofErr w:type="spellEnd"/>
      <w:r w:rsidRPr="001B4CDC">
        <w:rPr>
          <w:rFonts w:ascii="Museo Sans 300" w:hAnsi="Museo Sans 300" w:cs="Calibri"/>
          <w:sz w:val="24"/>
          <w:szCs w:val="24"/>
        </w:rPr>
        <w:t xml:space="preserve">. 40 </w:t>
      </w:r>
      <w:proofErr w:type="spellStart"/>
      <w:r w:rsidRPr="001B4CDC">
        <w:rPr>
          <w:rFonts w:ascii="Museo Sans 300" w:hAnsi="Museo Sans 300" w:cs="Calibri"/>
          <w:sz w:val="24"/>
          <w:szCs w:val="24"/>
        </w:rPr>
        <w:t>Ás</w:t>
      </w:r>
      <w:proofErr w:type="spellEnd"/>
      <w:r w:rsidRPr="001B4CDC">
        <w:rPr>
          <w:rFonts w:ascii="Museo Sans 300" w:hAnsi="Museo Sans 300" w:cs="Calibri"/>
          <w:sz w:val="24"/>
          <w:szCs w:val="24"/>
        </w:rPr>
        <w:t xml:space="preserve">. 00.00 </w:t>
      </w:r>
      <w:proofErr w:type="spellStart"/>
      <w:r w:rsidRPr="001B4CDC">
        <w:rPr>
          <w:rFonts w:ascii="Museo Sans 300" w:hAnsi="Museo Sans 300" w:cs="Calibri"/>
          <w:sz w:val="24"/>
          <w:szCs w:val="24"/>
        </w:rPr>
        <w:t>Cás</w:t>
      </w:r>
      <w:proofErr w:type="spellEnd"/>
      <w:r w:rsidRPr="001B4CDC">
        <w:rPr>
          <w:rFonts w:ascii="Museo Sans 300" w:hAnsi="Museo Sans 300" w:cs="Calibri"/>
          <w:sz w:val="24"/>
          <w:szCs w:val="24"/>
        </w:rPr>
        <w:t>, por un precio de $ 37,182.25, a razón de $ 32.69 por Hectárea y $ 0.003269 por metro cuadrado, de la siguiente forma:</w:t>
      </w:r>
    </w:p>
    <w:p w14:paraId="59E7E88E" w14:textId="77777777" w:rsidR="001B4CDC" w:rsidRPr="001B4CDC" w:rsidRDefault="001B4CDC" w:rsidP="001B4CDC">
      <w:pPr>
        <w:pStyle w:val="Prrafodelista"/>
        <w:ind w:left="1134"/>
        <w:jc w:val="both"/>
        <w:rPr>
          <w:rFonts w:ascii="Museo Sans 300" w:hAnsi="Museo Sans 300" w:cs="Calibri"/>
          <w:sz w:val="24"/>
          <w:szCs w:val="24"/>
        </w:rPr>
      </w:pPr>
    </w:p>
    <w:tbl>
      <w:tblPr>
        <w:tblStyle w:val="Tablaconcuadrcula4-nfasis11"/>
        <w:tblpPr w:leftFromText="141" w:rightFromText="141" w:vertAnchor="text" w:horzAnchor="margin" w:tblpXSpec="right" w:tblpY="203"/>
        <w:tblW w:w="8149" w:type="dxa"/>
        <w:tblLook w:val="04A0" w:firstRow="1" w:lastRow="0" w:firstColumn="1" w:lastColumn="0" w:noHBand="0" w:noVBand="1"/>
      </w:tblPr>
      <w:tblGrid>
        <w:gridCol w:w="1238"/>
        <w:gridCol w:w="2532"/>
        <w:gridCol w:w="1946"/>
        <w:gridCol w:w="2433"/>
      </w:tblGrid>
      <w:tr w:rsidR="00AC4A80" w:rsidRPr="0088173D" w14:paraId="383C471A" w14:textId="77777777" w:rsidTr="00AC4A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38" w:type="dxa"/>
            <w:tcBorders>
              <w:top w:val="single" w:sz="4" w:space="0" w:color="auto"/>
              <w:left w:val="single" w:sz="4" w:space="0" w:color="auto"/>
              <w:bottom w:val="single" w:sz="4" w:space="0" w:color="auto"/>
              <w:right w:val="single" w:sz="4" w:space="0" w:color="auto"/>
            </w:tcBorders>
            <w:shd w:val="clear" w:color="auto" w:fill="auto"/>
          </w:tcPr>
          <w:p w14:paraId="7CC72FAD" w14:textId="77777777" w:rsidR="00AC4A80" w:rsidRPr="00AC4A80" w:rsidRDefault="00AC4A80" w:rsidP="005A2B87">
            <w:pPr>
              <w:spacing w:line="360" w:lineRule="auto"/>
              <w:jc w:val="center"/>
              <w:rPr>
                <w:rFonts w:ascii="Museo Sans 300" w:hAnsi="Museo Sans 300"/>
                <w:b w:val="0"/>
                <w:color w:val="auto"/>
                <w:sz w:val="18"/>
                <w:szCs w:val="18"/>
              </w:rPr>
            </w:pPr>
            <w:r w:rsidRPr="00AC4A80">
              <w:rPr>
                <w:rFonts w:ascii="Museo Sans 300" w:hAnsi="Museo Sans 300"/>
                <w:b w:val="0"/>
                <w:color w:val="auto"/>
                <w:sz w:val="18"/>
                <w:szCs w:val="18"/>
              </w:rPr>
              <w:t>PORCIÓN</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007CEFCB" w14:textId="77777777" w:rsidR="00AC4A80" w:rsidRPr="00AC4A80" w:rsidRDefault="00AC4A80" w:rsidP="005A2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rPr>
            </w:pPr>
            <w:r w:rsidRPr="00AC4A80">
              <w:rPr>
                <w:rFonts w:ascii="Museo Sans 300" w:hAnsi="Museo Sans 300"/>
                <w:b w:val="0"/>
                <w:color w:val="auto"/>
                <w:sz w:val="18"/>
                <w:szCs w:val="18"/>
              </w:rPr>
              <w:t>CONSTITUIDA POR</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408009B" w14:textId="77777777" w:rsidR="00AC4A80" w:rsidRPr="00AC4A80" w:rsidRDefault="00AC4A80" w:rsidP="005A2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rPr>
            </w:pPr>
            <w:r w:rsidRPr="00AC4A80">
              <w:rPr>
                <w:rFonts w:ascii="Museo Sans 300" w:hAnsi="Museo Sans 300"/>
                <w:b w:val="0"/>
                <w:color w:val="auto"/>
                <w:sz w:val="18"/>
                <w:szCs w:val="18"/>
              </w:rPr>
              <w:t>ÁREA HÁS</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20C2D8C" w14:textId="77777777" w:rsidR="00AC4A80" w:rsidRPr="00AC4A80" w:rsidRDefault="00AC4A80" w:rsidP="005A2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rPr>
            </w:pPr>
            <w:r w:rsidRPr="00AC4A80">
              <w:rPr>
                <w:rFonts w:ascii="Museo Sans 300" w:hAnsi="Museo Sans 300"/>
                <w:b w:val="0"/>
                <w:color w:val="auto"/>
                <w:sz w:val="18"/>
                <w:szCs w:val="18"/>
              </w:rPr>
              <w:t>ÁREA M²</w:t>
            </w:r>
          </w:p>
        </w:tc>
      </w:tr>
      <w:tr w:rsidR="00AC4A80" w:rsidRPr="0088173D" w14:paraId="00B65102" w14:textId="77777777" w:rsidTr="00AC4A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38" w:type="dxa"/>
            <w:tcBorders>
              <w:top w:val="single" w:sz="4" w:space="0" w:color="auto"/>
              <w:left w:val="single" w:sz="4" w:space="0" w:color="auto"/>
              <w:bottom w:val="single" w:sz="4" w:space="0" w:color="auto"/>
              <w:right w:val="single" w:sz="4" w:space="0" w:color="auto"/>
            </w:tcBorders>
            <w:shd w:val="clear" w:color="auto" w:fill="auto"/>
          </w:tcPr>
          <w:p w14:paraId="7B8071DB" w14:textId="77777777" w:rsidR="00AC4A80" w:rsidRPr="00AC4A80" w:rsidRDefault="00AC4A80" w:rsidP="005A2B87">
            <w:pPr>
              <w:spacing w:line="360" w:lineRule="auto"/>
              <w:jc w:val="center"/>
              <w:rPr>
                <w:rFonts w:ascii="Museo Sans 300" w:hAnsi="Museo Sans 300"/>
                <w:sz w:val="18"/>
                <w:szCs w:val="18"/>
              </w:rPr>
            </w:pPr>
            <w:r w:rsidRPr="00AC4A80">
              <w:rPr>
                <w:rFonts w:ascii="Museo Sans 300" w:hAnsi="Museo Sans 300"/>
                <w:sz w:val="18"/>
                <w:szCs w:val="18"/>
              </w:rPr>
              <w:t>UNO</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099CCE5B" w14:textId="77777777" w:rsidR="00AC4A80" w:rsidRPr="00AC4A80" w:rsidRDefault="00AC4A80" w:rsidP="005A2B87">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POLÍGONOS 2 y 3</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FA52CD5" w14:textId="77777777" w:rsidR="00AC4A80" w:rsidRPr="00AC4A80" w:rsidRDefault="00AC4A80" w:rsidP="005A2B87">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721.730000</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EB5D4EC" w14:textId="77777777" w:rsidR="00AC4A80" w:rsidRPr="00AC4A80" w:rsidRDefault="00AC4A80" w:rsidP="005A2B87">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7,217,300.00</w:t>
            </w:r>
          </w:p>
        </w:tc>
      </w:tr>
      <w:tr w:rsidR="00AC4A80" w:rsidRPr="0088173D" w14:paraId="519ECC42" w14:textId="77777777" w:rsidTr="00AC4A80">
        <w:trPr>
          <w:trHeight w:val="20"/>
        </w:trPr>
        <w:tc>
          <w:tcPr>
            <w:cnfStyle w:val="001000000000" w:firstRow="0" w:lastRow="0" w:firstColumn="1" w:lastColumn="0" w:oddVBand="0" w:evenVBand="0" w:oddHBand="0" w:evenHBand="0" w:firstRowFirstColumn="0" w:firstRowLastColumn="0" w:lastRowFirstColumn="0" w:lastRowLastColumn="0"/>
            <w:tcW w:w="1238" w:type="dxa"/>
            <w:tcBorders>
              <w:top w:val="single" w:sz="4" w:space="0" w:color="auto"/>
              <w:left w:val="single" w:sz="4" w:space="0" w:color="auto"/>
              <w:bottom w:val="single" w:sz="4" w:space="0" w:color="auto"/>
              <w:right w:val="single" w:sz="4" w:space="0" w:color="auto"/>
            </w:tcBorders>
            <w:shd w:val="clear" w:color="auto" w:fill="auto"/>
          </w:tcPr>
          <w:p w14:paraId="6D4E6316" w14:textId="77777777" w:rsidR="00AC4A80" w:rsidRPr="00AC4A80" w:rsidRDefault="00AC4A80" w:rsidP="005A2B87">
            <w:pPr>
              <w:spacing w:line="360" w:lineRule="auto"/>
              <w:jc w:val="center"/>
              <w:rPr>
                <w:rFonts w:ascii="Museo Sans 300" w:hAnsi="Museo Sans 300"/>
                <w:sz w:val="18"/>
                <w:szCs w:val="18"/>
              </w:rPr>
            </w:pPr>
            <w:r w:rsidRPr="00AC4A80">
              <w:rPr>
                <w:rFonts w:ascii="Museo Sans 300" w:hAnsi="Museo Sans 300"/>
                <w:sz w:val="18"/>
                <w:szCs w:val="18"/>
              </w:rPr>
              <w:t>DOS</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733C2705" w14:textId="77777777" w:rsidR="00AC4A80" w:rsidRPr="00AC4A80" w:rsidRDefault="00AC4A80" w:rsidP="005A2B87">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POLÍGONO 1</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65B1E313" w14:textId="77777777" w:rsidR="00AC4A80" w:rsidRPr="00AC4A80" w:rsidRDefault="00AC4A80" w:rsidP="005A2B87">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415.670000</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4613E45" w14:textId="77777777" w:rsidR="00AC4A80" w:rsidRPr="00AC4A80" w:rsidRDefault="00AC4A80" w:rsidP="005A2B87">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4,156,700.00</w:t>
            </w:r>
          </w:p>
        </w:tc>
      </w:tr>
      <w:tr w:rsidR="00AC4A80" w:rsidRPr="0088173D" w14:paraId="108EBE45" w14:textId="77777777" w:rsidTr="00AC4A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auto"/>
          </w:tcPr>
          <w:p w14:paraId="540EEF18" w14:textId="77777777" w:rsidR="00AC4A80" w:rsidRPr="00AC4A80" w:rsidRDefault="00AC4A80" w:rsidP="005A2B87">
            <w:pPr>
              <w:spacing w:line="360" w:lineRule="auto"/>
              <w:jc w:val="center"/>
              <w:rPr>
                <w:rFonts w:ascii="Museo Sans 300" w:hAnsi="Museo Sans 300"/>
                <w:b w:val="0"/>
                <w:sz w:val="18"/>
                <w:szCs w:val="18"/>
              </w:rPr>
            </w:pPr>
            <w:r w:rsidRPr="00AC4A80">
              <w:rPr>
                <w:rFonts w:ascii="Museo Sans 300" w:hAnsi="Museo Sans 300"/>
                <w:b w:val="0"/>
                <w:sz w:val="18"/>
                <w:szCs w:val="18"/>
              </w:rPr>
              <w:t>TOTAL</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BF753DE" w14:textId="77777777" w:rsidR="00AC4A80" w:rsidRPr="00AC4A80" w:rsidRDefault="00AC4A80" w:rsidP="005A2B87">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1,137.4000</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A5957EC" w14:textId="77777777" w:rsidR="00AC4A80" w:rsidRPr="00AC4A80" w:rsidRDefault="00AC4A80" w:rsidP="005A2B87">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C4A80">
              <w:rPr>
                <w:rFonts w:ascii="Museo Sans 300" w:hAnsi="Museo Sans 300"/>
                <w:sz w:val="18"/>
                <w:szCs w:val="18"/>
              </w:rPr>
              <w:t>11,374,000.00</w:t>
            </w:r>
          </w:p>
        </w:tc>
      </w:tr>
    </w:tbl>
    <w:p w14:paraId="4F26261F" w14:textId="77777777" w:rsidR="00AC4A80" w:rsidRDefault="00AC4A80" w:rsidP="00AC4A80">
      <w:pPr>
        <w:pStyle w:val="Prrafodelista"/>
        <w:spacing w:line="360" w:lineRule="auto"/>
        <w:ind w:left="0"/>
        <w:jc w:val="both"/>
        <w:rPr>
          <w:rFonts w:ascii="Museo Sans 300" w:hAnsi="Museo Sans 300" w:cs="Calibri"/>
        </w:rPr>
      </w:pPr>
    </w:p>
    <w:p w14:paraId="223C2D43" w14:textId="77777777" w:rsidR="00AC4A80" w:rsidRDefault="00AC4A80" w:rsidP="00AC4A80">
      <w:pPr>
        <w:pStyle w:val="Prrafodelista"/>
        <w:spacing w:line="360" w:lineRule="auto"/>
        <w:ind w:left="0"/>
        <w:jc w:val="both"/>
        <w:rPr>
          <w:rFonts w:ascii="Museo Sans 300" w:hAnsi="Museo Sans 300" w:cs="Calibri"/>
        </w:rPr>
      </w:pPr>
    </w:p>
    <w:p w14:paraId="79A11504" w14:textId="77777777" w:rsidR="00AC4A80" w:rsidRDefault="00AC4A80" w:rsidP="00AC4A80">
      <w:pPr>
        <w:pStyle w:val="Prrafodelista"/>
        <w:spacing w:line="360" w:lineRule="auto"/>
        <w:ind w:left="0"/>
        <w:jc w:val="both"/>
        <w:rPr>
          <w:rFonts w:ascii="Museo Sans 300" w:hAnsi="Museo Sans 300" w:cs="Calibri"/>
        </w:rPr>
      </w:pPr>
    </w:p>
    <w:p w14:paraId="33B024B4" w14:textId="77777777" w:rsidR="00AC4A80" w:rsidRDefault="00AC4A80" w:rsidP="00AC4A80">
      <w:pPr>
        <w:pStyle w:val="Prrafodelista"/>
        <w:spacing w:line="360" w:lineRule="auto"/>
        <w:ind w:left="0"/>
        <w:jc w:val="both"/>
        <w:rPr>
          <w:rFonts w:ascii="Museo Sans 300" w:hAnsi="Museo Sans 300" w:cs="Calibri"/>
        </w:rPr>
      </w:pPr>
    </w:p>
    <w:p w14:paraId="077CD6C0" w14:textId="77777777" w:rsidR="00AC4A80" w:rsidRDefault="00AC4A80" w:rsidP="00AC4A80">
      <w:pPr>
        <w:pStyle w:val="Prrafodelista"/>
        <w:spacing w:line="360" w:lineRule="auto"/>
        <w:ind w:left="0"/>
        <w:jc w:val="both"/>
        <w:rPr>
          <w:rFonts w:ascii="Museo Sans 300" w:hAnsi="Museo Sans 300" w:cs="Calibri"/>
        </w:rPr>
      </w:pPr>
    </w:p>
    <w:p w14:paraId="059150ED" w14:textId="0BFF9FE4" w:rsidR="00AC4A80" w:rsidRPr="001B4CDC" w:rsidRDefault="00AC4A80" w:rsidP="001B4CDC">
      <w:pPr>
        <w:pStyle w:val="Prrafodelista"/>
        <w:ind w:left="1134"/>
        <w:jc w:val="both"/>
        <w:rPr>
          <w:rFonts w:ascii="Museo Sans 300" w:hAnsi="Museo Sans 300" w:cs="Calibri"/>
          <w:sz w:val="24"/>
          <w:szCs w:val="24"/>
        </w:rPr>
      </w:pPr>
      <w:r w:rsidRPr="001B4CDC">
        <w:rPr>
          <w:rFonts w:ascii="Museo Sans 300" w:hAnsi="Museo Sans 300" w:cs="Calibri"/>
          <w:sz w:val="24"/>
          <w:szCs w:val="24"/>
        </w:rPr>
        <w:t xml:space="preserve">Acto seguido el Estado de El Salvador traspasa a favor de Mejoramiento Social por inscripción Número </w:t>
      </w:r>
      <w:r w:rsidR="00E27847">
        <w:rPr>
          <w:rFonts w:ascii="Museo Sans 300" w:hAnsi="Museo Sans 300" w:cs="Calibri"/>
          <w:sz w:val="24"/>
          <w:szCs w:val="24"/>
        </w:rPr>
        <w:t>----</w:t>
      </w:r>
      <w:r w:rsidRPr="001B4CDC">
        <w:rPr>
          <w:rFonts w:ascii="Museo Sans 300" w:hAnsi="Museo Sans 300" w:cs="Calibri"/>
          <w:sz w:val="24"/>
          <w:szCs w:val="24"/>
        </w:rPr>
        <w:t xml:space="preserve"> del Libro </w:t>
      </w:r>
      <w:r w:rsidR="00E27847">
        <w:rPr>
          <w:rFonts w:ascii="Museo Sans 300" w:hAnsi="Museo Sans 300" w:cs="Calibri"/>
          <w:sz w:val="24"/>
          <w:szCs w:val="24"/>
        </w:rPr>
        <w:t>----</w:t>
      </w:r>
      <w:r w:rsidRPr="001B4CDC">
        <w:rPr>
          <w:rFonts w:ascii="Museo Sans 300" w:hAnsi="Museo Sans 300" w:cs="Calibri"/>
          <w:sz w:val="24"/>
          <w:szCs w:val="24"/>
        </w:rPr>
        <w:t xml:space="preserve"> Propiedad del mismo departamento; quien posteriormente transfiere al Instituto de Colonización Rural (I.C.R.) según inscripción Número </w:t>
      </w:r>
      <w:r w:rsidR="00E27847">
        <w:rPr>
          <w:rFonts w:ascii="Museo Sans 300" w:hAnsi="Museo Sans 300" w:cs="Calibri"/>
          <w:sz w:val="24"/>
          <w:szCs w:val="24"/>
        </w:rPr>
        <w:t>----</w:t>
      </w:r>
      <w:r w:rsidRPr="001B4CDC">
        <w:rPr>
          <w:rFonts w:ascii="Museo Sans 300" w:hAnsi="Museo Sans 300" w:cs="Calibri"/>
          <w:sz w:val="24"/>
          <w:szCs w:val="24"/>
        </w:rPr>
        <w:t xml:space="preserve"> del Libro </w:t>
      </w:r>
      <w:r w:rsidR="00E27847">
        <w:rPr>
          <w:rFonts w:ascii="Museo Sans 300" w:hAnsi="Museo Sans 300" w:cs="Calibri"/>
          <w:sz w:val="24"/>
          <w:szCs w:val="24"/>
        </w:rPr>
        <w:t>----</w:t>
      </w:r>
      <w:r w:rsidRPr="001B4CDC">
        <w:rPr>
          <w:rFonts w:ascii="Museo Sans 300" w:hAnsi="Museo Sans 300" w:cs="Calibri"/>
          <w:sz w:val="24"/>
          <w:szCs w:val="24"/>
        </w:rPr>
        <w:t xml:space="preserve"> Propiedad; ahora inscrita a favor del ISTA bajo el Número </w:t>
      </w:r>
      <w:r w:rsidR="00E27847">
        <w:rPr>
          <w:rFonts w:ascii="Museo Sans 300" w:hAnsi="Museo Sans 300" w:cs="Calibri"/>
          <w:sz w:val="24"/>
          <w:szCs w:val="24"/>
        </w:rPr>
        <w:t>----</w:t>
      </w:r>
      <w:r w:rsidRPr="001B4CDC">
        <w:rPr>
          <w:rFonts w:ascii="Museo Sans 300" w:hAnsi="Museo Sans 300" w:cs="Calibri"/>
          <w:sz w:val="24"/>
          <w:szCs w:val="24"/>
        </w:rPr>
        <w:t xml:space="preserve"> del Libro </w:t>
      </w:r>
      <w:r w:rsidR="00E27847">
        <w:rPr>
          <w:rFonts w:ascii="Museo Sans 300" w:hAnsi="Museo Sans 300" w:cs="Calibri"/>
          <w:sz w:val="24"/>
          <w:szCs w:val="24"/>
        </w:rPr>
        <w:t>----</w:t>
      </w:r>
      <w:r w:rsidRPr="001B4CDC">
        <w:rPr>
          <w:rFonts w:ascii="Museo Sans 300" w:hAnsi="Museo Sans 300" w:cs="Calibri"/>
          <w:sz w:val="24"/>
          <w:szCs w:val="24"/>
        </w:rPr>
        <w:t xml:space="preserve"> y repetida al Número </w:t>
      </w:r>
      <w:r w:rsidR="00E27847">
        <w:rPr>
          <w:rFonts w:ascii="Museo Sans 300" w:hAnsi="Museo Sans 300" w:cs="Calibri"/>
          <w:sz w:val="24"/>
          <w:szCs w:val="24"/>
        </w:rPr>
        <w:t>----</w:t>
      </w:r>
      <w:r w:rsidRPr="001B4CDC">
        <w:rPr>
          <w:rFonts w:ascii="Museo Sans 300" w:hAnsi="Museo Sans 300" w:cs="Calibri"/>
          <w:sz w:val="24"/>
          <w:szCs w:val="24"/>
        </w:rPr>
        <w:t xml:space="preserve"> del Libro 2,682 del departamento de La Libertad, y trasladada a la matrícula </w:t>
      </w:r>
      <w:r w:rsidR="00E27847">
        <w:rPr>
          <w:rFonts w:ascii="Museo Sans 300" w:hAnsi="Museo Sans 300" w:cs="Calibri"/>
          <w:sz w:val="24"/>
          <w:szCs w:val="24"/>
        </w:rPr>
        <w:t>----</w:t>
      </w:r>
      <w:r w:rsidRPr="001B4CDC">
        <w:rPr>
          <w:rFonts w:ascii="Museo Sans 300" w:hAnsi="Museo Sans 300" w:cs="Calibri"/>
          <w:sz w:val="24"/>
          <w:szCs w:val="24"/>
        </w:rPr>
        <w:t xml:space="preserve">-00000. </w:t>
      </w:r>
    </w:p>
    <w:p w14:paraId="32DA4986" w14:textId="77777777" w:rsidR="00AC4A80" w:rsidRPr="001B4CDC" w:rsidRDefault="00AC4A80" w:rsidP="001B4CDC">
      <w:pPr>
        <w:pStyle w:val="Prrafodelista"/>
        <w:ind w:left="0"/>
        <w:jc w:val="both"/>
        <w:rPr>
          <w:rFonts w:ascii="Museo Sans 300" w:hAnsi="Museo Sans 300" w:cs="Calibri"/>
          <w:sz w:val="24"/>
          <w:szCs w:val="24"/>
        </w:rPr>
      </w:pPr>
    </w:p>
    <w:p w14:paraId="7B4360B5" w14:textId="77777777" w:rsidR="00AC4A80" w:rsidRPr="001B4CDC" w:rsidRDefault="00AC4A80" w:rsidP="001B4CDC">
      <w:pPr>
        <w:pStyle w:val="Prrafodelista"/>
        <w:ind w:left="1134"/>
        <w:jc w:val="both"/>
        <w:rPr>
          <w:rFonts w:ascii="Museo Sans 300" w:hAnsi="Museo Sans 300"/>
          <w:sz w:val="24"/>
          <w:szCs w:val="24"/>
        </w:rPr>
      </w:pPr>
      <w:r w:rsidRPr="001B4CDC">
        <w:rPr>
          <w:rFonts w:ascii="Museo Sans 300" w:hAnsi="Museo Sans 300" w:cs="Calibri"/>
          <w:sz w:val="24"/>
          <w:szCs w:val="24"/>
        </w:rPr>
        <w:t>Debido a que el inmueble está constituido por dos porciones separadas entre sí; por lo que se realizó el estudio registral en fecha 14 de agosto de 2014, emitido por la Dirección de Registros de la</w:t>
      </w:r>
      <w:r w:rsidRPr="001B4CDC">
        <w:rPr>
          <w:rFonts w:ascii="Museo Sans 300" w:hAnsi="Museo Sans 300"/>
          <w:sz w:val="24"/>
          <w:szCs w:val="24"/>
        </w:rPr>
        <w:t xml:space="preserve"> Propiedad Raíz e Hipotecas, donde concluyeron que efectivamente la propiedad está compuesta por dos porciones quedando estas inscritas de la forma siguiente: </w:t>
      </w:r>
    </w:p>
    <w:p w14:paraId="7C312444" w14:textId="77777777" w:rsidR="001B4CDC" w:rsidRDefault="001B4CDC" w:rsidP="001B4CDC">
      <w:pPr>
        <w:pStyle w:val="Prrafodelista"/>
        <w:ind w:left="0"/>
        <w:jc w:val="both"/>
        <w:rPr>
          <w:rFonts w:ascii="Museo Sans 300" w:hAnsi="Museo Sans 300"/>
          <w:sz w:val="24"/>
          <w:szCs w:val="24"/>
        </w:rPr>
      </w:pPr>
    </w:p>
    <w:p w14:paraId="1B6B7A84" w14:textId="77777777" w:rsidR="001B4CDC" w:rsidRPr="001B4CDC" w:rsidRDefault="001B4CDC" w:rsidP="001B4CDC">
      <w:pPr>
        <w:pStyle w:val="Prrafodelista"/>
        <w:ind w:left="0"/>
        <w:jc w:val="both"/>
        <w:rPr>
          <w:rFonts w:ascii="Museo Sans 300" w:hAnsi="Museo Sans 300"/>
          <w:sz w:val="24"/>
          <w:szCs w:val="24"/>
        </w:rPr>
      </w:pPr>
    </w:p>
    <w:p w14:paraId="14449ED2" w14:textId="34246AC7" w:rsidR="00AC4A80" w:rsidRPr="001B4CDC" w:rsidRDefault="00AC4A80" w:rsidP="001B4CDC">
      <w:pPr>
        <w:pStyle w:val="Prrafodelista"/>
        <w:numPr>
          <w:ilvl w:val="0"/>
          <w:numId w:val="35"/>
        </w:numPr>
        <w:ind w:left="1418" w:hanging="284"/>
        <w:contextualSpacing w:val="0"/>
        <w:jc w:val="both"/>
        <w:rPr>
          <w:rFonts w:ascii="Museo Sans 300" w:hAnsi="Museo Sans 300"/>
          <w:sz w:val="24"/>
          <w:szCs w:val="24"/>
        </w:rPr>
      </w:pPr>
      <w:r w:rsidRPr="001B4CDC">
        <w:rPr>
          <w:rFonts w:ascii="Museo Sans 300" w:hAnsi="Museo Sans 300" w:cs="Calibri"/>
          <w:sz w:val="24"/>
          <w:szCs w:val="24"/>
        </w:rPr>
        <w:t xml:space="preserve">Matrícula </w:t>
      </w:r>
      <w:r w:rsidR="00E27847">
        <w:rPr>
          <w:rFonts w:ascii="Museo Sans 300" w:hAnsi="Museo Sans 300" w:cs="Calibri"/>
          <w:sz w:val="24"/>
          <w:szCs w:val="24"/>
        </w:rPr>
        <w:t>----</w:t>
      </w:r>
      <w:r w:rsidRPr="001B4CDC">
        <w:rPr>
          <w:rFonts w:ascii="Museo Sans 300" w:hAnsi="Museo Sans 300" w:cs="Calibri"/>
          <w:sz w:val="24"/>
          <w:szCs w:val="24"/>
        </w:rPr>
        <w:t xml:space="preserve">-00000 del Registro de la Propiedad Raíz e Hipotecas de la Cuarta Sección del Centro, departamento de La Libertad, correspondiente a la PORCIÓN UNO, de un área original de 721 </w:t>
      </w:r>
      <w:proofErr w:type="spellStart"/>
      <w:r w:rsidRPr="001B4CDC">
        <w:rPr>
          <w:rFonts w:ascii="Museo Sans 300" w:hAnsi="Museo Sans 300" w:cs="Calibri"/>
          <w:sz w:val="24"/>
          <w:szCs w:val="24"/>
        </w:rPr>
        <w:t>Hás</w:t>
      </w:r>
      <w:proofErr w:type="spellEnd"/>
      <w:r w:rsidRPr="001B4CDC">
        <w:rPr>
          <w:rFonts w:ascii="Museo Sans 300" w:hAnsi="Museo Sans 300" w:cs="Calibri"/>
          <w:sz w:val="24"/>
          <w:szCs w:val="24"/>
        </w:rPr>
        <w:t xml:space="preserve">.  73 </w:t>
      </w:r>
      <w:proofErr w:type="spellStart"/>
      <w:r w:rsidRPr="001B4CDC">
        <w:rPr>
          <w:rFonts w:ascii="Museo Sans 300" w:hAnsi="Museo Sans 300" w:cs="Calibri"/>
          <w:sz w:val="24"/>
          <w:szCs w:val="24"/>
        </w:rPr>
        <w:t>Ás</w:t>
      </w:r>
      <w:proofErr w:type="spellEnd"/>
      <w:r w:rsidRPr="001B4CDC">
        <w:rPr>
          <w:rFonts w:ascii="Museo Sans 300" w:hAnsi="Museo Sans 300" w:cs="Calibri"/>
          <w:sz w:val="24"/>
          <w:szCs w:val="24"/>
        </w:rPr>
        <w:t xml:space="preserve">.  00.00 </w:t>
      </w:r>
      <w:proofErr w:type="spellStart"/>
      <w:r w:rsidRPr="001B4CDC">
        <w:rPr>
          <w:rFonts w:ascii="Museo Sans 300" w:hAnsi="Museo Sans 300" w:cs="Calibri"/>
          <w:sz w:val="24"/>
          <w:szCs w:val="24"/>
        </w:rPr>
        <w:t>Cás</w:t>
      </w:r>
      <w:proofErr w:type="spellEnd"/>
      <w:r w:rsidRPr="001B4CDC">
        <w:rPr>
          <w:rFonts w:ascii="Museo Sans 300" w:hAnsi="Museo Sans 300" w:cs="Calibri"/>
          <w:sz w:val="24"/>
          <w:szCs w:val="24"/>
        </w:rPr>
        <w:t>., (7,2I7,300.00   Mts2 ,  la  cual  a  la  fecha  de  la  emisión  del  estudio  técnico registral  resulta  con  un  resto  registra!  de 4,573,403.00 Mt2 , que que</w:t>
      </w:r>
      <w:r w:rsidR="00CF01A0" w:rsidRPr="001B4CDC">
        <w:rPr>
          <w:rFonts w:ascii="Museo Sans 300" w:hAnsi="Museo Sans 300" w:cs="Calibri"/>
          <w:sz w:val="24"/>
          <w:szCs w:val="24"/>
        </w:rPr>
        <w:t>dó reducido  a 4,292,859.77 Mts²</w:t>
      </w:r>
      <w:r w:rsidRPr="001B4CDC">
        <w:rPr>
          <w:rFonts w:ascii="Museo Sans 300" w:hAnsi="Museo Sans 300" w:cs="Calibri"/>
          <w:sz w:val="24"/>
          <w:szCs w:val="24"/>
        </w:rPr>
        <w:t>.</w:t>
      </w:r>
    </w:p>
    <w:p w14:paraId="278DA22D" w14:textId="77777777" w:rsidR="00AC4A80" w:rsidRDefault="00AC4A80" w:rsidP="001B4CDC">
      <w:pPr>
        <w:pStyle w:val="Prrafodelista"/>
        <w:ind w:left="284"/>
        <w:jc w:val="both"/>
        <w:rPr>
          <w:rFonts w:ascii="Museo Sans 300" w:hAnsi="Museo Sans 300"/>
          <w:sz w:val="24"/>
          <w:szCs w:val="24"/>
        </w:rPr>
      </w:pPr>
    </w:p>
    <w:p w14:paraId="0547D839" w14:textId="77777777" w:rsidR="001B4CDC" w:rsidRPr="001B4CDC" w:rsidRDefault="001B4CDC" w:rsidP="001B4CDC">
      <w:pPr>
        <w:pStyle w:val="Prrafodelista"/>
        <w:ind w:left="284"/>
        <w:jc w:val="both"/>
        <w:rPr>
          <w:rFonts w:ascii="Museo Sans 300" w:hAnsi="Museo Sans 300"/>
          <w:sz w:val="24"/>
          <w:szCs w:val="24"/>
        </w:rPr>
      </w:pPr>
    </w:p>
    <w:p w14:paraId="7F93618D" w14:textId="15D4A99A" w:rsidR="00AC4A80" w:rsidRPr="001B4CDC" w:rsidRDefault="00AC4A80" w:rsidP="001B4CDC">
      <w:pPr>
        <w:pStyle w:val="Prrafodelista"/>
        <w:numPr>
          <w:ilvl w:val="0"/>
          <w:numId w:val="35"/>
        </w:numPr>
        <w:ind w:left="1418" w:right="90" w:hanging="284"/>
        <w:contextualSpacing w:val="0"/>
        <w:jc w:val="both"/>
        <w:rPr>
          <w:rFonts w:ascii="Museo Sans 300" w:hAnsi="Museo Sans 300" w:cs="Calibri"/>
          <w:sz w:val="24"/>
          <w:szCs w:val="24"/>
        </w:rPr>
      </w:pPr>
      <w:r w:rsidRPr="001B4CDC">
        <w:rPr>
          <w:rFonts w:ascii="Museo Sans 300" w:hAnsi="Museo Sans 300"/>
          <w:noProof/>
          <w:sz w:val="24"/>
          <w:szCs w:val="24"/>
          <w:lang w:eastAsia="es-SV"/>
        </w:rPr>
        <mc:AlternateContent>
          <mc:Choice Requires="wps">
            <w:drawing>
              <wp:anchor distT="0" distB="0" distL="114300" distR="114300" simplePos="0" relativeHeight="251664384" behindDoc="1" locked="0" layoutInCell="1" allowOverlap="1" wp14:anchorId="7A3391F6" wp14:editId="27738A1F">
                <wp:simplePos x="0" y="0"/>
                <wp:positionH relativeFrom="page">
                  <wp:posOffset>6571615</wp:posOffset>
                </wp:positionH>
                <wp:positionV relativeFrom="paragraph">
                  <wp:posOffset>1049655</wp:posOffset>
                </wp:positionV>
                <wp:extent cx="31750" cy="76200"/>
                <wp:effectExtent l="0" t="0" r="0" b="254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35508" w14:textId="77777777" w:rsidR="007819F1" w:rsidRDefault="007819F1" w:rsidP="00AC4A80">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391F6" id="Cuadro de texto 4" o:spid="_x0000_s1027" type="#_x0000_t202" style="position:absolute;left:0;text-align:left;margin-left:517.45pt;margin-top:82.65pt;width:2.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" filled="f" stroked="f">
                <v:textbox inset="0,0,0,0">
                  <w:txbxContent>
                    <w:p w14:paraId="75E35508" w14:textId="77777777" w:rsidR="007819F1" w:rsidRDefault="007819F1" w:rsidP="00AC4A80">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v:textbox>
                <w10:wrap anchorx="page"/>
              </v:shape>
            </w:pict>
          </mc:Fallback>
        </mc:AlternateContent>
      </w:r>
      <w:r w:rsidRPr="001B4CDC">
        <w:rPr>
          <w:rFonts w:ascii="Museo Sans 300" w:hAnsi="Museo Sans 300" w:cs="Calibri"/>
          <w:sz w:val="24"/>
          <w:szCs w:val="24"/>
        </w:rPr>
        <w:t xml:space="preserve">Matrícula </w:t>
      </w:r>
      <w:r w:rsidR="00E27847">
        <w:rPr>
          <w:rFonts w:ascii="Museo Sans 300" w:hAnsi="Museo Sans 300" w:cs="Calibri"/>
          <w:sz w:val="24"/>
          <w:szCs w:val="24"/>
        </w:rPr>
        <w:t>----</w:t>
      </w:r>
      <w:r w:rsidRPr="001B4CDC">
        <w:rPr>
          <w:rFonts w:ascii="Museo Sans 300" w:hAnsi="Museo Sans 300" w:cs="Calibri"/>
          <w:sz w:val="24"/>
          <w:szCs w:val="24"/>
        </w:rPr>
        <w:t xml:space="preserve">-00000, del Registro de la Propiedad Raíz e Hipotecas de la Cuarta Sección del Centro, departamento de La Libertad, correspondiente a la PORCIÓN DOS, de un área original de 415 </w:t>
      </w:r>
      <w:proofErr w:type="spellStart"/>
      <w:r w:rsidRPr="001B4CDC">
        <w:rPr>
          <w:rFonts w:ascii="Museo Sans 300" w:hAnsi="Museo Sans 300" w:cs="Calibri"/>
          <w:sz w:val="24"/>
          <w:szCs w:val="24"/>
        </w:rPr>
        <w:t>Hás</w:t>
      </w:r>
      <w:proofErr w:type="spellEnd"/>
      <w:r w:rsidRPr="001B4CDC">
        <w:rPr>
          <w:rFonts w:ascii="Museo Sans 300" w:hAnsi="Museo Sans 300" w:cs="Calibri"/>
          <w:sz w:val="24"/>
          <w:szCs w:val="24"/>
        </w:rPr>
        <w:t xml:space="preserve">.  67 </w:t>
      </w:r>
      <w:proofErr w:type="spellStart"/>
      <w:r w:rsidRPr="001B4CDC">
        <w:rPr>
          <w:rFonts w:ascii="Museo Sans 300" w:hAnsi="Museo Sans 300" w:cs="Calibri"/>
          <w:sz w:val="24"/>
          <w:szCs w:val="24"/>
        </w:rPr>
        <w:t>Ás</w:t>
      </w:r>
      <w:proofErr w:type="spellEnd"/>
      <w:r w:rsidRPr="001B4CDC">
        <w:rPr>
          <w:rFonts w:ascii="Museo Sans 300" w:hAnsi="Museo Sans 300" w:cs="Calibri"/>
          <w:sz w:val="24"/>
          <w:szCs w:val="24"/>
        </w:rPr>
        <w:t xml:space="preserve">.  00.00 </w:t>
      </w:r>
      <w:proofErr w:type="spellStart"/>
      <w:r w:rsidRPr="001B4CDC">
        <w:rPr>
          <w:rFonts w:ascii="Museo Sans 300" w:hAnsi="Museo Sans 300" w:cs="Calibri"/>
          <w:sz w:val="24"/>
          <w:szCs w:val="24"/>
        </w:rPr>
        <w:t>Cás</w:t>
      </w:r>
      <w:proofErr w:type="spellEnd"/>
      <w:r w:rsidRPr="001B4CDC">
        <w:rPr>
          <w:rFonts w:ascii="Museo Sans 300" w:hAnsi="Museo Sans 300" w:cs="Calibri"/>
          <w:sz w:val="24"/>
          <w:szCs w:val="24"/>
        </w:rPr>
        <w:t xml:space="preserve">., (4,156.700.00 </w:t>
      </w:r>
      <w:proofErr w:type="spellStart"/>
      <w:r w:rsidRPr="001B4CDC">
        <w:rPr>
          <w:rFonts w:ascii="Museo Sans 300" w:hAnsi="Museo Sans 300" w:cs="Calibri"/>
          <w:sz w:val="24"/>
          <w:szCs w:val="24"/>
        </w:rPr>
        <w:t>Mts</w:t>
      </w:r>
      <w:proofErr w:type="spellEnd"/>
      <w:r w:rsidRPr="001B4CDC">
        <w:rPr>
          <w:rFonts w:ascii="Museo Sans 300" w:hAnsi="Museo Sans 300" w:cs="Calibri"/>
          <w:sz w:val="24"/>
          <w:szCs w:val="24"/>
        </w:rPr>
        <w:t xml:space="preserve">"), se han inscrito </w:t>
      </w:r>
      <w:r w:rsidR="00E27847">
        <w:rPr>
          <w:rFonts w:ascii="Museo Sans 300" w:hAnsi="Museo Sans 300" w:cs="Calibri"/>
          <w:sz w:val="24"/>
          <w:szCs w:val="24"/>
        </w:rPr>
        <w:t>----</w:t>
      </w:r>
      <w:r w:rsidRPr="001B4CDC">
        <w:rPr>
          <w:rFonts w:ascii="Museo Sans 300" w:hAnsi="Museo Sans 300" w:cs="Calibri"/>
          <w:sz w:val="24"/>
          <w:szCs w:val="24"/>
        </w:rPr>
        <w:t xml:space="preserve"> lotes, cuya área total de las segregaciones suman 3</w:t>
      </w:r>
      <w:proofErr w:type="gramStart"/>
      <w:r w:rsidRPr="001B4CDC">
        <w:rPr>
          <w:rFonts w:ascii="Museo Sans 300" w:hAnsi="Museo Sans 300" w:cs="Calibri"/>
          <w:sz w:val="24"/>
          <w:szCs w:val="24"/>
        </w:rPr>
        <w:t>,525,299.28</w:t>
      </w:r>
      <w:proofErr w:type="gramEnd"/>
      <w:r w:rsidRPr="001B4CDC">
        <w:rPr>
          <w:rFonts w:ascii="Museo Sans 300" w:hAnsi="Museo Sans 300" w:cs="Calibri"/>
          <w:sz w:val="24"/>
          <w:szCs w:val="24"/>
        </w:rPr>
        <w:t xml:space="preserve"> Mts2, por lo que, a la fecha de la emisión del estudio técnico-registral, resulta un re</w:t>
      </w:r>
      <w:r w:rsidR="00CF01A0" w:rsidRPr="001B4CDC">
        <w:rPr>
          <w:rFonts w:ascii="Museo Sans 300" w:hAnsi="Museo Sans 300" w:cs="Calibri"/>
          <w:sz w:val="24"/>
          <w:szCs w:val="24"/>
        </w:rPr>
        <w:t>sto registra! de 631,400.72 Mts².</w:t>
      </w:r>
    </w:p>
    <w:p w14:paraId="541249D2" w14:textId="77777777" w:rsidR="00AC4A80" w:rsidRDefault="00AC4A80" w:rsidP="001B4CDC">
      <w:pPr>
        <w:jc w:val="both"/>
        <w:rPr>
          <w:rFonts w:ascii="Museo Sans 300" w:hAnsi="Museo Sans 300" w:cs="Calibri"/>
          <w:sz w:val="24"/>
          <w:szCs w:val="24"/>
        </w:rPr>
      </w:pPr>
    </w:p>
    <w:p w14:paraId="303EB403" w14:textId="77777777" w:rsidR="001B4CDC" w:rsidRPr="001B4CDC" w:rsidRDefault="001B4CDC" w:rsidP="001B4CDC">
      <w:pPr>
        <w:jc w:val="both"/>
        <w:rPr>
          <w:rFonts w:ascii="Museo Sans 300" w:hAnsi="Museo Sans 300" w:cs="Calibri"/>
          <w:sz w:val="24"/>
          <w:szCs w:val="24"/>
        </w:rPr>
      </w:pPr>
    </w:p>
    <w:p w14:paraId="5CA6D0D5" w14:textId="6EE2FB67" w:rsidR="00AC4A80" w:rsidRPr="001B4CDC" w:rsidRDefault="00AC4A80" w:rsidP="001B4CDC">
      <w:pPr>
        <w:pStyle w:val="Prrafodelista"/>
        <w:numPr>
          <w:ilvl w:val="0"/>
          <w:numId w:val="34"/>
        </w:numPr>
        <w:ind w:left="1134" w:hanging="708"/>
        <w:contextualSpacing w:val="0"/>
        <w:jc w:val="both"/>
        <w:rPr>
          <w:rFonts w:ascii="Museo Sans 300" w:hAnsi="Museo Sans 300"/>
          <w:sz w:val="24"/>
          <w:szCs w:val="24"/>
        </w:rPr>
      </w:pPr>
      <w:r w:rsidRPr="001B4CDC">
        <w:rPr>
          <w:rFonts w:ascii="Museo Sans 300" w:hAnsi="Museo Sans 300" w:cs="Calibri"/>
          <w:sz w:val="24"/>
          <w:szCs w:val="24"/>
        </w:rPr>
        <w:t xml:space="preserve">Mediante Acuerdo contenido en el Punto XVI del Acta de Sesión Ordinaria N° 15-2015 de fecha 22 de abril de 2015, se aprobó el Proyecto de Asentamiento Comunitario desarrollado en el inmueble denominado como </w:t>
      </w:r>
      <w:r w:rsidRPr="001B4CDC">
        <w:rPr>
          <w:rFonts w:ascii="Museo Sans 300" w:hAnsi="Museo Sans 300" w:cs="Calibri"/>
          <w:b/>
          <w:sz w:val="24"/>
          <w:szCs w:val="24"/>
        </w:rPr>
        <w:t>HACIENDA SITIO DEL NIÑO PORCIÓN 17, FLOR AMARILLA</w:t>
      </w:r>
      <w:r w:rsidRPr="001B4CDC">
        <w:rPr>
          <w:rFonts w:ascii="Museo Sans 300" w:hAnsi="Museo Sans 300" w:cs="Calibri"/>
          <w:sz w:val="24"/>
          <w:szCs w:val="24"/>
        </w:rPr>
        <w:t xml:space="preserve">, ubicada en caserío Flor Amarilla, cantón Veracruz, jurisdicción de Ciudad Arce, departamento de La Libertad, que comprende: </w:t>
      </w:r>
      <w:r w:rsidR="00E27847">
        <w:rPr>
          <w:rFonts w:ascii="Museo Sans 300" w:hAnsi="Museo Sans 300" w:cs="Calibri"/>
          <w:sz w:val="24"/>
          <w:szCs w:val="24"/>
        </w:rPr>
        <w:t>----</w:t>
      </w:r>
      <w:r w:rsidRPr="001B4CDC">
        <w:rPr>
          <w:rFonts w:ascii="Museo Sans 300" w:hAnsi="Museo Sans 300" w:cs="Calibri"/>
          <w:sz w:val="24"/>
          <w:szCs w:val="24"/>
        </w:rPr>
        <w:t xml:space="preserve"> solares para vivienda (polígonos</w:t>
      </w:r>
      <w:r w:rsidRPr="001B4CDC">
        <w:rPr>
          <w:rFonts w:ascii="Museo Sans 300" w:hAnsi="Museo Sans 300" w:cs="Calibri"/>
          <w:b/>
          <w:sz w:val="24"/>
          <w:szCs w:val="24"/>
        </w:rPr>
        <w:t xml:space="preserve"> A al Z y del AA al AH);</w:t>
      </w:r>
      <w:r w:rsidRPr="001B4CDC">
        <w:rPr>
          <w:rFonts w:ascii="Museo Sans 300" w:hAnsi="Museo Sans 300" w:cs="Calibri"/>
          <w:sz w:val="24"/>
          <w:szCs w:val="24"/>
        </w:rPr>
        <w:t xml:space="preserve"> 1 Canaleta; 1 Zona de Protección; 1 Área Comunal; 1 Cancha de Futbol; 1 Área Recreativa; 1 Iglesia; 1 Área de Futuros Solares y Calles, en un área total de </w:t>
      </w:r>
      <w:r w:rsidRPr="001B4CDC">
        <w:rPr>
          <w:rFonts w:ascii="Museo Sans 300" w:hAnsi="Museo Sans 300" w:cs="Calibri"/>
          <w:b/>
          <w:sz w:val="24"/>
          <w:szCs w:val="24"/>
        </w:rPr>
        <w:t xml:space="preserve">28 </w:t>
      </w:r>
      <w:proofErr w:type="spellStart"/>
      <w:r w:rsidRPr="001B4CDC">
        <w:rPr>
          <w:rFonts w:ascii="Museo Sans 300" w:hAnsi="Museo Sans 300" w:cs="Calibri"/>
          <w:b/>
          <w:sz w:val="24"/>
          <w:szCs w:val="24"/>
        </w:rPr>
        <w:t>Hás</w:t>
      </w:r>
      <w:proofErr w:type="spellEnd"/>
      <w:r w:rsidRPr="001B4CDC">
        <w:rPr>
          <w:rFonts w:ascii="Museo Sans 300" w:hAnsi="Museo Sans 300" w:cs="Calibri"/>
          <w:b/>
          <w:sz w:val="24"/>
          <w:szCs w:val="24"/>
        </w:rPr>
        <w:t xml:space="preserve">. 05 </w:t>
      </w:r>
      <w:proofErr w:type="spellStart"/>
      <w:r w:rsidRPr="001B4CDC">
        <w:rPr>
          <w:rFonts w:ascii="Museo Sans 300" w:hAnsi="Museo Sans 300" w:cs="Calibri"/>
          <w:b/>
          <w:sz w:val="24"/>
          <w:szCs w:val="24"/>
        </w:rPr>
        <w:t>Ás</w:t>
      </w:r>
      <w:proofErr w:type="spellEnd"/>
      <w:r w:rsidRPr="001B4CDC">
        <w:rPr>
          <w:rFonts w:ascii="Museo Sans 300" w:hAnsi="Museo Sans 300" w:cs="Calibri"/>
          <w:b/>
          <w:sz w:val="24"/>
          <w:szCs w:val="24"/>
        </w:rPr>
        <w:t xml:space="preserve">. 43.23 </w:t>
      </w:r>
      <w:proofErr w:type="spellStart"/>
      <w:r w:rsidRPr="001B4CDC">
        <w:rPr>
          <w:rFonts w:ascii="Museo Sans 300" w:hAnsi="Museo Sans 300" w:cs="Calibri"/>
          <w:b/>
          <w:sz w:val="24"/>
          <w:szCs w:val="24"/>
        </w:rPr>
        <w:t>Cás</w:t>
      </w:r>
      <w:proofErr w:type="spellEnd"/>
      <w:r w:rsidRPr="001B4CDC">
        <w:rPr>
          <w:rFonts w:ascii="Museo Sans 300" w:hAnsi="Museo Sans 300" w:cs="Calibri"/>
          <w:b/>
          <w:sz w:val="24"/>
          <w:szCs w:val="24"/>
        </w:rPr>
        <w:t>.;</w:t>
      </w:r>
      <w:r w:rsidRPr="001B4CDC">
        <w:rPr>
          <w:rFonts w:ascii="Museo Sans 300" w:hAnsi="Museo Sans 300" w:cs="Calibri"/>
          <w:sz w:val="24"/>
          <w:szCs w:val="24"/>
        </w:rPr>
        <w:t xml:space="preserve"> </w:t>
      </w:r>
      <w:r w:rsidRPr="001B4CDC">
        <w:rPr>
          <w:rFonts w:ascii="Museo Sans 300" w:hAnsi="Museo Sans 300"/>
          <w:sz w:val="24"/>
          <w:szCs w:val="24"/>
        </w:rPr>
        <w:t xml:space="preserve">inscrito a favor del ISTA a la matrícula </w:t>
      </w:r>
      <w:r w:rsidR="00E27847">
        <w:rPr>
          <w:rFonts w:ascii="Museo Sans 300" w:hAnsi="Museo Sans 300"/>
          <w:sz w:val="24"/>
          <w:szCs w:val="24"/>
        </w:rPr>
        <w:t>----</w:t>
      </w:r>
      <w:r w:rsidRPr="001B4CDC">
        <w:rPr>
          <w:rFonts w:ascii="Museo Sans 300" w:hAnsi="Museo Sans 300"/>
          <w:sz w:val="24"/>
          <w:szCs w:val="24"/>
        </w:rPr>
        <w:t>-00000</w:t>
      </w:r>
      <w:r w:rsidRPr="001B4CDC">
        <w:rPr>
          <w:rFonts w:ascii="Museo Sans 300" w:hAnsi="Museo Sans 300"/>
          <w:bCs/>
          <w:sz w:val="24"/>
          <w:szCs w:val="24"/>
        </w:rPr>
        <w:t xml:space="preserve">. </w:t>
      </w:r>
    </w:p>
    <w:p w14:paraId="06A66987" w14:textId="77777777" w:rsidR="00AC4A80" w:rsidRPr="001B4CDC" w:rsidRDefault="00AC4A80" w:rsidP="001B4CDC">
      <w:pPr>
        <w:pStyle w:val="Prrafodelista"/>
        <w:ind w:left="284"/>
        <w:jc w:val="both"/>
        <w:rPr>
          <w:rFonts w:ascii="Museo Sans 300" w:hAnsi="Museo Sans 300"/>
          <w:sz w:val="24"/>
          <w:szCs w:val="24"/>
        </w:rPr>
      </w:pPr>
    </w:p>
    <w:p w14:paraId="392B13F8" w14:textId="424CABED" w:rsidR="00AC4A80" w:rsidRPr="001B4CDC" w:rsidRDefault="00AC4A80" w:rsidP="001B4CDC">
      <w:pPr>
        <w:pStyle w:val="Prrafodelista"/>
        <w:numPr>
          <w:ilvl w:val="0"/>
          <w:numId w:val="34"/>
        </w:numPr>
        <w:ind w:left="1134" w:hanging="708"/>
        <w:contextualSpacing w:val="0"/>
        <w:jc w:val="both"/>
        <w:rPr>
          <w:rFonts w:ascii="Museo Sans 300" w:hAnsi="Museo Sans 300"/>
          <w:sz w:val="24"/>
          <w:szCs w:val="24"/>
        </w:rPr>
      </w:pPr>
      <w:r w:rsidRPr="001B4CDC">
        <w:rPr>
          <w:rFonts w:ascii="Museo Sans 300" w:hAnsi="Museo Sans 300"/>
          <w:b/>
          <w:sz w:val="24"/>
          <w:szCs w:val="24"/>
        </w:rPr>
        <w:t>En el Punto XIII de</w:t>
      </w:r>
      <w:r w:rsidR="00CF01A0" w:rsidRPr="001B4CDC">
        <w:rPr>
          <w:rFonts w:ascii="Museo Sans 300" w:hAnsi="Museo Sans 300"/>
          <w:b/>
          <w:sz w:val="24"/>
          <w:szCs w:val="24"/>
        </w:rPr>
        <w:t>l</w:t>
      </w:r>
      <w:r w:rsidRPr="001B4CDC">
        <w:rPr>
          <w:rFonts w:ascii="Museo Sans 300" w:hAnsi="Museo Sans 300"/>
          <w:b/>
          <w:sz w:val="24"/>
          <w:szCs w:val="24"/>
        </w:rPr>
        <w:t xml:space="preserve"> Acta de Sesión Ordinaria 25-2016, fecha 25 de agosto de 2016</w:t>
      </w:r>
      <w:r w:rsidRPr="001B4CDC">
        <w:rPr>
          <w:rFonts w:ascii="Museo Sans 300" w:hAnsi="Museo Sans 300"/>
          <w:sz w:val="24"/>
          <w:szCs w:val="24"/>
        </w:rPr>
        <w:t xml:space="preserve">, se adjudicó entre otros, el </w:t>
      </w:r>
      <w:r w:rsidRPr="001B4CDC">
        <w:rPr>
          <w:rFonts w:ascii="Museo Sans 300" w:hAnsi="Museo Sans 300"/>
          <w:b/>
          <w:sz w:val="24"/>
          <w:szCs w:val="24"/>
        </w:rPr>
        <w:t>Solar 15, Polígono I,</w:t>
      </w:r>
      <w:r w:rsidRPr="001B4CDC">
        <w:rPr>
          <w:rFonts w:ascii="Museo Sans 300" w:hAnsi="Museo Sans 300"/>
          <w:sz w:val="24"/>
          <w:szCs w:val="24"/>
        </w:rPr>
        <w:t xml:space="preserve"> </w:t>
      </w:r>
      <w:r w:rsidRPr="001B4CDC">
        <w:rPr>
          <w:rFonts w:ascii="Museo Sans 300" w:hAnsi="Museo Sans 300"/>
          <w:b/>
          <w:sz w:val="24"/>
          <w:szCs w:val="24"/>
        </w:rPr>
        <w:t xml:space="preserve">Porción 17, </w:t>
      </w:r>
      <w:r w:rsidRPr="001B4CDC">
        <w:rPr>
          <w:rFonts w:ascii="Museo Sans 300" w:hAnsi="Museo Sans 300"/>
          <w:sz w:val="24"/>
          <w:szCs w:val="24"/>
        </w:rPr>
        <w:t>con un área de 210.00 Mts.², y un precio de $1</w:t>
      </w:r>
      <w:r w:rsidR="00CF01A0" w:rsidRPr="001B4CDC">
        <w:rPr>
          <w:rFonts w:ascii="Museo Sans 300" w:hAnsi="Museo Sans 300"/>
          <w:sz w:val="24"/>
          <w:szCs w:val="24"/>
        </w:rPr>
        <w:t>,</w:t>
      </w:r>
      <w:r w:rsidRPr="001B4CDC">
        <w:rPr>
          <w:rFonts w:ascii="Museo Sans 300" w:hAnsi="Museo Sans 300"/>
          <w:sz w:val="24"/>
          <w:szCs w:val="24"/>
        </w:rPr>
        <w:t xml:space="preserve">602.30, a favor de los señores: Marvin Rodrigo Orellana López y </w:t>
      </w:r>
      <w:proofErr w:type="spellStart"/>
      <w:r w:rsidRPr="001B4CDC">
        <w:rPr>
          <w:rFonts w:ascii="Museo Sans 300" w:hAnsi="Museo Sans 300"/>
          <w:sz w:val="24"/>
          <w:szCs w:val="24"/>
        </w:rPr>
        <w:t>Jackelinne</w:t>
      </w:r>
      <w:proofErr w:type="spellEnd"/>
      <w:r w:rsidRPr="001B4CDC">
        <w:rPr>
          <w:rFonts w:ascii="Museo Sans 300" w:hAnsi="Museo Sans 300"/>
          <w:sz w:val="24"/>
          <w:szCs w:val="24"/>
        </w:rPr>
        <w:t xml:space="preserve"> Beatriz Guzmán Chávez.</w:t>
      </w:r>
    </w:p>
    <w:p w14:paraId="44A9E636" w14:textId="77777777" w:rsidR="00AC4A80" w:rsidRPr="001B4CDC" w:rsidRDefault="00AC4A80" w:rsidP="001B4CDC">
      <w:pPr>
        <w:pStyle w:val="Prrafodelista"/>
        <w:ind w:left="284"/>
        <w:jc w:val="both"/>
        <w:rPr>
          <w:rFonts w:ascii="Museo Sans 300" w:hAnsi="Museo Sans 300"/>
          <w:sz w:val="24"/>
          <w:szCs w:val="24"/>
        </w:rPr>
      </w:pPr>
    </w:p>
    <w:p w14:paraId="44F18CA5" w14:textId="4C526902" w:rsidR="00AC4A80" w:rsidRPr="001B4CDC" w:rsidRDefault="00AC4A80" w:rsidP="001B4CDC">
      <w:pPr>
        <w:pStyle w:val="Prrafodelista"/>
        <w:numPr>
          <w:ilvl w:val="0"/>
          <w:numId w:val="34"/>
        </w:numPr>
        <w:ind w:left="1134" w:hanging="708"/>
        <w:contextualSpacing w:val="0"/>
        <w:jc w:val="both"/>
        <w:rPr>
          <w:rFonts w:ascii="Museo Sans 300" w:hAnsi="Museo Sans 300"/>
          <w:sz w:val="24"/>
          <w:szCs w:val="24"/>
        </w:rPr>
      </w:pPr>
      <w:r w:rsidRPr="001B4CDC">
        <w:rPr>
          <w:rFonts w:ascii="Museo Sans 300" w:hAnsi="Museo Sans 300"/>
          <w:sz w:val="24"/>
          <w:szCs w:val="24"/>
        </w:rPr>
        <w:t>Habiéndose actualizado la información de la adjudicación del inmueble, se hace necesaria la modificación del punto</w:t>
      </w:r>
      <w:r w:rsidR="00CF01A0" w:rsidRPr="001B4CDC">
        <w:rPr>
          <w:rFonts w:ascii="Museo Sans 300" w:hAnsi="Museo Sans 300"/>
          <w:sz w:val="24"/>
          <w:szCs w:val="24"/>
        </w:rPr>
        <w:t xml:space="preserve"> de acta</w:t>
      </w:r>
      <w:r w:rsidRPr="001B4CDC">
        <w:rPr>
          <w:rFonts w:ascii="Museo Sans 300" w:hAnsi="Museo Sans 300"/>
          <w:sz w:val="24"/>
          <w:szCs w:val="24"/>
        </w:rPr>
        <w:t xml:space="preserve"> </w:t>
      </w:r>
      <w:r w:rsidR="00CF01A0" w:rsidRPr="001B4CDC">
        <w:rPr>
          <w:rFonts w:ascii="Museo Sans 300" w:hAnsi="Museo Sans 300"/>
          <w:sz w:val="24"/>
          <w:szCs w:val="24"/>
        </w:rPr>
        <w:t xml:space="preserve">citado </w:t>
      </w:r>
      <w:r w:rsidRPr="001B4CDC">
        <w:rPr>
          <w:rFonts w:ascii="Museo Sans 300" w:hAnsi="Museo Sans 300"/>
          <w:sz w:val="24"/>
          <w:szCs w:val="24"/>
        </w:rPr>
        <w:t>anterior</w:t>
      </w:r>
      <w:r w:rsidR="00CF01A0" w:rsidRPr="001B4CDC">
        <w:rPr>
          <w:rFonts w:ascii="Museo Sans 300" w:hAnsi="Museo Sans 300"/>
          <w:sz w:val="24"/>
          <w:szCs w:val="24"/>
        </w:rPr>
        <w:t xml:space="preserve">mente, </w:t>
      </w:r>
      <w:r w:rsidRPr="001B4CDC">
        <w:rPr>
          <w:rFonts w:ascii="Museo Sans 300" w:hAnsi="Museo Sans 300"/>
          <w:sz w:val="24"/>
          <w:szCs w:val="24"/>
        </w:rPr>
        <w:t xml:space="preserve"> por las siguientes causales: </w:t>
      </w:r>
    </w:p>
    <w:p w14:paraId="01AD666B" w14:textId="77777777" w:rsidR="00AC4A80" w:rsidRDefault="00AC4A80" w:rsidP="001B4CDC">
      <w:pPr>
        <w:jc w:val="both"/>
        <w:rPr>
          <w:rFonts w:ascii="Museo Sans 300" w:hAnsi="Museo Sans 300"/>
          <w:sz w:val="24"/>
          <w:szCs w:val="24"/>
          <w:highlight w:val="yellow"/>
          <w:u w:val="single"/>
        </w:rPr>
      </w:pPr>
    </w:p>
    <w:p w14:paraId="24918E3B" w14:textId="77777777" w:rsidR="001B4CDC" w:rsidRDefault="001B4CDC" w:rsidP="001B4CDC">
      <w:pPr>
        <w:jc w:val="both"/>
        <w:rPr>
          <w:rFonts w:ascii="Museo Sans 300" w:hAnsi="Museo Sans 300"/>
          <w:sz w:val="24"/>
          <w:szCs w:val="24"/>
          <w:highlight w:val="yellow"/>
          <w:u w:val="single"/>
        </w:rPr>
      </w:pPr>
    </w:p>
    <w:p w14:paraId="14D39A6D" w14:textId="77777777" w:rsidR="00E27847" w:rsidRDefault="00E27847" w:rsidP="001B4CDC">
      <w:pPr>
        <w:jc w:val="both"/>
        <w:rPr>
          <w:rFonts w:ascii="Museo Sans 300" w:hAnsi="Museo Sans 300"/>
          <w:sz w:val="24"/>
          <w:szCs w:val="24"/>
          <w:highlight w:val="yellow"/>
          <w:u w:val="single"/>
        </w:rPr>
      </w:pPr>
    </w:p>
    <w:p w14:paraId="6FA7F5F9" w14:textId="77777777" w:rsidR="001B4CDC" w:rsidRPr="001B4CDC" w:rsidRDefault="001B4CDC" w:rsidP="001B4CDC">
      <w:pPr>
        <w:jc w:val="both"/>
        <w:rPr>
          <w:rFonts w:ascii="Museo Sans 300" w:hAnsi="Museo Sans 300"/>
          <w:sz w:val="24"/>
          <w:szCs w:val="24"/>
          <w:highlight w:val="yellow"/>
          <w:u w:val="single"/>
        </w:rPr>
      </w:pPr>
    </w:p>
    <w:p w14:paraId="743ECD7E" w14:textId="1FC5602A" w:rsidR="00AC4A80" w:rsidRPr="00166756" w:rsidRDefault="00166756" w:rsidP="00166756">
      <w:pPr>
        <w:pStyle w:val="Prrafodelista"/>
        <w:numPr>
          <w:ilvl w:val="0"/>
          <w:numId w:val="33"/>
        </w:numPr>
        <w:ind w:left="1418" w:hanging="284"/>
        <w:jc w:val="both"/>
        <w:rPr>
          <w:rFonts w:ascii="Museo Sans 300" w:hAnsi="Museo Sans 300"/>
          <w:sz w:val="24"/>
          <w:szCs w:val="24"/>
        </w:rPr>
      </w:pPr>
      <w:r>
        <w:rPr>
          <w:rFonts w:ascii="Museo Sans 300" w:hAnsi="Museo Sans 300"/>
          <w:sz w:val="24"/>
          <w:szCs w:val="24"/>
        </w:rPr>
        <w:lastRenderedPageBreak/>
        <w:t>Excluir a</w:t>
      </w:r>
      <w:r w:rsidR="00AC4A80" w:rsidRPr="001B4CDC">
        <w:rPr>
          <w:rFonts w:ascii="Museo Sans 300" w:hAnsi="Museo Sans 300"/>
          <w:sz w:val="24"/>
          <w:szCs w:val="24"/>
        </w:rPr>
        <w:t xml:space="preserve"> la señora </w:t>
      </w:r>
      <w:proofErr w:type="spellStart"/>
      <w:r w:rsidR="00AC4A80" w:rsidRPr="001B4CDC">
        <w:rPr>
          <w:rFonts w:ascii="Museo Sans 300" w:hAnsi="Museo Sans 300"/>
          <w:sz w:val="24"/>
          <w:szCs w:val="24"/>
        </w:rPr>
        <w:t>Jackelinne</w:t>
      </w:r>
      <w:proofErr w:type="spellEnd"/>
      <w:r w:rsidR="00CF01A0" w:rsidRPr="001B4CDC">
        <w:rPr>
          <w:rFonts w:ascii="Museo Sans 300" w:hAnsi="Museo Sans 300"/>
          <w:sz w:val="24"/>
          <w:szCs w:val="24"/>
        </w:rPr>
        <w:t xml:space="preserve"> Beatriz Guzmán Chávez</w:t>
      </w:r>
      <w:r w:rsidR="00AC4A80" w:rsidRPr="001B4CDC">
        <w:rPr>
          <w:rFonts w:ascii="Museo Sans 300" w:hAnsi="Museo Sans 300"/>
          <w:sz w:val="24"/>
          <w:szCs w:val="24"/>
        </w:rPr>
        <w:t>, por la causal de abandono, de acuerdo a Solicitud de Exclusión de Beneficiaria de fecha 04 de octubre</w:t>
      </w:r>
      <w:r w:rsidR="00CF01A0" w:rsidRPr="001B4CDC">
        <w:rPr>
          <w:rFonts w:ascii="Museo Sans 300" w:hAnsi="Museo Sans 300"/>
          <w:sz w:val="24"/>
          <w:szCs w:val="24"/>
        </w:rPr>
        <w:t xml:space="preserve"> de</w:t>
      </w:r>
      <w:r w:rsidR="00AC4A80" w:rsidRPr="001B4CDC">
        <w:rPr>
          <w:rFonts w:ascii="Museo Sans 300" w:hAnsi="Museo Sans 300"/>
          <w:sz w:val="24"/>
          <w:szCs w:val="24"/>
        </w:rPr>
        <w:t xml:space="preserve"> 2022, situación robustecida con la Declaración </w:t>
      </w:r>
      <w:r w:rsidR="00AC4A80" w:rsidRPr="00166756">
        <w:rPr>
          <w:rFonts w:ascii="Museo Sans 300" w:hAnsi="Museo Sans 300"/>
          <w:sz w:val="24"/>
          <w:szCs w:val="24"/>
        </w:rPr>
        <w:t>Jurada de fecha 3 de octubre d</w:t>
      </w:r>
      <w:r w:rsidR="00CF01A0" w:rsidRPr="00166756">
        <w:rPr>
          <w:rFonts w:ascii="Museo Sans 300" w:hAnsi="Museo Sans 300"/>
          <w:sz w:val="24"/>
          <w:szCs w:val="24"/>
        </w:rPr>
        <w:t>el año 2022, otorgada ante los o</w:t>
      </w:r>
      <w:r w:rsidR="00AC4A80" w:rsidRPr="00166756">
        <w:rPr>
          <w:rFonts w:ascii="Museo Sans 300" w:hAnsi="Museo Sans 300"/>
          <w:sz w:val="24"/>
          <w:szCs w:val="24"/>
        </w:rPr>
        <w:t xml:space="preserve">ficios </w:t>
      </w:r>
      <w:commentRangeStart w:id="6"/>
      <w:r w:rsidR="00AC4A80" w:rsidRPr="00166756">
        <w:rPr>
          <w:rFonts w:ascii="Museo Sans 300" w:hAnsi="Museo Sans 300"/>
          <w:sz w:val="24"/>
          <w:szCs w:val="24"/>
        </w:rPr>
        <w:t>de</w:t>
      </w:r>
      <w:r w:rsidR="00CF01A0" w:rsidRPr="00166756">
        <w:rPr>
          <w:rFonts w:ascii="Museo Sans 300" w:hAnsi="Museo Sans 300"/>
          <w:sz w:val="24"/>
          <w:szCs w:val="24"/>
        </w:rPr>
        <w:t>l</w:t>
      </w:r>
      <w:r w:rsidR="00AC4A80" w:rsidRPr="00166756">
        <w:rPr>
          <w:rFonts w:ascii="Museo Sans 300" w:hAnsi="Museo Sans 300"/>
          <w:sz w:val="24"/>
          <w:szCs w:val="24"/>
        </w:rPr>
        <w:t xml:space="preserve"> </w:t>
      </w:r>
      <w:commentRangeEnd w:id="6"/>
      <w:r w:rsidR="00AC4A80" w:rsidRPr="001B4CDC">
        <w:rPr>
          <w:rStyle w:val="Refdecomentario"/>
          <w:rFonts w:ascii="Museo Sans 300" w:hAnsi="Museo Sans 300"/>
          <w:sz w:val="24"/>
          <w:szCs w:val="24"/>
        </w:rPr>
        <w:commentReference w:id="6"/>
      </w:r>
      <w:r w:rsidR="00AC4A80" w:rsidRPr="00166756">
        <w:rPr>
          <w:rFonts w:ascii="Museo Sans 300" w:hAnsi="Museo Sans 300"/>
          <w:sz w:val="24"/>
          <w:szCs w:val="24"/>
        </w:rPr>
        <w:t xml:space="preserve">Notario </w:t>
      </w:r>
      <w:proofErr w:type="spellStart"/>
      <w:r w:rsidR="00AC4A80" w:rsidRPr="00166756">
        <w:rPr>
          <w:rFonts w:ascii="Museo Sans 300" w:hAnsi="Museo Sans 300"/>
          <w:sz w:val="24"/>
          <w:szCs w:val="24"/>
        </w:rPr>
        <w:t>Ever</w:t>
      </w:r>
      <w:proofErr w:type="spellEnd"/>
      <w:r w:rsidR="00AC4A80" w:rsidRPr="00166756">
        <w:rPr>
          <w:rFonts w:ascii="Museo Sans 300" w:hAnsi="Museo Sans 300"/>
          <w:sz w:val="24"/>
          <w:szCs w:val="24"/>
        </w:rPr>
        <w:t xml:space="preserve"> Ulises Martínez Pérez y que ha sido presentada por el señor Marvin Rodrigo Orellana López, actuando en carácter propio como titular de la adjudicación del inmueble relacionado, en la que declara que desconoce el paradero de la señora antes mencionada desde hace 3 años, habiendo agotado todos los medios necesarios para su localización, causal comprobada con el Acta de Aban</w:t>
      </w:r>
      <w:r>
        <w:rPr>
          <w:rFonts w:ascii="Museo Sans 300" w:hAnsi="Museo Sans 300"/>
          <w:sz w:val="24"/>
          <w:szCs w:val="24"/>
        </w:rPr>
        <w:t>dono de fecha 16 de mayo de</w:t>
      </w:r>
      <w:r w:rsidR="00AC4A80" w:rsidRPr="00166756">
        <w:rPr>
          <w:rFonts w:ascii="Museo Sans 300" w:hAnsi="Museo Sans 300"/>
          <w:sz w:val="24"/>
          <w:szCs w:val="24"/>
        </w:rPr>
        <w:t xml:space="preserve"> 2022, elaborada por el técnico del Área de Transferencia de Tierras, de la Unidad de Adjudicación de Inmuebles, señor Carlos Rafael Aguilar, en la que se hizo constar que la señora ha abandonado el inmueble que le fue adjudicado, desde hace 3 años, documentos que se encuentran anexos al expediente respectivo.</w:t>
      </w:r>
    </w:p>
    <w:p w14:paraId="285E4494" w14:textId="77777777" w:rsidR="00AC4A80" w:rsidRDefault="00AC4A80" w:rsidP="001B4CDC">
      <w:pPr>
        <w:pStyle w:val="Prrafodelista"/>
        <w:ind w:left="1418" w:hanging="284"/>
        <w:jc w:val="both"/>
        <w:rPr>
          <w:rFonts w:ascii="Museo Sans 300" w:hAnsi="Museo Sans 300"/>
          <w:sz w:val="24"/>
          <w:szCs w:val="24"/>
        </w:rPr>
      </w:pPr>
    </w:p>
    <w:p w14:paraId="19944EE4" w14:textId="77777777" w:rsidR="001B4CDC" w:rsidRPr="001B4CDC" w:rsidRDefault="001B4CDC" w:rsidP="001B4CDC">
      <w:pPr>
        <w:pStyle w:val="Prrafodelista"/>
        <w:ind w:left="1418" w:hanging="284"/>
        <w:jc w:val="both"/>
        <w:rPr>
          <w:rFonts w:ascii="Museo Sans 300" w:hAnsi="Museo Sans 300"/>
          <w:sz w:val="24"/>
          <w:szCs w:val="24"/>
        </w:rPr>
      </w:pPr>
    </w:p>
    <w:p w14:paraId="4379983D" w14:textId="35A13BAA" w:rsidR="00AC4A80" w:rsidRPr="001B4CDC" w:rsidRDefault="00166756" w:rsidP="001B4CDC">
      <w:pPr>
        <w:pStyle w:val="Prrafodelista"/>
        <w:numPr>
          <w:ilvl w:val="0"/>
          <w:numId w:val="33"/>
        </w:numPr>
        <w:ind w:left="1418" w:hanging="284"/>
        <w:jc w:val="both"/>
        <w:rPr>
          <w:rFonts w:ascii="Museo Sans 300" w:hAnsi="Museo Sans 300"/>
          <w:sz w:val="24"/>
          <w:szCs w:val="24"/>
        </w:rPr>
      </w:pPr>
      <w:r>
        <w:rPr>
          <w:rFonts w:ascii="Museo Sans 300" w:hAnsi="Museo Sans 300"/>
          <w:sz w:val="24"/>
          <w:szCs w:val="24"/>
        </w:rPr>
        <w:t>Incluir al</w:t>
      </w:r>
      <w:r w:rsidR="00AC4A80" w:rsidRPr="001B4CDC">
        <w:rPr>
          <w:rFonts w:ascii="Museo Sans 300" w:hAnsi="Museo Sans 300"/>
          <w:sz w:val="24"/>
          <w:szCs w:val="24"/>
        </w:rPr>
        <w:t xml:space="preserve"> señor Salvador López Orellana, de </w:t>
      </w:r>
      <w:r w:rsidR="00E27847">
        <w:rPr>
          <w:rFonts w:ascii="Museo Sans 300" w:hAnsi="Museo Sans 300"/>
          <w:sz w:val="24"/>
          <w:szCs w:val="24"/>
        </w:rPr>
        <w:t>----</w:t>
      </w:r>
      <w:r w:rsidR="00AC4A80" w:rsidRPr="001B4CDC">
        <w:rPr>
          <w:rFonts w:ascii="Museo Sans 300" w:hAnsi="Museo Sans 300"/>
          <w:sz w:val="24"/>
          <w:szCs w:val="24"/>
        </w:rPr>
        <w:t xml:space="preserve"> años d</w:t>
      </w:r>
      <w:r w:rsidR="00CF01A0" w:rsidRPr="001B4CDC">
        <w:rPr>
          <w:rFonts w:ascii="Museo Sans 300" w:hAnsi="Museo Sans 300"/>
          <w:sz w:val="24"/>
          <w:szCs w:val="24"/>
        </w:rPr>
        <w:t xml:space="preserve">e edad, </w:t>
      </w:r>
      <w:r w:rsidR="00E27847">
        <w:rPr>
          <w:rFonts w:ascii="Museo Sans 300" w:hAnsi="Museo Sans 300"/>
          <w:sz w:val="24"/>
          <w:szCs w:val="24"/>
        </w:rPr>
        <w:t>----</w:t>
      </w:r>
      <w:r w:rsidR="00AC4A80" w:rsidRPr="001B4CDC">
        <w:rPr>
          <w:rFonts w:ascii="Museo Sans 300" w:hAnsi="Museo Sans 300"/>
          <w:color w:val="000000" w:themeColor="text1"/>
          <w:sz w:val="24"/>
          <w:szCs w:val="24"/>
        </w:rPr>
        <w:t xml:space="preserve">, del domicilio de </w:t>
      </w:r>
      <w:r w:rsidR="00E27847">
        <w:rPr>
          <w:rFonts w:ascii="Museo Sans 300" w:hAnsi="Museo Sans 300"/>
          <w:color w:val="000000" w:themeColor="text1"/>
          <w:sz w:val="24"/>
          <w:szCs w:val="24"/>
        </w:rPr>
        <w:t>----</w:t>
      </w:r>
      <w:r w:rsidR="00AC4A80" w:rsidRPr="001B4CDC">
        <w:rPr>
          <w:rFonts w:ascii="Museo Sans 300" w:hAnsi="Museo Sans 300"/>
          <w:color w:val="000000" w:themeColor="text1"/>
          <w:sz w:val="24"/>
          <w:szCs w:val="24"/>
        </w:rPr>
        <w:t xml:space="preserve">, departamento de </w:t>
      </w:r>
      <w:r w:rsidR="00E27847">
        <w:rPr>
          <w:rFonts w:ascii="Museo Sans 300" w:hAnsi="Museo Sans 300"/>
          <w:color w:val="000000" w:themeColor="text1"/>
          <w:sz w:val="24"/>
          <w:szCs w:val="24"/>
        </w:rPr>
        <w:t>----</w:t>
      </w:r>
      <w:r w:rsidR="00AC4A80" w:rsidRPr="001B4CDC">
        <w:rPr>
          <w:rFonts w:ascii="Museo Sans 300" w:hAnsi="Museo Sans 300"/>
          <w:color w:val="000000" w:themeColor="text1"/>
          <w:sz w:val="24"/>
          <w:szCs w:val="24"/>
        </w:rPr>
        <w:t xml:space="preserve">, con Documento Único de Identidad número </w:t>
      </w:r>
      <w:r w:rsidR="00E27847">
        <w:rPr>
          <w:rFonts w:ascii="Museo Sans 300" w:hAnsi="Museo Sans 300"/>
          <w:color w:val="000000" w:themeColor="text1"/>
          <w:sz w:val="24"/>
          <w:szCs w:val="24"/>
        </w:rPr>
        <w:t>----</w:t>
      </w:r>
      <w:r w:rsidR="00AC4A80" w:rsidRPr="001B4CDC">
        <w:rPr>
          <w:rFonts w:ascii="Museo Sans 300" w:hAnsi="Museo Sans 300"/>
          <w:color w:val="000000" w:themeColor="text1"/>
          <w:sz w:val="24"/>
          <w:szCs w:val="24"/>
        </w:rPr>
        <w:t>, en calidad de hermano del titular,</w:t>
      </w:r>
      <w:r w:rsidR="00AC4A80" w:rsidRPr="001B4CDC">
        <w:rPr>
          <w:rFonts w:ascii="Museo Sans 300" w:hAnsi="Museo Sans 300"/>
          <w:sz w:val="24"/>
          <w:szCs w:val="24"/>
        </w:rPr>
        <w:t xml:space="preserve"> según Solicitud de Inclusión de beneficiario, de fecha 04 de octubre de 2022.</w:t>
      </w:r>
    </w:p>
    <w:p w14:paraId="2AD23806" w14:textId="77777777" w:rsidR="00AC4A80" w:rsidRDefault="00AC4A80" w:rsidP="001B4CDC">
      <w:pPr>
        <w:contextualSpacing/>
        <w:jc w:val="both"/>
        <w:rPr>
          <w:rFonts w:ascii="Museo Sans 300" w:hAnsi="Museo Sans 300"/>
          <w:sz w:val="24"/>
          <w:szCs w:val="24"/>
        </w:rPr>
      </w:pPr>
    </w:p>
    <w:p w14:paraId="69A33700" w14:textId="77777777" w:rsidR="001B4CDC" w:rsidRPr="001B4CDC" w:rsidRDefault="001B4CDC" w:rsidP="001B4CDC">
      <w:pPr>
        <w:contextualSpacing/>
        <w:jc w:val="both"/>
        <w:rPr>
          <w:rFonts w:ascii="Museo Sans 300" w:hAnsi="Museo Sans 300"/>
          <w:sz w:val="24"/>
          <w:szCs w:val="24"/>
        </w:rPr>
      </w:pPr>
    </w:p>
    <w:p w14:paraId="5DBC0C2E" w14:textId="1403F820" w:rsidR="00AC4A80" w:rsidRPr="001B4CDC" w:rsidRDefault="00AC4A80" w:rsidP="001B4CDC">
      <w:pPr>
        <w:pStyle w:val="Prrafodelista"/>
        <w:numPr>
          <w:ilvl w:val="0"/>
          <w:numId w:val="34"/>
        </w:numPr>
        <w:tabs>
          <w:tab w:val="left" w:pos="4802"/>
        </w:tabs>
        <w:ind w:left="1134" w:hanging="708"/>
        <w:jc w:val="both"/>
        <w:rPr>
          <w:rFonts w:ascii="Museo Sans 300" w:hAnsi="Museo Sans 300"/>
          <w:sz w:val="24"/>
          <w:szCs w:val="24"/>
        </w:rPr>
      </w:pPr>
      <w:r w:rsidRPr="001B4CDC">
        <w:rPr>
          <w:rFonts w:ascii="Museo Sans 300" w:hAnsi="Museo Sans 300"/>
          <w:sz w:val="24"/>
          <w:szCs w:val="24"/>
        </w:rPr>
        <w:t xml:space="preserve">Conforme acta de posesión material de fecha 16 de mayo </w:t>
      </w:r>
      <w:r w:rsidR="00CF01A0" w:rsidRPr="001B4CDC">
        <w:rPr>
          <w:rFonts w:ascii="Museo Sans 300" w:hAnsi="Museo Sans 300"/>
          <w:sz w:val="24"/>
          <w:szCs w:val="24"/>
        </w:rPr>
        <w:t>de</w:t>
      </w:r>
      <w:r w:rsidRPr="001B4CDC">
        <w:rPr>
          <w:rFonts w:ascii="Museo Sans 300" w:hAnsi="Museo Sans 300"/>
          <w:sz w:val="24"/>
          <w:szCs w:val="24"/>
        </w:rPr>
        <w:t xml:space="preserve"> 2022, elaborada por el técnico del Área de Transferencia de Tierras, de la Unidad de Adjudicación de Inmuebles, señor</w:t>
      </w:r>
      <w:r w:rsidRPr="001B4CDC">
        <w:rPr>
          <w:rFonts w:ascii="Museo Sans 300" w:hAnsi="Museo Sans 300"/>
          <w:color w:val="FF0000"/>
          <w:sz w:val="24"/>
          <w:szCs w:val="24"/>
        </w:rPr>
        <w:t xml:space="preserve"> </w:t>
      </w:r>
      <w:r w:rsidRPr="001B4CDC">
        <w:rPr>
          <w:rFonts w:ascii="Museo Sans 300" w:hAnsi="Museo Sans 300"/>
          <w:sz w:val="24"/>
          <w:szCs w:val="24"/>
        </w:rPr>
        <w:t>Carlos Rafael Aguilar, el adjudicatario se encuentra poseyendo el inmueble de forma quieta, pacífica y sin interrupción desde hace 3 años.</w:t>
      </w:r>
    </w:p>
    <w:p w14:paraId="122C1DED" w14:textId="77777777" w:rsidR="00AC4A80" w:rsidRDefault="00AC4A80" w:rsidP="001B4CDC">
      <w:pPr>
        <w:pStyle w:val="Prrafodelista"/>
        <w:tabs>
          <w:tab w:val="left" w:pos="4802"/>
        </w:tabs>
        <w:ind w:left="284"/>
        <w:jc w:val="both"/>
        <w:rPr>
          <w:rFonts w:ascii="Museo Sans 300" w:hAnsi="Museo Sans 300"/>
          <w:sz w:val="24"/>
          <w:szCs w:val="24"/>
        </w:rPr>
      </w:pPr>
    </w:p>
    <w:p w14:paraId="3581E15A" w14:textId="77777777" w:rsidR="001B4CDC" w:rsidRPr="001B4CDC" w:rsidRDefault="001B4CDC" w:rsidP="001B4CDC">
      <w:pPr>
        <w:pStyle w:val="Prrafodelista"/>
        <w:tabs>
          <w:tab w:val="left" w:pos="4802"/>
        </w:tabs>
        <w:ind w:left="284"/>
        <w:jc w:val="both"/>
        <w:rPr>
          <w:rFonts w:ascii="Museo Sans 300" w:hAnsi="Museo Sans 300"/>
          <w:sz w:val="24"/>
          <w:szCs w:val="24"/>
        </w:rPr>
      </w:pPr>
    </w:p>
    <w:p w14:paraId="14B19AC8" w14:textId="15338C0F" w:rsidR="001B4CDC" w:rsidRPr="00E27847" w:rsidRDefault="00AC4A80" w:rsidP="00E27847">
      <w:pPr>
        <w:pStyle w:val="Prrafodelista"/>
        <w:numPr>
          <w:ilvl w:val="0"/>
          <w:numId w:val="34"/>
        </w:numPr>
        <w:tabs>
          <w:tab w:val="left" w:pos="4802"/>
        </w:tabs>
        <w:ind w:left="1134" w:hanging="708"/>
        <w:jc w:val="both"/>
        <w:rPr>
          <w:rFonts w:ascii="Museo Sans 300" w:hAnsi="Museo Sans 300"/>
          <w:sz w:val="24"/>
          <w:szCs w:val="24"/>
        </w:rPr>
      </w:pPr>
      <w:r w:rsidRPr="001B4CDC">
        <w:rPr>
          <w:rFonts w:ascii="Museo Sans 300" w:hAnsi="Museo Sans 300"/>
          <w:sz w:val="24"/>
          <w:szCs w:val="24"/>
        </w:rPr>
        <w:t>De acuerdo a declaración simple contenida en la Solicitud de Adjudicación de Inmuebles de fecha 04 de octubre de 2022, el adjudicatario manifiesta que ni él ni el integrante de su grupo familiar son empleados de</w:t>
      </w:r>
      <w:r w:rsidR="00CF01A0" w:rsidRPr="001B4CDC">
        <w:rPr>
          <w:rFonts w:ascii="Museo Sans 300" w:hAnsi="Museo Sans 300"/>
          <w:sz w:val="24"/>
          <w:szCs w:val="24"/>
        </w:rPr>
        <w:t xml:space="preserve"> ISTA,</w:t>
      </w:r>
      <w:r w:rsidRPr="001B4CDC">
        <w:rPr>
          <w:rFonts w:ascii="Museo Sans 300" w:hAnsi="Museo Sans 300"/>
          <w:sz w:val="24"/>
          <w:szCs w:val="24"/>
        </w:rPr>
        <w:t xml:space="preserve"> </w:t>
      </w:r>
      <w:r w:rsidRPr="001B4CDC">
        <w:rPr>
          <w:rFonts w:ascii="Museo Sans 300" w:hAnsi="Museo Sans 300"/>
          <w:color w:val="000000" w:themeColor="text1"/>
          <w:sz w:val="24"/>
          <w:szCs w:val="24"/>
        </w:rPr>
        <w:t xml:space="preserve">situación verificada </w:t>
      </w:r>
      <w:r w:rsidRPr="001B4CDC">
        <w:rPr>
          <w:rFonts w:ascii="Museo Sans 300" w:hAnsi="Museo Sans 300"/>
          <w:sz w:val="24"/>
          <w:szCs w:val="24"/>
        </w:rPr>
        <w:t xml:space="preserve">en el Sistema de Consulta de Solicitantes para Adjudicaciones que contiene </w:t>
      </w:r>
      <w:r w:rsidRPr="001B4CDC">
        <w:rPr>
          <w:rFonts w:ascii="Museo Sans 300" w:hAnsi="Museo Sans 300"/>
          <w:color w:val="000000" w:themeColor="text1"/>
          <w:sz w:val="24"/>
          <w:szCs w:val="24"/>
        </w:rPr>
        <w:t>en la Base de Datos de Empleados de este Instituto.</w:t>
      </w:r>
    </w:p>
    <w:p w14:paraId="223F786D" w14:textId="77777777" w:rsidR="001B4CDC" w:rsidRDefault="001B4CDC" w:rsidP="001B4CDC">
      <w:pPr>
        <w:jc w:val="both"/>
        <w:rPr>
          <w:rFonts w:ascii="Museo Sans 300" w:eastAsia="Times New Roman" w:hAnsi="Museo Sans 300" w:cs="Times New Roman"/>
          <w:sz w:val="24"/>
          <w:szCs w:val="24"/>
          <w:lang w:val="es-ES"/>
        </w:rPr>
      </w:pPr>
    </w:p>
    <w:p w14:paraId="3FDF41DC" w14:textId="77777777" w:rsidR="001B4CDC" w:rsidRPr="001B4CDC" w:rsidRDefault="001B4CDC" w:rsidP="001B4CDC">
      <w:pPr>
        <w:jc w:val="both"/>
        <w:rPr>
          <w:rFonts w:ascii="Museo Sans 300" w:eastAsia="Times New Roman" w:hAnsi="Museo Sans 300" w:cs="Times New Roman"/>
          <w:sz w:val="24"/>
          <w:szCs w:val="24"/>
          <w:lang w:val="es-ES"/>
        </w:rPr>
      </w:pPr>
    </w:p>
    <w:p w14:paraId="3869017B" w14:textId="027A6D58" w:rsidR="00AC4A80" w:rsidRDefault="00AC4A80" w:rsidP="001B4CDC">
      <w:pPr>
        <w:jc w:val="both"/>
        <w:rPr>
          <w:rFonts w:ascii="Museo Sans 300" w:eastAsia="Times New Roman" w:hAnsi="Museo Sans 300" w:cs="Times New Roman"/>
          <w:sz w:val="24"/>
          <w:szCs w:val="24"/>
          <w:lang w:val="es-ES" w:eastAsia="es-ES"/>
        </w:rPr>
      </w:pPr>
      <w:r w:rsidRPr="001B4CDC">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Declaración Jurada, Certificaciones de Partidas de Nacimiento, constancia de cancelación de créditos, Razón y Constancia de </w:t>
      </w:r>
      <w:r w:rsidRPr="001B4CDC">
        <w:rPr>
          <w:rFonts w:ascii="Museo Sans 300" w:eastAsia="Times New Roman" w:hAnsi="Museo Sans 300" w:cs="Times New Roman"/>
          <w:sz w:val="24"/>
          <w:szCs w:val="24"/>
        </w:rPr>
        <w:lastRenderedPageBreak/>
        <w:t xml:space="preserve">Inscripción de Desmembración en cabeza de su Dueño a favor de ISTA, solicitud de inclusión y exclusión de beneficiarios, Acta de abandono, reporte de búsqueda de solicitante para adjudicaciones generados por </w:t>
      </w:r>
      <w:r w:rsidR="00CF01A0" w:rsidRPr="001B4CDC">
        <w:rPr>
          <w:rFonts w:ascii="Museo Sans 300" w:eastAsia="Times New Roman" w:hAnsi="Museo Sans 300" w:cs="Times New Roman"/>
          <w:sz w:val="24"/>
          <w:szCs w:val="24"/>
        </w:rPr>
        <w:t>la Unidad de Adjudicación de Inmuebles</w:t>
      </w:r>
      <w:r w:rsidRPr="001B4CDC">
        <w:rPr>
          <w:rFonts w:ascii="Museo Sans 300" w:eastAsia="Times New Roman" w:hAnsi="Museo Sans 300" w:cs="Times New Roman"/>
          <w:sz w:val="24"/>
          <w:szCs w:val="24"/>
        </w:rPr>
        <w:t>, reporte de inmuebles pendientes de escriturar</w:t>
      </w:r>
      <w:r w:rsidR="00CF01A0" w:rsidRPr="001B4CDC">
        <w:rPr>
          <w:rFonts w:ascii="Museo Sans 300" w:eastAsia="Times New Roman" w:hAnsi="Museo Sans 300" w:cs="Times New Roman"/>
          <w:sz w:val="24"/>
          <w:szCs w:val="24"/>
        </w:rPr>
        <w:t>,</w:t>
      </w:r>
      <w:r w:rsidRPr="001B4CDC">
        <w:rPr>
          <w:rFonts w:ascii="Museo Sans 300" w:eastAsia="Times New Roman" w:hAnsi="Museo Sans 300" w:cs="Times New Roman"/>
          <w:sz w:val="24"/>
          <w:szCs w:val="24"/>
        </w:rPr>
        <w:t xml:space="preserve"> es procedente resolver favorablemente a lo solicitado</w:t>
      </w:r>
      <w:r w:rsidRPr="001B4CDC">
        <w:rPr>
          <w:rFonts w:ascii="Museo Sans 300" w:eastAsia="Times New Roman" w:hAnsi="Museo Sans 300" w:cs="Times New Roman"/>
          <w:sz w:val="24"/>
          <w:szCs w:val="24"/>
          <w:lang w:val="es-ES" w:eastAsia="es-ES"/>
        </w:rPr>
        <w:t>.</w:t>
      </w:r>
    </w:p>
    <w:p w14:paraId="46E35CCA" w14:textId="77777777" w:rsidR="001B4CDC" w:rsidRDefault="001B4CDC" w:rsidP="001B4CDC">
      <w:pPr>
        <w:jc w:val="both"/>
        <w:rPr>
          <w:rFonts w:ascii="Museo Sans 300" w:eastAsia="Times New Roman" w:hAnsi="Museo Sans 300" w:cs="Times New Roman"/>
          <w:sz w:val="24"/>
          <w:szCs w:val="24"/>
          <w:lang w:val="es-ES" w:eastAsia="es-ES"/>
        </w:rPr>
      </w:pPr>
    </w:p>
    <w:p w14:paraId="72EE67DD" w14:textId="77777777" w:rsidR="001B4CDC" w:rsidRPr="001B4CDC" w:rsidRDefault="001B4CDC" w:rsidP="001B4CDC">
      <w:pPr>
        <w:jc w:val="both"/>
        <w:rPr>
          <w:rFonts w:ascii="Museo Sans 300" w:eastAsia="Times New Roman" w:hAnsi="Museo Sans 300" w:cs="Times New Roman"/>
          <w:sz w:val="24"/>
          <w:szCs w:val="24"/>
          <w:lang w:val="es-ES" w:eastAsia="es-ES"/>
        </w:rPr>
      </w:pPr>
    </w:p>
    <w:p w14:paraId="2F6A926B" w14:textId="1BAF6A22" w:rsidR="00AC4A80" w:rsidRDefault="00CF01A0" w:rsidP="001B4CDC">
      <w:pPr>
        <w:contextualSpacing/>
        <w:jc w:val="both"/>
        <w:rPr>
          <w:rFonts w:ascii="Museo Sans 300" w:hAnsi="Museo Sans 300"/>
          <w:sz w:val="24"/>
          <w:szCs w:val="24"/>
        </w:rPr>
      </w:pPr>
      <w:r w:rsidRPr="001B4CDC">
        <w:rPr>
          <w:rFonts w:ascii="Museo Sans 300" w:hAnsi="Museo Sans 300"/>
          <w:sz w:val="24"/>
          <w:szCs w:val="24"/>
        </w:rPr>
        <w:t>Estando conforme a Derecho la documentación correspondiente, en atención a lo recomendado por la Unidad de Adjudicación de Inmuebles, la Junta Directiva en uso de sus facultades y  d</w:t>
      </w:r>
      <w:r w:rsidR="00AC4A80" w:rsidRPr="001B4CDC">
        <w:rPr>
          <w:rFonts w:ascii="Museo Sans 300" w:hAnsi="Museo Sans 300"/>
          <w:sz w:val="24"/>
          <w:szCs w:val="24"/>
        </w:rPr>
        <w:t xml:space="preserve">e conformidad al Artículo 18 letras “g” y “h” de la Ley de Creación del Instituto Salvadoreño de Transformación Agraria, </w:t>
      </w:r>
      <w:r w:rsidRPr="001B4CDC">
        <w:rPr>
          <w:rFonts w:ascii="Museo Sans 300" w:hAnsi="Museo Sans 300"/>
          <w:b/>
          <w:sz w:val="24"/>
          <w:szCs w:val="24"/>
          <w:u w:val="single"/>
        </w:rPr>
        <w:t>ACUERDA</w:t>
      </w:r>
      <w:r w:rsidR="00AC4A80" w:rsidRPr="001B4CDC">
        <w:rPr>
          <w:rFonts w:ascii="Museo Sans 300" w:hAnsi="Museo Sans 300"/>
          <w:b/>
          <w:sz w:val="24"/>
          <w:szCs w:val="24"/>
          <w:u w:val="single"/>
        </w:rPr>
        <w:t>: PRIMERO:</w:t>
      </w:r>
      <w:r w:rsidR="00AC4A80" w:rsidRPr="001B4CDC">
        <w:rPr>
          <w:rFonts w:ascii="Museo Sans 300" w:hAnsi="Museo Sans 300"/>
          <w:b/>
          <w:sz w:val="24"/>
          <w:szCs w:val="24"/>
        </w:rPr>
        <w:t xml:space="preserve"> Modificar el Punto XIII de</w:t>
      </w:r>
      <w:r w:rsidRPr="001B4CDC">
        <w:rPr>
          <w:rFonts w:ascii="Museo Sans 300" w:hAnsi="Museo Sans 300"/>
          <w:b/>
          <w:sz w:val="24"/>
          <w:szCs w:val="24"/>
        </w:rPr>
        <w:t>l</w:t>
      </w:r>
      <w:r w:rsidR="00AC4A80" w:rsidRPr="001B4CDC">
        <w:rPr>
          <w:rFonts w:ascii="Museo Sans 300" w:hAnsi="Museo Sans 300"/>
          <w:b/>
          <w:sz w:val="24"/>
          <w:szCs w:val="24"/>
        </w:rPr>
        <w:t xml:space="preserve"> Acta de Sesión Ordinaria 25-2016, fecha 25 de agosto de 2016, </w:t>
      </w:r>
      <w:r w:rsidR="00AC4A80" w:rsidRPr="001B4CDC">
        <w:rPr>
          <w:rFonts w:ascii="Museo Sans 300" w:hAnsi="Museo Sans 300"/>
          <w:sz w:val="24"/>
          <w:szCs w:val="24"/>
        </w:rPr>
        <w:t xml:space="preserve">en el cual se aprobó la adjudicación, entre otros, del </w:t>
      </w:r>
      <w:r w:rsidR="00AC4A80" w:rsidRPr="001B4CDC">
        <w:rPr>
          <w:rFonts w:ascii="Museo Sans 300" w:hAnsi="Museo Sans 300"/>
          <w:b/>
          <w:sz w:val="24"/>
          <w:szCs w:val="24"/>
        </w:rPr>
        <w:t>Solar 15, Polígono I</w:t>
      </w:r>
      <w:r w:rsidR="00AC4A80" w:rsidRPr="001B4CDC">
        <w:rPr>
          <w:rFonts w:ascii="Museo Sans 300" w:hAnsi="Museo Sans 300"/>
          <w:sz w:val="24"/>
          <w:szCs w:val="24"/>
        </w:rPr>
        <w:t xml:space="preserve">, </w:t>
      </w:r>
      <w:r w:rsidR="00AC4A80" w:rsidRPr="001B4CDC">
        <w:rPr>
          <w:rFonts w:ascii="Museo Sans 300" w:hAnsi="Museo Sans 300"/>
          <w:b/>
          <w:sz w:val="24"/>
          <w:szCs w:val="24"/>
        </w:rPr>
        <w:t>Porción 17,</w:t>
      </w:r>
      <w:r w:rsidR="00AC4A80" w:rsidRPr="001B4CDC">
        <w:rPr>
          <w:rFonts w:ascii="Museo Sans 300" w:hAnsi="Museo Sans 300"/>
          <w:sz w:val="24"/>
          <w:szCs w:val="24"/>
        </w:rPr>
        <w:t xml:space="preserve"> en lo</w:t>
      </w:r>
      <w:r w:rsidR="001B4CDC" w:rsidRPr="001B4CDC">
        <w:rPr>
          <w:rFonts w:ascii="Museo Sans 300" w:hAnsi="Museo Sans 300"/>
          <w:sz w:val="24"/>
          <w:szCs w:val="24"/>
        </w:rPr>
        <w:t>s</w:t>
      </w:r>
      <w:r w:rsidR="00AC4A80" w:rsidRPr="001B4CDC">
        <w:rPr>
          <w:rFonts w:ascii="Museo Sans 300" w:hAnsi="Museo Sans 300"/>
          <w:sz w:val="24"/>
          <w:szCs w:val="24"/>
        </w:rPr>
        <w:t xml:space="preserve"> </w:t>
      </w:r>
      <w:r w:rsidR="001B4CDC" w:rsidRPr="001B4CDC">
        <w:rPr>
          <w:rFonts w:ascii="Museo Sans 300" w:hAnsi="Museo Sans 300"/>
          <w:sz w:val="24"/>
          <w:szCs w:val="24"/>
        </w:rPr>
        <w:t>siguientes términos</w:t>
      </w:r>
      <w:r w:rsidR="00AC4A80" w:rsidRPr="001B4CDC">
        <w:rPr>
          <w:rFonts w:ascii="Museo Sans 300" w:hAnsi="Museo Sans 300"/>
          <w:sz w:val="24"/>
          <w:szCs w:val="24"/>
        </w:rPr>
        <w:t xml:space="preserve">: </w:t>
      </w:r>
      <w:r w:rsidR="00AC4A80" w:rsidRPr="001B4CDC">
        <w:rPr>
          <w:rFonts w:ascii="Museo Sans 300" w:hAnsi="Museo Sans 300"/>
          <w:b/>
          <w:sz w:val="24"/>
          <w:szCs w:val="24"/>
        </w:rPr>
        <w:t>a)</w:t>
      </w:r>
      <w:r w:rsidR="00AC4A80" w:rsidRPr="001B4CDC">
        <w:rPr>
          <w:rFonts w:ascii="Museo Sans 300" w:hAnsi="Museo Sans 300"/>
          <w:sz w:val="24"/>
          <w:szCs w:val="24"/>
        </w:rPr>
        <w:t xml:space="preserve"> </w:t>
      </w:r>
      <w:r w:rsidR="00AC4A80" w:rsidRPr="001B4CDC">
        <w:rPr>
          <w:rFonts w:ascii="Museo Sans 300" w:hAnsi="Museo Sans 300"/>
          <w:sz w:val="24"/>
          <w:szCs w:val="24"/>
          <w:lang w:val="es-ES"/>
        </w:rPr>
        <w:t xml:space="preserve">Excluir a la señora </w:t>
      </w:r>
      <w:r w:rsidR="001B4CDC" w:rsidRPr="001B4CDC">
        <w:rPr>
          <w:rFonts w:ascii="Museo Sans 300" w:hAnsi="Museo Sans 300"/>
          <w:sz w:val="24"/>
          <w:szCs w:val="24"/>
        </w:rPr>
        <w:t>JACKELINNE BEATRIZ GUZMÁN CHÁVEZ</w:t>
      </w:r>
      <w:r w:rsidR="00AC4A80" w:rsidRPr="001B4CDC">
        <w:rPr>
          <w:rFonts w:ascii="Museo Sans 300" w:hAnsi="Museo Sans 300"/>
          <w:sz w:val="24"/>
          <w:szCs w:val="24"/>
        </w:rPr>
        <w:t xml:space="preserve">, </w:t>
      </w:r>
      <w:r w:rsidR="00AC4A80" w:rsidRPr="001B4CDC">
        <w:rPr>
          <w:rFonts w:ascii="Museo Sans 300" w:hAnsi="Museo Sans 300"/>
          <w:sz w:val="24"/>
          <w:szCs w:val="24"/>
          <w:lang w:val="es-ES"/>
        </w:rPr>
        <w:t xml:space="preserve">por abandono, y </w:t>
      </w:r>
      <w:r w:rsidR="00AC4A80" w:rsidRPr="001B4CDC">
        <w:rPr>
          <w:rFonts w:ascii="Museo Sans 300" w:hAnsi="Museo Sans 300"/>
          <w:b/>
          <w:sz w:val="24"/>
          <w:szCs w:val="24"/>
          <w:lang w:val="es-ES"/>
        </w:rPr>
        <w:t>b)</w:t>
      </w:r>
      <w:r w:rsidR="00AC4A80" w:rsidRPr="001B4CDC">
        <w:rPr>
          <w:rFonts w:ascii="Museo Sans 300" w:hAnsi="Museo Sans 300"/>
          <w:sz w:val="24"/>
          <w:szCs w:val="24"/>
          <w:lang w:val="es-ES"/>
        </w:rPr>
        <w:t xml:space="preserve"> </w:t>
      </w:r>
      <w:r w:rsidR="00AC4A80" w:rsidRPr="001B4CDC">
        <w:rPr>
          <w:rFonts w:ascii="Museo Sans 300" w:hAnsi="Museo Sans 300"/>
          <w:sz w:val="24"/>
          <w:szCs w:val="24"/>
        </w:rPr>
        <w:t xml:space="preserve">Incluir al señor </w:t>
      </w:r>
      <w:r w:rsidR="001B4CDC" w:rsidRPr="001B4CDC">
        <w:rPr>
          <w:rFonts w:ascii="Museo Sans 300" w:hAnsi="Museo Sans 300"/>
          <w:b/>
          <w:color w:val="000000" w:themeColor="text1"/>
          <w:sz w:val="24"/>
          <w:szCs w:val="24"/>
        </w:rPr>
        <w:t>SALVADOR LÓPEZ ORELLANA,</w:t>
      </w:r>
      <w:r w:rsidR="00AC4A80" w:rsidRPr="001B4CDC">
        <w:rPr>
          <w:rFonts w:ascii="Museo Sans 300" w:hAnsi="Museo Sans 300"/>
          <w:b/>
          <w:color w:val="000000" w:themeColor="text1"/>
          <w:sz w:val="24"/>
          <w:szCs w:val="24"/>
        </w:rPr>
        <w:t xml:space="preserve"> </w:t>
      </w:r>
      <w:r w:rsidR="00AC4A80" w:rsidRPr="001B4CDC">
        <w:rPr>
          <w:rFonts w:ascii="Museo Sans 300" w:hAnsi="Museo Sans 300"/>
          <w:color w:val="000000" w:themeColor="text1"/>
          <w:sz w:val="24"/>
          <w:szCs w:val="24"/>
        </w:rPr>
        <w:t xml:space="preserve">de </w:t>
      </w:r>
      <w:r w:rsidR="001B4CDC" w:rsidRPr="001B4CDC">
        <w:rPr>
          <w:rFonts w:ascii="Museo Sans 300" w:hAnsi="Museo Sans 300"/>
          <w:color w:val="000000" w:themeColor="text1"/>
          <w:sz w:val="24"/>
          <w:szCs w:val="24"/>
        </w:rPr>
        <w:t xml:space="preserve">las </w:t>
      </w:r>
      <w:r w:rsidR="00AC4A80" w:rsidRPr="001B4CDC">
        <w:rPr>
          <w:rFonts w:ascii="Museo Sans 300" w:hAnsi="Museo Sans 300"/>
          <w:color w:val="000000" w:themeColor="text1"/>
          <w:sz w:val="24"/>
          <w:szCs w:val="24"/>
        </w:rPr>
        <w:t>generales antes expresadas</w:t>
      </w:r>
      <w:r w:rsidR="001B4CDC" w:rsidRPr="001B4CDC">
        <w:rPr>
          <w:rFonts w:ascii="Museo Sans 300" w:hAnsi="Museo Sans 300"/>
          <w:sz w:val="24"/>
          <w:szCs w:val="24"/>
        </w:rPr>
        <w:t>,</w:t>
      </w:r>
      <w:r w:rsidR="00AC4A80" w:rsidRPr="001B4CDC">
        <w:rPr>
          <w:rFonts w:ascii="Museo Sans 300" w:hAnsi="Museo Sans 300"/>
          <w:b/>
          <w:sz w:val="24"/>
          <w:szCs w:val="24"/>
        </w:rPr>
        <w:t xml:space="preserve"> </w:t>
      </w:r>
      <w:r w:rsidR="00AC4A80" w:rsidRPr="001B4CDC">
        <w:rPr>
          <w:rFonts w:ascii="Museo Sans 300" w:hAnsi="Museo Sans 300"/>
          <w:sz w:val="24"/>
          <w:szCs w:val="24"/>
        </w:rPr>
        <w:t xml:space="preserve">inmueble ubicado en el Proyecto de </w:t>
      </w:r>
      <w:r w:rsidR="00AC4A80" w:rsidRPr="001B4CDC">
        <w:rPr>
          <w:rFonts w:ascii="Museo Sans 300" w:hAnsi="Museo Sans 300" w:cs="Calibri"/>
          <w:sz w:val="24"/>
          <w:szCs w:val="24"/>
        </w:rPr>
        <w:t xml:space="preserve">Asentamiento Comunitario desarrollado en </w:t>
      </w:r>
      <w:r w:rsidR="00AC4A80" w:rsidRPr="001B4CDC">
        <w:rPr>
          <w:rFonts w:ascii="Museo Sans 300" w:hAnsi="Museo Sans 300" w:cs="Calibri"/>
          <w:b/>
          <w:sz w:val="24"/>
          <w:szCs w:val="24"/>
        </w:rPr>
        <w:t xml:space="preserve">HACIENDA SITIO DEL NIÑO </w:t>
      </w:r>
      <w:r w:rsidR="00AC4A80" w:rsidRPr="001B4CDC">
        <w:rPr>
          <w:rFonts w:ascii="Museo Sans 300" w:hAnsi="Museo Sans 300" w:cs="Calibri"/>
          <w:sz w:val="24"/>
          <w:szCs w:val="24"/>
        </w:rPr>
        <w:t xml:space="preserve">denominado administrativamente como </w:t>
      </w:r>
      <w:r w:rsidR="00AC4A80" w:rsidRPr="001B4CDC">
        <w:rPr>
          <w:rFonts w:ascii="Museo Sans 300" w:hAnsi="Museo Sans 300" w:cs="Calibri"/>
          <w:b/>
          <w:sz w:val="24"/>
          <w:szCs w:val="24"/>
        </w:rPr>
        <w:t xml:space="preserve">HACIENDA SITIO DEL NIÑO, PORCIÓN 17, FLOR AMARILLA, </w:t>
      </w:r>
      <w:r w:rsidR="00AC4A80" w:rsidRPr="001B4CDC">
        <w:rPr>
          <w:rFonts w:ascii="Museo Sans 300" w:hAnsi="Museo Sans 300" w:cs="Calibri"/>
          <w:sz w:val="24"/>
          <w:szCs w:val="24"/>
        </w:rPr>
        <w:t>situada en el caserío Flor Amarilla, cantón Veracruz, jurisdicción de Ciudad Arce, departamento de La Libertad</w:t>
      </w:r>
      <w:r w:rsidR="001B4CDC" w:rsidRPr="001B4CDC">
        <w:rPr>
          <w:rFonts w:ascii="Museo Sans 300" w:hAnsi="Museo Sans 300"/>
          <w:sz w:val="24"/>
          <w:szCs w:val="24"/>
        </w:rPr>
        <w:t>,</w:t>
      </w:r>
      <w:r w:rsidR="00AC4A80" w:rsidRPr="001B4CDC">
        <w:rPr>
          <w:rFonts w:ascii="Museo Sans 300" w:hAnsi="Museo Sans 300"/>
          <w:sz w:val="24"/>
          <w:szCs w:val="24"/>
        </w:rPr>
        <w:t xml:space="preserve"> quedando la adjudicación de acuerdo al cuadro de valores y extensiones siguiente:</w:t>
      </w:r>
    </w:p>
    <w:p w14:paraId="3F138C69" w14:textId="77777777" w:rsidR="001B4CDC" w:rsidRPr="001B4CDC" w:rsidRDefault="001B4CDC" w:rsidP="001B4CDC">
      <w:pPr>
        <w:contextualSpacing/>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C4A80" w14:paraId="1CE01832" w14:textId="77777777" w:rsidTr="005A2B8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67FD855" w14:textId="77777777" w:rsidR="00AC4A80" w:rsidRDefault="00AC4A80" w:rsidP="005A2B8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19AF6F8"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1014384" w14:textId="77777777" w:rsidR="00AC4A80" w:rsidRDefault="00AC4A80" w:rsidP="005A2B8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887D401"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DCF4EA"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0ACB673"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VALOR (¢) </w:t>
            </w:r>
          </w:p>
        </w:tc>
      </w:tr>
      <w:tr w:rsidR="00AC4A80" w14:paraId="13B7A5B1" w14:textId="77777777" w:rsidTr="005A2B87">
        <w:tc>
          <w:tcPr>
            <w:tcW w:w="1413" w:type="pct"/>
            <w:tcBorders>
              <w:top w:val="single" w:sz="2" w:space="0" w:color="auto"/>
              <w:left w:val="single" w:sz="2" w:space="0" w:color="auto"/>
              <w:bottom w:val="single" w:sz="2" w:space="0" w:color="auto"/>
              <w:right w:val="single" w:sz="2" w:space="0" w:color="auto"/>
            </w:tcBorders>
            <w:shd w:val="clear" w:color="auto" w:fill="DCDCDC"/>
          </w:tcPr>
          <w:p w14:paraId="5C0CF567" w14:textId="77777777" w:rsidR="00AC4A80" w:rsidRDefault="00AC4A80" w:rsidP="005A2B8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82F55F1" w14:textId="77777777" w:rsidR="00AC4A80" w:rsidRDefault="00AC4A80" w:rsidP="005A2B8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010379" w14:textId="77777777" w:rsidR="00AC4A80" w:rsidRDefault="00AC4A80" w:rsidP="005A2B8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0EF1BCB" w14:textId="77777777" w:rsidR="00AC4A80" w:rsidRDefault="00AC4A80" w:rsidP="005A2B8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009DE42" w14:textId="77777777" w:rsidR="00AC4A80" w:rsidRDefault="00AC4A80" w:rsidP="005A2B8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5A08DED" w14:textId="77777777" w:rsidR="00AC4A80" w:rsidRDefault="00AC4A80" w:rsidP="005A2B8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719D88" w14:textId="77777777" w:rsidR="00AC4A80" w:rsidRDefault="00AC4A80" w:rsidP="005A2B8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0B53B7B" w14:textId="77777777" w:rsidR="00AC4A80" w:rsidRDefault="00AC4A80" w:rsidP="005A2B87">
            <w:pPr>
              <w:widowControl w:val="0"/>
              <w:autoSpaceDE w:val="0"/>
              <w:autoSpaceDN w:val="0"/>
              <w:adjustRightInd w:val="0"/>
              <w:rPr>
                <w:b/>
                <w:bCs/>
                <w:sz w:val="14"/>
                <w:szCs w:val="14"/>
              </w:rPr>
            </w:pPr>
          </w:p>
        </w:tc>
      </w:tr>
    </w:tbl>
    <w:p w14:paraId="075C4023" w14:textId="77777777" w:rsidR="00AC4A80" w:rsidRDefault="00AC4A80" w:rsidP="00AC4A8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C4A80" w14:paraId="3AA3F0F6" w14:textId="77777777" w:rsidTr="005A2B87">
        <w:tc>
          <w:tcPr>
            <w:tcW w:w="2600" w:type="dxa"/>
            <w:tcBorders>
              <w:top w:val="single" w:sz="2" w:space="0" w:color="auto"/>
              <w:left w:val="single" w:sz="2" w:space="0" w:color="auto"/>
              <w:bottom w:val="single" w:sz="2" w:space="0" w:color="auto"/>
              <w:right w:val="single" w:sz="2" w:space="0" w:color="auto"/>
            </w:tcBorders>
          </w:tcPr>
          <w:p w14:paraId="7915211B" w14:textId="77777777" w:rsidR="00AC4A80" w:rsidRDefault="00AC4A80" w:rsidP="005A2B87">
            <w:pPr>
              <w:widowControl w:val="0"/>
              <w:autoSpaceDE w:val="0"/>
              <w:autoSpaceDN w:val="0"/>
              <w:adjustRightInd w:val="0"/>
              <w:rPr>
                <w:b/>
                <w:bCs/>
                <w:sz w:val="14"/>
                <w:szCs w:val="14"/>
              </w:rPr>
            </w:pPr>
            <w:r>
              <w:rPr>
                <w:b/>
                <w:bCs/>
                <w:sz w:val="14"/>
                <w:szCs w:val="14"/>
              </w:rPr>
              <w:t xml:space="preserve">No DE ENTREGA: 96 </w:t>
            </w:r>
          </w:p>
        </w:tc>
      </w:tr>
    </w:tbl>
    <w:p w14:paraId="3E5FD36D" w14:textId="77777777" w:rsidR="00AC4A80" w:rsidRDefault="00AC4A80" w:rsidP="00AC4A8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C4A80" w14:paraId="505CB07A" w14:textId="77777777" w:rsidTr="005A2B87">
        <w:tc>
          <w:tcPr>
            <w:tcW w:w="1413" w:type="pct"/>
            <w:vMerge w:val="restart"/>
            <w:tcBorders>
              <w:top w:val="single" w:sz="2" w:space="0" w:color="auto"/>
              <w:left w:val="single" w:sz="2" w:space="0" w:color="auto"/>
              <w:bottom w:val="single" w:sz="2" w:space="0" w:color="auto"/>
              <w:right w:val="single" w:sz="2" w:space="0" w:color="auto"/>
            </w:tcBorders>
          </w:tcPr>
          <w:p w14:paraId="7D3ED010" w14:textId="1B3C6D48" w:rsidR="00AC4A80" w:rsidRDefault="002E4389" w:rsidP="005A2B87">
            <w:pPr>
              <w:widowControl w:val="0"/>
              <w:autoSpaceDE w:val="0"/>
              <w:autoSpaceDN w:val="0"/>
              <w:adjustRightInd w:val="0"/>
              <w:rPr>
                <w:sz w:val="14"/>
                <w:szCs w:val="14"/>
              </w:rPr>
            </w:pPr>
            <w:r>
              <w:rPr>
                <w:sz w:val="14"/>
                <w:szCs w:val="14"/>
              </w:rPr>
              <w:t>----</w:t>
            </w:r>
            <w:r w:rsidR="00AC4A80">
              <w:rPr>
                <w:sz w:val="14"/>
                <w:szCs w:val="14"/>
              </w:rPr>
              <w:t xml:space="preserve">              Campesino sin Tierra </w:t>
            </w:r>
          </w:p>
          <w:p w14:paraId="6DC10359" w14:textId="41EC6D9A" w:rsidR="00AC4A80" w:rsidRDefault="002E4389" w:rsidP="005A2B87">
            <w:pPr>
              <w:widowControl w:val="0"/>
              <w:autoSpaceDE w:val="0"/>
              <w:autoSpaceDN w:val="0"/>
              <w:adjustRightInd w:val="0"/>
              <w:rPr>
                <w:b/>
                <w:bCs/>
                <w:sz w:val="14"/>
                <w:szCs w:val="14"/>
              </w:rPr>
            </w:pPr>
            <w:r>
              <w:rPr>
                <w:b/>
                <w:bCs/>
                <w:sz w:val="14"/>
                <w:szCs w:val="14"/>
              </w:rPr>
              <w:t>----</w:t>
            </w:r>
            <w:r w:rsidR="00AC4A80">
              <w:rPr>
                <w:b/>
                <w:bCs/>
                <w:sz w:val="14"/>
                <w:szCs w:val="14"/>
              </w:rPr>
              <w:t xml:space="preserve"> </w:t>
            </w:r>
          </w:p>
          <w:p w14:paraId="20AA722F" w14:textId="77777777" w:rsidR="00AC4A80" w:rsidRDefault="00AC4A80" w:rsidP="005A2B87">
            <w:pPr>
              <w:widowControl w:val="0"/>
              <w:autoSpaceDE w:val="0"/>
              <w:autoSpaceDN w:val="0"/>
              <w:adjustRightInd w:val="0"/>
              <w:rPr>
                <w:b/>
                <w:bCs/>
                <w:sz w:val="14"/>
                <w:szCs w:val="14"/>
              </w:rPr>
            </w:pPr>
          </w:p>
          <w:p w14:paraId="45EB2A80" w14:textId="6C13BAA0" w:rsidR="00AC4A80" w:rsidRDefault="002E4389" w:rsidP="005A2B87">
            <w:pPr>
              <w:widowControl w:val="0"/>
              <w:autoSpaceDE w:val="0"/>
              <w:autoSpaceDN w:val="0"/>
              <w:adjustRightInd w:val="0"/>
              <w:rPr>
                <w:sz w:val="14"/>
                <w:szCs w:val="14"/>
              </w:rPr>
            </w:pPr>
            <w:r>
              <w:rPr>
                <w:sz w:val="14"/>
                <w:szCs w:val="14"/>
              </w:rPr>
              <w:t>----</w:t>
            </w:r>
            <w:r w:rsidR="00AC4A8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9CA3788" w14:textId="77777777" w:rsidR="00AC4A80" w:rsidRDefault="00AC4A80" w:rsidP="005A2B87">
            <w:pPr>
              <w:widowControl w:val="0"/>
              <w:autoSpaceDE w:val="0"/>
              <w:autoSpaceDN w:val="0"/>
              <w:adjustRightInd w:val="0"/>
              <w:rPr>
                <w:sz w:val="14"/>
                <w:szCs w:val="14"/>
              </w:rPr>
            </w:pPr>
            <w:r>
              <w:rPr>
                <w:sz w:val="14"/>
                <w:szCs w:val="14"/>
              </w:rPr>
              <w:t xml:space="preserve">Solares: </w:t>
            </w:r>
          </w:p>
          <w:p w14:paraId="0DC13DBE" w14:textId="21CD39CE" w:rsidR="00AC4A80" w:rsidRDefault="002E4389" w:rsidP="005A2B87">
            <w:pPr>
              <w:widowControl w:val="0"/>
              <w:autoSpaceDE w:val="0"/>
              <w:autoSpaceDN w:val="0"/>
              <w:adjustRightInd w:val="0"/>
              <w:rPr>
                <w:sz w:val="14"/>
                <w:szCs w:val="14"/>
              </w:rPr>
            </w:pPr>
            <w:r>
              <w:rPr>
                <w:sz w:val="14"/>
                <w:szCs w:val="14"/>
              </w:rPr>
              <w:t>----</w:t>
            </w:r>
            <w:r w:rsidR="00AC4A8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6A53A0" w14:textId="77777777" w:rsidR="00AC4A80" w:rsidRDefault="00AC4A80" w:rsidP="005A2B87">
            <w:pPr>
              <w:widowControl w:val="0"/>
              <w:autoSpaceDE w:val="0"/>
              <w:autoSpaceDN w:val="0"/>
              <w:adjustRightInd w:val="0"/>
              <w:rPr>
                <w:sz w:val="14"/>
                <w:szCs w:val="14"/>
              </w:rPr>
            </w:pPr>
          </w:p>
          <w:p w14:paraId="0F170469" w14:textId="77777777" w:rsidR="00AC4A80" w:rsidRDefault="00AC4A80" w:rsidP="005A2B87">
            <w:pPr>
              <w:widowControl w:val="0"/>
              <w:autoSpaceDE w:val="0"/>
              <w:autoSpaceDN w:val="0"/>
              <w:adjustRightInd w:val="0"/>
              <w:rPr>
                <w:sz w:val="14"/>
                <w:szCs w:val="14"/>
              </w:rPr>
            </w:pPr>
            <w:r>
              <w:rPr>
                <w:sz w:val="14"/>
                <w:szCs w:val="14"/>
              </w:rPr>
              <w:t xml:space="preserve">PORCION 17 </w:t>
            </w:r>
          </w:p>
        </w:tc>
        <w:tc>
          <w:tcPr>
            <w:tcW w:w="314" w:type="pct"/>
            <w:vMerge w:val="restart"/>
            <w:tcBorders>
              <w:top w:val="single" w:sz="2" w:space="0" w:color="auto"/>
              <w:left w:val="single" w:sz="2" w:space="0" w:color="auto"/>
              <w:bottom w:val="single" w:sz="2" w:space="0" w:color="auto"/>
              <w:right w:val="single" w:sz="2" w:space="0" w:color="auto"/>
            </w:tcBorders>
          </w:tcPr>
          <w:p w14:paraId="0110D71D" w14:textId="77777777" w:rsidR="00AC4A80" w:rsidRDefault="00AC4A80" w:rsidP="005A2B87">
            <w:pPr>
              <w:widowControl w:val="0"/>
              <w:autoSpaceDE w:val="0"/>
              <w:autoSpaceDN w:val="0"/>
              <w:adjustRightInd w:val="0"/>
              <w:rPr>
                <w:sz w:val="14"/>
                <w:szCs w:val="14"/>
              </w:rPr>
            </w:pPr>
          </w:p>
          <w:p w14:paraId="7E191207" w14:textId="09814F31" w:rsidR="00AC4A80" w:rsidRDefault="002E4389" w:rsidP="005A2B87">
            <w:pPr>
              <w:widowControl w:val="0"/>
              <w:autoSpaceDE w:val="0"/>
              <w:autoSpaceDN w:val="0"/>
              <w:adjustRightInd w:val="0"/>
              <w:rPr>
                <w:sz w:val="14"/>
                <w:szCs w:val="14"/>
              </w:rPr>
            </w:pPr>
            <w:r>
              <w:rPr>
                <w:sz w:val="14"/>
                <w:szCs w:val="14"/>
              </w:rPr>
              <w:t>----</w:t>
            </w:r>
            <w:r w:rsidR="00AC4A8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D593FA" w14:textId="77777777" w:rsidR="00AC4A80" w:rsidRDefault="00AC4A80" w:rsidP="005A2B87">
            <w:pPr>
              <w:widowControl w:val="0"/>
              <w:autoSpaceDE w:val="0"/>
              <w:autoSpaceDN w:val="0"/>
              <w:adjustRightInd w:val="0"/>
              <w:rPr>
                <w:sz w:val="14"/>
                <w:szCs w:val="14"/>
              </w:rPr>
            </w:pPr>
          </w:p>
          <w:p w14:paraId="769A9F61" w14:textId="47D332DF" w:rsidR="00AC4A80" w:rsidRDefault="002E4389" w:rsidP="005A2B87">
            <w:pPr>
              <w:widowControl w:val="0"/>
              <w:autoSpaceDE w:val="0"/>
              <w:autoSpaceDN w:val="0"/>
              <w:adjustRightInd w:val="0"/>
              <w:rPr>
                <w:sz w:val="14"/>
                <w:szCs w:val="14"/>
              </w:rPr>
            </w:pPr>
            <w:r>
              <w:rPr>
                <w:sz w:val="14"/>
                <w:szCs w:val="14"/>
              </w:rPr>
              <w:t>----</w:t>
            </w:r>
            <w:r w:rsidR="00AC4A8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4E149F8" w14:textId="77777777" w:rsidR="00AC4A80" w:rsidRDefault="00AC4A80" w:rsidP="005A2B87">
            <w:pPr>
              <w:widowControl w:val="0"/>
              <w:autoSpaceDE w:val="0"/>
              <w:autoSpaceDN w:val="0"/>
              <w:adjustRightInd w:val="0"/>
              <w:jc w:val="right"/>
              <w:rPr>
                <w:sz w:val="14"/>
                <w:szCs w:val="14"/>
              </w:rPr>
            </w:pPr>
          </w:p>
          <w:p w14:paraId="71DF8123" w14:textId="77777777" w:rsidR="00AC4A80" w:rsidRDefault="00AC4A80" w:rsidP="005A2B87">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66A17F3" w14:textId="77777777" w:rsidR="00AC4A80" w:rsidRDefault="00AC4A80" w:rsidP="005A2B87">
            <w:pPr>
              <w:widowControl w:val="0"/>
              <w:autoSpaceDE w:val="0"/>
              <w:autoSpaceDN w:val="0"/>
              <w:adjustRightInd w:val="0"/>
              <w:jc w:val="right"/>
              <w:rPr>
                <w:sz w:val="14"/>
                <w:szCs w:val="14"/>
              </w:rPr>
            </w:pPr>
          </w:p>
          <w:p w14:paraId="4F257F0C" w14:textId="77777777" w:rsidR="00AC4A80" w:rsidRDefault="00AC4A80" w:rsidP="005A2B87">
            <w:pPr>
              <w:widowControl w:val="0"/>
              <w:autoSpaceDE w:val="0"/>
              <w:autoSpaceDN w:val="0"/>
              <w:adjustRightInd w:val="0"/>
              <w:jc w:val="right"/>
              <w:rPr>
                <w:sz w:val="14"/>
                <w:szCs w:val="14"/>
              </w:rPr>
            </w:pPr>
            <w:r>
              <w:rPr>
                <w:sz w:val="14"/>
                <w:szCs w:val="14"/>
              </w:rPr>
              <w:t xml:space="preserve">1602.30 </w:t>
            </w:r>
          </w:p>
        </w:tc>
        <w:tc>
          <w:tcPr>
            <w:tcW w:w="359" w:type="pct"/>
            <w:tcBorders>
              <w:top w:val="single" w:sz="2" w:space="0" w:color="auto"/>
              <w:left w:val="single" w:sz="2" w:space="0" w:color="auto"/>
              <w:bottom w:val="single" w:sz="2" w:space="0" w:color="auto"/>
              <w:right w:val="single" w:sz="2" w:space="0" w:color="auto"/>
            </w:tcBorders>
          </w:tcPr>
          <w:p w14:paraId="6C87CAEB" w14:textId="77777777" w:rsidR="00AC4A80" w:rsidRDefault="00AC4A80" w:rsidP="005A2B87">
            <w:pPr>
              <w:widowControl w:val="0"/>
              <w:autoSpaceDE w:val="0"/>
              <w:autoSpaceDN w:val="0"/>
              <w:adjustRightInd w:val="0"/>
              <w:jc w:val="right"/>
              <w:rPr>
                <w:sz w:val="14"/>
                <w:szCs w:val="14"/>
              </w:rPr>
            </w:pPr>
          </w:p>
          <w:p w14:paraId="3080983A" w14:textId="77777777" w:rsidR="00AC4A80" w:rsidRDefault="00AC4A80" w:rsidP="005A2B87">
            <w:pPr>
              <w:widowControl w:val="0"/>
              <w:autoSpaceDE w:val="0"/>
              <w:autoSpaceDN w:val="0"/>
              <w:adjustRightInd w:val="0"/>
              <w:jc w:val="right"/>
              <w:rPr>
                <w:sz w:val="14"/>
                <w:szCs w:val="14"/>
              </w:rPr>
            </w:pPr>
            <w:r>
              <w:rPr>
                <w:sz w:val="14"/>
                <w:szCs w:val="14"/>
              </w:rPr>
              <w:t xml:space="preserve">14020.13 </w:t>
            </w:r>
          </w:p>
        </w:tc>
      </w:tr>
      <w:tr w:rsidR="00AC4A80" w14:paraId="78C34B32"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0EEB1622" w14:textId="77777777" w:rsidR="00AC4A80" w:rsidRDefault="00AC4A80" w:rsidP="005A2B8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BCD9B6" w14:textId="77777777" w:rsidR="00AC4A80" w:rsidRDefault="00AC4A80" w:rsidP="005A2B8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F90045" w14:textId="77777777" w:rsidR="00AC4A80" w:rsidRDefault="00AC4A80" w:rsidP="005A2B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8C394C" w14:textId="77777777" w:rsidR="00AC4A80" w:rsidRDefault="00AC4A80" w:rsidP="005A2B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7EF777" w14:textId="77777777" w:rsidR="00AC4A80" w:rsidRDefault="00AC4A80" w:rsidP="005A2B8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E88EC8" w14:textId="77777777" w:rsidR="00AC4A80" w:rsidRDefault="00AC4A80" w:rsidP="005A2B87">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CBA86EB" w14:textId="77777777" w:rsidR="00AC4A80" w:rsidRDefault="00AC4A80" w:rsidP="005A2B87">
            <w:pPr>
              <w:widowControl w:val="0"/>
              <w:autoSpaceDE w:val="0"/>
              <w:autoSpaceDN w:val="0"/>
              <w:adjustRightInd w:val="0"/>
              <w:jc w:val="right"/>
              <w:rPr>
                <w:sz w:val="14"/>
                <w:szCs w:val="14"/>
              </w:rPr>
            </w:pPr>
            <w:r>
              <w:rPr>
                <w:sz w:val="14"/>
                <w:szCs w:val="14"/>
              </w:rPr>
              <w:t xml:space="preserve">1602.30 </w:t>
            </w:r>
          </w:p>
        </w:tc>
        <w:tc>
          <w:tcPr>
            <w:tcW w:w="359" w:type="pct"/>
            <w:tcBorders>
              <w:top w:val="single" w:sz="2" w:space="0" w:color="auto"/>
              <w:left w:val="single" w:sz="2" w:space="0" w:color="auto"/>
              <w:bottom w:val="single" w:sz="2" w:space="0" w:color="auto"/>
              <w:right w:val="single" w:sz="2" w:space="0" w:color="auto"/>
            </w:tcBorders>
          </w:tcPr>
          <w:p w14:paraId="5AD6AD4D" w14:textId="77777777" w:rsidR="00AC4A80" w:rsidRDefault="00AC4A80" w:rsidP="005A2B87">
            <w:pPr>
              <w:widowControl w:val="0"/>
              <w:autoSpaceDE w:val="0"/>
              <w:autoSpaceDN w:val="0"/>
              <w:adjustRightInd w:val="0"/>
              <w:jc w:val="right"/>
              <w:rPr>
                <w:sz w:val="14"/>
                <w:szCs w:val="14"/>
              </w:rPr>
            </w:pPr>
            <w:r>
              <w:rPr>
                <w:sz w:val="14"/>
                <w:szCs w:val="14"/>
              </w:rPr>
              <w:t xml:space="preserve">14020.13 </w:t>
            </w:r>
          </w:p>
        </w:tc>
      </w:tr>
      <w:tr w:rsidR="00AC4A80" w14:paraId="71B819C5"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7728B067" w14:textId="77777777" w:rsidR="00AC4A80" w:rsidRDefault="00AC4A80" w:rsidP="005A2B8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044757" w14:textId="6BF1EAF5" w:rsidR="00AC4A80" w:rsidRDefault="001B4CDC" w:rsidP="005A2B87">
            <w:pPr>
              <w:widowControl w:val="0"/>
              <w:autoSpaceDE w:val="0"/>
              <w:autoSpaceDN w:val="0"/>
              <w:adjustRightInd w:val="0"/>
              <w:jc w:val="center"/>
              <w:rPr>
                <w:b/>
                <w:bCs/>
                <w:sz w:val="14"/>
                <w:szCs w:val="14"/>
              </w:rPr>
            </w:pPr>
            <w:r>
              <w:rPr>
                <w:b/>
                <w:bCs/>
                <w:sz w:val="14"/>
                <w:szCs w:val="14"/>
              </w:rPr>
              <w:t>Área</w:t>
            </w:r>
            <w:r w:rsidR="00AC4A80">
              <w:rPr>
                <w:b/>
                <w:bCs/>
                <w:sz w:val="14"/>
                <w:szCs w:val="14"/>
              </w:rPr>
              <w:t xml:space="preserve"> Total: 210.00 </w:t>
            </w:r>
          </w:p>
          <w:p w14:paraId="1231D26A"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 Valor Total ($): 1602.30 </w:t>
            </w:r>
          </w:p>
          <w:p w14:paraId="1C61DF16"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 Valor Total (¢): 14020.13 </w:t>
            </w:r>
          </w:p>
        </w:tc>
      </w:tr>
    </w:tbl>
    <w:p w14:paraId="3EC17F0C" w14:textId="77777777" w:rsidR="00AC4A80" w:rsidRDefault="00AC4A80" w:rsidP="00AC4A8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C4A80" w14:paraId="51832922" w14:textId="77777777" w:rsidTr="005A2B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033B92A"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B5356DF"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38A851" w14:textId="77777777" w:rsidR="00AC4A80" w:rsidRDefault="00AC4A80" w:rsidP="005A2B87">
            <w:pPr>
              <w:widowControl w:val="0"/>
              <w:autoSpaceDE w:val="0"/>
              <w:autoSpaceDN w:val="0"/>
              <w:adjustRightInd w:val="0"/>
              <w:jc w:val="right"/>
              <w:rPr>
                <w:b/>
                <w:bCs/>
                <w:sz w:val="14"/>
                <w:szCs w:val="14"/>
              </w:rPr>
            </w:pPr>
            <w:r>
              <w:rPr>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9DF647" w14:textId="77777777" w:rsidR="00AC4A80" w:rsidRDefault="00AC4A80" w:rsidP="005A2B87">
            <w:pPr>
              <w:widowControl w:val="0"/>
              <w:autoSpaceDE w:val="0"/>
              <w:autoSpaceDN w:val="0"/>
              <w:adjustRightInd w:val="0"/>
              <w:jc w:val="right"/>
              <w:rPr>
                <w:b/>
                <w:bCs/>
                <w:sz w:val="14"/>
                <w:szCs w:val="14"/>
              </w:rPr>
            </w:pPr>
            <w:r>
              <w:rPr>
                <w:b/>
                <w:bCs/>
                <w:sz w:val="14"/>
                <w:szCs w:val="14"/>
              </w:rPr>
              <w:t xml:space="preserve">1602.30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FDED3E" w14:textId="77777777" w:rsidR="00AC4A80" w:rsidRDefault="00AC4A80" w:rsidP="005A2B87">
            <w:pPr>
              <w:widowControl w:val="0"/>
              <w:autoSpaceDE w:val="0"/>
              <w:autoSpaceDN w:val="0"/>
              <w:adjustRightInd w:val="0"/>
              <w:jc w:val="right"/>
              <w:rPr>
                <w:b/>
                <w:bCs/>
                <w:sz w:val="14"/>
                <w:szCs w:val="14"/>
              </w:rPr>
            </w:pPr>
            <w:r>
              <w:rPr>
                <w:b/>
                <w:bCs/>
                <w:sz w:val="14"/>
                <w:szCs w:val="14"/>
              </w:rPr>
              <w:t xml:space="preserve">14020.13 </w:t>
            </w:r>
          </w:p>
        </w:tc>
      </w:tr>
      <w:tr w:rsidR="00AC4A80" w14:paraId="70F0CC7E" w14:textId="77777777" w:rsidTr="005A2B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FCDCD60"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4CB56B" w14:textId="77777777" w:rsidR="00AC4A80" w:rsidRDefault="00AC4A80" w:rsidP="005A2B8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D87FAB" w14:textId="77777777" w:rsidR="00AC4A80" w:rsidRDefault="00AC4A80" w:rsidP="005A2B8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A6AD00" w14:textId="77777777" w:rsidR="00AC4A80" w:rsidRDefault="00AC4A80" w:rsidP="005A2B8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B477F71" w14:textId="77777777" w:rsidR="00AC4A80" w:rsidRDefault="00AC4A80" w:rsidP="005A2B87">
            <w:pPr>
              <w:widowControl w:val="0"/>
              <w:autoSpaceDE w:val="0"/>
              <w:autoSpaceDN w:val="0"/>
              <w:adjustRightInd w:val="0"/>
              <w:jc w:val="right"/>
              <w:rPr>
                <w:b/>
                <w:bCs/>
                <w:sz w:val="14"/>
                <w:szCs w:val="14"/>
              </w:rPr>
            </w:pPr>
            <w:r>
              <w:rPr>
                <w:b/>
                <w:bCs/>
                <w:sz w:val="14"/>
                <w:szCs w:val="14"/>
              </w:rPr>
              <w:t xml:space="preserve">0 </w:t>
            </w:r>
          </w:p>
        </w:tc>
      </w:tr>
    </w:tbl>
    <w:p w14:paraId="60E1F1B0" w14:textId="77777777" w:rsidR="00AC4A80" w:rsidRPr="0030195A" w:rsidRDefault="00AC4A80" w:rsidP="00AC4A80">
      <w:pPr>
        <w:widowControl w:val="0"/>
        <w:autoSpaceDE w:val="0"/>
        <w:autoSpaceDN w:val="0"/>
        <w:adjustRightInd w:val="0"/>
        <w:rPr>
          <w:rFonts w:ascii="Times New Roman" w:hAnsi="Times New Roman" w:cs="Times New Roman"/>
          <w:sz w:val="14"/>
          <w:szCs w:val="14"/>
        </w:rPr>
      </w:pPr>
    </w:p>
    <w:p w14:paraId="0C537F6A" w14:textId="77777777" w:rsidR="002E4389" w:rsidRDefault="002E4389" w:rsidP="001B4CDC">
      <w:pPr>
        <w:contextualSpacing/>
        <w:jc w:val="both"/>
        <w:rPr>
          <w:rFonts w:ascii="Museo Sans 300" w:hAnsi="Museo Sans 300"/>
          <w:b/>
          <w:color w:val="000000" w:themeColor="text1"/>
          <w:sz w:val="24"/>
          <w:szCs w:val="24"/>
          <w:u w:val="single"/>
        </w:rPr>
      </w:pPr>
    </w:p>
    <w:p w14:paraId="3CC2BD99" w14:textId="77777777" w:rsidR="001B4CDC" w:rsidRDefault="001B4CDC" w:rsidP="001B4CDC">
      <w:pPr>
        <w:contextualSpacing/>
        <w:jc w:val="both"/>
        <w:rPr>
          <w:rFonts w:ascii="Museo Sans 300" w:hAnsi="Museo Sans 300"/>
          <w:b/>
          <w:color w:val="000000" w:themeColor="text1"/>
          <w:sz w:val="24"/>
          <w:szCs w:val="24"/>
          <w:u w:val="single"/>
        </w:rPr>
      </w:pPr>
    </w:p>
    <w:p w14:paraId="5701C6C7" w14:textId="42595D0C" w:rsidR="00AC4A80" w:rsidRPr="001B4CDC" w:rsidRDefault="00AC4A80" w:rsidP="001B4CDC">
      <w:pPr>
        <w:contextualSpacing/>
        <w:jc w:val="both"/>
        <w:rPr>
          <w:rFonts w:ascii="Museo Sans 300" w:hAnsi="Museo Sans 300"/>
          <w:color w:val="000000" w:themeColor="text1"/>
          <w:sz w:val="24"/>
          <w:szCs w:val="24"/>
        </w:rPr>
      </w:pPr>
      <w:r w:rsidRPr="001B4CDC">
        <w:rPr>
          <w:rFonts w:ascii="Museo Sans 300" w:hAnsi="Museo Sans 300"/>
          <w:b/>
          <w:color w:val="000000" w:themeColor="text1"/>
          <w:sz w:val="24"/>
          <w:szCs w:val="24"/>
          <w:u w:val="single"/>
        </w:rPr>
        <w:t>SEGUNDO:</w:t>
      </w:r>
      <w:r w:rsidRPr="00440E9D">
        <w:rPr>
          <w:rFonts w:ascii="Museo Sans 300" w:hAnsi="Museo Sans 300"/>
          <w:color w:val="000000" w:themeColor="text1"/>
          <w:sz w:val="24"/>
          <w:szCs w:val="24"/>
        </w:rPr>
        <w:t xml:space="preserve"> </w:t>
      </w:r>
      <w:r w:rsidRPr="00440E9D">
        <w:rPr>
          <w:rFonts w:ascii="Museo Sans 300" w:hAnsi="Museo Sans 300"/>
          <w:sz w:val="24"/>
          <w:szCs w:val="24"/>
        </w:rPr>
        <w:t xml:space="preserve">Comisionar al Departamento de Créditos de este Instituto, para que realice los cambios correspondientes en la Base de Datos. </w:t>
      </w:r>
      <w:r w:rsidRPr="001B4CDC">
        <w:rPr>
          <w:rFonts w:ascii="Museo Sans 300" w:hAnsi="Museo Sans 300"/>
          <w:b/>
          <w:color w:val="000000" w:themeColor="text1"/>
          <w:sz w:val="24"/>
          <w:szCs w:val="24"/>
          <w:u w:val="single"/>
        </w:rPr>
        <w:t>TERCERO:</w:t>
      </w:r>
      <w:r w:rsidRPr="00440E9D">
        <w:rPr>
          <w:rFonts w:ascii="Museo Sans 300" w:hAnsi="Museo Sans 300"/>
          <w:b/>
          <w:color w:val="000000" w:themeColor="text1"/>
          <w:sz w:val="24"/>
          <w:szCs w:val="24"/>
        </w:rPr>
        <w:t xml:space="preserve"> </w:t>
      </w:r>
      <w:r w:rsidRPr="00CB7EFF">
        <w:rPr>
          <w:rFonts w:ascii="Museo Sans 300" w:hAnsi="Museo Sans 300"/>
          <w:color w:val="000000" w:themeColor="text1"/>
          <w:sz w:val="24"/>
        </w:rPr>
        <w:t xml:space="preserve">Instruir a la Gerencia de Desarrollo Rural para que, a través de la Sección de Cobros, realice las gestiones correspondientes para el cobro en concepto </w:t>
      </w:r>
      <w:r>
        <w:rPr>
          <w:rFonts w:ascii="Museo Sans 300" w:hAnsi="Museo Sans 300"/>
          <w:color w:val="000000" w:themeColor="text1"/>
          <w:sz w:val="24"/>
        </w:rPr>
        <w:t xml:space="preserve">de </w:t>
      </w:r>
      <w:r w:rsidRPr="00CB7EFF">
        <w:rPr>
          <w:rFonts w:ascii="Museo Sans 300" w:hAnsi="Museo Sans 300"/>
          <w:color w:val="000000" w:themeColor="text1"/>
          <w:sz w:val="24"/>
        </w:rPr>
        <w:t xml:space="preserve">gastos administrativos y de escrituración. </w:t>
      </w:r>
      <w:r w:rsidRPr="00440E9D">
        <w:rPr>
          <w:rFonts w:ascii="Museo Sans 300" w:hAnsi="Museo Sans 300"/>
          <w:color w:val="000000" w:themeColor="text1"/>
          <w:sz w:val="24"/>
          <w:szCs w:val="24"/>
        </w:rPr>
        <w:t xml:space="preserve"> </w:t>
      </w:r>
      <w:r w:rsidRPr="001B4CDC">
        <w:rPr>
          <w:rFonts w:ascii="Museo Sans 300" w:hAnsi="Museo Sans 300"/>
          <w:b/>
          <w:bCs/>
          <w:sz w:val="24"/>
          <w:szCs w:val="24"/>
          <w:u w:val="single"/>
        </w:rPr>
        <w:t>CUARTO</w:t>
      </w:r>
      <w:r w:rsidRPr="001B4CDC">
        <w:rPr>
          <w:rFonts w:ascii="Museo Sans 300" w:hAnsi="Museo Sans 300"/>
          <w:sz w:val="24"/>
          <w:szCs w:val="24"/>
          <w:u w:val="single"/>
        </w:rPr>
        <w:t>:</w:t>
      </w:r>
      <w:r w:rsidRPr="00440E9D">
        <w:rPr>
          <w:rFonts w:ascii="Museo Sans 300" w:hAnsi="Museo Sans 300"/>
          <w:sz w:val="24"/>
          <w:szCs w:val="24"/>
        </w:rPr>
        <w:t xml:space="preserve"> </w:t>
      </w:r>
      <w:r w:rsidRPr="00440E9D">
        <w:rPr>
          <w:rFonts w:ascii="Museo Sans 300" w:hAnsi="Museo Sans 300"/>
          <w:color w:val="000000" w:themeColor="text1"/>
          <w:sz w:val="24"/>
          <w:szCs w:val="24"/>
        </w:rPr>
        <w:t xml:space="preserve">Autorizar a la Gerencia Legal para que a través del Departamento de Escrituración elabore la respectiva escritura y al Departamento de Registro para que realice </w:t>
      </w:r>
      <w:r>
        <w:rPr>
          <w:rFonts w:ascii="Museo Sans 300" w:hAnsi="Museo Sans 300"/>
          <w:color w:val="000000" w:themeColor="text1"/>
          <w:sz w:val="24"/>
          <w:szCs w:val="24"/>
        </w:rPr>
        <w:t>el trámite</w:t>
      </w:r>
      <w:r w:rsidRPr="00440E9D">
        <w:rPr>
          <w:rFonts w:ascii="Museo Sans 300" w:hAnsi="Museo Sans 300"/>
          <w:color w:val="000000" w:themeColor="text1"/>
          <w:sz w:val="24"/>
          <w:szCs w:val="24"/>
        </w:rPr>
        <w:t xml:space="preserve"> de inscripción de la misma.</w:t>
      </w:r>
      <w:r w:rsidRPr="00440E9D">
        <w:rPr>
          <w:rFonts w:ascii="Museo Sans 300" w:hAnsi="Museo Sans 300"/>
          <w:b/>
          <w:color w:val="000000" w:themeColor="text1"/>
          <w:sz w:val="24"/>
          <w:szCs w:val="24"/>
        </w:rPr>
        <w:t xml:space="preserve"> </w:t>
      </w:r>
      <w:r w:rsidRPr="001B4CDC">
        <w:rPr>
          <w:rFonts w:ascii="Museo Sans 300" w:hAnsi="Museo Sans 300"/>
          <w:b/>
          <w:color w:val="000000" w:themeColor="text1"/>
          <w:sz w:val="24"/>
          <w:szCs w:val="24"/>
          <w:u w:val="single"/>
        </w:rPr>
        <w:t>QUINTO:</w:t>
      </w:r>
      <w:r w:rsidRPr="00440E9D">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Pr="00440E9D">
        <w:rPr>
          <w:rFonts w:ascii="Museo Sans 300" w:hAnsi="Museo Sans 300"/>
          <w:b/>
          <w:color w:val="000000" w:themeColor="text1"/>
          <w:sz w:val="24"/>
          <w:szCs w:val="24"/>
        </w:rPr>
        <w:t xml:space="preserve"> </w:t>
      </w:r>
      <w:r w:rsidR="001B4CDC" w:rsidRPr="001B4CDC">
        <w:rPr>
          <w:rFonts w:ascii="Museo Sans 300" w:hAnsi="Museo Sans 300"/>
          <w:color w:val="000000" w:themeColor="text1"/>
          <w:sz w:val="24"/>
          <w:szCs w:val="24"/>
        </w:rPr>
        <w:t>Este Acuerdo, queda aprobado y ratificado</w:t>
      </w:r>
      <w:r w:rsidRPr="001B4CDC">
        <w:rPr>
          <w:rFonts w:ascii="Museo Sans 300" w:hAnsi="Museo Sans 300"/>
          <w:sz w:val="24"/>
          <w:szCs w:val="24"/>
        </w:rPr>
        <w:t xml:space="preserve">. </w:t>
      </w:r>
      <w:r w:rsidR="001B4CDC" w:rsidRPr="001B4CDC">
        <w:rPr>
          <w:rFonts w:ascii="Museo Sans 300" w:hAnsi="Museo Sans 300"/>
          <w:color w:val="000000" w:themeColor="text1"/>
          <w:sz w:val="24"/>
          <w:szCs w:val="24"/>
        </w:rPr>
        <w:t>NOTIFÍQUESE. “”””””</w:t>
      </w:r>
    </w:p>
    <w:p w14:paraId="47CB1DA1" w14:textId="11DD9C05" w:rsidR="0053580E" w:rsidRPr="001B4CDC" w:rsidRDefault="0053580E" w:rsidP="001B4CDC">
      <w:pPr>
        <w:ind w:right="17"/>
        <w:jc w:val="both"/>
        <w:rPr>
          <w:rFonts w:ascii="Museo Sans 300" w:hAnsi="Museo Sans 300"/>
          <w:sz w:val="24"/>
          <w:szCs w:val="24"/>
        </w:rPr>
      </w:pPr>
    </w:p>
    <w:p w14:paraId="2A8BA752" w14:textId="77777777" w:rsidR="009F580E" w:rsidRDefault="009F580E" w:rsidP="001B4CDC">
      <w:pPr>
        <w:rPr>
          <w:rFonts w:ascii="Museo Sans 300" w:hAnsi="Museo Sans 300"/>
          <w:sz w:val="24"/>
          <w:szCs w:val="24"/>
        </w:rPr>
      </w:pPr>
    </w:p>
    <w:p w14:paraId="02803DD2" w14:textId="77777777" w:rsidR="009F580E" w:rsidRPr="0055243C" w:rsidRDefault="009F580E" w:rsidP="002E4389">
      <w:pPr>
        <w:tabs>
          <w:tab w:val="left" w:pos="1440"/>
        </w:tabs>
        <w:rPr>
          <w:rFonts w:ascii="Museo Sans 300" w:hAnsi="Museo Sans 300"/>
          <w:sz w:val="24"/>
          <w:szCs w:val="24"/>
        </w:rPr>
      </w:pPr>
    </w:p>
    <w:p w14:paraId="50BC9E3A" w14:textId="28E66F49" w:rsidR="005A2B87" w:rsidRPr="00E43E96" w:rsidRDefault="009F580E" w:rsidP="00952ED9">
      <w:pPr>
        <w:jc w:val="both"/>
        <w:rPr>
          <w:rFonts w:ascii="Museo Sans 300" w:eastAsia="Times New Roman" w:hAnsi="Museo Sans 300" w:cs="Times New Roman"/>
          <w:sz w:val="24"/>
          <w:szCs w:val="24"/>
          <w:lang w:eastAsia="es-ES"/>
        </w:rPr>
      </w:pPr>
      <w:r w:rsidRPr="00952ED9">
        <w:rPr>
          <w:rFonts w:ascii="Museo Sans 300" w:hAnsi="Museo Sans 300"/>
          <w:sz w:val="24"/>
          <w:szCs w:val="24"/>
        </w:rPr>
        <w:t>“””””X</w:t>
      </w:r>
      <w:r w:rsidR="00D63095" w:rsidRPr="00952ED9">
        <w:rPr>
          <w:rFonts w:ascii="Museo Sans 300" w:hAnsi="Museo Sans 300"/>
          <w:sz w:val="24"/>
          <w:szCs w:val="24"/>
        </w:rPr>
        <w:t>XIII</w:t>
      </w:r>
      <w:r w:rsidRPr="00952ED9">
        <w:rPr>
          <w:rFonts w:ascii="Museo Sans 300" w:hAnsi="Museo Sans 300"/>
          <w:sz w:val="24"/>
          <w:szCs w:val="24"/>
        </w:rPr>
        <w:t xml:space="preserve">) El señor Presidente somete a consideración de Junta Directiva, dictamen técnico </w:t>
      </w:r>
      <w:r w:rsidR="00D63095" w:rsidRPr="00952ED9">
        <w:rPr>
          <w:rFonts w:ascii="Museo Sans 300" w:hAnsi="Museo Sans 300"/>
          <w:sz w:val="24"/>
          <w:szCs w:val="24"/>
        </w:rPr>
        <w:t>213</w:t>
      </w:r>
      <w:r w:rsidRPr="00952ED9">
        <w:rPr>
          <w:rFonts w:ascii="Museo Sans 300" w:hAnsi="Museo Sans 300"/>
          <w:sz w:val="24"/>
          <w:szCs w:val="24"/>
        </w:rPr>
        <w:t xml:space="preserve">, presentado por la Unidad de Adjudicación de Inmuebles, referente a la </w:t>
      </w:r>
      <w:r w:rsidR="00130E74" w:rsidRPr="00677720">
        <w:rPr>
          <w:rFonts w:ascii="Museo Sans 300" w:eastAsia="Times New Roman" w:hAnsi="Museo Sans 300" w:cs="Times New Roman"/>
          <w:b/>
          <w:sz w:val="24"/>
          <w:szCs w:val="24"/>
          <w:lang w:eastAsia="es-ES"/>
        </w:rPr>
        <w:t>modificación del</w:t>
      </w:r>
      <w:r w:rsidR="00130E74" w:rsidRPr="00677720">
        <w:rPr>
          <w:rFonts w:ascii="Museo Sans 300" w:eastAsia="Times New Roman" w:hAnsi="Museo Sans 300" w:cs="Times New Roman"/>
          <w:sz w:val="24"/>
          <w:szCs w:val="24"/>
          <w:lang w:eastAsia="es-ES"/>
        </w:rPr>
        <w:t xml:space="preserve"> </w:t>
      </w:r>
      <w:r w:rsidR="00130E74" w:rsidRPr="00677720">
        <w:rPr>
          <w:rFonts w:ascii="Museo Sans 300" w:eastAsia="Times New Roman" w:hAnsi="Museo Sans 300" w:cs="Times New Roman"/>
          <w:b/>
          <w:sz w:val="24"/>
          <w:szCs w:val="24"/>
          <w:lang w:eastAsia="es-ES"/>
        </w:rPr>
        <w:t>Punto VIII-1 del Acta Ordinaria 14-94, de fecha 12 de mayo de</w:t>
      </w:r>
      <w:r w:rsidR="00130E74">
        <w:rPr>
          <w:rFonts w:ascii="Museo Sans 300" w:eastAsia="Times New Roman" w:hAnsi="Museo Sans 300" w:cs="Times New Roman"/>
          <w:b/>
          <w:sz w:val="24"/>
          <w:szCs w:val="24"/>
          <w:lang w:eastAsia="es-ES"/>
        </w:rPr>
        <w:t xml:space="preserve"> </w:t>
      </w:r>
      <w:r w:rsidR="00130E74" w:rsidRPr="00952ED9">
        <w:rPr>
          <w:rFonts w:ascii="Museo Sans 300" w:eastAsia="Times New Roman" w:hAnsi="Museo Sans 300" w:cs="Times New Roman"/>
          <w:b/>
          <w:sz w:val="24"/>
          <w:szCs w:val="24"/>
          <w:lang w:eastAsia="es-ES"/>
        </w:rPr>
        <w:t xml:space="preserve"> </w:t>
      </w:r>
      <w:r w:rsidR="005A2B87" w:rsidRPr="00952ED9">
        <w:rPr>
          <w:rFonts w:ascii="Museo Sans 300" w:eastAsia="Times New Roman" w:hAnsi="Museo Sans 300" w:cs="Times New Roman"/>
          <w:b/>
          <w:sz w:val="24"/>
          <w:szCs w:val="24"/>
          <w:lang w:eastAsia="es-ES"/>
        </w:rPr>
        <w:t>1994,</w:t>
      </w:r>
      <w:r w:rsidR="005A2B87" w:rsidRPr="00952ED9">
        <w:rPr>
          <w:rFonts w:ascii="Museo Sans 300" w:eastAsia="Times New Roman" w:hAnsi="Museo Sans 300" w:cs="Times New Roman"/>
          <w:sz w:val="24"/>
          <w:szCs w:val="24"/>
          <w:lang w:eastAsia="es-ES"/>
        </w:rPr>
        <w:t xml:space="preserve"> mediante el cual se aprobó nómina de beneficiarios del proyecto de Asentamiento Comunitario en la </w:t>
      </w:r>
      <w:r w:rsidR="005A2B87" w:rsidRPr="00952ED9">
        <w:rPr>
          <w:rFonts w:ascii="Museo Sans 300" w:eastAsia="Times New Roman" w:hAnsi="Museo Sans 300" w:cs="Times New Roman"/>
          <w:b/>
          <w:sz w:val="24"/>
          <w:szCs w:val="24"/>
          <w:lang w:eastAsia="es-ES"/>
        </w:rPr>
        <w:t>HACIENDA SAN FELIPE II (SEGUNDA</w:t>
      </w:r>
      <w:r w:rsidR="00E43E96">
        <w:rPr>
          <w:rFonts w:ascii="Museo Sans 300" w:eastAsia="Times New Roman" w:hAnsi="Museo Sans 300" w:cs="Times New Roman"/>
          <w:b/>
          <w:sz w:val="24"/>
          <w:szCs w:val="24"/>
          <w:lang w:eastAsia="es-ES"/>
        </w:rPr>
        <w:t xml:space="preserve"> ENTREGA</w:t>
      </w:r>
      <w:r w:rsidR="005A2B87" w:rsidRPr="00952ED9">
        <w:rPr>
          <w:rFonts w:ascii="Museo Sans 300" w:eastAsia="Times New Roman" w:hAnsi="Museo Sans 300" w:cs="Times New Roman"/>
          <w:b/>
          <w:sz w:val="24"/>
          <w:szCs w:val="24"/>
          <w:lang w:eastAsia="es-ES"/>
        </w:rPr>
        <w:t xml:space="preserve">) </w:t>
      </w:r>
      <w:r w:rsidR="005A2B87" w:rsidRPr="00952ED9">
        <w:rPr>
          <w:rFonts w:ascii="Museo Sans 300" w:hAnsi="Museo Sans 300"/>
          <w:color w:val="222222"/>
          <w:sz w:val="24"/>
          <w:szCs w:val="24"/>
          <w:shd w:val="clear" w:color="auto" w:fill="FFFFFF"/>
        </w:rPr>
        <w:t>hoy identificado como Proyecto de Asentamiento Comunitario </w:t>
      </w:r>
      <w:r w:rsidR="005A2B87" w:rsidRPr="00952ED9">
        <w:rPr>
          <w:rFonts w:ascii="Museo Sans 300" w:hAnsi="Museo Sans 300"/>
          <w:b/>
          <w:bCs/>
          <w:color w:val="222222"/>
          <w:sz w:val="24"/>
          <w:szCs w:val="24"/>
          <w:shd w:val="clear" w:color="auto" w:fill="FFFFFF"/>
        </w:rPr>
        <w:t>HACIENDA SAN FELIPE II (COOPERATIVA ADEFAES), </w:t>
      </w:r>
      <w:r w:rsidR="005A2B87" w:rsidRPr="00952ED9">
        <w:rPr>
          <w:rFonts w:ascii="Museo Sans 300" w:hAnsi="Museo Sans 300"/>
          <w:color w:val="222222"/>
          <w:sz w:val="24"/>
          <w:szCs w:val="24"/>
          <w:shd w:val="clear" w:color="auto" w:fill="FFFFFF"/>
        </w:rPr>
        <w:t>desarrollado en la </w:t>
      </w:r>
      <w:r w:rsidR="005A2B87" w:rsidRPr="00952ED9">
        <w:rPr>
          <w:rFonts w:ascii="Museo Sans 300" w:hAnsi="Museo Sans 300"/>
          <w:b/>
          <w:bCs/>
          <w:color w:val="222222"/>
          <w:sz w:val="24"/>
          <w:szCs w:val="24"/>
          <w:shd w:val="clear" w:color="auto" w:fill="FFFFFF"/>
        </w:rPr>
        <w:t>HACIENDA SAN FELIPE II</w:t>
      </w:r>
      <w:r w:rsidR="005A2B87" w:rsidRPr="00952ED9">
        <w:rPr>
          <w:rFonts w:ascii="Museo Sans 300" w:hAnsi="Museo Sans 300"/>
          <w:color w:val="222222"/>
          <w:sz w:val="24"/>
          <w:szCs w:val="24"/>
          <w:shd w:val="clear" w:color="auto" w:fill="FFFFFF"/>
        </w:rPr>
        <w:t xml:space="preserve">, situada en cantón Las Isletas, jurisdicción de San Pedro </w:t>
      </w:r>
      <w:proofErr w:type="spellStart"/>
      <w:r w:rsidR="005A2B87" w:rsidRPr="00952ED9">
        <w:rPr>
          <w:rFonts w:ascii="Museo Sans 300" w:hAnsi="Museo Sans 300"/>
          <w:color w:val="222222"/>
          <w:sz w:val="24"/>
          <w:szCs w:val="24"/>
          <w:shd w:val="clear" w:color="auto" w:fill="FFFFFF"/>
        </w:rPr>
        <w:t>Masahuat</w:t>
      </w:r>
      <w:proofErr w:type="spellEnd"/>
      <w:r w:rsidR="005A2B87" w:rsidRPr="00952ED9">
        <w:rPr>
          <w:rFonts w:ascii="Museo Sans 300" w:hAnsi="Museo Sans 300"/>
          <w:color w:val="222222"/>
          <w:sz w:val="24"/>
          <w:szCs w:val="24"/>
          <w:shd w:val="clear" w:color="auto" w:fill="FFFFFF"/>
        </w:rPr>
        <w:t xml:space="preserve">, departamento de La Paz, y según el Centro Nacional de Registro, en San Pedro </w:t>
      </w:r>
      <w:proofErr w:type="spellStart"/>
      <w:r w:rsidR="005A2B87" w:rsidRPr="00952ED9">
        <w:rPr>
          <w:rFonts w:ascii="Museo Sans 300" w:hAnsi="Museo Sans 300"/>
          <w:color w:val="222222"/>
          <w:sz w:val="24"/>
          <w:szCs w:val="24"/>
          <w:shd w:val="clear" w:color="auto" w:fill="FFFFFF"/>
        </w:rPr>
        <w:t>Masahuat</w:t>
      </w:r>
      <w:proofErr w:type="spellEnd"/>
      <w:r w:rsidR="005A2B87" w:rsidRPr="00952ED9">
        <w:rPr>
          <w:rFonts w:ascii="Museo Sans 300" w:hAnsi="Museo Sans 300"/>
          <w:color w:val="222222"/>
          <w:sz w:val="24"/>
          <w:szCs w:val="24"/>
          <w:shd w:val="clear" w:color="auto" w:fill="FFFFFF"/>
        </w:rPr>
        <w:t>, departamento de La Paz</w:t>
      </w:r>
      <w:r w:rsidR="005A2B87" w:rsidRPr="00952ED9">
        <w:rPr>
          <w:rFonts w:ascii="Museo Sans 300" w:eastAsia="Times New Roman" w:hAnsi="Museo Sans 300" w:cs="Times New Roman"/>
          <w:b/>
          <w:sz w:val="24"/>
          <w:szCs w:val="24"/>
          <w:lang w:eastAsia="es-ES"/>
        </w:rPr>
        <w:t xml:space="preserve">, </w:t>
      </w:r>
      <w:r w:rsidR="005A2B87" w:rsidRPr="00952ED9">
        <w:rPr>
          <w:rFonts w:ascii="Museo Sans 300" w:hAnsi="Museo Sans 300" w:cs="Tahoma"/>
          <w:b/>
          <w:sz w:val="24"/>
          <w:szCs w:val="24"/>
        </w:rPr>
        <w:t>código de proyecto 081502, código SSE  38</w:t>
      </w:r>
      <w:r w:rsidR="005A2B87" w:rsidRPr="00952ED9">
        <w:rPr>
          <w:rFonts w:ascii="Museo Sans 300" w:eastAsia="Times New Roman" w:hAnsi="Museo Sans 300" w:cs="Times New Roman"/>
          <w:b/>
          <w:sz w:val="24"/>
          <w:szCs w:val="24"/>
          <w:lang w:eastAsia="es-ES"/>
        </w:rPr>
        <w:t xml:space="preserve">, entrega 30, </w:t>
      </w:r>
      <w:r w:rsidR="005A2B87" w:rsidRPr="00952ED9">
        <w:rPr>
          <w:rFonts w:ascii="Museo Sans 300" w:eastAsia="Times New Roman" w:hAnsi="Museo Sans 300" w:cs="Times New Roman"/>
          <w:sz w:val="24"/>
          <w:szCs w:val="24"/>
          <w:lang w:eastAsia="es-ES"/>
        </w:rPr>
        <w:t>en el cual</w:t>
      </w:r>
      <w:r w:rsidR="005A2B87" w:rsidRPr="00952ED9">
        <w:rPr>
          <w:rFonts w:ascii="Museo Sans 300" w:eastAsia="Times New Roman" w:hAnsi="Museo Sans 300" w:cs="Times New Roman"/>
          <w:b/>
          <w:sz w:val="24"/>
          <w:szCs w:val="24"/>
          <w:lang w:eastAsia="es-ES"/>
        </w:rPr>
        <w:t xml:space="preserve"> </w:t>
      </w:r>
      <w:r w:rsidR="005A2B87" w:rsidRPr="00952ED9">
        <w:rPr>
          <w:rFonts w:ascii="Museo Sans 300" w:eastAsia="Times New Roman" w:hAnsi="Museo Sans 300" w:cs="Times New Roman"/>
          <w:sz w:val="24"/>
          <w:szCs w:val="24"/>
          <w:lang w:eastAsia="es-ES"/>
        </w:rPr>
        <w:t xml:space="preserve"> hace las siguientes </w:t>
      </w:r>
      <w:r w:rsidR="005A2B87" w:rsidRPr="00E43E96">
        <w:rPr>
          <w:rFonts w:ascii="Museo Sans 300" w:eastAsia="Times New Roman" w:hAnsi="Museo Sans 300" w:cs="Times New Roman"/>
          <w:sz w:val="24"/>
          <w:szCs w:val="24"/>
          <w:lang w:eastAsia="es-ES"/>
        </w:rPr>
        <w:t>consideraciones:</w:t>
      </w:r>
    </w:p>
    <w:p w14:paraId="6F0EF1E1" w14:textId="77777777" w:rsidR="005A2B87" w:rsidRDefault="005A2B87" w:rsidP="00952ED9">
      <w:pPr>
        <w:ind w:left="180"/>
        <w:jc w:val="both"/>
        <w:rPr>
          <w:rFonts w:ascii="Museo Sans 300" w:eastAsia="Times New Roman" w:hAnsi="Museo Sans 300" w:cs="Times New Roman"/>
          <w:sz w:val="24"/>
          <w:szCs w:val="24"/>
        </w:rPr>
      </w:pPr>
    </w:p>
    <w:p w14:paraId="1B69321E" w14:textId="77777777" w:rsidR="00952ED9" w:rsidRPr="00952ED9" w:rsidRDefault="00952ED9" w:rsidP="00952ED9">
      <w:pPr>
        <w:ind w:left="180"/>
        <w:jc w:val="both"/>
        <w:rPr>
          <w:rFonts w:ascii="Museo Sans 300" w:eastAsia="Times New Roman" w:hAnsi="Museo Sans 300" w:cs="Times New Roman"/>
          <w:sz w:val="24"/>
          <w:szCs w:val="24"/>
        </w:rPr>
      </w:pPr>
    </w:p>
    <w:p w14:paraId="2B624AA3" w14:textId="77777777" w:rsidR="005A2B87" w:rsidRPr="00952ED9" w:rsidRDefault="005A2B87" w:rsidP="00952ED9">
      <w:pPr>
        <w:pStyle w:val="Prrafodelista"/>
        <w:numPr>
          <w:ilvl w:val="0"/>
          <w:numId w:val="37"/>
        </w:numPr>
        <w:ind w:left="1134" w:hanging="708"/>
        <w:contextualSpacing w:val="0"/>
        <w:jc w:val="both"/>
        <w:rPr>
          <w:rFonts w:ascii="Museo Sans 300" w:hAnsi="Museo Sans 300" w:cs="Arial"/>
          <w:sz w:val="24"/>
          <w:szCs w:val="24"/>
        </w:rPr>
      </w:pPr>
      <w:r w:rsidRPr="00952ED9">
        <w:rPr>
          <w:rFonts w:ascii="Museo Sans 300" w:hAnsi="Museo Sans 300" w:cs="Arial"/>
          <w:sz w:val="24"/>
          <w:szCs w:val="24"/>
        </w:rPr>
        <w:t xml:space="preserve">El inmueble fue adquirido por el ISTA, mediante Expropiación de conformidad a la Ley Básica de la Reforma Agraria, conforme a punto III-1 de Acta Ordinaria No. 8-83, de fecha 25 de febrero de 1983, con un área de 697 </w:t>
      </w:r>
      <w:proofErr w:type="spellStart"/>
      <w:r w:rsidRPr="00952ED9">
        <w:rPr>
          <w:rFonts w:ascii="Museo Sans 300" w:hAnsi="Museo Sans 300" w:cs="Arial"/>
          <w:sz w:val="24"/>
          <w:szCs w:val="24"/>
        </w:rPr>
        <w:t>Hás</w:t>
      </w:r>
      <w:proofErr w:type="spellEnd"/>
      <w:r w:rsidRPr="00952ED9">
        <w:rPr>
          <w:rFonts w:ascii="Museo Sans 300" w:hAnsi="Museo Sans 300" w:cs="Arial"/>
          <w:sz w:val="24"/>
          <w:szCs w:val="24"/>
        </w:rPr>
        <w:t xml:space="preserve"> 34 As. 60.46 </w:t>
      </w:r>
      <w:proofErr w:type="spellStart"/>
      <w:r w:rsidRPr="00952ED9">
        <w:rPr>
          <w:rFonts w:ascii="Museo Sans 300" w:hAnsi="Museo Sans 300" w:cs="Arial"/>
          <w:sz w:val="24"/>
          <w:szCs w:val="24"/>
        </w:rPr>
        <w:t>Cás</w:t>
      </w:r>
      <w:proofErr w:type="spellEnd"/>
      <w:r w:rsidRPr="00952ED9">
        <w:rPr>
          <w:rFonts w:ascii="Museo Sans 300" w:hAnsi="Museo Sans 300" w:cs="Arial"/>
          <w:sz w:val="24"/>
          <w:szCs w:val="24"/>
        </w:rPr>
        <w:t xml:space="preserve">., y de acuerdo a Título de Dominio Inscrito al Número 100 del Libro 529, del Registro de la Propiedad Raíz e Hipotecas de la Tercera Sección del centro, departamento de La Paz, con un área de 697 </w:t>
      </w:r>
      <w:proofErr w:type="spellStart"/>
      <w:r w:rsidRPr="00952ED9">
        <w:rPr>
          <w:rFonts w:ascii="Museo Sans 300" w:hAnsi="Museo Sans 300" w:cs="Arial"/>
          <w:sz w:val="24"/>
          <w:szCs w:val="24"/>
        </w:rPr>
        <w:t>Hás</w:t>
      </w:r>
      <w:proofErr w:type="spellEnd"/>
      <w:r w:rsidRPr="00952ED9">
        <w:rPr>
          <w:rFonts w:ascii="Museo Sans 300" w:hAnsi="Museo Sans 300" w:cs="Arial"/>
          <w:sz w:val="24"/>
          <w:szCs w:val="24"/>
        </w:rPr>
        <w:t xml:space="preserve"> 60 As. 63.46 </w:t>
      </w:r>
      <w:proofErr w:type="spellStart"/>
      <w:r w:rsidRPr="00952ED9">
        <w:rPr>
          <w:rFonts w:ascii="Museo Sans 300" w:hAnsi="Museo Sans 300" w:cs="Arial"/>
          <w:sz w:val="24"/>
          <w:szCs w:val="24"/>
        </w:rPr>
        <w:t>Cás</w:t>
      </w:r>
      <w:proofErr w:type="spellEnd"/>
      <w:r w:rsidRPr="00952ED9">
        <w:rPr>
          <w:rFonts w:ascii="Museo Sans 300" w:hAnsi="Museo Sans 300" w:cs="Arial"/>
          <w:sz w:val="24"/>
          <w:szCs w:val="24"/>
        </w:rPr>
        <w:t>., con un valor de adquisición total de $ 133,040.00, a razón de $ 190.78 por hectárea y de $ 0.019078, por metro cuadrado.</w:t>
      </w:r>
    </w:p>
    <w:p w14:paraId="74D61977" w14:textId="77777777" w:rsidR="005A2B87" w:rsidRDefault="005A2B87" w:rsidP="00952ED9">
      <w:pPr>
        <w:pStyle w:val="Prrafodelista"/>
        <w:ind w:left="426"/>
        <w:contextualSpacing w:val="0"/>
        <w:jc w:val="both"/>
        <w:rPr>
          <w:rFonts w:ascii="Museo Sans 300" w:hAnsi="Museo Sans 300" w:cs="Arial"/>
          <w:sz w:val="24"/>
          <w:szCs w:val="24"/>
        </w:rPr>
      </w:pPr>
    </w:p>
    <w:p w14:paraId="2DB47780" w14:textId="77777777" w:rsidR="00952ED9" w:rsidRPr="00952ED9" w:rsidRDefault="00952ED9" w:rsidP="00952ED9">
      <w:pPr>
        <w:pStyle w:val="Prrafodelista"/>
        <w:ind w:left="426"/>
        <w:contextualSpacing w:val="0"/>
        <w:jc w:val="both"/>
        <w:rPr>
          <w:rFonts w:ascii="Museo Sans 300" w:hAnsi="Museo Sans 300" w:cs="Arial"/>
          <w:sz w:val="24"/>
          <w:szCs w:val="24"/>
        </w:rPr>
      </w:pPr>
    </w:p>
    <w:p w14:paraId="549BEAA8" w14:textId="1F688B67" w:rsidR="005A2B87" w:rsidRPr="00952ED9" w:rsidRDefault="005A2B87" w:rsidP="00952ED9">
      <w:pPr>
        <w:pStyle w:val="Prrafodelista"/>
        <w:numPr>
          <w:ilvl w:val="0"/>
          <w:numId w:val="37"/>
        </w:numPr>
        <w:ind w:left="1134" w:hanging="708"/>
        <w:contextualSpacing w:val="0"/>
        <w:jc w:val="both"/>
        <w:rPr>
          <w:rFonts w:ascii="Museo Sans 300" w:hAnsi="Museo Sans 300" w:cs="Arial"/>
          <w:sz w:val="24"/>
          <w:szCs w:val="24"/>
        </w:rPr>
      </w:pPr>
      <w:r w:rsidRPr="00952ED9">
        <w:rPr>
          <w:rFonts w:ascii="Museo Sans 300" w:eastAsia="Times New Roman" w:hAnsi="Museo Sans 300" w:cs="Times New Roman"/>
          <w:sz w:val="24"/>
          <w:szCs w:val="24"/>
        </w:rPr>
        <w:t>Mediante Acuerdo contenido en el Punto XLVIII del Acta de Sesión Ordinaria Nº 45-2002 de fecha 21 de noviembre del año 2002, se aprobó</w:t>
      </w:r>
      <w:r w:rsidRPr="00952ED9">
        <w:rPr>
          <w:rFonts w:ascii="Museo Sans 300" w:eastAsia="Times New Roman" w:hAnsi="Museo Sans 300" w:cs="Times New Roman"/>
          <w:bCs/>
          <w:sz w:val="24"/>
          <w:szCs w:val="24"/>
        </w:rPr>
        <w:t xml:space="preserve"> el proyecto de Asentamiento Comunitario en el inmueble con un área de 20 </w:t>
      </w:r>
      <w:proofErr w:type="spellStart"/>
      <w:r w:rsidRPr="00952ED9">
        <w:rPr>
          <w:rFonts w:ascii="Museo Sans 300" w:eastAsia="Times New Roman" w:hAnsi="Museo Sans 300" w:cs="Times New Roman"/>
          <w:bCs/>
          <w:sz w:val="24"/>
          <w:szCs w:val="24"/>
        </w:rPr>
        <w:t>Hás</w:t>
      </w:r>
      <w:proofErr w:type="spellEnd"/>
      <w:r w:rsidRPr="00952ED9">
        <w:rPr>
          <w:rFonts w:ascii="Museo Sans 300" w:eastAsia="Times New Roman" w:hAnsi="Museo Sans 300" w:cs="Times New Roman"/>
          <w:bCs/>
          <w:sz w:val="24"/>
          <w:szCs w:val="24"/>
        </w:rPr>
        <w:t xml:space="preserve">, 93 </w:t>
      </w:r>
      <w:proofErr w:type="spellStart"/>
      <w:r w:rsidRPr="00952ED9">
        <w:rPr>
          <w:rFonts w:ascii="Museo Sans 300" w:eastAsia="Times New Roman" w:hAnsi="Museo Sans 300" w:cs="Times New Roman"/>
          <w:bCs/>
          <w:sz w:val="24"/>
          <w:szCs w:val="24"/>
        </w:rPr>
        <w:t>Ás</w:t>
      </w:r>
      <w:proofErr w:type="spellEnd"/>
      <w:r w:rsidRPr="00952ED9">
        <w:rPr>
          <w:rFonts w:ascii="Museo Sans 300" w:eastAsia="Times New Roman" w:hAnsi="Museo Sans 300" w:cs="Times New Roman"/>
          <w:bCs/>
          <w:sz w:val="24"/>
          <w:szCs w:val="24"/>
        </w:rPr>
        <w:t xml:space="preserve">, 19.82 </w:t>
      </w:r>
      <w:proofErr w:type="spellStart"/>
      <w:r w:rsidRPr="00952ED9">
        <w:rPr>
          <w:rFonts w:ascii="Museo Sans 300" w:eastAsia="Times New Roman" w:hAnsi="Museo Sans 300" w:cs="Times New Roman"/>
          <w:bCs/>
          <w:sz w:val="24"/>
          <w:szCs w:val="24"/>
        </w:rPr>
        <w:t>Cás</w:t>
      </w:r>
      <w:proofErr w:type="spellEnd"/>
      <w:r w:rsidRPr="00952ED9">
        <w:rPr>
          <w:rFonts w:ascii="Museo Sans 300" w:eastAsia="Times New Roman" w:hAnsi="Museo Sans 300" w:cs="Times New Roman"/>
          <w:bCs/>
          <w:sz w:val="24"/>
          <w:szCs w:val="24"/>
        </w:rPr>
        <w:t xml:space="preserve">, dicho proyecto comprende 3 lotes, </w:t>
      </w:r>
      <w:r w:rsidR="005631BE">
        <w:rPr>
          <w:rFonts w:ascii="Museo Sans 300" w:eastAsia="Times New Roman" w:hAnsi="Museo Sans 300" w:cs="Times New Roman"/>
          <w:bCs/>
          <w:sz w:val="24"/>
          <w:szCs w:val="24"/>
        </w:rPr>
        <w:t>----</w:t>
      </w:r>
      <w:r w:rsidRPr="00952ED9">
        <w:rPr>
          <w:rFonts w:ascii="Museo Sans 300" w:eastAsia="Times New Roman" w:hAnsi="Museo Sans 300" w:cs="Times New Roman"/>
          <w:bCs/>
          <w:sz w:val="24"/>
          <w:szCs w:val="24"/>
        </w:rPr>
        <w:t>solares, calles, cancha de futbol, predio escuela, Iglesia Católica, Iglesia Evangélica, talleres, cooperativa 1, plátano, quebrada, bodega y canal. El inmueble se encuentra comprendido dentro de la Porción D.</w:t>
      </w:r>
    </w:p>
    <w:p w14:paraId="7C8615C1" w14:textId="77777777" w:rsidR="005A2B87" w:rsidRDefault="005A2B87" w:rsidP="00952ED9">
      <w:pPr>
        <w:pStyle w:val="Prrafodelista"/>
        <w:rPr>
          <w:rFonts w:ascii="Museo Sans 300" w:eastAsia="Times New Roman" w:hAnsi="Museo Sans 300" w:cs="Times New Roman"/>
          <w:sz w:val="24"/>
          <w:szCs w:val="24"/>
          <w:lang w:eastAsia="es-ES"/>
        </w:rPr>
      </w:pPr>
    </w:p>
    <w:p w14:paraId="7F5931BA" w14:textId="77777777" w:rsidR="00952ED9" w:rsidRPr="00952ED9" w:rsidRDefault="00952ED9" w:rsidP="00952ED9">
      <w:pPr>
        <w:pStyle w:val="Prrafodelista"/>
        <w:rPr>
          <w:rFonts w:ascii="Museo Sans 300" w:eastAsia="Times New Roman" w:hAnsi="Museo Sans 300" w:cs="Times New Roman"/>
          <w:sz w:val="24"/>
          <w:szCs w:val="24"/>
          <w:lang w:eastAsia="es-ES"/>
        </w:rPr>
      </w:pPr>
    </w:p>
    <w:p w14:paraId="3EFD8E71" w14:textId="73D5D2EE" w:rsidR="005A2B87" w:rsidRPr="00952ED9" w:rsidRDefault="005A2B87" w:rsidP="00952ED9">
      <w:pPr>
        <w:pStyle w:val="Prrafodelista"/>
        <w:numPr>
          <w:ilvl w:val="0"/>
          <w:numId w:val="37"/>
        </w:numPr>
        <w:ind w:left="1134" w:hanging="708"/>
        <w:contextualSpacing w:val="0"/>
        <w:jc w:val="both"/>
        <w:rPr>
          <w:rFonts w:ascii="Museo Sans 300" w:hAnsi="Museo Sans 300" w:cs="Arial"/>
          <w:sz w:val="24"/>
          <w:szCs w:val="24"/>
        </w:rPr>
      </w:pPr>
      <w:r w:rsidRPr="00952ED9">
        <w:rPr>
          <w:rFonts w:ascii="Museo Sans 300" w:eastAsia="Times New Roman" w:hAnsi="Museo Sans 300" w:cs="Times New Roman"/>
          <w:sz w:val="24"/>
          <w:szCs w:val="24"/>
          <w:lang w:eastAsia="es-ES"/>
        </w:rPr>
        <w:t>En el Punto</w:t>
      </w:r>
      <w:r w:rsidRPr="00952ED9">
        <w:rPr>
          <w:rFonts w:ascii="Museo Sans 300" w:eastAsia="Times New Roman" w:hAnsi="Museo Sans 300" w:cs="Times New Roman"/>
          <w:b/>
          <w:sz w:val="24"/>
          <w:szCs w:val="24"/>
          <w:lang w:eastAsia="es-ES"/>
        </w:rPr>
        <w:t xml:space="preserve"> VIII-1 del Acta Ordinaria 14-94, de fecha 12 de mayo de 1994</w:t>
      </w:r>
      <w:r w:rsidR="003D47FE" w:rsidRPr="00952ED9">
        <w:rPr>
          <w:rFonts w:ascii="Museo Sans 300" w:eastAsia="Times New Roman" w:hAnsi="Museo Sans 300" w:cs="Times New Roman"/>
          <w:sz w:val="24"/>
          <w:szCs w:val="24"/>
          <w:lang w:eastAsia="es-ES"/>
        </w:rPr>
        <w:t>, se adjudicó</w:t>
      </w:r>
      <w:r w:rsidRPr="00952ED9">
        <w:rPr>
          <w:rFonts w:ascii="Museo Sans 300" w:eastAsia="Times New Roman" w:hAnsi="Museo Sans 300" w:cs="Times New Roman"/>
          <w:sz w:val="24"/>
          <w:szCs w:val="24"/>
          <w:lang w:eastAsia="es-ES"/>
        </w:rPr>
        <w:t xml:space="preserve"> entre otros, el </w:t>
      </w:r>
      <w:r w:rsidRPr="00952ED9">
        <w:rPr>
          <w:rFonts w:ascii="Museo Sans 300" w:eastAsia="Times New Roman" w:hAnsi="Museo Sans 300" w:cs="Times New Roman"/>
          <w:b/>
          <w:sz w:val="24"/>
          <w:szCs w:val="24"/>
          <w:lang w:eastAsia="es-ES"/>
        </w:rPr>
        <w:t xml:space="preserve">Solar 03, Polígono C, </w:t>
      </w:r>
      <w:r w:rsidR="00E43E96">
        <w:rPr>
          <w:rFonts w:ascii="Museo Sans 300" w:eastAsia="Times New Roman" w:hAnsi="Museo Sans 300" w:cs="Times New Roman"/>
          <w:sz w:val="24"/>
          <w:szCs w:val="24"/>
          <w:lang w:eastAsia="es-ES"/>
        </w:rPr>
        <w:t>con un área de 600 Mts.</w:t>
      </w:r>
      <w:r w:rsidRPr="00952ED9">
        <w:rPr>
          <w:rFonts w:ascii="Museo Sans 300" w:eastAsia="Times New Roman" w:hAnsi="Museo Sans 300" w:cs="Times New Roman"/>
          <w:sz w:val="24"/>
          <w:szCs w:val="24"/>
          <w:lang w:eastAsia="es-ES"/>
        </w:rPr>
        <w:t xml:space="preserve">², y con un precio de $98.06, a favor del señor: </w:t>
      </w:r>
      <w:r w:rsidRPr="00952ED9">
        <w:rPr>
          <w:rFonts w:ascii="Museo Sans 300" w:hAnsi="Museo Sans 300"/>
          <w:sz w:val="24"/>
          <w:szCs w:val="24"/>
        </w:rPr>
        <w:t>MIGUEL ANGEL HERNANDEZ SANCHEZ</w:t>
      </w:r>
      <w:r w:rsidRPr="00952ED9">
        <w:rPr>
          <w:rFonts w:ascii="Museo Sans 300" w:eastAsia="Times New Roman" w:hAnsi="Museo Sans 300" w:cs="Times New Roman"/>
          <w:sz w:val="24"/>
          <w:szCs w:val="24"/>
          <w:lang w:eastAsia="es-ES"/>
        </w:rPr>
        <w:t>.</w:t>
      </w:r>
    </w:p>
    <w:p w14:paraId="204E4C4F" w14:textId="77777777" w:rsidR="005A2B87" w:rsidRDefault="005A2B87" w:rsidP="00952ED9">
      <w:pPr>
        <w:pStyle w:val="Prrafodelista"/>
        <w:rPr>
          <w:rFonts w:ascii="Museo Sans 300" w:eastAsia="Times New Roman" w:hAnsi="Museo Sans 300" w:cs="Times New Roman"/>
          <w:sz w:val="24"/>
          <w:szCs w:val="24"/>
          <w:lang w:eastAsia="es-ES"/>
        </w:rPr>
      </w:pPr>
    </w:p>
    <w:p w14:paraId="1BD5B0AC" w14:textId="77777777" w:rsidR="00952ED9" w:rsidRDefault="00952ED9" w:rsidP="00952ED9">
      <w:pPr>
        <w:pStyle w:val="Prrafodelista"/>
        <w:rPr>
          <w:rFonts w:ascii="Museo Sans 300" w:eastAsia="Times New Roman" w:hAnsi="Museo Sans 300" w:cs="Times New Roman"/>
          <w:sz w:val="24"/>
          <w:szCs w:val="24"/>
          <w:lang w:eastAsia="es-ES"/>
        </w:rPr>
      </w:pPr>
    </w:p>
    <w:p w14:paraId="6FE772F3" w14:textId="77777777" w:rsidR="00952ED9" w:rsidRDefault="00952ED9" w:rsidP="00952ED9">
      <w:pPr>
        <w:pStyle w:val="Prrafodelista"/>
        <w:rPr>
          <w:rFonts w:ascii="Museo Sans 300" w:eastAsia="Times New Roman" w:hAnsi="Museo Sans 300" w:cs="Times New Roman"/>
          <w:sz w:val="24"/>
          <w:szCs w:val="24"/>
          <w:lang w:eastAsia="es-ES"/>
        </w:rPr>
      </w:pPr>
    </w:p>
    <w:p w14:paraId="3A07D57B" w14:textId="77777777" w:rsidR="00952ED9" w:rsidRPr="00952ED9" w:rsidRDefault="00952ED9" w:rsidP="00952ED9">
      <w:pPr>
        <w:pStyle w:val="Prrafodelista"/>
        <w:rPr>
          <w:rFonts w:ascii="Museo Sans 300" w:eastAsia="Times New Roman" w:hAnsi="Museo Sans 300" w:cs="Times New Roman"/>
          <w:sz w:val="24"/>
          <w:szCs w:val="24"/>
          <w:lang w:eastAsia="es-ES"/>
        </w:rPr>
      </w:pPr>
    </w:p>
    <w:p w14:paraId="76D24292" w14:textId="600C5E3F" w:rsidR="005A2B87" w:rsidRPr="00952ED9" w:rsidRDefault="005A2B87" w:rsidP="00952ED9">
      <w:pPr>
        <w:pStyle w:val="Prrafodelista"/>
        <w:numPr>
          <w:ilvl w:val="0"/>
          <w:numId w:val="37"/>
        </w:numPr>
        <w:ind w:left="1134" w:hanging="708"/>
        <w:contextualSpacing w:val="0"/>
        <w:jc w:val="both"/>
        <w:rPr>
          <w:rFonts w:ascii="Museo Sans 300" w:hAnsi="Museo Sans 300" w:cs="Arial"/>
          <w:sz w:val="24"/>
          <w:szCs w:val="24"/>
        </w:rPr>
      </w:pPr>
      <w:r w:rsidRPr="00952ED9">
        <w:rPr>
          <w:rFonts w:ascii="Museo Sans 300" w:eastAsia="Times New Roman" w:hAnsi="Museo Sans 300" w:cs="Times New Roman"/>
          <w:sz w:val="24"/>
          <w:szCs w:val="24"/>
          <w:lang w:eastAsia="es-ES"/>
        </w:rPr>
        <w:t>Habiéndose actualizado la información de la adjudicación del inmueble, se hace necesaria la modificación del punto</w:t>
      </w:r>
      <w:r w:rsidR="00711918" w:rsidRPr="00952ED9">
        <w:rPr>
          <w:rFonts w:ascii="Museo Sans 300" w:eastAsia="Times New Roman" w:hAnsi="Museo Sans 300" w:cs="Times New Roman"/>
          <w:sz w:val="24"/>
          <w:szCs w:val="24"/>
          <w:lang w:eastAsia="es-ES"/>
        </w:rPr>
        <w:t xml:space="preserve"> de acta </w:t>
      </w:r>
      <w:r w:rsidRPr="00952ED9">
        <w:rPr>
          <w:rFonts w:ascii="Museo Sans 300" w:eastAsia="Times New Roman" w:hAnsi="Museo Sans 300" w:cs="Times New Roman"/>
          <w:sz w:val="24"/>
          <w:szCs w:val="24"/>
          <w:lang w:eastAsia="es-ES"/>
        </w:rPr>
        <w:t>anterior</w:t>
      </w:r>
      <w:r w:rsidR="00711918" w:rsidRPr="00952ED9">
        <w:rPr>
          <w:rFonts w:ascii="Museo Sans 300" w:eastAsia="Times New Roman" w:hAnsi="Museo Sans 300" w:cs="Times New Roman"/>
          <w:sz w:val="24"/>
          <w:szCs w:val="24"/>
          <w:lang w:eastAsia="es-ES"/>
        </w:rPr>
        <w:t xml:space="preserve">mente mencionado, </w:t>
      </w:r>
      <w:r w:rsidRPr="00952ED9">
        <w:rPr>
          <w:rFonts w:ascii="Museo Sans 300" w:eastAsia="Times New Roman" w:hAnsi="Museo Sans 300" w:cs="Times New Roman"/>
          <w:sz w:val="24"/>
          <w:szCs w:val="24"/>
          <w:lang w:eastAsia="es-ES"/>
        </w:rPr>
        <w:t xml:space="preserve"> por las siguientes causales:</w:t>
      </w:r>
    </w:p>
    <w:p w14:paraId="7B50CD00" w14:textId="77777777" w:rsidR="005A2B87" w:rsidRPr="00952ED9" w:rsidRDefault="005A2B87" w:rsidP="00952ED9">
      <w:pPr>
        <w:ind w:left="284"/>
        <w:jc w:val="both"/>
        <w:rPr>
          <w:rFonts w:ascii="Museo Sans 300" w:eastAsia="Times New Roman" w:hAnsi="Museo Sans 300" w:cs="Times New Roman"/>
          <w:bCs/>
          <w:sz w:val="24"/>
          <w:szCs w:val="24"/>
          <w:lang w:eastAsia="es-ES"/>
        </w:rPr>
      </w:pPr>
    </w:p>
    <w:p w14:paraId="65D583D7" w14:textId="6D09EC58" w:rsidR="005A2B87" w:rsidRPr="00952ED9" w:rsidRDefault="00711918" w:rsidP="00952ED9">
      <w:pPr>
        <w:pStyle w:val="Prrafodelista"/>
        <w:numPr>
          <w:ilvl w:val="0"/>
          <w:numId w:val="36"/>
        </w:numPr>
        <w:tabs>
          <w:tab w:val="left" w:pos="1134"/>
        </w:tabs>
        <w:ind w:left="1418" w:hanging="284"/>
        <w:jc w:val="both"/>
        <w:rPr>
          <w:rFonts w:ascii="Museo Sans 300" w:eastAsia="Calibri" w:hAnsi="Museo Sans 300" w:cs="Times New Roman"/>
          <w:b/>
          <w:bCs/>
          <w:sz w:val="24"/>
          <w:szCs w:val="24"/>
        </w:rPr>
      </w:pPr>
      <w:r w:rsidRPr="00952ED9">
        <w:rPr>
          <w:rFonts w:ascii="Museo Sans 300" w:hAnsi="Museo Sans 300"/>
          <w:sz w:val="24"/>
          <w:szCs w:val="24"/>
        </w:rPr>
        <w:t>Corregir</w:t>
      </w:r>
      <w:r w:rsidR="005A2B87" w:rsidRPr="00952ED9">
        <w:rPr>
          <w:rFonts w:ascii="Museo Sans 300" w:hAnsi="Museo Sans 300"/>
          <w:sz w:val="24"/>
          <w:szCs w:val="24"/>
        </w:rPr>
        <w:t xml:space="preserve"> </w:t>
      </w:r>
      <w:r w:rsidR="00E43E96">
        <w:rPr>
          <w:rFonts w:ascii="Museo Sans 300" w:hAnsi="Museo Sans 300"/>
          <w:sz w:val="24"/>
          <w:szCs w:val="24"/>
        </w:rPr>
        <w:t xml:space="preserve">la </w:t>
      </w:r>
      <w:r w:rsidR="005A2B87" w:rsidRPr="00952ED9">
        <w:rPr>
          <w:rFonts w:ascii="Museo Sans 300" w:hAnsi="Museo Sans 300"/>
          <w:sz w:val="24"/>
          <w:szCs w:val="24"/>
        </w:rPr>
        <w:t>nomenclatura y área del Solar 03, Polígono C, esto debido a que Junta Directiva aprobó la adjudica</w:t>
      </w:r>
      <w:r w:rsidRPr="00952ED9">
        <w:rPr>
          <w:rFonts w:ascii="Museo Sans 300" w:hAnsi="Museo Sans 300"/>
          <w:sz w:val="24"/>
          <w:szCs w:val="24"/>
        </w:rPr>
        <w:t>ción con un área de 600.00 Mt.².</w:t>
      </w:r>
      <w:r w:rsidR="005A2B87" w:rsidRPr="00952ED9">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5A2B87" w:rsidRPr="00952ED9">
        <w:rPr>
          <w:rFonts w:ascii="Museo Sans 300" w:hAnsi="Museo Sans 300"/>
          <w:b/>
          <w:sz w:val="24"/>
          <w:szCs w:val="24"/>
        </w:rPr>
        <w:t xml:space="preserve"> </w:t>
      </w:r>
      <w:r w:rsidR="005A2B87" w:rsidRPr="00952ED9">
        <w:rPr>
          <w:rFonts w:ascii="Museo Sans 300" w:hAnsi="Museo Sans 300"/>
          <w:sz w:val="24"/>
          <w:szCs w:val="24"/>
        </w:rPr>
        <w:t xml:space="preserve">la identificación correcta </w:t>
      </w:r>
      <w:r w:rsidR="005A2B87" w:rsidRPr="00952ED9">
        <w:rPr>
          <w:rFonts w:ascii="Museo Sans 300" w:hAnsi="Museo Sans 300"/>
          <w:b/>
          <w:sz w:val="24"/>
          <w:szCs w:val="24"/>
        </w:rPr>
        <w:t xml:space="preserve">SOLAR 3, POLÍGONO C-1, </w:t>
      </w:r>
      <w:r w:rsidR="005A2B87" w:rsidRPr="00952ED9">
        <w:rPr>
          <w:rFonts w:ascii="Museo Sans 300" w:hAnsi="Museo Sans 300"/>
          <w:sz w:val="24"/>
          <w:szCs w:val="24"/>
        </w:rPr>
        <w:t>con un área 564.83 Mt.², resultando que ésta ha disminuido en 35.17 Mt.², lo cual ha sido aceptado por el titular de la adjudicación, según consta en el Acta de Aceptación de Corrección de Nomenclatura y Reducción de Área de Inmueble,</w:t>
      </w:r>
      <w:r w:rsidR="00F01F5E" w:rsidRPr="00952ED9">
        <w:rPr>
          <w:rFonts w:ascii="Museo Sans 300" w:hAnsi="Museo Sans 300"/>
          <w:sz w:val="24"/>
          <w:szCs w:val="24"/>
        </w:rPr>
        <w:t xml:space="preserve"> de fecha 7 de diciembre de</w:t>
      </w:r>
      <w:r w:rsidR="005A2B87" w:rsidRPr="00952ED9">
        <w:rPr>
          <w:rFonts w:ascii="Museo Sans 300" w:hAnsi="Museo Sans 300"/>
          <w:sz w:val="24"/>
          <w:szCs w:val="24"/>
        </w:rPr>
        <w:t xml:space="preserve"> 2022, anexa al expediente respectivo.</w:t>
      </w:r>
    </w:p>
    <w:p w14:paraId="4B2FBF46" w14:textId="77777777" w:rsidR="005A2B87" w:rsidRPr="00952ED9" w:rsidRDefault="005A2B87" w:rsidP="00952ED9">
      <w:pPr>
        <w:pStyle w:val="Prrafodelista"/>
        <w:tabs>
          <w:tab w:val="left" w:pos="1134"/>
        </w:tabs>
        <w:ind w:left="1418" w:hanging="284"/>
        <w:jc w:val="both"/>
        <w:rPr>
          <w:rFonts w:ascii="Museo Sans 300" w:eastAsia="Calibri" w:hAnsi="Museo Sans 300" w:cs="Times New Roman"/>
          <w:b/>
          <w:bCs/>
          <w:sz w:val="24"/>
          <w:szCs w:val="24"/>
        </w:rPr>
      </w:pPr>
    </w:p>
    <w:p w14:paraId="01C9B70D" w14:textId="6529AE95" w:rsidR="005A2B87" w:rsidRPr="00952ED9" w:rsidRDefault="00F01F5E" w:rsidP="00952ED9">
      <w:pPr>
        <w:pStyle w:val="Prrafodelista"/>
        <w:numPr>
          <w:ilvl w:val="0"/>
          <w:numId w:val="36"/>
        </w:numPr>
        <w:tabs>
          <w:tab w:val="left" w:pos="1134"/>
        </w:tabs>
        <w:ind w:left="1418" w:hanging="284"/>
        <w:jc w:val="both"/>
        <w:rPr>
          <w:rFonts w:ascii="Museo Sans 300" w:eastAsia="Calibri" w:hAnsi="Museo Sans 300" w:cs="Times New Roman"/>
          <w:b/>
          <w:bCs/>
          <w:sz w:val="24"/>
          <w:szCs w:val="24"/>
        </w:rPr>
      </w:pPr>
      <w:r w:rsidRPr="00952ED9">
        <w:rPr>
          <w:rFonts w:ascii="Museo Sans 300" w:hAnsi="Museo Sans 300"/>
          <w:sz w:val="24"/>
          <w:szCs w:val="24"/>
        </w:rPr>
        <w:t>Excluir</w:t>
      </w:r>
      <w:r w:rsidR="005A2B87" w:rsidRPr="00952ED9">
        <w:rPr>
          <w:rFonts w:ascii="Museo Sans 300" w:hAnsi="Museo Sans 300"/>
          <w:sz w:val="24"/>
          <w:szCs w:val="24"/>
        </w:rPr>
        <w:t xml:space="preserve"> </w:t>
      </w:r>
      <w:r w:rsidRPr="00952ED9">
        <w:rPr>
          <w:rFonts w:ascii="Museo Sans 300" w:hAnsi="Museo Sans 300"/>
          <w:sz w:val="24"/>
          <w:szCs w:val="24"/>
        </w:rPr>
        <w:t>a</w:t>
      </w:r>
      <w:r w:rsidR="005A2B87" w:rsidRPr="00952ED9">
        <w:rPr>
          <w:rFonts w:ascii="Museo Sans 300" w:hAnsi="Museo Sans 300"/>
          <w:sz w:val="24"/>
          <w:szCs w:val="24"/>
        </w:rPr>
        <w:t xml:space="preserve">l señor: </w:t>
      </w:r>
      <w:r w:rsidR="005A2B87" w:rsidRPr="00952ED9">
        <w:rPr>
          <w:rFonts w:ascii="Museo Sans 300" w:hAnsi="Museo Sans 300"/>
          <w:b/>
          <w:sz w:val="24"/>
          <w:szCs w:val="24"/>
        </w:rPr>
        <w:t>MIGUEL ANGEL HERNANDEZ SANCHEZ</w:t>
      </w:r>
      <w:r w:rsidR="005A2B87" w:rsidRPr="00952ED9">
        <w:rPr>
          <w:rFonts w:ascii="Museo Sans 300" w:hAnsi="Museo Sans 300"/>
          <w:sz w:val="24"/>
          <w:szCs w:val="24"/>
        </w:rPr>
        <w:t>,</w:t>
      </w:r>
      <w:r w:rsidRPr="00952ED9">
        <w:rPr>
          <w:rFonts w:ascii="Museo Sans 300" w:hAnsi="Museo Sans 300"/>
          <w:sz w:val="24"/>
          <w:szCs w:val="24"/>
        </w:rPr>
        <w:t xml:space="preserve"> por fallecimiento,</w:t>
      </w:r>
      <w:r w:rsidR="005A2B87" w:rsidRPr="00952ED9">
        <w:rPr>
          <w:rFonts w:ascii="Museo Sans 300" w:hAnsi="Museo Sans 300"/>
          <w:sz w:val="24"/>
          <w:szCs w:val="24"/>
        </w:rPr>
        <w:t xml:space="preserve"> causal comprobada con la Certificación a pagina </w:t>
      </w:r>
      <w:r w:rsidR="005631BE">
        <w:rPr>
          <w:rFonts w:ascii="Museo Sans 300" w:hAnsi="Museo Sans 300"/>
          <w:sz w:val="24"/>
          <w:szCs w:val="24"/>
        </w:rPr>
        <w:t>----</w:t>
      </w:r>
      <w:r w:rsidR="005A2B87" w:rsidRPr="00952ED9">
        <w:rPr>
          <w:rFonts w:ascii="Museo Sans 300" w:hAnsi="Museo Sans 300"/>
          <w:sz w:val="24"/>
          <w:szCs w:val="24"/>
        </w:rPr>
        <w:t xml:space="preserve">, Tomo </w:t>
      </w:r>
      <w:r w:rsidR="005631BE">
        <w:rPr>
          <w:rFonts w:ascii="Museo Sans 300" w:hAnsi="Museo Sans 300"/>
          <w:sz w:val="24"/>
          <w:szCs w:val="24"/>
        </w:rPr>
        <w:t>----</w:t>
      </w:r>
      <w:r w:rsidR="005A2B87" w:rsidRPr="00952ED9">
        <w:rPr>
          <w:rFonts w:ascii="Museo Sans 300" w:hAnsi="Museo Sans 300"/>
          <w:sz w:val="24"/>
          <w:szCs w:val="24"/>
        </w:rPr>
        <w:t xml:space="preserve">, Libro </w:t>
      </w:r>
      <w:r w:rsidR="005631BE">
        <w:rPr>
          <w:rFonts w:ascii="Museo Sans 300" w:hAnsi="Museo Sans 300"/>
          <w:sz w:val="24"/>
          <w:szCs w:val="24"/>
        </w:rPr>
        <w:t>----</w:t>
      </w:r>
      <w:r w:rsidR="005A2B87" w:rsidRPr="00952ED9">
        <w:rPr>
          <w:rFonts w:ascii="Museo Sans 300" w:hAnsi="Museo Sans 300"/>
          <w:sz w:val="24"/>
          <w:szCs w:val="24"/>
        </w:rPr>
        <w:t xml:space="preserve"> de Partidas de Defunción que la Alcaldía Municipal de </w:t>
      </w:r>
      <w:r w:rsidR="005631BE">
        <w:rPr>
          <w:rFonts w:ascii="Museo Sans 300" w:hAnsi="Museo Sans 300"/>
          <w:sz w:val="24"/>
          <w:szCs w:val="24"/>
        </w:rPr>
        <w:t>----</w:t>
      </w:r>
      <w:r w:rsidR="005A2B87" w:rsidRPr="00952ED9">
        <w:rPr>
          <w:rFonts w:ascii="Museo Sans 300" w:hAnsi="Museo Sans 300"/>
          <w:sz w:val="24"/>
          <w:szCs w:val="24"/>
        </w:rPr>
        <w:t xml:space="preserve">, departamento de </w:t>
      </w:r>
      <w:r w:rsidR="005631BE">
        <w:rPr>
          <w:rFonts w:ascii="Museo Sans 300" w:hAnsi="Museo Sans 300"/>
          <w:sz w:val="24"/>
          <w:szCs w:val="24"/>
        </w:rPr>
        <w:t>----</w:t>
      </w:r>
      <w:r w:rsidR="005A2B87" w:rsidRPr="00952ED9">
        <w:rPr>
          <w:rFonts w:ascii="Museo Sans 300" w:hAnsi="Museo Sans 300"/>
          <w:sz w:val="24"/>
          <w:szCs w:val="24"/>
        </w:rPr>
        <w:t xml:space="preserve">, llevó en el año </w:t>
      </w:r>
      <w:r w:rsidR="005631BE">
        <w:rPr>
          <w:rFonts w:ascii="Museo Sans 300" w:hAnsi="Museo Sans 300"/>
          <w:sz w:val="24"/>
          <w:szCs w:val="24"/>
        </w:rPr>
        <w:t>----</w:t>
      </w:r>
      <w:r w:rsidR="005A2B87" w:rsidRPr="00952ED9">
        <w:rPr>
          <w:rFonts w:ascii="Museo Sans 300" w:hAnsi="Museo Sans 300"/>
          <w:sz w:val="24"/>
          <w:szCs w:val="24"/>
        </w:rPr>
        <w:t>, en la que consta que el referido señor,</w:t>
      </w:r>
      <w:r w:rsidR="005A2B87" w:rsidRPr="00952ED9">
        <w:rPr>
          <w:rFonts w:ascii="Museo Sans 300" w:hAnsi="Museo Sans 300"/>
          <w:b/>
          <w:i/>
          <w:sz w:val="24"/>
          <w:szCs w:val="24"/>
        </w:rPr>
        <w:t xml:space="preserve"> </w:t>
      </w:r>
      <w:r w:rsidR="005A2B87" w:rsidRPr="00952ED9">
        <w:rPr>
          <w:rFonts w:ascii="Museo Sans 300" w:hAnsi="Museo Sans 300"/>
          <w:sz w:val="24"/>
          <w:szCs w:val="24"/>
        </w:rPr>
        <w:t>fal</w:t>
      </w:r>
      <w:r w:rsidRPr="00952ED9">
        <w:rPr>
          <w:rFonts w:ascii="Museo Sans 300" w:hAnsi="Museo Sans 300"/>
          <w:sz w:val="24"/>
          <w:szCs w:val="24"/>
        </w:rPr>
        <w:t xml:space="preserve">leció el día </w:t>
      </w:r>
      <w:r w:rsidR="005631BE">
        <w:rPr>
          <w:rFonts w:ascii="Museo Sans 300" w:hAnsi="Museo Sans 300"/>
          <w:sz w:val="24"/>
          <w:szCs w:val="24"/>
        </w:rPr>
        <w:t>----</w:t>
      </w:r>
      <w:r w:rsidRPr="00952ED9">
        <w:rPr>
          <w:rFonts w:ascii="Museo Sans 300" w:hAnsi="Museo Sans 300"/>
          <w:sz w:val="24"/>
          <w:szCs w:val="24"/>
        </w:rPr>
        <w:t xml:space="preserve"> de </w:t>
      </w:r>
      <w:r w:rsidR="005631BE">
        <w:rPr>
          <w:rFonts w:ascii="Museo Sans 300" w:hAnsi="Museo Sans 300"/>
          <w:sz w:val="24"/>
          <w:szCs w:val="24"/>
        </w:rPr>
        <w:t>----</w:t>
      </w:r>
      <w:r w:rsidRPr="00952ED9">
        <w:rPr>
          <w:rFonts w:ascii="Museo Sans 300" w:hAnsi="Museo Sans 300"/>
          <w:sz w:val="24"/>
          <w:szCs w:val="24"/>
        </w:rPr>
        <w:t xml:space="preserve"> </w:t>
      </w:r>
      <w:proofErr w:type="spellStart"/>
      <w:r w:rsidRPr="00952ED9">
        <w:rPr>
          <w:rFonts w:ascii="Museo Sans 300" w:hAnsi="Museo Sans 300"/>
          <w:sz w:val="24"/>
          <w:szCs w:val="24"/>
        </w:rPr>
        <w:t>de</w:t>
      </w:r>
      <w:proofErr w:type="spellEnd"/>
      <w:r w:rsidRPr="00952ED9">
        <w:rPr>
          <w:rFonts w:ascii="Museo Sans 300" w:hAnsi="Museo Sans 300"/>
          <w:sz w:val="24"/>
          <w:szCs w:val="24"/>
        </w:rPr>
        <w:t xml:space="preserve"> </w:t>
      </w:r>
      <w:r w:rsidR="005631BE">
        <w:rPr>
          <w:rFonts w:ascii="Museo Sans 300" w:hAnsi="Museo Sans 300"/>
          <w:sz w:val="24"/>
          <w:szCs w:val="24"/>
        </w:rPr>
        <w:t>----</w:t>
      </w:r>
      <w:r w:rsidR="005A2B87" w:rsidRPr="00952ED9">
        <w:rPr>
          <w:rFonts w:ascii="Museo Sans 300" w:hAnsi="Museo Sans 300"/>
          <w:sz w:val="24"/>
          <w:szCs w:val="24"/>
        </w:rPr>
        <w:t xml:space="preserve">, según solicitud de exclusión </w:t>
      </w:r>
      <w:r w:rsidRPr="00952ED9">
        <w:rPr>
          <w:rFonts w:ascii="Museo Sans 300" w:hAnsi="Museo Sans 300"/>
          <w:sz w:val="24"/>
          <w:szCs w:val="24"/>
        </w:rPr>
        <w:t xml:space="preserve">de beneficiario </w:t>
      </w:r>
      <w:r w:rsidR="005A2B87" w:rsidRPr="00952ED9">
        <w:rPr>
          <w:rFonts w:ascii="Museo Sans 300" w:hAnsi="Museo Sans 300"/>
          <w:sz w:val="24"/>
          <w:szCs w:val="24"/>
        </w:rPr>
        <w:t xml:space="preserve">de fecha </w:t>
      </w:r>
      <w:r w:rsidRPr="00952ED9">
        <w:rPr>
          <w:rFonts w:ascii="Museo Sans 300" w:hAnsi="Museo Sans 300" w:cs="Times New Roman"/>
          <w:sz w:val="24"/>
          <w:szCs w:val="24"/>
        </w:rPr>
        <w:t>07 de diciembre de</w:t>
      </w:r>
      <w:r w:rsidR="005A2B87" w:rsidRPr="00952ED9">
        <w:rPr>
          <w:rFonts w:ascii="Museo Sans 300" w:hAnsi="Museo Sans 300" w:cs="Times New Roman"/>
          <w:sz w:val="24"/>
          <w:szCs w:val="24"/>
        </w:rPr>
        <w:t xml:space="preserve"> 2022, anexa al expediente respectivo.</w:t>
      </w:r>
    </w:p>
    <w:p w14:paraId="3280204D" w14:textId="77777777" w:rsidR="005A2B87" w:rsidRPr="00952ED9" w:rsidRDefault="005A2B87" w:rsidP="00952ED9">
      <w:pPr>
        <w:pStyle w:val="Prrafodelista"/>
        <w:ind w:left="1418" w:hanging="284"/>
        <w:rPr>
          <w:rFonts w:ascii="Museo Sans 300" w:hAnsi="Museo Sans 300" w:cs="Times New Roman"/>
          <w:sz w:val="24"/>
          <w:szCs w:val="24"/>
          <w:highlight w:val="yellow"/>
          <w:u w:val="single"/>
        </w:rPr>
      </w:pPr>
    </w:p>
    <w:p w14:paraId="7863F4C0" w14:textId="59E43A9F" w:rsidR="005A2B87" w:rsidRPr="00952ED9" w:rsidRDefault="00F01F5E" w:rsidP="00952ED9">
      <w:pPr>
        <w:pStyle w:val="Prrafodelista"/>
        <w:numPr>
          <w:ilvl w:val="0"/>
          <w:numId w:val="36"/>
        </w:numPr>
        <w:tabs>
          <w:tab w:val="left" w:pos="1134"/>
        </w:tabs>
        <w:ind w:left="1418" w:hanging="284"/>
        <w:jc w:val="both"/>
        <w:rPr>
          <w:rFonts w:ascii="Museo Sans 300" w:eastAsia="Calibri" w:hAnsi="Museo Sans 300" w:cs="Times New Roman"/>
          <w:b/>
          <w:bCs/>
          <w:sz w:val="24"/>
          <w:szCs w:val="24"/>
        </w:rPr>
      </w:pPr>
      <w:r w:rsidRPr="00952ED9">
        <w:rPr>
          <w:rFonts w:ascii="Museo Sans 300" w:hAnsi="Museo Sans 300"/>
          <w:color w:val="222222"/>
          <w:sz w:val="24"/>
          <w:szCs w:val="24"/>
          <w:shd w:val="clear" w:color="auto" w:fill="FFFFFF"/>
        </w:rPr>
        <w:t>Incluir</w:t>
      </w:r>
      <w:r w:rsidR="005A2B87" w:rsidRPr="00952ED9">
        <w:rPr>
          <w:rFonts w:ascii="Museo Sans 300" w:hAnsi="Museo Sans 300"/>
          <w:color w:val="222222"/>
          <w:sz w:val="24"/>
          <w:szCs w:val="24"/>
          <w:shd w:val="clear" w:color="auto" w:fill="FFFFFF"/>
        </w:rPr>
        <w:t xml:space="preserve"> </w:t>
      </w:r>
      <w:r w:rsidRPr="00952ED9">
        <w:rPr>
          <w:rFonts w:ascii="Museo Sans 300" w:hAnsi="Museo Sans 300"/>
          <w:color w:val="222222"/>
          <w:sz w:val="24"/>
          <w:szCs w:val="24"/>
          <w:shd w:val="clear" w:color="auto" w:fill="FFFFFF"/>
        </w:rPr>
        <w:t>a</w:t>
      </w:r>
      <w:r w:rsidR="005A2B87" w:rsidRPr="00952ED9">
        <w:rPr>
          <w:rFonts w:ascii="Museo Sans 300" w:hAnsi="Museo Sans 300"/>
          <w:color w:val="222222"/>
          <w:sz w:val="24"/>
          <w:szCs w:val="24"/>
          <w:shd w:val="clear" w:color="auto" w:fill="FFFFFF"/>
        </w:rPr>
        <w:t xml:space="preserve"> los señores: </w:t>
      </w:r>
      <w:r w:rsidR="005A2B87" w:rsidRPr="00952ED9">
        <w:rPr>
          <w:rFonts w:ascii="Museo Sans 300" w:hAnsi="Museo Sans 300"/>
          <w:b/>
          <w:bCs/>
          <w:color w:val="222222"/>
          <w:sz w:val="24"/>
          <w:szCs w:val="24"/>
          <w:shd w:val="clear" w:color="auto" w:fill="FFFFFF"/>
        </w:rPr>
        <w:t>JOEL ELISEO HERNANDEZ ESCALANTE, </w:t>
      </w:r>
      <w:r w:rsidR="005A2B87" w:rsidRPr="00952ED9">
        <w:rPr>
          <w:rFonts w:ascii="Museo Sans 300" w:hAnsi="Museo Sans 300"/>
          <w:color w:val="222222"/>
          <w:sz w:val="24"/>
          <w:szCs w:val="24"/>
          <w:shd w:val="clear" w:color="auto" w:fill="FFFFFF"/>
        </w:rPr>
        <w:t xml:space="preserve">de </w:t>
      </w:r>
      <w:r w:rsidR="005D5E53">
        <w:rPr>
          <w:rFonts w:ascii="Museo Sans 300" w:hAnsi="Museo Sans 300"/>
          <w:color w:val="222222"/>
          <w:sz w:val="24"/>
          <w:szCs w:val="24"/>
          <w:shd w:val="clear" w:color="auto" w:fill="FFFFFF"/>
        </w:rPr>
        <w:t>----</w:t>
      </w:r>
      <w:r w:rsidR="005A2B87" w:rsidRPr="00952ED9">
        <w:rPr>
          <w:rFonts w:ascii="Museo Sans 300" w:hAnsi="Museo Sans 300"/>
          <w:color w:val="222222"/>
          <w:sz w:val="24"/>
          <w:szCs w:val="24"/>
          <w:shd w:val="clear" w:color="auto" w:fill="FFFFFF"/>
        </w:rPr>
        <w:t xml:space="preserve">años de edad, </w:t>
      </w:r>
      <w:r w:rsidR="005D5E53">
        <w:rPr>
          <w:rFonts w:ascii="Museo Sans 300" w:hAnsi="Museo Sans 300"/>
          <w:color w:val="222222"/>
          <w:sz w:val="24"/>
          <w:szCs w:val="24"/>
          <w:shd w:val="clear" w:color="auto" w:fill="FFFFFF"/>
        </w:rPr>
        <w:t>----</w:t>
      </w:r>
      <w:r w:rsidR="005A2B87" w:rsidRPr="00952ED9">
        <w:rPr>
          <w:rFonts w:ascii="Museo Sans 300" w:hAnsi="Museo Sans 300"/>
          <w:color w:val="222222"/>
          <w:sz w:val="24"/>
          <w:szCs w:val="24"/>
          <w:shd w:val="clear" w:color="auto" w:fill="FFFFFF"/>
        </w:rPr>
        <w:t xml:space="preserve">, del domicilio de </w:t>
      </w:r>
      <w:r w:rsidR="005D5E53">
        <w:rPr>
          <w:rFonts w:ascii="Museo Sans 300" w:hAnsi="Museo Sans 300"/>
          <w:color w:val="222222"/>
          <w:sz w:val="24"/>
          <w:szCs w:val="24"/>
          <w:shd w:val="clear" w:color="auto" w:fill="FFFFFF"/>
        </w:rPr>
        <w:t>----</w:t>
      </w:r>
      <w:r w:rsidR="005A2B87" w:rsidRPr="00952ED9">
        <w:rPr>
          <w:rFonts w:ascii="Museo Sans 300" w:hAnsi="Museo Sans 300"/>
          <w:color w:val="222222"/>
          <w:sz w:val="24"/>
          <w:szCs w:val="24"/>
          <w:shd w:val="clear" w:color="auto" w:fill="FFFFFF"/>
        </w:rPr>
        <w:t xml:space="preserve">, departamento de </w:t>
      </w:r>
      <w:r w:rsidR="005D5E53">
        <w:rPr>
          <w:rFonts w:ascii="Museo Sans 300" w:hAnsi="Museo Sans 300"/>
          <w:color w:val="222222"/>
          <w:sz w:val="24"/>
          <w:szCs w:val="24"/>
          <w:shd w:val="clear" w:color="auto" w:fill="FFFFFF"/>
        </w:rPr>
        <w:t>----</w:t>
      </w:r>
      <w:r w:rsidR="005A2B87" w:rsidRPr="00952ED9">
        <w:rPr>
          <w:rFonts w:ascii="Museo Sans 300" w:hAnsi="Museo Sans 300"/>
          <w:color w:val="222222"/>
          <w:sz w:val="24"/>
          <w:szCs w:val="24"/>
          <w:shd w:val="clear" w:color="auto" w:fill="FFFFFF"/>
        </w:rPr>
        <w:t xml:space="preserve">, con Documento Único de Identidad número </w:t>
      </w:r>
      <w:r w:rsidR="005D5E53">
        <w:rPr>
          <w:rFonts w:ascii="Museo Sans 300" w:hAnsi="Museo Sans 300"/>
          <w:color w:val="222222"/>
          <w:sz w:val="24"/>
          <w:szCs w:val="24"/>
          <w:shd w:val="clear" w:color="auto" w:fill="FFFFFF"/>
        </w:rPr>
        <w:t>----</w:t>
      </w:r>
      <w:r w:rsidRPr="00952ED9">
        <w:rPr>
          <w:rFonts w:ascii="Museo Sans 300" w:hAnsi="Museo Sans 300"/>
          <w:color w:val="222222"/>
          <w:sz w:val="24"/>
          <w:szCs w:val="24"/>
          <w:shd w:val="clear" w:color="auto" w:fill="FFFFFF"/>
        </w:rPr>
        <w:t xml:space="preserve">, </w:t>
      </w:r>
      <w:r w:rsidR="005A2B87" w:rsidRPr="00952ED9">
        <w:rPr>
          <w:rFonts w:ascii="Museo Sans 300" w:hAnsi="Museo Sans 300"/>
          <w:color w:val="222222"/>
          <w:sz w:val="24"/>
          <w:szCs w:val="24"/>
          <w:shd w:val="clear" w:color="auto" w:fill="FFFFFF"/>
        </w:rPr>
        <w:t> </w:t>
      </w:r>
      <w:r w:rsidR="005A2B87" w:rsidRPr="00952ED9">
        <w:rPr>
          <w:rFonts w:ascii="Museo Sans 300" w:hAnsi="Museo Sans 300" w:cs="Times New Roman"/>
          <w:b/>
          <w:sz w:val="24"/>
          <w:szCs w:val="24"/>
        </w:rPr>
        <w:t>JOSÉ MIGUEL HERNÁNDEZ ESCALANTE</w:t>
      </w:r>
      <w:r w:rsidR="005A2B87" w:rsidRPr="00952ED9">
        <w:rPr>
          <w:rFonts w:ascii="Museo Sans 300" w:eastAsia="Times New Roman" w:hAnsi="Museo Sans 300" w:cs="Times New Roman"/>
          <w:b/>
          <w:sz w:val="24"/>
          <w:szCs w:val="24"/>
          <w:lang w:eastAsia="es-ES"/>
        </w:rPr>
        <w:t xml:space="preserve">, </w:t>
      </w:r>
      <w:r w:rsidR="005A2B87" w:rsidRPr="00952ED9">
        <w:rPr>
          <w:rFonts w:ascii="Museo Sans 300" w:hAnsi="Museo Sans 300" w:cs="Times New Roman"/>
          <w:color w:val="000000" w:themeColor="text1"/>
          <w:sz w:val="24"/>
          <w:szCs w:val="24"/>
        </w:rPr>
        <w:t xml:space="preserve">de </w:t>
      </w:r>
      <w:r w:rsidR="005D5E53">
        <w:rPr>
          <w:rFonts w:ascii="Museo Sans 300" w:hAnsi="Museo Sans 300" w:cs="Times New Roman"/>
          <w:color w:val="000000" w:themeColor="text1"/>
          <w:sz w:val="24"/>
          <w:szCs w:val="24"/>
        </w:rPr>
        <w:t>----</w:t>
      </w:r>
      <w:r w:rsidR="005A2B87" w:rsidRPr="00952ED9">
        <w:rPr>
          <w:rFonts w:ascii="Museo Sans 300" w:hAnsi="Museo Sans 300" w:cs="Times New Roman"/>
          <w:color w:val="000000" w:themeColor="text1"/>
          <w:sz w:val="24"/>
          <w:szCs w:val="24"/>
        </w:rPr>
        <w:t xml:space="preserve"> años de edad, del domicilio de </w:t>
      </w:r>
      <w:r w:rsidR="005D5E53">
        <w:rPr>
          <w:rFonts w:ascii="Museo Sans 300" w:hAnsi="Museo Sans 300" w:cs="Times New Roman"/>
          <w:color w:val="000000" w:themeColor="text1"/>
          <w:sz w:val="24"/>
          <w:szCs w:val="24"/>
        </w:rPr>
        <w:t>----</w:t>
      </w:r>
      <w:r w:rsidR="005A2B87" w:rsidRPr="00952ED9">
        <w:rPr>
          <w:rFonts w:ascii="Museo Sans 300" w:hAnsi="Museo Sans 300" w:cs="Times New Roman"/>
          <w:color w:val="000000" w:themeColor="text1"/>
          <w:sz w:val="24"/>
          <w:szCs w:val="24"/>
        </w:rPr>
        <w:t xml:space="preserve"> con Pasaporte número </w:t>
      </w:r>
      <w:r w:rsidR="005D5E53">
        <w:rPr>
          <w:rFonts w:ascii="Museo Sans 300" w:hAnsi="Museo Sans 300" w:cs="Times New Roman"/>
          <w:color w:val="000000" w:themeColor="text1"/>
          <w:sz w:val="24"/>
          <w:szCs w:val="24"/>
        </w:rPr>
        <w:t>----</w:t>
      </w:r>
      <w:r w:rsidRPr="00952ED9">
        <w:rPr>
          <w:rFonts w:ascii="Museo Sans 300" w:hAnsi="Museo Sans 300"/>
          <w:color w:val="222222"/>
          <w:sz w:val="24"/>
          <w:szCs w:val="24"/>
          <w:shd w:val="clear" w:color="auto" w:fill="FFFFFF"/>
        </w:rPr>
        <w:t>,</w:t>
      </w:r>
      <w:r w:rsidR="005A2B87" w:rsidRPr="00952ED9">
        <w:rPr>
          <w:rFonts w:ascii="Museo Sans 300" w:hAnsi="Museo Sans 300"/>
          <w:bCs/>
          <w:color w:val="222222"/>
          <w:sz w:val="24"/>
          <w:szCs w:val="24"/>
          <w:shd w:val="clear" w:color="auto" w:fill="FFFFFF"/>
        </w:rPr>
        <w:t xml:space="preserve"> y</w:t>
      </w:r>
      <w:r w:rsidR="005A2B87" w:rsidRPr="00952ED9">
        <w:rPr>
          <w:rFonts w:ascii="Museo Sans 300" w:hAnsi="Museo Sans 300"/>
          <w:b/>
          <w:bCs/>
          <w:color w:val="222222"/>
          <w:sz w:val="24"/>
          <w:szCs w:val="24"/>
          <w:shd w:val="clear" w:color="auto" w:fill="FFFFFF"/>
        </w:rPr>
        <w:t xml:space="preserve"> </w:t>
      </w:r>
      <w:r w:rsidR="005A2B87" w:rsidRPr="00952ED9">
        <w:rPr>
          <w:rFonts w:ascii="Museo Sans 300" w:eastAsia="Times New Roman" w:hAnsi="Museo Sans 300" w:cs="Times New Roman"/>
          <w:b/>
          <w:sz w:val="24"/>
          <w:szCs w:val="24"/>
          <w:lang w:eastAsia="es-ES"/>
        </w:rPr>
        <w:t>EVELYN YESSENIA HERNÁNDEZ ESCALANTE</w:t>
      </w:r>
      <w:r w:rsidR="005A2B87" w:rsidRPr="00952ED9">
        <w:rPr>
          <w:rFonts w:ascii="Museo Sans 300" w:eastAsia="Times New Roman" w:hAnsi="Museo Sans 300" w:cs="Times New Roman"/>
          <w:sz w:val="24"/>
          <w:szCs w:val="24"/>
          <w:lang w:eastAsia="es-ES"/>
        </w:rPr>
        <w:t xml:space="preserve">, de </w:t>
      </w:r>
      <w:r w:rsidR="005D5E53">
        <w:rPr>
          <w:rFonts w:ascii="Museo Sans 300" w:eastAsia="Times New Roman" w:hAnsi="Museo Sans 300" w:cs="Times New Roman"/>
          <w:sz w:val="24"/>
          <w:szCs w:val="24"/>
          <w:lang w:eastAsia="es-ES"/>
        </w:rPr>
        <w:t>----</w:t>
      </w:r>
      <w:r w:rsidR="005A2B87" w:rsidRPr="00952ED9">
        <w:rPr>
          <w:rFonts w:ascii="Museo Sans 300" w:eastAsia="Times New Roman" w:hAnsi="Museo Sans 300" w:cs="Times New Roman"/>
          <w:sz w:val="24"/>
          <w:szCs w:val="24"/>
          <w:lang w:eastAsia="es-ES"/>
        </w:rPr>
        <w:t xml:space="preserve"> años de edad, del domicilio de </w:t>
      </w:r>
      <w:r w:rsidR="005D5E53">
        <w:rPr>
          <w:rFonts w:ascii="Museo Sans 300" w:eastAsia="Times New Roman" w:hAnsi="Museo Sans 300" w:cs="Times New Roman"/>
          <w:sz w:val="24"/>
          <w:szCs w:val="24"/>
          <w:lang w:eastAsia="es-ES"/>
        </w:rPr>
        <w:t>----</w:t>
      </w:r>
      <w:r w:rsidR="005A2B87" w:rsidRPr="00952ED9">
        <w:rPr>
          <w:rFonts w:ascii="Museo Sans 300" w:eastAsia="Times New Roman" w:hAnsi="Museo Sans 300" w:cs="Times New Roman"/>
          <w:sz w:val="24"/>
          <w:szCs w:val="24"/>
          <w:lang w:eastAsia="es-ES"/>
        </w:rPr>
        <w:t xml:space="preserve">, con Pasaporte número </w:t>
      </w:r>
      <w:r w:rsidR="005D5E53">
        <w:rPr>
          <w:rFonts w:ascii="Museo Sans 300" w:eastAsia="Times New Roman" w:hAnsi="Museo Sans 300" w:cs="Times New Roman"/>
          <w:sz w:val="24"/>
          <w:szCs w:val="24"/>
          <w:lang w:eastAsia="es-ES"/>
        </w:rPr>
        <w:t>----</w:t>
      </w:r>
      <w:r w:rsidR="005A2B87" w:rsidRPr="00952ED9">
        <w:rPr>
          <w:rFonts w:ascii="Museo Sans 300" w:hAnsi="Museo Sans 300"/>
          <w:color w:val="222222"/>
          <w:sz w:val="24"/>
          <w:szCs w:val="24"/>
          <w:shd w:val="clear" w:color="auto" w:fill="FFFFFF"/>
        </w:rPr>
        <w:t xml:space="preserve">, en su calidad de Herederos Definitivos Abintestato y con Beneficio de Inventario de la Herencia Intestada que dejo el señor </w:t>
      </w:r>
      <w:r w:rsidR="005A2B87" w:rsidRPr="00952ED9">
        <w:rPr>
          <w:rFonts w:ascii="Museo Sans 300" w:hAnsi="Museo Sans 300"/>
          <w:b/>
          <w:bCs/>
          <w:color w:val="222222"/>
          <w:sz w:val="24"/>
          <w:szCs w:val="24"/>
          <w:shd w:val="clear" w:color="auto" w:fill="FFFFFF"/>
        </w:rPr>
        <w:t>MIGUEL ANGEL HERNANDEZ SANCHEZ</w:t>
      </w:r>
      <w:r w:rsidR="005A2B87" w:rsidRPr="00952ED9">
        <w:rPr>
          <w:rFonts w:ascii="Museo Sans 300" w:hAnsi="Museo Sans 300"/>
          <w:color w:val="222222"/>
          <w:sz w:val="24"/>
          <w:szCs w:val="24"/>
          <w:shd w:val="clear" w:color="auto" w:fill="FFFFFF"/>
        </w:rPr>
        <w:t xml:space="preserve">, todos en concepto de hijos sobrevivientes del causante, lo cual se comprueba con Certificación  de Diligencias de Aceptación de Herencia, extendida por el  </w:t>
      </w:r>
      <w:r w:rsidRPr="00952ED9">
        <w:rPr>
          <w:rFonts w:ascii="Museo Sans 300" w:hAnsi="Museo Sans 300"/>
          <w:color w:val="222222"/>
          <w:sz w:val="24"/>
          <w:szCs w:val="24"/>
          <w:shd w:val="clear" w:color="auto" w:fill="FFFFFF"/>
        </w:rPr>
        <w:t>l</w:t>
      </w:r>
      <w:r w:rsidR="005A2B87" w:rsidRPr="00952ED9">
        <w:rPr>
          <w:rFonts w:ascii="Museo Sans 300" w:hAnsi="Museo Sans 300"/>
          <w:color w:val="222222"/>
          <w:sz w:val="24"/>
          <w:szCs w:val="24"/>
          <w:shd w:val="clear" w:color="auto" w:fill="FFFFFF"/>
        </w:rPr>
        <w:t xml:space="preserve">icenciado Daniel Ortiz Martínez, Juez de Primera Instancia de San Pedro </w:t>
      </w:r>
      <w:proofErr w:type="spellStart"/>
      <w:r w:rsidR="005A2B87" w:rsidRPr="00952ED9">
        <w:rPr>
          <w:rFonts w:ascii="Museo Sans 300" w:hAnsi="Museo Sans 300"/>
          <w:color w:val="222222"/>
          <w:sz w:val="24"/>
          <w:szCs w:val="24"/>
          <w:shd w:val="clear" w:color="auto" w:fill="FFFFFF"/>
        </w:rPr>
        <w:t>Masahuat</w:t>
      </w:r>
      <w:proofErr w:type="spellEnd"/>
      <w:r w:rsidR="005A2B87" w:rsidRPr="00952ED9">
        <w:rPr>
          <w:rFonts w:ascii="Museo Sans 300" w:hAnsi="Museo Sans 300"/>
          <w:color w:val="222222"/>
          <w:sz w:val="24"/>
          <w:szCs w:val="24"/>
          <w:shd w:val="clear" w:color="auto" w:fill="FFFFFF"/>
        </w:rPr>
        <w:t xml:space="preserve">, departamento de La Paz, de fecha 11 de diciembre de 2015, por lo que </w:t>
      </w:r>
      <w:r w:rsidR="00CC7E7C" w:rsidRPr="00952ED9">
        <w:rPr>
          <w:rFonts w:ascii="Museo Sans 300" w:hAnsi="Museo Sans 300"/>
          <w:color w:val="222222"/>
          <w:sz w:val="24"/>
          <w:szCs w:val="24"/>
          <w:shd w:val="clear" w:color="auto" w:fill="FFFFFF"/>
        </w:rPr>
        <w:t xml:space="preserve">es </w:t>
      </w:r>
      <w:r w:rsidR="005A2B87" w:rsidRPr="00952ED9">
        <w:rPr>
          <w:rFonts w:ascii="Museo Sans 300" w:hAnsi="Museo Sans 300"/>
          <w:color w:val="222222"/>
          <w:sz w:val="24"/>
          <w:szCs w:val="24"/>
          <w:shd w:val="clear" w:color="auto" w:fill="FFFFFF"/>
        </w:rPr>
        <w:t>el nuevo grupo familiar de la Adjudicación.</w:t>
      </w:r>
    </w:p>
    <w:p w14:paraId="14362560" w14:textId="77777777" w:rsidR="00952ED9" w:rsidRPr="00952ED9" w:rsidRDefault="00952ED9" w:rsidP="00952ED9">
      <w:pPr>
        <w:pStyle w:val="Prrafodelista"/>
        <w:rPr>
          <w:rFonts w:ascii="Museo Sans 300" w:eastAsia="Calibri" w:hAnsi="Museo Sans 300" w:cs="Times New Roman"/>
          <w:b/>
          <w:bCs/>
          <w:sz w:val="24"/>
          <w:szCs w:val="24"/>
        </w:rPr>
      </w:pPr>
    </w:p>
    <w:p w14:paraId="09856F77" w14:textId="77777777" w:rsidR="005A2B87" w:rsidRPr="00952ED9" w:rsidRDefault="005A2B87" w:rsidP="00952ED9">
      <w:pPr>
        <w:pStyle w:val="Prrafodelista"/>
        <w:numPr>
          <w:ilvl w:val="0"/>
          <w:numId w:val="37"/>
        </w:numPr>
        <w:ind w:left="1134" w:hanging="708"/>
        <w:jc w:val="both"/>
        <w:rPr>
          <w:rFonts w:ascii="Museo Sans 300" w:hAnsi="Museo Sans 300"/>
          <w:sz w:val="24"/>
          <w:szCs w:val="24"/>
          <w:lang w:val="es-ES"/>
        </w:rPr>
      </w:pPr>
      <w:r w:rsidRPr="00952ED9">
        <w:rPr>
          <w:rFonts w:ascii="Museo Sans 300" w:hAnsi="Museo Sans 300"/>
          <w:sz w:val="24"/>
          <w:szCs w:val="24"/>
        </w:rPr>
        <w:t xml:space="preserve">Conforme acta de posesión material de fecha 7 de diciembre de 2022, elaborada por el técnico </w:t>
      </w:r>
      <w:r w:rsidRPr="00952ED9">
        <w:rPr>
          <w:rFonts w:ascii="Museo Sans 300" w:hAnsi="Museo Sans 300"/>
          <w:color w:val="000000"/>
          <w:sz w:val="24"/>
          <w:szCs w:val="24"/>
          <w:lang w:val="es-ES" w:eastAsia="es-ES"/>
        </w:rPr>
        <w:t>del Centro Estratégico de Transformación e Innovación Agropecuaria CETIA III, Sección de Transferencia de Tierras</w:t>
      </w:r>
      <w:r w:rsidRPr="00952ED9">
        <w:rPr>
          <w:rFonts w:ascii="Museo Sans 300" w:hAnsi="Museo Sans 300"/>
          <w:sz w:val="24"/>
          <w:szCs w:val="24"/>
        </w:rPr>
        <w:t xml:space="preserve">, </w:t>
      </w:r>
      <w:r w:rsidRPr="00952ED9">
        <w:rPr>
          <w:rFonts w:ascii="Museo Sans 300" w:hAnsi="Museo Sans 300"/>
          <w:sz w:val="24"/>
          <w:szCs w:val="24"/>
        </w:rPr>
        <w:lastRenderedPageBreak/>
        <w:t>Señor David Jacob Alvarado, el beneficiario se encuentra poseyendo e</w:t>
      </w:r>
      <w:r w:rsidRPr="00952ED9">
        <w:rPr>
          <w:rFonts w:ascii="Museo Sans 300" w:hAnsi="Museo Sans 300"/>
          <w:color w:val="000000" w:themeColor="text1"/>
          <w:sz w:val="24"/>
          <w:szCs w:val="24"/>
        </w:rPr>
        <w:t>l inmueble de</w:t>
      </w:r>
      <w:r w:rsidRPr="00952ED9">
        <w:rPr>
          <w:rFonts w:ascii="Museo Sans 300" w:hAnsi="Museo Sans 300"/>
          <w:sz w:val="24"/>
          <w:szCs w:val="24"/>
        </w:rPr>
        <w:t xml:space="preserve"> forma quieta, pacífica y sin interrupción desde hace 2 años.</w:t>
      </w:r>
    </w:p>
    <w:p w14:paraId="5F11D257" w14:textId="77777777" w:rsidR="005A2B87" w:rsidRPr="00952ED9" w:rsidRDefault="005A2B87" w:rsidP="00952ED9">
      <w:pPr>
        <w:pStyle w:val="Prrafodelista"/>
        <w:ind w:left="360"/>
        <w:jc w:val="both"/>
        <w:rPr>
          <w:rFonts w:ascii="Museo Sans 300" w:hAnsi="Museo Sans 300"/>
          <w:sz w:val="24"/>
          <w:szCs w:val="24"/>
          <w:lang w:val="es-ES"/>
        </w:rPr>
      </w:pPr>
    </w:p>
    <w:p w14:paraId="49BF3097" w14:textId="56116144" w:rsidR="005A2B87" w:rsidRPr="00952ED9" w:rsidRDefault="005A2B87" w:rsidP="00952ED9">
      <w:pPr>
        <w:pStyle w:val="Prrafodelista"/>
        <w:numPr>
          <w:ilvl w:val="0"/>
          <w:numId w:val="37"/>
        </w:numPr>
        <w:ind w:left="1134" w:hanging="708"/>
        <w:jc w:val="both"/>
        <w:rPr>
          <w:rFonts w:ascii="Museo Sans 300" w:hAnsi="Museo Sans 300"/>
          <w:color w:val="000000" w:themeColor="text1"/>
          <w:sz w:val="24"/>
          <w:szCs w:val="24"/>
        </w:rPr>
      </w:pPr>
      <w:r w:rsidRPr="00952ED9">
        <w:rPr>
          <w:rFonts w:ascii="Museo Sans 300" w:hAnsi="Museo Sans 300" w:cs="Times New Roman"/>
          <w:sz w:val="24"/>
          <w:szCs w:val="24"/>
        </w:rPr>
        <w:t xml:space="preserve">De acuerdo a declaración simple contenida en la Solicitud de Adjudicación de Inmueble </w:t>
      </w:r>
      <w:r w:rsidR="00CC7E7C" w:rsidRPr="00952ED9">
        <w:rPr>
          <w:rFonts w:ascii="Museo Sans 300" w:hAnsi="Museo Sans 300" w:cs="Times New Roman"/>
          <w:sz w:val="24"/>
          <w:szCs w:val="24"/>
        </w:rPr>
        <w:t>de fecha 07 de diciembre de</w:t>
      </w:r>
      <w:r w:rsidRPr="00952ED9">
        <w:rPr>
          <w:rFonts w:ascii="Museo Sans 300" w:hAnsi="Museo Sans 300" w:cs="Times New Roman"/>
          <w:sz w:val="24"/>
          <w:szCs w:val="24"/>
        </w:rPr>
        <w:t xml:space="preserve"> 2022, el adjudicatario manifiesta que ni él ni los integrantes de su grupo</w:t>
      </w:r>
      <w:r w:rsidR="00CC7E7C" w:rsidRPr="00952ED9">
        <w:rPr>
          <w:rFonts w:ascii="Museo Sans 300" w:hAnsi="Museo Sans 300" w:cs="Times New Roman"/>
          <w:sz w:val="24"/>
          <w:szCs w:val="24"/>
        </w:rPr>
        <w:t xml:space="preserve"> familiar son empleados de ISTA,</w:t>
      </w:r>
      <w:r w:rsidRPr="00952ED9">
        <w:rPr>
          <w:rFonts w:ascii="Museo Sans 300" w:hAnsi="Museo Sans 300" w:cs="Times New Roman"/>
          <w:sz w:val="24"/>
          <w:szCs w:val="24"/>
        </w:rPr>
        <w:t xml:space="preserve"> </w:t>
      </w:r>
      <w:r w:rsidRPr="00952ED9">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6B7FAA7" w14:textId="77777777" w:rsidR="005A2B87" w:rsidRPr="00952ED9" w:rsidRDefault="005A2B87" w:rsidP="00952ED9">
      <w:pPr>
        <w:pStyle w:val="Prrafodelista"/>
        <w:rPr>
          <w:rFonts w:ascii="Museo Sans 300" w:eastAsia="Times New Roman" w:hAnsi="Museo Sans 300" w:cs="Times New Roman"/>
          <w:sz w:val="24"/>
          <w:szCs w:val="24"/>
        </w:rPr>
      </w:pPr>
    </w:p>
    <w:p w14:paraId="1B17C4CB" w14:textId="77777777" w:rsidR="005A2B87" w:rsidRPr="00952ED9" w:rsidRDefault="005A2B87" w:rsidP="00952ED9">
      <w:pPr>
        <w:pStyle w:val="Prrafodelista"/>
        <w:ind w:left="0"/>
        <w:jc w:val="both"/>
        <w:rPr>
          <w:rFonts w:ascii="Museo Sans 300" w:eastAsia="Times New Roman" w:hAnsi="Museo Sans 300" w:cs="Times New Roman"/>
          <w:sz w:val="24"/>
          <w:szCs w:val="24"/>
        </w:rPr>
      </w:pPr>
      <w:r w:rsidRPr="00952ED9">
        <w:rPr>
          <w:rFonts w:ascii="Museo Sans 300" w:eastAsia="Times New Roman" w:hAnsi="Museo Sans 300" w:cs="Times New Roman"/>
          <w:sz w:val="24"/>
          <w:szCs w:val="24"/>
        </w:rPr>
        <w:t>Tomando en cuenta lo expuesto y habiendo tenido a la vista: cuadro de causales, listado de valores y extensiones, reporte de valúo por solar, copia de acuerdos de Junta Directiva, Solicitud de Adjudicación de Inmueble, Acta de Posesión Material, copias de Documentos Únicos de Identidad, Tarjetas de Identificación Tributaria, y Pasaportes, Certificación de Partidas de Nacimiento y de Defunción, solicitudes de exclusión de beneficiario, copia simple de Certificación de diligencias de Aceptación de Herencia, Poder Especial Administrativo con Clausula Especial, constancia de cancelación de crédito, Razón y Constancia de Inscripción de Desmembración en Cabeza de su Dueño a favor de ISTA, Acta de Aceptación de Corrección de Nomenclatura y Reducción de Área de Inmueble</w:t>
      </w:r>
      <w:r w:rsidRPr="00952ED9">
        <w:rPr>
          <w:rFonts w:ascii="Museo Sans 300" w:eastAsia="Times New Roman" w:hAnsi="Museo Sans 300" w:cs="Times New Roman"/>
          <w:sz w:val="24"/>
          <w:szCs w:val="24"/>
          <w:lang w:eastAsia="es-ES"/>
        </w:rPr>
        <w:t xml:space="preserve">, </w:t>
      </w:r>
      <w:r w:rsidRPr="00952ED9">
        <w:rPr>
          <w:rFonts w:ascii="Museo Sans 300" w:eastAsia="Times New Roman" w:hAnsi="Museo Sans 300" w:cs="Times New Roman"/>
          <w:sz w:val="24"/>
          <w:szCs w:val="24"/>
        </w:rPr>
        <w:t xml:space="preserve">reporte de búsqueda de solicitantes para adjudicaciones emitidos por el </w:t>
      </w:r>
      <w:r w:rsidRPr="00952ED9">
        <w:rPr>
          <w:rFonts w:ascii="Museo Sans 300" w:eastAsia="Times New Roman" w:hAnsi="Museo Sans 300" w:cs="Times New Roman"/>
          <w:color w:val="000000" w:themeColor="text1"/>
          <w:sz w:val="24"/>
          <w:szCs w:val="24"/>
          <w:lang w:val="es-ES" w:eastAsia="es-ES"/>
        </w:rPr>
        <w:t>Centro Estratégico de Transferencia e Innovación Agropecuaria CETIA III, Sección de Transferencia de Tierras</w:t>
      </w:r>
      <w:r w:rsidRPr="00952ED9">
        <w:rPr>
          <w:rFonts w:ascii="Museo Sans 300" w:eastAsia="Times New Roman" w:hAnsi="Museo Sans 300" w:cs="Times New Roman"/>
          <w:sz w:val="24"/>
          <w:szCs w:val="24"/>
        </w:rPr>
        <w:t>, reporte de inmuebles pendientes de escriturar, se estima procedente resolver favorablemente a lo solicitado.</w:t>
      </w:r>
    </w:p>
    <w:p w14:paraId="79E55757" w14:textId="77777777" w:rsidR="005A2B87" w:rsidRPr="00952ED9" w:rsidRDefault="005A2B87" w:rsidP="00952ED9">
      <w:pPr>
        <w:pStyle w:val="Prrafodelista"/>
        <w:ind w:left="360"/>
        <w:jc w:val="both"/>
        <w:rPr>
          <w:rFonts w:ascii="Museo Sans 300" w:eastAsia="Times New Roman" w:hAnsi="Museo Sans 300" w:cs="Times New Roman"/>
          <w:sz w:val="24"/>
          <w:szCs w:val="24"/>
        </w:rPr>
      </w:pPr>
    </w:p>
    <w:p w14:paraId="75D50291" w14:textId="0F96EDF6" w:rsidR="00952ED9" w:rsidRDefault="00CC7E7C" w:rsidP="00952ED9">
      <w:pPr>
        <w:pStyle w:val="Prrafodelista"/>
        <w:ind w:left="0"/>
        <w:jc w:val="both"/>
        <w:rPr>
          <w:rFonts w:ascii="Museo Sans 300" w:eastAsia="Times New Roman" w:hAnsi="Museo Sans 300" w:cs="Times New Roman"/>
          <w:sz w:val="24"/>
          <w:szCs w:val="24"/>
          <w:lang w:eastAsia="es-ES"/>
        </w:rPr>
      </w:pPr>
      <w:r w:rsidRPr="00952ED9">
        <w:rPr>
          <w:rFonts w:ascii="Museo Sans 300" w:hAnsi="Museo Sans 300"/>
          <w:sz w:val="24"/>
          <w:szCs w:val="24"/>
        </w:rPr>
        <w:t xml:space="preserve">Estando conforme a Derecho la documentación correspondiente, en atención a lo recomendado por </w:t>
      </w:r>
      <w:r w:rsidRPr="00952ED9">
        <w:rPr>
          <w:rFonts w:ascii="Museo Sans 300" w:hAnsi="Museo Sans 300"/>
          <w:color w:val="000000" w:themeColor="text1"/>
          <w:sz w:val="24"/>
          <w:szCs w:val="24"/>
        </w:rPr>
        <w:t>la Unidad de Adjudicación de Inmuebles, la Junta Directiva en uso de sus facultades y de</w:t>
      </w:r>
      <w:r w:rsidRPr="00952ED9">
        <w:rPr>
          <w:rFonts w:ascii="Museo Sans 300" w:hAnsi="Museo Sans 300"/>
          <w:sz w:val="24"/>
          <w:szCs w:val="24"/>
        </w:rPr>
        <w:t xml:space="preserve">  </w:t>
      </w:r>
      <w:r w:rsidR="005A2B87" w:rsidRPr="00952ED9">
        <w:rPr>
          <w:rFonts w:ascii="Museo Sans 300" w:hAnsi="Museo Sans 300"/>
          <w:sz w:val="24"/>
          <w:szCs w:val="24"/>
        </w:rPr>
        <w:t xml:space="preserve">conformidad al Artículo 18 letras “g” y “h” de la Ley de Creación del Instituto Salvadoreño de Transformación Agraria, </w:t>
      </w:r>
      <w:r w:rsidRPr="00952ED9">
        <w:rPr>
          <w:rFonts w:ascii="Museo Sans 300" w:eastAsia="Times New Roman" w:hAnsi="Museo Sans 300" w:cs="Times New Roman"/>
          <w:b/>
          <w:sz w:val="24"/>
          <w:szCs w:val="24"/>
          <w:u w:val="single"/>
          <w:lang w:eastAsia="es-ES"/>
        </w:rPr>
        <w:t>ACUERDA</w:t>
      </w:r>
      <w:r w:rsidR="005A2B87" w:rsidRPr="00952ED9">
        <w:rPr>
          <w:rFonts w:ascii="Museo Sans 300" w:eastAsia="Times New Roman" w:hAnsi="Museo Sans 300" w:cs="Times New Roman"/>
          <w:b/>
          <w:sz w:val="24"/>
          <w:szCs w:val="24"/>
          <w:u w:val="single"/>
          <w:lang w:eastAsia="es-ES"/>
        </w:rPr>
        <w:t>: PRIMERO:</w:t>
      </w:r>
      <w:r w:rsidR="005A2B87" w:rsidRPr="00952ED9">
        <w:rPr>
          <w:rFonts w:ascii="Museo Sans 300" w:eastAsia="Times New Roman" w:hAnsi="Museo Sans 300" w:cs="Times New Roman"/>
          <w:b/>
          <w:sz w:val="24"/>
          <w:szCs w:val="24"/>
          <w:lang w:eastAsia="es-ES"/>
        </w:rPr>
        <w:t xml:space="preserve"> Modificar el </w:t>
      </w:r>
      <w:r w:rsidRPr="00952ED9">
        <w:rPr>
          <w:rFonts w:ascii="Museo Sans 300" w:eastAsia="Times New Roman" w:hAnsi="Museo Sans 300" w:cs="Times New Roman"/>
          <w:b/>
          <w:sz w:val="24"/>
          <w:szCs w:val="24"/>
          <w:lang w:eastAsia="es-ES"/>
        </w:rPr>
        <w:t>Punto</w:t>
      </w:r>
      <w:r w:rsidRPr="00952ED9">
        <w:rPr>
          <w:rFonts w:ascii="Museo Sans 300" w:eastAsia="Times New Roman" w:hAnsi="Museo Sans 300" w:cs="Times New Roman"/>
          <w:sz w:val="24"/>
          <w:szCs w:val="24"/>
          <w:lang w:eastAsia="es-ES"/>
        </w:rPr>
        <w:t xml:space="preserve"> </w:t>
      </w:r>
      <w:r w:rsidR="005A2B87" w:rsidRPr="00952ED9">
        <w:rPr>
          <w:rFonts w:ascii="Museo Sans 300" w:eastAsia="Times New Roman" w:hAnsi="Museo Sans 300" w:cs="Times New Roman"/>
          <w:b/>
          <w:sz w:val="24"/>
          <w:szCs w:val="24"/>
          <w:lang w:eastAsia="es-ES"/>
        </w:rPr>
        <w:t>VIII-1 del Acta Ordinaria 14-94, de fe</w:t>
      </w:r>
      <w:r w:rsidRPr="00952ED9">
        <w:rPr>
          <w:rFonts w:ascii="Museo Sans 300" w:eastAsia="Times New Roman" w:hAnsi="Museo Sans 300" w:cs="Times New Roman"/>
          <w:b/>
          <w:sz w:val="24"/>
          <w:szCs w:val="24"/>
          <w:lang w:eastAsia="es-ES"/>
        </w:rPr>
        <w:t>cha 12 de mayo de</w:t>
      </w:r>
      <w:r w:rsidR="005A2B87" w:rsidRPr="00952ED9">
        <w:rPr>
          <w:rFonts w:ascii="Museo Sans 300" w:eastAsia="Times New Roman" w:hAnsi="Museo Sans 300" w:cs="Times New Roman"/>
          <w:b/>
          <w:sz w:val="24"/>
          <w:szCs w:val="24"/>
          <w:lang w:eastAsia="es-ES"/>
        </w:rPr>
        <w:t xml:space="preserve"> 1994, </w:t>
      </w:r>
      <w:r w:rsidR="005A2B87" w:rsidRPr="00952ED9">
        <w:rPr>
          <w:rFonts w:ascii="Museo Sans 300" w:eastAsia="Times New Roman" w:hAnsi="Museo Sans 300" w:cs="Times New Roman"/>
          <w:sz w:val="24"/>
          <w:szCs w:val="24"/>
          <w:lang w:eastAsia="es-ES"/>
        </w:rPr>
        <w:t>en el cual se aprobó la adjudicación, entre otros, del Solar 03, Polígono C, en lo</w:t>
      </w:r>
      <w:r w:rsidRPr="00952ED9">
        <w:rPr>
          <w:rFonts w:ascii="Museo Sans 300" w:eastAsia="Times New Roman" w:hAnsi="Museo Sans 300" w:cs="Times New Roman"/>
          <w:sz w:val="24"/>
          <w:szCs w:val="24"/>
          <w:lang w:eastAsia="es-ES"/>
        </w:rPr>
        <w:t>s siguientes términos</w:t>
      </w:r>
      <w:r w:rsidR="005A2B87" w:rsidRPr="00952ED9">
        <w:rPr>
          <w:rFonts w:ascii="Museo Sans 300" w:eastAsia="Times New Roman" w:hAnsi="Museo Sans 300" w:cs="Times New Roman"/>
          <w:b/>
          <w:sz w:val="24"/>
          <w:szCs w:val="24"/>
          <w:lang w:eastAsia="es-ES"/>
        </w:rPr>
        <w:t>: a)</w:t>
      </w:r>
      <w:r w:rsidR="005A2B87" w:rsidRPr="00952ED9">
        <w:rPr>
          <w:rFonts w:ascii="Museo Sans 300" w:eastAsia="Times New Roman" w:hAnsi="Museo Sans 300" w:cs="Times New Roman"/>
          <w:bCs/>
          <w:sz w:val="24"/>
          <w:szCs w:val="24"/>
          <w:lang w:eastAsia="es-ES"/>
        </w:rPr>
        <w:t xml:space="preserve"> </w:t>
      </w:r>
      <w:r w:rsidR="005A2B87" w:rsidRPr="00952ED9">
        <w:rPr>
          <w:rFonts w:ascii="Museo Sans 300" w:eastAsia="Times New Roman" w:hAnsi="Museo Sans 300" w:cs="Times New Roman"/>
          <w:sz w:val="24"/>
          <w:szCs w:val="24"/>
          <w:lang w:eastAsia="es-ES"/>
        </w:rPr>
        <w:t>Corregir nomenclatura y área del Solar  03, Polígono C, con un área de 600.00 Mts.², siendo</w:t>
      </w:r>
      <w:r w:rsidR="005A2B87" w:rsidRPr="00952ED9">
        <w:rPr>
          <w:rFonts w:ascii="Museo Sans 300" w:eastAsia="Times New Roman" w:hAnsi="Museo Sans 300" w:cs="Times New Roman"/>
          <w:b/>
          <w:sz w:val="24"/>
          <w:szCs w:val="24"/>
          <w:lang w:eastAsia="es-ES"/>
        </w:rPr>
        <w:t xml:space="preserve"> </w:t>
      </w:r>
      <w:r w:rsidR="005A2B87" w:rsidRPr="00952ED9">
        <w:rPr>
          <w:rFonts w:ascii="Museo Sans 300" w:eastAsia="Times New Roman" w:hAnsi="Museo Sans 300" w:cs="Times New Roman"/>
          <w:sz w:val="24"/>
          <w:szCs w:val="24"/>
          <w:lang w:eastAsia="es-ES"/>
        </w:rPr>
        <w:t xml:space="preserve">lo correcto </w:t>
      </w:r>
      <w:r w:rsidR="005A2B87" w:rsidRPr="00952ED9">
        <w:rPr>
          <w:rFonts w:ascii="Museo Sans 300" w:eastAsia="Times New Roman" w:hAnsi="Museo Sans 300" w:cs="Times New Roman"/>
          <w:b/>
          <w:sz w:val="24"/>
          <w:szCs w:val="24"/>
          <w:lang w:eastAsia="es-ES"/>
        </w:rPr>
        <w:t xml:space="preserve">SOLAR 3, POLÍGONO C-1, </w:t>
      </w:r>
      <w:r w:rsidR="005A2B87" w:rsidRPr="00952ED9">
        <w:rPr>
          <w:rFonts w:ascii="Museo Sans 300" w:eastAsia="Times New Roman" w:hAnsi="Museo Sans 300" w:cs="Times New Roman"/>
          <w:sz w:val="24"/>
          <w:szCs w:val="24"/>
          <w:lang w:eastAsia="es-ES"/>
        </w:rPr>
        <w:t xml:space="preserve">con un área de 564.83 Mts.², </w:t>
      </w:r>
      <w:r w:rsidR="005A2B87" w:rsidRPr="00952ED9">
        <w:rPr>
          <w:rFonts w:ascii="Museo Sans 300" w:hAnsi="Museo Sans 300"/>
          <w:b/>
          <w:sz w:val="24"/>
          <w:szCs w:val="24"/>
        </w:rPr>
        <w:t>b)</w:t>
      </w:r>
      <w:r w:rsidR="005A2B87" w:rsidRPr="00952ED9">
        <w:rPr>
          <w:rFonts w:ascii="Museo Sans 300" w:hAnsi="Museo Sans 300"/>
          <w:bCs/>
          <w:sz w:val="24"/>
          <w:szCs w:val="24"/>
        </w:rPr>
        <w:t xml:space="preserve"> </w:t>
      </w:r>
      <w:r w:rsidR="005A2B87" w:rsidRPr="00952ED9">
        <w:rPr>
          <w:rFonts w:ascii="Museo Sans 300" w:hAnsi="Museo Sans 300"/>
          <w:sz w:val="24"/>
          <w:szCs w:val="24"/>
        </w:rPr>
        <w:t xml:space="preserve">Excluir al señor </w:t>
      </w:r>
      <w:r w:rsidRPr="00952ED9">
        <w:rPr>
          <w:rFonts w:ascii="Museo Sans 300" w:hAnsi="Museo Sans 300"/>
          <w:sz w:val="24"/>
          <w:szCs w:val="24"/>
        </w:rPr>
        <w:t>MIGUEL ÁNGEL HERNÁNDEZ SÁNCHEZ,</w:t>
      </w:r>
      <w:r w:rsidR="005A2B87" w:rsidRPr="00952ED9">
        <w:rPr>
          <w:rFonts w:ascii="Museo Sans 300" w:hAnsi="Museo Sans 300"/>
          <w:b/>
          <w:sz w:val="24"/>
          <w:szCs w:val="24"/>
        </w:rPr>
        <w:t xml:space="preserve"> </w:t>
      </w:r>
      <w:r w:rsidR="005A2B87" w:rsidRPr="00952ED9">
        <w:rPr>
          <w:rFonts w:ascii="Museo Sans 300" w:hAnsi="Museo Sans 300"/>
          <w:sz w:val="24"/>
          <w:szCs w:val="24"/>
        </w:rPr>
        <w:t>por fallecimiento,</w:t>
      </w:r>
      <w:r w:rsidR="005A2B87" w:rsidRPr="00952ED9">
        <w:rPr>
          <w:rFonts w:ascii="Museo Sans 300" w:hAnsi="Museo Sans 300"/>
          <w:sz w:val="24"/>
          <w:szCs w:val="24"/>
          <w:lang w:val="es-ES"/>
        </w:rPr>
        <w:t xml:space="preserve"> y </w:t>
      </w:r>
      <w:r w:rsidR="005A2B87" w:rsidRPr="00952ED9">
        <w:rPr>
          <w:rFonts w:ascii="Museo Sans 300" w:eastAsia="Times New Roman" w:hAnsi="Museo Sans 300" w:cs="Times New Roman"/>
          <w:b/>
          <w:bCs/>
          <w:sz w:val="24"/>
          <w:szCs w:val="24"/>
          <w:lang w:eastAsia="es-ES"/>
        </w:rPr>
        <w:t>c)</w:t>
      </w:r>
      <w:r w:rsidR="005A2B87" w:rsidRPr="00952ED9">
        <w:rPr>
          <w:rFonts w:ascii="Museo Sans 300" w:hAnsi="Museo Sans 300" w:cs="Times New Roman"/>
          <w:sz w:val="24"/>
          <w:szCs w:val="24"/>
        </w:rPr>
        <w:t xml:space="preserve"> Incluir a los señores: </w:t>
      </w:r>
      <w:r w:rsidRPr="00952ED9">
        <w:rPr>
          <w:rFonts w:ascii="Museo Sans 300" w:hAnsi="Museo Sans 300" w:cs="Times New Roman"/>
          <w:b/>
          <w:sz w:val="24"/>
          <w:szCs w:val="24"/>
        </w:rPr>
        <w:t xml:space="preserve">JOEL ELISEO HERNÁNDEZ ESCALANTE, JOSÉ MIGUEL HERNÁNDEZ ESCALANTE, </w:t>
      </w:r>
      <w:r w:rsidRPr="00952ED9">
        <w:rPr>
          <w:rFonts w:ascii="Museo Sans 300" w:hAnsi="Museo Sans 300" w:cs="Times New Roman"/>
          <w:sz w:val="24"/>
          <w:szCs w:val="24"/>
        </w:rPr>
        <w:t xml:space="preserve">y </w:t>
      </w:r>
      <w:r w:rsidRPr="00952ED9">
        <w:rPr>
          <w:rFonts w:ascii="Museo Sans 300" w:hAnsi="Museo Sans 300" w:cs="Times New Roman"/>
          <w:b/>
          <w:sz w:val="24"/>
          <w:szCs w:val="24"/>
        </w:rPr>
        <w:t>EVELYN YESSENIA HERNÁNDEZ ESCALANTE</w:t>
      </w:r>
      <w:r w:rsidRPr="00952ED9">
        <w:rPr>
          <w:rFonts w:ascii="Museo Sans 300" w:hAnsi="Museo Sans 300" w:cs="Times New Roman"/>
          <w:sz w:val="24"/>
          <w:szCs w:val="24"/>
        </w:rPr>
        <w:t>,</w:t>
      </w:r>
      <w:r w:rsidR="005A2B87" w:rsidRPr="00952ED9">
        <w:rPr>
          <w:rFonts w:ascii="Museo Sans 300" w:hAnsi="Museo Sans 300" w:cs="Times New Roman"/>
          <w:sz w:val="24"/>
          <w:szCs w:val="24"/>
        </w:rPr>
        <w:t xml:space="preserve"> de </w:t>
      </w:r>
      <w:r w:rsidRPr="00952ED9">
        <w:rPr>
          <w:rFonts w:ascii="Museo Sans 300" w:hAnsi="Museo Sans 300" w:cs="Times New Roman"/>
          <w:sz w:val="24"/>
          <w:szCs w:val="24"/>
        </w:rPr>
        <w:t xml:space="preserve">las </w:t>
      </w:r>
      <w:r w:rsidR="005A2B87" w:rsidRPr="00952ED9">
        <w:rPr>
          <w:rFonts w:ascii="Museo Sans 300" w:hAnsi="Museo Sans 300" w:cs="Times New Roman"/>
          <w:sz w:val="24"/>
          <w:szCs w:val="24"/>
        </w:rPr>
        <w:t>generales antes expresadas</w:t>
      </w:r>
      <w:r w:rsidRPr="00952ED9">
        <w:rPr>
          <w:rFonts w:ascii="Museo Sans 300" w:eastAsia="Times New Roman" w:hAnsi="Museo Sans 300" w:cs="Times New Roman"/>
          <w:sz w:val="24"/>
          <w:szCs w:val="24"/>
          <w:lang w:eastAsia="es-ES"/>
        </w:rPr>
        <w:t>,</w:t>
      </w:r>
      <w:r w:rsidR="005A2B87" w:rsidRPr="00952ED9">
        <w:rPr>
          <w:rFonts w:ascii="Museo Sans 300" w:eastAsia="Times New Roman" w:hAnsi="Museo Sans 300" w:cs="Times New Roman"/>
          <w:sz w:val="24"/>
          <w:szCs w:val="24"/>
          <w:lang w:eastAsia="es-ES"/>
        </w:rPr>
        <w:t xml:space="preserve"> inmueble </w:t>
      </w:r>
      <w:r w:rsidR="003F4B65" w:rsidRPr="00952ED9">
        <w:rPr>
          <w:rFonts w:ascii="Museo Sans 300" w:eastAsia="Times New Roman" w:hAnsi="Museo Sans 300" w:cs="Times New Roman"/>
          <w:sz w:val="24"/>
          <w:szCs w:val="24"/>
          <w:lang w:eastAsia="es-ES"/>
        </w:rPr>
        <w:t xml:space="preserve">situado en el </w:t>
      </w:r>
      <w:r w:rsidR="003F4B65" w:rsidRPr="00952ED9">
        <w:rPr>
          <w:rFonts w:ascii="Museo Sans 300" w:hAnsi="Museo Sans 300"/>
          <w:color w:val="222222"/>
          <w:sz w:val="24"/>
          <w:szCs w:val="24"/>
          <w:shd w:val="clear" w:color="auto" w:fill="FFFFFF"/>
        </w:rPr>
        <w:t>Proyecto de</w:t>
      </w:r>
    </w:p>
    <w:p w14:paraId="5F4F5974" w14:textId="77777777" w:rsidR="00952ED9" w:rsidRDefault="00952ED9" w:rsidP="00952ED9">
      <w:pPr>
        <w:pStyle w:val="Prrafodelista"/>
        <w:ind w:left="142"/>
        <w:jc w:val="both"/>
        <w:rPr>
          <w:rFonts w:ascii="Museo Sans 300" w:eastAsia="Times New Roman" w:hAnsi="Museo Sans 300" w:cs="Times New Roman"/>
          <w:sz w:val="24"/>
          <w:szCs w:val="24"/>
          <w:lang w:eastAsia="es-ES"/>
        </w:rPr>
      </w:pPr>
    </w:p>
    <w:p w14:paraId="6E549C43" w14:textId="1311091A" w:rsidR="005A2B87" w:rsidRPr="00952ED9" w:rsidRDefault="005A2B87" w:rsidP="00952ED9">
      <w:pPr>
        <w:pStyle w:val="Prrafodelista"/>
        <w:ind w:left="0"/>
        <w:jc w:val="both"/>
        <w:rPr>
          <w:rFonts w:ascii="Museo Sans 300" w:eastAsia="Times New Roman" w:hAnsi="Museo Sans 300" w:cs="Times New Roman"/>
          <w:sz w:val="24"/>
          <w:szCs w:val="24"/>
          <w:lang w:eastAsia="es-ES"/>
        </w:rPr>
      </w:pPr>
      <w:r w:rsidRPr="00952ED9">
        <w:rPr>
          <w:rFonts w:ascii="Museo Sans 300" w:hAnsi="Museo Sans 300"/>
          <w:color w:val="222222"/>
          <w:sz w:val="24"/>
          <w:szCs w:val="24"/>
          <w:shd w:val="clear" w:color="auto" w:fill="FFFFFF"/>
        </w:rPr>
        <w:t>Asentamiento Comunitario </w:t>
      </w:r>
      <w:r w:rsidRPr="00952ED9">
        <w:rPr>
          <w:rFonts w:ascii="Museo Sans 300" w:hAnsi="Museo Sans 300"/>
          <w:b/>
          <w:bCs/>
          <w:color w:val="222222"/>
          <w:sz w:val="24"/>
          <w:szCs w:val="24"/>
          <w:shd w:val="clear" w:color="auto" w:fill="FFFFFF"/>
        </w:rPr>
        <w:t>HACIENDA SAN FELIPE II (COOPERATIVA ADEFAES), </w:t>
      </w:r>
      <w:r w:rsidRPr="00952ED9">
        <w:rPr>
          <w:rFonts w:ascii="Museo Sans 300" w:hAnsi="Museo Sans 300"/>
          <w:color w:val="222222"/>
          <w:sz w:val="24"/>
          <w:szCs w:val="24"/>
          <w:shd w:val="clear" w:color="auto" w:fill="FFFFFF"/>
        </w:rPr>
        <w:t>desarrollado en la </w:t>
      </w:r>
      <w:r w:rsidRPr="00952ED9">
        <w:rPr>
          <w:rFonts w:ascii="Museo Sans 300" w:hAnsi="Museo Sans 300"/>
          <w:b/>
          <w:bCs/>
          <w:color w:val="222222"/>
          <w:sz w:val="24"/>
          <w:szCs w:val="24"/>
          <w:shd w:val="clear" w:color="auto" w:fill="FFFFFF"/>
        </w:rPr>
        <w:t>HACIENDA SAN FELIPE II</w:t>
      </w:r>
      <w:r w:rsidR="00CC7E7C" w:rsidRPr="00952ED9">
        <w:rPr>
          <w:rFonts w:ascii="Museo Sans 300" w:hAnsi="Museo Sans 300"/>
          <w:color w:val="222222"/>
          <w:sz w:val="24"/>
          <w:szCs w:val="24"/>
          <w:shd w:val="clear" w:color="auto" w:fill="FFFFFF"/>
        </w:rPr>
        <w:t>, situada en c</w:t>
      </w:r>
      <w:r w:rsidRPr="00952ED9">
        <w:rPr>
          <w:rFonts w:ascii="Museo Sans 300" w:hAnsi="Museo Sans 300"/>
          <w:color w:val="222222"/>
          <w:sz w:val="24"/>
          <w:szCs w:val="24"/>
          <w:shd w:val="clear" w:color="auto" w:fill="FFFFFF"/>
        </w:rPr>
        <w:t xml:space="preserve">antón Las Isletas, jurisdicción de San Pedro </w:t>
      </w:r>
      <w:proofErr w:type="spellStart"/>
      <w:r w:rsidRPr="00952ED9">
        <w:rPr>
          <w:rFonts w:ascii="Museo Sans 300" w:hAnsi="Museo Sans 300"/>
          <w:color w:val="222222"/>
          <w:sz w:val="24"/>
          <w:szCs w:val="24"/>
          <w:shd w:val="clear" w:color="auto" w:fill="FFFFFF"/>
        </w:rPr>
        <w:t>Masahuat</w:t>
      </w:r>
      <w:proofErr w:type="spellEnd"/>
      <w:r w:rsidRPr="00952ED9">
        <w:rPr>
          <w:rFonts w:ascii="Museo Sans 300" w:hAnsi="Museo Sans 300"/>
          <w:color w:val="222222"/>
          <w:sz w:val="24"/>
          <w:szCs w:val="24"/>
          <w:shd w:val="clear" w:color="auto" w:fill="FFFFFF"/>
        </w:rPr>
        <w:t xml:space="preserve">, departamento de La Paz, y según </w:t>
      </w:r>
      <w:r w:rsidR="00CC7E7C" w:rsidRPr="00952ED9">
        <w:rPr>
          <w:rFonts w:ascii="Museo Sans 300" w:hAnsi="Museo Sans 300"/>
          <w:color w:val="222222"/>
          <w:sz w:val="24"/>
          <w:szCs w:val="24"/>
          <w:shd w:val="clear" w:color="auto" w:fill="FFFFFF"/>
        </w:rPr>
        <w:t xml:space="preserve">el </w:t>
      </w:r>
      <w:r w:rsidRPr="00952ED9">
        <w:rPr>
          <w:rFonts w:ascii="Museo Sans 300" w:hAnsi="Museo Sans 300"/>
          <w:color w:val="222222"/>
          <w:sz w:val="24"/>
          <w:szCs w:val="24"/>
          <w:shd w:val="clear" w:color="auto" w:fill="FFFFFF"/>
        </w:rPr>
        <w:t xml:space="preserve">Centro Nacional de Registro, en San Pedro </w:t>
      </w:r>
      <w:proofErr w:type="spellStart"/>
      <w:r w:rsidRPr="00952ED9">
        <w:rPr>
          <w:rFonts w:ascii="Museo Sans 300" w:hAnsi="Museo Sans 300"/>
          <w:color w:val="222222"/>
          <w:sz w:val="24"/>
          <w:szCs w:val="24"/>
          <w:shd w:val="clear" w:color="auto" w:fill="FFFFFF"/>
        </w:rPr>
        <w:t>Masahuat</w:t>
      </w:r>
      <w:proofErr w:type="spellEnd"/>
      <w:r w:rsidRPr="00952ED9">
        <w:rPr>
          <w:rFonts w:ascii="Museo Sans 300" w:hAnsi="Museo Sans 300"/>
          <w:color w:val="222222"/>
          <w:sz w:val="24"/>
          <w:szCs w:val="24"/>
          <w:shd w:val="clear" w:color="auto" w:fill="FFFFFF"/>
        </w:rPr>
        <w:t>, departamento de La Paz</w:t>
      </w:r>
      <w:r w:rsidRPr="00952ED9">
        <w:rPr>
          <w:rFonts w:ascii="Museo Sans 300" w:eastAsia="Times New Roman" w:hAnsi="Museo Sans 300" w:cs="Times New Roman"/>
          <w:sz w:val="24"/>
          <w:szCs w:val="24"/>
          <w:lang w:eastAsia="es-ES"/>
        </w:rPr>
        <w:t>, quedando la adjudicación conforme al cuadro de valores y extensiones siguiente:</w:t>
      </w:r>
    </w:p>
    <w:p w14:paraId="3EFBB9B1" w14:textId="77777777" w:rsidR="005A2B87" w:rsidRDefault="005A2B87" w:rsidP="005A2B87">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A2B87" w14:paraId="06122ABD" w14:textId="77777777" w:rsidTr="005A2B8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A0F7ECF" w14:textId="77777777" w:rsidR="005A2B87" w:rsidRDefault="005A2B87"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F80BE4B"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910F6B9" w14:textId="77777777" w:rsidR="005A2B87" w:rsidRDefault="005A2B87" w:rsidP="005A2B8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AD5E8E2"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53D921"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ABD9536"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A2B87" w14:paraId="51C084DA" w14:textId="77777777" w:rsidTr="005A2B87">
        <w:tc>
          <w:tcPr>
            <w:tcW w:w="1413" w:type="pct"/>
            <w:tcBorders>
              <w:top w:val="single" w:sz="2" w:space="0" w:color="auto"/>
              <w:left w:val="single" w:sz="2" w:space="0" w:color="auto"/>
              <w:bottom w:val="single" w:sz="2" w:space="0" w:color="auto"/>
              <w:right w:val="single" w:sz="2" w:space="0" w:color="auto"/>
            </w:tcBorders>
            <w:shd w:val="clear" w:color="auto" w:fill="DCDCDC"/>
          </w:tcPr>
          <w:p w14:paraId="01FE3A47" w14:textId="77777777" w:rsidR="005A2B87" w:rsidRDefault="005A2B87"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10E7051" w14:textId="77777777" w:rsidR="005A2B87" w:rsidRDefault="005A2B87"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F78195" w14:textId="77777777" w:rsidR="005A2B87" w:rsidRDefault="005A2B87"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331DC6" w14:textId="77777777" w:rsidR="005A2B87" w:rsidRDefault="005A2B87"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0A1D75" w14:textId="77777777" w:rsidR="005A2B87" w:rsidRDefault="005A2B87"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A18D3E4" w14:textId="77777777" w:rsidR="005A2B87" w:rsidRDefault="005A2B87" w:rsidP="005A2B8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585A91F" w14:textId="77777777" w:rsidR="005A2B87" w:rsidRDefault="005A2B87" w:rsidP="005A2B8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3B5D530" w14:textId="77777777" w:rsidR="005A2B87" w:rsidRDefault="005A2B87" w:rsidP="005A2B87">
            <w:pPr>
              <w:widowControl w:val="0"/>
              <w:autoSpaceDE w:val="0"/>
              <w:autoSpaceDN w:val="0"/>
              <w:adjustRightInd w:val="0"/>
              <w:rPr>
                <w:rFonts w:ascii="Times New Roman" w:hAnsi="Times New Roman" w:cs="Times New Roman"/>
                <w:b/>
                <w:bCs/>
                <w:sz w:val="14"/>
                <w:szCs w:val="14"/>
              </w:rPr>
            </w:pPr>
          </w:p>
        </w:tc>
      </w:tr>
    </w:tbl>
    <w:p w14:paraId="61B5870B" w14:textId="77777777" w:rsidR="005A2B87" w:rsidRDefault="005A2B87" w:rsidP="005A2B8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A2B87" w14:paraId="0FD2937F" w14:textId="77777777" w:rsidTr="005A2B87">
        <w:tc>
          <w:tcPr>
            <w:tcW w:w="2600" w:type="dxa"/>
            <w:tcBorders>
              <w:top w:val="single" w:sz="2" w:space="0" w:color="auto"/>
              <w:left w:val="single" w:sz="2" w:space="0" w:color="auto"/>
              <w:bottom w:val="single" w:sz="2" w:space="0" w:color="auto"/>
              <w:right w:val="single" w:sz="2" w:space="0" w:color="auto"/>
            </w:tcBorders>
          </w:tcPr>
          <w:p w14:paraId="0C0AA7C3" w14:textId="77777777" w:rsidR="005A2B87" w:rsidRDefault="005A2B87"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30 </w:t>
            </w:r>
          </w:p>
        </w:tc>
      </w:tr>
    </w:tbl>
    <w:p w14:paraId="1C7136B2"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A2B87" w14:paraId="51F710A7" w14:textId="77777777" w:rsidTr="005A2B87">
        <w:tc>
          <w:tcPr>
            <w:tcW w:w="1413" w:type="pct"/>
            <w:vMerge w:val="restart"/>
            <w:tcBorders>
              <w:top w:val="single" w:sz="2" w:space="0" w:color="auto"/>
              <w:left w:val="single" w:sz="2" w:space="0" w:color="auto"/>
              <w:bottom w:val="single" w:sz="2" w:space="0" w:color="auto"/>
              <w:right w:val="single" w:sz="2" w:space="0" w:color="auto"/>
            </w:tcBorders>
          </w:tcPr>
          <w:p w14:paraId="3E4C100C" w14:textId="089CA1B9" w:rsidR="005A2B87" w:rsidRDefault="00AA1FE2"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A2B87">
              <w:rPr>
                <w:rFonts w:ascii="Times New Roman" w:hAnsi="Times New Roman" w:cs="Times New Roman"/>
                <w:sz w:val="14"/>
                <w:szCs w:val="14"/>
              </w:rPr>
              <w:t xml:space="preserve">               Nuevas Opciones </w:t>
            </w:r>
          </w:p>
          <w:p w14:paraId="07107DD8" w14:textId="7E39EA4B" w:rsidR="005A2B87" w:rsidRDefault="00AA1FE2" w:rsidP="005A2B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w:t>
            </w:r>
            <w:r w:rsidR="005A2B87">
              <w:rPr>
                <w:rFonts w:ascii="Times New Roman" w:hAnsi="Times New Roman" w:cs="Times New Roman"/>
                <w:b/>
                <w:bCs/>
                <w:sz w:val="14"/>
                <w:szCs w:val="14"/>
              </w:rPr>
              <w:t xml:space="preserve"> </w:t>
            </w:r>
          </w:p>
          <w:p w14:paraId="1EB88703" w14:textId="77777777" w:rsidR="005A2B87" w:rsidRDefault="005A2B87" w:rsidP="005A2B87">
            <w:pPr>
              <w:widowControl w:val="0"/>
              <w:autoSpaceDE w:val="0"/>
              <w:autoSpaceDN w:val="0"/>
              <w:adjustRightInd w:val="0"/>
              <w:rPr>
                <w:rFonts w:ascii="Times New Roman" w:hAnsi="Times New Roman" w:cs="Times New Roman"/>
                <w:b/>
                <w:bCs/>
                <w:sz w:val="14"/>
                <w:szCs w:val="14"/>
              </w:rPr>
            </w:pPr>
          </w:p>
          <w:p w14:paraId="282032C4" w14:textId="7F79ED6B" w:rsidR="005A2B87" w:rsidRDefault="00AA1FE2"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A2B87">
              <w:rPr>
                <w:rFonts w:ascii="Times New Roman" w:hAnsi="Times New Roman" w:cs="Times New Roman"/>
                <w:sz w:val="14"/>
                <w:szCs w:val="14"/>
              </w:rPr>
              <w:t xml:space="preserve"> </w:t>
            </w:r>
          </w:p>
          <w:p w14:paraId="76485747" w14:textId="2F4D3FC1" w:rsidR="005A2B87" w:rsidRDefault="00AA1FE2"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A2B8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4922F9" w14:textId="77777777" w:rsidR="005A2B87" w:rsidRDefault="005A2B87"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0CF7EC1" w14:textId="57A31760" w:rsidR="005A2B87" w:rsidRDefault="00AA1FE2"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A2B8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3E72DA" w14:textId="77777777" w:rsidR="005A2B87" w:rsidRDefault="005A2B87" w:rsidP="005A2B87">
            <w:pPr>
              <w:widowControl w:val="0"/>
              <w:autoSpaceDE w:val="0"/>
              <w:autoSpaceDN w:val="0"/>
              <w:adjustRightInd w:val="0"/>
              <w:rPr>
                <w:rFonts w:ascii="Times New Roman" w:hAnsi="Times New Roman" w:cs="Times New Roman"/>
                <w:sz w:val="14"/>
                <w:szCs w:val="14"/>
              </w:rPr>
            </w:pPr>
          </w:p>
          <w:p w14:paraId="1DC8ECA4" w14:textId="77777777" w:rsidR="005A2B87" w:rsidRDefault="005A2B87"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PORCION-D </w:t>
            </w:r>
          </w:p>
        </w:tc>
        <w:tc>
          <w:tcPr>
            <w:tcW w:w="314" w:type="pct"/>
            <w:vMerge w:val="restart"/>
            <w:tcBorders>
              <w:top w:val="single" w:sz="2" w:space="0" w:color="auto"/>
              <w:left w:val="single" w:sz="2" w:space="0" w:color="auto"/>
              <w:bottom w:val="single" w:sz="2" w:space="0" w:color="auto"/>
              <w:right w:val="single" w:sz="2" w:space="0" w:color="auto"/>
            </w:tcBorders>
          </w:tcPr>
          <w:p w14:paraId="402B0215" w14:textId="77777777" w:rsidR="005A2B87" w:rsidRDefault="005A2B87" w:rsidP="005A2B87">
            <w:pPr>
              <w:widowControl w:val="0"/>
              <w:autoSpaceDE w:val="0"/>
              <w:autoSpaceDN w:val="0"/>
              <w:adjustRightInd w:val="0"/>
              <w:rPr>
                <w:rFonts w:ascii="Times New Roman" w:hAnsi="Times New Roman" w:cs="Times New Roman"/>
                <w:sz w:val="14"/>
                <w:szCs w:val="14"/>
              </w:rPr>
            </w:pPr>
          </w:p>
          <w:p w14:paraId="4CFBA370" w14:textId="5E0E83E3" w:rsidR="005A2B87" w:rsidRDefault="005A2B87" w:rsidP="00AA1F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POL-</w:t>
            </w:r>
            <w:r w:rsidR="00AA1FE2">
              <w:rPr>
                <w:rFonts w:ascii="Times New Roman" w:hAnsi="Times New Roman" w:cs="Times New Roman"/>
                <w:sz w:val="14"/>
                <w:szCs w:val="14"/>
              </w:rPr>
              <w:t>----</w:t>
            </w: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B9E849" w14:textId="77777777" w:rsidR="005A2B87" w:rsidRDefault="005A2B87" w:rsidP="005A2B87">
            <w:pPr>
              <w:widowControl w:val="0"/>
              <w:autoSpaceDE w:val="0"/>
              <w:autoSpaceDN w:val="0"/>
              <w:adjustRightInd w:val="0"/>
              <w:rPr>
                <w:rFonts w:ascii="Times New Roman" w:hAnsi="Times New Roman" w:cs="Times New Roman"/>
                <w:sz w:val="14"/>
                <w:szCs w:val="14"/>
              </w:rPr>
            </w:pPr>
          </w:p>
          <w:p w14:paraId="3311283D" w14:textId="3CA22958" w:rsidR="005A2B87" w:rsidRDefault="00AA1FE2" w:rsidP="005A2B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A2B8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4417F68"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p>
          <w:p w14:paraId="4FC18B0D"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564.83 </w:t>
            </w:r>
          </w:p>
        </w:tc>
        <w:tc>
          <w:tcPr>
            <w:tcW w:w="359" w:type="pct"/>
            <w:tcBorders>
              <w:top w:val="single" w:sz="2" w:space="0" w:color="auto"/>
              <w:left w:val="single" w:sz="2" w:space="0" w:color="auto"/>
              <w:bottom w:val="single" w:sz="2" w:space="0" w:color="auto"/>
              <w:right w:val="single" w:sz="2" w:space="0" w:color="auto"/>
            </w:tcBorders>
          </w:tcPr>
          <w:p w14:paraId="4F005C7F"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p>
          <w:p w14:paraId="5BE947C1"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98.06 </w:t>
            </w:r>
          </w:p>
        </w:tc>
        <w:tc>
          <w:tcPr>
            <w:tcW w:w="359" w:type="pct"/>
            <w:tcBorders>
              <w:top w:val="single" w:sz="2" w:space="0" w:color="auto"/>
              <w:left w:val="single" w:sz="2" w:space="0" w:color="auto"/>
              <w:bottom w:val="single" w:sz="2" w:space="0" w:color="auto"/>
              <w:right w:val="single" w:sz="2" w:space="0" w:color="auto"/>
            </w:tcBorders>
          </w:tcPr>
          <w:p w14:paraId="1F72AC3A"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p>
          <w:p w14:paraId="0D46033E"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858.03 </w:t>
            </w:r>
          </w:p>
        </w:tc>
      </w:tr>
      <w:tr w:rsidR="005A2B87" w14:paraId="6F7501D7"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0E46BA2D" w14:textId="77777777" w:rsidR="005A2B87" w:rsidRDefault="005A2B87" w:rsidP="005A2B8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610C37" w14:textId="77777777" w:rsidR="005A2B87" w:rsidRDefault="005A2B87" w:rsidP="005A2B8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1E78D8" w14:textId="77777777" w:rsidR="005A2B87" w:rsidRDefault="005A2B87" w:rsidP="005A2B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0EA84D" w14:textId="77777777" w:rsidR="005A2B87" w:rsidRDefault="005A2B87" w:rsidP="005A2B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5B3D6F" w14:textId="77777777" w:rsidR="005A2B87" w:rsidRDefault="005A2B87" w:rsidP="005A2B8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4508C49"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564.83 </w:t>
            </w:r>
          </w:p>
        </w:tc>
        <w:tc>
          <w:tcPr>
            <w:tcW w:w="359" w:type="pct"/>
            <w:tcBorders>
              <w:top w:val="single" w:sz="2" w:space="0" w:color="auto"/>
              <w:left w:val="single" w:sz="2" w:space="0" w:color="auto"/>
              <w:bottom w:val="single" w:sz="2" w:space="0" w:color="auto"/>
              <w:right w:val="single" w:sz="2" w:space="0" w:color="auto"/>
            </w:tcBorders>
          </w:tcPr>
          <w:p w14:paraId="5122B8DD"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98.06 </w:t>
            </w:r>
          </w:p>
        </w:tc>
        <w:tc>
          <w:tcPr>
            <w:tcW w:w="359" w:type="pct"/>
            <w:tcBorders>
              <w:top w:val="single" w:sz="2" w:space="0" w:color="auto"/>
              <w:left w:val="single" w:sz="2" w:space="0" w:color="auto"/>
              <w:bottom w:val="single" w:sz="2" w:space="0" w:color="auto"/>
              <w:right w:val="single" w:sz="2" w:space="0" w:color="auto"/>
            </w:tcBorders>
          </w:tcPr>
          <w:p w14:paraId="3C1AE94D" w14:textId="77777777" w:rsidR="005A2B87" w:rsidRDefault="005A2B87" w:rsidP="005A2B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858.03 </w:t>
            </w:r>
          </w:p>
        </w:tc>
      </w:tr>
      <w:tr w:rsidR="005A2B87" w14:paraId="70FA495C" w14:textId="77777777" w:rsidTr="005A2B87">
        <w:tc>
          <w:tcPr>
            <w:tcW w:w="1413" w:type="pct"/>
            <w:vMerge/>
            <w:tcBorders>
              <w:top w:val="single" w:sz="2" w:space="0" w:color="auto"/>
              <w:left w:val="single" w:sz="2" w:space="0" w:color="auto"/>
              <w:bottom w:val="single" w:sz="2" w:space="0" w:color="auto"/>
              <w:right w:val="single" w:sz="2" w:space="0" w:color="auto"/>
            </w:tcBorders>
          </w:tcPr>
          <w:p w14:paraId="76D49142" w14:textId="77777777" w:rsidR="005A2B87" w:rsidRDefault="005A2B87" w:rsidP="005A2B8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D5906E" w14:textId="46B94EBC" w:rsidR="005A2B87" w:rsidRDefault="00CC7E7C"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A2B87">
              <w:rPr>
                <w:rFonts w:ascii="Times New Roman" w:hAnsi="Times New Roman" w:cs="Times New Roman"/>
                <w:b/>
                <w:bCs/>
                <w:sz w:val="14"/>
                <w:szCs w:val="14"/>
              </w:rPr>
              <w:t xml:space="preserve"> Total: 564.83 </w:t>
            </w:r>
          </w:p>
          <w:p w14:paraId="4312A4C0"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98.06 </w:t>
            </w:r>
          </w:p>
          <w:p w14:paraId="3D473CF5"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858.03 </w:t>
            </w:r>
          </w:p>
        </w:tc>
      </w:tr>
    </w:tbl>
    <w:p w14:paraId="4CDD3DC4" w14:textId="77777777" w:rsidR="005A2B87" w:rsidRPr="00497151" w:rsidRDefault="005A2B87" w:rsidP="005A2B87">
      <w:pPr>
        <w:spacing w:line="360" w:lineRule="auto"/>
        <w:jc w:val="both"/>
        <w:rPr>
          <w:rFonts w:ascii="Museo Sans 300" w:eastAsia="Times New Roman" w:hAnsi="Museo Sans 300" w:cs="Times New Roman"/>
          <w:sz w:val="8"/>
          <w:szCs w:val="2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A2B87" w14:paraId="2847D136" w14:textId="77777777" w:rsidTr="005A2B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E975F0B"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2616D7"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0471AE3" w14:textId="77777777" w:rsidR="005A2B87" w:rsidRDefault="005A2B87"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564.83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DF35C8" w14:textId="77777777" w:rsidR="005A2B87" w:rsidRDefault="005A2B87"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98.06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1EFFCB" w14:textId="77777777" w:rsidR="005A2B87" w:rsidRDefault="005A2B87"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858.03 </w:t>
            </w:r>
          </w:p>
        </w:tc>
      </w:tr>
      <w:tr w:rsidR="005A2B87" w14:paraId="64766EB4" w14:textId="77777777" w:rsidTr="005A2B87">
        <w:tc>
          <w:tcPr>
            <w:tcW w:w="1951" w:type="pct"/>
            <w:tcBorders>
              <w:top w:val="single" w:sz="2" w:space="0" w:color="auto"/>
              <w:left w:val="single" w:sz="2" w:space="0" w:color="auto"/>
              <w:bottom w:val="single" w:sz="2" w:space="0" w:color="auto"/>
              <w:right w:val="single" w:sz="2" w:space="0" w:color="auto"/>
            </w:tcBorders>
            <w:shd w:val="clear" w:color="auto" w:fill="DCDCDC"/>
          </w:tcPr>
          <w:p w14:paraId="6631BC83"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19DAC3" w14:textId="77777777" w:rsidR="005A2B87" w:rsidRDefault="005A2B87" w:rsidP="005A2B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3EA3745" w14:textId="77777777" w:rsidR="005A2B87" w:rsidRDefault="005A2B87"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571008" w14:textId="77777777" w:rsidR="005A2B87" w:rsidRDefault="005A2B87"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0EE50F" w14:textId="77777777" w:rsidR="005A2B87" w:rsidRDefault="005A2B87" w:rsidP="005A2B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E81CBB4" w14:textId="77777777" w:rsidR="005A2B87" w:rsidRDefault="005A2B87" w:rsidP="005A2B87"/>
    <w:p w14:paraId="447089D6" w14:textId="6B5F985D" w:rsidR="005A2B87" w:rsidRPr="00CC7E7C" w:rsidRDefault="005A2B87" w:rsidP="00CC7E7C">
      <w:pPr>
        <w:pStyle w:val="Textocomentario"/>
        <w:jc w:val="both"/>
        <w:rPr>
          <w:rFonts w:ascii="Museo Sans 300" w:hAnsi="Museo Sans 300"/>
          <w:b/>
          <w:sz w:val="24"/>
          <w:szCs w:val="24"/>
          <w:lang w:eastAsia="es-ES"/>
        </w:rPr>
      </w:pPr>
      <w:r w:rsidRPr="00CC7E7C">
        <w:rPr>
          <w:rFonts w:ascii="Museo Sans 300" w:hAnsi="Museo Sans 300"/>
          <w:b/>
          <w:sz w:val="24"/>
          <w:szCs w:val="24"/>
          <w:u w:val="single"/>
          <w:lang w:eastAsia="es-ES"/>
        </w:rPr>
        <w:t>SEGUNDO:</w:t>
      </w:r>
      <w:r w:rsidRPr="00CC7E7C">
        <w:rPr>
          <w:rFonts w:ascii="Museo Sans 300" w:hAnsi="Museo Sans 300"/>
          <w:b/>
          <w:sz w:val="24"/>
          <w:szCs w:val="24"/>
          <w:lang w:eastAsia="es-ES"/>
        </w:rPr>
        <w:t xml:space="preserve"> </w:t>
      </w:r>
      <w:r w:rsidRPr="00CC7E7C">
        <w:rPr>
          <w:rFonts w:ascii="Museo Sans 300" w:hAnsi="Museo Sans 300"/>
          <w:sz w:val="24"/>
          <w:szCs w:val="24"/>
        </w:rPr>
        <w:t xml:space="preserve">Comisionar al Departamento de Créditos de este Instituto para que realice los cambios correspondientes en la Base de Datos. </w:t>
      </w:r>
      <w:r w:rsidRPr="00CC7E7C">
        <w:rPr>
          <w:rFonts w:ascii="Museo Sans 300" w:hAnsi="Museo Sans 300"/>
          <w:b/>
          <w:bCs/>
          <w:sz w:val="24"/>
          <w:szCs w:val="24"/>
          <w:u w:val="single"/>
        </w:rPr>
        <w:t>TERCERO:</w:t>
      </w:r>
      <w:r w:rsidRPr="00CC7E7C">
        <w:rPr>
          <w:rFonts w:ascii="Museo Sans 300" w:hAnsi="Museo Sans 300"/>
          <w:b/>
          <w:bCs/>
          <w:sz w:val="24"/>
          <w:szCs w:val="24"/>
        </w:rPr>
        <w:t xml:space="preserve"> </w:t>
      </w:r>
      <w:r w:rsidRPr="00CC7E7C">
        <w:rPr>
          <w:rFonts w:ascii="Museo Sans 300" w:hAnsi="Museo Sans 300"/>
          <w:sz w:val="24"/>
          <w:szCs w:val="24"/>
        </w:rPr>
        <w:t>Instruir a la Gerencia de Desarrollo Rural para que, a través de la Sección de Cobros, realice las gestiones</w:t>
      </w:r>
      <w:r w:rsidRPr="00CC7E7C">
        <w:rPr>
          <w:rStyle w:val="Refdecomentario"/>
          <w:sz w:val="24"/>
          <w:szCs w:val="24"/>
        </w:rPr>
        <w:t xml:space="preserve"> </w:t>
      </w:r>
      <w:r w:rsidRPr="00CC7E7C">
        <w:rPr>
          <w:rFonts w:ascii="Museo Sans 300" w:hAnsi="Museo Sans 300"/>
          <w:sz w:val="24"/>
          <w:szCs w:val="24"/>
        </w:rPr>
        <w:t>correspondientes para el cobro en concepto de</w:t>
      </w:r>
      <w:r w:rsidRPr="00CC7E7C">
        <w:rPr>
          <w:rFonts w:ascii="Museo Sans 300" w:hAnsi="Museo Sans 300"/>
          <w:sz w:val="24"/>
          <w:szCs w:val="24"/>
          <w:lang w:eastAsia="es-ES"/>
        </w:rPr>
        <w:t xml:space="preserve"> gastos administrativos y de escrituración. </w:t>
      </w:r>
      <w:r w:rsidRPr="00CC7E7C">
        <w:rPr>
          <w:rFonts w:ascii="Museo Sans 300" w:hAnsi="Museo Sans 300"/>
          <w:b/>
          <w:sz w:val="24"/>
          <w:szCs w:val="24"/>
          <w:u w:val="single"/>
        </w:rPr>
        <w:t>CUARTO:</w:t>
      </w:r>
      <w:r w:rsidRPr="00CC7E7C">
        <w:rPr>
          <w:rFonts w:ascii="Museo Sans 300" w:hAnsi="Museo Sans 300"/>
          <w:b/>
          <w:sz w:val="24"/>
          <w:szCs w:val="24"/>
        </w:rPr>
        <w:t xml:space="preserve"> </w:t>
      </w:r>
      <w:r w:rsidRPr="00CC7E7C">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CC7E7C">
        <w:rPr>
          <w:rFonts w:ascii="Museo Sans 300" w:hAnsi="Museo Sans 300"/>
          <w:b/>
          <w:sz w:val="24"/>
          <w:szCs w:val="24"/>
          <w:u w:val="single"/>
          <w:lang w:eastAsia="es-ES"/>
        </w:rPr>
        <w:t>QUINTO:</w:t>
      </w:r>
      <w:r w:rsidRPr="00CC7E7C">
        <w:rPr>
          <w:rFonts w:ascii="Museo Sans 300" w:hAnsi="Museo Sans 300"/>
          <w:b/>
          <w:sz w:val="24"/>
          <w:szCs w:val="24"/>
          <w:lang w:eastAsia="es-ES"/>
        </w:rPr>
        <w:t xml:space="preserve"> </w:t>
      </w:r>
      <w:r w:rsidRPr="00CC7E7C">
        <w:rPr>
          <w:rFonts w:ascii="Museo Sans 300" w:hAnsi="Museo Sans 300"/>
          <w:sz w:val="24"/>
          <w:szCs w:val="24"/>
          <w:lang w:eastAsia="es-ES"/>
        </w:rPr>
        <w:t>Facultar</w:t>
      </w:r>
      <w:r w:rsidRPr="00CC7E7C">
        <w:rPr>
          <w:rFonts w:ascii="Museo Sans 300" w:hAnsi="Museo Sans 300"/>
          <w:b/>
          <w:sz w:val="24"/>
          <w:szCs w:val="24"/>
          <w:lang w:eastAsia="es-ES"/>
        </w:rPr>
        <w:t xml:space="preserve"> </w:t>
      </w:r>
      <w:r w:rsidRPr="00CC7E7C">
        <w:rPr>
          <w:rFonts w:ascii="Museo Sans 300" w:hAnsi="Museo Sans 300"/>
          <w:sz w:val="24"/>
          <w:szCs w:val="24"/>
          <w:lang w:eastAsia="es-ES"/>
        </w:rPr>
        <w:t>al Señor Presidente para que, por sí, o por medio de Apoderado Especial, comparezca al otorgamiento de la correspondiente escritura.</w:t>
      </w:r>
      <w:r w:rsidR="00CC7E7C" w:rsidRPr="00CC7E7C">
        <w:rPr>
          <w:rFonts w:ascii="Museo Sans 300" w:hAnsi="Museo Sans 300"/>
          <w:sz w:val="24"/>
          <w:szCs w:val="24"/>
          <w:lang w:eastAsia="es-ES"/>
        </w:rPr>
        <w:t xml:space="preserve"> Este Acuerdo, queda aprobado y ratificado</w:t>
      </w:r>
      <w:r w:rsidRPr="00CC7E7C">
        <w:rPr>
          <w:rFonts w:ascii="Museo Sans 300" w:hAnsi="Museo Sans 300"/>
          <w:sz w:val="24"/>
          <w:szCs w:val="24"/>
          <w:lang w:eastAsia="es-ES"/>
        </w:rPr>
        <w:t xml:space="preserve">. NOTIFÍQUESE. </w:t>
      </w:r>
      <w:r w:rsidR="00CC7E7C" w:rsidRPr="00CC7E7C">
        <w:rPr>
          <w:rFonts w:ascii="Museo Sans 300" w:hAnsi="Museo Sans 300"/>
          <w:sz w:val="24"/>
          <w:szCs w:val="24"/>
          <w:lang w:eastAsia="es-ES"/>
        </w:rPr>
        <w:t>“””””””</w:t>
      </w:r>
    </w:p>
    <w:p w14:paraId="3B56A3DC" w14:textId="77777777" w:rsidR="009F580E" w:rsidRDefault="009F580E">
      <w:pPr>
        <w:rPr>
          <w:rFonts w:ascii="Museo Sans 300" w:hAnsi="Museo Sans 300"/>
          <w:sz w:val="24"/>
          <w:szCs w:val="24"/>
        </w:rPr>
      </w:pPr>
    </w:p>
    <w:p w14:paraId="4D6511F5" w14:textId="77777777" w:rsidR="00CC7E7C" w:rsidRDefault="00CC7E7C">
      <w:pPr>
        <w:rPr>
          <w:rFonts w:ascii="Museo Sans 300" w:hAnsi="Museo Sans 300"/>
          <w:sz w:val="24"/>
          <w:szCs w:val="24"/>
        </w:rPr>
      </w:pPr>
    </w:p>
    <w:p w14:paraId="396ECCAE" w14:textId="77777777" w:rsidR="00CC7E7C" w:rsidRDefault="00CC7E7C">
      <w:pPr>
        <w:rPr>
          <w:rFonts w:ascii="Museo Sans 300" w:hAnsi="Museo Sans 300"/>
          <w:sz w:val="24"/>
          <w:szCs w:val="24"/>
        </w:rPr>
      </w:pPr>
    </w:p>
    <w:p w14:paraId="4FFF0747" w14:textId="77777777" w:rsidR="009F580E" w:rsidRDefault="009F580E" w:rsidP="00AA1FE2">
      <w:pPr>
        <w:tabs>
          <w:tab w:val="left" w:pos="1440"/>
        </w:tabs>
        <w:rPr>
          <w:rFonts w:ascii="Bembo Std" w:hAnsi="Bembo Std"/>
        </w:rPr>
      </w:pPr>
    </w:p>
    <w:p w14:paraId="798484E6" w14:textId="2230B19F" w:rsidR="000E0076" w:rsidRDefault="009F580E" w:rsidP="00E87792">
      <w:pPr>
        <w:jc w:val="both"/>
        <w:rPr>
          <w:rFonts w:ascii="Museo Sans 300" w:eastAsia="Times New Roman" w:hAnsi="Museo Sans 300" w:cs="Times New Roman"/>
          <w:sz w:val="24"/>
          <w:szCs w:val="24"/>
          <w:lang w:eastAsia="es-ES"/>
        </w:rPr>
      </w:pPr>
      <w:r w:rsidRPr="0030458E">
        <w:rPr>
          <w:rFonts w:ascii="Museo Sans 300" w:hAnsi="Museo Sans 300"/>
          <w:sz w:val="24"/>
          <w:szCs w:val="24"/>
        </w:rPr>
        <w:t>“””””X</w:t>
      </w:r>
      <w:r w:rsidR="00D63095">
        <w:rPr>
          <w:rFonts w:ascii="Museo Sans 300" w:hAnsi="Museo Sans 300"/>
          <w:sz w:val="24"/>
          <w:szCs w:val="24"/>
        </w:rPr>
        <w:t>X</w:t>
      </w:r>
      <w:r w:rsidRPr="0030458E">
        <w:rPr>
          <w:rFonts w:ascii="Museo Sans 300" w:hAnsi="Museo Sans 300"/>
          <w:sz w:val="24"/>
          <w:szCs w:val="24"/>
        </w:rPr>
        <w:t>I</w:t>
      </w:r>
      <w:r w:rsidR="00D63095">
        <w:rPr>
          <w:rFonts w:ascii="Museo Sans 300" w:hAnsi="Museo Sans 300"/>
          <w:sz w:val="24"/>
          <w:szCs w:val="24"/>
        </w:rPr>
        <w:t>V</w:t>
      </w:r>
      <w:r w:rsidRPr="0030458E">
        <w:rPr>
          <w:rFonts w:ascii="Museo Sans 300" w:hAnsi="Museo Sans 300"/>
          <w:sz w:val="24"/>
          <w:szCs w:val="24"/>
        </w:rPr>
        <w:t>) El señor Presidente somete a consideración de Junta</w:t>
      </w:r>
      <w:r w:rsidR="00D63095">
        <w:rPr>
          <w:rFonts w:ascii="Museo Sans 300" w:hAnsi="Museo Sans 300"/>
          <w:sz w:val="24"/>
          <w:szCs w:val="24"/>
        </w:rPr>
        <w:t xml:space="preserve"> Directiva, dictamen técnico 214</w:t>
      </w:r>
      <w:r w:rsidRPr="0030458E">
        <w:rPr>
          <w:rFonts w:ascii="Museo Sans 300" w:hAnsi="Museo Sans 300"/>
          <w:sz w:val="24"/>
          <w:szCs w:val="24"/>
        </w:rPr>
        <w:t xml:space="preserve">, presentado por la Unidad de Adjudicación de Inmuebles, referente a la </w:t>
      </w:r>
      <w:r w:rsidR="000E0076" w:rsidRPr="00FD7B4D">
        <w:rPr>
          <w:rFonts w:ascii="Museo Sans 300" w:eastAsia="Times New Roman" w:hAnsi="Museo Sans 300" w:cs="Times New Roman"/>
          <w:b/>
          <w:sz w:val="24"/>
          <w:szCs w:val="24"/>
          <w:lang w:eastAsia="es-ES"/>
        </w:rPr>
        <w:t>modificación del</w:t>
      </w:r>
      <w:r w:rsidR="000E0076" w:rsidRPr="00FD7B4D">
        <w:rPr>
          <w:rFonts w:ascii="Museo Sans 300" w:eastAsia="Times New Roman" w:hAnsi="Museo Sans 300" w:cs="Times New Roman"/>
          <w:sz w:val="24"/>
          <w:szCs w:val="24"/>
          <w:lang w:eastAsia="es-ES"/>
        </w:rPr>
        <w:t xml:space="preserve"> </w:t>
      </w:r>
      <w:r w:rsidR="000E0076" w:rsidRPr="00FD7B4D">
        <w:rPr>
          <w:rFonts w:ascii="Museo Sans 300" w:eastAsia="Times New Roman" w:hAnsi="Museo Sans 300" w:cs="Times New Roman"/>
          <w:b/>
          <w:sz w:val="24"/>
          <w:szCs w:val="24"/>
          <w:lang w:eastAsia="es-ES"/>
        </w:rPr>
        <w:t>Punto</w:t>
      </w:r>
      <w:r w:rsidR="000E0076">
        <w:rPr>
          <w:rFonts w:ascii="Museo Sans 300" w:eastAsia="Times New Roman" w:hAnsi="Museo Sans 300" w:cs="Times New Roman"/>
          <w:b/>
          <w:sz w:val="24"/>
          <w:szCs w:val="24"/>
          <w:lang w:eastAsia="es-ES"/>
        </w:rPr>
        <w:t xml:space="preserve"> IV-2</w:t>
      </w:r>
      <w:r w:rsidR="000E0076" w:rsidRPr="00FD7B4D">
        <w:rPr>
          <w:rFonts w:ascii="Museo Sans 300" w:eastAsia="Times New Roman" w:hAnsi="Museo Sans 300" w:cs="Times New Roman"/>
          <w:b/>
          <w:sz w:val="24"/>
          <w:szCs w:val="24"/>
          <w:lang w:eastAsia="es-ES"/>
        </w:rPr>
        <w:t xml:space="preserve"> de</w:t>
      </w:r>
      <w:r w:rsidR="000E0076">
        <w:rPr>
          <w:rFonts w:ascii="Museo Sans 300" w:eastAsia="Times New Roman" w:hAnsi="Museo Sans 300" w:cs="Times New Roman"/>
          <w:b/>
          <w:sz w:val="24"/>
          <w:szCs w:val="24"/>
          <w:lang w:eastAsia="es-ES"/>
        </w:rPr>
        <w:t>l</w:t>
      </w:r>
      <w:r w:rsidR="000E0076" w:rsidRPr="00FD7B4D">
        <w:rPr>
          <w:rFonts w:ascii="Museo Sans 300" w:eastAsia="Times New Roman" w:hAnsi="Museo Sans 300" w:cs="Times New Roman"/>
          <w:b/>
          <w:sz w:val="24"/>
          <w:szCs w:val="24"/>
          <w:lang w:eastAsia="es-ES"/>
        </w:rPr>
        <w:t xml:space="preserve"> Acta Ordinaria </w:t>
      </w:r>
      <w:r w:rsidR="000E0076">
        <w:rPr>
          <w:rFonts w:ascii="Museo Sans 300" w:eastAsia="Times New Roman" w:hAnsi="Museo Sans 300" w:cs="Times New Roman"/>
          <w:b/>
          <w:sz w:val="24"/>
          <w:szCs w:val="24"/>
          <w:lang w:eastAsia="es-ES"/>
        </w:rPr>
        <w:t>32-93, de fecha 2</w:t>
      </w:r>
      <w:r w:rsidR="000E0076" w:rsidRPr="00FD7B4D">
        <w:rPr>
          <w:rFonts w:ascii="Museo Sans 300" w:eastAsia="Times New Roman" w:hAnsi="Museo Sans 300" w:cs="Times New Roman"/>
          <w:b/>
          <w:sz w:val="24"/>
          <w:szCs w:val="24"/>
          <w:lang w:eastAsia="es-ES"/>
        </w:rPr>
        <w:t xml:space="preserve"> de </w:t>
      </w:r>
      <w:r w:rsidR="000E0076">
        <w:rPr>
          <w:rFonts w:ascii="Museo Sans 300" w:eastAsia="Times New Roman" w:hAnsi="Museo Sans 300" w:cs="Times New Roman"/>
          <w:b/>
          <w:sz w:val="24"/>
          <w:szCs w:val="24"/>
          <w:lang w:eastAsia="es-ES"/>
        </w:rPr>
        <w:t>septiembre</w:t>
      </w:r>
      <w:r w:rsidR="000E0076" w:rsidRPr="00FD7B4D">
        <w:rPr>
          <w:rFonts w:ascii="Museo Sans 300" w:eastAsia="Times New Roman" w:hAnsi="Museo Sans 300" w:cs="Times New Roman"/>
          <w:b/>
          <w:sz w:val="24"/>
          <w:szCs w:val="24"/>
          <w:lang w:eastAsia="es-ES"/>
        </w:rPr>
        <w:t xml:space="preserve"> de </w:t>
      </w:r>
      <w:r w:rsidR="000E0076">
        <w:rPr>
          <w:rFonts w:ascii="Museo Sans 300" w:eastAsia="Times New Roman" w:hAnsi="Museo Sans 300" w:cs="Times New Roman"/>
          <w:b/>
          <w:sz w:val="24"/>
          <w:szCs w:val="24"/>
          <w:lang w:eastAsia="es-ES"/>
        </w:rPr>
        <w:t>1993</w:t>
      </w:r>
      <w:r w:rsidR="000E0076" w:rsidRPr="00FD7B4D">
        <w:rPr>
          <w:rFonts w:ascii="Museo Sans 300" w:eastAsia="Times New Roman" w:hAnsi="Museo Sans 300" w:cs="Times New Roman"/>
          <w:b/>
          <w:sz w:val="24"/>
          <w:szCs w:val="24"/>
          <w:lang w:eastAsia="es-ES"/>
        </w:rPr>
        <w:t xml:space="preserve">, </w:t>
      </w:r>
      <w:r w:rsidR="000E0076" w:rsidRPr="00FD7B4D">
        <w:rPr>
          <w:rFonts w:ascii="Museo Sans 300" w:eastAsia="Times New Roman" w:hAnsi="Museo Sans 300" w:cs="Times New Roman"/>
          <w:sz w:val="24"/>
          <w:szCs w:val="24"/>
          <w:lang w:eastAsia="es-ES"/>
        </w:rPr>
        <w:t xml:space="preserve">mediante </w:t>
      </w:r>
      <w:r w:rsidR="000E0076">
        <w:rPr>
          <w:rFonts w:ascii="Museo Sans 300" w:eastAsia="Times New Roman" w:hAnsi="Museo Sans 300" w:cs="Times New Roman"/>
          <w:sz w:val="24"/>
          <w:szCs w:val="24"/>
          <w:lang w:eastAsia="es-ES"/>
        </w:rPr>
        <w:t>e</w:t>
      </w:r>
      <w:r w:rsidR="000E0076" w:rsidRPr="00FD7B4D">
        <w:rPr>
          <w:rFonts w:ascii="Museo Sans 300" w:eastAsia="Times New Roman" w:hAnsi="Museo Sans 300" w:cs="Times New Roman"/>
          <w:sz w:val="24"/>
          <w:szCs w:val="24"/>
          <w:lang w:eastAsia="es-ES"/>
        </w:rPr>
        <w:t>l cual</w:t>
      </w:r>
      <w:r w:rsidR="000E0076" w:rsidRPr="00AE3422">
        <w:rPr>
          <w:rFonts w:ascii="Museo Sans 300" w:eastAsia="Times New Roman" w:hAnsi="Museo Sans 300" w:cs="Times New Roman"/>
          <w:sz w:val="24"/>
          <w:szCs w:val="24"/>
          <w:lang w:eastAsia="es-ES"/>
        </w:rPr>
        <w:t xml:space="preserve"> se </w:t>
      </w:r>
      <w:r w:rsidR="000E0076">
        <w:rPr>
          <w:rFonts w:ascii="Museo Sans 300" w:eastAsia="Times New Roman" w:hAnsi="Museo Sans 300" w:cs="Times New Roman"/>
          <w:sz w:val="24"/>
          <w:szCs w:val="24"/>
          <w:lang w:eastAsia="es-ES"/>
        </w:rPr>
        <w:t>aprobó</w:t>
      </w:r>
      <w:r w:rsidR="000E0076" w:rsidRPr="00AE3422">
        <w:rPr>
          <w:rFonts w:ascii="Museo Sans 300" w:eastAsia="Times New Roman" w:hAnsi="Museo Sans 300" w:cs="Times New Roman"/>
          <w:sz w:val="24"/>
          <w:szCs w:val="24"/>
          <w:lang w:eastAsia="es-ES"/>
        </w:rPr>
        <w:t xml:space="preserve"> nómina de beneficiarios del </w:t>
      </w:r>
      <w:r w:rsidR="000E0076" w:rsidRPr="00F56DFA">
        <w:rPr>
          <w:rFonts w:ascii="Museo Sans 300" w:eastAsia="Times New Roman" w:hAnsi="Museo Sans 300" w:cs="Times New Roman"/>
          <w:sz w:val="24"/>
          <w:szCs w:val="24"/>
          <w:lang w:val="es-ES" w:eastAsia="es-ES"/>
        </w:rPr>
        <w:t xml:space="preserve">Proyecto </w:t>
      </w:r>
      <w:r w:rsidR="000E0076">
        <w:rPr>
          <w:rFonts w:ascii="Museo Sans 300" w:eastAsia="Times New Roman" w:hAnsi="Museo Sans 300" w:cs="Times New Roman"/>
          <w:sz w:val="24"/>
          <w:szCs w:val="24"/>
          <w:lang w:val="es-ES" w:eastAsia="es-ES"/>
        </w:rPr>
        <w:t>de</w:t>
      </w:r>
      <w:r w:rsidR="000E0076" w:rsidRPr="00F56DFA">
        <w:rPr>
          <w:rFonts w:ascii="Museo Sans 300" w:eastAsia="Times New Roman" w:hAnsi="Museo Sans 300" w:cs="Times New Roman"/>
          <w:sz w:val="24"/>
          <w:szCs w:val="24"/>
          <w:lang w:val="es-ES" w:eastAsia="es-ES"/>
        </w:rPr>
        <w:t xml:space="preserve"> </w:t>
      </w:r>
      <w:r w:rsidR="000E0076" w:rsidRPr="00F23C65">
        <w:rPr>
          <w:rFonts w:ascii="Museo Sans 300" w:eastAsia="Calibri" w:hAnsi="Museo Sans 300" w:cs="Arial"/>
          <w:sz w:val="24"/>
          <w:szCs w:val="24"/>
        </w:rPr>
        <w:t>Asentamiento Comunitario</w:t>
      </w:r>
      <w:r w:rsidR="000E0076" w:rsidRPr="007605F5">
        <w:rPr>
          <w:rFonts w:ascii="Museo Sans 300" w:eastAsia="Calibri" w:hAnsi="Museo Sans 300" w:cs="Arial"/>
          <w:sz w:val="24"/>
          <w:szCs w:val="24"/>
        </w:rPr>
        <w:t xml:space="preserve"> </w:t>
      </w:r>
      <w:r w:rsidR="000E0076" w:rsidRPr="00C323F8">
        <w:rPr>
          <w:rFonts w:ascii="Museo Sans 300" w:eastAsia="Calibri" w:hAnsi="Museo Sans 300" w:cs="Arial"/>
          <w:sz w:val="24"/>
          <w:szCs w:val="24"/>
        </w:rPr>
        <w:t>y Lotificación Agrícola</w:t>
      </w:r>
      <w:r w:rsidR="000E0076" w:rsidRPr="00F56DFA">
        <w:rPr>
          <w:rFonts w:ascii="Museo Sans 300" w:hAnsi="Museo Sans 300"/>
          <w:b/>
          <w:sz w:val="24"/>
          <w:szCs w:val="24"/>
        </w:rPr>
        <w:t>,</w:t>
      </w:r>
      <w:r w:rsidR="000E0076" w:rsidRPr="00F56DFA">
        <w:rPr>
          <w:rFonts w:ascii="Museo Sans 300" w:hAnsi="Museo Sans 300" w:cs="Arial"/>
          <w:sz w:val="24"/>
          <w:szCs w:val="24"/>
        </w:rPr>
        <w:t xml:space="preserve"> </w:t>
      </w:r>
      <w:r w:rsidR="000E0076">
        <w:rPr>
          <w:rFonts w:ascii="Museo Sans 300" w:hAnsi="Museo Sans 300" w:cs="Arial"/>
          <w:sz w:val="24"/>
          <w:szCs w:val="24"/>
        </w:rPr>
        <w:t xml:space="preserve">de la </w:t>
      </w:r>
      <w:r w:rsidR="000E0076" w:rsidRPr="00F23C65">
        <w:rPr>
          <w:rFonts w:ascii="Museo Sans 300" w:hAnsi="Museo Sans 300"/>
          <w:b/>
          <w:sz w:val="24"/>
          <w:szCs w:val="24"/>
        </w:rPr>
        <w:t xml:space="preserve">HACIENDA </w:t>
      </w:r>
      <w:r w:rsidR="000E0076" w:rsidRPr="00650939">
        <w:rPr>
          <w:rFonts w:ascii="Museo Sans 300" w:hAnsi="Museo Sans 300"/>
          <w:b/>
          <w:sz w:val="24"/>
          <w:szCs w:val="24"/>
        </w:rPr>
        <w:t>EL COYOL</w:t>
      </w:r>
      <w:r w:rsidR="000E0076" w:rsidRPr="00F23C65">
        <w:rPr>
          <w:rFonts w:ascii="Museo Sans 300" w:hAnsi="Museo Sans 300"/>
          <w:b/>
          <w:sz w:val="24"/>
          <w:szCs w:val="24"/>
        </w:rPr>
        <w:t xml:space="preserve">, </w:t>
      </w:r>
      <w:r w:rsidR="000E0076" w:rsidRPr="00F23C65">
        <w:rPr>
          <w:rFonts w:ascii="Museo Sans 300" w:hAnsi="Museo Sans 300"/>
          <w:sz w:val="24"/>
          <w:szCs w:val="24"/>
        </w:rPr>
        <w:t xml:space="preserve">ubicada en jurisdicción </w:t>
      </w:r>
      <w:r w:rsidR="000E0076">
        <w:rPr>
          <w:rFonts w:ascii="Museo Sans 300" w:hAnsi="Museo Sans 300"/>
          <w:sz w:val="24"/>
          <w:szCs w:val="24"/>
        </w:rPr>
        <w:t xml:space="preserve">de San Pedro </w:t>
      </w:r>
      <w:proofErr w:type="spellStart"/>
      <w:r w:rsidR="000E0076">
        <w:rPr>
          <w:rFonts w:ascii="Museo Sans 300" w:hAnsi="Museo Sans 300"/>
          <w:sz w:val="24"/>
          <w:szCs w:val="24"/>
        </w:rPr>
        <w:t>Masahuat</w:t>
      </w:r>
      <w:proofErr w:type="spellEnd"/>
      <w:r w:rsidR="000E0076">
        <w:rPr>
          <w:rFonts w:ascii="Museo Sans 300" w:hAnsi="Museo Sans 300"/>
          <w:sz w:val="24"/>
          <w:szCs w:val="24"/>
        </w:rPr>
        <w:t>,</w:t>
      </w:r>
      <w:r w:rsidR="000E0076" w:rsidRPr="00F23C65">
        <w:rPr>
          <w:rFonts w:ascii="Museo Sans 300" w:hAnsi="Museo Sans 300"/>
          <w:sz w:val="24"/>
          <w:szCs w:val="24"/>
        </w:rPr>
        <w:t xml:space="preserve"> departamento de </w:t>
      </w:r>
      <w:r w:rsidR="000E0076">
        <w:rPr>
          <w:rFonts w:ascii="Museo Sans 300" w:hAnsi="Museo Sans 300"/>
          <w:sz w:val="24"/>
          <w:szCs w:val="24"/>
        </w:rPr>
        <w:t>La Paz</w:t>
      </w:r>
      <w:r w:rsidR="000E0076" w:rsidRPr="00F23C65">
        <w:rPr>
          <w:rFonts w:ascii="Museo Sans 300" w:hAnsi="Museo Sans 300"/>
          <w:sz w:val="24"/>
          <w:szCs w:val="24"/>
        </w:rPr>
        <w:t xml:space="preserve">, </w:t>
      </w:r>
      <w:r w:rsidR="000E0076" w:rsidRPr="000E0076">
        <w:rPr>
          <w:rFonts w:ascii="Museo Sans 300" w:hAnsi="Museo Sans 300"/>
          <w:b/>
          <w:sz w:val="24"/>
          <w:szCs w:val="24"/>
        </w:rPr>
        <w:t>código de proyecto 081505, SSE 124</w:t>
      </w:r>
      <w:r w:rsidR="000E0076">
        <w:rPr>
          <w:rFonts w:ascii="Museo Sans 300" w:eastAsia="Calibri" w:hAnsi="Museo Sans 300" w:cs="Arial"/>
          <w:b/>
          <w:sz w:val="24"/>
          <w:szCs w:val="24"/>
        </w:rPr>
        <w:t>,</w:t>
      </w:r>
      <w:r w:rsidR="000E0076" w:rsidRPr="000E0076">
        <w:rPr>
          <w:rFonts w:ascii="Museo Sans 300" w:eastAsia="Calibri" w:hAnsi="Museo Sans 300" w:cs="Arial"/>
          <w:b/>
          <w:sz w:val="24"/>
          <w:szCs w:val="24"/>
        </w:rPr>
        <w:t xml:space="preserve"> </w:t>
      </w:r>
      <w:r w:rsidR="000E0076" w:rsidRPr="00170C89">
        <w:rPr>
          <w:rFonts w:ascii="Museo Sans 300" w:eastAsia="Calibri" w:hAnsi="Museo Sans 300" w:cs="Arial"/>
          <w:b/>
          <w:sz w:val="24"/>
          <w:szCs w:val="24"/>
        </w:rPr>
        <w:t xml:space="preserve">entrega </w:t>
      </w:r>
      <w:r w:rsidR="000E0076">
        <w:rPr>
          <w:rFonts w:ascii="Museo Sans 300" w:eastAsia="Calibri" w:hAnsi="Museo Sans 300" w:cs="Arial"/>
          <w:b/>
          <w:sz w:val="24"/>
          <w:szCs w:val="24"/>
        </w:rPr>
        <w:t>04,</w:t>
      </w:r>
      <w:r w:rsidR="000E0076" w:rsidRPr="00AE3422">
        <w:rPr>
          <w:rFonts w:ascii="Museo Sans 300" w:hAnsi="Museo Sans 300" w:cs="Arial"/>
          <w:b/>
          <w:sz w:val="24"/>
          <w:szCs w:val="24"/>
        </w:rPr>
        <w:t xml:space="preserve"> </w:t>
      </w:r>
      <w:r w:rsidR="000E0076" w:rsidRPr="000E0076">
        <w:rPr>
          <w:rFonts w:ascii="Museo Sans 300" w:hAnsi="Museo Sans 300" w:cs="Arial"/>
          <w:sz w:val="24"/>
          <w:szCs w:val="24"/>
        </w:rPr>
        <w:t xml:space="preserve">en el cual </w:t>
      </w:r>
      <w:r w:rsidR="000E0076" w:rsidRPr="000E0076">
        <w:rPr>
          <w:rFonts w:ascii="Museo Sans 300" w:eastAsia="Times New Roman" w:hAnsi="Museo Sans 300" w:cs="Times New Roman"/>
          <w:sz w:val="24"/>
          <w:szCs w:val="24"/>
          <w:lang w:eastAsia="es-ES"/>
        </w:rPr>
        <w:t>hace</w:t>
      </w:r>
      <w:r w:rsidR="000E0076" w:rsidRPr="00AE3422">
        <w:rPr>
          <w:rFonts w:ascii="Museo Sans 300" w:eastAsia="Times New Roman" w:hAnsi="Museo Sans 300" w:cs="Times New Roman"/>
          <w:sz w:val="24"/>
          <w:szCs w:val="24"/>
          <w:lang w:eastAsia="es-ES"/>
        </w:rPr>
        <w:t xml:space="preserve"> las siguientes </w:t>
      </w:r>
      <w:r w:rsidR="000E0076" w:rsidRPr="00DB4FA2">
        <w:rPr>
          <w:rFonts w:ascii="Museo Sans 300" w:eastAsia="Times New Roman" w:hAnsi="Museo Sans 300" w:cs="Times New Roman"/>
          <w:sz w:val="24"/>
          <w:szCs w:val="24"/>
          <w:lang w:eastAsia="es-ES"/>
        </w:rPr>
        <w:t>consideraciones:</w:t>
      </w:r>
    </w:p>
    <w:p w14:paraId="6BEB65C3" w14:textId="77777777" w:rsidR="000E0076" w:rsidRDefault="000E0076" w:rsidP="00E87792">
      <w:pPr>
        <w:jc w:val="both"/>
        <w:rPr>
          <w:rFonts w:ascii="Museo Sans 300" w:eastAsia="Times New Roman" w:hAnsi="Museo Sans 300" w:cs="Times New Roman"/>
          <w:sz w:val="24"/>
          <w:szCs w:val="24"/>
          <w:lang w:eastAsia="es-ES"/>
        </w:rPr>
      </w:pPr>
    </w:p>
    <w:p w14:paraId="63CC5373" w14:textId="77777777" w:rsidR="00581F94" w:rsidRPr="00C351A7" w:rsidRDefault="00581F94" w:rsidP="00E87792">
      <w:pPr>
        <w:jc w:val="both"/>
        <w:rPr>
          <w:rFonts w:ascii="Museo Sans 300" w:eastAsia="Times New Roman" w:hAnsi="Museo Sans 300" w:cs="Times New Roman"/>
          <w:sz w:val="24"/>
          <w:szCs w:val="24"/>
          <w:lang w:eastAsia="es-ES"/>
        </w:rPr>
      </w:pPr>
    </w:p>
    <w:p w14:paraId="40ABCD92" w14:textId="77777777" w:rsidR="000E0076" w:rsidRPr="00581F94" w:rsidRDefault="000E0076" w:rsidP="00E87792">
      <w:pPr>
        <w:pStyle w:val="Prrafodelista"/>
        <w:numPr>
          <w:ilvl w:val="0"/>
          <w:numId w:val="38"/>
        </w:numPr>
        <w:ind w:left="1134" w:hanging="567"/>
        <w:jc w:val="both"/>
        <w:rPr>
          <w:rFonts w:ascii="Museo Sans 300" w:hAnsi="Museo Sans 300"/>
          <w:sz w:val="24"/>
          <w:szCs w:val="24"/>
        </w:rPr>
      </w:pPr>
      <w:r w:rsidRPr="00581F94">
        <w:rPr>
          <w:rFonts w:ascii="Museo Sans 300" w:hAnsi="Museo Sans 300"/>
          <w:sz w:val="24"/>
          <w:szCs w:val="24"/>
        </w:rPr>
        <w:t xml:space="preserve">La Hacienda EL COYOL, fue adquirida mediante compraventa conforme acuerdo de Junta Directiva contenido en punto II-3 Acta N° 13 del 07 de julio de 1981, con un área de 218 </w:t>
      </w:r>
      <w:proofErr w:type="spellStart"/>
      <w:r w:rsidRPr="00581F94">
        <w:rPr>
          <w:rFonts w:ascii="Museo Sans 300" w:hAnsi="Museo Sans 300"/>
          <w:sz w:val="24"/>
          <w:szCs w:val="24"/>
        </w:rPr>
        <w:t>Hás</w:t>
      </w:r>
      <w:proofErr w:type="spellEnd"/>
      <w:r w:rsidRPr="00581F94">
        <w:rPr>
          <w:rFonts w:ascii="Museo Sans 300" w:hAnsi="Museo Sans 300"/>
          <w:sz w:val="24"/>
          <w:szCs w:val="24"/>
        </w:rPr>
        <w:t>. 79 As. 27.12</w:t>
      </w:r>
      <w:bookmarkStart w:id="7" w:name="_GoBack"/>
      <w:bookmarkEnd w:id="7"/>
      <w:r w:rsidRPr="00581F94">
        <w:rPr>
          <w:rFonts w:ascii="Museo Sans 300" w:hAnsi="Museo Sans 300"/>
          <w:sz w:val="24"/>
          <w:szCs w:val="24"/>
        </w:rPr>
        <w:t xml:space="preserve"> </w:t>
      </w:r>
      <w:proofErr w:type="spellStart"/>
      <w:r w:rsidRPr="00581F94">
        <w:rPr>
          <w:rFonts w:ascii="Museo Sans 300" w:hAnsi="Museo Sans 300"/>
          <w:sz w:val="24"/>
          <w:szCs w:val="24"/>
        </w:rPr>
        <w:t>Cás</w:t>
      </w:r>
      <w:proofErr w:type="spellEnd"/>
      <w:r w:rsidRPr="00581F94">
        <w:rPr>
          <w:rFonts w:ascii="Museo Sans 300" w:hAnsi="Museo Sans 300"/>
          <w:sz w:val="24"/>
          <w:szCs w:val="24"/>
        </w:rPr>
        <w:t>, y un precio de $97,462.86; a razón de $445.46, por hectárea y $0.044546, por metro cuadrado.</w:t>
      </w:r>
    </w:p>
    <w:p w14:paraId="19FA2AE4" w14:textId="77777777" w:rsidR="000E0076" w:rsidRPr="00581F94" w:rsidRDefault="000E0076" w:rsidP="00E87792">
      <w:pPr>
        <w:pStyle w:val="Prrafodelista"/>
        <w:ind w:left="426"/>
        <w:jc w:val="both"/>
        <w:rPr>
          <w:rFonts w:ascii="Museo Sans 300" w:hAnsi="Museo Sans 300"/>
          <w:sz w:val="24"/>
          <w:szCs w:val="24"/>
        </w:rPr>
      </w:pPr>
    </w:p>
    <w:p w14:paraId="30AA5C63" w14:textId="77777777" w:rsidR="00581F94" w:rsidRPr="00581F94" w:rsidRDefault="00581F94" w:rsidP="00E87792">
      <w:pPr>
        <w:pStyle w:val="Prrafodelista"/>
        <w:ind w:left="426"/>
        <w:jc w:val="both"/>
        <w:rPr>
          <w:rFonts w:ascii="Museo Sans 300" w:hAnsi="Museo Sans 300"/>
          <w:sz w:val="24"/>
          <w:szCs w:val="24"/>
        </w:rPr>
      </w:pPr>
    </w:p>
    <w:p w14:paraId="2D4C1FEE" w14:textId="75B71C89" w:rsidR="000E0076" w:rsidRPr="00581F94" w:rsidRDefault="000E0076" w:rsidP="00E87792">
      <w:pPr>
        <w:pStyle w:val="Prrafodelista"/>
        <w:numPr>
          <w:ilvl w:val="0"/>
          <w:numId w:val="38"/>
        </w:numPr>
        <w:ind w:left="1134" w:hanging="708"/>
        <w:jc w:val="both"/>
        <w:rPr>
          <w:rFonts w:ascii="Museo Sans 300" w:hAnsi="Museo Sans 300"/>
          <w:sz w:val="24"/>
          <w:szCs w:val="24"/>
        </w:rPr>
      </w:pPr>
      <w:r w:rsidRPr="00581F94">
        <w:rPr>
          <w:rFonts w:ascii="Museo Sans 300" w:hAnsi="Museo Sans 300"/>
          <w:sz w:val="24"/>
          <w:szCs w:val="24"/>
        </w:rPr>
        <w:t>Mediante Puntos III-2 y IV-2, de</w:t>
      </w:r>
      <w:r w:rsidR="00FC419D" w:rsidRPr="00581F94">
        <w:rPr>
          <w:rFonts w:ascii="Museo Sans 300" w:hAnsi="Museo Sans 300"/>
          <w:sz w:val="24"/>
          <w:szCs w:val="24"/>
        </w:rPr>
        <w:t>l</w:t>
      </w:r>
      <w:r w:rsidRPr="00581F94">
        <w:rPr>
          <w:rFonts w:ascii="Museo Sans 300" w:hAnsi="Museo Sans 300"/>
          <w:sz w:val="24"/>
          <w:szCs w:val="24"/>
        </w:rPr>
        <w:t xml:space="preserve"> Acta Ordinaria 32-93, de fecha 02 de septiembre de 1993, modificados por el punto XXV, Sesión Ordinaria N° 29-2003, de fecha 07 de agosto de 2003, se aprobó el proyecto de </w:t>
      </w:r>
      <w:r w:rsidRPr="00581F94">
        <w:rPr>
          <w:rFonts w:ascii="Museo Sans 300" w:hAnsi="Museo Sans 300"/>
          <w:sz w:val="24"/>
          <w:szCs w:val="24"/>
        </w:rPr>
        <w:lastRenderedPageBreak/>
        <w:t xml:space="preserve">Asentamiento Comunitario y Lotificación Agrícola, que comprende: </w:t>
      </w:r>
      <w:r w:rsidR="003B23D7">
        <w:rPr>
          <w:rFonts w:ascii="Museo Sans 300" w:hAnsi="Museo Sans 300"/>
          <w:sz w:val="24"/>
          <w:szCs w:val="24"/>
        </w:rPr>
        <w:t>----</w:t>
      </w:r>
      <w:r w:rsidRPr="00581F94">
        <w:rPr>
          <w:rFonts w:ascii="Museo Sans 300" w:hAnsi="Museo Sans 300"/>
          <w:sz w:val="24"/>
          <w:szCs w:val="24"/>
        </w:rPr>
        <w:t xml:space="preserve">solares para vivienda, </w:t>
      </w:r>
      <w:r w:rsidR="003B23D7">
        <w:rPr>
          <w:rFonts w:ascii="Museo Sans 300" w:hAnsi="Museo Sans 300"/>
          <w:sz w:val="24"/>
          <w:szCs w:val="24"/>
        </w:rPr>
        <w:t>---</w:t>
      </w:r>
      <w:r w:rsidRPr="00581F94">
        <w:rPr>
          <w:rFonts w:ascii="Museo Sans 300" w:hAnsi="Museo Sans 300"/>
          <w:sz w:val="24"/>
          <w:szCs w:val="24"/>
        </w:rPr>
        <w:t xml:space="preserve"> lotes agrícolas, Casco, cancha de futbol, 2 zonas de protección, 7 bordas, pantano, resto y calles.</w:t>
      </w:r>
    </w:p>
    <w:p w14:paraId="5C71C2A7" w14:textId="77777777" w:rsidR="000E0076" w:rsidRDefault="000E0076" w:rsidP="00E87792">
      <w:pPr>
        <w:pStyle w:val="Prrafodelista"/>
        <w:rPr>
          <w:rFonts w:ascii="Museo Sans 300" w:hAnsi="Museo Sans 300"/>
          <w:b/>
          <w:sz w:val="24"/>
          <w:szCs w:val="24"/>
        </w:rPr>
      </w:pPr>
    </w:p>
    <w:p w14:paraId="2A3CEB9C" w14:textId="77777777" w:rsidR="00581F94" w:rsidRPr="00581F94" w:rsidRDefault="00581F94" w:rsidP="00E87792">
      <w:pPr>
        <w:pStyle w:val="Prrafodelista"/>
        <w:rPr>
          <w:rFonts w:ascii="Museo Sans 300" w:hAnsi="Museo Sans 300"/>
          <w:b/>
          <w:sz w:val="24"/>
          <w:szCs w:val="24"/>
        </w:rPr>
      </w:pPr>
    </w:p>
    <w:p w14:paraId="13456EAA" w14:textId="387C64FD" w:rsidR="000E0076" w:rsidRPr="00581F94" w:rsidRDefault="000E0076" w:rsidP="00E87792">
      <w:pPr>
        <w:pStyle w:val="Prrafodelista"/>
        <w:numPr>
          <w:ilvl w:val="0"/>
          <w:numId w:val="38"/>
        </w:numPr>
        <w:ind w:left="1134" w:hanging="708"/>
        <w:jc w:val="both"/>
        <w:rPr>
          <w:rFonts w:ascii="Museo Sans 300" w:eastAsia="Times New Roman" w:hAnsi="Museo Sans 300"/>
          <w:sz w:val="24"/>
          <w:szCs w:val="24"/>
        </w:rPr>
      </w:pPr>
      <w:r w:rsidRPr="00581F94">
        <w:rPr>
          <w:rFonts w:ascii="Museo Sans 300" w:hAnsi="Museo Sans 300"/>
          <w:b/>
          <w:sz w:val="24"/>
          <w:szCs w:val="24"/>
        </w:rPr>
        <w:t xml:space="preserve">En el Punto </w:t>
      </w:r>
      <w:r w:rsidRPr="00581F94">
        <w:rPr>
          <w:rFonts w:ascii="Museo Sans 300" w:eastAsia="Times New Roman" w:hAnsi="Museo Sans 300" w:cs="Times New Roman"/>
          <w:b/>
          <w:sz w:val="24"/>
          <w:szCs w:val="24"/>
          <w:lang w:eastAsia="es-ES"/>
        </w:rPr>
        <w:t>IV-2 de</w:t>
      </w:r>
      <w:r w:rsidR="00FC419D" w:rsidRPr="00581F94">
        <w:rPr>
          <w:rFonts w:ascii="Museo Sans 300" w:eastAsia="Times New Roman" w:hAnsi="Museo Sans 300" w:cs="Times New Roman"/>
          <w:b/>
          <w:sz w:val="24"/>
          <w:szCs w:val="24"/>
          <w:lang w:eastAsia="es-ES"/>
        </w:rPr>
        <w:t>l</w:t>
      </w:r>
      <w:r w:rsidRPr="00581F94">
        <w:rPr>
          <w:rFonts w:ascii="Museo Sans 300" w:eastAsia="Times New Roman" w:hAnsi="Museo Sans 300" w:cs="Times New Roman"/>
          <w:b/>
          <w:sz w:val="24"/>
          <w:szCs w:val="24"/>
          <w:lang w:eastAsia="es-ES"/>
        </w:rPr>
        <w:t xml:space="preserve"> Acta Ordinaria 32-93, de fecha 2 de septiembre de 1993</w:t>
      </w:r>
      <w:r w:rsidRPr="00581F94">
        <w:rPr>
          <w:rFonts w:ascii="Museo Sans 300" w:hAnsi="Museo Sans 300"/>
          <w:sz w:val="24"/>
          <w:szCs w:val="24"/>
        </w:rPr>
        <w:t xml:space="preserve">, se adjudicó entre otros, el </w:t>
      </w:r>
      <w:r w:rsidRPr="00581F94">
        <w:rPr>
          <w:rFonts w:ascii="Museo Sans 300" w:hAnsi="Museo Sans 300"/>
          <w:b/>
          <w:sz w:val="24"/>
          <w:szCs w:val="24"/>
        </w:rPr>
        <w:t>Solar 12, Polígono B</w:t>
      </w:r>
      <w:r w:rsidRPr="00581F94">
        <w:rPr>
          <w:rFonts w:ascii="Museo Sans 300" w:hAnsi="Museo Sans 300"/>
          <w:sz w:val="24"/>
          <w:szCs w:val="24"/>
        </w:rPr>
        <w:t>,</w:t>
      </w:r>
      <w:r w:rsidRPr="00581F94">
        <w:rPr>
          <w:rFonts w:ascii="Museo Sans 300" w:hAnsi="Museo Sans 300"/>
          <w:b/>
          <w:sz w:val="24"/>
          <w:szCs w:val="24"/>
        </w:rPr>
        <w:t xml:space="preserve"> </w:t>
      </w:r>
      <w:r w:rsidRPr="00581F94">
        <w:rPr>
          <w:rFonts w:ascii="Museo Sans 300" w:hAnsi="Museo Sans 300"/>
          <w:sz w:val="24"/>
          <w:szCs w:val="24"/>
        </w:rPr>
        <w:t xml:space="preserve">con un área de 1,999.81 Mts.² </w:t>
      </w:r>
      <w:r w:rsidRPr="00581F94">
        <w:rPr>
          <w:rFonts w:ascii="Museo Sans 300" w:eastAsia="Times New Roman" w:hAnsi="Museo Sans 300" w:cs="Times New Roman"/>
          <w:sz w:val="24"/>
          <w:szCs w:val="24"/>
          <w:lang w:eastAsia="es-ES"/>
        </w:rPr>
        <w:t xml:space="preserve">y un precio de $ 326.83, </w:t>
      </w:r>
      <w:r w:rsidRPr="00581F94">
        <w:rPr>
          <w:rFonts w:ascii="Museo Sans 300" w:hAnsi="Museo Sans 300"/>
          <w:sz w:val="24"/>
          <w:szCs w:val="24"/>
        </w:rPr>
        <w:t xml:space="preserve">a favor del señor Rafael de Jesús </w:t>
      </w:r>
      <w:proofErr w:type="spellStart"/>
      <w:r w:rsidRPr="00581F94">
        <w:rPr>
          <w:rFonts w:ascii="Museo Sans 300" w:hAnsi="Museo Sans 300"/>
          <w:sz w:val="24"/>
          <w:szCs w:val="24"/>
        </w:rPr>
        <w:t>Morejon</w:t>
      </w:r>
      <w:proofErr w:type="spellEnd"/>
      <w:r w:rsidRPr="00581F94">
        <w:rPr>
          <w:rFonts w:ascii="Museo Sans 300" w:hAnsi="Museo Sans 300"/>
          <w:sz w:val="24"/>
          <w:szCs w:val="24"/>
        </w:rPr>
        <w:t>.</w:t>
      </w:r>
    </w:p>
    <w:p w14:paraId="69B33C1C" w14:textId="77777777" w:rsidR="000E0076" w:rsidRDefault="000E0076" w:rsidP="00E87792">
      <w:pPr>
        <w:pStyle w:val="Prrafodelista"/>
        <w:rPr>
          <w:rFonts w:ascii="Museo Sans 300" w:hAnsi="Museo Sans 300"/>
          <w:sz w:val="24"/>
          <w:szCs w:val="24"/>
        </w:rPr>
      </w:pPr>
    </w:p>
    <w:p w14:paraId="7E279529" w14:textId="77777777" w:rsidR="00581F94" w:rsidRPr="00581F94" w:rsidRDefault="00581F94" w:rsidP="00E87792">
      <w:pPr>
        <w:pStyle w:val="Prrafodelista"/>
        <w:rPr>
          <w:rFonts w:ascii="Museo Sans 300" w:hAnsi="Museo Sans 300"/>
          <w:sz w:val="24"/>
          <w:szCs w:val="24"/>
        </w:rPr>
      </w:pPr>
    </w:p>
    <w:p w14:paraId="1C15DB89" w14:textId="38CC9D89" w:rsidR="000E0076" w:rsidRPr="00581F94" w:rsidRDefault="000E0076" w:rsidP="00E87792">
      <w:pPr>
        <w:pStyle w:val="Prrafodelista"/>
        <w:numPr>
          <w:ilvl w:val="0"/>
          <w:numId w:val="38"/>
        </w:numPr>
        <w:ind w:left="1134" w:hanging="708"/>
        <w:jc w:val="both"/>
        <w:rPr>
          <w:rFonts w:ascii="Museo Sans 300" w:eastAsia="Times New Roman" w:hAnsi="Museo Sans 300"/>
          <w:sz w:val="24"/>
          <w:szCs w:val="24"/>
        </w:rPr>
      </w:pPr>
      <w:r w:rsidRPr="00581F94">
        <w:rPr>
          <w:rFonts w:ascii="Museo Sans 300" w:hAnsi="Museo Sans 300"/>
          <w:sz w:val="24"/>
          <w:szCs w:val="24"/>
        </w:rPr>
        <w:t>Habiéndose actualizado la información de la adjudicación</w:t>
      </w:r>
      <w:r w:rsidR="00FC419D" w:rsidRPr="00581F94">
        <w:rPr>
          <w:rFonts w:ascii="Museo Sans 300" w:hAnsi="Museo Sans 300"/>
          <w:sz w:val="24"/>
          <w:szCs w:val="24"/>
        </w:rPr>
        <w:t xml:space="preserve"> del inmueble, se  necesario</w:t>
      </w:r>
      <w:r w:rsidRPr="00581F94">
        <w:rPr>
          <w:rFonts w:ascii="Museo Sans 300" w:hAnsi="Museo Sans 300"/>
          <w:sz w:val="24"/>
          <w:szCs w:val="24"/>
        </w:rPr>
        <w:t xml:space="preserve"> </w:t>
      </w:r>
      <w:r w:rsidR="00FC419D" w:rsidRPr="00581F94">
        <w:rPr>
          <w:rFonts w:ascii="Museo Sans 300" w:hAnsi="Museo Sans 300"/>
          <w:sz w:val="24"/>
          <w:szCs w:val="24"/>
        </w:rPr>
        <w:t xml:space="preserve">modificar </w:t>
      </w:r>
      <w:r w:rsidRPr="00581F94">
        <w:rPr>
          <w:rFonts w:ascii="Museo Sans 300" w:hAnsi="Museo Sans 300"/>
          <w:sz w:val="24"/>
          <w:szCs w:val="24"/>
        </w:rPr>
        <w:t>el punto</w:t>
      </w:r>
      <w:r w:rsidR="00FC419D" w:rsidRPr="00581F94">
        <w:rPr>
          <w:rFonts w:ascii="Museo Sans 300" w:hAnsi="Museo Sans 300"/>
          <w:sz w:val="24"/>
          <w:szCs w:val="24"/>
        </w:rPr>
        <w:t xml:space="preserve"> de acta</w:t>
      </w:r>
      <w:r w:rsidRPr="00581F94">
        <w:rPr>
          <w:rFonts w:ascii="Museo Sans 300" w:hAnsi="Museo Sans 300"/>
          <w:sz w:val="24"/>
          <w:szCs w:val="24"/>
        </w:rPr>
        <w:t xml:space="preserve"> citado </w:t>
      </w:r>
      <w:r w:rsidR="00FC419D" w:rsidRPr="00581F94">
        <w:rPr>
          <w:rFonts w:ascii="Museo Sans 300" w:hAnsi="Museo Sans 300"/>
          <w:sz w:val="24"/>
          <w:szCs w:val="24"/>
        </w:rPr>
        <w:t xml:space="preserve">anteriormente, </w:t>
      </w:r>
      <w:r w:rsidRPr="00581F94">
        <w:rPr>
          <w:rFonts w:ascii="Museo Sans 300" w:hAnsi="Museo Sans 300"/>
          <w:sz w:val="24"/>
          <w:szCs w:val="24"/>
        </w:rPr>
        <w:t>por las siguientes causales:</w:t>
      </w:r>
    </w:p>
    <w:p w14:paraId="0D93D6B0" w14:textId="77777777" w:rsidR="000E0076" w:rsidRDefault="000E0076" w:rsidP="00E87792">
      <w:pPr>
        <w:jc w:val="both"/>
        <w:rPr>
          <w:rFonts w:ascii="Museo Sans 300" w:eastAsia="Times New Roman" w:hAnsi="Museo Sans 300"/>
          <w:sz w:val="24"/>
          <w:szCs w:val="24"/>
        </w:rPr>
      </w:pPr>
    </w:p>
    <w:p w14:paraId="268204B0" w14:textId="77777777" w:rsidR="00581F94" w:rsidRPr="00581F94" w:rsidRDefault="00581F94" w:rsidP="00E87792">
      <w:pPr>
        <w:jc w:val="both"/>
        <w:rPr>
          <w:rFonts w:ascii="Museo Sans 300" w:eastAsia="Times New Roman" w:hAnsi="Museo Sans 300"/>
          <w:sz w:val="24"/>
          <w:szCs w:val="24"/>
        </w:rPr>
      </w:pPr>
    </w:p>
    <w:p w14:paraId="06A90C9D" w14:textId="06D81226" w:rsidR="00581F94" w:rsidRPr="00581F94" w:rsidRDefault="00FF5B0D" w:rsidP="00581F94">
      <w:pPr>
        <w:pStyle w:val="Prrafodelista"/>
        <w:numPr>
          <w:ilvl w:val="0"/>
          <w:numId w:val="39"/>
        </w:numPr>
        <w:ind w:left="1418" w:right="15" w:hanging="284"/>
        <w:jc w:val="both"/>
        <w:rPr>
          <w:rFonts w:ascii="Bookman Old Style" w:hAnsi="Bookman Old Style" w:cs="Arial"/>
          <w:sz w:val="24"/>
          <w:szCs w:val="24"/>
        </w:rPr>
      </w:pPr>
      <w:r w:rsidRPr="00581F94">
        <w:rPr>
          <w:rFonts w:ascii="Museo Sans 300" w:hAnsi="Museo Sans 300"/>
          <w:sz w:val="24"/>
          <w:szCs w:val="24"/>
        </w:rPr>
        <w:t>Corregir el área</w:t>
      </w:r>
      <w:r w:rsidR="000E0076" w:rsidRPr="00581F94">
        <w:rPr>
          <w:rFonts w:ascii="Museo Sans 300" w:hAnsi="Museo Sans 300"/>
          <w:sz w:val="24"/>
          <w:szCs w:val="24"/>
        </w:rPr>
        <w:t xml:space="preserve"> del Solar 12, Polígono B, esto debido a que Junta Directiva aprobó la adjudicación del inmueble identificándolo como se ha relacionado anteriormente, con un área de 1,999.81 Mts.², sin embargo, al reprocesar los planos e inscribir la Desmembración en Cabeza de su Dueño a favor de ISTA, resultó que el área ha variado, siendo</w:t>
      </w:r>
      <w:r w:rsidR="000E0076" w:rsidRPr="00581F94">
        <w:rPr>
          <w:rFonts w:ascii="Museo Sans 300" w:hAnsi="Museo Sans 300"/>
          <w:b/>
          <w:sz w:val="24"/>
          <w:szCs w:val="24"/>
        </w:rPr>
        <w:t xml:space="preserve"> </w:t>
      </w:r>
      <w:r w:rsidR="000E0076" w:rsidRPr="00581F94">
        <w:rPr>
          <w:rFonts w:ascii="Museo Sans 300" w:hAnsi="Museo Sans 300"/>
          <w:sz w:val="24"/>
          <w:szCs w:val="24"/>
        </w:rPr>
        <w:t>el área correcta de 1,</w:t>
      </w:r>
      <w:r w:rsidRPr="00581F94">
        <w:rPr>
          <w:rFonts w:ascii="Museo Sans 300" w:hAnsi="Museo Sans 300"/>
          <w:sz w:val="24"/>
          <w:szCs w:val="24"/>
        </w:rPr>
        <w:t>756.29 Mts.² resultando que ésta</w:t>
      </w:r>
      <w:r w:rsidR="000E0076" w:rsidRPr="00581F94">
        <w:rPr>
          <w:rFonts w:ascii="Museo Sans 300" w:hAnsi="Museo Sans 300"/>
          <w:sz w:val="24"/>
          <w:szCs w:val="24"/>
        </w:rPr>
        <w:t xml:space="preserve"> ha disminuido en</w:t>
      </w:r>
      <w:r w:rsidRPr="00581F94">
        <w:rPr>
          <w:rFonts w:ascii="Museo Sans 300" w:hAnsi="Museo Sans 300"/>
          <w:sz w:val="24"/>
          <w:szCs w:val="24"/>
        </w:rPr>
        <w:t xml:space="preserve"> 243.52 Mts.²,</w:t>
      </w:r>
      <w:r w:rsidR="000E0076" w:rsidRPr="00581F94">
        <w:rPr>
          <w:rFonts w:ascii="Museo Sans 300" w:hAnsi="Museo Sans 300"/>
          <w:sz w:val="24"/>
          <w:szCs w:val="24"/>
        </w:rPr>
        <w:t xml:space="preserve"> lo cual ha sido aceptado por el titular de la adjudicación, según consta en el Acta de Aceptación de Corrección de Nomenclatura y Reducción de Área de Inmuebl</w:t>
      </w:r>
      <w:r w:rsidRPr="00581F94">
        <w:rPr>
          <w:rFonts w:ascii="Museo Sans 300" w:hAnsi="Museo Sans 300"/>
          <w:sz w:val="24"/>
          <w:szCs w:val="24"/>
        </w:rPr>
        <w:t>e, de fecha 25 de agosto de</w:t>
      </w:r>
      <w:r w:rsidR="000E0076" w:rsidRPr="00581F94">
        <w:rPr>
          <w:rFonts w:ascii="Museo Sans 300" w:hAnsi="Museo Sans 300"/>
          <w:sz w:val="24"/>
          <w:szCs w:val="24"/>
        </w:rPr>
        <w:t xml:space="preserve"> 2022,</w:t>
      </w:r>
      <w:r w:rsidR="00581F94" w:rsidRPr="00581F94">
        <w:rPr>
          <w:rFonts w:ascii="Museo Sans 300" w:hAnsi="Museo Sans 300"/>
          <w:sz w:val="24"/>
          <w:szCs w:val="24"/>
        </w:rPr>
        <w:t xml:space="preserve"> anexa al expediente respectivo</w:t>
      </w:r>
      <w:r w:rsidR="00581F94">
        <w:rPr>
          <w:rFonts w:ascii="Museo Sans 300" w:hAnsi="Museo Sans 300"/>
          <w:sz w:val="24"/>
          <w:szCs w:val="24"/>
        </w:rPr>
        <w:t>.</w:t>
      </w:r>
    </w:p>
    <w:p w14:paraId="1D7AB0A9" w14:textId="77777777" w:rsidR="00581F94" w:rsidRPr="00581F94" w:rsidRDefault="00581F94" w:rsidP="00581F94">
      <w:pPr>
        <w:pStyle w:val="Prrafodelista"/>
        <w:ind w:left="1418" w:right="15"/>
        <w:jc w:val="both"/>
        <w:rPr>
          <w:rFonts w:ascii="Bookman Old Style" w:hAnsi="Bookman Old Style" w:cs="Arial"/>
          <w:sz w:val="24"/>
          <w:szCs w:val="24"/>
        </w:rPr>
      </w:pPr>
    </w:p>
    <w:p w14:paraId="597A6890" w14:textId="5EE4A677" w:rsidR="000E0076" w:rsidRPr="00581F94" w:rsidRDefault="00FF5B0D" w:rsidP="00E87792">
      <w:pPr>
        <w:pStyle w:val="Prrafodelista"/>
        <w:numPr>
          <w:ilvl w:val="0"/>
          <w:numId w:val="39"/>
        </w:numPr>
        <w:ind w:left="1418" w:right="15" w:hanging="284"/>
        <w:jc w:val="both"/>
        <w:rPr>
          <w:rFonts w:ascii="Bookman Old Style" w:hAnsi="Bookman Old Style" w:cs="Arial"/>
          <w:sz w:val="24"/>
          <w:szCs w:val="24"/>
        </w:rPr>
      </w:pPr>
      <w:r w:rsidRPr="00581F94">
        <w:rPr>
          <w:rFonts w:ascii="Museo Sans 300" w:hAnsi="Museo Sans 300"/>
          <w:sz w:val="24"/>
          <w:szCs w:val="24"/>
        </w:rPr>
        <w:t>Excluir al</w:t>
      </w:r>
      <w:r w:rsidR="000E0076" w:rsidRPr="00581F94">
        <w:rPr>
          <w:rFonts w:ascii="Museo Sans 300" w:hAnsi="Museo Sans 300"/>
          <w:sz w:val="24"/>
          <w:szCs w:val="24"/>
        </w:rPr>
        <w:t xml:space="preserve"> señor </w:t>
      </w:r>
      <w:r w:rsidR="003F4B65" w:rsidRPr="00581F94">
        <w:rPr>
          <w:rFonts w:ascii="Museo Sans 300" w:hAnsi="Museo Sans 300"/>
          <w:sz w:val="24"/>
          <w:szCs w:val="24"/>
        </w:rPr>
        <w:t>RAFAEL DE JESÚS MOREJÓN</w:t>
      </w:r>
      <w:r w:rsidR="000E0076" w:rsidRPr="00581F94">
        <w:rPr>
          <w:rFonts w:ascii="Museo Sans 300" w:hAnsi="Museo Sans 300"/>
          <w:b/>
          <w:bCs/>
          <w:sz w:val="24"/>
          <w:szCs w:val="24"/>
        </w:rPr>
        <w:t>,</w:t>
      </w:r>
      <w:r w:rsidR="000E0076" w:rsidRPr="00581F94">
        <w:rPr>
          <w:rFonts w:ascii="Museo Sans 300" w:hAnsi="Museo Sans 300"/>
          <w:sz w:val="24"/>
          <w:szCs w:val="24"/>
        </w:rPr>
        <w:t xml:space="preserve"> por fallecimiento, causal comprobada con la Certificación a página N° 16, Tomo 2, del Libro 108 de Partidas de Defunción que la Alcaldía Municipal de San Pedro </w:t>
      </w:r>
      <w:proofErr w:type="spellStart"/>
      <w:r w:rsidR="000E0076" w:rsidRPr="00581F94">
        <w:rPr>
          <w:rFonts w:ascii="Museo Sans 300" w:hAnsi="Museo Sans 300"/>
          <w:sz w:val="24"/>
          <w:szCs w:val="24"/>
        </w:rPr>
        <w:t>Masahuat</w:t>
      </w:r>
      <w:proofErr w:type="spellEnd"/>
      <w:r w:rsidR="000E0076" w:rsidRPr="00581F94">
        <w:rPr>
          <w:rFonts w:ascii="Museo Sans 300" w:hAnsi="Museo Sans 300"/>
          <w:sz w:val="24"/>
          <w:szCs w:val="24"/>
        </w:rPr>
        <w:t>, departamento de La Paz, llevó en el año 2004, en la que consta que el referido señor, falleció el día 23 de agosto de 2004, según Solicitud de Exclusión de beneficiario de fecha 25 de agosto de 2022, documentos anexos al expediente respectivo.</w:t>
      </w:r>
    </w:p>
    <w:p w14:paraId="480A4C41" w14:textId="77777777" w:rsidR="000E0076" w:rsidRPr="00581F94" w:rsidRDefault="000E0076" w:rsidP="00E87792">
      <w:pPr>
        <w:pStyle w:val="Prrafodelista"/>
        <w:ind w:left="1418" w:right="15" w:hanging="284"/>
        <w:jc w:val="both"/>
        <w:rPr>
          <w:rFonts w:ascii="Bookman Old Style" w:hAnsi="Bookman Old Style" w:cs="Arial"/>
          <w:sz w:val="24"/>
          <w:szCs w:val="24"/>
        </w:rPr>
      </w:pPr>
    </w:p>
    <w:p w14:paraId="7BC42E2D" w14:textId="04D3155A" w:rsidR="000E0076" w:rsidRPr="00581F94" w:rsidRDefault="00FF5B0D" w:rsidP="00E87792">
      <w:pPr>
        <w:pStyle w:val="Prrafodelista"/>
        <w:numPr>
          <w:ilvl w:val="0"/>
          <w:numId w:val="39"/>
        </w:numPr>
        <w:ind w:left="1418" w:right="15" w:hanging="284"/>
        <w:jc w:val="both"/>
        <w:rPr>
          <w:rFonts w:ascii="Bookman Old Style" w:hAnsi="Bookman Old Style" w:cs="Arial"/>
          <w:sz w:val="24"/>
          <w:szCs w:val="24"/>
        </w:rPr>
      </w:pPr>
      <w:r w:rsidRPr="00581F94">
        <w:rPr>
          <w:rFonts w:ascii="Museo Sans 300" w:hAnsi="Museo Sans 300" w:cs="Arial"/>
          <w:color w:val="222222"/>
          <w:sz w:val="24"/>
          <w:szCs w:val="24"/>
        </w:rPr>
        <w:t xml:space="preserve">Incluir a </w:t>
      </w:r>
      <w:r w:rsidR="000E0076" w:rsidRPr="00581F94">
        <w:rPr>
          <w:rFonts w:ascii="Museo Sans 300" w:hAnsi="Museo Sans 300" w:cs="Arial"/>
          <w:color w:val="222222"/>
          <w:sz w:val="24"/>
          <w:szCs w:val="24"/>
        </w:rPr>
        <w:t>l</w:t>
      </w:r>
      <w:r w:rsidRPr="00581F94">
        <w:rPr>
          <w:rFonts w:ascii="Museo Sans 300" w:hAnsi="Museo Sans 300" w:cs="Arial"/>
          <w:color w:val="222222"/>
          <w:sz w:val="24"/>
          <w:szCs w:val="24"/>
        </w:rPr>
        <w:t>os</w:t>
      </w:r>
      <w:r w:rsidR="000E0076" w:rsidRPr="00581F94">
        <w:rPr>
          <w:rFonts w:ascii="Museo Sans 300" w:hAnsi="Museo Sans 300" w:cs="Arial"/>
          <w:color w:val="222222"/>
          <w:sz w:val="24"/>
          <w:szCs w:val="24"/>
        </w:rPr>
        <w:t xml:space="preserve"> señor</w:t>
      </w:r>
      <w:r w:rsidRPr="00581F94">
        <w:rPr>
          <w:rFonts w:ascii="Museo Sans 300" w:hAnsi="Museo Sans 300" w:cs="Arial"/>
          <w:color w:val="222222"/>
          <w:sz w:val="24"/>
          <w:szCs w:val="24"/>
        </w:rPr>
        <w:t>es</w:t>
      </w:r>
      <w:r w:rsidR="000E0076" w:rsidRPr="00581F94">
        <w:rPr>
          <w:rFonts w:ascii="Museo Sans 300" w:hAnsi="Museo Sans 300" w:cs="Arial"/>
          <w:color w:val="222222"/>
          <w:sz w:val="24"/>
          <w:szCs w:val="24"/>
        </w:rPr>
        <w:t>: </w:t>
      </w:r>
      <w:r w:rsidR="000E0076" w:rsidRPr="00581F94">
        <w:rPr>
          <w:rFonts w:ascii="Museo Sans 300" w:hAnsi="Museo Sans 300" w:cs="Arial"/>
          <w:b/>
          <w:bCs/>
          <w:color w:val="222222"/>
          <w:sz w:val="24"/>
          <w:szCs w:val="24"/>
        </w:rPr>
        <w:t>VICTOR ARTURO FLORES MOREJON</w:t>
      </w:r>
      <w:r w:rsidR="000E0076" w:rsidRPr="00581F94">
        <w:rPr>
          <w:rFonts w:ascii="Museo Sans 300" w:hAnsi="Museo Sans 300" w:cs="Arial"/>
          <w:color w:val="222222"/>
          <w:sz w:val="24"/>
          <w:szCs w:val="24"/>
        </w:rPr>
        <w:t>, de cuarenta y siete años de edad, Agricultor, </w:t>
      </w:r>
      <w:r w:rsidR="000E0076" w:rsidRPr="00581F94">
        <w:rPr>
          <w:rFonts w:ascii="Museo Sans 300" w:hAnsi="Museo Sans 300" w:cs="Arial"/>
          <w:color w:val="000000"/>
          <w:sz w:val="24"/>
          <w:szCs w:val="24"/>
        </w:rPr>
        <w:t xml:space="preserve">del domicilio de </w:t>
      </w:r>
      <w:proofErr w:type="spellStart"/>
      <w:r w:rsidR="000E0076" w:rsidRPr="00581F94">
        <w:rPr>
          <w:rFonts w:ascii="Museo Sans 300" w:hAnsi="Museo Sans 300" w:cs="Arial"/>
          <w:color w:val="000000"/>
          <w:sz w:val="24"/>
          <w:szCs w:val="24"/>
        </w:rPr>
        <w:t>Tonacatepeque</w:t>
      </w:r>
      <w:proofErr w:type="spellEnd"/>
      <w:r w:rsidR="000E0076" w:rsidRPr="00581F94">
        <w:rPr>
          <w:rFonts w:ascii="Museo Sans 300" w:hAnsi="Museo Sans 300" w:cs="Arial"/>
          <w:color w:val="000000"/>
          <w:sz w:val="24"/>
          <w:szCs w:val="24"/>
        </w:rPr>
        <w:t>, departamento de </w:t>
      </w:r>
      <w:r w:rsidR="000E0076" w:rsidRPr="00581F94">
        <w:rPr>
          <w:rFonts w:ascii="Museo Sans 300" w:hAnsi="Museo Sans 300" w:cs="Arial"/>
          <w:color w:val="222222"/>
          <w:sz w:val="24"/>
          <w:szCs w:val="24"/>
        </w:rPr>
        <w:t xml:space="preserve">San Salvador, con Documento Único de Identidad número cero uno nueve tres </w:t>
      </w:r>
      <w:proofErr w:type="spellStart"/>
      <w:r w:rsidR="000E0076" w:rsidRPr="00581F94">
        <w:rPr>
          <w:rFonts w:ascii="Museo Sans 300" w:hAnsi="Museo Sans 300" w:cs="Arial"/>
          <w:color w:val="222222"/>
          <w:sz w:val="24"/>
          <w:szCs w:val="24"/>
        </w:rPr>
        <w:t>tres</w:t>
      </w:r>
      <w:proofErr w:type="spellEnd"/>
      <w:r w:rsidR="000E0076" w:rsidRPr="00581F94">
        <w:rPr>
          <w:rFonts w:ascii="Museo Sans 300" w:hAnsi="Museo Sans 300" w:cs="Arial"/>
          <w:color w:val="222222"/>
          <w:sz w:val="24"/>
          <w:szCs w:val="24"/>
        </w:rPr>
        <w:t xml:space="preserve"> seis siete ocho-cinco</w:t>
      </w:r>
      <w:r w:rsidRPr="00581F94">
        <w:rPr>
          <w:rFonts w:ascii="Museo Sans 300" w:hAnsi="Museo Sans 300" w:cs="Arial"/>
          <w:color w:val="222222"/>
          <w:sz w:val="24"/>
          <w:szCs w:val="24"/>
        </w:rPr>
        <w:t>,</w:t>
      </w:r>
      <w:r w:rsidR="000E0076" w:rsidRPr="00581F94">
        <w:rPr>
          <w:rFonts w:ascii="Museo Sans 300" w:hAnsi="Museo Sans 300" w:cs="Arial"/>
          <w:color w:val="222222"/>
          <w:sz w:val="24"/>
          <w:szCs w:val="24"/>
        </w:rPr>
        <w:t xml:space="preserve"> en su calidad de </w:t>
      </w:r>
      <w:r w:rsidR="000E0076" w:rsidRPr="00581F94">
        <w:rPr>
          <w:rFonts w:ascii="Museo Sans 300" w:hAnsi="Museo Sans 300" w:cs="Arial"/>
          <w:b/>
          <w:bCs/>
          <w:color w:val="222222"/>
          <w:sz w:val="24"/>
          <w:szCs w:val="24"/>
        </w:rPr>
        <w:t xml:space="preserve">Heredero Definitivo Abintestato </w:t>
      </w:r>
      <w:r w:rsidR="000E0076" w:rsidRPr="00581F94">
        <w:rPr>
          <w:rFonts w:ascii="Museo Sans 300" w:hAnsi="Museo Sans 300" w:cs="Arial"/>
          <w:bCs/>
          <w:color w:val="222222"/>
          <w:sz w:val="24"/>
          <w:szCs w:val="24"/>
        </w:rPr>
        <w:t>con beneficio de inventario de los bienes dejados por</w:t>
      </w:r>
      <w:r w:rsidR="000E0076" w:rsidRPr="00581F94">
        <w:rPr>
          <w:rFonts w:ascii="Museo Sans 300" w:hAnsi="Museo Sans 300" w:cs="Arial"/>
          <w:color w:val="222222"/>
          <w:sz w:val="24"/>
          <w:szCs w:val="24"/>
        </w:rPr>
        <w:t xml:space="preserve"> el señor Rafael de Jesús Morejón</w:t>
      </w:r>
      <w:r w:rsidR="003F4B65" w:rsidRPr="00581F94">
        <w:rPr>
          <w:rFonts w:ascii="Museo Sans 300" w:hAnsi="Museo Sans 300" w:cs="Arial"/>
          <w:color w:val="222222"/>
          <w:sz w:val="24"/>
          <w:szCs w:val="24"/>
        </w:rPr>
        <w:t>,</w:t>
      </w:r>
      <w:r w:rsidR="000E0076" w:rsidRPr="00581F94">
        <w:rPr>
          <w:rFonts w:ascii="Museo Sans 300" w:hAnsi="Museo Sans 300" w:cs="Arial"/>
          <w:color w:val="222222"/>
          <w:sz w:val="24"/>
          <w:szCs w:val="24"/>
        </w:rPr>
        <w:t xml:space="preserve"> en concepto de hijo del causante, lo cual se comprueba con Certificación de la Resolución final de las Diligencias de Herencia, </w:t>
      </w:r>
      <w:r w:rsidR="000E0076" w:rsidRPr="00581F94">
        <w:rPr>
          <w:rFonts w:ascii="Museo Sans 300" w:hAnsi="Museo Sans 300" w:cs="Arial"/>
          <w:color w:val="222222"/>
          <w:sz w:val="24"/>
          <w:szCs w:val="24"/>
        </w:rPr>
        <w:lastRenderedPageBreak/>
        <w:t xml:space="preserve">extendida por el Lic. Daniel Ortiz Martínez, Juez de Primera Instancia de San Pedro </w:t>
      </w:r>
      <w:proofErr w:type="spellStart"/>
      <w:r w:rsidR="000E0076" w:rsidRPr="00581F94">
        <w:rPr>
          <w:rFonts w:ascii="Museo Sans 300" w:hAnsi="Museo Sans 300" w:cs="Arial"/>
          <w:color w:val="222222"/>
          <w:sz w:val="24"/>
          <w:szCs w:val="24"/>
        </w:rPr>
        <w:t>Masahuat</w:t>
      </w:r>
      <w:proofErr w:type="spellEnd"/>
      <w:r w:rsidR="000E0076" w:rsidRPr="00581F94">
        <w:rPr>
          <w:rFonts w:ascii="Museo Sans 300" w:hAnsi="Museo Sans 300" w:cs="Arial"/>
          <w:color w:val="222222"/>
          <w:sz w:val="24"/>
          <w:szCs w:val="24"/>
        </w:rPr>
        <w:t>, departamento de La Paz, de fecha 7 de julio de 2011, por lo que será el n</w:t>
      </w:r>
      <w:r w:rsidRPr="00581F94">
        <w:rPr>
          <w:rFonts w:ascii="Museo Sans 300" w:hAnsi="Museo Sans 300" w:cs="Arial"/>
          <w:color w:val="222222"/>
          <w:sz w:val="24"/>
          <w:szCs w:val="24"/>
        </w:rPr>
        <w:t xml:space="preserve">uevo titular de la adjudicación, </w:t>
      </w:r>
      <w:r w:rsidRPr="00581F94">
        <w:rPr>
          <w:rFonts w:ascii="Museo Sans 300" w:hAnsi="Museo Sans 300"/>
          <w:b/>
          <w:sz w:val="24"/>
          <w:szCs w:val="24"/>
          <w:lang w:eastAsia="es-ES"/>
        </w:rPr>
        <w:t>TERESA DE JESÚS CERNA MOREJÓN,</w:t>
      </w:r>
      <w:r w:rsidR="000E0076" w:rsidRPr="00581F94">
        <w:rPr>
          <w:rFonts w:ascii="Museo Sans 300" w:hAnsi="Museo Sans 300"/>
          <w:b/>
          <w:sz w:val="24"/>
          <w:szCs w:val="24"/>
          <w:lang w:eastAsia="es-ES"/>
        </w:rPr>
        <w:t xml:space="preserve"> </w:t>
      </w:r>
      <w:r w:rsidR="000E0076" w:rsidRPr="00581F94">
        <w:rPr>
          <w:rFonts w:ascii="Museo Sans 300" w:hAnsi="Museo Sans 300"/>
          <w:color w:val="000000"/>
          <w:sz w:val="24"/>
          <w:szCs w:val="24"/>
        </w:rPr>
        <w:t xml:space="preserve">de cuarenta y nueve años de edad, Agricultora en Pequeño, del domicilio de </w:t>
      </w:r>
      <w:r w:rsidR="000E0076" w:rsidRPr="00581F94">
        <w:rPr>
          <w:rFonts w:ascii="Museo Sans 300" w:hAnsi="Museo Sans 300"/>
          <w:sz w:val="24"/>
          <w:szCs w:val="24"/>
        </w:rPr>
        <w:t xml:space="preserve">San Pedro </w:t>
      </w:r>
      <w:proofErr w:type="spellStart"/>
      <w:r w:rsidR="000E0076" w:rsidRPr="00581F94">
        <w:rPr>
          <w:rFonts w:ascii="Museo Sans 300" w:hAnsi="Museo Sans 300"/>
          <w:sz w:val="24"/>
          <w:szCs w:val="24"/>
        </w:rPr>
        <w:t>Masahuat</w:t>
      </w:r>
      <w:proofErr w:type="spellEnd"/>
      <w:r w:rsidR="000E0076" w:rsidRPr="00581F94">
        <w:rPr>
          <w:rFonts w:ascii="Museo Sans 300" w:hAnsi="Museo Sans 300"/>
          <w:sz w:val="24"/>
          <w:szCs w:val="24"/>
        </w:rPr>
        <w:t>, departamento de La Paz</w:t>
      </w:r>
      <w:r w:rsidR="000E0076" w:rsidRPr="00581F94">
        <w:rPr>
          <w:rFonts w:ascii="Museo Sans 300" w:hAnsi="Museo Sans 300"/>
          <w:color w:val="000000"/>
          <w:sz w:val="24"/>
          <w:szCs w:val="24"/>
        </w:rPr>
        <w:t>, con Documento Único de Identidad número cero dos seis uno cero dos uno siete-uno</w:t>
      </w:r>
      <w:r w:rsidRPr="00581F94">
        <w:rPr>
          <w:rFonts w:ascii="Museo Sans 300" w:hAnsi="Museo Sans 300"/>
          <w:color w:val="000000"/>
          <w:sz w:val="24"/>
          <w:szCs w:val="24"/>
        </w:rPr>
        <w:t>,</w:t>
      </w:r>
      <w:r w:rsidR="000E0076" w:rsidRPr="00581F94">
        <w:rPr>
          <w:rFonts w:ascii="Museo Sans 300" w:hAnsi="Museo Sans 300"/>
          <w:color w:val="000000"/>
          <w:sz w:val="24"/>
          <w:szCs w:val="24"/>
        </w:rPr>
        <w:t xml:space="preserve"> y </w:t>
      </w:r>
      <w:r w:rsidRPr="00581F94">
        <w:rPr>
          <w:rFonts w:ascii="Museo Sans 300" w:hAnsi="Museo Sans 300"/>
          <w:b/>
          <w:sz w:val="24"/>
          <w:szCs w:val="24"/>
          <w:lang w:eastAsia="es-ES"/>
        </w:rPr>
        <w:t>ANA MARISOL FLORES</w:t>
      </w:r>
      <w:r w:rsidR="000E0076" w:rsidRPr="00581F94">
        <w:rPr>
          <w:rFonts w:ascii="Museo Sans 300" w:hAnsi="Museo Sans 300"/>
          <w:b/>
          <w:sz w:val="24"/>
          <w:szCs w:val="24"/>
          <w:lang w:eastAsia="es-ES"/>
        </w:rPr>
        <w:t xml:space="preserve">, </w:t>
      </w:r>
      <w:r w:rsidR="000E0076" w:rsidRPr="00581F94">
        <w:rPr>
          <w:rFonts w:ascii="Museo Sans 300" w:hAnsi="Museo Sans 300"/>
          <w:color w:val="000000"/>
          <w:sz w:val="24"/>
          <w:szCs w:val="24"/>
        </w:rPr>
        <w:t xml:space="preserve">de cincuenta y un años de edad, </w:t>
      </w:r>
      <w:r w:rsidRPr="00581F94">
        <w:rPr>
          <w:rFonts w:ascii="Museo Sans 300" w:hAnsi="Museo Sans 300"/>
          <w:color w:val="000000"/>
          <w:sz w:val="24"/>
          <w:szCs w:val="24"/>
        </w:rPr>
        <w:t>Domé</w:t>
      </w:r>
      <w:r w:rsidR="000E0076" w:rsidRPr="00581F94">
        <w:rPr>
          <w:rFonts w:ascii="Museo Sans 300" w:hAnsi="Museo Sans 300"/>
          <w:color w:val="000000"/>
          <w:sz w:val="24"/>
          <w:szCs w:val="24"/>
        </w:rPr>
        <w:t xml:space="preserve">stica, del domicilio de </w:t>
      </w:r>
      <w:r w:rsidR="000E0076" w:rsidRPr="00581F94">
        <w:rPr>
          <w:rFonts w:ascii="Museo Sans 300" w:hAnsi="Museo Sans 300"/>
          <w:sz w:val="24"/>
          <w:szCs w:val="24"/>
        </w:rPr>
        <w:t>San Rafael Oriente, departamento de San Miguel</w:t>
      </w:r>
      <w:r w:rsidR="000E0076" w:rsidRPr="00581F94">
        <w:rPr>
          <w:rFonts w:ascii="Museo Sans 300" w:hAnsi="Museo Sans 300"/>
          <w:color w:val="000000"/>
          <w:sz w:val="24"/>
          <w:szCs w:val="24"/>
        </w:rPr>
        <w:t xml:space="preserve">, con Documento Único de Identidad número cero </w:t>
      </w:r>
      <w:proofErr w:type="spellStart"/>
      <w:r w:rsidR="000E0076" w:rsidRPr="00581F94">
        <w:rPr>
          <w:rFonts w:ascii="Museo Sans 300" w:hAnsi="Museo Sans 300"/>
          <w:color w:val="000000"/>
          <w:sz w:val="24"/>
          <w:szCs w:val="24"/>
        </w:rPr>
        <w:t>cero</w:t>
      </w:r>
      <w:proofErr w:type="spellEnd"/>
      <w:r w:rsidR="000E0076" w:rsidRPr="00581F94">
        <w:rPr>
          <w:rFonts w:ascii="Museo Sans 300" w:hAnsi="Museo Sans 300"/>
          <w:color w:val="000000"/>
          <w:sz w:val="24"/>
          <w:szCs w:val="24"/>
        </w:rPr>
        <w:t xml:space="preserve"> cinco ocho seis nueve siete cero-cero</w:t>
      </w:r>
      <w:r w:rsidR="000E0076" w:rsidRPr="00581F94">
        <w:rPr>
          <w:rFonts w:ascii="Museo Sans 300" w:hAnsi="Museo Sans 300"/>
          <w:sz w:val="24"/>
          <w:szCs w:val="24"/>
          <w:lang w:eastAsia="es-ES"/>
        </w:rPr>
        <w:t xml:space="preserve">, ambas en calidad de hermanas del titular, según solicitudes de inclusión de beneficiarias con fecha </w:t>
      </w:r>
      <w:r w:rsidRPr="00581F94">
        <w:rPr>
          <w:rFonts w:ascii="Museo Sans 300" w:hAnsi="Museo Sans 300"/>
          <w:sz w:val="24"/>
          <w:szCs w:val="24"/>
        </w:rPr>
        <w:t>25 de agosto de</w:t>
      </w:r>
      <w:r w:rsidR="000E0076" w:rsidRPr="00581F94">
        <w:rPr>
          <w:rFonts w:ascii="Museo Sans 300" w:hAnsi="Museo Sans 300"/>
          <w:sz w:val="24"/>
          <w:szCs w:val="24"/>
        </w:rPr>
        <w:t xml:space="preserve"> 2022</w:t>
      </w:r>
      <w:r w:rsidR="000E0076" w:rsidRPr="00581F94">
        <w:rPr>
          <w:rFonts w:ascii="Museo Sans 300" w:hAnsi="Museo Sans 300"/>
          <w:sz w:val="24"/>
          <w:szCs w:val="24"/>
          <w:lang w:eastAsia="es-ES"/>
        </w:rPr>
        <w:t>.</w:t>
      </w:r>
    </w:p>
    <w:p w14:paraId="302C6365" w14:textId="77777777" w:rsidR="000E0076" w:rsidRDefault="000E0076" w:rsidP="00E87792">
      <w:pPr>
        <w:pStyle w:val="Prrafodelista"/>
        <w:rPr>
          <w:rFonts w:ascii="Museo Sans 300" w:hAnsi="Museo Sans 300"/>
          <w:sz w:val="24"/>
          <w:szCs w:val="24"/>
        </w:rPr>
      </w:pPr>
    </w:p>
    <w:p w14:paraId="77F64131" w14:textId="77777777"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SESIÓN ORDINARIA No. 16 – 2023</w:t>
      </w:r>
    </w:p>
    <w:p w14:paraId="3D2FDE9A" w14:textId="77777777"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FECHA: 19 DE MAYO DE 2023</w:t>
      </w:r>
    </w:p>
    <w:p w14:paraId="707B7FB3" w14:textId="77777777"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PUNTO: XXIV</w:t>
      </w:r>
    </w:p>
    <w:p w14:paraId="4CDEFA5A" w14:textId="5AD8EFED"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PÁGINA NÚMERO TRES</w:t>
      </w:r>
    </w:p>
    <w:p w14:paraId="2873A7BA" w14:textId="77777777" w:rsidR="00581F94" w:rsidRPr="00581F94" w:rsidRDefault="00581F94" w:rsidP="00E87792">
      <w:pPr>
        <w:pStyle w:val="Prrafodelista"/>
        <w:rPr>
          <w:rFonts w:ascii="Museo Sans 300" w:hAnsi="Museo Sans 300"/>
          <w:sz w:val="24"/>
          <w:szCs w:val="24"/>
        </w:rPr>
      </w:pPr>
    </w:p>
    <w:p w14:paraId="31EDD4A9" w14:textId="5E5E237C" w:rsidR="000E0076" w:rsidRPr="00581F94" w:rsidRDefault="000E0076" w:rsidP="00E87792">
      <w:pPr>
        <w:pStyle w:val="Prrafodelista"/>
        <w:numPr>
          <w:ilvl w:val="0"/>
          <w:numId w:val="38"/>
        </w:numPr>
        <w:ind w:left="1134" w:hanging="708"/>
        <w:jc w:val="both"/>
        <w:rPr>
          <w:rFonts w:ascii="Museo Sans 300" w:hAnsi="Museo Sans 300"/>
          <w:sz w:val="24"/>
          <w:szCs w:val="24"/>
        </w:rPr>
      </w:pPr>
      <w:r w:rsidRPr="00581F94">
        <w:rPr>
          <w:rFonts w:ascii="Museo Sans 300" w:hAnsi="Museo Sans 300"/>
          <w:sz w:val="24"/>
          <w:szCs w:val="24"/>
        </w:rPr>
        <w:t>Conforme acta de posesión material de fecha 24 de agosto</w:t>
      </w:r>
      <w:r w:rsidR="003F4B65" w:rsidRPr="00581F94">
        <w:rPr>
          <w:rFonts w:ascii="Museo Sans 300" w:hAnsi="Museo Sans 300"/>
          <w:sz w:val="24"/>
          <w:szCs w:val="24"/>
        </w:rPr>
        <w:t xml:space="preserve"> de</w:t>
      </w:r>
      <w:r w:rsidRPr="00581F94">
        <w:rPr>
          <w:rFonts w:ascii="Museo Sans 300" w:hAnsi="Museo Sans 300"/>
          <w:sz w:val="24"/>
          <w:szCs w:val="24"/>
        </w:rPr>
        <w:t xml:space="preserve"> 2022, elaborada por el técnico </w:t>
      </w:r>
      <w:r w:rsidRPr="00581F94">
        <w:rPr>
          <w:rFonts w:ascii="Museo Sans 300" w:hAnsi="Museo Sans 300"/>
          <w:color w:val="000000"/>
          <w:sz w:val="24"/>
          <w:szCs w:val="24"/>
          <w:lang w:val="es-ES" w:eastAsia="es-ES"/>
        </w:rPr>
        <w:t>del Centro Estratégico de Transformación e Innovación Agropecuaria CETIA III, Sección de Transferencia de Tierras</w:t>
      </w:r>
      <w:r w:rsidRPr="00581F94">
        <w:rPr>
          <w:rFonts w:ascii="Museo Sans 300" w:hAnsi="Museo Sans 300"/>
          <w:sz w:val="24"/>
          <w:szCs w:val="24"/>
        </w:rPr>
        <w:t>, señor David Jacob Alvarado, el adjudicatario se encuentra poseyendo el inmueble de forma quieta, pacífica y sin interrupción desde hace 15 años.</w:t>
      </w:r>
    </w:p>
    <w:p w14:paraId="0C042F5D" w14:textId="77777777" w:rsidR="000E0076" w:rsidRPr="00581F94" w:rsidRDefault="000E0076" w:rsidP="00E87792">
      <w:pPr>
        <w:pStyle w:val="Prrafodelista"/>
        <w:ind w:left="0"/>
        <w:jc w:val="both"/>
        <w:rPr>
          <w:rFonts w:ascii="Museo Sans 300" w:hAnsi="Museo Sans 300"/>
          <w:sz w:val="24"/>
          <w:szCs w:val="24"/>
        </w:rPr>
      </w:pPr>
    </w:p>
    <w:p w14:paraId="1799BFB4" w14:textId="5D82D47C" w:rsidR="000E0076" w:rsidRPr="00581F94" w:rsidRDefault="000E0076" w:rsidP="00E87792">
      <w:pPr>
        <w:pStyle w:val="Prrafodelista"/>
        <w:numPr>
          <w:ilvl w:val="0"/>
          <w:numId w:val="38"/>
        </w:numPr>
        <w:ind w:left="1134" w:hanging="708"/>
        <w:jc w:val="both"/>
        <w:rPr>
          <w:rFonts w:ascii="Museo Sans 300" w:hAnsi="Museo Sans 300"/>
          <w:sz w:val="24"/>
          <w:szCs w:val="24"/>
        </w:rPr>
      </w:pPr>
      <w:r w:rsidRPr="00581F94">
        <w:rPr>
          <w:rFonts w:ascii="Museo Sans 300" w:hAnsi="Museo Sans 300" w:cs="Times New Roman"/>
          <w:sz w:val="24"/>
          <w:szCs w:val="24"/>
        </w:rPr>
        <w:t xml:space="preserve">De acuerdo a declaración simple contenida en la Solicitud de Adjudicación de Inmueble de fecha </w:t>
      </w:r>
      <w:r w:rsidRPr="00581F94">
        <w:rPr>
          <w:rFonts w:ascii="Museo Sans 300" w:hAnsi="Museo Sans 300"/>
          <w:sz w:val="24"/>
          <w:szCs w:val="24"/>
        </w:rPr>
        <w:t>25 de agosto</w:t>
      </w:r>
      <w:r w:rsidR="000D0E81" w:rsidRPr="00581F94">
        <w:rPr>
          <w:rFonts w:ascii="Museo Sans 300" w:hAnsi="Museo Sans 300"/>
          <w:sz w:val="24"/>
          <w:szCs w:val="24"/>
        </w:rPr>
        <w:t xml:space="preserve"> de</w:t>
      </w:r>
      <w:r w:rsidRPr="00581F94">
        <w:rPr>
          <w:rFonts w:ascii="Museo Sans 300" w:hAnsi="Museo Sans 300"/>
          <w:sz w:val="24"/>
          <w:szCs w:val="24"/>
        </w:rPr>
        <w:t xml:space="preserve"> 2022</w:t>
      </w:r>
      <w:r w:rsidRPr="00581F94">
        <w:rPr>
          <w:rFonts w:ascii="Museo Sans 300" w:hAnsi="Museo Sans 300" w:cs="Times New Roman"/>
          <w:sz w:val="24"/>
          <w:szCs w:val="24"/>
        </w:rPr>
        <w:t xml:space="preserve">, el adjudicatario manifiesta que ni él ni las integrantes de su grupo familiar son empleados del ISTA; </w:t>
      </w:r>
      <w:r w:rsidRPr="00581F94">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05C29B9" w14:textId="77777777" w:rsidR="000E0076" w:rsidRPr="00581F94" w:rsidRDefault="000E0076" w:rsidP="00E87792">
      <w:pPr>
        <w:pStyle w:val="Prrafodelista"/>
        <w:rPr>
          <w:rFonts w:ascii="Museo Sans 300" w:eastAsia="Times New Roman" w:hAnsi="Museo Sans 300" w:cs="Times New Roman"/>
          <w:sz w:val="24"/>
          <w:szCs w:val="24"/>
        </w:rPr>
      </w:pPr>
    </w:p>
    <w:p w14:paraId="6AB93CB3" w14:textId="77777777" w:rsidR="000E0076" w:rsidRDefault="000E0076" w:rsidP="00E87792">
      <w:pPr>
        <w:pStyle w:val="Prrafodelista"/>
        <w:ind w:left="0"/>
        <w:jc w:val="both"/>
        <w:rPr>
          <w:rFonts w:ascii="Museo Sans 300" w:eastAsia="Times New Roman" w:hAnsi="Museo Sans 300" w:cs="Times New Roman"/>
          <w:sz w:val="24"/>
          <w:szCs w:val="24"/>
        </w:rPr>
      </w:pPr>
      <w:r w:rsidRPr="00650939">
        <w:rPr>
          <w:rFonts w:ascii="Museo Sans 300" w:eastAsia="Times New Roman" w:hAnsi="Museo Sans 300" w:cs="Times New Roman"/>
          <w:sz w:val="24"/>
          <w:szCs w:val="24"/>
        </w:rPr>
        <w:t xml:space="preserve">Tomando en cuenta lo expuesto y habiendo tenido a la vista:  Cuadro de causales, Listado de valores y extensiones, reporte de valúo del solar, Solicitud de Adjudicación de Inmueble, copia de acuerdo de Junta Directiva, </w:t>
      </w:r>
      <w:r>
        <w:rPr>
          <w:rFonts w:ascii="Museo Sans 300" w:eastAsia="Times New Roman" w:hAnsi="Museo Sans 300" w:cs="Times New Roman"/>
          <w:sz w:val="24"/>
          <w:szCs w:val="24"/>
        </w:rPr>
        <w:t xml:space="preserve">copia simple de Certificación de Diligencia de Aceptación de Herencia, </w:t>
      </w:r>
      <w:r w:rsidRPr="00650939">
        <w:rPr>
          <w:rFonts w:ascii="Museo Sans 300" w:eastAsia="Times New Roman" w:hAnsi="Museo Sans 300" w:cs="Times New Roman"/>
          <w:sz w:val="24"/>
          <w:szCs w:val="24"/>
        </w:rPr>
        <w:t xml:space="preserve">copias de Documentos Únicos de Identidad y Tarjetas de Identificación Tributaria, </w:t>
      </w:r>
      <w:r>
        <w:rPr>
          <w:rFonts w:ascii="Museo Sans 300" w:eastAsia="Times New Roman" w:hAnsi="Museo Sans 300" w:cs="Times New Roman"/>
          <w:sz w:val="24"/>
          <w:szCs w:val="24"/>
        </w:rPr>
        <w:t>Certificación de Partida</w:t>
      </w:r>
      <w:r>
        <w:rPr>
          <w:rFonts w:ascii="Museo Sans 300" w:eastAsia="Times New Roman" w:hAnsi="Museo Sans 300" w:cs="Times New Roman"/>
          <w:color w:val="FF0000"/>
          <w:sz w:val="24"/>
          <w:szCs w:val="24"/>
        </w:rPr>
        <w:t>s</w:t>
      </w:r>
      <w:r>
        <w:rPr>
          <w:rFonts w:ascii="Museo Sans 300" w:eastAsia="Times New Roman" w:hAnsi="Museo Sans 300" w:cs="Times New Roman"/>
          <w:sz w:val="24"/>
          <w:szCs w:val="24"/>
        </w:rPr>
        <w:t xml:space="preserve"> de N</w:t>
      </w:r>
      <w:r w:rsidRPr="00650939">
        <w:rPr>
          <w:rFonts w:ascii="Museo Sans 300" w:eastAsia="Times New Roman" w:hAnsi="Museo Sans 300" w:cs="Times New Roman"/>
          <w:sz w:val="24"/>
          <w:szCs w:val="24"/>
        </w:rPr>
        <w:t>acimiento</w:t>
      </w:r>
      <w:r>
        <w:rPr>
          <w:rFonts w:ascii="Museo Sans 300" w:eastAsia="Times New Roman" w:hAnsi="Museo Sans 300" w:cs="Times New Roman"/>
          <w:sz w:val="24"/>
          <w:szCs w:val="24"/>
        </w:rPr>
        <w:t xml:space="preserve"> y de Defunción</w:t>
      </w:r>
      <w:r w:rsidRPr="00650939">
        <w:rPr>
          <w:rFonts w:ascii="Museo Sans 300" w:eastAsia="Times New Roman" w:hAnsi="Museo Sans 300" w:cs="Times New Roman"/>
          <w:sz w:val="24"/>
          <w:szCs w:val="24"/>
        </w:rPr>
        <w:t xml:space="preserve">, Acta de Posesión Material, Constancia de cancelación de crédito, reporte de búsqueda de solicitantes para adjudicaciones emitido por el </w:t>
      </w:r>
      <w:r w:rsidRPr="00650939">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650939">
        <w:rPr>
          <w:rFonts w:ascii="Museo Sans 300" w:eastAsia="Times New Roman" w:hAnsi="Museo Sans 300" w:cs="Times New Roman"/>
          <w:sz w:val="24"/>
          <w:szCs w:val="24"/>
        </w:rPr>
        <w:t xml:space="preserve">, reporte de inmueble pendiente de escriturar, copia de Razón y Constancia de Inscripción de Desmembración en Cabeza de su Dueño a favor del ISTA, se estima procedente resolver favorablemente a lo solicitado. </w:t>
      </w:r>
    </w:p>
    <w:p w14:paraId="5F5A9C75" w14:textId="77777777" w:rsidR="000E0076" w:rsidRDefault="000E0076" w:rsidP="00E87792">
      <w:pPr>
        <w:pStyle w:val="Prrafodelista"/>
        <w:ind w:left="284"/>
        <w:jc w:val="both"/>
        <w:rPr>
          <w:rFonts w:ascii="Museo Sans 300" w:eastAsia="Times New Roman" w:hAnsi="Museo Sans 300" w:cs="Times New Roman"/>
          <w:sz w:val="24"/>
          <w:szCs w:val="24"/>
        </w:rPr>
      </w:pPr>
    </w:p>
    <w:p w14:paraId="32311F47" w14:textId="78BE8126" w:rsidR="000E0076" w:rsidRDefault="00584308" w:rsidP="00E87792">
      <w:pPr>
        <w:pStyle w:val="Prrafodelista"/>
        <w:ind w:left="0"/>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lastRenderedPageBreak/>
        <w:t>Estando conforme a Derecho la documentación correspondiente</w:t>
      </w:r>
      <w:r w:rsidR="00E87792">
        <w:rPr>
          <w:rFonts w:ascii="Museo Sans 300" w:eastAsia="Times New Roman" w:hAnsi="Museo Sans 300" w:cs="Times New Roman"/>
          <w:sz w:val="24"/>
          <w:szCs w:val="24"/>
          <w:lang w:eastAsia="es-ES"/>
        </w:rPr>
        <w:t>, en atención a lo recomendado por l</w:t>
      </w:r>
      <w:r w:rsidR="00E87792">
        <w:rPr>
          <w:rFonts w:ascii="Museo Sans 300" w:eastAsia="Times New Roman" w:hAnsi="Museo Sans 300" w:cs="Times New Roman"/>
          <w:color w:val="000000" w:themeColor="text1"/>
          <w:sz w:val="24"/>
          <w:szCs w:val="24"/>
          <w:lang w:eastAsia="es-ES"/>
        </w:rPr>
        <w:t>a Unidad de Adjudicación de Inmuebles</w:t>
      </w:r>
      <w:r w:rsidR="00E87792" w:rsidRPr="00354923">
        <w:rPr>
          <w:rFonts w:ascii="Museo Sans 300" w:eastAsia="Times New Roman" w:hAnsi="Museo Sans 300" w:cs="Times New Roman"/>
          <w:color w:val="000000" w:themeColor="text1"/>
          <w:sz w:val="24"/>
          <w:szCs w:val="24"/>
          <w:lang w:eastAsia="es-ES"/>
        </w:rPr>
        <w:t>,</w:t>
      </w:r>
      <w:r w:rsidR="00E87792">
        <w:rPr>
          <w:rFonts w:ascii="Museo Sans 300" w:eastAsia="Times New Roman" w:hAnsi="Museo Sans 300" w:cs="Times New Roman"/>
          <w:color w:val="000000" w:themeColor="text1"/>
          <w:sz w:val="24"/>
          <w:szCs w:val="24"/>
          <w:lang w:eastAsia="es-ES"/>
        </w:rPr>
        <w:t xml:space="preserve"> la Junta Directiva en uso de sus facultades y </w:t>
      </w:r>
      <w:r w:rsidR="00E87792">
        <w:rPr>
          <w:rFonts w:ascii="Museo Sans 300" w:eastAsia="Times New Roman" w:hAnsi="Museo Sans 300" w:cs="Times New Roman"/>
          <w:sz w:val="24"/>
          <w:szCs w:val="24"/>
          <w:lang w:eastAsia="es-ES"/>
        </w:rPr>
        <w:t xml:space="preserve"> d</w:t>
      </w:r>
      <w:r w:rsidR="000E0076" w:rsidRPr="00354923">
        <w:rPr>
          <w:rFonts w:ascii="Museo Sans 300" w:eastAsia="Times New Roman" w:hAnsi="Museo Sans 300" w:cs="Times New Roman"/>
          <w:sz w:val="24"/>
          <w:szCs w:val="24"/>
          <w:lang w:eastAsia="es-ES"/>
        </w:rPr>
        <w:t xml:space="preserve">e conformidad al Artículo 18 letras “g” y “h” de la Ley de Creación del Instituto Salvadoreño de Transformación Agraria, </w:t>
      </w:r>
      <w:r w:rsidR="00E87792" w:rsidRPr="00E87792">
        <w:rPr>
          <w:rFonts w:ascii="Museo Sans 300" w:eastAsia="Times New Roman" w:hAnsi="Museo Sans 300" w:cs="Times New Roman"/>
          <w:b/>
          <w:sz w:val="24"/>
          <w:szCs w:val="24"/>
          <w:u w:val="single"/>
          <w:lang w:eastAsia="es-ES"/>
        </w:rPr>
        <w:t>ACUERDA</w:t>
      </w:r>
      <w:r w:rsidR="000E0076" w:rsidRPr="00E87792">
        <w:rPr>
          <w:rFonts w:ascii="Museo Sans 300" w:eastAsia="Times New Roman" w:hAnsi="Museo Sans 300" w:cs="Times New Roman"/>
          <w:b/>
          <w:sz w:val="24"/>
          <w:szCs w:val="24"/>
          <w:u w:val="single"/>
          <w:lang w:eastAsia="es-ES"/>
        </w:rPr>
        <w:t>: PRIMERO:</w:t>
      </w:r>
      <w:r w:rsidR="000E0076">
        <w:rPr>
          <w:rFonts w:ascii="Museo Sans 300" w:eastAsia="Times New Roman" w:hAnsi="Museo Sans 300" w:cs="Times New Roman"/>
          <w:b/>
          <w:sz w:val="24"/>
          <w:szCs w:val="24"/>
          <w:lang w:eastAsia="es-ES"/>
        </w:rPr>
        <w:t xml:space="preserve"> Modificar e</w:t>
      </w:r>
      <w:r w:rsidR="000E0076" w:rsidRPr="00354923">
        <w:rPr>
          <w:rFonts w:ascii="Museo Sans 300" w:eastAsia="Times New Roman" w:hAnsi="Museo Sans 300" w:cs="Times New Roman"/>
          <w:b/>
          <w:sz w:val="24"/>
          <w:szCs w:val="24"/>
          <w:lang w:eastAsia="es-ES"/>
        </w:rPr>
        <w:t>l</w:t>
      </w:r>
      <w:r w:rsidR="000E0076">
        <w:rPr>
          <w:rFonts w:ascii="Museo Sans 300" w:eastAsia="Times New Roman" w:hAnsi="Museo Sans 300" w:cs="Times New Roman"/>
          <w:b/>
          <w:sz w:val="24"/>
          <w:szCs w:val="24"/>
          <w:lang w:eastAsia="es-ES"/>
        </w:rPr>
        <w:t xml:space="preserve"> </w:t>
      </w:r>
      <w:r w:rsidR="000E0076" w:rsidRPr="00354923">
        <w:rPr>
          <w:rFonts w:ascii="Museo Sans 300" w:eastAsia="Times New Roman" w:hAnsi="Museo Sans 300" w:cs="Times New Roman"/>
          <w:b/>
          <w:sz w:val="24"/>
          <w:szCs w:val="24"/>
          <w:lang w:eastAsia="es-ES"/>
        </w:rPr>
        <w:t>Punto</w:t>
      </w:r>
      <w:r w:rsidR="000E0076">
        <w:rPr>
          <w:rFonts w:ascii="Museo Sans 300" w:eastAsia="Times New Roman" w:hAnsi="Museo Sans 300" w:cs="Times New Roman"/>
          <w:b/>
          <w:sz w:val="24"/>
          <w:szCs w:val="24"/>
          <w:lang w:eastAsia="es-ES"/>
        </w:rPr>
        <w:t xml:space="preserve"> IV-2</w:t>
      </w:r>
      <w:r w:rsidR="000E0076" w:rsidRPr="00FD7B4D">
        <w:rPr>
          <w:rFonts w:ascii="Museo Sans 300" w:eastAsia="Times New Roman" w:hAnsi="Museo Sans 300" w:cs="Times New Roman"/>
          <w:b/>
          <w:sz w:val="24"/>
          <w:szCs w:val="24"/>
          <w:lang w:eastAsia="es-ES"/>
        </w:rPr>
        <w:t xml:space="preserve"> de</w:t>
      </w:r>
      <w:r w:rsidR="00E87792">
        <w:rPr>
          <w:rFonts w:ascii="Museo Sans 300" w:eastAsia="Times New Roman" w:hAnsi="Museo Sans 300" w:cs="Times New Roman"/>
          <w:b/>
          <w:sz w:val="24"/>
          <w:szCs w:val="24"/>
          <w:lang w:eastAsia="es-ES"/>
        </w:rPr>
        <w:t>l</w:t>
      </w:r>
      <w:r w:rsidR="000E0076" w:rsidRPr="00FD7B4D">
        <w:rPr>
          <w:rFonts w:ascii="Museo Sans 300" w:eastAsia="Times New Roman" w:hAnsi="Museo Sans 300" w:cs="Times New Roman"/>
          <w:b/>
          <w:sz w:val="24"/>
          <w:szCs w:val="24"/>
          <w:lang w:eastAsia="es-ES"/>
        </w:rPr>
        <w:t xml:space="preserve"> Acta Ordinaria </w:t>
      </w:r>
      <w:r w:rsidR="000E0076">
        <w:rPr>
          <w:rFonts w:ascii="Museo Sans 300" w:eastAsia="Times New Roman" w:hAnsi="Museo Sans 300" w:cs="Times New Roman"/>
          <w:b/>
          <w:sz w:val="24"/>
          <w:szCs w:val="24"/>
          <w:lang w:eastAsia="es-ES"/>
        </w:rPr>
        <w:t>32-93, de fecha 2</w:t>
      </w:r>
      <w:r w:rsidR="000E0076" w:rsidRPr="00FD7B4D">
        <w:rPr>
          <w:rFonts w:ascii="Museo Sans 300" w:eastAsia="Times New Roman" w:hAnsi="Museo Sans 300" w:cs="Times New Roman"/>
          <w:b/>
          <w:sz w:val="24"/>
          <w:szCs w:val="24"/>
          <w:lang w:eastAsia="es-ES"/>
        </w:rPr>
        <w:t xml:space="preserve"> de </w:t>
      </w:r>
      <w:r w:rsidR="000E0076">
        <w:rPr>
          <w:rFonts w:ascii="Museo Sans 300" w:eastAsia="Times New Roman" w:hAnsi="Museo Sans 300" w:cs="Times New Roman"/>
          <w:b/>
          <w:sz w:val="24"/>
          <w:szCs w:val="24"/>
          <w:lang w:eastAsia="es-ES"/>
        </w:rPr>
        <w:t>septiembre</w:t>
      </w:r>
      <w:r w:rsidR="000E0076" w:rsidRPr="00FD7B4D">
        <w:rPr>
          <w:rFonts w:ascii="Museo Sans 300" w:eastAsia="Times New Roman" w:hAnsi="Museo Sans 300" w:cs="Times New Roman"/>
          <w:b/>
          <w:sz w:val="24"/>
          <w:szCs w:val="24"/>
          <w:lang w:eastAsia="es-ES"/>
        </w:rPr>
        <w:t xml:space="preserve"> de </w:t>
      </w:r>
      <w:r w:rsidR="000E0076">
        <w:rPr>
          <w:rFonts w:ascii="Museo Sans 300" w:eastAsia="Times New Roman" w:hAnsi="Museo Sans 300" w:cs="Times New Roman"/>
          <w:b/>
          <w:sz w:val="24"/>
          <w:szCs w:val="24"/>
          <w:lang w:eastAsia="es-ES"/>
        </w:rPr>
        <w:t xml:space="preserve">1993, </w:t>
      </w:r>
      <w:r w:rsidR="000E0076" w:rsidRPr="00354923">
        <w:rPr>
          <w:rFonts w:ascii="Museo Sans 300" w:hAnsi="Museo Sans 300"/>
          <w:sz w:val="24"/>
          <w:szCs w:val="24"/>
          <w:lang w:eastAsia="es-ES"/>
        </w:rPr>
        <w:t xml:space="preserve">en el cual se </w:t>
      </w:r>
      <w:r w:rsidR="000E0076">
        <w:rPr>
          <w:rFonts w:ascii="Museo Sans 300" w:hAnsi="Museo Sans 300"/>
          <w:sz w:val="24"/>
          <w:szCs w:val="24"/>
          <w:lang w:eastAsia="es-ES"/>
        </w:rPr>
        <w:t xml:space="preserve">adjudicó </w:t>
      </w:r>
      <w:r w:rsidR="000E0076" w:rsidRPr="00354923">
        <w:rPr>
          <w:rFonts w:ascii="Museo Sans 300" w:hAnsi="Museo Sans 300"/>
          <w:sz w:val="24"/>
          <w:szCs w:val="24"/>
          <w:lang w:eastAsia="es-ES"/>
        </w:rPr>
        <w:t xml:space="preserve">el </w:t>
      </w:r>
      <w:r w:rsidR="000E0076" w:rsidRPr="007F60A0">
        <w:rPr>
          <w:rFonts w:ascii="Museo Sans 300" w:eastAsia="Times New Roman" w:hAnsi="Museo Sans 300" w:cs="Times New Roman"/>
          <w:b/>
          <w:sz w:val="24"/>
          <w:szCs w:val="24"/>
          <w:lang w:eastAsia="es-ES"/>
        </w:rPr>
        <w:t>Solar</w:t>
      </w:r>
      <w:r w:rsidR="000E0076">
        <w:rPr>
          <w:rFonts w:ascii="Museo Sans 300" w:hAnsi="Museo Sans 300"/>
          <w:b/>
          <w:sz w:val="24"/>
          <w:szCs w:val="24"/>
        </w:rPr>
        <w:t xml:space="preserve"> 12, Polígono B</w:t>
      </w:r>
      <w:r w:rsidR="000E0076">
        <w:rPr>
          <w:rFonts w:ascii="Museo Sans 300" w:hAnsi="Museo Sans 300"/>
          <w:b/>
          <w:sz w:val="24"/>
          <w:szCs w:val="24"/>
          <w:lang w:eastAsia="es-ES"/>
        </w:rPr>
        <w:t>,</w:t>
      </w:r>
      <w:r w:rsidR="000E0076">
        <w:rPr>
          <w:rFonts w:ascii="Museo Sans 300" w:hAnsi="Museo Sans 300"/>
          <w:sz w:val="24"/>
          <w:szCs w:val="24"/>
          <w:lang w:eastAsia="es-ES"/>
        </w:rPr>
        <w:t xml:space="preserve"> en </w:t>
      </w:r>
      <w:r w:rsidR="000E0076">
        <w:rPr>
          <w:rFonts w:ascii="Museo Sans 300" w:hAnsi="Museo Sans 300"/>
          <w:bCs/>
          <w:sz w:val="24"/>
          <w:szCs w:val="24"/>
        </w:rPr>
        <w:t>lo</w:t>
      </w:r>
      <w:r w:rsidR="00E87792">
        <w:rPr>
          <w:rFonts w:ascii="Museo Sans 300" w:hAnsi="Museo Sans 300"/>
          <w:bCs/>
          <w:sz w:val="24"/>
          <w:szCs w:val="24"/>
        </w:rPr>
        <w:t>s siguientes términos</w:t>
      </w:r>
      <w:r w:rsidR="000E0076">
        <w:rPr>
          <w:rFonts w:ascii="Museo Sans 300" w:hAnsi="Museo Sans 300"/>
          <w:bCs/>
          <w:sz w:val="24"/>
          <w:szCs w:val="24"/>
        </w:rPr>
        <w:t>:</w:t>
      </w:r>
      <w:r w:rsidR="000E0076" w:rsidRPr="00354923">
        <w:rPr>
          <w:rFonts w:ascii="Museo Sans 300" w:hAnsi="Museo Sans 300"/>
          <w:bCs/>
          <w:sz w:val="24"/>
          <w:szCs w:val="24"/>
        </w:rPr>
        <w:t xml:space="preserve"> </w:t>
      </w:r>
      <w:r w:rsidR="000E0076" w:rsidRPr="003F05D5">
        <w:rPr>
          <w:rFonts w:ascii="Museo Sans 300" w:hAnsi="Museo Sans 300"/>
          <w:b/>
          <w:bCs/>
          <w:sz w:val="24"/>
          <w:szCs w:val="24"/>
        </w:rPr>
        <w:t>a)</w:t>
      </w:r>
      <w:r w:rsidR="000E0076">
        <w:rPr>
          <w:rFonts w:ascii="Museo Sans 300" w:hAnsi="Museo Sans 300"/>
          <w:b/>
          <w:bCs/>
          <w:sz w:val="24"/>
          <w:szCs w:val="24"/>
        </w:rPr>
        <w:t xml:space="preserve"> </w:t>
      </w:r>
      <w:r w:rsidR="000E0076" w:rsidRPr="00781C41">
        <w:rPr>
          <w:rFonts w:ascii="Museo Sans 300" w:hAnsi="Museo Sans 300"/>
          <w:bCs/>
          <w:sz w:val="24"/>
          <w:szCs w:val="24"/>
        </w:rPr>
        <w:t xml:space="preserve">Corregir el área, del Solar </w:t>
      </w:r>
      <w:r w:rsidR="000E0076">
        <w:rPr>
          <w:rFonts w:ascii="Museo Sans 300" w:hAnsi="Museo Sans 300"/>
          <w:bCs/>
          <w:sz w:val="24"/>
          <w:szCs w:val="24"/>
        </w:rPr>
        <w:t>12</w:t>
      </w:r>
      <w:r w:rsidR="000E0076" w:rsidRPr="00781C41">
        <w:rPr>
          <w:rFonts w:ascii="Museo Sans 300" w:hAnsi="Museo Sans 300"/>
          <w:bCs/>
          <w:sz w:val="24"/>
          <w:szCs w:val="24"/>
        </w:rPr>
        <w:t xml:space="preserve">, Polígono </w:t>
      </w:r>
      <w:r w:rsidR="000E0076">
        <w:rPr>
          <w:rFonts w:ascii="Museo Sans 300" w:hAnsi="Museo Sans 300"/>
          <w:bCs/>
          <w:sz w:val="24"/>
          <w:szCs w:val="24"/>
        </w:rPr>
        <w:t>B</w:t>
      </w:r>
      <w:r w:rsidR="000E0076" w:rsidRPr="00781C41">
        <w:rPr>
          <w:rFonts w:ascii="Museo Sans 300" w:hAnsi="Museo Sans 300"/>
          <w:bCs/>
          <w:sz w:val="24"/>
          <w:szCs w:val="24"/>
        </w:rPr>
        <w:t xml:space="preserve">, con un área de </w:t>
      </w:r>
      <w:r w:rsidR="000E0076">
        <w:rPr>
          <w:rFonts w:ascii="Museo Sans 300" w:hAnsi="Museo Sans 300"/>
          <w:bCs/>
          <w:sz w:val="24"/>
          <w:szCs w:val="24"/>
        </w:rPr>
        <w:t>1,999.81 Mts.², siendo lo correcto</w:t>
      </w:r>
      <w:r w:rsidR="000E0076" w:rsidRPr="00781C41">
        <w:rPr>
          <w:rFonts w:ascii="Museo Sans 300" w:hAnsi="Museo Sans 300"/>
          <w:bCs/>
          <w:sz w:val="24"/>
          <w:szCs w:val="24"/>
        </w:rPr>
        <w:t xml:space="preserve"> </w:t>
      </w:r>
      <w:r w:rsidR="000E0076">
        <w:rPr>
          <w:rFonts w:ascii="Museo Sans 300" w:hAnsi="Museo Sans 300"/>
          <w:bCs/>
          <w:sz w:val="24"/>
          <w:szCs w:val="24"/>
        </w:rPr>
        <w:t>1,756.29</w:t>
      </w:r>
      <w:r w:rsidR="000E0076" w:rsidRPr="00781C41">
        <w:rPr>
          <w:rFonts w:ascii="Museo Sans 300" w:hAnsi="Museo Sans 300"/>
          <w:bCs/>
          <w:sz w:val="24"/>
          <w:szCs w:val="24"/>
        </w:rPr>
        <w:t xml:space="preserve"> Mts.²,</w:t>
      </w:r>
      <w:r w:rsidR="000E0076" w:rsidRPr="00781C41">
        <w:rPr>
          <w:rFonts w:ascii="Museo Sans 300" w:hAnsi="Museo Sans 300"/>
          <w:b/>
          <w:sz w:val="24"/>
          <w:szCs w:val="24"/>
          <w:lang w:eastAsia="es-ES"/>
        </w:rPr>
        <w:t xml:space="preserve"> </w:t>
      </w:r>
      <w:r w:rsidR="000E0076" w:rsidRPr="003F05D5">
        <w:rPr>
          <w:rFonts w:ascii="Museo Sans 300" w:hAnsi="Museo Sans 300"/>
          <w:b/>
          <w:sz w:val="24"/>
          <w:szCs w:val="24"/>
          <w:lang w:eastAsia="es-ES"/>
        </w:rPr>
        <w:t>b)</w:t>
      </w:r>
      <w:r w:rsidR="000E0076">
        <w:rPr>
          <w:rFonts w:ascii="Museo Sans 300" w:hAnsi="Museo Sans 300"/>
          <w:b/>
          <w:sz w:val="24"/>
          <w:szCs w:val="24"/>
          <w:lang w:eastAsia="es-ES"/>
        </w:rPr>
        <w:t xml:space="preserve"> </w:t>
      </w:r>
      <w:r w:rsidR="000E0076" w:rsidRPr="00DC0FCB">
        <w:rPr>
          <w:rFonts w:ascii="Museo Sans 300" w:hAnsi="Museo Sans 300"/>
          <w:bCs/>
          <w:sz w:val="24"/>
          <w:szCs w:val="24"/>
        </w:rPr>
        <w:t>Excluir a</w:t>
      </w:r>
      <w:r w:rsidR="000E0076" w:rsidRPr="005206CA">
        <w:rPr>
          <w:rFonts w:ascii="Museo Sans 300" w:hAnsi="Museo Sans 300"/>
          <w:sz w:val="24"/>
          <w:szCs w:val="24"/>
        </w:rPr>
        <w:t xml:space="preserve">l señor </w:t>
      </w:r>
      <w:r w:rsidR="00E87792">
        <w:rPr>
          <w:rFonts w:ascii="Museo Sans 300" w:hAnsi="Museo Sans 300"/>
          <w:sz w:val="24"/>
          <w:szCs w:val="24"/>
        </w:rPr>
        <w:t>RAFAEL DE JESÚS MOREJÓN,</w:t>
      </w:r>
      <w:r w:rsidR="000E0076" w:rsidRPr="00DC0FCB">
        <w:rPr>
          <w:rFonts w:ascii="Museo Sans 300" w:hAnsi="Museo Sans 300"/>
          <w:bCs/>
          <w:sz w:val="24"/>
          <w:szCs w:val="24"/>
        </w:rPr>
        <w:t xml:space="preserve"> por </w:t>
      </w:r>
      <w:r w:rsidR="000E0076">
        <w:rPr>
          <w:rFonts w:ascii="Museo Sans 300" w:hAnsi="Museo Sans 300"/>
          <w:bCs/>
          <w:sz w:val="24"/>
          <w:szCs w:val="24"/>
        </w:rPr>
        <w:t>Fallecimiento</w:t>
      </w:r>
      <w:r w:rsidR="00E87792">
        <w:rPr>
          <w:rFonts w:ascii="Museo Sans 300" w:hAnsi="Museo Sans 300"/>
          <w:sz w:val="24"/>
          <w:szCs w:val="24"/>
          <w:lang w:eastAsia="es-ES"/>
        </w:rPr>
        <w:t>,</w:t>
      </w:r>
      <w:r w:rsidR="000E0076">
        <w:rPr>
          <w:rFonts w:ascii="Museo Sans 300" w:hAnsi="Museo Sans 300"/>
          <w:sz w:val="24"/>
          <w:szCs w:val="24"/>
          <w:lang w:eastAsia="es-ES"/>
        </w:rPr>
        <w:t xml:space="preserve"> y</w:t>
      </w:r>
      <w:r w:rsidR="000E0076" w:rsidRPr="003F05D5">
        <w:rPr>
          <w:rFonts w:ascii="Museo Sans 300" w:hAnsi="Museo Sans 300"/>
          <w:sz w:val="24"/>
          <w:szCs w:val="24"/>
          <w:lang w:eastAsia="es-ES"/>
        </w:rPr>
        <w:t xml:space="preserve"> </w:t>
      </w:r>
      <w:r w:rsidR="000E0076">
        <w:rPr>
          <w:rFonts w:ascii="Museo Sans 300" w:hAnsi="Museo Sans 300"/>
          <w:b/>
          <w:sz w:val="24"/>
          <w:szCs w:val="24"/>
          <w:lang w:eastAsia="es-ES"/>
        </w:rPr>
        <w:t xml:space="preserve">c) </w:t>
      </w:r>
      <w:r w:rsidR="000E0076" w:rsidRPr="003F05D5">
        <w:rPr>
          <w:rFonts w:ascii="Museo Sans 300" w:hAnsi="Museo Sans 300"/>
          <w:sz w:val="24"/>
          <w:szCs w:val="24"/>
        </w:rPr>
        <w:t>Incluir a</w:t>
      </w:r>
      <w:r w:rsidR="000E0076">
        <w:rPr>
          <w:rFonts w:ascii="Museo Sans 300" w:hAnsi="Museo Sans 300"/>
          <w:sz w:val="24"/>
          <w:szCs w:val="24"/>
        </w:rPr>
        <w:t xml:space="preserve"> </w:t>
      </w:r>
      <w:r w:rsidR="000E0076" w:rsidRPr="003F05D5">
        <w:rPr>
          <w:rFonts w:ascii="Museo Sans 300" w:hAnsi="Museo Sans 300"/>
          <w:sz w:val="24"/>
          <w:szCs w:val="24"/>
        </w:rPr>
        <w:t>l</w:t>
      </w:r>
      <w:r w:rsidR="000E0076">
        <w:rPr>
          <w:rFonts w:ascii="Museo Sans 300" w:hAnsi="Museo Sans 300"/>
          <w:sz w:val="24"/>
          <w:szCs w:val="24"/>
        </w:rPr>
        <w:t>os</w:t>
      </w:r>
      <w:r w:rsidR="000E0076" w:rsidRPr="003F05D5">
        <w:rPr>
          <w:rFonts w:ascii="Museo Sans 300" w:hAnsi="Museo Sans 300"/>
          <w:sz w:val="24"/>
          <w:szCs w:val="24"/>
        </w:rPr>
        <w:t xml:space="preserve"> señor</w:t>
      </w:r>
      <w:r w:rsidR="000E0076">
        <w:rPr>
          <w:rFonts w:ascii="Museo Sans 300" w:hAnsi="Museo Sans 300"/>
          <w:sz w:val="24"/>
          <w:szCs w:val="24"/>
        </w:rPr>
        <w:t>es</w:t>
      </w:r>
      <w:r w:rsidR="000E0076" w:rsidRPr="003F05D5">
        <w:rPr>
          <w:rFonts w:ascii="Museo Sans 300" w:hAnsi="Museo Sans 300"/>
          <w:sz w:val="24"/>
          <w:szCs w:val="24"/>
        </w:rPr>
        <w:t xml:space="preserve"> </w:t>
      </w:r>
      <w:r w:rsidR="00E87792" w:rsidRPr="00A3344E">
        <w:rPr>
          <w:rFonts w:ascii="Museo Sans 300" w:hAnsi="Museo Sans 300"/>
          <w:sz w:val="24"/>
          <w:szCs w:val="24"/>
        </w:rPr>
        <w:t>VÍCTOR ARTURO FLORES MOREJÓN</w:t>
      </w:r>
      <w:r w:rsidR="00E87792">
        <w:rPr>
          <w:rFonts w:ascii="Museo Sans 300" w:hAnsi="Museo Sans 300"/>
          <w:sz w:val="24"/>
          <w:szCs w:val="24"/>
        </w:rPr>
        <w:t>,</w:t>
      </w:r>
      <w:r w:rsidR="00E87792" w:rsidRPr="00A3344E">
        <w:rPr>
          <w:rFonts w:ascii="Museo Sans 300" w:hAnsi="Museo Sans 300"/>
          <w:sz w:val="24"/>
          <w:szCs w:val="24"/>
        </w:rPr>
        <w:t xml:space="preserve"> </w:t>
      </w:r>
      <w:r w:rsidR="00E87792">
        <w:rPr>
          <w:rFonts w:ascii="Museo Sans 300" w:hAnsi="Museo Sans 300"/>
          <w:sz w:val="24"/>
          <w:szCs w:val="24"/>
          <w:lang w:eastAsia="es-ES"/>
        </w:rPr>
        <w:t>TERESA DE JESÚS CERNA MOREJÓN, y</w:t>
      </w:r>
      <w:r w:rsidR="00E87792" w:rsidRPr="007F1BA1">
        <w:rPr>
          <w:rFonts w:ascii="Museo Sans 300" w:hAnsi="Museo Sans 300"/>
          <w:sz w:val="24"/>
          <w:szCs w:val="24"/>
          <w:lang w:eastAsia="es-ES"/>
        </w:rPr>
        <w:t xml:space="preserve"> ANA MARISOL FLORES</w:t>
      </w:r>
      <w:r w:rsidR="000E0076">
        <w:rPr>
          <w:rFonts w:ascii="Museo Sans 300" w:eastAsia="Times New Roman" w:hAnsi="Museo Sans 300" w:cs="Times New Roman"/>
          <w:sz w:val="24"/>
          <w:szCs w:val="24"/>
          <w:lang w:eastAsia="es-ES"/>
        </w:rPr>
        <w:t>,</w:t>
      </w:r>
      <w:r w:rsidR="000E0076" w:rsidRPr="00DC0FCB">
        <w:rPr>
          <w:rFonts w:ascii="Museo Sans 300" w:eastAsia="Times New Roman" w:hAnsi="Museo Sans 300" w:cs="Times New Roman"/>
          <w:sz w:val="24"/>
          <w:szCs w:val="24"/>
          <w:lang w:eastAsia="es-ES"/>
        </w:rPr>
        <w:t xml:space="preserve"> de </w:t>
      </w:r>
      <w:r w:rsidR="00E87792">
        <w:rPr>
          <w:rFonts w:ascii="Museo Sans 300" w:eastAsia="Times New Roman" w:hAnsi="Museo Sans 300" w:cs="Times New Roman"/>
          <w:sz w:val="24"/>
          <w:szCs w:val="24"/>
          <w:lang w:eastAsia="es-ES"/>
        </w:rPr>
        <w:t xml:space="preserve">las </w:t>
      </w:r>
      <w:r w:rsidR="000E0076" w:rsidRPr="00DC0FCB">
        <w:rPr>
          <w:rFonts w:ascii="Museo Sans 300" w:eastAsia="Times New Roman" w:hAnsi="Museo Sans 300" w:cs="Times New Roman"/>
          <w:sz w:val="24"/>
          <w:szCs w:val="24"/>
          <w:lang w:eastAsia="es-ES"/>
        </w:rPr>
        <w:t>generales antes expresadas</w:t>
      </w:r>
      <w:r w:rsidR="00E87792">
        <w:rPr>
          <w:rFonts w:ascii="Museo Sans 300" w:eastAsia="Times New Roman" w:hAnsi="Museo Sans 300" w:cs="Times New Roman"/>
          <w:sz w:val="24"/>
          <w:szCs w:val="24"/>
          <w:lang w:eastAsia="es-ES"/>
        </w:rPr>
        <w:t>,</w:t>
      </w:r>
      <w:r w:rsidR="000E0076">
        <w:rPr>
          <w:rFonts w:ascii="Museo Sans 300" w:eastAsia="Times New Roman" w:hAnsi="Museo Sans 300" w:cs="Times New Roman"/>
          <w:sz w:val="24"/>
          <w:szCs w:val="24"/>
          <w:lang w:eastAsia="es-ES"/>
        </w:rPr>
        <w:t xml:space="preserve"> </w:t>
      </w:r>
      <w:r w:rsidR="000E0076">
        <w:rPr>
          <w:rFonts w:ascii="Museo Sans 300" w:hAnsi="Museo Sans 300"/>
          <w:sz w:val="24"/>
          <w:szCs w:val="24"/>
        </w:rPr>
        <w:t>inmueble ubicado</w:t>
      </w:r>
      <w:r w:rsidR="000E0076" w:rsidRPr="0025513C">
        <w:rPr>
          <w:rFonts w:ascii="Museo Sans 300" w:hAnsi="Museo Sans 300"/>
          <w:sz w:val="24"/>
          <w:szCs w:val="24"/>
        </w:rPr>
        <w:t xml:space="preserve"> en el</w:t>
      </w:r>
      <w:r w:rsidR="000E0076">
        <w:rPr>
          <w:rFonts w:ascii="Museo Sans 300" w:eastAsia="Times New Roman" w:hAnsi="Museo Sans 300" w:cs="Times New Roman"/>
          <w:sz w:val="24"/>
          <w:szCs w:val="24"/>
          <w:lang w:eastAsia="es-ES"/>
        </w:rPr>
        <w:t xml:space="preserve"> </w:t>
      </w:r>
      <w:r w:rsidR="000E0076" w:rsidRPr="00C6712D">
        <w:rPr>
          <w:rFonts w:ascii="Museo Sans 300" w:eastAsia="Times New Roman" w:hAnsi="Museo Sans 300" w:cs="Times New Roman"/>
          <w:sz w:val="24"/>
          <w:szCs w:val="24"/>
          <w:lang w:val="es-ES" w:eastAsia="es-ES"/>
        </w:rPr>
        <w:t xml:space="preserve">Proyecto de </w:t>
      </w:r>
      <w:r w:rsidR="000E0076" w:rsidRPr="00F23C65">
        <w:rPr>
          <w:rFonts w:ascii="Museo Sans 300" w:eastAsia="Calibri" w:hAnsi="Museo Sans 300" w:cs="Arial"/>
          <w:sz w:val="24"/>
          <w:szCs w:val="24"/>
        </w:rPr>
        <w:t>Asentamiento Comunitario</w:t>
      </w:r>
      <w:r w:rsidR="000E0076" w:rsidRPr="007605F5">
        <w:rPr>
          <w:rFonts w:ascii="Museo Sans 300" w:eastAsia="Calibri" w:hAnsi="Museo Sans 300" w:cs="Arial"/>
          <w:sz w:val="24"/>
          <w:szCs w:val="24"/>
        </w:rPr>
        <w:t xml:space="preserve"> </w:t>
      </w:r>
      <w:r w:rsidR="000E0076" w:rsidRPr="00C323F8">
        <w:rPr>
          <w:rFonts w:ascii="Museo Sans 300" w:eastAsia="Calibri" w:hAnsi="Museo Sans 300" w:cs="Arial"/>
          <w:sz w:val="24"/>
          <w:szCs w:val="24"/>
        </w:rPr>
        <w:t>y Lotificación Agrícola</w:t>
      </w:r>
      <w:r w:rsidR="000E0076" w:rsidRPr="00F56DFA">
        <w:rPr>
          <w:rFonts w:ascii="Museo Sans 300" w:hAnsi="Museo Sans 300"/>
          <w:b/>
          <w:sz w:val="24"/>
          <w:szCs w:val="24"/>
        </w:rPr>
        <w:t>,</w:t>
      </w:r>
      <w:r w:rsidR="000E0076" w:rsidRPr="00F56DFA">
        <w:rPr>
          <w:rFonts w:ascii="Museo Sans 300" w:hAnsi="Museo Sans 300" w:cs="Arial"/>
          <w:sz w:val="24"/>
          <w:szCs w:val="24"/>
        </w:rPr>
        <w:t xml:space="preserve"> </w:t>
      </w:r>
      <w:r w:rsidR="00E87792">
        <w:rPr>
          <w:rFonts w:ascii="Museo Sans 300" w:hAnsi="Museo Sans 300" w:cs="Arial"/>
          <w:sz w:val="24"/>
          <w:szCs w:val="24"/>
        </w:rPr>
        <w:t xml:space="preserve">en </w:t>
      </w:r>
      <w:r w:rsidR="000E0076" w:rsidRPr="00F23C65">
        <w:rPr>
          <w:rFonts w:ascii="Museo Sans 300" w:hAnsi="Museo Sans 300"/>
          <w:b/>
          <w:sz w:val="24"/>
          <w:szCs w:val="24"/>
        </w:rPr>
        <w:t xml:space="preserve">HACIENDA </w:t>
      </w:r>
      <w:r w:rsidR="000E0076" w:rsidRPr="00650939">
        <w:rPr>
          <w:rFonts w:ascii="Museo Sans 300" w:hAnsi="Museo Sans 300"/>
          <w:b/>
          <w:sz w:val="24"/>
          <w:szCs w:val="24"/>
        </w:rPr>
        <w:t>EL COYOL</w:t>
      </w:r>
      <w:r w:rsidR="000E0076" w:rsidRPr="00F23C65">
        <w:rPr>
          <w:rFonts w:ascii="Museo Sans 300" w:hAnsi="Museo Sans 300"/>
          <w:b/>
          <w:sz w:val="24"/>
          <w:szCs w:val="24"/>
        </w:rPr>
        <w:t xml:space="preserve">, </w:t>
      </w:r>
      <w:r w:rsidR="000E0076" w:rsidRPr="00F23C65">
        <w:rPr>
          <w:rFonts w:ascii="Museo Sans 300" w:hAnsi="Museo Sans 300"/>
          <w:sz w:val="24"/>
          <w:szCs w:val="24"/>
        </w:rPr>
        <w:t xml:space="preserve">ubicada en jurisdicción </w:t>
      </w:r>
      <w:r w:rsidR="000E0076">
        <w:rPr>
          <w:rFonts w:ascii="Museo Sans 300" w:hAnsi="Museo Sans 300"/>
          <w:sz w:val="24"/>
          <w:szCs w:val="24"/>
        </w:rPr>
        <w:t xml:space="preserve">de San Pedro </w:t>
      </w:r>
      <w:proofErr w:type="spellStart"/>
      <w:r w:rsidR="000E0076">
        <w:rPr>
          <w:rFonts w:ascii="Museo Sans 300" w:hAnsi="Museo Sans 300"/>
          <w:sz w:val="24"/>
          <w:szCs w:val="24"/>
        </w:rPr>
        <w:t>Masahuat</w:t>
      </w:r>
      <w:proofErr w:type="spellEnd"/>
      <w:r w:rsidR="000E0076">
        <w:rPr>
          <w:rFonts w:ascii="Museo Sans 300" w:hAnsi="Museo Sans 300"/>
          <w:sz w:val="24"/>
          <w:szCs w:val="24"/>
        </w:rPr>
        <w:t>,</w:t>
      </w:r>
      <w:r w:rsidR="000E0076" w:rsidRPr="00F23C65">
        <w:rPr>
          <w:rFonts w:ascii="Museo Sans 300" w:hAnsi="Museo Sans 300"/>
          <w:sz w:val="24"/>
          <w:szCs w:val="24"/>
        </w:rPr>
        <w:t xml:space="preserve"> departamento de </w:t>
      </w:r>
      <w:r w:rsidR="000E0076">
        <w:rPr>
          <w:rFonts w:ascii="Museo Sans 300" w:hAnsi="Museo Sans 300"/>
          <w:sz w:val="24"/>
          <w:szCs w:val="24"/>
        </w:rPr>
        <w:t>La Paz</w:t>
      </w:r>
      <w:r w:rsidR="000E0076" w:rsidRPr="00C6712D">
        <w:rPr>
          <w:rFonts w:ascii="Museo Sans 300" w:eastAsia="Times New Roman" w:hAnsi="Museo Sans 300" w:cs="Times New Roman"/>
          <w:sz w:val="24"/>
          <w:szCs w:val="24"/>
          <w:lang w:val="es-ES" w:eastAsia="es-ES"/>
        </w:rPr>
        <w:t>,</w:t>
      </w:r>
      <w:r w:rsidR="000E0076" w:rsidRPr="00B856F1">
        <w:rPr>
          <w:rFonts w:ascii="Museo Sans 300" w:hAnsi="Museo Sans 300"/>
          <w:sz w:val="24"/>
          <w:szCs w:val="24"/>
        </w:rPr>
        <w:t xml:space="preserve"> quedando</w:t>
      </w:r>
      <w:r w:rsidR="000E0076" w:rsidRPr="00B856F1">
        <w:rPr>
          <w:rFonts w:ascii="Museo Sans 300" w:eastAsia="Times New Roman" w:hAnsi="Museo Sans 300" w:cs="Times New Roman"/>
          <w:sz w:val="24"/>
          <w:szCs w:val="24"/>
          <w:lang w:eastAsia="es-ES"/>
        </w:rPr>
        <w:t xml:space="preserve"> la adjudicación conforme al cuadro de valores y extensiones siguiente:</w:t>
      </w:r>
    </w:p>
    <w:p w14:paraId="2189BA6A" w14:textId="77777777" w:rsidR="000E0076" w:rsidRDefault="000E0076" w:rsidP="000E0076">
      <w:pPr>
        <w:pStyle w:val="Prrafodelista"/>
        <w:spacing w:line="360" w:lineRule="auto"/>
        <w:ind w:left="284"/>
        <w:jc w:val="both"/>
        <w:rPr>
          <w:rFonts w:ascii="Museo Sans 300" w:eastAsia="Times New Roman" w:hAnsi="Museo Sans 300" w:cs="Times New Roman"/>
          <w:sz w:val="24"/>
          <w:szCs w:val="24"/>
          <w:lang w:eastAsia="es-ES"/>
        </w:rPr>
      </w:pPr>
    </w:p>
    <w:p w14:paraId="7773F790" w14:textId="77777777"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SESIÓN ORDINARIA No. 16 – 2023</w:t>
      </w:r>
    </w:p>
    <w:p w14:paraId="36ED4C38" w14:textId="77777777"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FECHA: 19 DE MAYO DE 2023</w:t>
      </w:r>
    </w:p>
    <w:p w14:paraId="4891D264" w14:textId="77777777"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PUNTO: XXIV</w:t>
      </w:r>
    </w:p>
    <w:p w14:paraId="1D411C33" w14:textId="6537A16E" w:rsidR="00581F94" w:rsidRDefault="00581F94" w:rsidP="00581F94">
      <w:pPr>
        <w:jc w:val="both"/>
        <w:rPr>
          <w:rFonts w:ascii="Museo Sans 300" w:eastAsia="Times New Roman" w:hAnsi="Museo Sans 300"/>
          <w:sz w:val="24"/>
          <w:szCs w:val="24"/>
        </w:rPr>
      </w:pPr>
      <w:r>
        <w:rPr>
          <w:rFonts w:ascii="Museo Sans 300" w:eastAsia="Times New Roman" w:hAnsi="Museo Sans 300"/>
          <w:sz w:val="24"/>
          <w:szCs w:val="24"/>
        </w:rPr>
        <w:t>PÁGINA NÚMERO CUATRO</w:t>
      </w:r>
    </w:p>
    <w:p w14:paraId="4F7931AF" w14:textId="77777777" w:rsidR="00581F94" w:rsidRDefault="00581F94" w:rsidP="000E0076">
      <w:pPr>
        <w:pStyle w:val="Prrafodelista"/>
        <w:spacing w:line="360" w:lineRule="auto"/>
        <w:ind w:left="284"/>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E0076" w14:paraId="3E695316" w14:textId="77777777" w:rsidTr="003F4B6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BC14342"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03E1126"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8248DEF" w14:textId="77777777" w:rsidR="000E0076" w:rsidRDefault="000E0076" w:rsidP="003F4B6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D65ED54"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A4EA022"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62126B"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E0076" w14:paraId="0119C450" w14:textId="77777777" w:rsidTr="003F4B65">
        <w:tc>
          <w:tcPr>
            <w:tcW w:w="1413" w:type="pct"/>
            <w:tcBorders>
              <w:top w:val="single" w:sz="2" w:space="0" w:color="auto"/>
              <w:left w:val="single" w:sz="2" w:space="0" w:color="auto"/>
              <w:bottom w:val="single" w:sz="2" w:space="0" w:color="auto"/>
              <w:right w:val="single" w:sz="2" w:space="0" w:color="auto"/>
            </w:tcBorders>
            <w:shd w:val="clear" w:color="auto" w:fill="DCDCDC"/>
          </w:tcPr>
          <w:p w14:paraId="69A54004"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395CF2B"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3965D0"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039117"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E1DF7E"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147D133" w14:textId="77777777" w:rsidR="000E0076" w:rsidRDefault="000E0076" w:rsidP="003F4B6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313EB6" w14:textId="77777777" w:rsidR="000E0076" w:rsidRDefault="000E0076" w:rsidP="003F4B6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3F93E6" w14:textId="77777777" w:rsidR="000E0076" w:rsidRDefault="000E0076" w:rsidP="003F4B65">
            <w:pPr>
              <w:widowControl w:val="0"/>
              <w:autoSpaceDE w:val="0"/>
              <w:autoSpaceDN w:val="0"/>
              <w:adjustRightInd w:val="0"/>
              <w:rPr>
                <w:rFonts w:ascii="Times New Roman" w:hAnsi="Times New Roman" w:cs="Times New Roman"/>
                <w:b/>
                <w:bCs/>
                <w:sz w:val="14"/>
                <w:szCs w:val="14"/>
              </w:rPr>
            </w:pPr>
          </w:p>
        </w:tc>
      </w:tr>
    </w:tbl>
    <w:p w14:paraId="548CD7F3" w14:textId="77777777" w:rsidR="000E0076" w:rsidRDefault="000E0076" w:rsidP="000E0076">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0E0076" w14:paraId="13EE6D10" w14:textId="77777777" w:rsidTr="003F4B65">
        <w:tc>
          <w:tcPr>
            <w:tcW w:w="2600" w:type="dxa"/>
            <w:tcBorders>
              <w:top w:val="single" w:sz="2" w:space="0" w:color="auto"/>
              <w:left w:val="single" w:sz="2" w:space="0" w:color="auto"/>
              <w:bottom w:val="single" w:sz="2" w:space="0" w:color="auto"/>
              <w:right w:val="single" w:sz="2" w:space="0" w:color="auto"/>
            </w:tcBorders>
          </w:tcPr>
          <w:p w14:paraId="3A456989"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3CDAAC72" w14:textId="77777777" w:rsidR="000E0076" w:rsidRDefault="000E0076" w:rsidP="000E007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E0076" w14:paraId="7FADD9B0" w14:textId="77777777" w:rsidTr="003F4B65">
        <w:tc>
          <w:tcPr>
            <w:tcW w:w="1413" w:type="pct"/>
            <w:vMerge w:val="restart"/>
            <w:tcBorders>
              <w:top w:val="single" w:sz="2" w:space="0" w:color="auto"/>
              <w:left w:val="single" w:sz="2" w:space="0" w:color="auto"/>
              <w:bottom w:val="single" w:sz="2" w:space="0" w:color="auto"/>
              <w:right w:val="single" w:sz="2" w:space="0" w:color="auto"/>
            </w:tcBorders>
          </w:tcPr>
          <w:p w14:paraId="2C165CA5"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01933678-5               Nuevas Opciones </w:t>
            </w:r>
          </w:p>
          <w:p w14:paraId="70ECE780" w14:textId="77777777" w:rsidR="000E0076" w:rsidRDefault="000E0076" w:rsidP="003F4B6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VICTOR ARTURO FLORES MOREJON </w:t>
            </w:r>
          </w:p>
          <w:p w14:paraId="4B7A173B" w14:textId="77777777" w:rsidR="000E0076" w:rsidRDefault="000E0076" w:rsidP="003F4B65">
            <w:pPr>
              <w:widowControl w:val="0"/>
              <w:autoSpaceDE w:val="0"/>
              <w:autoSpaceDN w:val="0"/>
              <w:adjustRightInd w:val="0"/>
              <w:rPr>
                <w:rFonts w:ascii="Times New Roman" w:hAnsi="Times New Roman" w:cs="Times New Roman"/>
                <w:b/>
                <w:bCs/>
                <w:sz w:val="14"/>
                <w:szCs w:val="14"/>
              </w:rPr>
            </w:pPr>
          </w:p>
          <w:p w14:paraId="25DA047B"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TERESA DE JESUS CERNA MOREJON </w:t>
            </w:r>
          </w:p>
          <w:p w14:paraId="37EAB88D"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ANA MARISOL FLORES </w:t>
            </w:r>
          </w:p>
        </w:tc>
        <w:tc>
          <w:tcPr>
            <w:tcW w:w="538" w:type="pct"/>
            <w:vMerge w:val="restart"/>
            <w:tcBorders>
              <w:top w:val="single" w:sz="2" w:space="0" w:color="auto"/>
              <w:left w:val="single" w:sz="2" w:space="0" w:color="auto"/>
              <w:bottom w:val="single" w:sz="2" w:space="0" w:color="auto"/>
              <w:right w:val="single" w:sz="2" w:space="0" w:color="auto"/>
            </w:tcBorders>
          </w:tcPr>
          <w:p w14:paraId="42B6D935"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BB793E0"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55014058-00000 </w:t>
            </w:r>
          </w:p>
        </w:tc>
        <w:tc>
          <w:tcPr>
            <w:tcW w:w="1368" w:type="pct"/>
            <w:vMerge w:val="restart"/>
            <w:tcBorders>
              <w:top w:val="single" w:sz="2" w:space="0" w:color="auto"/>
              <w:left w:val="single" w:sz="2" w:space="0" w:color="auto"/>
              <w:bottom w:val="single" w:sz="2" w:space="0" w:color="auto"/>
              <w:right w:val="single" w:sz="2" w:space="0" w:color="auto"/>
            </w:tcBorders>
          </w:tcPr>
          <w:p w14:paraId="4CB0FF78" w14:textId="77777777" w:rsidR="000E0076" w:rsidRDefault="000E0076" w:rsidP="003F4B65">
            <w:pPr>
              <w:widowControl w:val="0"/>
              <w:autoSpaceDE w:val="0"/>
              <w:autoSpaceDN w:val="0"/>
              <w:adjustRightInd w:val="0"/>
              <w:rPr>
                <w:rFonts w:ascii="Times New Roman" w:hAnsi="Times New Roman" w:cs="Times New Roman"/>
                <w:sz w:val="14"/>
                <w:szCs w:val="14"/>
              </w:rPr>
            </w:pPr>
          </w:p>
          <w:p w14:paraId="3D458B9D"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TERCERA PORCION </w:t>
            </w:r>
          </w:p>
        </w:tc>
        <w:tc>
          <w:tcPr>
            <w:tcW w:w="314" w:type="pct"/>
            <w:vMerge w:val="restart"/>
            <w:tcBorders>
              <w:top w:val="single" w:sz="2" w:space="0" w:color="auto"/>
              <w:left w:val="single" w:sz="2" w:space="0" w:color="auto"/>
              <w:bottom w:val="single" w:sz="2" w:space="0" w:color="auto"/>
              <w:right w:val="single" w:sz="2" w:space="0" w:color="auto"/>
            </w:tcBorders>
          </w:tcPr>
          <w:p w14:paraId="3009EAE4" w14:textId="77777777" w:rsidR="000E0076" w:rsidRDefault="000E0076" w:rsidP="003F4B65">
            <w:pPr>
              <w:widowControl w:val="0"/>
              <w:autoSpaceDE w:val="0"/>
              <w:autoSpaceDN w:val="0"/>
              <w:adjustRightInd w:val="0"/>
              <w:rPr>
                <w:rFonts w:ascii="Times New Roman" w:hAnsi="Times New Roman" w:cs="Times New Roman"/>
                <w:sz w:val="14"/>
                <w:szCs w:val="14"/>
              </w:rPr>
            </w:pPr>
          </w:p>
          <w:p w14:paraId="0784F30A"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POL-B </w:t>
            </w:r>
          </w:p>
        </w:tc>
        <w:tc>
          <w:tcPr>
            <w:tcW w:w="314" w:type="pct"/>
            <w:vMerge w:val="restart"/>
            <w:tcBorders>
              <w:top w:val="single" w:sz="2" w:space="0" w:color="auto"/>
              <w:left w:val="single" w:sz="2" w:space="0" w:color="auto"/>
              <w:bottom w:val="single" w:sz="2" w:space="0" w:color="auto"/>
              <w:right w:val="single" w:sz="2" w:space="0" w:color="auto"/>
            </w:tcBorders>
          </w:tcPr>
          <w:p w14:paraId="126C81AE" w14:textId="77777777" w:rsidR="000E0076" w:rsidRDefault="000E0076" w:rsidP="003F4B65">
            <w:pPr>
              <w:widowControl w:val="0"/>
              <w:autoSpaceDE w:val="0"/>
              <w:autoSpaceDN w:val="0"/>
              <w:adjustRightInd w:val="0"/>
              <w:rPr>
                <w:rFonts w:ascii="Times New Roman" w:hAnsi="Times New Roman" w:cs="Times New Roman"/>
                <w:sz w:val="14"/>
                <w:szCs w:val="14"/>
              </w:rPr>
            </w:pPr>
          </w:p>
          <w:p w14:paraId="67B7A8C8" w14:textId="77777777" w:rsidR="000E0076" w:rsidRDefault="000E0076" w:rsidP="003F4B6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12 </w:t>
            </w:r>
          </w:p>
        </w:tc>
        <w:tc>
          <w:tcPr>
            <w:tcW w:w="336" w:type="pct"/>
            <w:vMerge w:val="restart"/>
            <w:tcBorders>
              <w:top w:val="single" w:sz="2" w:space="0" w:color="auto"/>
              <w:left w:val="single" w:sz="2" w:space="0" w:color="auto"/>
              <w:bottom w:val="single" w:sz="2" w:space="0" w:color="auto"/>
              <w:right w:val="single" w:sz="2" w:space="0" w:color="auto"/>
            </w:tcBorders>
          </w:tcPr>
          <w:p w14:paraId="0BD2DFD2"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p>
          <w:p w14:paraId="33E122A1"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1756.29 </w:t>
            </w:r>
          </w:p>
        </w:tc>
        <w:tc>
          <w:tcPr>
            <w:tcW w:w="359" w:type="pct"/>
            <w:tcBorders>
              <w:top w:val="single" w:sz="2" w:space="0" w:color="auto"/>
              <w:left w:val="single" w:sz="2" w:space="0" w:color="auto"/>
              <w:bottom w:val="single" w:sz="2" w:space="0" w:color="auto"/>
              <w:right w:val="single" w:sz="2" w:space="0" w:color="auto"/>
            </w:tcBorders>
          </w:tcPr>
          <w:p w14:paraId="5EFA3BD3"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p>
          <w:p w14:paraId="40D5F67A"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326.83 </w:t>
            </w:r>
          </w:p>
        </w:tc>
        <w:tc>
          <w:tcPr>
            <w:tcW w:w="359" w:type="pct"/>
            <w:tcBorders>
              <w:top w:val="single" w:sz="2" w:space="0" w:color="auto"/>
              <w:left w:val="single" w:sz="2" w:space="0" w:color="auto"/>
              <w:bottom w:val="single" w:sz="2" w:space="0" w:color="auto"/>
              <w:right w:val="single" w:sz="2" w:space="0" w:color="auto"/>
            </w:tcBorders>
          </w:tcPr>
          <w:p w14:paraId="6B5D8494"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p>
          <w:p w14:paraId="7DB40EEF"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2859.76 </w:t>
            </w:r>
          </w:p>
        </w:tc>
      </w:tr>
      <w:tr w:rsidR="000E0076" w14:paraId="7D59B130" w14:textId="77777777" w:rsidTr="003F4B65">
        <w:tc>
          <w:tcPr>
            <w:tcW w:w="1413" w:type="pct"/>
            <w:vMerge/>
            <w:tcBorders>
              <w:top w:val="single" w:sz="2" w:space="0" w:color="auto"/>
              <w:left w:val="single" w:sz="2" w:space="0" w:color="auto"/>
              <w:bottom w:val="single" w:sz="2" w:space="0" w:color="auto"/>
              <w:right w:val="single" w:sz="2" w:space="0" w:color="auto"/>
            </w:tcBorders>
          </w:tcPr>
          <w:p w14:paraId="4B85204F" w14:textId="77777777" w:rsidR="000E0076" w:rsidRDefault="000E0076" w:rsidP="003F4B65">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355BC7" w14:textId="77777777" w:rsidR="000E0076" w:rsidRDefault="000E0076" w:rsidP="003F4B65">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0EBC69" w14:textId="77777777" w:rsidR="000E0076" w:rsidRDefault="000E0076" w:rsidP="003F4B6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5EB6D3" w14:textId="77777777" w:rsidR="000E0076" w:rsidRDefault="000E0076" w:rsidP="003F4B6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989CB6" w14:textId="77777777" w:rsidR="000E0076" w:rsidRDefault="000E0076" w:rsidP="003F4B65">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C0C6B6"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1756.29 </w:t>
            </w:r>
          </w:p>
        </w:tc>
        <w:tc>
          <w:tcPr>
            <w:tcW w:w="359" w:type="pct"/>
            <w:tcBorders>
              <w:top w:val="single" w:sz="2" w:space="0" w:color="auto"/>
              <w:left w:val="single" w:sz="2" w:space="0" w:color="auto"/>
              <w:bottom w:val="single" w:sz="2" w:space="0" w:color="auto"/>
              <w:right w:val="single" w:sz="2" w:space="0" w:color="auto"/>
            </w:tcBorders>
          </w:tcPr>
          <w:p w14:paraId="329410BB"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326.83 </w:t>
            </w:r>
          </w:p>
        </w:tc>
        <w:tc>
          <w:tcPr>
            <w:tcW w:w="359" w:type="pct"/>
            <w:tcBorders>
              <w:top w:val="single" w:sz="2" w:space="0" w:color="auto"/>
              <w:left w:val="single" w:sz="2" w:space="0" w:color="auto"/>
              <w:bottom w:val="single" w:sz="2" w:space="0" w:color="auto"/>
              <w:right w:val="single" w:sz="2" w:space="0" w:color="auto"/>
            </w:tcBorders>
          </w:tcPr>
          <w:p w14:paraId="75529CE3" w14:textId="77777777" w:rsidR="000E0076" w:rsidRDefault="000E0076" w:rsidP="003F4B6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2859.76 </w:t>
            </w:r>
          </w:p>
        </w:tc>
      </w:tr>
      <w:tr w:rsidR="000E0076" w14:paraId="3FFC54A4" w14:textId="77777777" w:rsidTr="003F4B65">
        <w:tc>
          <w:tcPr>
            <w:tcW w:w="1413" w:type="pct"/>
            <w:vMerge/>
            <w:tcBorders>
              <w:top w:val="single" w:sz="2" w:space="0" w:color="auto"/>
              <w:left w:val="single" w:sz="2" w:space="0" w:color="auto"/>
              <w:bottom w:val="single" w:sz="2" w:space="0" w:color="auto"/>
              <w:right w:val="single" w:sz="2" w:space="0" w:color="auto"/>
            </w:tcBorders>
          </w:tcPr>
          <w:p w14:paraId="74EF8109" w14:textId="77777777" w:rsidR="000E0076" w:rsidRDefault="000E0076" w:rsidP="003F4B65">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362730" w14:textId="6AB4DEA5" w:rsidR="000E0076" w:rsidRDefault="00E87792"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0E0076">
              <w:rPr>
                <w:rFonts w:ascii="Times New Roman" w:hAnsi="Times New Roman" w:cs="Times New Roman"/>
                <w:b/>
                <w:bCs/>
                <w:sz w:val="14"/>
                <w:szCs w:val="14"/>
              </w:rPr>
              <w:t xml:space="preserve"> Total: 1756.29 </w:t>
            </w:r>
          </w:p>
          <w:p w14:paraId="6F8A2C15"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326.83 </w:t>
            </w:r>
          </w:p>
          <w:p w14:paraId="22CA250E"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2859.76 </w:t>
            </w:r>
          </w:p>
        </w:tc>
      </w:tr>
    </w:tbl>
    <w:p w14:paraId="4E47E727" w14:textId="77777777" w:rsidR="000E0076" w:rsidRDefault="000E0076" w:rsidP="000E007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E0076" w14:paraId="177CB689" w14:textId="77777777" w:rsidTr="003F4B6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77B9943"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BB36DDE"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D8A9EE9" w14:textId="77777777" w:rsidR="000E0076" w:rsidRDefault="000E0076" w:rsidP="003F4B6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1756.29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FF3280" w14:textId="77777777" w:rsidR="000E0076" w:rsidRDefault="000E0076" w:rsidP="003F4B6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326.83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413AE2" w14:textId="77777777" w:rsidR="000E0076" w:rsidRDefault="000E0076" w:rsidP="003F4B6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2859.76 </w:t>
            </w:r>
          </w:p>
        </w:tc>
      </w:tr>
      <w:tr w:rsidR="000E0076" w14:paraId="4B4D28C7" w14:textId="77777777" w:rsidTr="003F4B6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67375B8"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77E66A" w14:textId="77777777" w:rsidR="000E0076" w:rsidRDefault="000E0076" w:rsidP="003F4B6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CF50CB" w14:textId="77777777" w:rsidR="000E0076" w:rsidRDefault="000E0076" w:rsidP="003F4B6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5B3EE2" w14:textId="77777777" w:rsidR="000E0076" w:rsidRDefault="000E0076" w:rsidP="003F4B6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883459" w14:textId="77777777" w:rsidR="000E0076" w:rsidRDefault="000E0076" w:rsidP="003F4B6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A222A3D" w14:textId="77777777" w:rsidR="000E0076" w:rsidRDefault="000E0076" w:rsidP="000E0076">
      <w:pPr>
        <w:spacing w:line="360" w:lineRule="auto"/>
        <w:contextualSpacing/>
        <w:jc w:val="both"/>
        <w:rPr>
          <w:rFonts w:ascii="Arial" w:hAnsi="Arial" w:cs="Arial"/>
          <w:sz w:val="16"/>
          <w:szCs w:val="16"/>
        </w:rPr>
      </w:pPr>
    </w:p>
    <w:p w14:paraId="3BBB5F18" w14:textId="46AE66E2" w:rsidR="000E0076" w:rsidRPr="00E87792" w:rsidRDefault="000E0076" w:rsidP="00E87792">
      <w:pPr>
        <w:contextualSpacing/>
        <w:jc w:val="both"/>
        <w:rPr>
          <w:rFonts w:ascii="Museo Sans 300" w:hAnsi="Museo Sans 300"/>
          <w:color w:val="000000" w:themeColor="text1"/>
          <w:sz w:val="24"/>
          <w:szCs w:val="24"/>
        </w:rPr>
      </w:pPr>
      <w:r w:rsidRPr="00E87792">
        <w:rPr>
          <w:rFonts w:ascii="Museo Sans 300" w:hAnsi="Museo Sans 300"/>
          <w:b/>
          <w:color w:val="000000" w:themeColor="text1"/>
          <w:sz w:val="24"/>
          <w:szCs w:val="24"/>
          <w:u w:val="single"/>
        </w:rPr>
        <w:t>SEGUNDO:</w:t>
      </w:r>
      <w:r w:rsidRPr="00D90349">
        <w:rPr>
          <w:rFonts w:ascii="Museo Sans 300" w:hAnsi="Museo Sans 300"/>
          <w:color w:val="000000" w:themeColor="text1"/>
          <w:sz w:val="24"/>
          <w:szCs w:val="24"/>
        </w:rPr>
        <w:t xml:space="preserve"> </w:t>
      </w:r>
      <w:r w:rsidRPr="00D90349">
        <w:rPr>
          <w:rFonts w:ascii="Museo Sans 300" w:hAnsi="Museo Sans 300"/>
          <w:sz w:val="24"/>
          <w:szCs w:val="24"/>
        </w:rPr>
        <w:t xml:space="preserve">Comisionar al Departamento de Créditos de este Instituto, para que realice los cambios correspondientes en la Base de Datos. </w:t>
      </w:r>
      <w:r w:rsidRPr="00E87792">
        <w:rPr>
          <w:rFonts w:ascii="Museo Sans 300" w:hAnsi="Museo Sans 300"/>
          <w:b/>
          <w:color w:val="000000" w:themeColor="text1"/>
          <w:sz w:val="24"/>
          <w:szCs w:val="24"/>
          <w:u w:val="single"/>
        </w:rPr>
        <w:t>TERCERO:</w:t>
      </w:r>
      <w:r w:rsidRPr="00D90349">
        <w:rPr>
          <w:rFonts w:ascii="Museo Sans 300" w:hAnsi="Museo Sans 300"/>
          <w:b/>
          <w:color w:val="000000" w:themeColor="text1"/>
          <w:sz w:val="24"/>
          <w:szCs w:val="24"/>
        </w:rPr>
        <w:t xml:space="preserve"> </w:t>
      </w:r>
      <w:r w:rsidRPr="00D90349">
        <w:rPr>
          <w:rFonts w:ascii="Museo Sans 300" w:hAnsi="Museo Sans 300"/>
          <w:color w:val="000000" w:themeColor="text1"/>
          <w:sz w:val="24"/>
          <w:szCs w:val="24"/>
        </w:rPr>
        <w:t xml:space="preserve">Instruir a la Gerencia de Desarrollo Rural para que, a través de la Sección de Cobros, </w:t>
      </w:r>
      <w:r w:rsidRPr="00BF48D5">
        <w:rPr>
          <w:rFonts w:ascii="Museo Sans 300" w:hAnsi="Museo Sans 300" w:cs="Times New Roman"/>
          <w:color w:val="000000" w:themeColor="text1"/>
          <w:sz w:val="24"/>
          <w:szCs w:val="24"/>
        </w:rPr>
        <w:t xml:space="preserve">realice las gestiones correspondientes para el cobro en concepto </w:t>
      </w:r>
      <w:r>
        <w:rPr>
          <w:rFonts w:ascii="Museo Sans 300" w:hAnsi="Museo Sans 300" w:cs="Times New Roman"/>
          <w:color w:val="000000" w:themeColor="text1"/>
          <w:sz w:val="24"/>
          <w:szCs w:val="24"/>
        </w:rPr>
        <w:t xml:space="preserve">de gastos </w:t>
      </w:r>
      <w:r w:rsidRPr="00CB7EFF">
        <w:rPr>
          <w:rFonts w:ascii="Museo Sans 300" w:hAnsi="Museo Sans 300"/>
          <w:color w:val="000000" w:themeColor="text1"/>
          <w:sz w:val="24"/>
        </w:rPr>
        <w:t>administrativos y de escrituración.</w:t>
      </w:r>
      <w:r w:rsidRPr="00D90349">
        <w:rPr>
          <w:rFonts w:ascii="Museo Sans 300" w:hAnsi="Museo Sans 300"/>
          <w:color w:val="000000" w:themeColor="text1"/>
          <w:sz w:val="24"/>
          <w:szCs w:val="24"/>
        </w:rPr>
        <w:t xml:space="preserve"> </w:t>
      </w:r>
      <w:r w:rsidRPr="00E87792">
        <w:rPr>
          <w:rFonts w:ascii="Museo Sans 300" w:hAnsi="Museo Sans 300"/>
          <w:b/>
          <w:color w:val="000000" w:themeColor="text1"/>
          <w:sz w:val="24"/>
          <w:szCs w:val="24"/>
          <w:u w:val="single"/>
        </w:rPr>
        <w:t>CUARTO</w:t>
      </w:r>
      <w:r w:rsidRPr="00E87792">
        <w:rPr>
          <w:rFonts w:ascii="Museo Sans 300" w:hAnsi="Museo Sans 300"/>
          <w:color w:val="000000" w:themeColor="text1"/>
          <w:sz w:val="24"/>
          <w:szCs w:val="24"/>
          <w:u w:val="single"/>
        </w:rPr>
        <w:t>:</w:t>
      </w:r>
      <w:r w:rsidRPr="00D90349">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D90349">
        <w:rPr>
          <w:rFonts w:ascii="Museo Sans 300" w:hAnsi="Museo Sans 300"/>
          <w:b/>
          <w:color w:val="000000" w:themeColor="text1"/>
          <w:sz w:val="24"/>
          <w:szCs w:val="24"/>
        </w:rPr>
        <w:t xml:space="preserve"> </w:t>
      </w:r>
      <w:r w:rsidRPr="00E87792">
        <w:rPr>
          <w:rFonts w:ascii="Museo Sans 300" w:hAnsi="Museo Sans 300"/>
          <w:b/>
          <w:color w:val="000000" w:themeColor="text1"/>
          <w:sz w:val="24"/>
          <w:szCs w:val="24"/>
          <w:u w:val="single"/>
        </w:rPr>
        <w:t>QUINTO:</w:t>
      </w:r>
      <w:r w:rsidRPr="00D90349">
        <w:rPr>
          <w:rFonts w:ascii="Museo Sans 300" w:hAnsi="Museo Sans 300"/>
          <w:color w:val="000000" w:themeColor="text1"/>
          <w:sz w:val="24"/>
          <w:szCs w:val="24"/>
        </w:rPr>
        <w:t xml:space="preserve"> Facultar al </w:t>
      </w:r>
      <w:r w:rsidR="00E87792">
        <w:rPr>
          <w:rFonts w:ascii="Museo Sans 300" w:hAnsi="Museo Sans 300"/>
          <w:color w:val="000000" w:themeColor="text1"/>
          <w:sz w:val="24"/>
          <w:szCs w:val="24"/>
        </w:rPr>
        <w:t>s</w:t>
      </w:r>
      <w:r>
        <w:rPr>
          <w:rFonts w:ascii="Museo Sans 300" w:hAnsi="Museo Sans 300"/>
          <w:color w:val="000000" w:themeColor="text1"/>
          <w:sz w:val="24"/>
          <w:szCs w:val="24"/>
        </w:rPr>
        <w:t>eñor P</w:t>
      </w:r>
      <w:r w:rsidRPr="00D90349">
        <w:rPr>
          <w:rFonts w:ascii="Museo Sans 300" w:hAnsi="Museo Sans 300"/>
          <w:color w:val="000000" w:themeColor="text1"/>
          <w:sz w:val="24"/>
          <w:szCs w:val="24"/>
        </w:rPr>
        <w:t>residente para que por sí</w:t>
      </w:r>
      <w:r w:rsidR="00E87792">
        <w:rPr>
          <w:rFonts w:ascii="Museo Sans 300" w:hAnsi="Museo Sans 300"/>
          <w:color w:val="000000" w:themeColor="text1"/>
          <w:sz w:val="24"/>
          <w:szCs w:val="24"/>
        </w:rPr>
        <w:t>,</w:t>
      </w:r>
      <w:r w:rsidRPr="00D90349">
        <w:rPr>
          <w:rFonts w:ascii="Museo Sans 300" w:hAnsi="Museo Sans 300"/>
          <w:color w:val="000000" w:themeColor="text1"/>
          <w:sz w:val="24"/>
          <w:szCs w:val="24"/>
        </w:rPr>
        <w:t xml:space="preserve"> o por medio de Apoderado Especial, comparezca al otorgamiento de la correspondient</w:t>
      </w:r>
      <w:r>
        <w:rPr>
          <w:rFonts w:ascii="Museo Sans 300" w:hAnsi="Museo Sans 300"/>
          <w:color w:val="000000" w:themeColor="text1"/>
          <w:sz w:val="24"/>
          <w:szCs w:val="24"/>
        </w:rPr>
        <w:t>e</w:t>
      </w:r>
      <w:r w:rsidRPr="00D90349">
        <w:rPr>
          <w:rFonts w:ascii="Museo Sans 300" w:hAnsi="Museo Sans 300"/>
          <w:color w:val="000000" w:themeColor="text1"/>
          <w:sz w:val="24"/>
          <w:szCs w:val="24"/>
        </w:rPr>
        <w:t xml:space="preserve"> escritura.</w:t>
      </w:r>
      <w:r w:rsidR="00E87792">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E87792" w:rsidRPr="00E87792">
        <w:rPr>
          <w:rFonts w:ascii="Museo Sans 300" w:hAnsi="Museo Sans 300"/>
          <w:color w:val="000000" w:themeColor="text1"/>
          <w:sz w:val="24"/>
          <w:szCs w:val="24"/>
        </w:rPr>
        <w:t>NOTIFÍQUESE.”””””</w:t>
      </w:r>
    </w:p>
    <w:p w14:paraId="4F4F9092" w14:textId="2E9C2B5F" w:rsidR="009F580E" w:rsidRDefault="009F580E" w:rsidP="00E87792">
      <w:pPr>
        <w:ind w:right="15"/>
        <w:jc w:val="both"/>
        <w:rPr>
          <w:rFonts w:ascii="Museo Sans 300" w:hAnsi="Museo Sans 300"/>
          <w:sz w:val="24"/>
          <w:szCs w:val="24"/>
        </w:rPr>
      </w:pPr>
    </w:p>
    <w:p w14:paraId="2BADBC34" w14:textId="77777777" w:rsidR="00E87792" w:rsidRDefault="00E87792" w:rsidP="00E87792">
      <w:pPr>
        <w:ind w:right="15"/>
        <w:jc w:val="both"/>
        <w:rPr>
          <w:rFonts w:ascii="Museo Sans 300" w:hAnsi="Museo Sans 300"/>
          <w:sz w:val="24"/>
          <w:szCs w:val="24"/>
        </w:rPr>
      </w:pPr>
    </w:p>
    <w:p w14:paraId="4319D109" w14:textId="77777777" w:rsidR="00E87792" w:rsidRDefault="00E87792" w:rsidP="00E87792">
      <w:pPr>
        <w:ind w:right="15"/>
        <w:jc w:val="both"/>
        <w:rPr>
          <w:rFonts w:ascii="Museo Sans 300" w:hAnsi="Museo Sans 300"/>
          <w:sz w:val="24"/>
          <w:szCs w:val="24"/>
        </w:rPr>
      </w:pPr>
    </w:p>
    <w:p w14:paraId="50751E4F" w14:textId="77777777" w:rsidR="00E87792" w:rsidRDefault="00E87792" w:rsidP="00E87792">
      <w:pPr>
        <w:ind w:right="15"/>
        <w:jc w:val="both"/>
        <w:rPr>
          <w:rFonts w:ascii="Museo Sans 300" w:hAnsi="Museo Sans 300"/>
          <w:sz w:val="24"/>
          <w:szCs w:val="24"/>
        </w:rPr>
      </w:pPr>
    </w:p>
    <w:p w14:paraId="2238D9B2" w14:textId="77777777" w:rsidR="00581F94" w:rsidRDefault="00581F94" w:rsidP="00E87792">
      <w:pPr>
        <w:ind w:right="15"/>
        <w:jc w:val="both"/>
        <w:rPr>
          <w:rFonts w:ascii="Museo Sans 300" w:hAnsi="Museo Sans 300"/>
          <w:sz w:val="24"/>
          <w:szCs w:val="24"/>
        </w:rPr>
      </w:pPr>
    </w:p>
    <w:p w14:paraId="7A04483E" w14:textId="77777777" w:rsidR="00581F94" w:rsidRDefault="00581F94" w:rsidP="00E87792">
      <w:pPr>
        <w:ind w:right="15"/>
        <w:jc w:val="both"/>
        <w:rPr>
          <w:rFonts w:ascii="Museo Sans 300" w:hAnsi="Museo Sans 300"/>
          <w:sz w:val="24"/>
          <w:szCs w:val="24"/>
        </w:rPr>
      </w:pPr>
    </w:p>
    <w:p w14:paraId="115476C6" w14:textId="77777777" w:rsidR="00581F94" w:rsidRDefault="00581F94" w:rsidP="00E87792">
      <w:pPr>
        <w:ind w:right="15"/>
        <w:jc w:val="both"/>
        <w:rPr>
          <w:rFonts w:ascii="Museo Sans 300" w:hAnsi="Museo Sans 300"/>
          <w:sz w:val="24"/>
          <w:szCs w:val="24"/>
        </w:rPr>
      </w:pPr>
    </w:p>
    <w:p w14:paraId="705D5455" w14:textId="77777777" w:rsidR="00581F94" w:rsidRDefault="00581F94" w:rsidP="00E87792">
      <w:pPr>
        <w:ind w:right="15"/>
        <w:jc w:val="both"/>
        <w:rPr>
          <w:rFonts w:ascii="Museo Sans 300" w:hAnsi="Museo Sans 300"/>
          <w:sz w:val="24"/>
          <w:szCs w:val="24"/>
        </w:rPr>
      </w:pPr>
    </w:p>
    <w:p w14:paraId="3818A6F3" w14:textId="77777777" w:rsidR="00E87792" w:rsidRDefault="00E87792" w:rsidP="00E87792">
      <w:pPr>
        <w:ind w:right="15"/>
        <w:jc w:val="both"/>
        <w:rPr>
          <w:rFonts w:ascii="Museo Sans 300" w:hAnsi="Museo Sans 300"/>
          <w:sz w:val="24"/>
          <w:szCs w:val="24"/>
        </w:rPr>
      </w:pPr>
    </w:p>
    <w:p w14:paraId="24C9817C" w14:textId="024A98B5" w:rsidR="00E87792" w:rsidRDefault="00E87792" w:rsidP="00E87792">
      <w:pPr>
        <w:ind w:right="15"/>
        <w:jc w:val="center"/>
        <w:rPr>
          <w:rFonts w:ascii="Museo Sans 300" w:hAnsi="Museo Sans 300"/>
          <w:sz w:val="24"/>
          <w:szCs w:val="24"/>
        </w:rPr>
      </w:pPr>
      <w:r>
        <w:rPr>
          <w:rFonts w:ascii="Museo Sans 300" w:hAnsi="Museo Sans 300"/>
          <w:sz w:val="24"/>
          <w:szCs w:val="24"/>
        </w:rPr>
        <w:t>LCDA. BLANCA ESTELA PARADA BARRERA</w:t>
      </w:r>
    </w:p>
    <w:p w14:paraId="61793747" w14:textId="02D0F92D" w:rsidR="00E87792" w:rsidRDefault="00E87792" w:rsidP="00E87792">
      <w:pPr>
        <w:ind w:right="15"/>
        <w:jc w:val="center"/>
        <w:rPr>
          <w:rFonts w:ascii="Museo Sans 300" w:hAnsi="Museo Sans 300"/>
          <w:sz w:val="24"/>
          <w:szCs w:val="24"/>
        </w:rPr>
      </w:pPr>
      <w:r>
        <w:rPr>
          <w:rFonts w:ascii="Museo Sans 300" w:hAnsi="Museo Sans 300"/>
          <w:sz w:val="24"/>
          <w:szCs w:val="24"/>
        </w:rPr>
        <w:t>SECRETARIA INTERINA</w:t>
      </w:r>
    </w:p>
    <w:p w14:paraId="62676A90" w14:textId="77777777" w:rsidR="009F580E" w:rsidRDefault="009F580E">
      <w:pPr>
        <w:rPr>
          <w:rFonts w:ascii="Museo Sans 300" w:hAnsi="Museo Sans 300"/>
          <w:sz w:val="24"/>
          <w:szCs w:val="24"/>
        </w:rPr>
      </w:pPr>
    </w:p>
    <w:p w14:paraId="346FF745" w14:textId="77777777" w:rsidR="009F580E" w:rsidRDefault="009F580E">
      <w:pPr>
        <w:rPr>
          <w:rFonts w:ascii="Museo Sans 300" w:hAnsi="Museo Sans 300"/>
          <w:sz w:val="24"/>
          <w:szCs w:val="24"/>
        </w:rPr>
      </w:pPr>
    </w:p>
    <w:p w14:paraId="466DED8E" w14:textId="77777777" w:rsidR="009F580E" w:rsidRDefault="009F580E">
      <w:pPr>
        <w:rPr>
          <w:rFonts w:ascii="Museo Sans 300" w:hAnsi="Museo Sans 300"/>
          <w:sz w:val="24"/>
          <w:szCs w:val="24"/>
        </w:rPr>
      </w:pPr>
    </w:p>
    <w:p w14:paraId="023F321D" w14:textId="77777777" w:rsidR="009F580E" w:rsidRDefault="009F580E">
      <w:pPr>
        <w:rPr>
          <w:rFonts w:ascii="Museo Sans 300" w:hAnsi="Museo Sans 300"/>
          <w:sz w:val="24"/>
          <w:szCs w:val="24"/>
        </w:rPr>
      </w:pPr>
    </w:p>
    <w:p w14:paraId="4D7227A0" w14:textId="77777777" w:rsidR="009F580E" w:rsidRDefault="009F580E">
      <w:pPr>
        <w:rPr>
          <w:rFonts w:ascii="Museo Sans 300" w:hAnsi="Museo Sans 300"/>
          <w:sz w:val="24"/>
          <w:szCs w:val="24"/>
        </w:rPr>
      </w:pPr>
    </w:p>
    <w:p w14:paraId="2F66FB99" w14:textId="77777777" w:rsidR="009F580E" w:rsidRDefault="009F580E">
      <w:pPr>
        <w:rPr>
          <w:rFonts w:ascii="Museo Sans 300" w:hAnsi="Museo Sans 300"/>
          <w:sz w:val="24"/>
          <w:szCs w:val="24"/>
        </w:rPr>
      </w:pPr>
    </w:p>
    <w:p w14:paraId="1CCED83A" w14:textId="77777777" w:rsidR="009F580E" w:rsidRDefault="009F580E">
      <w:pPr>
        <w:rPr>
          <w:rFonts w:ascii="Museo Sans 300" w:hAnsi="Museo Sans 300"/>
          <w:sz w:val="24"/>
          <w:szCs w:val="24"/>
        </w:rPr>
      </w:pPr>
    </w:p>
    <w:p w14:paraId="4649F306" w14:textId="77777777" w:rsidR="009F580E" w:rsidRDefault="009F580E">
      <w:pPr>
        <w:rPr>
          <w:rFonts w:ascii="Museo Sans 300" w:hAnsi="Museo Sans 300"/>
          <w:sz w:val="24"/>
          <w:szCs w:val="24"/>
        </w:rPr>
      </w:pPr>
    </w:p>
    <w:p w14:paraId="0BEA75CC" w14:textId="77777777" w:rsidR="00D63095" w:rsidRDefault="00D63095">
      <w:pPr>
        <w:rPr>
          <w:rFonts w:ascii="Museo Sans 300" w:hAnsi="Museo Sans 300"/>
          <w:sz w:val="24"/>
          <w:szCs w:val="24"/>
        </w:rPr>
      </w:pPr>
    </w:p>
    <w:p w14:paraId="077B34FA" w14:textId="77777777" w:rsidR="009F580E" w:rsidRPr="003560D3" w:rsidRDefault="009F580E" w:rsidP="009F580E">
      <w:pPr>
        <w:tabs>
          <w:tab w:val="left" w:pos="1440"/>
        </w:tabs>
        <w:ind w:left="1440" w:hanging="1440"/>
        <w:jc w:val="center"/>
        <w:rPr>
          <w:rFonts w:ascii="Bembo Std" w:hAnsi="Bembo Std"/>
          <w:sz w:val="24"/>
          <w:szCs w:val="24"/>
        </w:rPr>
      </w:pPr>
      <w:r w:rsidRPr="003560D3">
        <w:rPr>
          <w:rFonts w:ascii="Bembo Std" w:hAnsi="Bembo Std"/>
          <w:sz w:val="24"/>
          <w:szCs w:val="24"/>
        </w:rPr>
        <w:t>INSTITUTO SALVADOREÑO DE TRANSFORMACION AGRARIA</w:t>
      </w:r>
    </w:p>
    <w:p w14:paraId="1CAC1AA9" w14:textId="121A0E2A" w:rsidR="009F580E" w:rsidRPr="003560D3" w:rsidRDefault="009F580E" w:rsidP="009F580E">
      <w:pPr>
        <w:rPr>
          <w:rFonts w:ascii="Bembo Std" w:hAnsi="Bembo Std"/>
          <w:sz w:val="24"/>
          <w:szCs w:val="24"/>
        </w:rPr>
      </w:pPr>
      <w:r w:rsidRPr="003560D3">
        <w:rPr>
          <w:rFonts w:ascii="Bembo Std" w:hAnsi="Bembo Std"/>
          <w:sz w:val="24"/>
          <w:szCs w:val="24"/>
        </w:rPr>
        <w:t xml:space="preserve">                                          SAN SALVADOR, EL SALVADOR, C.A.</w:t>
      </w:r>
    </w:p>
    <w:p w14:paraId="118795F2" w14:textId="77777777" w:rsidR="009F580E" w:rsidRPr="003560D3" w:rsidRDefault="009F580E" w:rsidP="009F580E">
      <w:pPr>
        <w:rPr>
          <w:rFonts w:ascii="Bembo Std" w:hAnsi="Bembo Std"/>
          <w:sz w:val="24"/>
          <w:szCs w:val="24"/>
        </w:rPr>
      </w:pPr>
    </w:p>
    <w:p w14:paraId="19902282" w14:textId="6434E168" w:rsidR="009F580E" w:rsidRPr="003560D3" w:rsidRDefault="009F580E" w:rsidP="009F580E">
      <w:pPr>
        <w:tabs>
          <w:tab w:val="left" w:pos="1440"/>
        </w:tabs>
        <w:ind w:left="1440" w:hanging="1440"/>
        <w:jc w:val="center"/>
        <w:rPr>
          <w:rFonts w:ascii="Bembo Std" w:hAnsi="Bembo Std"/>
          <w:sz w:val="24"/>
          <w:szCs w:val="24"/>
        </w:rPr>
      </w:pPr>
      <w:r w:rsidRPr="003560D3">
        <w:rPr>
          <w:rFonts w:ascii="Bembo Std" w:hAnsi="Bembo Std"/>
          <w:sz w:val="24"/>
          <w:szCs w:val="24"/>
        </w:rPr>
        <w:t xml:space="preserve"> SESIÓN ORDINARIA No. 1</w:t>
      </w:r>
      <w:r w:rsidR="00C2048B">
        <w:rPr>
          <w:rFonts w:ascii="Bembo Std" w:hAnsi="Bembo Std"/>
          <w:sz w:val="24"/>
          <w:szCs w:val="24"/>
        </w:rPr>
        <w:t>6</w:t>
      </w:r>
      <w:r w:rsidRPr="003560D3">
        <w:rPr>
          <w:rFonts w:ascii="Bembo Std" w:hAnsi="Bembo Std"/>
          <w:sz w:val="24"/>
          <w:szCs w:val="24"/>
        </w:rPr>
        <w:t xml:space="preserve"> – 2023   </w:t>
      </w:r>
      <w:r w:rsidR="00C2048B">
        <w:rPr>
          <w:rFonts w:ascii="Bembo Std" w:hAnsi="Bembo Std"/>
          <w:sz w:val="24"/>
          <w:szCs w:val="24"/>
        </w:rPr>
        <w:t xml:space="preserve">                      FECHA: 19</w:t>
      </w:r>
      <w:r w:rsidRPr="003560D3">
        <w:rPr>
          <w:rFonts w:ascii="Bembo Std" w:hAnsi="Bembo Std"/>
          <w:sz w:val="24"/>
          <w:szCs w:val="24"/>
        </w:rPr>
        <w:t xml:space="preserve"> DE MAYO DE 2023</w:t>
      </w:r>
    </w:p>
    <w:p w14:paraId="4988948A" w14:textId="77777777" w:rsidR="009F580E" w:rsidRDefault="009F580E" w:rsidP="009F580E">
      <w:pPr>
        <w:tabs>
          <w:tab w:val="left" w:pos="1440"/>
        </w:tabs>
        <w:ind w:left="1440" w:hanging="1440"/>
        <w:jc w:val="center"/>
        <w:rPr>
          <w:rFonts w:ascii="Bembo Std" w:hAnsi="Bembo Std"/>
        </w:rPr>
      </w:pPr>
    </w:p>
    <w:p w14:paraId="7AFD9401" w14:textId="28BEE531" w:rsidR="00B24CA7" w:rsidRDefault="00D63095" w:rsidP="00C2048B">
      <w:pPr>
        <w:jc w:val="both"/>
        <w:rPr>
          <w:rFonts w:ascii="Museo Sans 300" w:hAnsi="Museo Sans 300"/>
          <w:sz w:val="24"/>
          <w:szCs w:val="24"/>
        </w:rPr>
      </w:pPr>
      <w:r w:rsidRPr="00C2048B">
        <w:rPr>
          <w:rFonts w:ascii="Museo Sans 300" w:hAnsi="Museo Sans 300"/>
          <w:sz w:val="24"/>
          <w:szCs w:val="24"/>
        </w:rPr>
        <w:t>“””””XXV</w:t>
      </w:r>
      <w:r w:rsidR="009F580E" w:rsidRPr="00C2048B">
        <w:rPr>
          <w:rFonts w:ascii="Museo Sans 300" w:hAnsi="Museo Sans 300"/>
          <w:sz w:val="24"/>
          <w:szCs w:val="24"/>
        </w:rPr>
        <w:t>) El señor Presidente somete a consideración de J</w:t>
      </w:r>
      <w:r w:rsidRPr="00C2048B">
        <w:rPr>
          <w:rFonts w:ascii="Museo Sans 300" w:hAnsi="Museo Sans 300"/>
          <w:sz w:val="24"/>
          <w:szCs w:val="24"/>
        </w:rPr>
        <w:t>unta Directiva, dictamen jurídico 02</w:t>
      </w:r>
      <w:r w:rsidR="009F580E" w:rsidRPr="00C2048B">
        <w:rPr>
          <w:rFonts w:ascii="Museo Sans 300" w:hAnsi="Museo Sans 300"/>
          <w:sz w:val="24"/>
          <w:szCs w:val="24"/>
        </w:rPr>
        <w:t xml:space="preserve">, presentado por la Unidad </w:t>
      </w:r>
      <w:r w:rsidRPr="00C2048B">
        <w:rPr>
          <w:rFonts w:ascii="Museo Sans 300" w:hAnsi="Museo Sans 300"/>
          <w:sz w:val="24"/>
          <w:szCs w:val="24"/>
        </w:rPr>
        <w:t>Ambiental</w:t>
      </w:r>
      <w:r w:rsidR="00B24CA7" w:rsidRPr="00C2048B">
        <w:rPr>
          <w:rFonts w:ascii="Museo Sans 300" w:hAnsi="Museo Sans 300"/>
          <w:sz w:val="24"/>
          <w:szCs w:val="24"/>
        </w:rPr>
        <w:t xml:space="preserve">, referente a la </w:t>
      </w:r>
      <w:r w:rsidR="00B24CA7" w:rsidRPr="00C2048B">
        <w:rPr>
          <w:rFonts w:ascii="Museo Sans 300" w:eastAsia="Times New Roman" w:hAnsi="Museo Sans 300"/>
          <w:sz w:val="24"/>
          <w:szCs w:val="24"/>
        </w:rPr>
        <w:t xml:space="preserve">modificación del Punto </w:t>
      </w:r>
      <w:r w:rsidR="00B24CA7" w:rsidRPr="00C2048B">
        <w:rPr>
          <w:rFonts w:ascii="Museo Sans 300" w:eastAsia="Times New Roman" w:hAnsi="Museo Sans 300"/>
          <w:sz w:val="24"/>
          <w:szCs w:val="24"/>
          <w:lang w:eastAsia="es-SV"/>
        </w:rPr>
        <w:t>V</w:t>
      </w:r>
      <w:r w:rsidR="00B24CA7" w:rsidRPr="00C2048B">
        <w:rPr>
          <w:rFonts w:ascii="Museo Sans 300" w:hAnsi="Museo Sans 300"/>
          <w:sz w:val="24"/>
          <w:szCs w:val="24"/>
        </w:rPr>
        <w:t xml:space="preserve"> del Acta de Sesión Ordinaria 37-2022, de fecha 22 de diciembre de 2022</w:t>
      </w:r>
      <w:r w:rsidR="00B24CA7" w:rsidRPr="00C2048B">
        <w:rPr>
          <w:rFonts w:ascii="Museo Sans 300" w:eastAsia="Times New Roman" w:hAnsi="Museo Sans 300"/>
          <w:sz w:val="24"/>
          <w:szCs w:val="24"/>
        </w:rPr>
        <w:t xml:space="preserve">, </w:t>
      </w:r>
      <w:r w:rsidR="00B24CA7" w:rsidRPr="00C2048B">
        <w:rPr>
          <w:rFonts w:ascii="Museo Sans 300" w:hAnsi="Museo Sans 300"/>
          <w:sz w:val="24"/>
          <w:szCs w:val="24"/>
        </w:rPr>
        <w:t xml:space="preserve">en el sentido de aprobar la transferencia de </w:t>
      </w:r>
      <w:r w:rsidR="00B24CA7" w:rsidRPr="00C2048B">
        <w:rPr>
          <w:rFonts w:ascii="Museo Sans 300" w:hAnsi="Museo Sans 300"/>
          <w:sz w:val="24"/>
          <w:szCs w:val="24"/>
          <w:lang w:val="es-ES_tradnl"/>
        </w:rPr>
        <w:t xml:space="preserve">siete porciones de terreno de naturaleza rústica, que forma parte del inmueble calificado, como Área Natural Protegida, ubicado en la </w:t>
      </w:r>
      <w:r w:rsidR="00B24CA7" w:rsidRPr="00C2048B">
        <w:rPr>
          <w:rFonts w:ascii="Museo Sans 300" w:hAnsi="Museo Sans 300"/>
          <w:b/>
          <w:sz w:val="24"/>
          <w:szCs w:val="24"/>
          <w:lang w:val="es-ES_tradnl"/>
        </w:rPr>
        <w:t>HACIENDA CUESTA EMPEDRADA PORCIÓN 1</w:t>
      </w:r>
      <w:r w:rsidR="00B24CA7" w:rsidRPr="00C2048B">
        <w:rPr>
          <w:rFonts w:ascii="Museo Sans 300" w:hAnsi="Museo Sans 300"/>
          <w:b/>
          <w:sz w:val="24"/>
          <w:szCs w:val="24"/>
        </w:rPr>
        <w:t xml:space="preserve">, </w:t>
      </w:r>
      <w:r w:rsidR="00B24CA7" w:rsidRPr="00C2048B">
        <w:rPr>
          <w:rFonts w:ascii="Museo Sans 300" w:hAnsi="Museo Sans 300"/>
          <w:sz w:val="24"/>
          <w:szCs w:val="24"/>
          <w:lang w:val="es-ES_tradnl"/>
        </w:rPr>
        <w:t xml:space="preserve">situada en el </w:t>
      </w:r>
      <w:r w:rsidR="00B24CA7" w:rsidRPr="00C2048B">
        <w:rPr>
          <w:rFonts w:ascii="Museo Sans 300" w:hAnsi="Museo Sans 300"/>
          <w:sz w:val="24"/>
          <w:szCs w:val="24"/>
        </w:rPr>
        <w:t>municipio de Santa Elena, departamento de Usulután</w:t>
      </w:r>
      <w:r w:rsidR="00B24CA7" w:rsidRPr="00C2048B">
        <w:rPr>
          <w:rFonts w:ascii="Museo Sans 300" w:hAnsi="Museo Sans 300"/>
          <w:sz w:val="24"/>
          <w:szCs w:val="24"/>
          <w:lang w:val="es-ES_tradnl"/>
        </w:rPr>
        <w:t xml:space="preserve">, </w:t>
      </w:r>
      <w:r w:rsidR="00B24CA7" w:rsidRPr="00C2048B">
        <w:rPr>
          <w:rFonts w:ascii="Museo Sans 300" w:hAnsi="Museo Sans 300"/>
          <w:b/>
          <w:sz w:val="24"/>
          <w:szCs w:val="24"/>
          <w:lang w:val="es-ES_tradnl"/>
        </w:rPr>
        <w:t>código de SIIE 111803, SSE 1609, entrega 01,</w:t>
      </w:r>
      <w:r w:rsidR="00B24CA7" w:rsidRPr="00C2048B">
        <w:rPr>
          <w:rFonts w:ascii="Museo Sans 300" w:hAnsi="Museo Sans 300"/>
          <w:sz w:val="24"/>
          <w:szCs w:val="24"/>
          <w:lang w:val="es-ES_tradnl"/>
        </w:rPr>
        <w:t xml:space="preserve"> por haber concluido el trámite de depuración Técnica, Registral y Legal.  En el cual </w:t>
      </w:r>
      <w:r w:rsidR="00B24CA7" w:rsidRPr="00C2048B">
        <w:rPr>
          <w:rFonts w:ascii="Museo Sans 300" w:hAnsi="Museo Sans 300"/>
          <w:sz w:val="24"/>
          <w:szCs w:val="24"/>
        </w:rPr>
        <w:t xml:space="preserve"> hace las siguientes consideraciones:</w:t>
      </w:r>
    </w:p>
    <w:p w14:paraId="6D23F341" w14:textId="77777777" w:rsidR="00B24CA7" w:rsidRPr="00C2048B" w:rsidRDefault="00B24CA7" w:rsidP="00C2048B">
      <w:pPr>
        <w:jc w:val="both"/>
        <w:rPr>
          <w:rFonts w:ascii="Museo Sans 300" w:hAnsi="Museo Sans 300"/>
          <w:sz w:val="24"/>
          <w:szCs w:val="24"/>
        </w:rPr>
      </w:pPr>
    </w:p>
    <w:p w14:paraId="1737FF6C" w14:textId="77777777" w:rsidR="00B24CA7" w:rsidRPr="00C2048B" w:rsidRDefault="00B24CA7" w:rsidP="00C2048B">
      <w:pPr>
        <w:pStyle w:val="Prrafodelista"/>
        <w:numPr>
          <w:ilvl w:val="0"/>
          <w:numId w:val="40"/>
        </w:numPr>
        <w:ind w:left="1134" w:hanging="708"/>
        <w:jc w:val="both"/>
        <w:rPr>
          <w:rFonts w:ascii="Museo Sans 300" w:eastAsia="Times New Roman" w:hAnsi="Museo Sans 300"/>
          <w:sz w:val="24"/>
          <w:szCs w:val="24"/>
        </w:rPr>
      </w:pPr>
      <w:r w:rsidRPr="00C2048B">
        <w:rPr>
          <w:rFonts w:ascii="Museo Sans 300" w:hAnsi="Museo Sans 300"/>
          <w:bCs/>
          <w:sz w:val="24"/>
          <w:szCs w:val="24"/>
        </w:rPr>
        <w:t>Mediante Acuerdo contenido en el Punto II-3 del Acta de Sesión Ordinaria No. 39-87 de fecha 04 de diciembre del año 1987</w:t>
      </w:r>
      <w:r w:rsidRPr="00C2048B">
        <w:rPr>
          <w:rFonts w:ascii="Museo Sans 300" w:hAnsi="Museo Sans 300"/>
          <w:sz w:val="24"/>
          <w:szCs w:val="24"/>
        </w:rPr>
        <w:t>, el ISTA adquirió por Compraventa un inmueble denominado</w:t>
      </w:r>
      <w:r w:rsidRPr="00C2048B">
        <w:rPr>
          <w:rFonts w:ascii="Museo Sans 300" w:hAnsi="Museo Sans 300"/>
          <w:bCs/>
          <w:sz w:val="24"/>
          <w:szCs w:val="24"/>
        </w:rPr>
        <w:t xml:space="preserve"> </w:t>
      </w:r>
      <w:r w:rsidRPr="00C2048B">
        <w:rPr>
          <w:rFonts w:ascii="Museo Sans 300" w:hAnsi="Museo Sans 300"/>
          <w:b/>
          <w:bCs/>
          <w:sz w:val="24"/>
          <w:szCs w:val="24"/>
        </w:rPr>
        <w:t>HACIENDA CUESTA EMPEDRADA, MANITAS I, II, y III</w:t>
      </w:r>
      <w:r w:rsidRPr="00C2048B">
        <w:rPr>
          <w:rFonts w:ascii="Museo Sans 300" w:hAnsi="Museo Sans 300"/>
          <w:bCs/>
          <w:sz w:val="24"/>
          <w:szCs w:val="24"/>
        </w:rPr>
        <w:t xml:space="preserve">, </w:t>
      </w:r>
      <w:r w:rsidRPr="00C2048B">
        <w:rPr>
          <w:rFonts w:ascii="Museo Sans 300" w:hAnsi="Museo Sans 300"/>
          <w:sz w:val="24"/>
          <w:szCs w:val="24"/>
        </w:rPr>
        <w:t xml:space="preserve">ubicado en jurisdicción de Santiago de María, </w:t>
      </w:r>
      <w:proofErr w:type="spellStart"/>
      <w:r w:rsidRPr="00C2048B">
        <w:rPr>
          <w:rFonts w:ascii="Museo Sans 300" w:hAnsi="Museo Sans 300"/>
          <w:sz w:val="24"/>
          <w:szCs w:val="24"/>
        </w:rPr>
        <w:t>Tecapán</w:t>
      </w:r>
      <w:proofErr w:type="spellEnd"/>
      <w:r w:rsidRPr="00C2048B">
        <w:rPr>
          <w:rFonts w:ascii="Museo Sans 300" w:hAnsi="Museo Sans 300"/>
          <w:sz w:val="24"/>
          <w:szCs w:val="24"/>
        </w:rPr>
        <w:t xml:space="preserve">, departamento de Usulután, </w:t>
      </w:r>
      <w:r w:rsidRPr="00C2048B">
        <w:rPr>
          <w:rFonts w:ascii="Museo Sans 300" w:eastAsia="Times New Roman" w:hAnsi="Museo Sans 300"/>
          <w:sz w:val="24"/>
          <w:szCs w:val="24"/>
        </w:rPr>
        <w:t xml:space="preserve">con un área de 125 </w:t>
      </w:r>
      <w:proofErr w:type="spellStart"/>
      <w:r w:rsidRPr="00C2048B">
        <w:rPr>
          <w:rFonts w:ascii="Museo Sans 300" w:eastAsia="Times New Roman" w:hAnsi="Museo Sans 300"/>
          <w:sz w:val="24"/>
          <w:szCs w:val="24"/>
        </w:rPr>
        <w:t>Hás</w:t>
      </w:r>
      <w:proofErr w:type="spellEnd"/>
      <w:r w:rsidRPr="00C2048B">
        <w:rPr>
          <w:rFonts w:ascii="Museo Sans 300" w:eastAsia="Times New Roman" w:hAnsi="Museo Sans 300"/>
          <w:sz w:val="24"/>
          <w:szCs w:val="24"/>
        </w:rPr>
        <w:t xml:space="preserve">. 64 As. 87.65 </w:t>
      </w:r>
      <w:proofErr w:type="spellStart"/>
      <w:r w:rsidRPr="00C2048B">
        <w:rPr>
          <w:rFonts w:ascii="Museo Sans 300" w:eastAsia="Times New Roman" w:hAnsi="Museo Sans 300"/>
          <w:sz w:val="24"/>
          <w:szCs w:val="24"/>
        </w:rPr>
        <w:t>Cás</w:t>
      </w:r>
      <w:proofErr w:type="spellEnd"/>
      <w:r w:rsidRPr="00C2048B">
        <w:rPr>
          <w:rFonts w:ascii="Museo Sans 300" w:eastAsia="Times New Roman" w:hAnsi="Museo Sans 300"/>
          <w:sz w:val="24"/>
          <w:szCs w:val="24"/>
        </w:rPr>
        <w:t xml:space="preserve">., </w:t>
      </w:r>
      <w:r w:rsidRPr="00C2048B">
        <w:rPr>
          <w:rFonts w:ascii="Museo Sans 300" w:hAnsi="Museo Sans 300"/>
          <w:sz w:val="24"/>
          <w:szCs w:val="24"/>
        </w:rPr>
        <w:t xml:space="preserve">inscrito bajo el N° 58 del Libro 910, del Registro de la Propiedad Raíz e Hipotecas de </w:t>
      </w:r>
      <w:r w:rsidRPr="00C2048B">
        <w:rPr>
          <w:rFonts w:ascii="Museo Sans 300" w:eastAsia="Times New Roman" w:hAnsi="Museo Sans 300"/>
          <w:sz w:val="24"/>
          <w:szCs w:val="24"/>
        </w:rPr>
        <w:t>la Segunda Sección de Oriente, del departamento de Usulután</w:t>
      </w:r>
      <w:r w:rsidRPr="00C2048B">
        <w:rPr>
          <w:rFonts w:ascii="Museo Sans 300" w:hAnsi="Museo Sans 300"/>
          <w:sz w:val="24"/>
          <w:szCs w:val="24"/>
        </w:rPr>
        <w:t xml:space="preserve">, </w:t>
      </w:r>
      <w:r w:rsidRPr="00C2048B">
        <w:rPr>
          <w:rFonts w:ascii="Museo Sans 300" w:eastAsia="Times New Roman" w:hAnsi="Museo Sans 300"/>
          <w:sz w:val="24"/>
          <w:szCs w:val="24"/>
        </w:rPr>
        <w:t xml:space="preserve">por un precio de ¢ 500,000.00 equivalente a $ 57,142.86, a razón de $454.78 por hectárea y de $0.045478 por metro cuadrado. </w:t>
      </w:r>
    </w:p>
    <w:p w14:paraId="315E3C75" w14:textId="77777777" w:rsidR="00841124" w:rsidRPr="00C2048B" w:rsidRDefault="00841124" w:rsidP="00C2048B">
      <w:pPr>
        <w:pStyle w:val="Prrafodelista"/>
        <w:ind w:left="360"/>
        <w:jc w:val="both"/>
        <w:rPr>
          <w:rFonts w:ascii="Museo Sans 300" w:eastAsia="Times New Roman" w:hAnsi="Museo Sans 300"/>
          <w:sz w:val="24"/>
          <w:szCs w:val="24"/>
        </w:rPr>
      </w:pPr>
    </w:p>
    <w:p w14:paraId="1582B9B8" w14:textId="691E2E89" w:rsidR="00B24CA7" w:rsidRPr="00C2048B" w:rsidRDefault="00B24CA7" w:rsidP="00C2048B">
      <w:pPr>
        <w:pStyle w:val="Prrafodelista"/>
        <w:numPr>
          <w:ilvl w:val="0"/>
          <w:numId w:val="40"/>
        </w:numPr>
        <w:ind w:left="1134" w:hanging="708"/>
        <w:jc w:val="both"/>
        <w:rPr>
          <w:rFonts w:ascii="Museo Sans 300" w:hAnsi="Museo Sans 300"/>
          <w:sz w:val="24"/>
          <w:szCs w:val="24"/>
        </w:rPr>
      </w:pPr>
      <w:r w:rsidRPr="00C2048B">
        <w:rPr>
          <w:rFonts w:ascii="Museo Sans 300" w:hAnsi="Museo Sans 300"/>
          <w:sz w:val="24"/>
          <w:szCs w:val="24"/>
        </w:rPr>
        <w:t xml:space="preserve">Mediante el Punto VII del Acta de Sesión Ordinaria 02-2022, de fecha 03 de febrero de 2022, se desarrolló un </w:t>
      </w:r>
      <w:r w:rsidRPr="00C2048B">
        <w:rPr>
          <w:rFonts w:ascii="Museo Sans 300" w:hAnsi="Museo Sans 300"/>
          <w:bCs/>
          <w:sz w:val="24"/>
          <w:szCs w:val="24"/>
          <w:lang w:eastAsia="es-SV"/>
        </w:rPr>
        <w:t xml:space="preserve">Proyecto de </w:t>
      </w:r>
      <w:r w:rsidRPr="00C2048B">
        <w:rPr>
          <w:rFonts w:ascii="Museo Sans 300" w:hAnsi="Museo Sans 300"/>
          <w:sz w:val="24"/>
          <w:szCs w:val="24"/>
        </w:rPr>
        <w:t xml:space="preserve">Lotificación Agrícola, en </w:t>
      </w:r>
      <w:r w:rsidRPr="00C2048B">
        <w:rPr>
          <w:rFonts w:ascii="Museo Sans 300" w:hAnsi="Museo Sans 300"/>
          <w:sz w:val="24"/>
          <w:szCs w:val="24"/>
        </w:rPr>
        <w:lastRenderedPageBreak/>
        <w:t xml:space="preserve">el inmueble identificado como </w:t>
      </w:r>
      <w:r w:rsidRPr="00C2048B">
        <w:rPr>
          <w:rFonts w:ascii="Museo Sans 300" w:hAnsi="Museo Sans 300"/>
          <w:b/>
          <w:sz w:val="24"/>
          <w:szCs w:val="24"/>
        </w:rPr>
        <w:t xml:space="preserve">HACIENDA CUESTA EMPEDRADA PORCIÓN 1, </w:t>
      </w:r>
      <w:r w:rsidRPr="00C2048B">
        <w:rPr>
          <w:rFonts w:ascii="Museo Sans 300" w:hAnsi="Museo Sans 300"/>
          <w:sz w:val="24"/>
          <w:szCs w:val="24"/>
        </w:rPr>
        <w:t xml:space="preserve">ubicada en jurisdicción de Santa Elena, departamento de Usulután, </w:t>
      </w:r>
      <w:r w:rsidRPr="00C2048B">
        <w:rPr>
          <w:rFonts w:ascii="Museo Sans 300" w:hAnsi="Museo Sans 300"/>
          <w:b/>
          <w:sz w:val="24"/>
          <w:szCs w:val="24"/>
        </w:rPr>
        <w:t xml:space="preserve"> </w:t>
      </w:r>
      <w:r w:rsidRPr="00C2048B">
        <w:rPr>
          <w:rFonts w:ascii="Museo Sans 300" w:hAnsi="Museo Sans 300"/>
          <w:sz w:val="24"/>
          <w:szCs w:val="24"/>
        </w:rPr>
        <w:t xml:space="preserve">con un área de 48 Has. 34 </w:t>
      </w:r>
      <w:proofErr w:type="spellStart"/>
      <w:r w:rsidRPr="00C2048B">
        <w:rPr>
          <w:rFonts w:ascii="Museo Sans 300" w:hAnsi="Museo Sans 300"/>
          <w:sz w:val="24"/>
          <w:szCs w:val="24"/>
        </w:rPr>
        <w:t>Ás</w:t>
      </w:r>
      <w:proofErr w:type="spellEnd"/>
      <w:r w:rsidRPr="00C2048B">
        <w:rPr>
          <w:rFonts w:ascii="Museo Sans 300" w:hAnsi="Museo Sans 300"/>
          <w:sz w:val="24"/>
          <w:szCs w:val="24"/>
        </w:rPr>
        <w:t xml:space="preserve"> 80.37 Cas., equivalentes a 483,480.37 Mt²</w:t>
      </w:r>
      <w:r w:rsidRPr="00C2048B">
        <w:rPr>
          <w:rFonts w:ascii="Museo Sans 300" w:hAnsi="Museo Sans 300"/>
          <w:b/>
          <w:sz w:val="24"/>
          <w:szCs w:val="24"/>
        </w:rPr>
        <w:t xml:space="preserve">, </w:t>
      </w:r>
      <w:r w:rsidRPr="00C2048B">
        <w:rPr>
          <w:rFonts w:ascii="Museo Sans 300" w:hAnsi="Museo Sans 300"/>
          <w:sz w:val="24"/>
          <w:szCs w:val="24"/>
        </w:rPr>
        <w:t>desarrollado de la siguiente manera:</w:t>
      </w:r>
    </w:p>
    <w:p w14:paraId="5FB011F6" w14:textId="77777777" w:rsidR="00B24CA7" w:rsidRPr="00C2048B" w:rsidRDefault="00B24CA7" w:rsidP="00C2048B">
      <w:pPr>
        <w:rPr>
          <w:rFonts w:ascii="Museo Sans 300" w:hAnsi="Museo Sans 300"/>
          <w:sz w:val="24"/>
          <w:szCs w:val="24"/>
          <w:lang w:val="es-ES_tradnl"/>
        </w:rPr>
      </w:pPr>
    </w:p>
    <w:tbl>
      <w:tblPr>
        <w:tblStyle w:val="Tablaconcuadrcula"/>
        <w:tblW w:w="7672" w:type="dxa"/>
        <w:tblInd w:w="1528" w:type="dxa"/>
        <w:tblLayout w:type="fixed"/>
        <w:tblLook w:val="04A0" w:firstRow="1" w:lastRow="0" w:firstColumn="1" w:lastColumn="0" w:noHBand="0" w:noVBand="1"/>
      </w:tblPr>
      <w:tblGrid>
        <w:gridCol w:w="3336"/>
        <w:gridCol w:w="2795"/>
        <w:gridCol w:w="1541"/>
      </w:tblGrid>
      <w:tr w:rsidR="00B24CA7" w:rsidRPr="009E79DF" w14:paraId="4B312F3E" w14:textId="77777777" w:rsidTr="00C2048B">
        <w:trPr>
          <w:trHeight w:val="24"/>
        </w:trPr>
        <w:tc>
          <w:tcPr>
            <w:tcW w:w="7672" w:type="dxa"/>
            <w:gridSpan w:val="3"/>
            <w:tcBorders>
              <w:top w:val="single" w:sz="4" w:space="0" w:color="auto"/>
              <w:left w:val="single" w:sz="4" w:space="0" w:color="auto"/>
              <w:bottom w:val="single" w:sz="4" w:space="0" w:color="auto"/>
              <w:right w:val="single" w:sz="4" w:space="0" w:color="auto"/>
            </w:tcBorders>
            <w:hideMark/>
          </w:tcPr>
          <w:p w14:paraId="00ADEC9A" w14:textId="77777777" w:rsidR="00B24CA7" w:rsidRPr="00C2048B" w:rsidRDefault="00B24CA7" w:rsidP="00C2048B">
            <w:pPr>
              <w:jc w:val="center"/>
              <w:rPr>
                <w:rFonts w:ascii="Museo Sans 300" w:hAnsi="Museo Sans 300"/>
                <w:sz w:val="18"/>
                <w:szCs w:val="18"/>
                <w:lang w:val="es-ES_tradnl"/>
              </w:rPr>
            </w:pPr>
            <w:r w:rsidRPr="00C2048B">
              <w:rPr>
                <w:rFonts w:ascii="Museo Sans 300" w:hAnsi="Museo Sans 300"/>
                <w:sz w:val="18"/>
                <w:szCs w:val="18"/>
                <w:lang w:val="es-ES_tradnl"/>
              </w:rPr>
              <w:t>HACIENDA CUESTA EMPEDRADA, PORCIÓN 1,</w:t>
            </w:r>
          </w:p>
          <w:p w14:paraId="2B5A8871" w14:textId="77777777" w:rsidR="00B24CA7" w:rsidRPr="00C2048B" w:rsidRDefault="00B24CA7" w:rsidP="00C2048B">
            <w:pPr>
              <w:jc w:val="center"/>
              <w:rPr>
                <w:rFonts w:ascii="Museo Sans 300" w:hAnsi="Museo Sans 300"/>
                <w:sz w:val="18"/>
                <w:szCs w:val="18"/>
                <w:lang w:val="es-ES_tradnl"/>
              </w:rPr>
            </w:pPr>
            <w:r w:rsidRPr="00C2048B">
              <w:rPr>
                <w:rFonts w:ascii="Museo Sans 300" w:hAnsi="Museo Sans 300"/>
                <w:sz w:val="18"/>
                <w:szCs w:val="18"/>
                <w:lang w:val="es-ES_tradnl"/>
              </w:rPr>
              <w:t>MATRÍCULA: 7501857-00000</w:t>
            </w:r>
          </w:p>
        </w:tc>
      </w:tr>
      <w:tr w:rsidR="00B24CA7" w:rsidRPr="009E79DF" w14:paraId="2DF554E7"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38EE3AD9" w14:textId="77777777" w:rsidR="00B24CA7" w:rsidRPr="00C2048B" w:rsidRDefault="00B24CA7" w:rsidP="00C2048B">
            <w:pPr>
              <w:jc w:val="both"/>
              <w:rPr>
                <w:rFonts w:ascii="Museo Sans 300" w:hAnsi="Museo Sans 300"/>
                <w:b/>
                <w:sz w:val="18"/>
                <w:szCs w:val="18"/>
                <w:lang w:val="es-ES_tradnl"/>
              </w:rPr>
            </w:pPr>
            <w:r w:rsidRPr="00C2048B">
              <w:rPr>
                <w:rFonts w:ascii="Museo Sans 300" w:hAnsi="Museo Sans 300"/>
                <w:b/>
                <w:sz w:val="18"/>
                <w:szCs w:val="18"/>
                <w:lang w:val="es-ES_tradnl"/>
              </w:rPr>
              <w:t xml:space="preserve">DESCRIPCION </w:t>
            </w:r>
          </w:p>
        </w:tc>
        <w:tc>
          <w:tcPr>
            <w:tcW w:w="2795" w:type="dxa"/>
            <w:tcBorders>
              <w:top w:val="single" w:sz="4" w:space="0" w:color="auto"/>
              <w:left w:val="single" w:sz="4" w:space="0" w:color="auto"/>
              <w:bottom w:val="single" w:sz="4" w:space="0" w:color="auto"/>
              <w:right w:val="single" w:sz="4" w:space="0" w:color="auto"/>
            </w:tcBorders>
            <w:hideMark/>
          </w:tcPr>
          <w:p w14:paraId="26546668" w14:textId="77777777" w:rsidR="00B24CA7" w:rsidRPr="00C2048B" w:rsidRDefault="00B24CA7" w:rsidP="00C2048B">
            <w:pPr>
              <w:jc w:val="both"/>
              <w:rPr>
                <w:rFonts w:ascii="Museo Sans 300" w:hAnsi="Museo Sans 300"/>
                <w:b/>
                <w:sz w:val="18"/>
                <w:szCs w:val="18"/>
                <w:lang w:val="es-ES_tradnl"/>
              </w:rPr>
            </w:pPr>
            <w:r w:rsidRPr="00C2048B">
              <w:rPr>
                <w:rFonts w:ascii="Museo Sans 300" w:hAnsi="Museo Sans 300"/>
                <w:b/>
                <w:sz w:val="18"/>
                <w:szCs w:val="18"/>
                <w:lang w:val="es-ES_tradnl"/>
              </w:rPr>
              <w:t>ÁREAS (HAS)</w:t>
            </w:r>
          </w:p>
        </w:tc>
        <w:tc>
          <w:tcPr>
            <w:tcW w:w="1541" w:type="dxa"/>
            <w:tcBorders>
              <w:top w:val="single" w:sz="4" w:space="0" w:color="auto"/>
              <w:left w:val="single" w:sz="4" w:space="0" w:color="auto"/>
              <w:bottom w:val="single" w:sz="4" w:space="0" w:color="auto"/>
              <w:right w:val="single" w:sz="4" w:space="0" w:color="auto"/>
            </w:tcBorders>
            <w:hideMark/>
          </w:tcPr>
          <w:p w14:paraId="0EE979E1" w14:textId="77777777" w:rsidR="00B24CA7" w:rsidRPr="00C2048B" w:rsidRDefault="00B24CA7" w:rsidP="00C2048B">
            <w:pPr>
              <w:jc w:val="both"/>
              <w:rPr>
                <w:rFonts w:ascii="Museo Sans 300" w:hAnsi="Museo Sans 300"/>
                <w:b/>
                <w:sz w:val="18"/>
                <w:szCs w:val="18"/>
                <w:lang w:val="es-ES_tradnl"/>
              </w:rPr>
            </w:pPr>
            <w:r w:rsidRPr="00C2048B">
              <w:rPr>
                <w:rFonts w:ascii="Museo Sans 300" w:hAnsi="Museo Sans 300"/>
                <w:b/>
                <w:sz w:val="18"/>
                <w:szCs w:val="18"/>
                <w:lang w:val="es-ES_tradnl"/>
              </w:rPr>
              <w:t>ÁREAS (M²)</w:t>
            </w:r>
          </w:p>
        </w:tc>
      </w:tr>
      <w:tr w:rsidR="00B24CA7" w:rsidRPr="009E79DF" w14:paraId="40DEF3E2"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37C6E32E"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Lotificación Agrícola (19)</w:t>
            </w:r>
          </w:p>
        </w:tc>
        <w:tc>
          <w:tcPr>
            <w:tcW w:w="2795" w:type="dxa"/>
            <w:tcBorders>
              <w:top w:val="single" w:sz="4" w:space="0" w:color="auto"/>
              <w:left w:val="single" w:sz="4" w:space="0" w:color="auto"/>
              <w:bottom w:val="single" w:sz="4" w:space="0" w:color="auto"/>
              <w:right w:val="single" w:sz="4" w:space="0" w:color="auto"/>
            </w:tcBorders>
            <w:hideMark/>
          </w:tcPr>
          <w:p w14:paraId="64063D91"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 xml:space="preserve"> </w:t>
            </w:r>
          </w:p>
        </w:tc>
        <w:tc>
          <w:tcPr>
            <w:tcW w:w="1541" w:type="dxa"/>
            <w:tcBorders>
              <w:top w:val="single" w:sz="4" w:space="0" w:color="auto"/>
              <w:left w:val="single" w:sz="4" w:space="0" w:color="auto"/>
              <w:bottom w:val="single" w:sz="4" w:space="0" w:color="auto"/>
              <w:right w:val="single" w:sz="4" w:space="0" w:color="auto"/>
            </w:tcBorders>
            <w:hideMark/>
          </w:tcPr>
          <w:p w14:paraId="5E74C60E" w14:textId="77777777" w:rsidR="00B24CA7" w:rsidRPr="00C2048B" w:rsidRDefault="00B24CA7" w:rsidP="00C2048B">
            <w:pPr>
              <w:jc w:val="both"/>
              <w:rPr>
                <w:rFonts w:ascii="Museo Sans 300" w:hAnsi="Museo Sans 300"/>
                <w:sz w:val="18"/>
                <w:szCs w:val="18"/>
                <w:lang w:val="es-ES_tradnl"/>
              </w:rPr>
            </w:pPr>
          </w:p>
        </w:tc>
      </w:tr>
      <w:tr w:rsidR="00B24CA7" w:rsidRPr="009E79DF" w14:paraId="1BDE238B"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443EF50D"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Polígono 1 (19 lotes)</w:t>
            </w:r>
          </w:p>
        </w:tc>
        <w:tc>
          <w:tcPr>
            <w:tcW w:w="2795" w:type="dxa"/>
            <w:tcBorders>
              <w:top w:val="single" w:sz="4" w:space="0" w:color="auto"/>
              <w:left w:val="single" w:sz="4" w:space="0" w:color="auto"/>
              <w:bottom w:val="single" w:sz="4" w:space="0" w:color="auto"/>
              <w:right w:val="single" w:sz="4" w:space="0" w:color="auto"/>
            </w:tcBorders>
            <w:hideMark/>
          </w:tcPr>
          <w:p w14:paraId="3E4BC64B"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 xml:space="preserve">28 Has 44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21.93 Cas</w:t>
            </w:r>
          </w:p>
        </w:tc>
        <w:tc>
          <w:tcPr>
            <w:tcW w:w="1541" w:type="dxa"/>
            <w:tcBorders>
              <w:top w:val="single" w:sz="4" w:space="0" w:color="auto"/>
              <w:left w:val="single" w:sz="4" w:space="0" w:color="auto"/>
              <w:bottom w:val="single" w:sz="4" w:space="0" w:color="auto"/>
              <w:right w:val="single" w:sz="4" w:space="0" w:color="auto"/>
            </w:tcBorders>
            <w:hideMark/>
          </w:tcPr>
          <w:p w14:paraId="7C030B87"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284,421.93</w:t>
            </w:r>
          </w:p>
        </w:tc>
      </w:tr>
      <w:tr w:rsidR="00B24CA7" w:rsidRPr="009E79DF" w14:paraId="41324C67"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34065BBF" w14:textId="77777777" w:rsidR="00B24CA7" w:rsidRPr="00C2048B" w:rsidRDefault="00B24CA7" w:rsidP="00C2048B">
            <w:pPr>
              <w:rPr>
                <w:rFonts w:ascii="Museo Sans 300" w:hAnsi="Museo Sans 300"/>
                <w:sz w:val="18"/>
                <w:szCs w:val="18"/>
                <w:lang w:val="es-ES_tradnl"/>
              </w:rPr>
            </w:pPr>
            <w:r w:rsidRPr="00C2048B">
              <w:rPr>
                <w:rFonts w:ascii="Museo Sans 300" w:hAnsi="Museo Sans 300"/>
                <w:sz w:val="18"/>
                <w:szCs w:val="18"/>
                <w:lang w:val="es-ES_tradnl"/>
              </w:rPr>
              <w:t xml:space="preserve">Áreas Complementarias: </w:t>
            </w:r>
          </w:p>
        </w:tc>
        <w:tc>
          <w:tcPr>
            <w:tcW w:w="2795" w:type="dxa"/>
            <w:tcBorders>
              <w:top w:val="single" w:sz="4" w:space="0" w:color="auto"/>
              <w:left w:val="single" w:sz="4" w:space="0" w:color="auto"/>
              <w:bottom w:val="single" w:sz="4" w:space="0" w:color="auto"/>
              <w:right w:val="single" w:sz="4" w:space="0" w:color="auto"/>
            </w:tcBorders>
            <w:hideMark/>
          </w:tcPr>
          <w:p w14:paraId="72FA7677" w14:textId="77777777" w:rsidR="00B24CA7" w:rsidRPr="00C2048B" w:rsidRDefault="00B24CA7" w:rsidP="00C2048B">
            <w:pPr>
              <w:jc w:val="right"/>
              <w:rPr>
                <w:rFonts w:ascii="Museo Sans 300" w:hAnsi="Museo Sans 300"/>
                <w:sz w:val="18"/>
                <w:szCs w:val="18"/>
                <w:lang w:val="es-ES_tradnl"/>
              </w:rPr>
            </w:pPr>
          </w:p>
        </w:tc>
        <w:tc>
          <w:tcPr>
            <w:tcW w:w="1541" w:type="dxa"/>
            <w:tcBorders>
              <w:top w:val="single" w:sz="4" w:space="0" w:color="auto"/>
              <w:left w:val="single" w:sz="4" w:space="0" w:color="auto"/>
              <w:bottom w:val="single" w:sz="4" w:space="0" w:color="auto"/>
              <w:right w:val="single" w:sz="4" w:space="0" w:color="auto"/>
            </w:tcBorders>
            <w:hideMark/>
          </w:tcPr>
          <w:p w14:paraId="0D9FA965" w14:textId="77777777" w:rsidR="00B24CA7" w:rsidRPr="00C2048B" w:rsidRDefault="00B24CA7" w:rsidP="00C2048B">
            <w:pPr>
              <w:jc w:val="right"/>
              <w:rPr>
                <w:rFonts w:ascii="Museo Sans 300" w:hAnsi="Museo Sans 300"/>
                <w:sz w:val="18"/>
                <w:szCs w:val="18"/>
                <w:lang w:val="es-ES_tradnl"/>
              </w:rPr>
            </w:pPr>
          </w:p>
        </w:tc>
      </w:tr>
      <w:tr w:rsidR="00B24CA7" w:rsidRPr="009E79DF" w14:paraId="078668AD"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41A9D48C"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Área de Reserva 2</w:t>
            </w:r>
          </w:p>
        </w:tc>
        <w:tc>
          <w:tcPr>
            <w:tcW w:w="2795" w:type="dxa"/>
            <w:tcBorders>
              <w:top w:val="single" w:sz="4" w:space="0" w:color="auto"/>
              <w:left w:val="single" w:sz="4" w:space="0" w:color="auto"/>
              <w:bottom w:val="single" w:sz="4" w:space="0" w:color="auto"/>
              <w:right w:val="single" w:sz="4" w:space="0" w:color="auto"/>
            </w:tcBorders>
            <w:hideMark/>
          </w:tcPr>
          <w:p w14:paraId="2B4BE37D"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 xml:space="preserve">06Has 22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73.54 Cas</w:t>
            </w:r>
          </w:p>
        </w:tc>
        <w:tc>
          <w:tcPr>
            <w:tcW w:w="1541" w:type="dxa"/>
            <w:tcBorders>
              <w:top w:val="single" w:sz="4" w:space="0" w:color="auto"/>
              <w:left w:val="single" w:sz="4" w:space="0" w:color="auto"/>
              <w:bottom w:val="single" w:sz="4" w:space="0" w:color="auto"/>
              <w:right w:val="single" w:sz="4" w:space="0" w:color="auto"/>
            </w:tcBorders>
            <w:hideMark/>
          </w:tcPr>
          <w:p w14:paraId="19630A14"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62,273.54</w:t>
            </w:r>
          </w:p>
        </w:tc>
      </w:tr>
      <w:tr w:rsidR="00B24CA7" w:rsidRPr="009E79DF" w14:paraId="7AF7B81D"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4A6A6C4B"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Área de Reserva 3</w:t>
            </w:r>
          </w:p>
        </w:tc>
        <w:tc>
          <w:tcPr>
            <w:tcW w:w="2795" w:type="dxa"/>
            <w:tcBorders>
              <w:top w:val="single" w:sz="4" w:space="0" w:color="auto"/>
              <w:left w:val="single" w:sz="4" w:space="0" w:color="auto"/>
              <w:bottom w:val="single" w:sz="4" w:space="0" w:color="auto"/>
              <w:right w:val="single" w:sz="4" w:space="0" w:color="auto"/>
            </w:tcBorders>
            <w:hideMark/>
          </w:tcPr>
          <w:p w14:paraId="6FC962F8"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 xml:space="preserve">00 Has 08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57.38 Cas</w:t>
            </w:r>
          </w:p>
        </w:tc>
        <w:tc>
          <w:tcPr>
            <w:tcW w:w="1541" w:type="dxa"/>
            <w:tcBorders>
              <w:top w:val="single" w:sz="4" w:space="0" w:color="auto"/>
              <w:left w:val="single" w:sz="4" w:space="0" w:color="auto"/>
              <w:bottom w:val="single" w:sz="4" w:space="0" w:color="auto"/>
              <w:right w:val="single" w:sz="4" w:space="0" w:color="auto"/>
            </w:tcBorders>
            <w:hideMark/>
          </w:tcPr>
          <w:p w14:paraId="1BE6A940"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857.38</w:t>
            </w:r>
          </w:p>
        </w:tc>
      </w:tr>
      <w:tr w:rsidR="00B24CA7" w:rsidRPr="009E79DF" w14:paraId="3369A8A9"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0C5F35C3"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 xml:space="preserve">Bosque 1 </w:t>
            </w:r>
          </w:p>
        </w:tc>
        <w:tc>
          <w:tcPr>
            <w:tcW w:w="2795" w:type="dxa"/>
            <w:tcBorders>
              <w:top w:val="single" w:sz="4" w:space="0" w:color="auto"/>
              <w:left w:val="single" w:sz="4" w:space="0" w:color="auto"/>
              <w:bottom w:val="single" w:sz="4" w:space="0" w:color="auto"/>
              <w:right w:val="single" w:sz="4" w:space="0" w:color="auto"/>
            </w:tcBorders>
            <w:hideMark/>
          </w:tcPr>
          <w:p w14:paraId="3B9E2BD1"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 xml:space="preserve">00 Has 44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52.19 Cas</w:t>
            </w:r>
          </w:p>
        </w:tc>
        <w:tc>
          <w:tcPr>
            <w:tcW w:w="1541" w:type="dxa"/>
            <w:tcBorders>
              <w:top w:val="single" w:sz="4" w:space="0" w:color="auto"/>
              <w:left w:val="single" w:sz="4" w:space="0" w:color="auto"/>
              <w:bottom w:val="single" w:sz="4" w:space="0" w:color="auto"/>
              <w:right w:val="single" w:sz="4" w:space="0" w:color="auto"/>
            </w:tcBorders>
            <w:hideMark/>
          </w:tcPr>
          <w:p w14:paraId="3E03D0AF"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4,452.19</w:t>
            </w:r>
          </w:p>
        </w:tc>
      </w:tr>
      <w:tr w:rsidR="00B24CA7" w:rsidRPr="009E79DF" w14:paraId="7C9021EF"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77782220"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Bosque 2</w:t>
            </w:r>
          </w:p>
        </w:tc>
        <w:tc>
          <w:tcPr>
            <w:tcW w:w="2795" w:type="dxa"/>
            <w:tcBorders>
              <w:top w:val="single" w:sz="4" w:space="0" w:color="auto"/>
              <w:left w:val="single" w:sz="4" w:space="0" w:color="auto"/>
              <w:bottom w:val="single" w:sz="4" w:space="0" w:color="auto"/>
              <w:right w:val="single" w:sz="4" w:space="0" w:color="auto"/>
            </w:tcBorders>
            <w:hideMark/>
          </w:tcPr>
          <w:p w14:paraId="56C21172"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 xml:space="preserve">01 Has 71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44.30 Cas</w:t>
            </w:r>
          </w:p>
        </w:tc>
        <w:tc>
          <w:tcPr>
            <w:tcW w:w="1541" w:type="dxa"/>
            <w:tcBorders>
              <w:top w:val="single" w:sz="4" w:space="0" w:color="auto"/>
              <w:left w:val="single" w:sz="4" w:space="0" w:color="auto"/>
              <w:bottom w:val="single" w:sz="4" w:space="0" w:color="auto"/>
              <w:right w:val="single" w:sz="4" w:space="0" w:color="auto"/>
            </w:tcBorders>
            <w:hideMark/>
          </w:tcPr>
          <w:p w14:paraId="6E242AF0"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17,144.30</w:t>
            </w:r>
          </w:p>
        </w:tc>
      </w:tr>
      <w:tr w:rsidR="00B24CA7" w:rsidRPr="009E79DF" w14:paraId="71E21D23"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4072CBA1"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Bosque 3</w:t>
            </w:r>
          </w:p>
        </w:tc>
        <w:tc>
          <w:tcPr>
            <w:tcW w:w="2795" w:type="dxa"/>
            <w:tcBorders>
              <w:top w:val="single" w:sz="4" w:space="0" w:color="auto"/>
              <w:left w:val="single" w:sz="4" w:space="0" w:color="auto"/>
              <w:bottom w:val="single" w:sz="4" w:space="0" w:color="auto"/>
              <w:right w:val="single" w:sz="4" w:space="0" w:color="auto"/>
            </w:tcBorders>
            <w:hideMark/>
          </w:tcPr>
          <w:p w14:paraId="0EFAB86E"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01 Has. 88 As. 5737 Cas</w:t>
            </w:r>
          </w:p>
        </w:tc>
        <w:tc>
          <w:tcPr>
            <w:tcW w:w="1541" w:type="dxa"/>
            <w:tcBorders>
              <w:top w:val="single" w:sz="4" w:space="0" w:color="auto"/>
              <w:left w:val="single" w:sz="4" w:space="0" w:color="auto"/>
              <w:bottom w:val="single" w:sz="4" w:space="0" w:color="auto"/>
              <w:right w:val="single" w:sz="4" w:space="0" w:color="auto"/>
            </w:tcBorders>
            <w:hideMark/>
          </w:tcPr>
          <w:p w14:paraId="43821EBD"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18,857.37</w:t>
            </w:r>
          </w:p>
        </w:tc>
      </w:tr>
      <w:tr w:rsidR="00B24CA7" w:rsidRPr="009E79DF" w14:paraId="4C8E5F98"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0A84B7D0" w14:textId="77777777" w:rsidR="00B24CA7" w:rsidRPr="00C2048B" w:rsidRDefault="00B24CA7" w:rsidP="00C2048B">
            <w:pPr>
              <w:jc w:val="both"/>
              <w:rPr>
                <w:rFonts w:ascii="Museo Sans 300" w:hAnsi="Museo Sans 300"/>
                <w:sz w:val="18"/>
                <w:szCs w:val="18"/>
                <w:lang w:val="es-ES_tradnl"/>
              </w:rPr>
            </w:pPr>
            <w:r w:rsidRPr="00C2048B">
              <w:rPr>
                <w:rFonts w:ascii="Museo Sans 300" w:hAnsi="Museo Sans 300"/>
                <w:sz w:val="18"/>
                <w:szCs w:val="18"/>
                <w:lang w:val="es-ES_tradnl"/>
              </w:rPr>
              <w:t>Bosque 4</w:t>
            </w:r>
          </w:p>
        </w:tc>
        <w:tc>
          <w:tcPr>
            <w:tcW w:w="2795" w:type="dxa"/>
            <w:tcBorders>
              <w:top w:val="single" w:sz="4" w:space="0" w:color="auto"/>
              <w:left w:val="single" w:sz="4" w:space="0" w:color="auto"/>
              <w:bottom w:val="single" w:sz="4" w:space="0" w:color="auto"/>
              <w:right w:val="single" w:sz="4" w:space="0" w:color="auto"/>
            </w:tcBorders>
            <w:hideMark/>
          </w:tcPr>
          <w:p w14:paraId="208C4FDA"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 xml:space="preserve">02 Has 10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13.87 Cas</w:t>
            </w:r>
          </w:p>
        </w:tc>
        <w:tc>
          <w:tcPr>
            <w:tcW w:w="1541" w:type="dxa"/>
            <w:tcBorders>
              <w:top w:val="single" w:sz="4" w:space="0" w:color="auto"/>
              <w:left w:val="single" w:sz="4" w:space="0" w:color="auto"/>
              <w:bottom w:val="single" w:sz="4" w:space="0" w:color="auto"/>
              <w:right w:val="single" w:sz="4" w:space="0" w:color="auto"/>
            </w:tcBorders>
            <w:hideMark/>
          </w:tcPr>
          <w:p w14:paraId="41E014E5"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21,013.87</w:t>
            </w:r>
          </w:p>
        </w:tc>
      </w:tr>
      <w:tr w:rsidR="00B24CA7" w:rsidRPr="009E79DF" w14:paraId="3EDBDE37"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0CF63239" w14:textId="77777777" w:rsidR="00B24CA7" w:rsidRPr="00C2048B" w:rsidRDefault="00B24CA7" w:rsidP="00C2048B">
            <w:pPr>
              <w:jc w:val="both"/>
              <w:rPr>
                <w:rFonts w:ascii="Museo Sans 300" w:hAnsi="Museo Sans 300"/>
                <w:b/>
                <w:sz w:val="18"/>
                <w:szCs w:val="18"/>
                <w:lang w:val="es-ES_tradnl"/>
              </w:rPr>
            </w:pPr>
            <w:r w:rsidRPr="00C2048B">
              <w:rPr>
                <w:rFonts w:ascii="Museo Sans 300" w:hAnsi="Museo Sans 300"/>
                <w:sz w:val="18"/>
                <w:szCs w:val="18"/>
                <w:lang w:val="es-ES_tradnl"/>
              </w:rPr>
              <w:t>Bosque 5</w:t>
            </w:r>
          </w:p>
        </w:tc>
        <w:tc>
          <w:tcPr>
            <w:tcW w:w="2795" w:type="dxa"/>
            <w:tcBorders>
              <w:top w:val="single" w:sz="4" w:space="0" w:color="auto"/>
              <w:left w:val="single" w:sz="4" w:space="0" w:color="auto"/>
              <w:bottom w:val="single" w:sz="4" w:space="0" w:color="auto"/>
              <w:right w:val="single" w:sz="4" w:space="0" w:color="auto"/>
            </w:tcBorders>
          </w:tcPr>
          <w:p w14:paraId="5BF16CAD"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 xml:space="preserve">05 Has 72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50.28 Cas</w:t>
            </w:r>
          </w:p>
        </w:tc>
        <w:tc>
          <w:tcPr>
            <w:tcW w:w="1541" w:type="dxa"/>
            <w:tcBorders>
              <w:top w:val="single" w:sz="4" w:space="0" w:color="auto"/>
              <w:left w:val="single" w:sz="4" w:space="0" w:color="auto"/>
              <w:bottom w:val="single" w:sz="4" w:space="0" w:color="auto"/>
              <w:right w:val="single" w:sz="4" w:space="0" w:color="auto"/>
            </w:tcBorders>
          </w:tcPr>
          <w:p w14:paraId="57E31CFC" w14:textId="77777777" w:rsidR="00B24CA7" w:rsidRPr="00C2048B" w:rsidRDefault="00B24CA7" w:rsidP="00C2048B">
            <w:pPr>
              <w:jc w:val="right"/>
              <w:rPr>
                <w:rFonts w:ascii="Museo Sans 300" w:hAnsi="Museo Sans 300"/>
                <w:sz w:val="18"/>
                <w:szCs w:val="18"/>
                <w:lang w:val="es-ES_tradnl"/>
              </w:rPr>
            </w:pPr>
            <w:r w:rsidRPr="00C2048B">
              <w:rPr>
                <w:rFonts w:ascii="Museo Sans 300" w:hAnsi="Museo Sans 300"/>
                <w:sz w:val="18"/>
                <w:szCs w:val="18"/>
                <w:lang w:val="es-ES_tradnl"/>
              </w:rPr>
              <w:t>57,250.28</w:t>
            </w:r>
          </w:p>
        </w:tc>
      </w:tr>
      <w:tr w:rsidR="00B24CA7" w:rsidRPr="009E79DF" w14:paraId="38546E1B"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13E8C8B0" w14:textId="77777777" w:rsidR="00B24CA7" w:rsidRPr="00C2048B" w:rsidRDefault="00B24CA7" w:rsidP="00C2048B">
            <w:pPr>
              <w:jc w:val="center"/>
              <w:rPr>
                <w:rFonts w:ascii="Museo Sans 300" w:hAnsi="Museo Sans 300"/>
                <w:b/>
                <w:sz w:val="18"/>
                <w:szCs w:val="18"/>
                <w:lang w:val="es-ES_tradnl"/>
              </w:rPr>
            </w:pPr>
            <w:r w:rsidRPr="00C2048B">
              <w:rPr>
                <w:rFonts w:ascii="Museo Sans 300" w:hAnsi="Museo Sans 300"/>
                <w:b/>
                <w:sz w:val="18"/>
                <w:szCs w:val="18"/>
                <w:lang w:val="es-ES_tradnl"/>
              </w:rPr>
              <w:t>SUB TOTAL</w:t>
            </w:r>
          </w:p>
        </w:tc>
        <w:tc>
          <w:tcPr>
            <w:tcW w:w="2795" w:type="dxa"/>
            <w:tcBorders>
              <w:top w:val="single" w:sz="4" w:space="0" w:color="auto"/>
              <w:left w:val="single" w:sz="4" w:space="0" w:color="auto"/>
              <w:bottom w:val="single" w:sz="4" w:space="0" w:color="auto"/>
              <w:right w:val="single" w:sz="4" w:space="0" w:color="auto"/>
            </w:tcBorders>
            <w:hideMark/>
          </w:tcPr>
          <w:p w14:paraId="6467C035" w14:textId="77777777" w:rsidR="00B24CA7" w:rsidRPr="00C2048B" w:rsidRDefault="00B24CA7" w:rsidP="00C2048B">
            <w:pPr>
              <w:jc w:val="right"/>
              <w:rPr>
                <w:rFonts w:ascii="Museo Sans 300" w:hAnsi="Museo Sans 300"/>
                <w:b/>
                <w:sz w:val="18"/>
                <w:szCs w:val="18"/>
                <w:lang w:val="es-ES_tradnl"/>
              </w:rPr>
            </w:pPr>
            <w:r w:rsidRPr="00C2048B">
              <w:rPr>
                <w:rFonts w:ascii="Museo Sans 300" w:hAnsi="Museo Sans 300"/>
                <w:b/>
                <w:sz w:val="18"/>
                <w:szCs w:val="18"/>
                <w:lang w:val="es-ES_tradnl"/>
              </w:rPr>
              <w:t xml:space="preserve">46 Has 62 </w:t>
            </w:r>
            <w:proofErr w:type="spellStart"/>
            <w:r w:rsidRPr="00C2048B">
              <w:rPr>
                <w:rFonts w:ascii="Museo Sans 300" w:hAnsi="Museo Sans 300"/>
                <w:b/>
                <w:sz w:val="18"/>
                <w:szCs w:val="18"/>
                <w:lang w:val="es-ES_tradnl"/>
              </w:rPr>
              <w:t>Ás</w:t>
            </w:r>
            <w:proofErr w:type="spellEnd"/>
            <w:r w:rsidRPr="00C2048B">
              <w:rPr>
                <w:rFonts w:ascii="Museo Sans 300" w:hAnsi="Museo Sans 300"/>
                <w:b/>
                <w:sz w:val="18"/>
                <w:szCs w:val="18"/>
                <w:lang w:val="es-ES_tradnl"/>
              </w:rPr>
              <w:t>. 70.86 Cas</w:t>
            </w:r>
          </w:p>
        </w:tc>
        <w:tc>
          <w:tcPr>
            <w:tcW w:w="1541" w:type="dxa"/>
            <w:tcBorders>
              <w:top w:val="single" w:sz="4" w:space="0" w:color="auto"/>
              <w:left w:val="single" w:sz="4" w:space="0" w:color="auto"/>
              <w:bottom w:val="single" w:sz="4" w:space="0" w:color="auto"/>
              <w:right w:val="single" w:sz="4" w:space="0" w:color="auto"/>
            </w:tcBorders>
            <w:hideMark/>
          </w:tcPr>
          <w:p w14:paraId="7B459AE6" w14:textId="77777777" w:rsidR="00B24CA7" w:rsidRPr="00C2048B" w:rsidRDefault="00B24CA7" w:rsidP="00C2048B">
            <w:pPr>
              <w:jc w:val="right"/>
              <w:rPr>
                <w:rFonts w:ascii="Museo Sans 300" w:hAnsi="Museo Sans 300"/>
                <w:b/>
                <w:sz w:val="18"/>
                <w:szCs w:val="18"/>
                <w:lang w:val="es-ES_tradnl"/>
              </w:rPr>
            </w:pPr>
            <w:r w:rsidRPr="00C2048B">
              <w:rPr>
                <w:rFonts w:ascii="Museo Sans 300" w:hAnsi="Museo Sans 300"/>
                <w:b/>
                <w:sz w:val="18"/>
                <w:szCs w:val="18"/>
                <w:lang w:val="es-ES_tradnl"/>
              </w:rPr>
              <w:t>466,270.86</w:t>
            </w:r>
          </w:p>
        </w:tc>
      </w:tr>
      <w:tr w:rsidR="00B24CA7" w:rsidRPr="009E79DF" w14:paraId="60C8CFAF"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tcPr>
          <w:p w14:paraId="1A10C1BA" w14:textId="77777777" w:rsidR="00B24CA7" w:rsidRPr="00C2048B" w:rsidRDefault="00B24CA7" w:rsidP="00C2048B">
            <w:pPr>
              <w:jc w:val="center"/>
              <w:rPr>
                <w:rFonts w:ascii="Museo Sans 300" w:hAnsi="Museo Sans 300"/>
                <w:b/>
                <w:sz w:val="18"/>
                <w:szCs w:val="18"/>
                <w:lang w:val="es-ES_tradnl"/>
              </w:rPr>
            </w:pPr>
            <w:r w:rsidRPr="00C2048B">
              <w:rPr>
                <w:rFonts w:ascii="Museo Sans 300" w:hAnsi="Museo Sans 300"/>
                <w:b/>
                <w:sz w:val="18"/>
                <w:szCs w:val="18"/>
                <w:lang w:val="es-ES_tradnl"/>
              </w:rPr>
              <w:t>CALLES</w:t>
            </w:r>
          </w:p>
        </w:tc>
        <w:tc>
          <w:tcPr>
            <w:tcW w:w="2795" w:type="dxa"/>
            <w:tcBorders>
              <w:top w:val="single" w:sz="4" w:space="0" w:color="auto"/>
              <w:left w:val="single" w:sz="4" w:space="0" w:color="auto"/>
              <w:bottom w:val="single" w:sz="4" w:space="0" w:color="auto"/>
              <w:right w:val="single" w:sz="4" w:space="0" w:color="auto"/>
            </w:tcBorders>
          </w:tcPr>
          <w:p w14:paraId="0FE4ADBA" w14:textId="77777777" w:rsidR="00B24CA7" w:rsidRPr="00C2048B" w:rsidRDefault="00B24CA7" w:rsidP="00C2048B">
            <w:pPr>
              <w:jc w:val="right"/>
              <w:rPr>
                <w:rFonts w:ascii="Museo Sans 300" w:hAnsi="Museo Sans 300"/>
                <w:b/>
                <w:sz w:val="18"/>
                <w:szCs w:val="18"/>
                <w:lang w:val="es-ES_tradnl"/>
              </w:rPr>
            </w:pPr>
            <w:r w:rsidRPr="00C2048B">
              <w:rPr>
                <w:rFonts w:ascii="Museo Sans 300" w:hAnsi="Museo Sans 300"/>
                <w:sz w:val="18"/>
                <w:szCs w:val="18"/>
                <w:lang w:val="es-ES_tradnl"/>
              </w:rPr>
              <w:t xml:space="preserve">01 Has 72 </w:t>
            </w:r>
            <w:proofErr w:type="spellStart"/>
            <w:r w:rsidRPr="00C2048B">
              <w:rPr>
                <w:rFonts w:ascii="Museo Sans 300" w:hAnsi="Museo Sans 300"/>
                <w:sz w:val="18"/>
                <w:szCs w:val="18"/>
                <w:lang w:val="es-ES_tradnl"/>
              </w:rPr>
              <w:t>Ás</w:t>
            </w:r>
            <w:proofErr w:type="spellEnd"/>
            <w:r w:rsidRPr="00C2048B">
              <w:rPr>
                <w:rFonts w:ascii="Museo Sans 300" w:hAnsi="Museo Sans 300"/>
                <w:sz w:val="18"/>
                <w:szCs w:val="18"/>
                <w:lang w:val="es-ES_tradnl"/>
              </w:rPr>
              <w:t>. 09.51 Cas</w:t>
            </w:r>
          </w:p>
        </w:tc>
        <w:tc>
          <w:tcPr>
            <w:tcW w:w="1541" w:type="dxa"/>
            <w:tcBorders>
              <w:top w:val="single" w:sz="4" w:space="0" w:color="auto"/>
              <w:left w:val="single" w:sz="4" w:space="0" w:color="auto"/>
              <w:bottom w:val="single" w:sz="4" w:space="0" w:color="auto"/>
              <w:right w:val="single" w:sz="4" w:space="0" w:color="auto"/>
            </w:tcBorders>
          </w:tcPr>
          <w:p w14:paraId="52E9720A" w14:textId="77777777" w:rsidR="00B24CA7" w:rsidRPr="00C2048B" w:rsidRDefault="00B24CA7" w:rsidP="00C2048B">
            <w:pPr>
              <w:jc w:val="right"/>
              <w:rPr>
                <w:rFonts w:ascii="Museo Sans 300" w:hAnsi="Museo Sans 300"/>
                <w:b/>
                <w:sz w:val="18"/>
                <w:szCs w:val="18"/>
                <w:lang w:val="es-ES_tradnl"/>
              </w:rPr>
            </w:pPr>
            <w:r w:rsidRPr="00C2048B">
              <w:rPr>
                <w:rFonts w:ascii="Museo Sans 300" w:hAnsi="Museo Sans 300"/>
                <w:b/>
                <w:sz w:val="18"/>
                <w:szCs w:val="18"/>
                <w:lang w:val="es-ES_tradnl"/>
              </w:rPr>
              <w:t>17,209.51</w:t>
            </w:r>
          </w:p>
        </w:tc>
      </w:tr>
      <w:tr w:rsidR="00B24CA7" w:rsidRPr="009E79DF" w14:paraId="26EAB4B5" w14:textId="77777777" w:rsidTr="00C2048B">
        <w:trPr>
          <w:trHeight w:val="24"/>
        </w:trPr>
        <w:tc>
          <w:tcPr>
            <w:tcW w:w="3336" w:type="dxa"/>
            <w:tcBorders>
              <w:top w:val="single" w:sz="4" w:space="0" w:color="auto"/>
              <w:left w:val="single" w:sz="4" w:space="0" w:color="auto"/>
              <w:bottom w:val="single" w:sz="4" w:space="0" w:color="auto"/>
              <w:right w:val="single" w:sz="4" w:space="0" w:color="auto"/>
            </w:tcBorders>
            <w:hideMark/>
          </w:tcPr>
          <w:p w14:paraId="12D4558D" w14:textId="77777777" w:rsidR="00B24CA7" w:rsidRPr="00C2048B" w:rsidRDefault="00B24CA7" w:rsidP="00C2048B">
            <w:pPr>
              <w:jc w:val="both"/>
              <w:rPr>
                <w:rFonts w:ascii="Museo Sans 300" w:hAnsi="Museo Sans 300"/>
                <w:b/>
                <w:sz w:val="18"/>
                <w:szCs w:val="18"/>
                <w:lang w:val="es-ES_tradnl"/>
              </w:rPr>
            </w:pPr>
            <w:r w:rsidRPr="00C2048B">
              <w:rPr>
                <w:rFonts w:ascii="Museo Sans 300" w:hAnsi="Museo Sans 300"/>
                <w:b/>
                <w:sz w:val="18"/>
                <w:szCs w:val="18"/>
                <w:lang w:val="es-ES_tradnl"/>
              </w:rPr>
              <w:t>AREA TOTAL DE PROYECTO</w:t>
            </w:r>
          </w:p>
        </w:tc>
        <w:tc>
          <w:tcPr>
            <w:tcW w:w="2795" w:type="dxa"/>
            <w:tcBorders>
              <w:top w:val="single" w:sz="4" w:space="0" w:color="auto"/>
              <w:left w:val="single" w:sz="4" w:space="0" w:color="auto"/>
              <w:bottom w:val="single" w:sz="4" w:space="0" w:color="auto"/>
              <w:right w:val="single" w:sz="4" w:space="0" w:color="auto"/>
            </w:tcBorders>
            <w:hideMark/>
          </w:tcPr>
          <w:p w14:paraId="76E2C80E" w14:textId="77777777" w:rsidR="00B24CA7" w:rsidRPr="00C2048B" w:rsidRDefault="00B24CA7" w:rsidP="00C2048B">
            <w:pPr>
              <w:jc w:val="right"/>
              <w:rPr>
                <w:rFonts w:ascii="Museo Sans 300" w:hAnsi="Museo Sans 300"/>
                <w:b/>
                <w:sz w:val="18"/>
                <w:szCs w:val="18"/>
                <w:lang w:val="es-ES_tradnl"/>
              </w:rPr>
            </w:pPr>
            <w:r w:rsidRPr="00C2048B">
              <w:rPr>
                <w:rFonts w:ascii="Museo Sans 300" w:hAnsi="Museo Sans 300"/>
                <w:b/>
                <w:sz w:val="18"/>
                <w:szCs w:val="18"/>
                <w:lang w:val="es-ES_tradnl"/>
              </w:rPr>
              <w:t xml:space="preserve">48 Has 34 </w:t>
            </w:r>
            <w:proofErr w:type="spellStart"/>
            <w:r w:rsidRPr="00C2048B">
              <w:rPr>
                <w:rFonts w:ascii="Museo Sans 300" w:hAnsi="Museo Sans 300"/>
                <w:b/>
                <w:sz w:val="18"/>
                <w:szCs w:val="18"/>
                <w:lang w:val="es-ES_tradnl"/>
              </w:rPr>
              <w:t>Ás</w:t>
            </w:r>
            <w:proofErr w:type="spellEnd"/>
            <w:r w:rsidRPr="00C2048B">
              <w:rPr>
                <w:rFonts w:ascii="Museo Sans 300" w:hAnsi="Museo Sans 300"/>
                <w:b/>
                <w:sz w:val="18"/>
                <w:szCs w:val="18"/>
                <w:lang w:val="es-ES_tradnl"/>
              </w:rPr>
              <w:t xml:space="preserve">. 80.37 Cas </w:t>
            </w:r>
          </w:p>
        </w:tc>
        <w:tc>
          <w:tcPr>
            <w:tcW w:w="1541" w:type="dxa"/>
            <w:tcBorders>
              <w:top w:val="single" w:sz="4" w:space="0" w:color="auto"/>
              <w:left w:val="single" w:sz="4" w:space="0" w:color="auto"/>
              <w:bottom w:val="single" w:sz="4" w:space="0" w:color="auto"/>
              <w:right w:val="single" w:sz="4" w:space="0" w:color="auto"/>
            </w:tcBorders>
            <w:hideMark/>
          </w:tcPr>
          <w:p w14:paraId="7521A603" w14:textId="77777777" w:rsidR="00B24CA7" w:rsidRPr="00C2048B" w:rsidRDefault="00B24CA7" w:rsidP="00C2048B">
            <w:pPr>
              <w:jc w:val="right"/>
              <w:rPr>
                <w:rFonts w:ascii="Museo Sans 300" w:hAnsi="Museo Sans 300"/>
                <w:b/>
                <w:sz w:val="18"/>
                <w:szCs w:val="18"/>
                <w:lang w:val="es-ES_tradnl"/>
              </w:rPr>
            </w:pPr>
            <w:r w:rsidRPr="00C2048B">
              <w:rPr>
                <w:rFonts w:ascii="Museo Sans 300" w:hAnsi="Museo Sans 300"/>
                <w:b/>
                <w:sz w:val="18"/>
                <w:szCs w:val="18"/>
                <w:lang w:val="es-ES_tradnl"/>
              </w:rPr>
              <w:t>483,480.37</w:t>
            </w:r>
          </w:p>
        </w:tc>
      </w:tr>
    </w:tbl>
    <w:p w14:paraId="152341B9" w14:textId="1B721B9C" w:rsidR="00B24CA7" w:rsidRPr="00823D6B" w:rsidRDefault="00823D6B" w:rsidP="00823D6B">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SESIÓN ORDINARIA No. 16 – 2023</w:t>
      </w:r>
    </w:p>
    <w:p w14:paraId="4E90D1E2" w14:textId="02107079" w:rsidR="00823D6B" w:rsidRPr="00823D6B" w:rsidRDefault="00823D6B" w:rsidP="00823D6B">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FECHA: 19 DE MAYO DE 2023</w:t>
      </w:r>
    </w:p>
    <w:p w14:paraId="59C55310" w14:textId="2125FBAD" w:rsidR="00823D6B" w:rsidRPr="00823D6B" w:rsidRDefault="00823D6B" w:rsidP="00823D6B">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PUNTO: XXV</w:t>
      </w:r>
    </w:p>
    <w:p w14:paraId="5063D66D" w14:textId="035DE551" w:rsidR="00823D6B" w:rsidRDefault="00823D6B" w:rsidP="00823D6B">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PÁGINA NÚMERO DOS</w:t>
      </w:r>
    </w:p>
    <w:p w14:paraId="07422A57" w14:textId="77777777" w:rsidR="00841124" w:rsidRDefault="00841124" w:rsidP="00823D6B">
      <w:pPr>
        <w:tabs>
          <w:tab w:val="left" w:pos="360"/>
        </w:tabs>
        <w:adjustRightInd w:val="0"/>
        <w:jc w:val="both"/>
        <w:rPr>
          <w:rFonts w:ascii="Museo Sans 300" w:eastAsia="Times New Roman" w:hAnsi="Museo Sans 300"/>
          <w:sz w:val="24"/>
          <w:szCs w:val="24"/>
        </w:rPr>
      </w:pPr>
    </w:p>
    <w:p w14:paraId="56FF0091" w14:textId="77777777" w:rsidR="00823D6B" w:rsidRPr="00823D6B" w:rsidRDefault="00823D6B" w:rsidP="00823D6B">
      <w:pPr>
        <w:tabs>
          <w:tab w:val="left" w:pos="360"/>
        </w:tabs>
        <w:adjustRightInd w:val="0"/>
        <w:jc w:val="both"/>
        <w:rPr>
          <w:rFonts w:ascii="Museo Sans 300" w:eastAsia="Times New Roman" w:hAnsi="Museo Sans 300"/>
          <w:sz w:val="24"/>
          <w:szCs w:val="24"/>
        </w:rPr>
      </w:pPr>
    </w:p>
    <w:p w14:paraId="18C861E5" w14:textId="1DF3828C" w:rsidR="00B24CA7" w:rsidRPr="00841124" w:rsidRDefault="00B24CA7" w:rsidP="00C2048B">
      <w:pPr>
        <w:pStyle w:val="Prrafodelista"/>
        <w:numPr>
          <w:ilvl w:val="0"/>
          <w:numId w:val="40"/>
        </w:numPr>
        <w:ind w:left="1134" w:hanging="709"/>
        <w:jc w:val="both"/>
        <w:rPr>
          <w:rFonts w:ascii="Museo Sans 300" w:hAnsi="Museo Sans 300"/>
          <w:b/>
          <w:sz w:val="24"/>
          <w:szCs w:val="24"/>
        </w:rPr>
      </w:pPr>
      <w:r w:rsidRPr="00C2048B">
        <w:rPr>
          <w:rFonts w:ascii="Museo Sans 300" w:hAnsi="Museo Sans 300"/>
          <w:bCs/>
          <w:iCs/>
          <w:sz w:val="24"/>
          <w:szCs w:val="24"/>
        </w:rPr>
        <w:t>Según consta en Testimonio de Escritura Pública de</w:t>
      </w:r>
      <w:r w:rsidRPr="00C2048B">
        <w:rPr>
          <w:rFonts w:ascii="Museo Sans 300" w:hAnsi="Museo Sans 300"/>
          <w:bCs/>
          <w:sz w:val="24"/>
          <w:szCs w:val="24"/>
        </w:rPr>
        <w:t xml:space="preserve"> </w:t>
      </w:r>
      <w:r w:rsidRPr="00C2048B">
        <w:rPr>
          <w:rFonts w:ascii="Museo Sans 300" w:hAnsi="Museo Sans 300"/>
          <w:sz w:val="24"/>
          <w:szCs w:val="24"/>
        </w:rPr>
        <w:t xml:space="preserve">Desmembración en Cabeza de su Dueño, Número 149 del Libro 16 de Protocolo ante los oficios de la Notaria Leticia </w:t>
      </w:r>
      <w:proofErr w:type="spellStart"/>
      <w:r w:rsidRPr="00C2048B">
        <w:rPr>
          <w:rFonts w:ascii="Museo Sans 300" w:hAnsi="Museo Sans 300"/>
          <w:sz w:val="24"/>
          <w:szCs w:val="24"/>
        </w:rPr>
        <w:t>Osegueda</w:t>
      </w:r>
      <w:proofErr w:type="spellEnd"/>
      <w:r w:rsidRPr="00C2048B">
        <w:rPr>
          <w:rFonts w:ascii="Museo Sans 300" w:hAnsi="Museo Sans 300"/>
          <w:sz w:val="24"/>
          <w:szCs w:val="24"/>
        </w:rPr>
        <w:t xml:space="preserve"> de Henríquez, otorgada el día 23 de febrero</w:t>
      </w:r>
      <w:r w:rsidR="00477176">
        <w:rPr>
          <w:rFonts w:ascii="Museo Sans 300" w:hAnsi="Museo Sans 300"/>
          <w:sz w:val="24"/>
          <w:szCs w:val="24"/>
        </w:rPr>
        <w:t xml:space="preserve"> de</w:t>
      </w:r>
      <w:r w:rsidRPr="00C2048B">
        <w:rPr>
          <w:rFonts w:ascii="Museo Sans 300" w:hAnsi="Museo Sans 300"/>
          <w:sz w:val="24"/>
          <w:szCs w:val="24"/>
        </w:rPr>
        <w:t xml:space="preserve"> 2022, se describieron 7 inmuebles objeto de transferencia a favor del Estado y Gobierno de El Salvador en el Ramo de Medio Ambiente y Recursos Naturales, los cuales se detallan así:</w:t>
      </w:r>
    </w:p>
    <w:p w14:paraId="105EEE90" w14:textId="77777777" w:rsidR="00841124" w:rsidRPr="00C2048B" w:rsidRDefault="00841124" w:rsidP="00841124">
      <w:pPr>
        <w:pStyle w:val="Prrafodelista"/>
        <w:ind w:left="1134"/>
        <w:jc w:val="both"/>
        <w:rPr>
          <w:rFonts w:ascii="Museo Sans 300" w:hAnsi="Museo Sans 300"/>
          <w:b/>
          <w:sz w:val="24"/>
          <w:szCs w:val="24"/>
        </w:rPr>
      </w:pPr>
    </w:p>
    <w:p w14:paraId="3A22EA87" w14:textId="77777777" w:rsidR="00B24CA7" w:rsidRPr="00F379AF" w:rsidRDefault="00B24CA7" w:rsidP="00B24CA7">
      <w:pPr>
        <w:pStyle w:val="Prrafodelista"/>
        <w:spacing w:line="360" w:lineRule="auto"/>
        <w:ind w:left="360"/>
        <w:jc w:val="both"/>
        <w:rPr>
          <w:rFonts w:ascii="Museo Sans 300" w:hAnsi="Museo Sans 300"/>
        </w:rPr>
      </w:pPr>
    </w:p>
    <w:tbl>
      <w:tblPr>
        <w:tblStyle w:val="Tablaconcuadrcula"/>
        <w:tblW w:w="0" w:type="auto"/>
        <w:tblInd w:w="1123" w:type="dxa"/>
        <w:tblLayout w:type="fixed"/>
        <w:tblLook w:val="04A0" w:firstRow="1" w:lastRow="0" w:firstColumn="1" w:lastColumn="0" w:noHBand="0" w:noVBand="1"/>
      </w:tblPr>
      <w:tblGrid>
        <w:gridCol w:w="591"/>
        <w:gridCol w:w="4660"/>
        <w:gridCol w:w="1559"/>
        <w:gridCol w:w="1265"/>
      </w:tblGrid>
      <w:tr w:rsidR="00B24CA7" w:rsidRPr="00526B2E" w14:paraId="7418270A" w14:textId="77777777" w:rsidTr="00C2048B">
        <w:trPr>
          <w:trHeight w:val="20"/>
        </w:trPr>
        <w:tc>
          <w:tcPr>
            <w:tcW w:w="591" w:type="dxa"/>
            <w:vAlign w:val="center"/>
            <w:hideMark/>
          </w:tcPr>
          <w:p w14:paraId="688C0186" w14:textId="77777777" w:rsidR="00B24CA7" w:rsidRPr="00C2048B" w:rsidRDefault="00B24CA7" w:rsidP="00C2048B">
            <w:pPr>
              <w:jc w:val="center"/>
              <w:rPr>
                <w:rFonts w:ascii="Museo Sans 300" w:hAnsi="Museo Sans 300"/>
                <w:b/>
                <w:sz w:val="18"/>
                <w:szCs w:val="18"/>
                <w:lang w:eastAsia="es-SV"/>
              </w:rPr>
            </w:pPr>
            <w:r w:rsidRPr="00C2048B">
              <w:rPr>
                <w:rFonts w:ascii="Museo Sans 300" w:hAnsi="Museo Sans 300"/>
                <w:b/>
                <w:sz w:val="18"/>
                <w:szCs w:val="18"/>
                <w:lang w:eastAsia="es-SV"/>
              </w:rPr>
              <w:t>No.</w:t>
            </w:r>
          </w:p>
        </w:tc>
        <w:tc>
          <w:tcPr>
            <w:tcW w:w="4660" w:type="dxa"/>
            <w:vAlign w:val="center"/>
          </w:tcPr>
          <w:p w14:paraId="5E2372A1" w14:textId="77777777" w:rsidR="00B24CA7" w:rsidRPr="00C2048B" w:rsidRDefault="00B24CA7" w:rsidP="00C2048B">
            <w:pPr>
              <w:jc w:val="center"/>
              <w:rPr>
                <w:rFonts w:ascii="Museo Sans 300" w:hAnsi="Museo Sans 300"/>
                <w:b/>
                <w:sz w:val="18"/>
                <w:szCs w:val="18"/>
                <w:lang w:eastAsia="es-SV"/>
              </w:rPr>
            </w:pPr>
            <w:r w:rsidRPr="00C2048B">
              <w:rPr>
                <w:rFonts w:ascii="Museo Sans 300" w:hAnsi="Museo Sans 300"/>
                <w:b/>
                <w:sz w:val="18"/>
                <w:szCs w:val="18"/>
                <w:lang w:eastAsia="es-SV"/>
              </w:rPr>
              <w:t>INMUEBLE</w:t>
            </w:r>
          </w:p>
        </w:tc>
        <w:tc>
          <w:tcPr>
            <w:tcW w:w="1559" w:type="dxa"/>
            <w:vAlign w:val="center"/>
            <w:hideMark/>
          </w:tcPr>
          <w:p w14:paraId="10F17B7C" w14:textId="77777777" w:rsidR="00B24CA7" w:rsidRPr="00C2048B" w:rsidRDefault="00B24CA7" w:rsidP="00C2048B">
            <w:pPr>
              <w:jc w:val="center"/>
              <w:rPr>
                <w:rFonts w:ascii="Museo Sans 300" w:hAnsi="Museo Sans 300"/>
                <w:b/>
                <w:sz w:val="18"/>
                <w:szCs w:val="18"/>
                <w:lang w:eastAsia="es-SV"/>
              </w:rPr>
            </w:pPr>
            <w:r w:rsidRPr="00C2048B">
              <w:rPr>
                <w:rFonts w:ascii="Museo Sans 300" w:hAnsi="Museo Sans 300"/>
                <w:b/>
                <w:sz w:val="18"/>
                <w:szCs w:val="18"/>
                <w:lang w:eastAsia="es-SV"/>
              </w:rPr>
              <w:t>MATRÍCULA</w:t>
            </w:r>
          </w:p>
        </w:tc>
        <w:tc>
          <w:tcPr>
            <w:tcW w:w="1265" w:type="dxa"/>
            <w:vAlign w:val="center"/>
            <w:hideMark/>
          </w:tcPr>
          <w:p w14:paraId="1B1AF43A" w14:textId="77777777" w:rsidR="00B24CA7" w:rsidRPr="00C2048B" w:rsidRDefault="00B24CA7" w:rsidP="00C2048B">
            <w:pPr>
              <w:jc w:val="center"/>
              <w:rPr>
                <w:rFonts w:ascii="Museo Sans 300" w:hAnsi="Museo Sans 300"/>
                <w:b/>
                <w:sz w:val="18"/>
                <w:szCs w:val="18"/>
                <w:vertAlign w:val="superscript"/>
                <w:lang w:eastAsia="es-SV"/>
              </w:rPr>
            </w:pPr>
            <w:r w:rsidRPr="00C2048B">
              <w:rPr>
                <w:rFonts w:ascii="Museo Sans 300" w:hAnsi="Museo Sans 300"/>
                <w:b/>
                <w:sz w:val="18"/>
                <w:szCs w:val="18"/>
                <w:lang w:eastAsia="es-SV"/>
              </w:rPr>
              <w:t>ÁREA  MTS</w:t>
            </w:r>
            <w:r w:rsidRPr="00C2048B">
              <w:rPr>
                <w:rFonts w:ascii="Museo Sans 300" w:hAnsi="Museo Sans 300"/>
                <w:b/>
                <w:sz w:val="18"/>
                <w:szCs w:val="18"/>
                <w:vertAlign w:val="superscript"/>
                <w:lang w:eastAsia="es-SV"/>
              </w:rPr>
              <w:t>2</w:t>
            </w:r>
          </w:p>
        </w:tc>
      </w:tr>
      <w:tr w:rsidR="00B24CA7" w:rsidRPr="00526B2E" w14:paraId="76EB5DBC" w14:textId="77777777" w:rsidTr="00C2048B">
        <w:trPr>
          <w:trHeight w:val="20"/>
        </w:trPr>
        <w:tc>
          <w:tcPr>
            <w:tcW w:w="591" w:type="dxa"/>
            <w:vAlign w:val="center"/>
            <w:hideMark/>
          </w:tcPr>
          <w:p w14:paraId="5D9E9FE5"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1</w:t>
            </w:r>
          </w:p>
        </w:tc>
        <w:tc>
          <w:tcPr>
            <w:tcW w:w="4660" w:type="dxa"/>
            <w:vAlign w:val="center"/>
          </w:tcPr>
          <w:p w14:paraId="2968F85F" w14:textId="77777777" w:rsidR="00B24CA7" w:rsidRPr="00C2048B" w:rsidRDefault="00B24CA7" w:rsidP="00C2048B">
            <w:pPr>
              <w:rPr>
                <w:rFonts w:ascii="Museo Sans 300" w:hAnsi="Museo Sans 300"/>
                <w:sz w:val="16"/>
                <w:szCs w:val="16"/>
                <w:lang w:eastAsia="es-SV"/>
              </w:rPr>
            </w:pPr>
            <w:r w:rsidRPr="00C2048B">
              <w:rPr>
                <w:rFonts w:ascii="Museo Sans 300" w:hAnsi="Museo Sans 300"/>
                <w:sz w:val="16"/>
                <w:szCs w:val="16"/>
                <w:lang w:eastAsia="es-SV"/>
              </w:rPr>
              <w:t>Bosque 1, Hacienda Cuesta Empedrada Porción 1</w:t>
            </w:r>
          </w:p>
        </w:tc>
        <w:tc>
          <w:tcPr>
            <w:tcW w:w="1559" w:type="dxa"/>
            <w:vAlign w:val="center"/>
            <w:hideMark/>
          </w:tcPr>
          <w:p w14:paraId="3B0D28BB"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75241662-00000</w:t>
            </w:r>
          </w:p>
        </w:tc>
        <w:tc>
          <w:tcPr>
            <w:tcW w:w="1265" w:type="dxa"/>
            <w:vAlign w:val="center"/>
            <w:hideMark/>
          </w:tcPr>
          <w:p w14:paraId="02E06E12" w14:textId="77777777" w:rsidR="00B24CA7" w:rsidRPr="00C2048B" w:rsidRDefault="00B24CA7" w:rsidP="00C2048B">
            <w:pPr>
              <w:tabs>
                <w:tab w:val="left" w:pos="1260"/>
              </w:tabs>
              <w:jc w:val="right"/>
              <w:rPr>
                <w:rFonts w:ascii="Museo Sans 300" w:hAnsi="Museo Sans 300"/>
                <w:sz w:val="16"/>
                <w:szCs w:val="16"/>
                <w:lang w:eastAsia="es-SV"/>
              </w:rPr>
            </w:pPr>
            <w:r w:rsidRPr="00C2048B">
              <w:rPr>
                <w:rFonts w:ascii="Museo Sans 300" w:hAnsi="Museo Sans 300"/>
                <w:sz w:val="16"/>
                <w:szCs w:val="16"/>
                <w:lang w:eastAsia="es-SV"/>
              </w:rPr>
              <w:t>4,452.19</w:t>
            </w:r>
          </w:p>
        </w:tc>
      </w:tr>
      <w:tr w:rsidR="00B24CA7" w:rsidRPr="00526B2E" w14:paraId="513F45CE" w14:textId="77777777" w:rsidTr="00C2048B">
        <w:trPr>
          <w:trHeight w:val="20"/>
        </w:trPr>
        <w:tc>
          <w:tcPr>
            <w:tcW w:w="591" w:type="dxa"/>
            <w:vAlign w:val="center"/>
            <w:hideMark/>
          </w:tcPr>
          <w:p w14:paraId="3E77F427"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2</w:t>
            </w:r>
          </w:p>
        </w:tc>
        <w:tc>
          <w:tcPr>
            <w:tcW w:w="4660" w:type="dxa"/>
            <w:vAlign w:val="center"/>
          </w:tcPr>
          <w:p w14:paraId="1ADE5A81" w14:textId="77777777" w:rsidR="00B24CA7" w:rsidRPr="00C2048B" w:rsidRDefault="00B24CA7" w:rsidP="00C2048B">
            <w:pPr>
              <w:rPr>
                <w:rFonts w:ascii="Museo Sans 300" w:hAnsi="Museo Sans 300"/>
                <w:sz w:val="16"/>
                <w:szCs w:val="16"/>
                <w:lang w:eastAsia="es-SV"/>
              </w:rPr>
            </w:pPr>
            <w:r w:rsidRPr="00C2048B">
              <w:rPr>
                <w:rFonts w:ascii="Museo Sans 300" w:hAnsi="Museo Sans 300"/>
                <w:sz w:val="16"/>
                <w:szCs w:val="16"/>
                <w:lang w:eastAsia="es-SV"/>
              </w:rPr>
              <w:t>Bosque 2, Hacienda Cuesta Empedrada Porción 1</w:t>
            </w:r>
          </w:p>
        </w:tc>
        <w:tc>
          <w:tcPr>
            <w:tcW w:w="1559" w:type="dxa"/>
            <w:vAlign w:val="center"/>
            <w:hideMark/>
          </w:tcPr>
          <w:p w14:paraId="5F42D4A3"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75241663-00000</w:t>
            </w:r>
          </w:p>
        </w:tc>
        <w:tc>
          <w:tcPr>
            <w:tcW w:w="1265" w:type="dxa"/>
            <w:vAlign w:val="center"/>
            <w:hideMark/>
          </w:tcPr>
          <w:p w14:paraId="21E45FE3" w14:textId="77777777" w:rsidR="00B24CA7" w:rsidRPr="00C2048B" w:rsidRDefault="00B24CA7" w:rsidP="00C2048B">
            <w:pPr>
              <w:jc w:val="right"/>
              <w:rPr>
                <w:rFonts w:ascii="Museo Sans 300" w:hAnsi="Museo Sans 300"/>
                <w:sz w:val="16"/>
                <w:szCs w:val="16"/>
                <w:lang w:eastAsia="es-SV"/>
              </w:rPr>
            </w:pPr>
            <w:r w:rsidRPr="00C2048B">
              <w:rPr>
                <w:rFonts w:ascii="Museo Sans 300" w:hAnsi="Museo Sans 300"/>
                <w:sz w:val="16"/>
                <w:szCs w:val="16"/>
                <w:lang w:eastAsia="es-SV"/>
              </w:rPr>
              <w:t>17,144.30</w:t>
            </w:r>
          </w:p>
        </w:tc>
      </w:tr>
      <w:tr w:rsidR="00B24CA7" w:rsidRPr="00526B2E" w14:paraId="46EB476C" w14:textId="77777777" w:rsidTr="00C2048B">
        <w:trPr>
          <w:trHeight w:val="20"/>
        </w:trPr>
        <w:tc>
          <w:tcPr>
            <w:tcW w:w="591" w:type="dxa"/>
            <w:vAlign w:val="center"/>
            <w:hideMark/>
          </w:tcPr>
          <w:p w14:paraId="0365CE79"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3</w:t>
            </w:r>
          </w:p>
        </w:tc>
        <w:tc>
          <w:tcPr>
            <w:tcW w:w="4660" w:type="dxa"/>
            <w:vAlign w:val="center"/>
          </w:tcPr>
          <w:p w14:paraId="73AEBB3D" w14:textId="77777777" w:rsidR="00B24CA7" w:rsidRPr="00C2048B" w:rsidRDefault="00B24CA7" w:rsidP="00C2048B">
            <w:pPr>
              <w:rPr>
                <w:rFonts w:ascii="Museo Sans 300" w:hAnsi="Museo Sans 300"/>
                <w:sz w:val="16"/>
                <w:szCs w:val="16"/>
                <w:lang w:eastAsia="es-SV"/>
              </w:rPr>
            </w:pPr>
            <w:r w:rsidRPr="00C2048B">
              <w:rPr>
                <w:rFonts w:ascii="Museo Sans 300" w:hAnsi="Museo Sans 300"/>
                <w:sz w:val="16"/>
                <w:szCs w:val="16"/>
                <w:lang w:eastAsia="es-SV"/>
              </w:rPr>
              <w:t>Bosque 3, Hacienda Cuesta Empedrada Porción 1</w:t>
            </w:r>
          </w:p>
        </w:tc>
        <w:tc>
          <w:tcPr>
            <w:tcW w:w="1559" w:type="dxa"/>
            <w:vAlign w:val="center"/>
            <w:hideMark/>
          </w:tcPr>
          <w:p w14:paraId="115217B6"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75241664-00000</w:t>
            </w:r>
          </w:p>
        </w:tc>
        <w:tc>
          <w:tcPr>
            <w:tcW w:w="1265" w:type="dxa"/>
            <w:vAlign w:val="center"/>
            <w:hideMark/>
          </w:tcPr>
          <w:p w14:paraId="15646109" w14:textId="77777777" w:rsidR="00B24CA7" w:rsidRPr="00C2048B" w:rsidRDefault="00B24CA7" w:rsidP="00C2048B">
            <w:pPr>
              <w:jc w:val="right"/>
              <w:rPr>
                <w:rFonts w:ascii="Museo Sans 300" w:hAnsi="Museo Sans 300"/>
                <w:sz w:val="16"/>
                <w:szCs w:val="16"/>
                <w:lang w:eastAsia="es-SV"/>
              </w:rPr>
            </w:pPr>
            <w:r w:rsidRPr="00C2048B">
              <w:rPr>
                <w:rFonts w:ascii="Museo Sans 300" w:hAnsi="Museo Sans 300"/>
                <w:sz w:val="16"/>
                <w:szCs w:val="16"/>
                <w:lang w:eastAsia="es-SV"/>
              </w:rPr>
              <w:t>18,857.37</w:t>
            </w:r>
          </w:p>
        </w:tc>
      </w:tr>
      <w:tr w:rsidR="00B24CA7" w:rsidRPr="00526B2E" w14:paraId="29C764BB" w14:textId="77777777" w:rsidTr="00C2048B">
        <w:trPr>
          <w:trHeight w:val="20"/>
        </w:trPr>
        <w:tc>
          <w:tcPr>
            <w:tcW w:w="591" w:type="dxa"/>
            <w:vAlign w:val="center"/>
            <w:hideMark/>
          </w:tcPr>
          <w:p w14:paraId="4B1FDA11"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4</w:t>
            </w:r>
          </w:p>
        </w:tc>
        <w:tc>
          <w:tcPr>
            <w:tcW w:w="4660" w:type="dxa"/>
            <w:vAlign w:val="center"/>
          </w:tcPr>
          <w:p w14:paraId="1FFDA43B" w14:textId="77777777" w:rsidR="00B24CA7" w:rsidRPr="00C2048B" w:rsidRDefault="00B24CA7" w:rsidP="00C2048B">
            <w:pPr>
              <w:rPr>
                <w:rFonts w:ascii="Museo Sans 300" w:hAnsi="Museo Sans 300"/>
                <w:sz w:val="16"/>
                <w:szCs w:val="16"/>
                <w:lang w:eastAsia="es-SV"/>
              </w:rPr>
            </w:pPr>
            <w:r w:rsidRPr="00C2048B">
              <w:rPr>
                <w:rFonts w:ascii="Museo Sans 300" w:hAnsi="Museo Sans 300"/>
                <w:sz w:val="16"/>
                <w:szCs w:val="16"/>
                <w:lang w:eastAsia="es-SV"/>
              </w:rPr>
              <w:t>Bosque 4 Hacienda Cuesta Empedrada Porción 1</w:t>
            </w:r>
          </w:p>
        </w:tc>
        <w:tc>
          <w:tcPr>
            <w:tcW w:w="1559" w:type="dxa"/>
            <w:vAlign w:val="center"/>
            <w:hideMark/>
          </w:tcPr>
          <w:p w14:paraId="60922E0B"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75241665-00000</w:t>
            </w:r>
          </w:p>
        </w:tc>
        <w:tc>
          <w:tcPr>
            <w:tcW w:w="1265" w:type="dxa"/>
            <w:vAlign w:val="center"/>
            <w:hideMark/>
          </w:tcPr>
          <w:p w14:paraId="62FD4831" w14:textId="77777777" w:rsidR="00B24CA7" w:rsidRPr="00C2048B" w:rsidRDefault="00B24CA7" w:rsidP="00C2048B">
            <w:pPr>
              <w:jc w:val="right"/>
              <w:rPr>
                <w:rFonts w:ascii="Museo Sans 300" w:hAnsi="Museo Sans 300"/>
                <w:sz w:val="16"/>
                <w:szCs w:val="16"/>
                <w:lang w:eastAsia="es-SV"/>
              </w:rPr>
            </w:pPr>
            <w:r w:rsidRPr="00C2048B">
              <w:rPr>
                <w:rFonts w:ascii="Museo Sans 300" w:hAnsi="Museo Sans 300"/>
                <w:sz w:val="16"/>
                <w:szCs w:val="16"/>
                <w:lang w:eastAsia="es-SV"/>
              </w:rPr>
              <w:t>21,013.87</w:t>
            </w:r>
          </w:p>
        </w:tc>
      </w:tr>
      <w:tr w:rsidR="00B24CA7" w:rsidRPr="00526B2E" w14:paraId="5D550FFC" w14:textId="77777777" w:rsidTr="00C2048B">
        <w:trPr>
          <w:trHeight w:val="20"/>
        </w:trPr>
        <w:tc>
          <w:tcPr>
            <w:tcW w:w="591" w:type="dxa"/>
            <w:vAlign w:val="center"/>
            <w:hideMark/>
          </w:tcPr>
          <w:p w14:paraId="6170271C"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5</w:t>
            </w:r>
          </w:p>
        </w:tc>
        <w:tc>
          <w:tcPr>
            <w:tcW w:w="4660" w:type="dxa"/>
            <w:vAlign w:val="center"/>
          </w:tcPr>
          <w:p w14:paraId="26993A76" w14:textId="77777777" w:rsidR="00B24CA7" w:rsidRPr="00C2048B" w:rsidRDefault="00B24CA7" w:rsidP="00C2048B">
            <w:pPr>
              <w:rPr>
                <w:rFonts w:ascii="Museo Sans 300" w:hAnsi="Museo Sans 300"/>
                <w:sz w:val="16"/>
                <w:szCs w:val="16"/>
                <w:lang w:eastAsia="es-SV"/>
              </w:rPr>
            </w:pPr>
            <w:r w:rsidRPr="00C2048B">
              <w:rPr>
                <w:rFonts w:ascii="Museo Sans 300" w:hAnsi="Museo Sans 300"/>
                <w:sz w:val="16"/>
                <w:szCs w:val="16"/>
                <w:lang w:eastAsia="es-SV"/>
              </w:rPr>
              <w:t>Bosque 5, Hacienda Cuesta Empedrada Porción 1</w:t>
            </w:r>
          </w:p>
        </w:tc>
        <w:tc>
          <w:tcPr>
            <w:tcW w:w="1559" w:type="dxa"/>
            <w:vAlign w:val="center"/>
            <w:hideMark/>
          </w:tcPr>
          <w:p w14:paraId="5F6479D0"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75241666-00000</w:t>
            </w:r>
          </w:p>
        </w:tc>
        <w:tc>
          <w:tcPr>
            <w:tcW w:w="1265" w:type="dxa"/>
            <w:vAlign w:val="center"/>
            <w:hideMark/>
          </w:tcPr>
          <w:p w14:paraId="2CA1FC34" w14:textId="77777777" w:rsidR="00B24CA7" w:rsidRPr="00C2048B" w:rsidRDefault="00B24CA7" w:rsidP="00C2048B">
            <w:pPr>
              <w:jc w:val="right"/>
              <w:rPr>
                <w:rFonts w:ascii="Museo Sans 300" w:hAnsi="Museo Sans 300"/>
                <w:sz w:val="16"/>
                <w:szCs w:val="16"/>
                <w:lang w:eastAsia="es-SV"/>
              </w:rPr>
            </w:pPr>
            <w:r w:rsidRPr="00C2048B">
              <w:rPr>
                <w:rFonts w:ascii="Museo Sans 300" w:hAnsi="Museo Sans 300"/>
                <w:sz w:val="16"/>
                <w:szCs w:val="16"/>
                <w:lang w:eastAsia="es-SV"/>
              </w:rPr>
              <w:t>57,250.28</w:t>
            </w:r>
          </w:p>
        </w:tc>
      </w:tr>
      <w:tr w:rsidR="00B24CA7" w:rsidRPr="00526B2E" w14:paraId="588D3003" w14:textId="77777777" w:rsidTr="00C2048B">
        <w:trPr>
          <w:trHeight w:val="20"/>
        </w:trPr>
        <w:tc>
          <w:tcPr>
            <w:tcW w:w="591" w:type="dxa"/>
            <w:vAlign w:val="center"/>
            <w:hideMark/>
          </w:tcPr>
          <w:p w14:paraId="2353201F"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6</w:t>
            </w:r>
          </w:p>
        </w:tc>
        <w:tc>
          <w:tcPr>
            <w:tcW w:w="4660" w:type="dxa"/>
            <w:vAlign w:val="center"/>
          </w:tcPr>
          <w:p w14:paraId="47041C7A" w14:textId="77777777" w:rsidR="00B24CA7" w:rsidRPr="00C2048B" w:rsidRDefault="00B24CA7" w:rsidP="00C2048B">
            <w:pPr>
              <w:rPr>
                <w:rFonts w:ascii="Museo Sans 300" w:hAnsi="Museo Sans 300"/>
                <w:sz w:val="16"/>
                <w:szCs w:val="16"/>
                <w:lang w:eastAsia="es-SV"/>
              </w:rPr>
            </w:pPr>
            <w:r w:rsidRPr="00C2048B">
              <w:rPr>
                <w:rFonts w:ascii="Museo Sans 300" w:hAnsi="Museo Sans 300"/>
                <w:sz w:val="16"/>
                <w:szCs w:val="16"/>
                <w:lang w:eastAsia="es-SV"/>
              </w:rPr>
              <w:t>Área de Reserva 2, Hacienda Cuesta Empedrada Porción 1</w:t>
            </w:r>
          </w:p>
        </w:tc>
        <w:tc>
          <w:tcPr>
            <w:tcW w:w="1559" w:type="dxa"/>
            <w:vAlign w:val="center"/>
            <w:hideMark/>
          </w:tcPr>
          <w:p w14:paraId="03C55EA6"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75241667-00000</w:t>
            </w:r>
          </w:p>
        </w:tc>
        <w:tc>
          <w:tcPr>
            <w:tcW w:w="1265" w:type="dxa"/>
            <w:vAlign w:val="center"/>
            <w:hideMark/>
          </w:tcPr>
          <w:p w14:paraId="45CCB01D" w14:textId="77777777" w:rsidR="00B24CA7" w:rsidRPr="00C2048B" w:rsidRDefault="00B24CA7" w:rsidP="00C2048B">
            <w:pPr>
              <w:jc w:val="right"/>
              <w:rPr>
                <w:rFonts w:ascii="Museo Sans 300" w:hAnsi="Museo Sans 300"/>
                <w:sz w:val="16"/>
                <w:szCs w:val="16"/>
                <w:lang w:eastAsia="es-SV"/>
              </w:rPr>
            </w:pPr>
            <w:r w:rsidRPr="00C2048B">
              <w:rPr>
                <w:rFonts w:ascii="Museo Sans 300" w:hAnsi="Museo Sans 300"/>
                <w:sz w:val="16"/>
                <w:szCs w:val="16"/>
                <w:lang w:eastAsia="es-SV"/>
              </w:rPr>
              <w:t>62,273.54</w:t>
            </w:r>
          </w:p>
        </w:tc>
      </w:tr>
      <w:tr w:rsidR="00B24CA7" w:rsidRPr="00526B2E" w14:paraId="333C9898" w14:textId="77777777" w:rsidTr="00C2048B">
        <w:trPr>
          <w:trHeight w:val="20"/>
        </w:trPr>
        <w:tc>
          <w:tcPr>
            <w:tcW w:w="591" w:type="dxa"/>
            <w:vAlign w:val="center"/>
          </w:tcPr>
          <w:p w14:paraId="3B77B703"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w:t>
            </w:r>
          </w:p>
        </w:tc>
        <w:tc>
          <w:tcPr>
            <w:tcW w:w="4660" w:type="dxa"/>
            <w:vAlign w:val="center"/>
          </w:tcPr>
          <w:p w14:paraId="7AB4B259" w14:textId="77777777" w:rsidR="00B24CA7" w:rsidRPr="00C2048B" w:rsidRDefault="00B24CA7" w:rsidP="00C2048B">
            <w:pPr>
              <w:rPr>
                <w:rFonts w:ascii="Museo Sans 300" w:hAnsi="Museo Sans 300"/>
                <w:sz w:val="16"/>
                <w:szCs w:val="16"/>
                <w:lang w:eastAsia="es-SV"/>
              </w:rPr>
            </w:pPr>
            <w:r w:rsidRPr="00C2048B">
              <w:rPr>
                <w:rFonts w:ascii="Museo Sans 300" w:hAnsi="Museo Sans 300"/>
                <w:sz w:val="16"/>
                <w:szCs w:val="16"/>
                <w:lang w:eastAsia="es-SV"/>
              </w:rPr>
              <w:t>Área de Reserva 3, Hacienda Cuesta Empedrada Porción 1</w:t>
            </w:r>
          </w:p>
        </w:tc>
        <w:tc>
          <w:tcPr>
            <w:tcW w:w="1559" w:type="dxa"/>
            <w:vAlign w:val="center"/>
          </w:tcPr>
          <w:p w14:paraId="012AEC62" w14:textId="77777777" w:rsidR="00B24CA7" w:rsidRPr="00C2048B" w:rsidRDefault="00B24CA7" w:rsidP="00C2048B">
            <w:pPr>
              <w:jc w:val="center"/>
              <w:rPr>
                <w:rFonts w:ascii="Museo Sans 300" w:hAnsi="Museo Sans 300"/>
                <w:sz w:val="16"/>
                <w:szCs w:val="16"/>
                <w:lang w:eastAsia="es-SV"/>
              </w:rPr>
            </w:pPr>
            <w:r w:rsidRPr="00C2048B">
              <w:rPr>
                <w:rFonts w:ascii="Museo Sans 300" w:hAnsi="Museo Sans 300"/>
                <w:sz w:val="16"/>
                <w:szCs w:val="16"/>
                <w:lang w:eastAsia="es-SV"/>
              </w:rPr>
              <w:t>75241668-00000</w:t>
            </w:r>
          </w:p>
        </w:tc>
        <w:tc>
          <w:tcPr>
            <w:tcW w:w="1265" w:type="dxa"/>
            <w:vAlign w:val="center"/>
          </w:tcPr>
          <w:p w14:paraId="66BB1C61" w14:textId="77777777" w:rsidR="00B24CA7" w:rsidRPr="00C2048B" w:rsidRDefault="00B24CA7" w:rsidP="00C2048B">
            <w:pPr>
              <w:jc w:val="right"/>
              <w:rPr>
                <w:rFonts w:ascii="Museo Sans 300" w:hAnsi="Museo Sans 300"/>
                <w:sz w:val="16"/>
                <w:szCs w:val="16"/>
                <w:lang w:eastAsia="es-SV"/>
              </w:rPr>
            </w:pPr>
            <w:r w:rsidRPr="00C2048B">
              <w:rPr>
                <w:rFonts w:ascii="Museo Sans 300" w:hAnsi="Museo Sans 300"/>
                <w:sz w:val="16"/>
                <w:szCs w:val="16"/>
                <w:lang w:eastAsia="es-SV"/>
              </w:rPr>
              <w:t>857.38</w:t>
            </w:r>
          </w:p>
        </w:tc>
      </w:tr>
      <w:tr w:rsidR="00B24CA7" w:rsidRPr="00526B2E" w14:paraId="0E90BA04" w14:textId="77777777" w:rsidTr="00C2048B">
        <w:trPr>
          <w:trHeight w:val="20"/>
        </w:trPr>
        <w:tc>
          <w:tcPr>
            <w:tcW w:w="6810" w:type="dxa"/>
            <w:gridSpan w:val="3"/>
            <w:vAlign w:val="center"/>
          </w:tcPr>
          <w:p w14:paraId="36B6DEFA" w14:textId="77777777" w:rsidR="00B24CA7" w:rsidRPr="00C2048B" w:rsidRDefault="00B24CA7" w:rsidP="00C2048B">
            <w:pPr>
              <w:jc w:val="center"/>
              <w:rPr>
                <w:rFonts w:ascii="Museo Sans 300" w:hAnsi="Museo Sans 300"/>
                <w:b/>
                <w:sz w:val="16"/>
                <w:szCs w:val="16"/>
                <w:lang w:eastAsia="es-SV"/>
              </w:rPr>
            </w:pPr>
            <w:r w:rsidRPr="00C2048B">
              <w:rPr>
                <w:rFonts w:ascii="Museo Sans 300" w:hAnsi="Museo Sans 300"/>
                <w:b/>
                <w:sz w:val="16"/>
                <w:szCs w:val="16"/>
                <w:lang w:eastAsia="es-SV"/>
              </w:rPr>
              <w:t>TOTAL</w:t>
            </w:r>
          </w:p>
        </w:tc>
        <w:tc>
          <w:tcPr>
            <w:tcW w:w="1265" w:type="dxa"/>
            <w:vAlign w:val="center"/>
          </w:tcPr>
          <w:p w14:paraId="2094FBE8" w14:textId="77777777" w:rsidR="00B24CA7" w:rsidRPr="00C2048B" w:rsidRDefault="00B24CA7" w:rsidP="00C2048B">
            <w:pPr>
              <w:jc w:val="right"/>
              <w:rPr>
                <w:rFonts w:ascii="Museo Sans 300" w:hAnsi="Museo Sans 300"/>
                <w:b/>
                <w:sz w:val="16"/>
                <w:szCs w:val="16"/>
                <w:lang w:eastAsia="es-SV"/>
              </w:rPr>
            </w:pPr>
            <w:r w:rsidRPr="00C2048B">
              <w:rPr>
                <w:rFonts w:ascii="Museo Sans 300" w:hAnsi="Museo Sans 300"/>
                <w:b/>
                <w:sz w:val="16"/>
                <w:szCs w:val="16"/>
                <w:lang w:eastAsia="es-SV"/>
              </w:rPr>
              <w:t>181,848.93</w:t>
            </w:r>
          </w:p>
        </w:tc>
      </w:tr>
    </w:tbl>
    <w:p w14:paraId="613CF0E9" w14:textId="77777777" w:rsidR="00B24CA7" w:rsidRDefault="00B24CA7" w:rsidP="00B24CA7">
      <w:pPr>
        <w:pStyle w:val="Prrafodelista"/>
        <w:adjustRightInd w:val="0"/>
        <w:spacing w:line="360" w:lineRule="auto"/>
        <w:ind w:left="360"/>
        <w:jc w:val="both"/>
        <w:rPr>
          <w:rFonts w:ascii="Museo Sans 300" w:hAnsi="Museo Sans 300"/>
        </w:rPr>
      </w:pPr>
    </w:p>
    <w:p w14:paraId="24F2C6D2" w14:textId="77777777" w:rsidR="00841124" w:rsidRPr="00526B2E" w:rsidRDefault="00841124" w:rsidP="00B24CA7">
      <w:pPr>
        <w:pStyle w:val="Prrafodelista"/>
        <w:adjustRightInd w:val="0"/>
        <w:spacing w:line="360" w:lineRule="auto"/>
        <w:ind w:left="360"/>
        <w:jc w:val="both"/>
        <w:rPr>
          <w:rFonts w:ascii="Museo Sans 300" w:hAnsi="Museo Sans 300"/>
        </w:rPr>
      </w:pPr>
    </w:p>
    <w:p w14:paraId="79F30317" w14:textId="4CCEB3D6" w:rsidR="00B24CA7" w:rsidRPr="00823D6B" w:rsidRDefault="00B24CA7" w:rsidP="00823D6B">
      <w:pPr>
        <w:pStyle w:val="Prrafodelista"/>
        <w:numPr>
          <w:ilvl w:val="0"/>
          <w:numId w:val="40"/>
        </w:numPr>
        <w:adjustRightInd w:val="0"/>
        <w:ind w:left="1134" w:hanging="708"/>
        <w:contextualSpacing w:val="0"/>
        <w:jc w:val="both"/>
        <w:rPr>
          <w:rFonts w:ascii="Museo Sans 300" w:hAnsi="Museo Sans 300"/>
          <w:sz w:val="24"/>
          <w:szCs w:val="24"/>
        </w:rPr>
      </w:pPr>
      <w:r w:rsidRPr="00823D6B">
        <w:rPr>
          <w:rFonts w:ascii="Museo Sans 300" w:hAnsi="Museo Sans 300"/>
          <w:sz w:val="24"/>
          <w:szCs w:val="24"/>
        </w:rPr>
        <w:t xml:space="preserve">De conformidad el Acuerdo Ejecutivo número 40, de fecha 24 de febrero de 2021, publicado en el Diario Oficial número 64, Tomo número 431, de </w:t>
      </w:r>
      <w:r w:rsidRPr="00823D6B">
        <w:rPr>
          <w:rFonts w:ascii="Museo Sans 300" w:hAnsi="Museo Sans 300"/>
          <w:sz w:val="24"/>
          <w:szCs w:val="24"/>
        </w:rPr>
        <w:lastRenderedPageBreak/>
        <w:t>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w:t>
      </w:r>
      <w:r w:rsidR="00C2048B" w:rsidRPr="00823D6B">
        <w:rPr>
          <w:rFonts w:ascii="Museo Sans 300" w:hAnsi="Museo Sans 300"/>
          <w:sz w:val="24"/>
          <w:szCs w:val="24"/>
        </w:rPr>
        <w:t xml:space="preserve"> Defensa del Patrimonio Natural,</w:t>
      </w:r>
      <w:r w:rsidRPr="00823D6B">
        <w:rPr>
          <w:rFonts w:ascii="Museo Sans 300" w:hAnsi="Museo Sans 300"/>
          <w:sz w:val="24"/>
          <w:szCs w:val="24"/>
        </w:rPr>
        <w:t xml:space="preserve"> Víctor Emmanuel Cuchilla Henríquez, con cargo funcional de técnic</w:t>
      </w:r>
      <w:r w:rsidR="00C2048B" w:rsidRPr="00823D6B">
        <w:rPr>
          <w:rFonts w:ascii="Museo Sans 300" w:hAnsi="Museo Sans 300"/>
          <w:sz w:val="24"/>
          <w:szCs w:val="24"/>
        </w:rPr>
        <w:t>o en Gestión de Áreas Naturales,</w:t>
      </w:r>
      <w:r w:rsidRPr="00823D6B">
        <w:rPr>
          <w:rFonts w:ascii="Museo Sans 300" w:hAnsi="Museo Sans 300"/>
          <w:sz w:val="24"/>
          <w:szCs w:val="24"/>
        </w:rPr>
        <w:t xml:space="preserve"> Claudia </w:t>
      </w:r>
      <w:proofErr w:type="spellStart"/>
      <w:r w:rsidRPr="00823D6B">
        <w:rPr>
          <w:rFonts w:ascii="Museo Sans 300" w:hAnsi="Museo Sans 300"/>
          <w:sz w:val="24"/>
          <w:szCs w:val="24"/>
        </w:rPr>
        <w:t>Joana</w:t>
      </w:r>
      <w:proofErr w:type="spellEnd"/>
      <w:r w:rsidRPr="00823D6B">
        <w:rPr>
          <w:rFonts w:ascii="Museo Sans 300" w:hAnsi="Museo Sans 300"/>
          <w:sz w:val="24"/>
          <w:szCs w:val="24"/>
        </w:rPr>
        <w:t xml:space="preserve"> Rodríguez Fernández, con cargo funcional de Técnic</w:t>
      </w:r>
      <w:r w:rsidR="00C2048B" w:rsidRPr="00823D6B">
        <w:rPr>
          <w:rFonts w:ascii="Museo Sans 300" w:hAnsi="Museo Sans 300"/>
          <w:sz w:val="24"/>
          <w:szCs w:val="24"/>
        </w:rPr>
        <w:t>o en Gestión de Áreas Naturales,</w:t>
      </w:r>
      <w:r w:rsidRPr="00823D6B">
        <w:rPr>
          <w:rFonts w:ascii="Museo Sans 300" w:hAnsi="Museo Sans 300"/>
          <w:sz w:val="24"/>
          <w:szCs w:val="24"/>
        </w:rPr>
        <w:t xml:space="preserve"> Luis Antonio Henríquez Romero, con cargo fu</w:t>
      </w:r>
      <w:r w:rsidR="00C2048B" w:rsidRPr="00823D6B">
        <w:rPr>
          <w:rFonts w:ascii="Museo Sans 300" w:hAnsi="Museo Sans 300"/>
          <w:sz w:val="24"/>
          <w:szCs w:val="24"/>
        </w:rPr>
        <w:t>ncional de Técnico en Humedales,</w:t>
      </w:r>
      <w:r w:rsidRPr="00823D6B">
        <w:rPr>
          <w:rFonts w:ascii="Museo Sans 300" w:hAnsi="Museo Sans 300"/>
          <w:sz w:val="24"/>
          <w:szCs w:val="24"/>
        </w:rPr>
        <w:t xml:space="preserve"> Norma Cecilia Cerón Rauda, con cargo funcional de Técnico en Gestión de Áreas Naturales, y al Ingeniero Vladimir Humberto </w:t>
      </w:r>
      <w:proofErr w:type="spellStart"/>
      <w:r w:rsidRPr="00823D6B">
        <w:rPr>
          <w:rFonts w:ascii="Museo Sans 300" w:hAnsi="Museo Sans 300"/>
          <w:sz w:val="24"/>
          <w:szCs w:val="24"/>
        </w:rPr>
        <w:t>Baiza</w:t>
      </w:r>
      <w:proofErr w:type="spellEnd"/>
      <w:r w:rsidRPr="00823D6B">
        <w:rPr>
          <w:rFonts w:ascii="Museo Sans 300" w:hAnsi="Museo Sans 300"/>
          <w:sz w:val="24"/>
          <w:szCs w:val="24"/>
        </w:rPr>
        <w:t xml:space="preserve"> Avelar, con cargo funcional de Técnico en Gestión de Áreas Naturales. </w:t>
      </w:r>
    </w:p>
    <w:p w14:paraId="7ACA917F" w14:textId="77777777" w:rsidR="00B24CA7" w:rsidRDefault="00B24CA7" w:rsidP="00823D6B">
      <w:pPr>
        <w:rPr>
          <w:rFonts w:ascii="Museo Sans 300" w:hAnsi="Museo Sans 300"/>
          <w:sz w:val="24"/>
          <w:szCs w:val="24"/>
        </w:rPr>
      </w:pPr>
    </w:p>
    <w:p w14:paraId="10C22079" w14:textId="77777777" w:rsidR="00841124" w:rsidRDefault="00841124" w:rsidP="00823D6B">
      <w:pPr>
        <w:rPr>
          <w:rFonts w:ascii="Museo Sans 300" w:hAnsi="Museo Sans 300"/>
          <w:sz w:val="24"/>
          <w:szCs w:val="24"/>
        </w:rPr>
      </w:pPr>
    </w:p>
    <w:p w14:paraId="02648A4E" w14:textId="77777777" w:rsidR="00841124" w:rsidRDefault="00841124" w:rsidP="00823D6B">
      <w:pPr>
        <w:rPr>
          <w:rFonts w:ascii="Museo Sans 300" w:hAnsi="Museo Sans 300"/>
          <w:sz w:val="24"/>
          <w:szCs w:val="24"/>
        </w:rPr>
      </w:pPr>
    </w:p>
    <w:p w14:paraId="661A80FA" w14:textId="77777777" w:rsidR="00841124" w:rsidRDefault="00841124" w:rsidP="00823D6B">
      <w:pPr>
        <w:rPr>
          <w:rFonts w:ascii="Museo Sans 300" w:hAnsi="Museo Sans 300"/>
          <w:sz w:val="24"/>
          <w:szCs w:val="24"/>
        </w:rPr>
      </w:pPr>
    </w:p>
    <w:p w14:paraId="08A81D2E" w14:textId="77777777" w:rsidR="00841124" w:rsidRPr="00823D6B"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23D6B">
        <w:rPr>
          <w:rFonts w:ascii="Museo Sans 300" w:eastAsia="Times New Roman" w:hAnsi="Museo Sans 300"/>
          <w:sz w:val="24"/>
          <w:szCs w:val="24"/>
        </w:rPr>
        <w:t>SESIÓN ORDINARIA No. 16 – 2023</w:t>
      </w:r>
    </w:p>
    <w:p w14:paraId="34742C94" w14:textId="77777777" w:rsidR="00841124" w:rsidRPr="00823D6B"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23D6B">
        <w:rPr>
          <w:rFonts w:ascii="Museo Sans 300" w:eastAsia="Times New Roman" w:hAnsi="Museo Sans 300"/>
          <w:sz w:val="24"/>
          <w:szCs w:val="24"/>
        </w:rPr>
        <w:t>FECHA: 19 DE MAYO DE 2023</w:t>
      </w:r>
    </w:p>
    <w:p w14:paraId="67DEEC73" w14:textId="77777777" w:rsidR="00841124" w:rsidRPr="00823D6B"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23D6B">
        <w:rPr>
          <w:rFonts w:ascii="Museo Sans 300" w:eastAsia="Times New Roman" w:hAnsi="Museo Sans 300"/>
          <w:sz w:val="24"/>
          <w:szCs w:val="24"/>
        </w:rPr>
        <w:t>PUNTO: XXV</w:t>
      </w:r>
    </w:p>
    <w:p w14:paraId="6E21EAF1" w14:textId="77777777" w:rsidR="00841124" w:rsidRPr="00823D6B"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23D6B">
        <w:rPr>
          <w:rFonts w:ascii="Museo Sans 300" w:eastAsia="Times New Roman" w:hAnsi="Museo Sans 300"/>
          <w:sz w:val="24"/>
          <w:szCs w:val="24"/>
        </w:rPr>
        <w:t xml:space="preserve">PÁGINA NÚMERO </w:t>
      </w:r>
      <w:r>
        <w:rPr>
          <w:rFonts w:ascii="Museo Sans 300" w:eastAsia="Times New Roman" w:hAnsi="Museo Sans 300"/>
          <w:sz w:val="24"/>
          <w:szCs w:val="24"/>
        </w:rPr>
        <w:t>TRE</w:t>
      </w:r>
      <w:r w:rsidRPr="00823D6B">
        <w:rPr>
          <w:rFonts w:ascii="Museo Sans 300" w:eastAsia="Times New Roman" w:hAnsi="Museo Sans 300"/>
          <w:sz w:val="24"/>
          <w:szCs w:val="24"/>
        </w:rPr>
        <w:t>S</w:t>
      </w:r>
    </w:p>
    <w:p w14:paraId="21D2E695" w14:textId="77777777" w:rsidR="00841124" w:rsidRDefault="00841124" w:rsidP="00823D6B">
      <w:pPr>
        <w:rPr>
          <w:rFonts w:ascii="Museo Sans 300" w:hAnsi="Museo Sans 300"/>
          <w:sz w:val="24"/>
          <w:szCs w:val="24"/>
        </w:rPr>
      </w:pPr>
    </w:p>
    <w:p w14:paraId="263F005C" w14:textId="77777777" w:rsidR="00841124" w:rsidRPr="00823D6B" w:rsidRDefault="00841124" w:rsidP="00823D6B">
      <w:pPr>
        <w:rPr>
          <w:rFonts w:ascii="Museo Sans 300" w:hAnsi="Museo Sans 300"/>
          <w:sz w:val="24"/>
          <w:szCs w:val="24"/>
        </w:rPr>
      </w:pPr>
    </w:p>
    <w:p w14:paraId="483CB6FD" w14:textId="591152F3" w:rsidR="00B24CA7" w:rsidRPr="00841124" w:rsidRDefault="00B24CA7" w:rsidP="00841124">
      <w:pPr>
        <w:pStyle w:val="Prrafodelista"/>
        <w:numPr>
          <w:ilvl w:val="0"/>
          <w:numId w:val="40"/>
        </w:numPr>
        <w:adjustRightInd w:val="0"/>
        <w:ind w:left="1134" w:hanging="708"/>
        <w:contextualSpacing w:val="0"/>
        <w:jc w:val="both"/>
        <w:rPr>
          <w:rFonts w:ascii="Museo Sans 300" w:hAnsi="Museo Sans 300"/>
          <w:sz w:val="24"/>
          <w:szCs w:val="24"/>
        </w:rPr>
      </w:pPr>
      <w:r w:rsidRPr="00823D6B">
        <w:rPr>
          <w:rFonts w:ascii="Museo Sans 300" w:hAnsi="Museo Sans 300"/>
          <w:sz w:val="24"/>
          <w:szCs w:val="24"/>
        </w:rPr>
        <w:t>Según Informe Técnico de Calificación emitido por el Ministerio de Medio Ambiente y Recursos Naturales, en nota bajo la referencia MARN-DEB-GEC-26-2023, de fecha 31 de enero</w:t>
      </w:r>
      <w:r w:rsidR="00C2048B" w:rsidRPr="00823D6B">
        <w:rPr>
          <w:rFonts w:ascii="Museo Sans 300" w:hAnsi="Museo Sans 300"/>
          <w:sz w:val="24"/>
          <w:szCs w:val="24"/>
        </w:rPr>
        <w:t xml:space="preserve"> de</w:t>
      </w:r>
      <w:r w:rsidRPr="00823D6B">
        <w:rPr>
          <w:rFonts w:ascii="Museo Sans 300" w:hAnsi="Museo Sans 300"/>
          <w:sz w:val="24"/>
          <w:szCs w:val="24"/>
        </w:rPr>
        <w:t xml:space="preserve"> 2023, en el cual, los Técnicos Calificadores, informaron lo siguiente: que a las once horas y treinta minutos del día veinticinco de enero de dos mil veintitrés, se constituyeron en el inmueble denominado: HACIENDA CUESTA EMPEDRADA, de la </w:t>
      </w:r>
      <w:r w:rsidRPr="00841124">
        <w:rPr>
          <w:rFonts w:ascii="Museo Sans 300" w:hAnsi="Museo Sans 300"/>
          <w:sz w:val="24"/>
          <w:szCs w:val="24"/>
        </w:rPr>
        <w:t xml:space="preserve">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84 Has. 07 </w:t>
      </w:r>
      <w:proofErr w:type="spellStart"/>
      <w:r w:rsidRPr="00841124">
        <w:rPr>
          <w:rFonts w:ascii="Museo Sans 300" w:hAnsi="Museo Sans 300"/>
          <w:sz w:val="24"/>
          <w:szCs w:val="24"/>
        </w:rPr>
        <w:t>Ás</w:t>
      </w:r>
      <w:proofErr w:type="spellEnd"/>
      <w:r w:rsidRPr="00841124">
        <w:rPr>
          <w:rFonts w:ascii="Museo Sans 300" w:hAnsi="Museo Sans 300"/>
          <w:sz w:val="24"/>
          <w:szCs w:val="24"/>
        </w:rPr>
        <w:t xml:space="preserve">. 74.10 Cas., equivalentes a 840,774.10 Mt². 2) Que los suelos son de vocación forestal; 3) Que el área contiene cobertura Boscosa; 4) Que su conservación contribuirá a la consolidación del corredor biológico; y 5) Que su protección y conservación aportará Beneficios Ambientales importantes para las comunidades aledañas y al municipio a que pertenece. Que con base a las características ambientales y biofísicas observadas al referido inmueble, lo </w:t>
      </w:r>
      <w:r w:rsidRPr="00841124">
        <w:rPr>
          <w:rFonts w:ascii="Museo Sans 300" w:hAnsi="Museo Sans 300"/>
          <w:b/>
          <w:sz w:val="24"/>
          <w:szCs w:val="24"/>
        </w:rPr>
        <w:t>califican</w:t>
      </w:r>
      <w:r w:rsidRPr="00841124">
        <w:rPr>
          <w:rFonts w:ascii="Museo Sans 300" w:hAnsi="Museo Sans 300"/>
          <w:sz w:val="24"/>
          <w:szCs w:val="24"/>
        </w:rPr>
        <w:t xml:space="preserve"> para ser destinado como </w:t>
      </w:r>
      <w:r w:rsidRPr="00841124">
        <w:rPr>
          <w:rFonts w:ascii="Museo Sans 300" w:hAnsi="Museo Sans 300"/>
          <w:b/>
          <w:sz w:val="24"/>
          <w:szCs w:val="24"/>
        </w:rPr>
        <w:t>Área Natural Protegida</w:t>
      </w:r>
      <w:r w:rsidRPr="00841124">
        <w:rPr>
          <w:rFonts w:ascii="Museo Sans 300" w:hAnsi="Museo Sans 300"/>
          <w:sz w:val="24"/>
          <w:szCs w:val="24"/>
        </w:rPr>
        <w:t xml:space="preserve">, de conformidad a la normativa legal correspondiente. </w:t>
      </w:r>
    </w:p>
    <w:p w14:paraId="5C44D981" w14:textId="77777777" w:rsidR="00B24CA7" w:rsidRDefault="00B24CA7" w:rsidP="00823D6B">
      <w:pPr>
        <w:adjustRightInd w:val="0"/>
        <w:ind w:left="360"/>
        <w:jc w:val="both"/>
        <w:rPr>
          <w:rFonts w:ascii="Museo Sans 300" w:hAnsi="Museo Sans 300"/>
          <w:sz w:val="24"/>
          <w:szCs w:val="24"/>
        </w:rPr>
      </w:pPr>
    </w:p>
    <w:p w14:paraId="59FD96F9" w14:textId="77777777" w:rsidR="00841124" w:rsidRPr="00823D6B" w:rsidRDefault="00841124" w:rsidP="00823D6B">
      <w:pPr>
        <w:adjustRightInd w:val="0"/>
        <w:ind w:left="360"/>
        <w:jc w:val="both"/>
        <w:rPr>
          <w:rFonts w:ascii="Museo Sans 300" w:hAnsi="Museo Sans 300"/>
          <w:sz w:val="24"/>
          <w:szCs w:val="24"/>
        </w:rPr>
      </w:pPr>
    </w:p>
    <w:p w14:paraId="585922A6" w14:textId="646A0E27" w:rsidR="00B24CA7" w:rsidRPr="00823D6B" w:rsidRDefault="00B24CA7" w:rsidP="00823D6B">
      <w:pPr>
        <w:ind w:left="1134"/>
        <w:contextualSpacing/>
        <w:jc w:val="both"/>
        <w:rPr>
          <w:rFonts w:ascii="Museo Sans 300" w:hAnsi="Museo Sans 300"/>
          <w:sz w:val="24"/>
          <w:szCs w:val="24"/>
          <w:lang w:eastAsia="es-SV"/>
        </w:rPr>
      </w:pPr>
      <w:r w:rsidRPr="00823D6B">
        <w:rPr>
          <w:rFonts w:ascii="Museo Sans 300" w:hAnsi="Museo Sans 300"/>
          <w:sz w:val="24"/>
          <w:szCs w:val="24"/>
          <w:lang w:eastAsia="es-SV"/>
        </w:rPr>
        <w:t xml:space="preserve">Es necesario aclarar que en </w:t>
      </w:r>
      <w:r w:rsidRPr="00823D6B">
        <w:rPr>
          <w:rFonts w:ascii="Museo Sans 300" w:hAnsi="Museo Sans 300"/>
          <w:b/>
          <w:sz w:val="24"/>
          <w:szCs w:val="24"/>
          <w:lang w:eastAsia="es-SV"/>
        </w:rPr>
        <w:t>HACIENDA CUESTA EMPEDRADA</w:t>
      </w:r>
      <w:r w:rsidRPr="00823D6B">
        <w:rPr>
          <w:rFonts w:ascii="Museo Sans 300" w:hAnsi="Museo Sans 300"/>
          <w:sz w:val="24"/>
          <w:szCs w:val="24"/>
          <w:lang w:eastAsia="es-SV"/>
        </w:rPr>
        <w:t xml:space="preserve">, se han </w:t>
      </w:r>
      <w:r w:rsidRPr="00823D6B">
        <w:rPr>
          <w:rFonts w:ascii="Museo Sans 300" w:hAnsi="Museo Sans 300"/>
          <w:b/>
          <w:sz w:val="24"/>
          <w:szCs w:val="24"/>
          <w:lang w:eastAsia="es-SV"/>
        </w:rPr>
        <w:t>calificado</w:t>
      </w:r>
      <w:r w:rsidRPr="00823D6B">
        <w:rPr>
          <w:rFonts w:ascii="Museo Sans 300" w:hAnsi="Museo Sans 300"/>
          <w:sz w:val="24"/>
          <w:szCs w:val="24"/>
          <w:lang w:eastAsia="es-SV"/>
        </w:rPr>
        <w:t xml:space="preserve"> </w:t>
      </w:r>
      <w:r w:rsidRPr="00823D6B">
        <w:rPr>
          <w:rFonts w:ascii="Museo Sans 300" w:hAnsi="Museo Sans 300"/>
          <w:b/>
          <w:sz w:val="24"/>
          <w:szCs w:val="24"/>
          <w:lang w:eastAsia="es-SV"/>
        </w:rPr>
        <w:t>15 porciones</w:t>
      </w:r>
      <w:r w:rsidRPr="00823D6B">
        <w:rPr>
          <w:rFonts w:ascii="Museo Sans 300" w:hAnsi="Museo Sans 300"/>
          <w:sz w:val="24"/>
          <w:szCs w:val="24"/>
          <w:lang w:eastAsia="es-SV"/>
        </w:rPr>
        <w:t xml:space="preserve"> </w:t>
      </w:r>
      <w:r w:rsidRPr="00823D6B">
        <w:rPr>
          <w:rFonts w:ascii="Museo Sans 300" w:hAnsi="Museo Sans 300"/>
          <w:b/>
          <w:sz w:val="24"/>
          <w:szCs w:val="24"/>
          <w:lang w:eastAsia="es-SV"/>
        </w:rPr>
        <w:t>de terreno</w:t>
      </w:r>
      <w:r w:rsidRPr="00823D6B">
        <w:rPr>
          <w:rFonts w:ascii="Museo Sans 300" w:hAnsi="Museo Sans 300"/>
          <w:sz w:val="24"/>
          <w:szCs w:val="24"/>
          <w:lang w:eastAsia="es-SV"/>
        </w:rPr>
        <w:t xml:space="preserve"> como </w:t>
      </w:r>
      <w:r w:rsidRPr="00823D6B">
        <w:rPr>
          <w:rFonts w:ascii="Museo Sans 300" w:hAnsi="Museo Sans 300"/>
          <w:b/>
          <w:sz w:val="24"/>
          <w:szCs w:val="24"/>
          <w:lang w:eastAsia="es-SV"/>
        </w:rPr>
        <w:t>Área Natural Protegida</w:t>
      </w:r>
      <w:r w:rsidRPr="00823D6B">
        <w:rPr>
          <w:rFonts w:ascii="Museo Sans 300" w:hAnsi="Museo Sans 300"/>
          <w:sz w:val="24"/>
          <w:szCs w:val="24"/>
          <w:lang w:eastAsia="es-SV"/>
        </w:rPr>
        <w:t xml:space="preserve">, con una extensión superficial total de </w:t>
      </w:r>
      <w:r w:rsidRPr="00823D6B">
        <w:rPr>
          <w:rFonts w:ascii="Museo Sans 300" w:hAnsi="Museo Sans 300"/>
          <w:b/>
          <w:sz w:val="24"/>
          <w:szCs w:val="24"/>
          <w:lang w:eastAsia="es-SV"/>
        </w:rPr>
        <w:t>840,774.10 Mt²</w:t>
      </w:r>
      <w:r w:rsidRPr="00823D6B">
        <w:rPr>
          <w:rFonts w:ascii="Museo Sans 300" w:hAnsi="Museo Sans 300"/>
          <w:sz w:val="24"/>
          <w:szCs w:val="24"/>
          <w:lang w:eastAsia="es-SV"/>
        </w:rPr>
        <w:t>, las cuales se encuentran distribuidas en los diferentes proyectos y actos jurídicos intermedios realizados por la Institución.</w:t>
      </w:r>
    </w:p>
    <w:p w14:paraId="6E930CA6" w14:textId="77777777" w:rsidR="00B24CA7" w:rsidRDefault="00B24CA7" w:rsidP="00823D6B">
      <w:pPr>
        <w:ind w:left="360"/>
        <w:contextualSpacing/>
        <w:jc w:val="both"/>
        <w:rPr>
          <w:rFonts w:ascii="Museo Sans 300" w:hAnsi="Museo Sans 300"/>
          <w:sz w:val="24"/>
          <w:szCs w:val="24"/>
          <w:lang w:eastAsia="es-SV"/>
        </w:rPr>
      </w:pPr>
    </w:p>
    <w:p w14:paraId="7095A838" w14:textId="77777777" w:rsidR="00841124" w:rsidRPr="00823D6B" w:rsidRDefault="00841124" w:rsidP="00823D6B">
      <w:pPr>
        <w:ind w:left="360"/>
        <w:contextualSpacing/>
        <w:jc w:val="both"/>
        <w:rPr>
          <w:rFonts w:ascii="Museo Sans 300" w:hAnsi="Museo Sans 300"/>
          <w:sz w:val="24"/>
          <w:szCs w:val="24"/>
          <w:lang w:eastAsia="es-SV"/>
        </w:rPr>
      </w:pPr>
    </w:p>
    <w:p w14:paraId="1A592E0C" w14:textId="708DEC48" w:rsidR="00B24CA7" w:rsidRPr="00823D6B" w:rsidRDefault="00B24CA7" w:rsidP="00823D6B">
      <w:pPr>
        <w:ind w:left="1134"/>
        <w:contextualSpacing/>
        <w:jc w:val="both"/>
        <w:rPr>
          <w:rFonts w:ascii="Museo Sans 300" w:hAnsi="Museo Sans 300"/>
          <w:sz w:val="24"/>
          <w:szCs w:val="24"/>
        </w:rPr>
      </w:pPr>
      <w:r w:rsidRPr="00823D6B">
        <w:rPr>
          <w:rFonts w:ascii="Museo Sans 300" w:hAnsi="Museo Sans 300"/>
          <w:sz w:val="24"/>
          <w:szCs w:val="24"/>
          <w:lang w:eastAsia="es-SV"/>
        </w:rPr>
        <w:t xml:space="preserve">Tomando en consideración lo anterior, en esta oportunidad </w:t>
      </w:r>
      <w:r w:rsidRPr="00823D6B">
        <w:rPr>
          <w:rFonts w:ascii="Museo Sans 300" w:hAnsi="Museo Sans 300"/>
          <w:color w:val="000000" w:themeColor="text1"/>
          <w:sz w:val="24"/>
          <w:szCs w:val="24"/>
          <w:lang w:eastAsia="es-SV"/>
        </w:rPr>
        <w:t>se recomienda se autori</w:t>
      </w:r>
      <w:r w:rsidR="00477176" w:rsidRPr="00823D6B">
        <w:rPr>
          <w:rFonts w:ascii="Museo Sans 300" w:hAnsi="Museo Sans 300"/>
          <w:color w:val="000000" w:themeColor="text1"/>
          <w:sz w:val="24"/>
          <w:szCs w:val="24"/>
          <w:lang w:eastAsia="es-SV"/>
        </w:rPr>
        <w:t>ce</w:t>
      </w:r>
      <w:r w:rsidRPr="00823D6B">
        <w:rPr>
          <w:rFonts w:ascii="Museo Sans 300" w:hAnsi="Museo Sans 300"/>
          <w:color w:val="FF0000"/>
          <w:sz w:val="24"/>
          <w:szCs w:val="24"/>
          <w:lang w:eastAsia="es-SV"/>
        </w:rPr>
        <w:t xml:space="preserve"> </w:t>
      </w:r>
      <w:r w:rsidRPr="00823D6B">
        <w:rPr>
          <w:rFonts w:ascii="Museo Sans 300" w:hAnsi="Museo Sans 300"/>
          <w:b/>
          <w:sz w:val="24"/>
          <w:szCs w:val="24"/>
          <w:lang w:eastAsia="es-SV"/>
        </w:rPr>
        <w:t xml:space="preserve">la transferencia de 7 inmuebles, </w:t>
      </w:r>
      <w:r w:rsidRPr="00823D6B">
        <w:rPr>
          <w:rFonts w:ascii="Museo Sans 300" w:hAnsi="Museo Sans 300"/>
          <w:sz w:val="24"/>
          <w:szCs w:val="24"/>
          <w:lang w:eastAsia="es-SV"/>
        </w:rPr>
        <w:t xml:space="preserve">debido al </w:t>
      </w:r>
      <w:r w:rsidRPr="00823D6B">
        <w:rPr>
          <w:rFonts w:ascii="Museo Sans 300" w:hAnsi="Museo Sans 300"/>
          <w:b/>
          <w:sz w:val="24"/>
          <w:szCs w:val="24"/>
          <w:lang w:eastAsia="es-SV"/>
        </w:rPr>
        <w:t>sistema de inventario de tierras y descargo contable</w:t>
      </w:r>
      <w:r w:rsidR="00477176" w:rsidRPr="00823D6B">
        <w:rPr>
          <w:rFonts w:ascii="Museo Sans 300" w:hAnsi="Museo Sans 300"/>
          <w:sz w:val="24"/>
          <w:szCs w:val="24"/>
          <w:lang w:eastAsia="es-SV"/>
        </w:rPr>
        <w:t>, que realiza</w:t>
      </w:r>
      <w:r w:rsidRPr="00823D6B">
        <w:rPr>
          <w:rFonts w:ascii="Museo Sans 300" w:hAnsi="Museo Sans 300"/>
          <w:sz w:val="24"/>
          <w:szCs w:val="24"/>
          <w:lang w:eastAsia="es-SV"/>
        </w:rPr>
        <w:t xml:space="preserve"> </w:t>
      </w:r>
      <w:r w:rsidR="00477176" w:rsidRPr="00823D6B">
        <w:rPr>
          <w:rFonts w:ascii="Museo Sans 300" w:hAnsi="Museo Sans 300"/>
          <w:sz w:val="24"/>
          <w:szCs w:val="24"/>
          <w:lang w:eastAsia="es-SV"/>
        </w:rPr>
        <w:t>la Unidad de Adjudicación de I</w:t>
      </w:r>
      <w:r w:rsidRPr="00823D6B">
        <w:rPr>
          <w:rFonts w:ascii="Museo Sans 300" w:hAnsi="Museo Sans 300"/>
          <w:sz w:val="24"/>
          <w:szCs w:val="24"/>
          <w:lang w:eastAsia="es-SV"/>
        </w:rPr>
        <w:t xml:space="preserve">nmuebles y el Departamento de Contabilidad, en tal sentido, </w:t>
      </w:r>
      <w:r w:rsidRPr="00823D6B">
        <w:rPr>
          <w:rFonts w:ascii="Museo Sans 300" w:hAnsi="Museo Sans 300"/>
          <w:sz w:val="24"/>
          <w:szCs w:val="24"/>
        </w:rPr>
        <w:t xml:space="preserve">los </w:t>
      </w:r>
      <w:r w:rsidRPr="00823D6B">
        <w:rPr>
          <w:rFonts w:ascii="Museo Sans 300" w:hAnsi="Museo Sans 300"/>
          <w:b/>
          <w:sz w:val="24"/>
          <w:szCs w:val="24"/>
          <w:lang w:eastAsia="es-SV"/>
        </w:rPr>
        <w:t>7 inmuebles</w:t>
      </w:r>
      <w:r w:rsidRPr="00823D6B">
        <w:rPr>
          <w:rFonts w:ascii="Museo Sans 300" w:hAnsi="Museo Sans 300"/>
          <w:sz w:val="24"/>
          <w:szCs w:val="24"/>
          <w:lang w:eastAsia="es-SV"/>
        </w:rPr>
        <w:t xml:space="preserve"> </w:t>
      </w:r>
      <w:r w:rsidRPr="00823D6B">
        <w:rPr>
          <w:rFonts w:ascii="Museo Sans 300" w:hAnsi="Museo Sans 300"/>
          <w:sz w:val="24"/>
          <w:szCs w:val="24"/>
        </w:rPr>
        <w:t>suman un área total de 181,848.93 Mt², quedando reducida el área consignada conforme al In</w:t>
      </w:r>
      <w:r w:rsidR="00477176" w:rsidRPr="00823D6B">
        <w:rPr>
          <w:rFonts w:ascii="Museo Sans 300" w:hAnsi="Museo Sans 300"/>
          <w:sz w:val="24"/>
          <w:szCs w:val="24"/>
        </w:rPr>
        <w:t>forme Técnico de Calificación a</w:t>
      </w:r>
      <w:r w:rsidRPr="00823D6B">
        <w:rPr>
          <w:rFonts w:ascii="Museo Sans 300" w:hAnsi="Museo Sans 300"/>
          <w:sz w:val="24"/>
          <w:szCs w:val="24"/>
        </w:rPr>
        <w:t xml:space="preserve"> </w:t>
      </w:r>
      <w:r w:rsidRPr="00823D6B">
        <w:rPr>
          <w:rFonts w:ascii="Museo Sans 300" w:hAnsi="Museo Sans 300"/>
          <w:b/>
          <w:sz w:val="24"/>
          <w:szCs w:val="24"/>
        </w:rPr>
        <w:t>658,925.17 Mt²,</w:t>
      </w:r>
      <w:r w:rsidRPr="00823D6B">
        <w:rPr>
          <w:rFonts w:ascii="Museo Sans 300" w:hAnsi="Museo Sans 300"/>
          <w:sz w:val="24"/>
          <w:szCs w:val="24"/>
        </w:rPr>
        <w:t xml:space="preserve"> </w:t>
      </w:r>
      <w:r w:rsidRPr="00823D6B">
        <w:rPr>
          <w:rFonts w:ascii="Museo Sans 300" w:hAnsi="Museo Sans 300"/>
          <w:color w:val="000000" w:themeColor="text1"/>
          <w:sz w:val="24"/>
          <w:szCs w:val="24"/>
        </w:rPr>
        <w:t>la</w:t>
      </w:r>
      <w:r w:rsidRPr="00823D6B">
        <w:rPr>
          <w:rFonts w:ascii="Museo Sans 300" w:hAnsi="Museo Sans 300"/>
          <w:sz w:val="24"/>
          <w:szCs w:val="24"/>
        </w:rPr>
        <w:t xml:space="preserve"> cual se irá reduciendo  </w:t>
      </w:r>
      <w:r w:rsidRPr="00823D6B">
        <w:rPr>
          <w:rFonts w:ascii="Museo Sans 300" w:hAnsi="Museo Sans 300"/>
          <w:color w:val="000000" w:themeColor="text1"/>
          <w:sz w:val="24"/>
          <w:szCs w:val="24"/>
        </w:rPr>
        <w:t xml:space="preserve">a medida que concluya la depuración técnica registral de las propiedades, </w:t>
      </w:r>
      <w:r w:rsidRPr="00823D6B">
        <w:rPr>
          <w:rFonts w:ascii="Museo Sans 300" w:hAnsi="Museo Sans 300"/>
          <w:sz w:val="24"/>
          <w:szCs w:val="24"/>
        </w:rPr>
        <w:t>que posteriormente conocerá la Junta Directiva</w:t>
      </w:r>
      <w:r w:rsidRPr="00823D6B">
        <w:rPr>
          <w:rFonts w:ascii="Museo Sans 300" w:hAnsi="Museo Sans 300"/>
          <w:color w:val="000000" w:themeColor="text1"/>
          <w:sz w:val="24"/>
          <w:szCs w:val="24"/>
        </w:rPr>
        <w:t>.</w:t>
      </w:r>
    </w:p>
    <w:p w14:paraId="6A485202" w14:textId="77777777" w:rsidR="00B24CA7" w:rsidRDefault="00B24CA7" w:rsidP="00823D6B">
      <w:pPr>
        <w:ind w:left="360"/>
        <w:contextualSpacing/>
        <w:jc w:val="both"/>
        <w:rPr>
          <w:rFonts w:ascii="Museo Sans 300" w:hAnsi="Museo Sans 300"/>
          <w:sz w:val="24"/>
          <w:szCs w:val="24"/>
        </w:rPr>
      </w:pPr>
    </w:p>
    <w:p w14:paraId="38635D69" w14:textId="77777777" w:rsidR="00841124" w:rsidRDefault="00841124" w:rsidP="00823D6B">
      <w:pPr>
        <w:ind w:left="360"/>
        <w:contextualSpacing/>
        <w:jc w:val="both"/>
        <w:rPr>
          <w:rFonts w:ascii="Museo Sans 300" w:hAnsi="Museo Sans 300"/>
          <w:sz w:val="24"/>
          <w:szCs w:val="24"/>
        </w:rPr>
      </w:pPr>
    </w:p>
    <w:p w14:paraId="0FAE7B6C" w14:textId="77777777" w:rsidR="00E43E96" w:rsidRDefault="00E43E96" w:rsidP="00823D6B">
      <w:pPr>
        <w:ind w:left="360"/>
        <w:contextualSpacing/>
        <w:jc w:val="both"/>
        <w:rPr>
          <w:rFonts w:ascii="Museo Sans 300" w:hAnsi="Museo Sans 300"/>
          <w:sz w:val="24"/>
          <w:szCs w:val="24"/>
        </w:rPr>
      </w:pPr>
    </w:p>
    <w:p w14:paraId="77DA6A5B" w14:textId="77777777" w:rsidR="00841124" w:rsidRPr="00823D6B" w:rsidRDefault="00841124" w:rsidP="00841124">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SESIÓN ORDINARIA No. 16 – 2023</w:t>
      </w:r>
    </w:p>
    <w:p w14:paraId="112F22A4" w14:textId="77777777" w:rsidR="00841124" w:rsidRPr="00823D6B" w:rsidRDefault="00841124" w:rsidP="00841124">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FECHA: 19 DE MAYO DE 2023</w:t>
      </w:r>
    </w:p>
    <w:p w14:paraId="5850B189" w14:textId="77777777" w:rsidR="00841124" w:rsidRPr="00823D6B" w:rsidRDefault="00841124" w:rsidP="00841124">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PUNTO: XXV</w:t>
      </w:r>
    </w:p>
    <w:p w14:paraId="2AB7CB4F" w14:textId="77777777" w:rsidR="00841124" w:rsidRDefault="00841124" w:rsidP="00841124">
      <w:pPr>
        <w:tabs>
          <w:tab w:val="left" w:pos="360"/>
        </w:tabs>
        <w:adjustRightInd w:val="0"/>
        <w:jc w:val="both"/>
        <w:rPr>
          <w:rFonts w:ascii="Museo Sans 300" w:eastAsia="Times New Roman" w:hAnsi="Museo Sans 300"/>
          <w:sz w:val="24"/>
          <w:szCs w:val="24"/>
        </w:rPr>
      </w:pPr>
      <w:r>
        <w:rPr>
          <w:rFonts w:ascii="Museo Sans 300" w:eastAsia="Times New Roman" w:hAnsi="Museo Sans 300"/>
          <w:sz w:val="24"/>
          <w:szCs w:val="24"/>
        </w:rPr>
        <w:t>PÁGINA NÚMERO CUATRO</w:t>
      </w:r>
    </w:p>
    <w:p w14:paraId="570362BB" w14:textId="77777777" w:rsidR="00841124" w:rsidRDefault="00841124" w:rsidP="00823D6B">
      <w:pPr>
        <w:ind w:left="360"/>
        <w:contextualSpacing/>
        <w:jc w:val="both"/>
        <w:rPr>
          <w:rFonts w:ascii="Museo Sans 300" w:hAnsi="Museo Sans 300"/>
          <w:sz w:val="24"/>
          <w:szCs w:val="24"/>
        </w:rPr>
      </w:pPr>
    </w:p>
    <w:p w14:paraId="37EF74C1" w14:textId="77777777" w:rsidR="00841124" w:rsidRPr="00823D6B" w:rsidRDefault="00841124" w:rsidP="00823D6B">
      <w:pPr>
        <w:ind w:left="360"/>
        <w:contextualSpacing/>
        <w:jc w:val="both"/>
        <w:rPr>
          <w:rFonts w:ascii="Museo Sans 300" w:hAnsi="Museo Sans 300"/>
          <w:sz w:val="24"/>
          <w:szCs w:val="24"/>
        </w:rPr>
      </w:pPr>
    </w:p>
    <w:p w14:paraId="737EF3C9" w14:textId="258C72F2" w:rsidR="00B24CA7" w:rsidRPr="00823D6B" w:rsidRDefault="00B24CA7" w:rsidP="00823D6B">
      <w:pPr>
        <w:pStyle w:val="Prrafodelista"/>
        <w:numPr>
          <w:ilvl w:val="0"/>
          <w:numId w:val="40"/>
        </w:numPr>
        <w:adjustRightInd w:val="0"/>
        <w:ind w:left="1134" w:hanging="708"/>
        <w:contextualSpacing w:val="0"/>
        <w:jc w:val="both"/>
        <w:rPr>
          <w:rFonts w:ascii="Museo Sans 300" w:hAnsi="Museo Sans 300"/>
          <w:sz w:val="24"/>
          <w:szCs w:val="24"/>
        </w:rPr>
      </w:pPr>
      <w:r w:rsidRPr="00823D6B">
        <w:rPr>
          <w:rFonts w:ascii="Museo Sans 300" w:hAnsi="Museo Sans 300"/>
          <w:sz w:val="24"/>
          <w:szCs w:val="24"/>
        </w:rPr>
        <w:t xml:space="preserve">De acuerdo a Estudio Registral realizado por la Unidad Ambiental de fecha 24 de febrero de 2023, bajo referencia UAM-00-0047-23, se estableció, que los inmuebles, son propiedad del ISTA, y se encuentran inscritos a las matrículas: </w:t>
      </w:r>
      <w:r w:rsidRPr="00823D6B">
        <w:rPr>
          <w:rFonts w:ascii="Museo Sans 300" w:hAnsi="Museo Sans 300"/>
          <w:b/>
          <w:sz w:val="24"/>
          <w:szCs w:val="24"/>
        </w:rPr>
        <w:t>75241662-00000</w:t>
      </w:r>
      <w:r w:rsidR="00FF1852" w:rsidRPr="00823D6B">
        <w:rPr>
          <w:rFonts w:ascii="Museo Sans 300" w:hAnsi="Museo Sans 300"/>
          <w:b/>
          <w:sz w:val="24"/>
          <w:szCs w:val="24"/>
        </w:rPr>
        <w:t>,</w:t>
      </w:r>
      <w:r w:rsidRPr="00823D6B">
        <w:rPr>
          <w:rFonts w:ascii="Museo Sans 300" w:hAnsi="Museo Sans 300"/>
          <w:b/>
          <w:sz w:val="24"/>
          <w:szCs w:val="24"/>
        </w:rPr>
        <w:t xml:space="preserve"> 75241663-00000</w:t>
      </w:r>
      <w:r w:rsidR="00FF1852" w:rsidRPr="00823D6B">
        <w:rPr>
          <w:rFonts w:ascii="Museo Sans 300" w:hAnsi="Museo Sans 300"/>
          <w:b/>
          <w:sz w:val="24"/>
          <w:szCs w:val="24"/>
        </w:rPr>
        <w:t>,</w:t>
      </w:r>
      <w:r w:rsidRPr="00823D6B">
        <w:rPr>
          <w:rFonts w:ascii="Museo Sans 300" w:hAnsi="Museo Sans 300"/>
          <w:b/>
          <w:sz w:val="24"/>
          <w:szCs w:val="24"/>
        </w:rPr>
        <w:t xml:space="preserve"> 75241664-00000</w:t>
      </w:r>
      <w:r w:rsidR="00FF1852" w:rsidRPr="00823D6B">
        <w:rPr>
          <w:rFonts w:ascii="Museo Sans 300" w:hAnsi="Museo Sans 300"/>
          <w:b/>
          <w:sz w:val="24"/>
          <w:szCs w:val="24"/>
        </w:rPr>
        <w:t xml:space="preserve">, </w:t>
      </w:r>
      <w:r w:rsidRPr="00823D6B">
        <w:rPr>
          <w:rFonts w:ascii="Museo Sans 300" w:hAnsi="Museo Sans 300"/>
          <w:b/>
          <w:sz w:val="24"/>
          <w:szCs w:val="24"/>
        </w:rPr>
        <w:t>75241665-00000</w:t>
      </w:r>
      <w:r w:rsidR="00FF1852" w:rsidRPr="00823D6B">
        <w:rPr>
          <w:rFonts w:ascii="Museo Sans 300" w:hAnsi="Museo Sans 300"/>
          <w:b/>
          <w:sz w:val="24"/>
          <w:szCs w:val="24"/>
        </w:rPr>
        <w:t>,</w:t>
      </w:r>
      <w:r w:rsidRPr="00823D6B">
        <w:rPr>
          <w:rFonts w:ascii="Museo Sans 300" w:hAnsi="Museo Sans 300"/>
          <w:b/>
          <w:sz w:val="24"/>
          <w:szCs w:val="24"/>
        </w:rPr>
        <w:t xml:space="preserve"> </w:t>
      </w:r>
      <w:r w:rsidR="00FF1852" w:rsidRPr="00823D6B">
        <w:rPr>
          <w:rFonts w:ascii="Museo Sans 300" w:hAnsi="Museo Sans 300"/>
          <w:b/>
          <w:sz w:val="24"/>
          <w:szCs w:val="24"/>
        </w:rPr>
        <w:t>75241666-00000,</w:t>
      </w:r>
      <w:r w:rsidRPr="00823D6B">
        <w:rPr>
          <w:rFonts w:ascii="Museo Sans 300" w:hAnsi="Museo Sans 300"/>
          <w:b/>
          <w:sz w:val="24"/>
          <w:szCs w:val="24"/>
        </w:rPr>
        <w:t xml:space="preserve"> 75241667-00000</w:t>
      </w:r>
      <w:r w:rsidR="00FF1852" w:rsidRPr="00823D6B">
        <w:rPr>
          <w:rFonts w:ascii="Museo Sans 300" w:hAnsi="Museo Sans 300"/>
          <w:b/>
          <w:sz w:val="24"/>
          <w:szCs w:val="24"/>
        </w:rPr>
        <w:t xml:space="preserve">, </w:t>
      </w:r>
      <w:r w:rsidRPr="00823D6B">
        <w:rPr>
          <w:rFonts w:ascii="Museo Sans 300" w:hAnsi="Museo Sans 300"/>
          <w:b/>
          <w:sz w:val="24"/>
          <w:szCs w:val="24"/>
        </w:rPr>
        <w:t>y 75241668-00000</w:t>
      </w:r>
      <w:r w:rsidR="00FF1852" w:rsidRPr="00823D6B">
        <w:rPr>
          <w:rFonts w:ascii="Museo Sans 300" w:hAnsi="Museo Sans 300"/>
          <w:b/>
          <w:sz w:val="24"/>
          <w:szCs w:val="24"/>
        </w:rPr>
        <w:t>,</w:t>
      </w:r>
      <w:r w:rsidRPr="00823D6B">
        <w:rPr>
          <w:rFonts w:ascii="Museo Sans 300" w:hAnsi="Museo Sans 300"/>
          <w:sz w:val="24"/>
          <w:szCs w:val="24"/>
        </w:rPr>
        <w:t xml:space="preserve"> todas en el Registro de la Propiedad Raíz e Hipotecas de </w:t>
      </w:r>
      <w:r w:rsidRPr="00823D6B">
        <w:rPr>
          <w:rFonts w:ascii="Museo Sans 300" w:eastAsia="Times New Roman" w:hAnsi="Museo Sans 300"/>
          <w:sz w:val="24"/>
          <w:szCs w:val="24"/>
        </w:rPr>
        <w:t xml:space="preserve">la Segunda Sección de Oriente, del departamento de Usulután, </w:t>
      </w:r>
      <w:r w:rsidRPr="00823D6B">
        <w:rPr>
          <w:rFonts w:ascii="Museo Sans 300" w:hAnsi="Museo Sans 300"/>
          <w:sz w:val="24"/>
          <w:szCs w:val="24"/>
        </w:rPr>
        <w:t>Libre de presentaciones, gravamen y restricciones.</w:t>
      </w:r>
    </w:p>
    <w:p w14:paraId="685B56C9" w14:textId="77777777" w:rsidR="00B24CA7" w:rsidRDefault="00B24CA7" w:rsidP="00823D6B">
      <w:pPr>
        <w:pStyle w:val="Prrafodelista"/>
        <w:adjustRightInd w:val="0"/>
        <w:ind w:left="644"/>
        <w:jc w:val="both"/>
        <w:rPr>
          <w:rFonts w:ascii="Museo Sans 300" w:hAnsi="Museo Sans 300"/>
          <w:sz w:val="24"/>
          <w:szCs w:val="24"/>
        </w:rPr>
      </w:pPr>
    </w:p>
    <w:p w14:paraId="5741D3BA" w14:textId="77777777" w:rsidR="00841124" w:rsidRPr="00823D6B" w:rsidRDefault="00841124" w:rsidP="00823D6B">
      <w:pPr>
        <w:pStyle w:val="Prrafodelista"/>
        <w:adjustRightInd w:val="0"/>
        <w:ind w:left="644"/>
        <w:jc w:val="both"/>
        <w:rPr>
          <w:rFonts w:ascii="Museo Sans 300" w:hAnsi="Museo Sans 300"/>
          <w:sz w:val="24"/>
          <w:szCs w:val="24"/>
        </w:rPr>
      </w:pPr>
    </w:p>
    <w:p w14:paraId="131D4519" w14:textId="1F11C933" w:rsidR="00B24CA7" w:rsidRPr="00823D6B" w:rsidRDefault="00B24CA7" w:rsidP="00823D6B">
      <w:pPr>
        <w:pStyle w:val="Prrafodelista"/>
        <w:numPr>
          <w:ilvl w:val="0"/>
          <w:numId w:val="40"/>
        </w:numPr>
        <w:tabs>
          <w:tab w:val="left" w:pos="1134"/>
        </w:tabs>
        <w:adjustRightInd w:val="0"/>
        <w:ind w:left="1134" w:hanging="708"/>
        <w:contextualSpacing w:val="0"/>
        <w:jc w:val="both"/>
        <w:rPr>
          <w:rFonts w:ascii="Museo Sans 300" w:hAnsi="Museo Sans 300"/>
          <w:sz w:val="24"/>
          <w:szCs w:val="24"/>
        </w:rPr>
      </w:pPr>
      <w:r w:rsidRPr="00823D6B">
        <w:rPr>
          <w:rFonts w:ascii="Museo Sans 300" w:eastAsia="Times New Roman" w:hAnsi="Museo Sans 300"/>
          <w:bCs/>
          <w:sz w:val="24"/>
          <w:szCs w:val="24"/>
        </w:rPr>
        <w:t xml:space="preserve">En informe emitido por el Departamento de Proyectos de Parcelación, bajo la referencia </w:t>
      </w:r>
      <w:r w:rsidRPr="00823D6B">
        <w:rPr>
          <w:rFonts w:ascii="Museo Sans 300" w:hAnsi="Museo Sans 300"/>
          <w:sz w:val="24"/>
          <w:szCs w:val="24"/>
        </w:rPr>
        <w:t>GDR-00-0058-2023, de fecha 24 de enero de 2023</w:t>
      </w:r>
      <w:r w:rsidRPr="00823D6B">
        <w:rPr>
          <w:rFonts w:ascii="Museo Sans 300" w:eastAsia="Times New Roman" w:hAnsi="Museo Sans 300"/>
          <w:bCs/>
          <w:sz w:val="24"/>
          <w:szCs w:val="24"/>
        </w:rPr>
        <w:t xml:space="preserve">, se </w:t>
      </w:r>
      <w:r w:rsidRPr="00823D6B">
        <w:rPr>
          <w:rFonts w:ascii="Museo Sans 300" w:hAnsi="Museo Sans 300"/>
          <w:sz w:val="24"/>
          <w:szCs w:val="24"/>
          <w:lang w:val="es-ES_tradnl"/>
        </w:rPr>
        <w:t xml:space="preserve">estableció </w:t>
      </w:r>
      <w:r w:rsidR="00FF1852" w:rsidRPr="00823D6B">
        <w:rPr>
          <w:rFonts w:ascii="Museo Sans 300" w:hAnsi="Museo Sans 300"/>
          <w:sz w:val="24"/>
          <w:szCs w:val="24"/>
          <w:lang w:val="es-ES_tradnl"/>
        </w:rPr>
        <w:t xml:space="preserve">el precio de los inmuebles, </w:t>
      </w:r>
      <w:r w:rsidRPr="00823D6B">
        <w:rPr>
          <w:rFonts w:ascii="Museo Sans 300" w:hAnsi="Museo Sans 300"/>
          <w:sz w:val="24"/>
          <w:szCs w:val="24"/>
          <w:lang w:val="es-ES_tradnl"/>
        </w:rPr>
        <w:t>de la siguiente forma:</w:t>
      </w:r>
    </w:p>
    <w:p w14:paraId="64F08F05" w14:textId="77777777" w:rsidR="00B24CA7" w:rsidRPr="00FA056C" w:rsidRDefault="00B24CA7" w:rsidP="00B24CA7">
      <w:pPr>
        <w:pStyle w:val="Prrafodelista"/>
        <w:rPr>
          <w:rFonts w:ascii="Museo Sans 300" w:hAnsi="Museo Sans 300"/>
          <w:lang w:val="es-ES_tradnl"/>
        </w:rPr>
      </w:pPr>
    </w:p>
    <w:tbl>
      <w:tblPr>
        <w:tblStyle w:val="Tablaconcuadrcula"/>
        <w:tblW w:w="8217" w:type="dxa"/>
        <w:tblInd w:w="988" w:type="dxa"/>
        <w:tblLayout w:type="fixed"/>
        <w:tblLook w:val="04A0" w:firstRow="1" w:lastRow="0" w:firstColumn="1" w:lastColumn="0" w:noHBand="0" w:noVBand="1"/>
      </w:tblPr>
      <w:tblGrid>
        <w:gridCol w:w="942"/>
        <w:gridCol w:w="5720"/>
        <w:gridCol w:w="1555"/>
      </w:tblGrid>
      <w:tr w:rsidR="00B24CA7" w:rsidRPr="002A6FEB" w14:paraId="4C7FABDC"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hideMark/>
          </w:tcPr>
          <w:p w14:paraId="0292B46D" w14:textId="55DB9C9E" w:rsidR="00B24CA7" w:rsidRPr="00823D6B" w:rsidRDefault="00B24CA7" w:rsidP="00823D6B">
            <w:pPr>
              <w:jc w:val="center"/>
              <w:rPr>
                <w:rFonts w:ascii="Museo Sans 300" w:hAnsi="Museo Sans 300"/>
                <w:b/>
                <w:sz w:val="18"/>
                <w:szCs w:val="18"/>
                <w:lang w:eastAsia="es-SV"/>
              </w:rPr>
            </w:pPr>
            <w:r w:rsidRPr="002A6FEB">
              <w:rPr>
                <w:rFonts w:ascii="Museo Sans 300" w:hAnsi="Museo Sans 300"/>
                <w:lang w:val="es-ES_tradnl"/>
              </w:rPr>
              <w:t xml:space="preserve"> </w:t>
            </w:r>
            <w:r w:rsidRPr="00823D6B">
              <w:rPr>
                <w:rFonts w:ascii="Museo Sans 300" w:hAnsi="Museo Sans 300"/>
                <w:b/>
                <w:sz w:val="18"/>
                <w:szCs w:val="18"/>
                <w:lang w:eastAsia="es-SV"/>
              </w:rPr>
              <w:t>No.</w:t>
            </w:r>
          </w:p>
        </w:tc>
        <w:tc>
          <w:tcPr>
            <w:tcW w:w="5720" w:type="dxa"/>
            <w:tcBorders>
              <w:top w:val="single" w:sz="4" w:space="0" w:color="auto"/>
              <w:left w:val="single" w:sz="4" w:space="0" w:color="auto"/>
              <w:bottom w:val="single" w:sz="4" w:space="0" w:color="auto"/>
              <w:right w:val="single" w:sz="4" w:space="0" w:color="auto"/>
            </w:tcBorders>
            <w:vAlign w:val="center"/>
          </w:tcPr>
          <w:p w14:paraId="51207491" w14:textId="77777777" w:rsidR="00B24CA7" w:rsidRPr="00823D6B" w:rsidRDefault="00B24CA7" w:rsidP="00823D6B">
            <w:pPr>
              <w:jc w:val="center"/>
              <w:rPr>
                <w:rFonts w:ascii="Museo Sans 300" w:hAnsi="Museo Sans 300"/>
                <w:b/>
                <w:sz w:val="18"/>
                <w:szCs w:val="18"/>
                <w:lang w:eastAsia="es-SV"/>
              </w:rPr>
            </w:pPr>
            <w:r w:rsidRPr="00823D6B">
              <w:rPr>
                <w:rFonts w:ascii="Museo Sans 300" w:hAnsi="Museo Sans 300"/>
                <w:b/>
                <w:sz w:val="18"/>
                <w:szCs w:val="18"/>
                <w:lang w:eastAsia="es-SV"/>
              </w:rPr>
              <w:t>INMUEBLE</w:t>
            </w:r>
          </w:p>
        </w:tc>
        <w:tc>
          <w:tcPr>
            <w:tcW w:w="1555" w:type="dxa"/>
            <w:tcBorders>
              <w:top w:val="single" w:sz="4" w:space="0" w:color="auto"/>
              <w:left w:val="single" w:sz="4" w:space="0" w:color="auto"/>
              <w:bottom w:val="single" w:sz="4" w:space="0" w:color="auto"/>
              <w:right w:val="single" w:sz="4" w:space="0" w:color="auto"/>
            </w:tcBorders>
            <w:vAlign w:val="center"/>
          </w:tcPr>
          <w:p w14:paraId="6524B6A4" w14:textId="77777777" w:rsidR="00B24CA7" w:rsidRPr="00823D6B" w:rsidRDefault="00B24CA7" w:rsidP="00823D6B">
            <w:pPr>
              <w:rPr>
                <w:rFonts w:ascii="Museo Sans 300" w:hAnsi="Museo Sans 300"/>
                <w:b/>
                <w:sz w:val="18"/>
                <w:szCs w:val="18"/>
                <w:lang w:eastAsia="es-SV"/>
              </w:rPr>
            </w:pPr>
            <w:r w:rsidRPr="00823D6B">
              <w:rPr>
                <w:rFonts w:ascii="Museo Sans 300" w:hAnsi="Museo Sans 300"/>
                <w:b/>
                <w:sz w:val="18"/>
                <w:szCs w:val="18"/>
                <w:lang w:eastAsia="es-SV"/>
              </w:rPr>
              <w:t>PRECIO</w:t>
            </w:r>
          </w:p>
        </w:tc>
      </w:tr>
      <w:tr w:rsidR="00B24CA7" w:rsidRPr="002A6FEB" w14:paraId="467974D4"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hideMark/>
          </w:tcPr>
          <w:p w14:paraId="58F1018B" w14:textId="77777777" w:rsidR="00B24CA7" w:rsidRPr="00823D6B" w:rsidRDefault="00B24CA7" w:rsidP="00823D6B">
            <w:pPr>
              <w:jc w:val="center"/>
              <w:rPr>
                <w:rFonts w:ascii="Museo Sans 300" w:hAnsi="Museo Sans 300"/>
                <w:sz w:val="18"/>
                <w:szCs w:val="18"/>
                <w:lang w:eastAsia="es-SV"/>
              </w:rPr>
            </w:pPr>
            <w:r w:rsidRPr="00823D6B">
              <w:rPr>
                <w:rFonts w:ascii="Museo Sans 300" w:hAnsi="Museo Sans 300"/>
                <w:sz w:val="18"/>
                <w:szCs w:val="18"/>
                <w:lang w:eastAsia="es-SV"/>
              </w:rPr>
              <w:t>1</w:t>
            </w:r>
          </w:p>
        </w:tc>
        <w:tc>
          <w:tcPr>
            <w:tcW w:w="5720" w:type="dxa"/>
            <w:tcBorders>
              <w:top w:val="single" w:sz="4" w:space="0" w:color="auto"/>
              <w:left w:val="single" w:sz="4" w:space="0" w:color="auto"/>
              <w:bottom w:val="single" w:sz="4" w:space="0" w:color="auto"/>
              <w:right w:val="single" w:sz="4" w:space="0" w:color="auto"/>
            </w:tcBorders>
            <w:vAlign w:val="center"/>
          </w:tcPr>
          <w:p w14:paraId="30D51D8B" w14:textId="77777777" w:rsidR="00B24CA7" w:rsidRPr="00823D6B" w:rsidRDefault="00B24CA7" w:rsidP="00823D6B">
            <w:pPr>
              <w:rPr>
                <w:rFonts w:ascii="Museo Sans 300" w:hAnsi="Museo Sans 300"/>
                <w:sz w:val="18"/>
                <w:szCs w:val="18"/>
                <w:lang w:eastAsia="es-SV"/>
              </w:rPr>
            </w:pPr>
            <w:r w:rsidRPr="00823D6B">
              <w:rPr>
                <w:rFonts w:ascii="Museo Sans 300" w:hAnsi="Museo Sans 300"/>
                <w:sz w:val="18"/>
                <w:szCs w:val="18"/>
                <w:lang w:eastAsia="es-SV"/>
              </w:rPr>
              <w:t>Bosque 1, Hacienda Cuesta Empedrada Porción 1</w:t>
            </w:r>
          </w:p>
        </w:tc>
        <w:tc>
          <w:tcPr>
            <w:tcW w:w="1555" w:type="dxa"/>
            <w:tcBorders>
              <w:top w:val="single" w:sz="4" w:space="0" w:color="auto"/>
              <w:left w:val="single" w:sz="4" w:space="0" w:color="auto"/>
              <w:bottom w:val="single" w:sz="4" w:space="0" w:color="auto"/>
              <w:right w:val="single" w:sz="4" w:space="0" w:color="auto"/>
            </w:tcBorders>
            <w:vAlign w:val="center"/>
          </w:tcPr>
          <w:p w14:paraId="7ADB347C" w14:textId="77777777" w:rsidR="00B24CA7" w:rsidRPr="00823D6B" w:rsidRDefault="00B24CA7" w:rsidP="00823D6B">
            <w:pPr>
              <w:jc w:val="right"/>
              <w:rPr>
                <w:rFonts w:ascii="Museo Sans 300" w:hAnsi="Museo Sans 300"/>
                <w:sz w:val="18"/>
                <w:szCs w:val="18"/>
                <w:lang w:eastAsia="es-SV"/>
              </w:rPr>
            </w:pPr>
            <w:r w:rsidRPr="00823D6B">
              <w:rPr>
                <w:rFonts w:ascii="Museo Sans 300" w:hAnsi="Museo Sans 300"/>
                <w:sz w:val="18"/>
                <w:szCs w:val="18"/>
                <w:lang w:eastAsia="es-SV"/>
              </w:rPr>
              <w:t>$302.59</w:t>
            </w:r>
          </w:p>
        </w:tc>
      </w:tr>
      <w:tr w:rsidR="00B24CA7" w:rsidRPr="002A6FEB" w14:paraId="4A37692D"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hideMark/>
          </w:tcPr>
          <w:p w14:paraId="3C83C58D" w14:textId="77777777" w:rsidR="00B24CA7" w:rsidRPr="00823D6B" w:rsidRDefault="00B24CA7" w:rsidP="00823D6B">
            <w:pPr>
              <w:jc w:val="center"/>
              <w:rPr>
                <w:rFonts w:ascii="Museo Sans 300" w:hAnsi="Museo Sans 300"/>
                <w:sz w:val="18"/>
                <w:szCs w:val="18"/>
                <w:lang w:eastAsia="es-SV"/>
              </w:rPr>
            </w:pPr>
            <w:r w:rsidRPr="00823D6B">
              <w:rPr>
                <w:rFonts w:ascii="Museo Sans 300" w:hAnsi="Museo Sans 300"/>
                <w:sz w:val="18"/>
                <w:szCs w:val="18"/>
                <w:lang w:eastAsia="es-SV"/>
              </w:rPr>
              <w:t>2</w:t>
            </w:r>
          </w:p>
        </w:tc>
        <w:tc>
          <w:tcPr>
            <w:tcW w:w="5720" w:type="dxa"/>
            <w:tcBorders>
              <w:top w:val="single" w:sz="4" w:space="0" w:color="auto"/>
              <w:left w:val="single" w:sz="4" w:space="0" w:color="auto"/>
              <w:bottom w:val="single" w:sz="4" w:space="0" w:color="auto"/>
              <w:right w:val="single" w:sz="4" w:space="0" w:color="auto"/>
            </w:tcBorders>
            <w:vAlign w:val="center"/>
          </w:tcPr>
          <w:p w14:paraId="263E9894" w14:textId="77777777" w:rsidR="00B24CA7" w:rsidRPr="00823D6B" w:rsidRDefault="00B24CA7" w:rsidP="00823D6B">
            <w:pPr>
              <w:rPr>
                <w:rFonts w:ascii="Museo Sans 300" w:hAnsi="Museo Sans 300"/>
                <w:sz w:val="18"/>
                <w:szCs w:val="18"/>
                <w:lang w:eastAsia="es-SV"/>
              </w:rPr>
            </w:pPr>
            <w:r w:rsidRPr="00823D6B">
              <w:rPr>
                <w:rFonts w:ascii="Museo Sans 300" w:hAnsi="Museo Sans 300"/>
                <w:sz w:val="18"/>
                <w:szCs w:val="18"/>
                <w:lang w:eastAsia="es-SV"/>
              </w:rPr>
              <w:t>Bosque 2, Hacienda Cuesta Empedrada Porción 1</w:t>
            </w:r>
          </w:p>
        </w:tc>
        <w:tc>
          <w:tcPr>
            <w:tcW w:w="1555" w:type="dxa"/>
            <w:tcBorders>
              <w:top w:val="single" w:sz="4" w:space="0" w:color="auto"/>
              <w:left w:val="single" w:sz="4" w:space="0" w:color="auto"/>
              <w:bottom w:val="single" w:sz="4" w:space="0" w:color="auto"/>
              <w:right w:val="single" w:sz="4" w:space="0" w:color="auto"/>
            </w:tcBorders>
            <w:vAlign w:val="center"/>
          </w:tcPr>
          <w:p w14:paraId="4A701DE3" w14:textId="77777777" w:rsidR="00B24CA7" w:rsidRPr="00823D6B" w:rsidRDefault="00B24CA7" w:rsidP="00823D6B">
            <w:pPr>
              <w:jc w:val="right"/>
              <w:rPr>
                <w:rFonts w:ascii="Museo Sans 300" w:hAnsi="Museo Sans 300"/>
                <w:sz w:val="18"/>
                <w:szCs w:val="18"/>
                <w:lang w:eastAsia="es-SV"/>
              </w:rPr>
            </w:pPr>
            <w:r w:rsidRPr="00823D6B">
              <w:rPr>
                <w:rFonts w:ascii="Museo Sans 300" w:hAnsi="Museo Sans 300"/>
                <w:sz w:val="18"/>
                <w:szCs w:val="18"/>
                <w:lang w:eastAsia="es-SV"/>
              </w:rPr>
              <w:t>$</w:t>
            </w:r>
            <w:r w:rsidRPr="00823D6B">
              <w:rPr>
                <w:rFonts w:ascii="Museo Sans 300" w:hAnsi="Museo Sans 300"/>
                <w:sz w:val="18"/>
                <w:szCs w:val="18"/>
                <w:lang w:val="es-ES_tradnl" w:eastAsia="es-SV"/>
              </w:rPr>
              <w:t>1,165.20</w:t>
            </w:r>
          </w:p>
        </w:tc>
      </w:tr>
      <w:tr w:rsidR="00B24CA7" w:rsidRPr="002A6FEB" w14:paraId="08950F9B"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hideMark/>
          </w:tcPr>
          <w:p w14:paraId="4ACAC9C6" w14:textId="77777777" w:rsidR="00B24CA7" w:rsidRPr="00823D6B" w:rsidRDefault="00B24CA7" w:rsidP="00823D6B">
            <w:pPr>
              <w:jc w:val="center"/>
              <w:rPr>
                <w:rFonts w:ascii="Museo Sans 300" w:hAnsi="Museo Sans 300"/>
                <w:sz w:val="18"/>
                <w:szCs w:val="18"/>
                <w:lang w:eastAsia="es-SV"/>
              </w:rPr>
            </w:pPr>
            <w:r w:rsidRPr="00823D6B">
              <w:rPr>
                <w:rFonts w:ascii="Museo Sans 300" w:hAnsi="Museo Sans 300"/>
                <w:sz w:val="18"/>
                <w:szCs w:val="18"/>
                <w:lang w:eastAsia="es-SV"/>
              </w:rPr>
              <w:lastRenderedPageBreak/>
              <w:t>3</w:t>
            </w:r>
          </w:p>
        </w:tc>
        <w:tc>
          <w:tcPr>
            <w:tcW w:w="5720" w:type="dxa"/>
            <w:tcBorders>
              <w:top w:val="single" w:sz="4" w:space="0" w:color="auto"/>
              <w:left w:val="single" w:sz="4" w:space="0" w:color="auto"/>
              <w:bottom w:val="single" w:sz="4" w:space="0" w:color="auto"/>
              <w:right w:val="single" w:sz="4" w:space="0" w:color="auto"/>
            </w:tcBorders>
            <w:vAlign w:val="center"/>
          </w:tcPr>
          <w:p w14:paraId="60AB9662" w14:textId="77777777" w:rsidR="00B24CA7" w:rsidRPr="00823D6B" w:rsidRDefault="00B24CA7" w:rsidP="00823D6B">
            <w:pPr>
              <w:rPr>
                <w:rFonts w:ascii="Museo Sans 300" w:hAnsi="Museo Sans 300"/>
                <w:sz w:val="18"/>
                <w:szCs w:val="18"/>
                <w:lang w:eastAsia="es-SV"/>
              </w:rPr>
            </w:pPr>
            <w:r w:rsidRPr="00823D6B">
              <w:rPr>
                <w:rFonts w:ascii="Museo Sans 300" w:hAnsi="Museo Sans 300"/>
                <w:sz w:val="18"/>
                <w:szCs w:val="18"/>
                <w:lang w:eastAsia="es-SV"/>
              </w:rPr>
              <w:t>Bosque 3, Hacienda Cuesta Empedrada Porción 1</w:t>
            </w:r>
          </w:p>
        </w:tc>
        <w:tc>
          <w:tcPr>
            <w:tcW w:w="1555" w:type="dxa"/>
            <w:tcBorders>
              <w:top w:val="single" w:sz="4" w:space="0" w:color="auto"/>
              <w:left w:val="single" w:sz="4" w:space="0" w:color="auto"/>
              <w:bottom w:val="single" w:sz="4" w:space="0" w:color="auto"/>
              <w:right w:val="single" w:sz="4" w:space="0" w:color="auto"/>
            </w:tcBorders>
            <w:vAlign w:val="center"/>
          </w:tcPr>
          <w:p w14:paraId="31B50532" w14:textId="77777777" w:rsidR="00B24CA7" w:rsidRPr="00823D6B" w:rsidRDefault="00B24CA7" w:rsidP="00823D6B">
            <w:pPr>
              <w:jc w:val="right"/>
              <w:rPr>
                <w:rFonts w:ascii="Museo Sans 300" w:hAnsi="Museo Sans 300"/>
                <w:sz w:val="18"/>
                <w:szCs w:val="18"/>
                <w:lang w:eastAsia="es-SV"/>
              </w:rPr>
            </w:pPr>
            <w:r w:rsidRPr="00823D6B">
              <w:rPr>
                <w:rFonts w:ascii="Museo Sans 300" w:hAnsi="Museo Sans 300"/>
                <w:sz w:val="18"/>
                <w:szCs w:val="18"/>
                <w:lang w:eastAsia="es-SV"/>
              </w:rPr>
              <w:t>$</w:t>
            </w:r>
            <w:r w:rsidRPr="00823D6B">
              <w:rPr>
                <w:rFonts w:ascii="Museo Sans 300" w:hAnsi="Museo Sans 300"/>
                <w:sz w:val="18"/>
                <w:szCs w:val="18"/>
                <w:lang w:val="es-ES_tradnl" w:eastAsia="es-SV"/>
              </w:rPr>
              <w:t>1,281.63</w:t>
            </w:r>
          </w:p>
        </w:tc>
      </w:tr>
      <w:tr w:rsidR="00B24CA7" w:rsidRPr="002A6FEB" w14:paraId="173CFD6D"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hideMark/>
          </w:tcPr>
          <w:p w14:paraId="598468E0" w14:textId="77777777" w:rsidR="00B24CA7" w:rsidRPr="00823D6B" w:rsidRDefault="00B24CA7" w:rsidP="00823D6B">
            <w:pPr>
              <w:jc w:val="center"/>
              <w:rPr>
                <w:rFonts w:ascii="Museo Sans 300" w:hAnsi="Museo Sans 300"/>
                <w:sz w:val="18"/>
                <w:szCs w:val="18"/>
                <w:lang w:eastAsia="es-SV"/>
              </w:rPr>
            </w:pPr>
            <w:r w:rsidRPr="00823D6B">
              <w:rPr>
                <w:rFonts w:ascii="Museo Sans 300" w:hAnsi="Museo Sans 300"/>
                <w:sz w:val="18"/>
                <w:szCs w:val="18"/>
                <w:lang w:eastAsia="es-SV"/>
              </w:rPr>
              <w:t>4</w:t>
            </w:r>
          </w:p>
        </w:tc>
        <w:tc>
          <w:tcPr>
            <w:tcW w:w="5720" w:type="dxa"/>
            <w:tcBorders>
              <w:top w:val="single" w:sz="4" w:space="0" w:color="auto"/>
              <w:left w:val="single" w:sz="4" w:space="0" w:color="auto"/>
              <w:bottom w:val="single" w:sz="4" w:space="0" w:color="auto"/>
              <w:right w:val="single" w:sz="4" w:space="0" w:color="auto"/>
            </w:tcBorders>
            <w:vAlign w:val="center"/>
          </w:tcPr>
          <w:p w14:paraId="47B842B9" w14:textId="77777777" w:rsidR="00B24CA7" w:rsidRPr="00823D6B" w:rsidRDefault="00B24CA7" w:rsidP="00823D6B">
            <w:pPr>
              <w:rPr>
                <w:rFonts w:ascii="Museo Sans 300" w:hAnsi="Museo Sans 300"/>
                <w:sz w:val="18"/>
                <w:szCs w:val="18"/>
                <w:lang w:eastAsia="es-SV"/>
              </w:rPr>
            </w:pPr>
            <w:r w:rsidRPr="00823D6B">
              <w:rPr>
                <w:rFonts w:ascii="Museo Sans 300" w:hAnsi="Museo Sans 300"/>
                <w:sz w:val="18"/>
                <w:szCs w:val="18"/>
                <w:lang w:eastAsia="es-SV"/>
              </w:rPr>
              <w:t>Bosque 4 Hacienda Cuesta Empedrada Porción 1</w:t>
            </w:r>
          </w:p>
        </w:tc>
        <w:tc>
          <w:tcPr>
            <w:tcW w:w="1555" w:type="dxa"/>
            <w:tcBorders>
              <w:top w:val="single" w:sz="4" w:space="0" w:color="auto"/>
              <w:left w:val="single" w:sz="4" w:space="0" w:color="auto"/>
              <w:bottom w:val="single" w:sz="4" w:space="0" w:color="auto"/>
              <w:right w:val="single" w:sz="4" w:space="0" w:color="auto"/>
            </w:tcBorders>
            <w:vAlign w:val="center"/>
          </w:tcPr>
          <w:p w14:paraId="02E49BE3" w14:textId="77777777" w:rsidR="00B24CA7" w:rsidRPr="00823D6B" w:rsidRDefault="00B24CA7" w:rsidP="00823D6B">
            <w:pPr>
              <w:jc w:val="right"/>
              <w:rPr>
                <w:rFonts w:ascii="Museo Sans 300" w:hAnsi="Museo Sans 300"/>
                <w:sz w:val="18"/>
                <w:szCs w:val="18"/>
                <w:lang w:eastAsia="es-SV"/>
              </w:rPr>
            </w:pPr>
            <w:r w:rsidRPr="00823D6B">
              <w:rPr>
                <w:rFonts w:ascii="Museo Sans 300" w:hAnsi="Museo Sans 300"/>
                <w:sz w:val="18"/>
                <w:szCs w:val="18"/>
                <w:lang w:eastAsia="es-SV"/>
              </w:rPr>
              <w:t>$</w:t>
            </w:r>
            <w:r w:rsidRPr="00823D6B">
              <w:rPr>
                <w:rFonts w:ascii="Museo Sans 300" w:hAnsi="Museo Sans 300"/>
                <w:sz w:val="18"/>
                <w:szCs w:val="18"/>
                <w:lang w:val="es-ES_tradnl" w:eastAsia="es-SV"/>
              </w:rPr>
              <w:t>1,428.20</w:t>
            </w:r>
          </w:p>
        </w:tc>
      </w:tr>
      <w:tr w:rsidR="00B24CA7" w:rsidRPr="002A6FEB" w14:paraId="0A381507"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hideMark/>
          </w:tcPr>
          <w:p w14:paraId="19D30DA7" w14:textId="77777777" w:rsidR="00B24CA7" w:rsidRPr="00823D6B" w:rsidRDefault="00B24CA7" w:rsidP="00823D6B">
            <w:pPr>
              <w:jc w:val="center"/>
              <w:rPr>
                <w:rFonts w:ascii="Museo Sans 300" w:hAnsi="Museo Sans 300"/>
                <w:sz w:val="18"/>
                <w:szCs w:val="18"/>
                <w:lang w:eastAsia="es-SV"/>
              </w:rPr>
            </w:pPr>
            <w:r w:rsidRPr="00823D6B">
              <w:rPr>
                <w:rFonts w:ascii="Museo Sans 300" w:hAnsi="Museo Sans 300"/>
                <w:sz w:val="18"/>
                <w:szCs w:val="18"/>
                <w:lang w:eastAsia="es-SV"/>
              </w:rPr>
              <w:t>5</w:t>
            </w:r>
          </w:p>
        </w:tc>
        <w:tc>
          <w:tcPr>
            <w:tcW w:w="5720" w:type="dxa"/>
            <w:tcBorders>
              <w:top w:val="single" w:sz="4" w:space="0" w:color="auto"/>
              <w:left w:val="single" w:sz="4" w:space="0" w:color="auto"/>
              <w:bottom w:val="single" w:sz="4" w:space="0" w:color="auto"/>
              <w:right w:val="single" w:sz="4" w:space="0" w:color="auto"/>
            </w:tcBorders>
            <w:vAlign w:val="center"/>
          </w:tcPr>
          <w:p w14:paraId="50BF7BFC" w14:textId="77777777" w:rsidR="00B24CA7" w:rsidRPr="00823D6B" w:rsidRDefault="00B24CA7" w:rsidP="00823D6B">
            <w:pPr>
              <w:rPr>
                <w:rFonts w:ascii="Museo Sans 300" w:hAnsi="Museo Sans 300"/>
                <w:sz w:val="18"/>
                <w:szCs w:val="18"/>
                <w:lang w:eastAsia="es-SV"/>
              </w:rPr>
            </w:pPr>
            <w:r w:rsidRPr="00823D6B">
              <w:rPr>
                <w:rFonts w:ascii="Museo Sans 300" w:hAnsi="Museo Sans 300"/>
                <w:sz w:val="18"/>
                <w:szCs w:val="18"/>
                <w:lang w:eastAsia="es-SV"/>
              </w:rPr>
              <w:t>Bosque 5, Hacienda Cuesta Empedrada Porción 1</w:t>
            </w:r>
          </w:p>
        </w:tc>
        <w:tc>
          <w:tcPr>
            <w:tcW w:w="1555" w:type="dxa"/>
            <w:tcBorders>
              <w:top w:val="single" w:sz="4" w:space="0" w:color="auto"/>
              <w:left w:val="single" w:sz="4" w:space="0" w:color="auto"/>
              <w:bottom w:val="single" w:sz="4" w:space="0" w:color="auto"/>
              <w:right w:val="single" w:sz="4" w:space="0" w:color="auto"/>
            </w:tcBorders>
            <w:vAlign w:val="center"/>
          </w:tcPr>
          <w:p w14:paraId="5D0454DA" w14:textId="77777777" w:rsidR="00B24CA7" w:rsidRPr="00823D6B" w:rsidRDefault="00B24CA7" w:rsidP="00823D6B">
            <w:pPr>
              <w:jc w:val="right"/>
              <w:rPr>
                <w:rFonts w:ascii="Museo Sans 300" w:hAnsi="Museo Sans 300"/>
                <w:sz w:val="18"/>
                <w:szCs w:val="18"/>
                <w:lang w:eastAsia="es-SV"/>
              </w:rPr>
            </w:pPr>
            <w:r w:rsidRPr="00823D6B">
              <w:rPr>
                <w:rFonts w:ascii="Museo Sans 300" w:hAnsi="Museo Sans 300"/>
                <w:sz w:val="18"/>
                <w:szCs w:val="18"/>
                <w:lang w:eastAsia="es-SV"/>
              </w:rPr>
              <w:t>$</w:t>
            </w:r>
            <w:r w:rsidRPr="00823D6B">
              <w:rPr>
                <w:rFonts w:ascii="Museo Sans 300" w:hAnsi="Museo Sans 300"/>
                <w:sz w:val="18"/>
                <w:szCs w:val="18"/>
                <w:lang w:val="es-ES_tradnl" w:eastAsia="es-SV"/>
              </w:rPr>
              <w:t>3,890.99</w:t>
            </w:r>
          </w:p>
        </w:tc>
      </w:tr>
      <w:tr w:rsidR="00B24CA7" w:rsidRPr="002A6FEB" w14:paraId="25DCE916"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hideMark/>
          </w:tcPr>
          <w:p w14:paraId="248B5B40" w14:textId="77777777" w:rsidR="00B24CA7" w:rsidRPr="00823D6B" w:rsidRDefault="00B24CA7" w:rsidP="00823D6B">
            <w:pPr>
              <w:jc w:val="center"/>
              <w:rPr>
                <w:rFonts w:ascii="Museo Sans 300" w:hAnsi="Museo Sans 300"/>
                <w:sz w:val="18"/>
                <w:szCs w:val="18"/>
                <w:lang w:eastAsia="es-SV"/>
              </w:rPr>
            </w:pPr>
            <w:r w:rsidRPr="00823D6B">
              <w:rPr>
                <w:rFonts w:ascii="Museo Sans 300" w:hAnsi="Museo Sans 300"/>
                <w:sz w:val="18"/>
                <w:szCs w:val="18"/>
                <w:lang w:eastAsia="es-SV"/>
              </w:rPr>
              <w:t>6</w:t>
            </w:r>
          </w:p>
        </w:tc>
        <w:tc>
          <w:tcPr>
            <w:tcW w:w="5720" w:type="dxa"/>
            <w:tcBorders>
              <w:top w:val="single" w:sz="4" w:space="0" w:color="auto"/>
              <w:left w:val="single" w:sz="4" w:space="0" w:color="auto"/>
              <w:bottom w:val="single" w:sz="4" w:space="0" w:color="auto"/>
              <w:right w:val="single" w:sz="4" w:space="0" w:color="auto"/>
            </w:tcBorders>
            <w:vAlign w:val="center"/>
          </w:tcPr>
          <w:p w14:paraId="11387873" w14:textId="77777777" w:rsidR="00B24CA7" w:rsidRPr="00823D6B" w:rsidRDefault="00B24CA7" w:rsidP="00823D6B">
            <w:pPr>
              <w:rPr>
                <w:rFonts w:ascii="Museo Sans 300" w:hAnsi="Museo Sans 300"/>
                <w:sz w:val="18"/>
                <w:szCs w:val="18"/>
                <w:lang w:eastAsia="es-SV"/>
              </w:rPr>
            </w:pPr>
            <w:r w:rsidRPr="00823D6B">
              <w:rPr>
                <w:rFonts w:ascii="Museo Sans 300" w:hAnsi="Museo Sans 300"/>
                <w:sz w:val="18"/>
                <w:szCs w:val="18"/>
                <w:lang w:eastAsia="es-SV"/>
              </w:rPr>
              <w:t>Área de Reserva 2, Hacienda Cuesta Empedrada Porción 1</w:t>
            </w:r>
          </w:p>
        </w:tc>
        <w:tc>
          <w:tcPr>
            <w:tcW w:w="1555" w:type="dxa"/>
            <w:tcBorders>
              <w:top w:val="single" w:sz="4" w:space="0" w:color="auto"/>
              <w:left w:val="single" w:sz="4" w:space="0" w:color="auto"/>
              <w:bottom w:val="single" w:sz="4" w:space="0" w:color="auto"/>
              <w:right w:val="single" w:sz="4" w:space="0" w:color="auto"/>
            </w:tcBorders>
            <w:vAlign w:val="center"/>
          </w:tcPr>
          <w:p w14:paraId="3E719138" w14:textId="77777777" w:rsidR="00B24CA7" w:rsidRPr="00823D6B" w:rsidRDefault="00B24CA7" w:rsidP="00823D6B">
            <w:pPr>
              <w:jc w:val="right"/>
              <w:rPr>
                <w:rFonts w:ascii="Museo Sans 300" w:hAnsi="Museo Sans 300"/>
                <w:sz w:val="18"/>
                <w:szCs w:val="18"/>
                <w:lang w:eastAsia="es-SV"/>
              </w:rPr>
            </w:pPr>
            <w:r w:rsidRPr="00823D6B">
              <w:rPr>
                <w:rFonts w:ascii="Museo Sans 300" w:hAnsi="Museo Sans 300"/>
                <w:sz w:val="18"/>
                <w:szCs w:val="18"/>
                <w:lang w:eastAsia="es-SV"/>
              </w:rPr>
              <w:t>$</w:t>
            </w:r>
            <w:r w:rsidRPr="00823D6B">
              <w:rPr>
                <w:rFonts w:ascii="Museo Sans 300" w:hAnsi="Museo Sans 300"/>
                <w:sz w:val="18"/>
                <w:szCs w:val="18"/>
                <w:lang w:val="es-ES_tradnl" w:eastAsia="es-SV"/>
              </w:rPr>
              <w:t>4,232.39</w:t>
            </w:r>
          </w:p>
        </w:tc>
      </w:tr>
      <w:tr w:rsidR="00B24CA7" w:rsidRPr="002A6FEB" w14:paraId="1818AABD" w14:textId="77777777" w:rsidTr="00823D6B">
        <w:trPr>
          <w:trHeight w:val="20"/>
        </w:trPr>
        <w:tc>
          <w:tcPr>
            <w:tcW w:w="942" w:type="dxa"/>
            <w:tcBorders>
              <w:top w:val="single" w:sz="4" w:space="0" w:color="auto"/>
              <w:left w:val="single" w:sz="4" w:space="0" w:color="auto"/>
              <w:bottom w:val="single" w:sz="4" w:space="0" w:color="auto"/>
              <w:right w:val="single" w:sz="4" w:space="0" w:color="auto"/>
            </w:tcBorders>
            <w:vAlign w:val="center"/>
          </w:tcPr>
          <w:p w14:paraId="26E6BF5E" w14:textId="77777777" w:rsidR="00B24CA7" w:rsidRPr="00823D6B" w:rsidRDefault="00B24CA7" w:rsidP="00823D6B">
            <w:pPr>
              <w:jc w:val="center"/>
              <w:rPr>
                <w:rFonts w:ascii="Museo Sans 300" w:hAnsi="Museo Sans 300"/>
                <w:sz w:val="18"/>
                <w:szCs w:val="18"/>
                <w:lang w:eastAsia="es-SV"/>
              </w:rPr>
            </w:pPr>
            <w:r w:rsidRPr="00823D6B">
              <w:rPr>
                <w:rFonts w:ascii="Museo Sans 300" w:hAnsi="Museo Sans 300"/>
                <w:sz w:val="18"/>
                <w:szCs w:val="18"/>
                <w:lang w:eastAsia="es-SV"/>
              </w:rPr>
              <w:t>7</w:t>
            </w:r>
          </w:p>
        </w:tc>
        <w:tc>
          <w:tcPr>
            <w:tcW w:w="5720" w:type="dxa"/>
            <w:tcBorders>
              <w:top w:val="single" w:sz="4" w:space="0" w:color="auto"/>
              <w:left w:val="single" w:sz="4" w:space="0" w:color="auto"/>
              <w:bottom w:val="single" w:sz="4" w:space="0" w:color="auto"/>
              <w:right w:val="single" w:sz="4" w:space="0" w:color="auto"/>
            </w:tcBorders>
            <w:vAlign w:val="center"/>
          </w:tcPr>
          <w:p w14:paraId="7D4852D6" w14:textId="77777777" w:rsidR="00B24CA7" w:rsidRPr="00823D6B" w:rsidRDefault="00B24CA7" w:rsidP="00823D6B">
            <w:pPr>
              <w:rPr>
                <w:rFonts w:ascii="Museo Sans 300" w:hAnsi="Museo Sans 300"/>
                <w:sz w:val="18"/>
                <w:szCs w:val="18"/>
                <w:lang w:eastAsia="es-SV"/>
              </w:rPr>
            </w:pPr>
            <w:r w:rsidRPr="00823D6B">
              <w:rPr>
                <w:rFonts w:ascii="Museo Sans 300" w:hAnsi="Museo Sans 300"/>
                <w:sz w:val="18"/>
                <w:szCs w:val="18"/>
                <w:lang w:eastAsia="es-SV"/>
              </w:rPr>
              <w:t>Área de Reserva 3, Hacienda Cuesta Empedrada Porción 1</w:t>
            </w:r>
          </w:p>
        </w:tc>
        <w:tc>
          <w:tcPr>
            <w:tcW w:w="1555" w:type="dxa"/>
            <w:tcBorders>
              <w:top w:val="single" w:sz="4" w:space="0" w:color="auto"/>
              <w:left w:val="single" w:sz="4" w:space="0" w:color="auto"/>
              <w:bottom w:val="single" w:sz="4" w:space="0" w:color="auto"/>
              <w:right w:val="single" w:sz="4" w:space="0" w:color="auto"/>
            </w:tcBorders>
            <w:vAlign w:val="center"/>
          </w:tcPr>
          <w:p w14:paraId="5A9EC5D7" w14:textId="77777777" w:rsidR="00B24CA7" w:rsidRPr="00823D6B" w:rsidRDefault="00B24CA7" w:rsidP="00823D6B">
            <w:pPr>
              <w:jc w:val="right"/>
              <w:rPr>
                <w:rFonts w:ascii="Museo Sans 300" w:hAnsi="Museo Sans 300"/>
                <w:sz w:val="18"/>
                <w:szCs w:val="18"/>
                <w:lang w:eastAsia="es-SV"/>
              </w:rPr>
            </w:pPr>
            <w:r w:rsidRPr="00823D6B">
              <w:rPr>
                <w:rFonts w:ascii="Museo Sans 300" w:hAnsi="Museo Sans 300"/>
                <w:sz w:val="18"/>
                <w:szCs w:val="18"/>
                <w:lang w:eastAsia="es-SV"/>
              </w:rPr>
              <w:t>$ 58.27</w:t>
            </w:r>
          </w:p>
        </w:tc>
      </w:tr>
    </w:tbl>
    <w:p w14:paraId="055AE224" w14:textId="77777777" w:rsidR="00B24CA7" w:rsidRDefault="00B24CA7" w:rsidP="00B24CA7">
      <w:pPr>
        <w:pStyle w:val="Prrafodelista"/>
        <w:tabs>
          <w:tab w:val="left" w:pos="567"/>
        </w:tabs>
        <w:adjustRightInd w:val="0"/>
        <w:spacing w:line="360" w:lineRule="auto"/>
        <w:ind w:left="426"/>
        <w:jc w:val="both"/>
        <w:rPr>
          <w:rFonts w:ascii="Museo Sans 300" w:eastAsiaTheme="minorEastAsia" w:hAnsi="Museo Sans 300"/>
        </w:rPr>
      </w:pPr>
    </w:p>
    <w:p w14:paraId="0AA22B84" w14:textId="72EB4C5D" w:rsidR="00B24CA7" w:rsidRPr="00823D6B" w:rsidRDefault="00B24CA7" w:rsidP="00823D6B">
      <w:pPr>
        <w:pStyle w:val="Prrafodelista"/>
        <w:adjustRightInd w:val="0"/>
        <w:ind w:left="1134"/>
        <w:jc w:val="both"/>
        <w:rPr>
          <w:rFonts w:ascii="Museo Sans 300" w:hAnsi="Museo Sans 300"/>
          <w:sz w:val="24"/>
          <w:szCs w:val="24"/>
        </w:rPr>
      </w:pPr>
      <w:r w:rsidRPr="00823D6B">
        <w:rPr>
          <w:rFonts w:ascii="Museo Sans 300" w:eastAsiaTheme="minorEastAsia" w:hAnsi="Museo Sans 300"/>
          <w:sz w:val="24"/>
          <w:szCs w:val="24"/>
          <w:lang w:val="es-ES_tradnl"/>
        </w:rPr>
        <w:t>Lo anterior, de conformidad al procedimiento establecido en el Instructivo</w:t>
      </w:r>
      <w:r w:rsidR="00FF1852" w:rsidRPr="00823D6B">
        <w:rPr>
          <w:rFonts w:ascii="Museo Sans 300" w:eastAsiaTheme="minorEastAsia" w:hAnsi="Museo Sans 300"/>
          <w:sz w:val="24"/>
          <w:szCs w:val="24"/>
          <w:lang w:val="es-ES_tradnl"/>
        </w:rPr>
        <w:t xml:space="preserve"> “Criterios de Avalúos para la T</w:t>
      </w:r>
      <w:r w:rsidRPr="00823D6B">
        <w:rPr>
          <w:rFonts w:ascii="Museo Sans 300" w:eastAsiaTheme="minorEastAsia" w:hAnsi="Museo Sans 300"/>
          <w:sz w:val="24"/>
          <w:szCs w:val="24"/>
          <w:lang w:val="es-ES_tradnl"/>
        </w:rPr>
        <w:t>ransferencia de Inmuebles Propiedad de ISTA”, aprobado en el Punto XV del Acta de Sesión Ordinaria 03-2</w:t>
      </w:r>
      <w:r w:rsidR="00FF1852" w:rsidRPr="00823D6B">
        <w:rPr>
          <w:rFonts w:ascii="Museo Sans 300" w:eastAsiaTheme="minorEastAsia" w:hAnsi="Museo Sans 300"/>
          <w:sz w:val="24"/>
          <w:szCs w:val="24"/>
          <w:lang w:val="es-ES_tradnl"/>
        </w:rPr>
        <w:t>015 de fecha 21 de enero de</w:t>
      </w:r>
      <w:r w:rsidRPr="00823D6B">
        <w:rPr>
          <w:rFonts w:ascii="Museo Sans 300" w:eastAsiaTheme="minorEastAsia" w:hAnsi="Museo Sans 300"/>
          <w:sz w:val="24"/>
          <w:szCs w:val="24"/>
          <w:lang w:val="es-ES_tradnl"/>
        </w:rPr>
        <w:t xml:space="preserve"> 2015.  </w:t>
      </w:r>
    </w:p>
    <w:p w14:paraId="0A6C0F6B" w14:textId="77777777" w:rsidR="00B24CA7" w:rsidRPr="00823D6B" w:rsidRDefault="00B24CA7" w:rsidP="00823D6B">
      <w:pPr>
        <w:pStyle w:val="Prrafodelista"/>
        <w:rPr>
          <w:rFonts w:ascii="Museo Sans 300" w:hAnsi="Museo Sans 300"/>
          <w:sz w:val="24"/>
          <w:szCs w:val="24"/>
        </w:rPr>
      </w:pPr>
    </w:p>
    <w:p w14:paraId="68A94497" w14:textId="356593A9" w:rsidR="00841124" w:rsidRPr="00841124" w:rsidRDefault="00E43E96" w:rsidP="00823D6B">
      <w:pPr>
        <w:pStyle w:val="Prrafodelista"/>
        <w:numPr>
          <w:ilvl w:val="0"/>
          <w:numId w:val="40"/>
        </w:numPr>
        <w:adjustRightInd w:val="0"/>
        <w:ind w:left="1134" w:hanging="708"/>
        <w:contextualSpacing w:val="0"/>
        <w:jc w:val="both"/>
        <w:rPr>
          <w:rFonts w:ascii="Museo Sans 300" w:eastAsia="Calibri" w:hAnsi="Museo Sans 300"/>
          <w:sz w:val="24"/>
          <w:szCs w:val="24"/>
        </w:rPr>
      </w:pPr>
      <w:r>
        <w:rPr>
          <w:rFonts w:ascii="Museo Sans 300" w:hAnsi="Museo Sans 300"/>
          <w:sz w:val="24"/>
          <w:szCs w:val="24"/>
        </w:rPr>
        <w:t>E</w:t>
      </w:r>
      <w:r w:rsidR="00B24CA7" w:rsidRPr="00823D6B">
        <w:rPr>
          <w:rFonts w:ascii="Museo Sans 300" w:hAnsi="Museo Sans 300"/>
          <w:sz w:val="24"/>
          <w:szCs w:val="24"/>
        </w:rPr>
        <w:t>n el Punto V del Acta de Sesión Ordinaria  37-2022, de fecha 22 de diciembre de 2022, la Junta Directiva de este Instituto, aprobó la actualización del “Listado de Propiedades a ser transferidas a favor del Estado y Gobierno de El Salvador en el Ramo de Medio Ambiente y Recursos Naturales”; estableciéndose en el Romano III literal b), de dicho Punto</w:t>
      </w:r>
      <w:r w:rsidR="00FF1852" w:rsidRPr="00823D6B">
        <w:rPr>
          <w:rFonts w:ascii="Museo Sans 300" w:hAnsi="Museo Sans 300"/>
          <w:sz w:val="24"/>
          <w:szCs w:val="24"/>
        </w:rPr>
        <w:t xml:space="preserve"> de Acta</w:t>
      </w:r>
      <w:r w:rsidR="00B24CA7" w:rsidRPr="00823D6B">
        <w:rPr>
          <w:rFonts w:ascii="Museo Sans 300" w:hAnsi="Museo Sans 300"/>
          <w:sz w:val="24"/>
          <w:szCs w:val="24"/>
        </w:rPr>
        <w:t xml:space="preserve"> el listado de PROPIEDADES EN PROCESO DE TRANSFERENCIA A FAVOR DEL ESTADO DE EL SALVADOR, QUE HA FINALIZADO SU DEPURACIÓN TÉCNICA-REGISTRAL-LEGAL, encontrándose entre ella la HACIENDA CUESTA EMPEDRADA, de la ubicación ya mencionada, con un área de 84 Has. 07 </w:t>
      </w:r>
      <w:proofErr w:type="spellStart"/>
      <w:r w:rsidR="00B24CA7" w:rsidRPr="00823D6B">
        <w:rPr>
          <w:rFonts w:ascii="Museo Sans 300" w:hAnsi="Museo Sans 300"/>
          <w:sz w:val="24"/>
          <w:szCs w:val="24"/>
        </w:rPr>
        <w:t>Ás</w:t>
      </w:r>
      <w:proofErr w:type="spellEnd"/>
      <w:r w:rsidR="00B24CA7" w:rsidRPr="00823D6B">
        <w:rPr>
          <w:rFonts w:ascii="Museo Sans 300" w:hAnsi="Museo Sans 300"/>
          <w:sz w:val="24"/>
          <w:szCs w:val="24"/>
        </w:rPr>
        <w:t xml:space="preserve">. 74.10 Cas, instruyéndose además a la Unidad Ambiental, para que continúe los </w:t>
      </w:r>
    </w:p>
    <w:p w14:paraId="182267B0" w14:textId="77777777" w:rsidR="00E43E96" w:rsidRDefault="00E43E96" w:rsidP="00841124">
      <w:pPr>
        <w:pStyle w:val="Prrafodelista"/>
        <w:tabs>
          <w:tab w:val="left" w:pos="360"/>
        </w:tabs>
        <w:adjustRightInd w:val="0"/>
        <w:ind w:left="360" w:hanging="360"/>
        <w:jc w:val="both"/>
        <w:rPr>
          <w:rFonts w:ascii="Museo Sans 300" w:eastAsia="Times New Roman" w:hAnsi="Museo Sans 300"/>
          <w:sz w:val="24"/>
          <w:szCs w:val="24"/>
        </w:rPr>
      </w:pPr>
    </w:p>
    <w:p w14:paraId="521B011A" w14:textId="77777777" w:rsidR="00841124" w:rsidRPr="00841124"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41124">
        <w:rPr>
          <w:rFonts w:ascii="Museo Sans 300" w:eastAsia="Times New Roman" w:hAnsi="Museo Sans 300"/>
          <w:sz w:val="24"/>
          <w:szCs w:val="24"/>
        </w:rPr>
        <w:t>SESIÓN ORDINARIA No. 16 – 2023</w:t>
      </w:r>
    </w:p>
    <w:p w14:paraId="710620ED" w14:textId="77777777" w:rsidR="00841124" w:rsidRPr="00841124"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41124">
        <w:rPr>
          <w:rFonts w:ascii="Museo Sans 300" w:eastAsia="Times New Roman" w:hAnsi="Museo Sans 300"/>
          <w:sz w:val="24"/>
          <w:szCs w:val="24"/>
        </w:rPr>
        <w:t>FECHA: 19 DE MAYO DE 2023</w:t>
      </w:r>
    </w:p>
    <w:p w14:paraId="132A262D" w14:textId="77777777" w:rsidR="00841124" w:rsidRPr="00841124"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41124">
        <w:rPr>
          <w:rFonts w:ascii="Museo Sans 300" w:eastAsia="Times New Roman" w:hAnsi="Museo Sans 300"/>
          <w:sz w:val="24"/>
          <w:szCs w:val="24"/>
        </w:rPr>
        <w:t>PUNTO: XXV</w:t>
      </w:r>
    </w:p>
    <w:p w14:paraId="53074C69" w14:textId="77777777" w:rsidR="00841124" w:rsidRDefault="00841124" w:rsidP="00841124">
      <w:pPr>
        <w:pStyle w:val="Prrafodelista"/>
        <w:tabs>
          <w:tab w:val="left" w:pos="360"/>
        </w:tabs>
        <w:adjustRightInd w:val="0"/>
        <w:ind w:left="360" w:hanging="360"/>
        <w:jc w:val="both"/>
        <w:rPr>
          <w:rFonts w:ascii="Museo Sans 300" w:eastAsia="Times New Roman" w:hAnsi="Museo Sans 300"/>
          <w:sz w:val="24"/>
          <w:szCs w:val="24"/>
        </w:rPr>
      </w:pPr>
      <w:r w:rsidRPr="00841124">
        <w:rPr>
          <w:rFonts w:ascii="Museo Sans 300" w:eastAsia="Times New Roman" w:hAnsi="Museo Sans 300"/>
          <w:sz w:val="24"/>
          <w:szCs w:val="24"/>
        </w:rPr>
        <w:t>PÁGINA NÚMERO CINCO</w:t>
      </w:r>
    </w:p>
    <w:p w14:paraId="6C714C26" w14:textId="77777777" w:rsidR="00841124" w:rsidRPr="00841124" w:rsidRDefault="00841124" w:rsidP="00841124">
      <w:pPr>
        <w:pStyle w:val="Prrafodelista"/>
        <w:tabs>
          <w:tab w:val="left" w:pos="360"/>
        </w:tabs>
        <w:adjustRightInd w:val="0"/>
        <w:ind w:left="360" w:hanging="360"/>
        <w:jc w:val="both"/>
        <w:rPr>
          <w:rFonts w:ascii="Museo Sans 300" w:eastAsia="Times New Roman" w:hAnsi="Museo Sans 300"/>
          <w:sz w:val="24"/>
          <w:szCs w:val="24"/>
        </w:rPr>
      </w:pPr>
    </w:p>
    <w:p w14:paraId="205759C1" w14:textId="77777777" w:rsidR="00841124" w:rsidRDefault="00841124" w:rsidP="00841124">
      <w:pPr>
        <w:pStyle w:val="Prrafodelista"/>
        <w:adjustRightInd w:val="0"/>
        <w:ind w:left="1134"/>
        <w:contextualSpacing w:val="0"/>
        <w:jc w:val="both"/>
        <w:rPr>
          <w:rFonts w:ascii="Museo Sans 300" w:hAnsi="Museo Sans 300"/>
          <w:sz w:val="24"/>
          <w:szCs w:val="24"/>
        </w:rPr>
      </w:pPr>
    </w:p>
    <w:p w14:paraId="6E9832A4" w14:textId="40B950A3" w:rsidR="00B24CA7" w:rsidRPr="00823D6B" w:rsidRDefault="00B24CA7" w:rsidP="00841124">
      <w:pPr>
        <w:pStyle w:val="Prrafodelista"/>
        <w:adjustRightInd w:val="0"/>
        <w:ind w:left="1134"/>
        <w:contextualSpacing w:val="0"/>
        <w:jc w:val="both"/>
        <w:rPr>
          <w:rFonts w:ascii="Museo Sans 300" w:eastAsia="Calibri" w:hAnsi="Museo Sans 300"/>
          <w:sz w:val="24"/>
          <w:szCs w:val="24"/>
        </w:rPr>
      </w:pPr>
      <w:r w:rsidRPr="00823D6B">
        <w:rPr>
          <w:rFonts w:ascii="Museo Sans 300" w:hAnsi="Museo Sans 300"/>
          <w:sz w:val="24"/>
          <w:szCs w:val="24"/>
        </w:rPr>
        <w:t xml:space="preserve">trámites necesarios para efectuar la entrega material a favor del Estado </w:t>
      </w:r>
      <w:r w:rsidRPr="00823D6B">
        <w:rPr>
          <w:rFonts w:ascii="Museo Sans 300" w:hAnsi="Museo Sans 300"/>
          <w:color w:val="000000" w:themeColor="text1"/>
          <w:sz w:val="24"/>
          <w:szCs w:val="24"/>
        </w:rPr>
        <w:t xml:space="preserve">y Gobierno </w:t>
      </w:r>
      <w:r w:rsidRPr="00823D6B">
        <w:rPr>
          <w:rFonts w:ascii="Museo Sans 300" w:hAnsi="Museo Sans 300"/>
          <w:sz w:val="24"/>
          <w:szCs w:val="24"/>
        </w:rPr>
        <w:t xml:space="preserve">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que en el presente </w:t>
      </w:r>
      <w:r w:rsidR="00FF1852" w:rsidRPr="00823D6B">
        <w:rPr>
          <w:rFonts w:ascii="Museo Sans 300" w:hAnsi="Museo Sans 300"/>
          <w:sz w:val="24"/>
          <w:szCs w:val="24"/>
        </w:rPr>
        <w:t>punto de acta</w:t>
      </w:r>
      <w:r w:rsidRPr="00823D6B">
        <w:rPr>
          <w:rFonts w:ascii="Museo Sans 300" w:hAnsi="Museo Sans 300"/>
          <w:sz w:val="24"/>
          <w:szCs w:val="24"/>
        </w:rPr>
        <w:t xml:space="preserve"> se autorizará</w:t>
      </w:r>
      <w:r w:rsidRPr="00823D6B">
        <w:rPr>
          <w:rFonts w:ascii="Museo Sans 300" w:hAnsi="Museo Sans 300"/>
          <w:color w:val="FF0000"/>
          <w:sz w:val="24"/>
          <w:szCs w:val="24"/>
        </w:rPr>
        <w:t xml:space="preserve"> </w:t>
      </w:r>
      <w:r w:rsidRPr="00823D6B">
        <w:rPr>
          <w:rFonts w:ascii="Museo Sans 300" w:hAnsi="Museo Sans 300"/>
          <w:sz w:val="24"/>
          <w:szCs w:val="24"/>
        </w:rPr>
        <w:t xml:space="preserve">la transferencia de </w:t>
      </w:r>
      <w:r w:rsidRPr="00823D6B">
        <w:rPr>
          <w:rFonts w:ascii="Museo Sans 300" w:hAnsi="Museo Sans 300"/>
          <w:b/>
          <w:sz w:val="24"/>
          <w:szCs w:val="24"/>
        </w:rPr>
        <w:t>7 porciones</w:t>
      </w:r>
      <w:r w:rsidRPr="00823D6B">
        <w:rPr>
          <w:rFonts w:ascii="Museo Sans 300" w:hAnsi="Museo Sans 300"/>
          <w:sz w:val="24"/>
          <w:szCs w:val="24"/>
        </w:rPr>
        <w:t xml:space="preserve"> que en su conjunto suman </w:t>
      </w:r>
      <w:r w:rsidRPr="00823D6B">
        <w:rPr>
          <w:rFonts w:ascii="Museo Sans 300" w:hAnsi="Museo Sans 300"/>
          <w:b/>
          <w:sz w:val="24"/>
          <w:szCs w:val="24"/>
        </w:rPr>
        <w:t xml:space="preserve">18 Has. 18 </w:t>
      </w:r>
      <w:proofErr w:type="spellStart"/>
      <w:r w:rsidRPr="00823D6B">
        <w:rPr>
          <w:rFonts w:ascii="Museo Sans 300" w:hAnsi="Museo Sans 300"/>
          <w:b/>
          <w:sz w:val="24"/>
          <w:szCs w:val="24"/>
        </w:rPr>
        <w:t>Ás</w:t>
      </w:r>
      <w:proofErr w:type="spellEnd"/>
      <w:r w:rsidRPr="00823D6B">
        <w:rPr>
          <w:rFonts w:ascii="Museo Sans 300" w:hAnsi="Museo Sans 300"/>
          <w:b/>
          <w:sz w:val="24"/>
          <w:szCs w:val="24"/>
        </w:rPr>
        <w:t>. 48.93 Cas</w:t>
      </w:r>
      <w:r w:rsidRPr="00823D6B">
        <w:rPr>
          <w:rFonts w:ascii="Museo Sans 300" w:hAnsi="Museo Sans 300"/>
          <w:sz w:val="24"/>
          <w:szCs w:val="24"/>
        </w:rPr>
        <w:t xml:space="preserve">., equivalentes a </w:t>
      </w:r>
      <w:r w:rsidRPr="00823D6B">
        <w:rPr>
          <w:rFonts w:ascii="Museo Sans 300" w:hAnsi="Museo Sans 300"/>
          <w:b/>
          <w:sz w:val="24"/>
          <w:szCs w:val="24"/>
        </w:rPr>
        <w:t>181,848.93 Mts</w:t>
      </w:r>
      <w:r w:rsidRPr="00823D6B">
        <w:rPr>
          <w:rFonts w:ascii="Museo Sans 300" w:hAnsi="Museo Sans 300"/>
          <w:b/>
          <w:sz w:val="24"/>
          <w:szCs w:val="24"/>
          <w:vertAlign w:val="superscript"/>
        </w:rPr>
        <w:t>2</w:t>
      </w:r>
      <w:r w:rsidRPr="00823D6B">
        <w:rPr>
          <w:rFonts w:ascii="Museo Sans 300" w:hAnsi="Museo Sans 300"/>
          <w:sz w:val="24"/>
          <w:szCs w:val="24"/>
        </w:rPr>
        <w:t>, quedando pendiente de transferir 65 Has. 89 As. 25.17 Cas., equivalentes a 658,925.17</w:t>
      </w:r>
      <w:r w:rsidR="00FF1852" w:rsidRPr="00823D6B">
        <w:rPr>
          <w:rFonts w:ascii="Museo Sans 300" w:hAnsi="Museo Sans 300"/>
          <w:sz w:val="24"/>
          <w:szCs w:val="24"/>
        </w:rPr>
        <w:t xml:space="preserve"> M</w:t>
      </w:r>
      <w:r w:rsidRPr="00823D6B">
        <w:rPr>
          <w:rFonts w:ascii="Museo Sans 300" w:hAnsi="Museo Sans 300"/>
          <w:sz w:val="24"/>
          <w:szCs w:val="24"/>
        </w:rPr>
        <w:t>t².</w:t>
      </w:r>
    </w:p>
    <w:p w14:paraId="5FDBB550" w14:textId="77777777" w:rsidR="00B24CA7" w:rsidRPr="00823D6B" w:rsidRDefault="00B24CA7" w:rsidP="00823D6B">
      <w:pPr>
        <w:pStyle w:val="Prrafodelista"/>
        <w:tabs>
          <w:tab w:val="left" w:pos="360"/>
        </w:tabs>
        <w:adjustRightInd w:val="0"/>
        <w:ind w:left="360"/>
        <w:jc w:val="both"/>
        <w:rPr>
          <w:rFonts w:ascii="Museo Sans 300" w:eastAsia="Calibri" w:hAnsi="Museo Sans 300"/>
          <w:sz w:val="24"/>
          <w:szCs w:val="24"/>
        </w:rPr>
      </w:pPr>
    </w:p>
    <w:p w14:paraId="392865A2" w14:textId="77777777" w:rsidR="00841124" w:rsidRDefault="00841124" w:rsidP="00823D6B">
      <w:pPr>
        <w:jc w:val="both"/>
        <w:rPr>
          <w:rFonts w:ascii="Museo Sans 300" w:eastAsia="Calibri" w:hAnsi="Museo Sans 300"/>
          <w:sz w:val="24"/>
          <w:szCs w:val="24"/>
        </w:rPr>
      </w:pPr>
    </w:p>
    <w:p w14:paraId="0AC7A218" w14:textId="5E0294FE" w:rsidR="00B24CA7" w:rsidRPr="00823D6B" w:rsidRDefault="00B24CA7" w:rsidP="00823D6B">
      <w:pPr>
        <w:jc w:val="both"/>
        <w:rPr>
          <w:rFonts w:ascii="Museo Sans 300" w:hAnsi="Museo Sans 300"/>
          <w:sz w:val="24"/>
          <w:szCs w:val="24"/>
        </w:rPr>
      </w:pPr>
      <w:r w:rsidRPr="00823D6B">
        <w:rPr>
          <w:rFonts w:ascii="Museo Sans 300" w:eastAsia="Calibri" w:hAnsi="Museo Sans 300"/>
          <w:sz w:val="24"/>
          <w:szCs w:val="24"/>
        </w:rPr>
        <w:t xml:space="preserve">Tomando en cuenta lo anteriormente expuesto y habiendo tenido a la vista: </w:t>
      </w:r>
      <w:r w:rsidRPr="00823D6B">
        <w:rPr>
          <w:rFonts w:ascii="Museo Sans 300" w:hAnsi="Museo Sans 300"/>
          <w:sz w:val="24"/>
          <w:szCs w:val="24"/>
        </w:rPr>
        <w:t>Acuerdos emitidos de Junta Directiva Institucional,</w:t>
      </w:r>
      <w:r w:rsidRPr="00823D6B">
        <w:rPr>
          <w:rFonts w:ascii="Museo Sans 300" w:hAnsi="Museo Sans 300"/>
          <w:bCs/>
          <w:iCs/>
          <w:sz w:val="24"/>
          <w:szCs w:val="24"/>
        </w:rPr>
        <w:t xml:space="preserve"> copias de: de Título de Dominio,</w:t>
      </w:r>
      <w:r w:rsidRPr="00823D6B">
        <w:rPr>
          <w:rFonts w:ascii="Museo Sans 300" w:hAnsi="Museo Sans 300"/>
          <w:sz w:val="24"/>
          <w:szCs w:val="24"/>
        </w:rPr>
        <w:t xml:space="preserve"> </w:t>
      </w:r>
      <w:r w:rsidRPr="00823D6B">
        <w:rPr>
          <w:rFonts w:ascii="Museo Sans 300" w:hAnsi="Museo Sans 300"/>
          <w:bCs/>
          <w:iCs/>
          <w:sz w:val="24"/>
          <w:szCs w:val="24"/>
        </w:rPr>
        <w:t>Testimonio de Escritu</w:t>
      </w:r>
      <w:r w:rsidR="00FF1852" w:rsidRPr="00823D6B">
        <w:rPr>
          <w:rFonts w:ascii="Museo Sans 300" w:hAnsi="Museo Sans 300"/>
          <w:bCs/>
          <w:iCs/>
          <w:sz w:val="24"/>
          <w:szCs w:val="24"/>
        </w:rPr>
        <w:t>ra Pública de Desmembración en C</w:t>
      </w:r>
      <w:r w:rsidRPr="00823D6B">
        <w:rPr>
          <w:rFonts w:ascii="Museo Sans 300" w:hAnsi="Museo Sans 300"/>
          <w:bCs/>
          <w:iCs/>
          <w:sz w:val="24"/>
          <w:szCs w:val="24"/>
        </w:rPr>
        <w:t xml:space="preserve">abeza de </w:t>
      </w:r>
      <w:r w:rsidR="00FF1852" w:rsidRPr="00823D6B">
        <w:rPr>
          <w:rFonts w:ascii="Museo Sans 300" w:hAnsi="Museo Sans 300"/>
          <w:bCs/>
          <w:iCs/>
          <w:sz w:val="24"/>
          <w:szCs w:val="24"/>
        </w:rPr>
        <w:t>su D</w:t>
      </w:r>
      <w:r w:rsidRPr="00823D6B">
        <w:rPr>
          <w:rFonts w:ascii="Museo Sans 300" w:hAnsi="Museo Sans 300"/>
          <w:bCs/>
          <w:iCs/>
          <w:sz w:val="24"/>
          <w:szCs w:val="24"/>
        </w:rPr>
        <w:t>ueño,</w:t>
      </w:r>
      <w:r w:rsidRPr="00823D6B">
        <w:rPr>
          <w:rFonts w:ascii="Museo Sans 300" w:hAnsi="Museo Sans 300"/>
          <w:sz w:val="24"/>
          <w:szCs w:val="24"/>
        </w:rPr>
        <w:t xml:space="preserve"> Acuerdo Ejecutivo, </w:t>
      </w:r>
      <w:r w:rsidRPr="00823D6B">
        <w:rPr>
          <w:rFonts w:ascii="Museo Sans 300" w:hAnsi="Museo Sans 300"/>
          <w:sz w:val="24"/>
          <w:szCs w:val="24"/>
        </w:rPr>
        <w:lastRenderedPageBreak/>
        <w:t xml:space="preserve">Publicado en el Diario Oficial número 64, Tomo 431 de fecha 8 de abril de 2021, </w:t>
      </w:r>
      <w:r w:rsidRPr="00823D6B">
        <w:rPr>
          <w:rFonts w:ascii="Museo Sans 300" w:hAnsi="Museo Sans 300"/>
          <w:sz w:val="24"/>
          <w:szCs w:val="24"/>
          <w:lang w:val="es-ES_tradnl"/>
        </w:rPr>
        <w:t xml:space="preserve">Informe Técnico de Calificación; </w:t>
      </w:r>
      <w:r w:rsidRPr="00823D6B">
        <w:rPr>
          <w:rFonts w:ascii="Museo Sans 300" w:hAnsi="Museo Sans 300"/>
          <w:sz w:val="24"/>
          <w:szCs w:val="24"/>
        </w:rPr>
        <w:t xml:space="preserve">Estudio Registral, Avalúo de los inmuebles y consulta virtual del CNR, se considera procedente modificar los puntos </w:t>
      </w:r>
      <w:r w:rsidRPr="00823D6B">
        <w:rPr>
          <w:rFonts w:ascii="Museo Sans 300" w:hAnsi="Museo Sans 300"/>
          <w:color w:val="000000" w:themeColor="text1"/>
          <w:sz w:val="24"/>
          <w:szCs w:val="24"/>
        </w:rPr>
        <w:t xml:space="preserve">de Acta </w:t>
      </w:r>
      <w:r w:rsidRPr="00823D6B">
        <w:rPr>
          <w:rFonts w:ascii="Museo Sans 300" w:hAnsi="Museo Sans 300"/>
          <w:sz w:val="24"/>
          <w:szCs w:val="24"/>
        </w:rPr>
        <w:t>primeramente mencionados.</w:t>
      </w:r>
    </w:p>
    <w:p w14:paraId="27A23901" w14:textId="77777777" w:rsidR="00B24CA7" w:rsidRDefault="00B24CA7" w:rsidP="00823D6B">
      <w:pPr>
        <w:jc w:val="both"/>
        <w:rPr>
          <w:rFonts w:ascii="Museo Sans 300" w:hAnsi="Museo Sans 300"/>
          <w:sz w:val="24"/>
          <w:szCs w:val="24"/>
        </w:rPr>
      </w:pPr>
    </w:p>
    <w:p w14:paraId="2FE5F883" w14:textId="77777777" w:rsidR="00841124" w:rsidRPr="00823D6B" w:rsidRDefault="00841124" w:rsidP="00823D6B">
      <w:pPr>
        <w:jc w:val="both"/>
        <w:rPr>
          <w:rFonts w:ascii="Museo Sans 300" w:hAnsi="Museo Sans 300"/>
          <w:sz w:val="24"/>
          <w:szCs w:val="24"/>
        </w:rPr>
      </w:pPr>
    </w:p>
    <w:p w14:paraId="15719D61" w14:textId="4B8D173E" w:rsidR="00B24CA7" w:rsidRPr="00823D6B" w:rsidRDefault="00FF1852" w:rsidP="00823D6B">
      <w:pPr>
        <w:pStyle w:val="Prrafodelista"/>
        <w:tabs>
          <w:tab w:val="left" w:pos="360"/>
        </w:tabs>
        <w:adjustRightInd w:val="0"/>
        <w:ind w:left="0"/>
        <w:jc w:val="both"/>
        <w:rPr>
          <w:rFonts w:ascii="Museo Sans 300" w:hAnsi="Museo Sans 300"/>
          <w:sz w:val="24"/>
          <w:szCs w:val="24"/>
        </w:rPr>
      </w:pPr>
      <w:r w:rsidRPr="00823D6B">
        <w:rPr>
          <w:rFonts w:ascii="Museo Sans 300" w:hAnsi="Museo Sans 300"/>
          <w:sz w:val="24"/>
          <w:szCs w:val="24"/>
        </w:rPr>
        <w:t xml:space="preserve">Estando conforme a Derecho la documentación correspondiente, en atención a lo recomendado por la Unidad Ambiental, la Junta Directiva en uso de sus facultades, </w:t>
      </w:r>
      <w:r w:rsidR="00B24CA7" w:rsidRPr="00823D6B">
        <w:rPr>
          <w:rFonts w:ascii="Museo Sans 300" w:hAnsi="Museo Sans 300"/>
          <w:sz w:val="24"/>
          <w:szCs w:val="24"/>
        </w:rPr>
        <w:t xml:space="preserve">y de conformidad a los artículos 117 de la Constitución de la República, </w:t>
      </w:r>
      <w:r w:rsidR="00B24CA7" w:rsidRPr="00823D6B">
        <w:rPr>
          <w:rFonts w:ascii="Museo Sans 300" w:hAnsi="Museo Sans 300"/>
          <w:sz w:val="24"/>
          <w:szCs w:val="24"/>
          <w:lang w:val="es-ES_tradnl"/>
        </w:rPr>
        <w:t>18 letra “k” de la Ley de Creación del Instituto Salvadoreño de Transformación Agraria,</w:t>
      </w:r>
      <w:r w:rsidR="00B24CA7" w:rsidRPr="00823D6B">
        <w:rPr>
          <w:rFonts w:ascii="Museo Sans 300"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823D6B">
        <w:rPr>
          <w:rFonts w:ascii="Museo Sans 300" w:hAnsi="Museo Sans 300"/>
          <w:b/>
          <w:sz w:val="24"/>
          <w:szCs w:val="24"/>
          <w:u w:val="single"/>
          <w:lang w:val="es-ES_tradnl"/>
        </w:rPr>
        <w:t>ACUERDA</w:t>
      </w:r>
      <w:r w:rsidR="00B24CA7" w:rsidRPr="00823D6B">
        <w:rPr>
          <w:rFonts w:ascii="Museo Sans 300" w:hAnsi="Museo Sans 300"/>
          <w:b/>
          <w:sz w:val="24"/>
          <w:szCs w:val="24"/>
          <w:u w:val="single"/>
          <w:lang w:val="es-ES_tradnl"/>
        </w:rPr>
        <w:t>: PRIMERO:</w:t>
      </w:r>
      <w:r w:rsidR="00B24CA7" w:rsidRPr="00823D6B">
        <w:rPr>
          <w:rFonts w:ascii="Museo Sans 300" w:hAnsi="Museo Sans 300"/>
          <w:b/>
          <w:sz w:val="24"/>
          <w:szCs w:val="24"/>
          <w:lang w:val="es-ES_tradnl"/>
        </w:rPr>
        <w:t xml:space="preserve"> </w:t>
      </w:r>
      <w:r w:rsidR="00B24CA7" w:rsidRPr="00823D6B">
        <w:rPr>
          <w:rFonts w:ascii="Museo Sans 300" w:hAnsi="Museo Sans 300"/>
          <w:sz w:val="24"/>
          <w:szCs w:val="24"/>
        </w:rPr>
        <w:t xml:space="preserve">Modificar el Punto </w:t>
      </w:r>
      <w:r w:rsidR="00B24CA7" w:rsidRPr="00823D6B">
        <w:rPr>
          <w:rFonts w:ascii="Museo Sans 300" w:eastAsia="Times New Roman" w:hAnsi="Museo Sans 300"/>
          <w:sz w:val="24"/>
          <w:szCs w:val="24"/>
          <w:lang w:eastAsia="es-SV"/>
        </w:rPr>
        <w:t>V</w:t>
      </w:r>
      <w:r w:rsidR="00B24CA7" w:rsidRPr="00823D6B">
        <w:rPr>
          <w:rFonts w:ascii="Museo Sans 300" w:hAnsi="Museo Sans 300"/>
          <w:sz w:val="24"/>
          <w:szCs w:val="24"/>
        </w:rPr>
        <w:t xml:space="preserve"> del Acta de Sesión Ordinaria  37-2022</w:t>
      </w:r>
      <w:r w:rsidR="00B24CA7" w:rsidRPr="00823D6B">
        <w:rPr>
          <w:rFonts w:ascii="Museo Sans 300" w:hAnsi="Museo Sans 300"/>
          <w:b/>
          <w:sz w:val="24"/>
          <w:szCs w:val="24"/>
        </w:rPr>
        <w:t>,</w:t>
      </w:r>
      <w:r w:rsidR="00B24CA7" w:rsidRPr="00823D6B">
        <w:rPr>
          <w:rFonts w:ascii="Museo Sans 300" w:hAnsi="Museo Sans 300"/>
          <w:sz w:val="24"/>
          <w:szCs w:val="24"/>
        </w:rPr>
        <w:t xml:space="preserve"> de fecha 22 de diciembre de 2022, en el sentido de aprobar la Transferencia a favor del Estado y Gobierno de El Salvador, en el Ramo de Medio Ambiente y Recursos Naturales, </w:t>
      </w:r>
      <w:r w:rsidR="00B24CA7" w:rsidRPr="00823D6B">
        <w:rPr>
          <w:rFonts w:ascii="Museo Sans 300" w:hAnsi="Museo Sans 300"/>
          <w:color w:val="000000" w:themeColor="text1"/>
          <w:sz w:val="24"/>
          <w:szCs w:val="24"/>
        </w:rPr>
        <w:t>de</w:t>
      </w:r>
      <w:r w:rsidR="00B24CA7" w:rsidRPr="00823D6B">
        <w:rPr>
          <w:rFonts w:ascii="Museo Sans 300" w:hAnsi="Museo Sans 300"/>
          <w:sz w:val="24"/>
          <w:szCs w:val="24"/>
        </w:rPr>
        <w:t xml:space="preserve"> </w:t>
      </w:r>
      <w:r w:rsidR="00B24CA7" w:rsidRPr="00823D6B">
        <w:rPr>
          <w:rFonts w:ascii="Museo Sans 300" w:hAnsi="Museo Sans 300"/>
          <w:b/>
          <w:sz w:val="24"/>
          <w:szCs w:val="24"/>
        </w:rPr>
        <w:t>7</w:t>
      </w:r>
      <w:r w:rsidR="00B24CA7" w:rsidRPr="00823D6B">
        <w:rPr>
          <w:rFonts w:ascii="Museo Sans 300" w:hAnsi="Museo Sans 300"/>
          <w:sz w:val="24"/>
          <w:szCs w:val="24"/>
        </w:rPr>
        <w:t xml:space="preserve"> inmuebles, calificados como Área Natural Protegida, ubicados en la </w:t>
      </w:r>
      <w:r w:rsidR="00B24CA7" w:rsidRPr="00823D6B">
        <w:rPr>
          <w:rFonts w:ascii="Museo Sans 300" w:hAnsi="Museo Sans 300"/>
          <w:b/>
          <w:sz w:val="24"/>
          <w:szCs w:val="24"/>
          <w:lang w:val="es-ES_tradnl"/>
        </w:rPr>
        <w:t>HACIENDA CUESTA EMPEDRADA</w:t>
      </w:r>
      <w:r w:rsidR="00B24CA7" w:rsidRPr="00823D6B">
        <w:rPr>
          <w:rFonts w:ascii="Museo Sans 300" w:hAnsi="Museo Sans 300"/>
          <w:b/>
          <w:sz w:val="24"/>
          <w:szCs w:val="24"/>
        </w:rPr>
        <w:t xml:space="preserve">, </w:t>
      </w:r>
      <w:r w:rsidR="00B24CA7" w:rsidRPr="00823D6B">
        <w:rPr>
          <w:rFonts w:ascii="Museo Sans 300" w:hAnsi="Museo Sans 300"/>
          <w:sz w:val="24"/>
          <w:szCs w:val="24"/>
          <w:lang w:val="es-ES_tradnl"/>
        </w:rPr>
        <w:t xml:space="preserve">situada en el </w:t>
      </w:r>
      <w:r w:rsidR="00B24CA7" w:rsidRPr="00823D6B">
        <w:rPr>
          <w:rFonts w:ascii="Museo Sans 300" w:hAnsi="Museo Sans 300"/>
          <w:sz w:val="24"/>
          <w:szCs w:val="24"/>
        </w:rPr>
        <w:t>municipio de Santa Elena</w:t>
      </w:r>
      <w:r w:rsidR="00B24CA7" w:rsidRPr="00823D6B">
        <w:rPr>
          <w:rFonts w:ascii="Museo Sans 300" w:hAnsi="Museo Sans 300"/>
          <w:sz w:val="24"/>
          <w:szCs w:val="24"/>
          <w:lang w:val="es-ES_tradnl"/>
        </w:rPr>
        <w:t>,</w:t>
      </w:r>
      <w:r w:rsidR="00B24CA7" w:rsidRPr="00823D6B">
        <w:rPr>
          <w:rFonts w:ascii="Museo Sans 300" w:hAnsi="Museo Sans 300"/>
          <w:sz w:val="24"/>
          <w:szCs w:val="24"/>
        </w:rPr>
        <w:t xml:space="preserve"> departamento de Usulután, los cuales se detallan a continuación:</w:t>
      </w:r>
    </w:p>
    <w:p w14:paraId="42AF46B0" w14:textId="77777777" w:rsidR="00B24CA7" w:rsidRDefault="00B24CA7" w:rsidP="00B24CA7">
      <w:pPr>
        <w:spacing w:line="360" w:lineRule="auto"/>
        <w:jc w:val="both"/>
        <w:rPr>
          <w:rFonts w:ascii="Museo Sans 300" w:hAnsi="Museo Sans 300"/>
        </w:rPr>
      </w:pPr>
    </w:p>
    <w:p w14:paraId="51832F6F" w14:textId="77777777" w:rsidR="00841124" w:rsidRDefault="00841124" w:rsidP="00B24CA7">
      <w:pPr>
        <w:spacing w:line="360" w:lineRule="auto"/>
        <w:jc w:val="both"/>
        <w:rPr>
          <w:rFonts w:ascii="Museo Sans 300" w:hAnsi="Museo Sans 300"/>
        </w:rPr>
      </w:pPr>
    </w:p>
    <w:p w14:paraId="30BFA93D" w14:textId="77777777" w:rsidR="00841124" w:rsidRDefault="00841124" w:rsidP="00B24CA7">
      <w:pPr>
        <w:spacing w:line="360" w:lineRule="auto"/>
        <w:jc w:val="both"/>
        <w:rPr>
          <w:rFonts w:ascii="Museo Sans 300" w:hAnsi="Museo Sans 300"/>
        </w:rPr>
      </w:pPr>
    </w:p>
    <w:p w14:paraId="7EC177A4" w14:textId="77777777" w:rsidR="001C66A0" w:rsidRDefault="001C66A0" w:rsidP="00B24CA7">
      <w:pPr>
        <w:spacing w:line="360" w:lineRule="auto"/>
        <w:jc w:val="both"/>
        <w:rPr>
          <w:rFonts w:ascii="Museo Sans 300" w:hAnsi="Museo Sans 300"/>
        </w:rPr>
      </w:pPr>
    </w:p>
    <w:p w14:paraId="651EDDFB" w14:textId="77777777" w:rsidR="00841124" w:rsidRPr="00823D6B" w:rsidRDefault="00841124" w:rsidP="00841124">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SESIÓN ORDINARIA No. 16 – 2023</w:t>
      </w:r>
    </w:p>
    <w:p w14:paraId="6C36DA65" w14:textId="77777777" w:rsidR="00841124" w:rsidRPr="00823D6B" w:rsidRDefault="00841124" w:rsidP="00841124">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FECHA: 19 DE MAYO DE 2023</w:t>
      </w:r>
    </w:p>
    <w:p w14:paraId="0F654A55" w14:textId="77777777" w:rsidR="00841124" w:rsidRPr="00823D6B" w:rsidRDefault="00841124" w:rsidP="00841124">
      <w:pPr>
        <w:tabs>
          <w:tab w:val="left" w:pos="360"/>
        </w:tabs>
        <w:adjustRightInd w:val="0"/>
        <w:jc w:val="both"/>
        <w:rPr>
          <w:rFonts w:ascii="Museo Sans 300" w:eastAsia="Times New Roman" w:hAnsi="Museo Sans 300"/>
          <w:sz w:val="24"/>
          <w:szCs w:val="24"/>
        </w:rPr>
      </w:pPr>
      <w:r w:rsidRPr="00823D6B">
        <w:rPr>
          <w:rFonts w:ascii="Museo Sans 300" w:eastAsia="Times New Roman" w:hAnsi="Museo Sans 300"/>
          <w:sz w:val="24"/>
          <w:szCs w:val="24"/>
        </w:rPr>
        <w:t>PUNTO: XXV</w:t>
      </w:r>
    </w:p>
    <w:p w14:paraId="3BE15940" w14:textId="0DBE7344" w:rsidR="00841124" w:rsidRDefault="00841124" w:rsidP="00841124">
      <w:pPr>
        <w:tabs>
          <w:tab w:val="left" w:pos="360"/>
        </w:tabs>
        <w:adjustRightInd w:val="0"/>
        <w:jc w:val="both"/>
        <w:rPr>
          <w:rFonts w:ascii="Museo Sans 300" w:eastAsia="Times New Roman" w:hAnsi="Museo Sans 300"/>
          <w:sz w:val="24"/>
          <w:szCs w:val="24"/>
        </w:rPr>
      </w:pPr>
      <w:r>
        <w:rPr>
          <w:rFonts w:ascii="Museo Sans 300" w:eastAsia="Times New Roman" w:hAnsi="Museo Sans 300"/>
          <w:sz w:val="24"/>
          <w:szCs w:val="24"/>
        </w:rPr>
        <w:t>PÁGINA NÚMERO SEIS</w:t>
      </w:r>
    </w:p>
    <w:p w14:paraId="43CC62ED" w14:textId="77777777" w:rsidR="00841124" w:rsidRDefault="00841124" w:rsidP="00B24CA7">
      <w:pPr>
        <w:spacing w:line="360" w:lineRule="auto"/>
        <w:jc w:val="both"/>
        <w:rPr>
          <w:rFonts w:ascii="Museo Sans 300" w:hAnsi="Museo Sans 300"/>
        </w:rPr>
      </w:pPr>
    </w:p>
    <w:p w14:paraId="12FBE8CE" w14:textId="77777777" w:rsidR="00841124" w:rsidRPr="002A6FEB" w:rsidRDefault="00841124" w:rsidP="00B24CA7">
      <w:pPr>
        <w:spacing w:line="360" w:lineRule="auto"/>
        <w:jc w:val="both"/>
        <w:rPr>
          <w:rFonts w:ascii="Museo Sans 300" w:hAnsi="Museo Sans 300"/>
        </w:rPr>
      </w:pPr>
    </w:p>
    <w:tbl>
      <w:tblPr>
        <w:tblStyle w:val="Tablaconcuadrcula"/>
        <w:tblW w:w="8744" w:type="dxa"/>
        <w:jc w:val="center"/>
        <w:tblLayout w:type="fixed"/>
        <w:tblLook w:val="04A0" w:firstRow="1" w:lastRow="0" w:firstColumn="1" w:lastColumn="0" w:noHBand="0" w:noVBand="1"/>
      </w:tblPr>
      <w:tblGrid>
        <w:gridCol w:w="481"/>
        <w:gridCol w:w="4269"/>
        <w:gridCol w:w="1640"/>
        <w:gridCol w:w="1189"/>
        <w:gridCol w:w="1165"/>
      </w:tblGrid>
      <w:tr w:rsidR="00B24CA7" w:rsidRPr="00457854" w14:paraId="63B6491F" w14:textId="77777777" w:rsidTr="00823D6B">
        <w:trPr>
          <w:trHeight w:val="288"/>
          <w:jc w:val="center"/>
        </w:trPr>
        <w:tc>
          <w:tcPr>
            <w:tcW w:w="481" w:type="dxa"/>
            <w:tcBorders>
              <w:top w:val="single" w:sz="4" w:space="0" w:color="auto"/>
              <w:left w:val="single" w:sz="4" w:space="0" w:color="auto"/>
              <w:bottom w:val="single" w:sz="4" w:space="0" w:color="auto"/>
              <w:right w:val="single" w:sz="4" w:space="0" w:color="auto"/>
            </w:tcBorders>
            <w:vAlign w:val="center"/>
          </w:tcPr>
          <w:p w14:paraId="5937AD78" w14:textId="77777777" w:rsidR="00B24CA7" w:rsidRPr="006A60BB" w:rsidRDefault="00B24CA7" w:rsidP="006A60BB">
            <w:pPr>
              <w:jc w:val="center"/>
              <w:rPr>
                <w:rFonts w:ascii="Museo Sans 300" w:hAnsi="Museo Sans 300"/>
                <w:b/>
                <w:sz w:val="16"/>
                <w:szCs w:val="16"/>
                <w:lang w:eastAsia="es-SV"/>
              </w:rPr>
            </w:pPr>
            <w:r w:rsidRPr="006A60BB">
              <w:rPr>
                <w:rFonts w:ascii="Museo Sans 300" w:hAnsi="Museo Sans 300"/>
                <w:b/>
                <w:sz w:val="16"/>
                <w:szCs w:val="16"/>
                <w:lang w:eastAsia="es-SV"/>
              </w:rPr>
              <w:t>No.</w:t>
            </w:r>
          </w:p>
        </w:tc>
        <w:tc>
          <w:tcPr>
            <w:tcW w:w="4269" w:type="dxa"/>
            <w:tcBorders>
              <w:top w:val="single" w:sz="4" w:space="0" w:color="auto"/>
              <w:left w:val="single" w:sz="4" w:space="0" w:color="auto"/>
              <w:bottom w:val="single" w:sz="4" w:space="0" w:color="auto"/>
              <w:right w:val="single" w:sz="4" w:space="0" w:color="auto"/>
            </w:tcBorders>
            <w:vAlign w:val="center"/>
          </w:tcPr>
          <w:p w14:paraId="4806C523" w14:textId="77777777" w:rsidR="00B24CA7" w:rsidRPr="006A60BB" w:rsidRDefault="00B24CA7" w:rsidP="006A60BB">
            <w:pPr>
              <w:ind w:firstLine="316"/>
              <w:jc w:val="center"/>
              <w:rPr>
                <w:rFonts w:ascii="Museo Sans 300" w:hAnsi="Museo Sans 300"/>
                <w:b/>
                <w:sz w:val="16"/>
                <w:szCs w:val="16"/>
                <w:lang w:eastAsia="es-SV"/>
              </w:rPr>
            </w:pPr>
            <w:r w:rsidRPr="006A60BB">
              <w:rPr>
                <w:rFonts w:ascii="Museo Sans 300" w:hAnsi="Museo Sans 300"/>
                <w:b/>
                <w:sz w:val="16"/>
                <w:szCs w:val="16"/>
                <w:lang w:eastAsia="es-SV"/>
              </w:rPr>
              <w:t>INMUEBLE</w:t>
            </w:r>
          </w:p>
        </w:tc>
        <w:tc>
          <w:tcPr>
            <w:tcW w:w="1639" w:type="dxa"/>
            <w:tcBorders>
              <w:top w:val="single" w:sz="4" w:space="0" w:color="auto"/>
              <w:left w:val="single" w:sz="4" w:space="0" w:color="auto"/>
              <w:bottom w:val="single" w:sz="4" w:space="0" w:color="auto"/>
              <w:right w:val="single" w:sz="4" w:space="0" w:color="auto"/>
            </w:tcBorders>
          </w:tcPr>
          <w:p w14:paraId="46C5A2CF" w14:textId="77777777" w:rsidR="00B24CA7" w:rsidRPr="006A60BB" w:rsidRDefault="00B24CA7" w:rsidP="006A60BB">
            <w:pPr>
              <w:tabs>
                <w:tab w:val="left" w:pos="1230"/>
              </w:tabs>
              <w:jc w:val="center"/>
              <w:rPr>
                <w:rFonts w:ascii="Museo Sans 300" w:hAnsi="Museo Sans 300"/>
                <w:b/>
                <w:sz w:val="16"/>
                <w:szCs w:val="16"/>
                <w:lang w:eastAsia="es-SV"/>
              </w:rPr>
            </w:pPr>
            <w:r w:rsidRPr="006A60BB">
              <w:rPr>
                <w:rFonts w:ascii="Museo Sans 300" w:hAnsi="Museo Sans 300"/>
                <w:b/>
                <w:sz w:val="16"/>
                <w:szCs w:val="16"/>
                <w:lang w:eastAsia="es-SV"/>
              </w:rPr>
              <w:t>MATRÍCULA</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703C9E6" w14:textId="77777777" w:rsidR="00B24CA7" w:rsidRPr="006A60BB" w:rsidRDefault="00B24CA7" w:rsidP="006A60BB">
            <w:pPr>
              <w:rPr>
                <w:rFonts w:ascii="Museo Sans 300" w:hAnsi="Museo Sans 300"/>
                <w:b/>
                <w:sz w:val="16"/>
                <w:szCs w:val="16"/>
                <w:vertAlign w:val="superscript"/>
                <w:lang w:eastAsia="es-SV"/>
              </w:rPr>
            </w:pPr>
            <w:r w:rsidRPr="006A60BB">
              <w:rPr>
                <w:rFonts w:ascii="Museo Sans 300" w:hAnsi="Museo Sans 300"/>
                <w:b/>
                <w:sz w:val="16"/>
                <w:szCs w:val="16"/>
                <w:lang w:eastAsia="es-SV"/>
              </w:rPr>
              <w:t>ÁREA  MTS</w:t>
            </w:r>
            <w:r w:rsidRPr="006A60BB">
              <w:rPr>
                <w:rFonts w:ascii="Museo Sans 300" w:hAnsi="Museo Sans 300"/>
                <w:b/>
                <w:sz w:val="16"/>
                <w:szCs w:val="16"/>
                <w:vertAlign w:val="superscript"/>
                <w:lang w:eastAsia="es-SV"/>
              </w:rPr>
              <w:t>2</w:t>
            </w:r>
          </w:p>
        </w:tc>
        <w:tc>
          <w:tcPr>
            <w:tcW w:w="1165" w:type="dxa"/>
            <w:tcBorders>
              <w:top w:val="single" w:sz="4" w:space="0" w:color="auto"/>
              <w:left w:val="single" w:sz="4" w:space="0" w:color="auto"/>
              <w:bottom w:val="single" w:sz="4" w:space="0" w:color="auto"/>
              <w:right w:val="single" w:sz="4" w:space="0" w:color="auto"/>
            </w:tcBorders>
            <w:vAlign w:val="center"/>
          </w:tcPr>
          <w:p w14:paraId="57654935" w14:textId="77777777" w:rsidR="00B24CA7" w:rsidRPr="006A60BB" w:rsidRDefault="00B24CA7" w:rsidP="006A60BB">
            <w:pPr>
              <w:jc w:val="center"/>
              <w:rPr>
                <w:rFonts w:ascii="Museo Sans 300" w:hAnsi="Museo Sans 300"/>
                <w:b/>
                <w:sz w:val="16"/>
                <w:szCs w:val="16"/>
                <w:lang w:eastAsia="es-SV"/>
              </w:rPr>
            </w:pPr>
            <w:r w:rsidRPr="006A60BB">
              <w:rPr>
                <w:rFonts w:ascii="Museo Sans 300" w:hAnsi="Museo Sans 300"/>
                <w:b/>
                <w:sz w:val="16"/>
                <w:szCs w:val="16"/>
                <w:lang w:eastAsia="es-SV"/>
              </w:rPr>
              <w:t>PRECIO</w:t>
            </w:r>
          </w:p>
        </w:tc>
      </w:tr>
      <w:tr w:rsidR="00B24CA7" w:rsidRPr="00457854" w14:paraId="0FA28C3A" w14:textId="77777777" w:rsidTr="00823D6B">
        <w:trPr>
          <w:trHeight w:val="20"/>
          <w:jc w:val="center"/>
        </w:trPr>
        <w:tc>
          <w:tcPr>
            <w:tcW w:w="481" w:type="dxa"/>
            <w:tcBorders>
              <w:top w:val="single" w:sz="4" w:space="0" w:color="auto"/>
              <w:left w:val="single" w:sz="4" w:space="0" w:color="auto"/>
              <w:bottom w:val="single" w:sz="4" w:space="0" w:color="auto"/>
              <w:right w:val="single" w:sz="4" w:space="0" w:color="auto"/>
            </w:tcBorders>
            <w:vAlign w:val="center"/>
            <w:hideMark/>
          </w:tcPr>
          <w:p w14:paraId="6320266B"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1</w:t>
            </w:r>
          </w:p>
        </w:tc>
        <w:tc>
          <w:tcPr>
            <w:tcW w:w="4269" w:type="dxa"/>
            <w:tcBorders>
              <w:top w:val="single" w:sz="4" w:space="0" w:color="auto"/>
              <w:left w:val="single" w:sz="4" w:space="0" w:color="auto"/>
              <w:bottom w:val="single" w:sz="4" w:space="0" w:color="auto"/>
              <w:right w:val="single" w:sz="4" w:space="0" w:color="auto"/>
            </w:tcBorders>
            <w:vAlign w:val="center"/>
          </w:tcPr>
          <w:p w14:paraId="636EAFE2"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Bosque 1, Hacienda Cuesta Empedrada Porción 1</w:t>
            </w:r>
          </w:p>
        </w:tc>
        <w:tc>
          <w:tcPr>
            <w:tcW w:w="1639" w:type="dxa"/>
            <w:tcBorders>
              <w:top w:val="single" w:sz="4" w:space="0" w:color="auto"/>
              <w:left w:val="single" w:sz="4" w:space="0" w:color="auto"/>
              <w:bottom w:val="single" w:sz="4" w:space="0" w:color="auto"/>
              <w:right w:val="single" w:sz="4" w:space="0" w:color="auto"/>
            </w:tcBorders>
            <w:vAlign w:val="center"/>
          </w:tcPr>
          <w:p w14:paraId="285E6937"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75241662-00000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8F71CFA" w14:textId="77777777" w:rsidR="00B24CA7" w:rsidRPr="006A60BB" w:rsidRDefault="00B24CA7" w:rsidP="006A60BB">
            <w:pPr>
              <w:tabs>
                <w:tab w:val="left" w:pos="1260"/>
              </w:tabs>
              <w:rPr>
                <w:rFonts w:ascii="Museo Sans 300" w:hAnsi="Museo Sans 300"/>
                <w:sz w:val="16"/>
                <w:szCs w:val="16"/>
                <w:lang w:eastAsia="es-SV"/>
              </w:rPr>
            </w:pPr>
            <w:r w:rsidRPr="006A60BB">
              <w:rPr>
                <w:rFonts w:ascii="Museo Sans 300" w:hAnsi="Museo Sans 300"/>
                <w:sz w:val="16"/>
                <w:szCs w:val="16"/>
                <w:lang w:eastAsia="es-SV"/>
              </w:rPr>
              <w:t>4,452.19</w:t>
            </w:r>
          </w:p>
        </w:tc>
        <w:tc>
          <w:tcPr>
            <w:tcW w:w="1165" w:type="dxa"/>
            <w:tcBorders>
              <w:top w:val="single" w:sz="4" w:space="0" w:color="auto"/>
              <w:left w:val="single" w:sz="4" w:space="0" w:color="auto"/>
              <w:bottom w:val="single" w:sz="4" w:space="0" w:color="auto"/>
              <w:right w:val="single" w:sz="4" w:space="0" w:color="auto"/>
            </w:tcBorders>
            <w:vAlign w:val="center"/>
          </w:tcPr>
          <w:p w14:paraId="4B1F6CED" w14:textId="77777777" w:rsidR="00B24CA7" w:rsidRPr="006A60BB" w:rsidRDefault="00B24CA7" w:rsidP="006A60BB">
            <w:pPr>
              <w:jc w:val="right"/>
              <w:rPr>
                <w:rFonts w:ascii="Museo Sans 300" w:hAnsi="Museo Sans 300"/>
                <w:sz w:val="16"/>
                <w:szCs w:val="16"/>
                <w:lang w:eastAsia="es-SV"/>
              </w:rPr>
            </w:pPr>
            <w:r w:rsidRPr="006A60BB">
              <w:rPr>
                <w:rFonts w:ascii="Museo Sans 300" w:hAnsi="Museo Sans 300"/>
                <w:sz w:val="16"/>
                <w:szCs w:val="16"/>
                <w:lang w:eastAsia="es-SV"/>
              </w:rPr>
              <w:t>$302.59</w:t>
            </w:r>
          </w:p>
        </w:tc>
      </w:tr>
      <w:tr w:rsidR="00B24CA7" w:rsidRPr="00457854" w14:paraId="0DA1B46C" w14:textId="77777777" w:rsidTr="00823D6B">
        <w:trPr>
          <w:trHeight w:val="20"/>
          <w:jc w:val="center"/>
        </w:trPr>
        <w:tc>
          <w:tcPr>
            <w:tcW w:w="481" w:type="dxa"/>
            <w:tcBorders>
              <w:top w:val="single" w:sz="4" w:space="0" w:color="auto"/>
              <w:left w:val="single" w:sz="4" w:space="0" w:color="auto"/>
              <w:bottom w:val="single" w:sz="4" w:space="0" w:color="auto"/>
              <w:right w:val="single" w:sz="4" w:space="0" w:color="auto"/>
            </w:tcBorders>
            <w:vAlign w:val="center"/>
            <w:hideMark/>
          </w:tcPr>
          <w:p w14:paraId="69EA5586"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2</w:t>
            </w:r>
          </w:p>
        </w:tc>
        <w:tc>
          <w:tcPr>
            <w:tcW w:w="4269" w:type="dxa"/>
            <w:tcBorders>
              <w:top w:val="single" w:sz="4" w:space="0" w:color="auto"/>
              <w:left w:val="single" w:sz="4" w:space="0" w:color="auto"/>
              <w:bottom w:val="single" w:sz="4" w:space="0" w:color="auto"/>
              <w:right w:val="single" w:sz="4" w:space="0" w:color="auto"/>
            </w:tcBorders>
            <w:vAlign w:val="center"/>
          </w:tcPr>
          <w:p w14:paraId="5DDFE852"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Bosque 2, Hacienda Cuesta Empedrada Porción 1</w:t>
            </w:r>
          </w:p>
        </w:tc>
        <w:tc>
          <w:tcPr>
            <w:tcW w:w="1639" w:type="dxa"/>
            <w:tcBorders>
              <w:top w:val="single" w:sz="4" w:space="0" w:color="auto"/>
              <w:left w:val="single" w:sz="4" w:space="0" w:color="auto"/>
              <w:bottom w:val="single" w:sz="4" w:space="0" w:color="auto"/>
              <w:right w:val="single" w:sz="4" w:space="0" w:color="auto"/>
            </w:tcBorders>
            <w:vAlign w:val="center"/>
          </w:tcPr>
          <w:p w14:paraId="71E0682E"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75241663-00000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909971C"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17,144.30</w:t>
            </w:r>
          </w:p>
        </w:tc>
        <w:tc>
          <w:tcPr>
            <w:tcW w:w="1165" w:type="dxa"/>
            <w:tcBorders>
              <w:top w:val="single" w:sz="4" w:space="0" w:color="auto"/>
              <w:left w:val="single" w:sz="4" w:space="0" w:color="auto"/>
              <w:bottom w:val="single" w:sz="4" w:space="0" w:color="auto"/>
              <w:right w:val="single" w:sz="4" w:space="0" w:color="auto"/>
            </w:tcBorders>
            <w:vAlign w:val="center"/>
          </w:tcPr>
          <w:p w14:paraId="0FF6E451" w14:textId="77777777" w:rsidR="00B24CA7" w:rsidRPr="006A60BB" w:rsidRDefault="00B24CA7" w:rsidP="006A60BB">
            <w:pPr>
              <w:jc w:val="right"/>
              <w:rPr>
                <w:rFonts w:ascii="Museo Sans 300" w:hAnsi="Museo Sans 300"/>
                <w:sz w:val="16"/>
                <w:szCs w:val="16"/>
                <w:lang w:eastAsia="es-SV"/>
              </w:rPr>
            </w:pPr>
            <w:r w:rsidRPr="006A60BB">
              <w:rPr>
                <w:rFonts w:ascii="Museo Sans 300" w:hAnsi="Museo Sans 300"/>
                <w:sz w:val="16"/>
                <w:szCs w:val="16"/>
                <w:lang w:eastAsia="es-SV"/>
              </w:rPr>
              <w:t>$</w:t>
            </w:r>
            <w:r w:rsidRPr="006A60BB">
              <w:rPr>
                <w:rFonts w:ascii="Museo Sans 300" w:hAnsi="Museo Sans 300"/>
                <w:sz w:val="16"/>
                <w:szCs w:val="16"/>
                <w:lang w:val="es-ES_tradnl" w:eastAsia="es-SV"/>
              </w:rPr>
              <w:t>1,165.20</w:t>
            </w:r>
          </w:p>
        </w:tc>
      </w:tr>
      <w:tr w:rsidR="00B24CA7" w:rsidRPr="00457854" w14:paraId="48C6BC6C" w14:textId="77777777" w:rsidTr="00823D6B">
        <w:trPr>
          <w:trHeight w:val="20"/>
          <w:jc w:val="center"/>
        </w:trPr>
        <w:tc>
          <w:tcPr>
            <w:tcW w:w="481" w:type="dxa"/>
            <w:tcBorders>
              <w:top w:val="single" w:sz="4" w:space="0" w:color="auto"/>
              <w:left w:val="single" w:sz="4" w:space="0" w:color="auto"/>
              <w:bottom w:val="single" w:sz="4" w:space="0" w:color="auto"/>
              <w:right w:val="single" w:sz="4" w:space="0" w:color="auto"/>
            </w:tcBorders>
            <w:vAlign w:val="center"/>
            <w:hideMark/>
          </w:tcPr>
          <w:p w14:paraId="0F93412B"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3</w:t>
            </w:r>
          </w:p>
        </w:tc>
        <w:tc>
          <w:tcPr>
            <w:tcW w:w="4269" w:type="dxa"/>
            <w:tcBorders>
              <w:top w:val="single" w:sz="4" w:space="0" w:color="auto"/>
              <w:left w:val="single" w:sz="4" w:space="0" w:color="auto"/>
              <w:bottom w:val="single" w:sz="4" w:space="0" w:color="auto"/>
              <w:right w:val="single" w:sz="4" w:space="0" w:color="auto"/>
            </w:tcBorders>
            <w:vAlign w:val="center"/>
          </w:tcPr>
          <w:p w14:paraId="1F37CF5D"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Bosque 3, Hacienda Cuesta Empedrada Porción 1</w:t>
            </w:r>
          </w:p>
        </w:tc>
        <w:tc>
          <w:tcPr>
            <w:tcW w:w="1639" w:type="dxa"/>
            <w:tcBorders>
              <w:top w:val="single" w:sz="4" w:space="0" w:color="auto"/>
              <w:left w:val="single" w:sz="4" w:space="0" w:color="auto"/>
              <w:bottom w:val="single" w:sz="4" w:space="0" w:color="auto"/>
              <w:right w:val="single" w:sz="4" w:space="0" w:color="auto"/>
            </w:tcBorders>
            <w:vAlign w:val="center"/>
          </w:tcPr>
          <w:p w14:paraId="3B1AD3DD"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75241664-00000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F3E9E27"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18,857.37</w:t>
            </w:r>
          </w:p>
        </w:tc>
        <w:tc>
          <w:tcPr>
            <w:tcW w:w="1165" w:type="dxa"/>
            <w:tcBorders>
              <w:top w:val="single" w:sz="4" w:space="0" w:color="auto"/>
              <w:left w:val="single" w:sz="4" w:space="0" w:color="auto"/>
              <w:bottom w:val="single" w:sz="4" w:space="0" w:color="auto"/>
              <w:right w:val="single" w:sz="4" w:space="0" w:color="auto"/>
            </w:tcBorders>
            <w:vAlign w:val="center"/>
          </w:tcPr>
          <w:p w14:paraId="704601FA" w14:textId="77777777" w:rsidR="00B24CA7" w:rsidRPr="006A60BB" w:rsidRDefault="00B24CA7" w:rsidP="006A60BB">
            <w:pPr>
              <w:jc w:val="right"/>
              <w:rPr>
                <w:rFonts w:ascii="Museo Sans 300" w:hAnsi="Museo Sans 300"/>
                <w:sz w:val="16"/>
                <w:szCs w:val="16"/>
                <w:lang w:eastAsia="es-SV"/>
              </w:rPr>
            </w:pPr>
            <w:r w:rsidRPr="006A60BB">
              <w:rPr>
                <w:rFonts w:ascii="Museo Sans 300" w:hAnsi="Museo Sans 300"/>
                <w:sz w:val="16"/>
                <w:szCs w:val="16"/>
                <w:lang w:eastAsia="es-SV"/>
              </w:rPr>
              <w:t>$</w:t>
            </w:r>
            <w:r w:rsidRPr="006A60BB">
              <w:rPr>
                <w:rFonts w:ascii="Museo Sans 300" w:hAnsi="Museo Sans 300"/>
                <w:sz w:val="16"/>
                <w:szCs w:val="16"/>
                <w:lang w:val="es-ES_tradnl" w:eastAsia="es-SV"/>
              </w:rPr>
              <w:t>1,281.63</w:t>
            </w:r>
          </w:p>
        </w:tc>
      </w:tr>
      <w:tr w:rsidR="00B24CA7" w:rsidRPr="00457854" w14:paraId="50182C40" w14:textId="77777777" w:rsidTr="00823D6B">
        <w:trPr>
          <w:trHeight w:val="20"/>
          <w:jc w:val="center"/>
        </w:trPr>
        <w:tc>
          <w:tcPr>
            <w:tcW w:w="481" w:type="dxa"/>
            <w:tcBorders>
              <w:top w:val="single" w:sz="4" w:space="0" w:color="auto"/>
              <w:left w:val="single" w:sz="4" w:space="0" w:color="auto"/>
              <w:bottom w:val="single" w:sz="4" w:space="0" w:color="auto"/>
              <w:right w:val="single" w:sz="4" w:space="0" w:color="auto"/>
            </w:tcBorders>
            <w:vAlign w:val="center"/>
            <w:hideMark/>
          </w:tcPr>
          <w:p w14:paraId="0B374498"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4</w:t>
            </w:r>
          </w:p>
        </w:tc>
        <w:tc>
          <w:tcPr>
            <w:tcW w:w="4269" w:type="dxa"/>
            <w:tcBorders>
              <w:top w:val="single" w:sz="4" w:space="0" w:color="auto"/>
              <w:left w:val="single" w:sz="4" w:space="0" w:color="auto"/>
              <w:bottom w:val="single" w:sz="4" w:space="0" w:color="auto"/>
              <w:right w:val="single" w:sz="4" w:space="0" w:color="auto"/>
            </w:tcBorders>
            <w:vAlign w:val="center"/>
          </w:tcPr>
          <w:p w14:paraId="624F2806"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Bosque 4 Hacienda Cuesta Empedrada Porción 1</w:t>
            </w:r>
          </w:p>
        </w:tc>
        <w:tc>
          <w:tcPr>
            <w:tcW w:w="1639" w:type="dxa"/>
            <w:tcBorders>
              <w:top w:val="single" w:sz="4" w:space="0" w:color="auto"/>
              <w:left w:val="single" w:sz="4" w:space="0" w:color="auto"/>
              <w:bottom w:val="single" w:sz="4" w:space="0" w:color="auto"/>
              <w:right w:val="single" w:sz="4" w:space="0" w:color="auto"/>
            </w:tcBorders>
            <w:vAlign w:val="center"/>
          </w:tcPr>
          <w:p w14:paraId="11BF5FD9"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75241665-00000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75CCD05C"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21,013.87</w:t>
            </w:r>
          </w:p>
        </w:tc>
        <w:tc>
          <w:tcPr>
            <w:tcW w:w="1165" w:type="dxa"/>
            <w:tcBorders>
              <w:top w:val="single" w:sz="4" w:space="0" w:color="auto"/>
              <w:left w:val="single" w:sz="4" w:space="0" w:color="auto"/>
              <w:bottom w:val="single" w:sz="4" w:space="0" w:color="auto"/>
              <w:right w:val="single" w:sz="4" w:space="0" w:color="auto"/>
            </w:tcBorders>
            <w:vAlign w:val="center"/>
          </w:tcPr>
          <w:p w14:paraId="4D625308" w14:textId="77777777" w:rsidR="00B24CA7" w:rsidRPr="006A60BB" w:rsidRDefault="00B24CA7" w:rsidP="006A60BB">
            <w:pPr>
              <w:jc w:val="right"/>
              <w:rPr>
                <w:rFonts w:ascii="Museo Sans 300" w:hAnsi="Museo Sans 300"/>
                <w:sz w:val="16"/>
                <w:szCs w:val="16"/>
                <w:lang w:eastAsia="es-SV"/>
              </w:rPr>
            </w:pPr>
            <w:r w:rsidRPr="006A60BB">
              <w:rPr>
                <w:rFonts w:ascii="Museo Sans 300" w:hAnsi="Museo Sans 300"/>
                <w:sz w:val="16"/>
                <w:szCs w:val="16"/>
                <w:lang w:eastAsia="es-SV"/>
              </w:rPr>
              <w:t>$</w:t>
            </w:r>
            <w:r w:rsidRPr="006A60BB">
              <w:rPr>
                <w:rFonts w:ascii="Museo Sans 300" w:hAnsi="Museo Sans 300"/>
                <w:sz w:val="16"/>
                <w:szCs w:val="16"/>
                <w:lang w:val="es-ES_tradnl" w:eastAsia="es-SV"/>
              </w:rPr>
              <w:t>1,428.20</w:t>
            </w:r>
          </w:p>
        </w:tc>
      </w:tr>
      <w:tr w:rsidR="00B24CA7" w:rsidRPr="00457854" w14:paraId="2A5B3674" w14:textId="77777777" w:rsidTr="00823D6B">
        <w:trPr>
          <w:trHeight w:val="20"/>
          <w:jc w:val="center"/>
        </w:trPr>
        <w:tc>
          <w:tcPr>
            <w:tcW w:w="481" w:type="dxa"/>
            <w:tcBorders>
              <w:top w:val="single" w:sz="4" w:space="0" w:color="auto"/>
              <w:left w:val="single" w:sz="4" w:space="0" w:color="auto"/>
              <w:bottom w:val="single" w:sz="4" w:space="0" w:color="auto"/>
              <w:right w:val="single" w:sz="4" w:space="0" w:color="auto"/>
            </w:tcBorders>
            <w:vAlign w:val="center"/>
            <w:hideMark/>
          </w:tcPr>
          <w:p w14:paraId="4A6684FE"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5</w:t>
            </w:r>
          </w:p>
        </w:tc>
        <w:tc>
          <w:tcPr>
            <w:tcW w:w="4269" w:type="dxa"/>
            <w:tcBorders>
              <w:top w:val="single" w:sz="4" w:space="0" w:color="auto"/>
              <w:left w:val="single" w:sz="4" w:space="0" w:color="auto"/>
              <w:bottom w:val="single" w:sz="4" w:space="0" w:color="auto"/>
              <w:right w:val="single" w:sz="4" w:space="0" w:color="auto"/>
            </w:tcBorders>
            <w:vAlign w:val="center"/>
          </w:tcPr>
          <w:p w14:paraId="5A08D3C5"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Bosque 5, Hacienda Cuesta Empedrada Porción 1</w:t>
            </w:r>
          </w:p>
        </w:tc>
        <w:tc>
          <w:tcPr>
            <w:tcW w:w="1639" w:type="dxa"/>
            <w:tcBorders>
              <w:top w:val="single" w:sz="4" w:space="0" w:color="auto"/>
              <w:left w:val="single" w:sz="4" w:space="0" w:color="auto"/>
              <w:bottom w:val="single" w:sz="4" w:space="0" w:color="auto"/>
              <w:right w:val="single" w:sz="4" w:space="0" w:color="auto"/>
            </w:tcBorders>
            <w:vAlign w:val="center"/>
          </w:tcPr>
          <w:p w14:paraId="1FB1220E"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75241666-00000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97445BB"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57,250.28</w:t>
            </w:r>
          </w:p>
        </w:tc>
        <w:tc>
          <w:tcPr>
            <w:tcW w:w="1165" w:type="dxa"/>
            <w:tcBorders>
              <w:top w:val="single" w:sz="4" w:space="0" w:color="auto"/>
              <w:left w:val="single" w:sz="4" w:space="0" w:color="auto"/>
              <w:bottom w:val="single" w:sz="4" w:space="0" w:color="auto"/>
              <w:right w:val="single" w:sz="4" w:space="0" w:color="auto"/>
            </w:tcBorders>
            <w:vAlign w:val="center"/>
          </w:tcPr>
          <w:p w14:paraId="2CA3FE30" w14:textId="77777777" w:rsidR="00B24CA7" w:rsidRPr="006A60BB" w:rsidRDefault="00B24CA7" w:rsidP="006A60BB">
            <w:pPr>
              <w:jc w:val="right"/>
              <w:rPr>
                <w:rFonts w:ascii="Museo Sans 300" w:hAnsi="Museo Sans 300"/>
                <w:sz w:val="16"/>
                <w:szCs w:val="16"/>
                <w:lang w:eastAsia="es-SV"/>
              </w:rPr>
            </w:pPr>
            <w:r w:rsidRPr="006A60BB">
              <w:rPr>
                <w:rFonts w:ascii="Museo Sans 300" w:hAnsi="Museo Sans 300"/>
                <w:sz w:val="16"/>
                <w:szCs w:val="16"/>
                <w:lang w:eastAsia="es-SV"/>
              </w:rPr>
              <w:t>$</w:t>
            </w:r>
            <w:r w:rsidRPr="006A60BB">
              <w:rPr>
                <w:rFonts w:ascii="Museo Sans 300" w:hAnsi="Museo Sans 300"/>
                <w:sz w:val="16"/>
                <w:szCs w:val="16"/>
                <w:lang w:val="es-ES_tradnl" w:eastAsia="es-SV"/>
              </w:rPr>
              <w:t>3,890.99</w:t>
            </w:r>
          </w:p>
        </w:tc>
      </w:tr>
      <w:tr w:rsidR="00B24CA7" w:rsidRPr="00457854" w14:paraId="2FA5F0E3" w14:textId="77777777" w:rsidTr="00823D6B">
        <w:trPr>
          <w:trHeight w:val="20"/>
          <w:jc w:val="center"/>
        </w:trPr>
        <w:tc>
          <w:tcPr>
            <w:tcW w:w="481" w:type="dxa"/>
            <w:tcBorders>
              <w:top w:val="single" w:sz="4" w:space="0" w:color="auto"/>
              <w:left w:val="single" w:sz="4" w:space="0" w:color="auto"/>
              <w:bottom w:val="single" w:sz="4" w:space="0" w:color="auto"/>
              <w:right w:val="single" w:sz="4" w:space="0" w:color="auto"/>
            </w:tcBorders>
            <w:vAlign w:val="center"/>
            <w:hideMark/>
          </w:tcPr>
          <w:p w14:paraId="0844D0C4"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6</w:t>
            </w:r>
          </w:p>
        </w:tc>
        <w:tc>
          <w:tcPr>
            <w:tcW w:w="4269" w:type="dxa"/>
            <w:tcBorders>
              <w:top w:val="single" w:sz="4" w:space="0" w:color="auto"/>
              <w:left w:val="single" w:sz="4" w:space="0" w:color="auto"/>
              <w:bottom w:val="single" w:sz="4" w:space="0" w:color="auto"/>
              <w:right w:val="single" w:sz="4" w:space="0" w:color="auto"/>
            </w:tcBorders>
            <w:vAlign w:val="center"/>
          </w:tcPr>
          <w:p w14:paraId="5309B3C3"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Área de Reserva 2, Hacienda Cuesta Empedrada Porción 1</w:t>
            </w:r>
          </w:p>
        </w:tc>
        <w:tc>
          <w:tcPr>
            <w:tcW w:w="1639" w:type="dxa"/>
            <w:tcBorders>
              <w:top w:val="single" w:sz="4" w:space="0" w:color="auto"/>
              <w:left w:val="single" w:sz="4" w:space="0" w:color="auto"/>
              <w:bottom w:val="single" w:sz="4" w:space="0" w:color="auto"/>
              <w:right w:val="single" w:sz="4" w:space="0" w:color="auto"/>
            </w:tcBorders>
            <w:vAlign w:val="center"/>
          </w:tcPr>
          <w:p w14:paraId="36422166"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75241667-00000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2080C90"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62,273.54</w:t>
            </w:r>
          </w:p>
        </w:tc>
        <w:tc>
          <w:tcPr>
            <w:tcW w:w="1165" w:type="dxa"/>
            <w:tcBorders>
              <w:top w:val="single" w:sz="4" w:space="0" w:color="auto"/>
              <w:left w:val="single" w:sz="4" w:space="0" w:color="auto"/>
              <w:bottom w:val="single" w:sz="4" w:space="0" w:color="auto"/>
              <w:right w:val="single" w:sz="4" w:space="0" w:color="auto"/>
            </w:tcBorders>
            <w:vAlign w:val="center"/>
          </w:tcPr>
          <w:p w14:paraId="29D6C73B" w14:textId="77777777" w:rsidR="00B24CA7" w:rsidRPr="006A60BB" w:rsidRDefault="00B24CA7" w:rsidP="006A60BB">
            <w:pPr>
              <w:jc w:val="right"/>
              <w:rPr>
                <w:rFonts w:ascii="Museo Sans 300" w:hAnsi="Museo Sans 300"/>
                <w:sz w:val="16"/>
                <w:szCs w:val="16"/>
                <w:lang w:eastAsia="es-SV"/>
              </w:rPr>
            </w:pPr>
            <w:r w:rsidRPr="006A60BB">
              <w:rPr>
                <w:rFonts w:ascii="Museo Sans 300" w:hAnsi="Museo Sans 300"/>
                <w:sz w:val="16"/>
                <w:szCs w:val="16"/>
                <w:lang w:eastAsia="es-SV"/>
              </w:rPr>
              <w:t>$</w:t>
            </w:r>
            <w:r w:rsidRPr="006A60BB">
              <w:rPr>
                <w:rFonts w:ascii="Museo Sans 300" w:hAnsi="Museo Sans 300"/>
                <w:sz w:val="16"/>
                <w:szCs w:val="16"/>
                <w:lang w:val="es-ES_tradnl" w:eastAsia="es-SV"/>
              </w:rPr>
              <w:t>4,232.39</w:t>
            </w:r>
          </w:p>
        </w:tc>
      </w:tr>
      <w:tr w:rsidR="00B24CA7" w:rsidRPr="00457854" w14:paraId="740D739A" w14:textId="77777777" w:rsidTr="00823D6B">
        <w:trPr>
          <w:trHeight w:val="20"/>
          <w:jc w:val="center"/>
        </w:trPr>
        <w:tc>
          <w:tcPr>
            <w:tcW w:w="481" w:type="dxa"/>
            <w:tcBorders>
              <w:top w:val="single" w:sz="4" w:space="0" w:color="auto"/>
              <w:left w:val="single" w:sz="4" w:space="0" w:color="auto"/>
              <w:bottom w:val="single" w:sz="4" w:space="0" w:color="auto"/>
              <w:right w:val="single" w:sz="4" w:space="0" w:color="auto"/>
            </w:tcBorders>
            <w:vAlign w:val="center"/>
          </w:tcPr>
          <w:p w14:paraId="0C16EEC3"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w:t>
            </w:r>
          </w:p>
        </w:tc>
        <w:tc>
          <w:tcPr>
            <w:tcW w:w="4269" w:type="dxa"/>
            <w:tcBorders>
              <w:top w:val="single" w:sz="4" w:space="0" w:color="auto"/>
              <w:left w:val="single" w:sz="4" w:space="0" w:color="auto"/>
              <w:bottom w:val="single" w:sz="4" w:space="0" w:color="auto"/>
              <w:right w:val="single" w:sz="4" w:space="0" w:color="auto"/>
            </w:tcBorders>
            <w:vAlign w:val="center"/>
          </w:tcPr>
          <w:p w14:paraId="66D26E74"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Área de Reserva 3, Hacienda Cuesta Empedrada Porción 1</w:t>
            </w:r>
          </w:p>
        </w:tc>
        <w:tc>
          <w:tcPr>
            <w:tcW w:w="1639" w:type="dxa"/>
            <w:tcBorders>
              <w:top w:val="single" w:sz="4" w:space="0" w:color="auto"/>
              <w:left w:val="single" w:sz="4" w:space="0" w:color="auto"/>
              <w:bottom w:val="single" w:sz="4" w:space="0" w:color="auto"/>
              <w:right w:val="single" w:sz="4" w:space="0" w:color="auto"/>
            </w:tcBorders>
            <w:vAlign w:val="center"/>
          </w:tcPr>
          <w:p w14:paraId="31E43A26" w14:textId="77777777" w:rsidR="00B24CA7" w:rsidRPr="006A60BB" w:rsidRDefault="00B24CA7" w:rsidP="006A60BB">
            <w:pPr>
              <w:jc w:val="center"/>
              <w:rPr>
                <w:rFonts w:ascii="Museo Sans 300" w:hAnsi="Museo Sans 300"/>
                <w:sz w:val="16"/>
                <w:szCs w:val="16"/>
                <w:lang w:eastAsia="es-SV"/>
              </w:rPr>
            </w:pPr>
            <w:r w:rsidRPr="006A60BB">
              <w:rPr>
                <w:rFonts w:ascii="Museo Sans 300" w:hAnsi="Museo Sans 300"/>
                <w:sz w:val="16"/>
                <w:szCs w:val="16"/>
                <w:lang w:eastAsia="es-SV"/>
              </w:rPr>
              <w:t>75241668-00000</w:t>
            </w:r>
          </w:p>
        </w:tc>
        <w:tc>
          <w:tcPr>
            <w:tcW w:w="1189" w:type="dxa"/>
            <w:tcBorders>
              <w:top w:val="single" w:sz="4" w:space="0" w:color="auto"/>
              <w:left w:val="single" w:sz="4" w:space="0" w:color="auto"/>
              <w:bottom w:val="single" w:sz="4" w:space="0" w:color="auto"/>
              <w:right w:val="single" w:sz="4" w:space="0" w:color="auto"/>
            </w:tcBorders>
            <w:vAlign w:val="center"/>
          </w:tcPr>
          <w:p w14:paraId="1B978DC3" w14:textId="77777777" w:rsidR="00B24CA7" w:rsidRPr="006A60BB" w:rsidRDefault="00B24CA7" w:rsidP="006A60BB">
            <w:pPr>
              <w:rPr>
                <w:rFonts w:ascii="Museo Sans 300" w:hAnsi="Museo Sans 300"/>
                <w:sz w:val="16"/>
                <w:szCs w:val="16"/>
                <w:lang w:eastAsia="es-SV"/>
              </w:rPr>
            </w:pPr>
            <w:r w:rsidRPr="006A60BB">
              <w:rPr>
                <w:rFonts w:ascii="Museo Sans 300" w:hAnsi="Museo Sans 300"/>
                <w:sz w:val="16"/>
                <w:szCs w:val="16"/>
                <w:lang w:eastAsia="es-SV"/>
              </w:rPr>
              <w:t>857.38</w:t>
            </w:r>
          </w:p>
        </w:tc>
        <w:tc>
          <w:tcPr>
            <w:tcW w:w="1165" w:type="dxa"/>
            <w:tcBorders>
              <w:top w:val="single" w:sz="4" w:space="0" w:color="auto"/>
              <w:left w:val="single" w:sz="4" w:space="0" w:color="auto"/>
              <w:bottom w:val="single" w:sz="4" w:space="0" w:color="auto"/>
              <w:right w:val="single" w:sz="4" w:space="0" w:color="auto"/>
            </w:tcBorders>
            <w:vAlign w:val="center"/>
          </w:tcPr>
          <w:p w14:paraId="20263008" w14:textId="77777777" w:rsidR="00B24CA7" w:rsidRPr="006A60BB" w:rsidRDefault="00B24CA7" w:rsidP="006A60BB">
            <w:pPr>
              <w:jc w:val="right"/>
              <w:rPr>
                <w:rFonts w:ascii="Museo Sans 300" w:hAnsi="Museo Sans 300"/>
                <w:sz w:val="16"/>
                <w:szCs w:val="16"/>
                <w:lang w:eastAsia="es-SV"/>
              </w:rPr>
            </w:pPr>
            <w:r w:rsidRPr="006A60BB">
              <w:rPr>
                <w:rFonts w:ascii="Museo Sans 300" w:hAnsi="Museo Sans 300"/>
                <w:sz w:val="16"/>
                <w:szCs w:val="16"/>
                <w:lang w:eastAsia="es-SV"/>
              </w:rPr>
              <w:t>$ 58.27</w:t>
            </w:r>
          </w:p>
        </w:tc>
      </w:tr>
      <w:tr w:rsidR="00B24CA7" w:rsidRPr="00457854" w14:paraId="03415C9E" w14:textId="77777777" w:rsidTr="00823D6B">
        <w:trPr>
          <w:trHeight w:val="20"/>
          <w:jc w:val="center"/>
        </w:trPr>
        <w:tc>
          <w:tcPr>
            <w:tcW w:w="6390" w:type="dxa"/>
            <w:gridSpan w:val="3"/>
            <w:tcBorders>
              <w:top w:val="single" w:sz="4" w:space="0" w:color="auto"/>
              <w:left w:val="single" w:sz="4" w:space="0" w:color="auto"/>
              <w:bottom w:val="single" w:sz="4" w:space="0" w:color="auto"/>
              <w:right w:val="single" w:sz="4" w:space="0" w:color="auto"/>
            </w:tcBorders>
            <w:vAlign w:val="center"/>
          </w:tcPr>
          <w:p w14:paraId="4318CCD6" w14:textId="77777777" w:rsidR="00B24CA7" w:rsidRPr="006A60BB" w:rsidRDefault="00B24CA7" w:rsidP="006A60BB">
            <w:pPr>
              <w:jc w:val="right"/>
              <w:rPr>
                <w:rFonts w:ascii="Museo Sans 300" w:hAnsi="Museo Sans 300"/>
                <w:b/>
                <w:sz w:val="16"/>
                <w:szCs w:val="16"/>
                <w:lang w:eastAsia="es-SV"/>
              </w:rPr>
            </w:pPr>
            <w:r w:rsidRPr="006A60BB">
              <w:rPr>
                <w:rFonts w:ascii="Museo Sans 300" w:hAnsi="Museo Sans 300"/>
                <w:b/>
                <w:sz w:val="16"/>
                <w:szCs w:val="16"/>
                <w:lang w:eastAsia="es-SV"/>
              </w:rPr>
              <w:t>TOTAL</w:t>
            </w:r>
          </w:p>
        </w:tc>
        <w:tc>
          <w:tcPr>
            <w:tcW w:w="1189" w:type="dxa"/>
            <w:tcBorders>
              <w:top w:val="single" w:sz="4" w:space="0" w:color="auto"/>
              <w:left w:val="single" w:sz="4" w:space="0" w:color="auto"/>
              <w:bottom w:val="single" w:sz="4" w:space="0" w:color="auto"/>
              <w:right w:val="single" w:sz="4" w:space="0" w:color="auto"/>
            </w:tcBorders>
            <w:vAlign w:val="center"/>
          </w:tcPr>
          <w:p w14:paraId="29770B2E" w14:textId="77777777" w:rsidR="00B24CA7" w:rsidRPr="006A60BB" w:rsidRDefault="00B24CA7" w:rsidP="006A60BB">
            <w:pPr>
              <w:rPr>
                <w:rFonts w:ascii="Museo Sans 300" w:hAnsi="Museo Sans 300"/>
                <w:b/>
                <w:sz w:val="16"/>
                <w:szCs w:val="16"/>
                <w:highlight w:val="yellow"/>
                <w:lang w:eastAsia="es-SV"/>
              </w:rPr>
            </w:pPr>
            <w:r w:rsidRPr="006A60BB">
              <w:rPr>
                <w:rFonts w:ascii="Museo Sans 300" w:hAnsi="Museo Sans 300"/>
                <w:b/>
                <w:sz w:val="16"/>
                <w:szCs w:val="16"/>
                <w:lang w:eastAsia="es-SV"/>
              </w:rPr>
              <w:fldChar w:fldCharType="begin"/>
            </w:r>
            <w:r w:rsidRPr="006A60BB">
              <w:rPr>
                <w:rFonts w:ascii="Museo Sans 300" w:hAnsi="Museo Sans 300"/>
                <w:b/>
                <w:sz w:val="16"/>
                <w:szCs w:val="16"/>
                <w:lang w:eastAsia="es-SV"/>
              </w:rPr>
              <w:instrText xml:space="preserve"> =SUM(ABOVE) </w:instrText>
            </w:r>
            <w:r w:rsidRPr="006A60BB">
              <w:rPr>
                <w:rFonts w:ascii="Museo Sans 300" w:hAnsi="Museo Sans 300"/>
                <w:b/>
                <w:sz w:val="16"/>
                <w:szCs w:val="16"/>
                <w:lang w:eastAsia="es-SV"/>
              </w:rPr>
              <w:fldChar w:fldCharType="separate"/>
            </w:r>
            <w:r w:rsidRPr="006A60BB">
              <w:rPr>
                <w:rFonts w:ascii="Museo Sans 300" w:hAnsi="Museo Sans 300"/>
                <w:b/>
                <w:noProof/>
                <w:sz w:val="16"/>
                <w:szCs w:val="16"/>
                <w:lang w:eastAsia="es-SV"/>
              </w:rPr>
              <w:t>181,848.93</w:t>
            </w:r>
            <w:r w:rsidRPr="006A60BB">
              <w:rPr>
                <w:rFonts w:ascii="Museo Sans 300" w:hAnsi="Museo Sans 300"/>
                <w:b/>
                <w:sz w:val="16"/>
                <w:szCs w:val="16"/>
                <w:lang w:eastAsia="es-SV"/>
              </w:rPr>
              <w:fldChar w:fldCharType="end"/>
            </w:r>
          </w:p>
        </w:tc>
        <w:tc>
          <w:tcPr>
            <w:tcW w:w="1165" w:type="dxa"/>
            <w:tcBorders>
              <w:top w:val="single" w:sz="4" w:space="0" w:color="auto"/>
              <w:left w:val="single" w:sz="4" w:space="0" w:color="auto"/>
              <w:bottom w:val="single" w:sz="4" w:space="0" w:color="auto"/>
              <w:right w:val="single" w:sz="4" w:space="0" w:color="auto"/>
            </w:tcBorders>
            <w:vAlign w:val="center"/>
          </w:tcPr>
          <w:p w14:paraId="56F4AA98" w14:textId="77777777" w:rsidR="00B24CA7" w:rsidRPr="006A60BB" w:rsidRDefault="00B24CA7" w:rsidP="006A60BB">
            <w:pPr>
              <w:jc w:val="right"/>
              <w:rPr>
                <w:rFonts w:ascii="Museo Sans 300" w:hAnsi="Museo Sans 300"/>
                <w:b/>
                <w:sz w:val="16"/>
                <w:szCs w:val="16"/>
                <w:highlight w:val="yellow"/>
                <w:lang w:eastAsia="es-SV"/>
              </w:rPr>
            </w:pPr>
            <w:r w:rsidRPr="006A60BB">
              <w:rPr>
                <w:rFonts w:ascii="Museo Sans 300" w:hAnsi="Museo Sans 300"/>
                <w:b/>
                <w:sz w:val="16"/>
                <w:szCs w:val="16"/>
                <w:highlight w:val="yellow"/>
                <w:lang w:eastAsia="es-SV"/>
              </w:rPr>
              <w:fldChar w:fldCharType="begin"/>
            </w:r>
            <w:r w:rsidRPr="006A60BB">
              <w:rPr>
                <w:rFonts w:ascii="Museo Sans 300" w:hAnsi="Museo Sans 300"/>
                <w:b/>
                <w:sz w:val="16"/>
                <w:szCs w:val="16"/>
                <w:highlight w:val="yellow"/>
                <w:lang w:eastAsia="es-SV"/>
              </w:rPr>
              <w:instrText xml:space="preserve"> =SUM(ABOVE) </w:instrText>
            </w:r>
            <w:r w:rsidRPr="006A60BB">
              <w:rPr>
                <w:rFonts w:ascii="Museo Sans 300" w:hAnsi="Museo Sans 300"/>
                <w:b/>
                <w:sz w:val="16"/>
                <w:szCs w:val="16"/>
                <w:highlight w:val="yellow"/>
                <w:lang w:eastAsia="es-SV"/>
              </w:rPr>
              <w:fldChar w:fldCharType="separate"/>
            </w:r>
            <w:r w:rsidRPr="006A60BB">
              <w:rPr>
                <w:rFonts w:ascii="Museo Sans 300" w:hAnsi="Museo Sans 300"/>
                <w:b/>
                <w:noProof/>
                <w:sz w:val="16"/>
                <w:szCs w:val="16"/>
                <w:lang w:eastAsia="es-SV"/>
              </w:rPr>
              <w:t>$12,359.27</w:t>
            </w:r>
            <w:r w:rsidRPr="006A60BB">
              <w:rPr>
                <w:rFonts w:ascii="Museo Sans 300" w:hAnsi="Museo Sans 300"/>
                <w:b/>
                <w:sz w:val="16"/>
                <w:szCs w:val="16"/>
                <w:highlight w:val="yellow"/>
                <w:lang w:eastAsia="es-SV"/>
              </w:rPr>
              <w:fldChar w:fldCharType="end"/>
            </w:r>
          </w:p>
        </w:tc>
      </w:tr>
    </w:tbl>
    <w:p w14:paraId="7D8AD33D" w14:textId="77777777" w:rsidR="00B24CA7" w:rsidRDefault="00B24CA7" w:rsidP="00B24CA7">
      <w:pPr>
        <w:spacing w:line="360" w:lineRule="auto"/>
        <w:jc w:val="both"/>
        <w:rPr>
          <w:rFonts w:ascii="Museo Sans 300" w:hAnsi="Museo Sans 300"/>
          <w:b/>
        </w:rPr>
      </w:pPr>
    </w:p>
    <w:p w14:paraId="51D6D40E" w14:textId="5F17D1C7" w:rsidR="00B24CA7" w:rsidRPr="00823D6B" w:rsidRDefault="00B24CA7" w:rsidP="00823D6B">
      <w:pPr>
        <w:jc w:val="both"/>
        <w:rPr>
          <w:rFonts w:ascii="Museo Sans 300" w:hAnsi="Museo Sans 300"/>
          <w:sz w:val="24"/>
          <w:szCs w:val="24"/>
          <w:lang w:val="es-ES_tradnl"/>
        </w:rPr>
      </w:pPr>
      <w:r w:rsidRPr="00823D6B">
        <w:rPr>
          <w:rFonts w:ascii="Museo Sans 300" w:hAnsi="Museo Sans 300"/>
          <w:b/>
          <w:sz w:val="24"/>
          <w:szCs w:val="24"/>
          <w:u w:val="single"/>
        </w:rPr>
        <w:t>SEGUNDO:</w:t>
      </w:r>
      <w:r w:rsidRPr="00823D6B">
        <w:rPr>
          <w:rFonts w:ascii="Museo Sans 300" w:hAnsi="Museo Sans 300"/>
          <w:sz w:val="24"/>
          <w:szCs w:val="24"/>
        </w:rPr>
        <w:t xml:space="preserve"> </w:t>
      </w:r>
      <w:r w:rsidRPr="00823D6B">
        <w:rPr>
          <w:rFonts w:ascii="Museo Sans 300" w:hAnsi="Museo Sans 300"/>
          <w:sz w:val="24"/>
          <w:szCs w:val="24"/>
          <w:lang w:val="es-ES_tradnl"/>
        </w:rPr>
        <w:t xml:space="preserve">Comunicar a la Unidad Financiera Institucional que el valor nominal de los 7 inmuebles es de </w:t>
      </w:r>
      <w:r w:rsidRPr="00823D6B">
        <w:rPr>
          <w:rFonts w:ascii="Museo Sans 300" w:hAnsi="Museo Sans 300"/>
          <w:sz w:val="24"/>
          <w:szCs w:val="24"/>
          <w:lang w:eastAsia="es-SV"/>
        </w:rPr>
        <w:t xml:space="preserve">$ 12,359.27 </w:t>
      </w:r>
      <w:r w:rsidRPr="00823D6B">
        <w:rPr>
          <w:rFonts w:ascii="Museo Sans 300" w:hAnsi="Museo Sans 300"/>
          <w:sz w:val="24"/>
          <w:szCs w:val="24"/>
        </w:rPr>
        <w:t xml:space="preserve">ubicados en la </w:t>
      </w:r>
      <w:r w:rsidRPr="00823D6B">
        <w:rPr>
          <w:rFonts w:ascii="Museo Sans 300" w:hAnsi="Museo Sans 300"/>
          <w:b/>
          <w:sz w:val="24"/>
          <w:szCs w:val="24"/>
        </w:rPr>
        <w:t>H</w:t>
      </w:r>
      <w:r w:rsidRPr="00823D6B">
        <w:rPr>
          <w:rFonts w:ascii="Museo Sans 300" w:hAnsi="Museo Sans 300"/>
          <w:b/>
          <w:sz w:val="24"/>
          <w:szCs w:val="24"/>
          <w:lang w:val="es-ES_tradnl"/>
        </w:rPr>
        <w:t>ACIENDA CUESTA EMPEDRADA</w:t>
      </w:r>
      <w:r w:rsidR="006A60BB" w:rsidRPr="00823D6B">
        <w:rPr>
          <w:rFonts w:ascii="Museo Sans 300" w:hAnsi="Museo Sans 300"/>
          <w:sz w:val="24"/>
          <w:szCs w:val="24"/>
          <w:lang w:val="es-ES_tradnl"/>
        </w:rPr>
        <w:t>,</w:t>
      </w:r>
      <w:r w:rsidRPr="00823D6B">
        <w:rPr>
          <w:rFonts w:ascii="Museo Sans 300" w:hAnsi="Museo Sans 300"/>
          <w:sz w:val="24"/>
          <w:szCs w:val="24"/>
        </w:rPr>
        <w:t xml:space="preserve"> </w:t>
      </w:r>
      <w:r w:rsidRPr="00823D6B">
        <w:rPr>
          <w:rFonts w:ascii="Museo Sans 300" w:hAnsi="Museo Sans 300"/>
          <w:sz w:val="24"/>
          <w:szCs w:val="24"/>
          <w:lang w:val="es-ES_tradnl"/>
        </w:rPr>
        <w:lastRenderedPageBreak/>
        <w:t xml:space="preserve">cantidad que tendrá que incluirse, conforme al descargo contable que debe aplicarse. </w:t>
      </w:r>
      <w:r w:rsidRPr="00823D6B">
        <w:rPr>
          <w:rFonts w:ascii="Museo Sans 300" w:hAnsi="Museo Sans 300"/>
          <w:b/>
          <w:sz w:val="24"/>
          <w:szCs w:val="24"/>
          <w:u w:val="single"/>
        </w:rPr>
        <w:t>TERCERO</w:t>
      </w:r>
      <w:r w:rsidRPr="00823D6B">
        <w:rPr>
          <w:rFonts w:ascii="Museo Sans 300" w:hAnsi="Museo Sans 300"/>
          <w:sz w:val="24"/>
          <w:szCs w:val="24"/>
          <w:u w:val="single"/>
        </w:rPr>
        <w:t>:</w:t>
      </w:r>
      <w:r w:rsidRPr="00823D6B">
        <w:rPr>
          <w:rFonts w:ascii="Museo Sans 300" w:hAnsi="Museo Sans 300"/>
          <w:sz w:val="24"/>
          <w:szCs w:val="24"/>
        </w:rPr>
        <w:t xml:space="preserve"> Comisionar a la Unidad Ambiental para la elaboración del Acta de Entrega Material correspondiente, hasta que Junta Directiva apruebe la transferencia de las 15 porciones, las cuales  se establecer</w:t>
      </w:r>
      <w:r w:rsidR="006A60BB" w:rsidRPr="00823D6B">
        <w:rPr>
          <w:rFonts w:ascii="Museo Sans 300" w:hAnsi="Museo Sans 300"/>
          <w:sz w:val="24"/>
          <w:szCs w:val="24"/>
        </w:rPr>
        <w:t>án en una Acta,</w:t>
      </w:r>
      <w:r w:rsidRPr="00823D6B">
        <w:rPr>
          <w:rFonts w:ascii="Museo Sans 300" w:hAnsi="Museo Sans 300"/>
          <w:sz w:val="24"/>
          <w:szCs w:val="24"/>
        </w:rPr>
        <w:t xml:space="preserve"> </w:t>
      </w:r>
      <w:r w:rsidRPr="00823D6B">
        <w:rPr>
          <w:rFonts w:ascii="Museo Sans 300" w:hAnsi="Museo Sans 300"/>
          <w:b/>
          <w:sz w:val="24"/>
          <w:szCs w:val="24"/>
          <w:u w:val="single"/>
        </w:rPr>
        <w:t>CUARTO:</w:t>
      </w:r>
      <w:r w:rsidRPr="00823D6B">
        <w:rPr>
          <w:rFonts w:ascii="Museo Sans 300" w:hAnsi="Museo Sans 300"/>
          <w:b/>
          <w:sz w:val="24"/>
          <w:szCs w:val="24"/>
        </w:rPr>
        <w:t xml:space="preserve"> </w:t>
      </w:r>
      <w:r w:rsidRPr="00823D6B">
        <w:rPr>
          <w:rFonts w:ascii="Museo Sans 300" w:hAnsi="Museo Sans 300"/>
          <w:sz w:val="24"/>
          <w:szCs w:val="24"/>
        </w:rPr>
        <w:t xml:space="preserve">Facultar al </w:t>
      </w:r>
      <w:r w:rsidR="006A60BB" w:rsidRPr="00823D6B">
        <w:rPr>
          <w:rFonts w:ascii="Museo Sans 300" w:hAnsi="Museo Sans 300"/>
          <w:sz w:val="24"/>
          <w:szCs w:val="24"/>
        </w:rPr>
        <w:t xml:space="preserve"> señor </w:t>
      </w:r>
      <w:r w:rsidRPr="00823D6B">
        <w:rPr>
          <w:rFonts w:ascii="Museo Sans 300" w:hAnsi="Museo Sans 300"/>
          <w:sz w:val="24"/>
          <w:szCs w:val="24"/>
        </w:rPr>
        <w:t>Presidente de este Instituto para que por sí o por medio de Apoderado Especial comparezca al otorgamiento del Acta en mención, junto con el Ministro de Medio Ambiente y Recursos Naturales.</w:t>
      </w:r>
      <w:r w:rsidR="006A60BB" w:rsidRPr="00823D6B">
        <w:rPr>
          <w:rFonts w:ascii="Museo Sans 300" w:hAnsi="Museo Sans 300"/>
          <w:sz w:val="24"/>
          <w:szCs w:val="24"/>
        </w:rPr>
        <w:t xml:space="preserve"> Este Acuerdo, queda aprobado y ratificado</w:t>
      </w:r>
      <w:r w:rsidRPr="00823D6B">
        <w:rPr>
          <w:rFonts w:ascii="Museo Sans 300" w:hAnsi="Museo Sans 300"/>
          <w:sz w:val="24"/>
          <w:szCs w:val="24"/>
        </w:rPr>
        <w:t>. NOTIFÍQUESE</w:t>
      </w:r>
      <w:r w:rsidR="006A60BB" w:rsidRPr="00823D6B">
        <w:rPr>
          <w:rFonts w:ascii="Museo Sans 300" w:hAnsi="Museo Sans 300"/>
          <w:sz w:val="24"/>
          <w:szCs w:val="24"/>
        </w:rPr>
        <w:t>.””””””</w:t>
      </w:r>
    </w:p>
    <w:p w14:paraId="04E9CD32" w14:textId="6C460168" w:rsidR="003560D3" w:rsidRPr="00823D6B" w:rsidRDefault="00D63095" w:rsidP="00823D6B">
      <w:pPr>
        <w:ind w:right="15"/>
        <w:jc w:val="both"/>
        <w:rPr>
          <w:rFonts w:ascii="Museo Sans 300" w:hAnsi="Museo Sans 300"/>
          <w:sz w:val="24"/>
          <w:szCs w:val="24"/>
        </w:rPr>
      </w:pPr>
      <w:r w:rsidRPr="00823D6B">
        <w:rPr>
          <w:rFonts w:ascii="Museo Sans 300" w:hAnsi="Museo Sans 300"/>
          <w:sz w:val="24"/>
          <w:szCs w:val="24"/>
        </w:rPr>
        <w:t xml:space="preserve"> </w:t>
      </w:r>
    </w:p>
    <w:p w14:paraId="1871A360" w14:textId="77777777" w:rsidR="003560D3" w:rsidRPr="00823D6B" w:rsidRDefault="003560D3" w:rsidP="00823D6B">
      <w:pPr>
        <w:tabs>
          <w:tab w:val="left" w:pos="0"/>
        </w:tabs>
        <w:jc w:val="both"/>
        <w:rPr>
          <w:rFonts w:ascii="Museo Sans 300" w:hAnsi="Museo Sans 300"/>
          <w:sz w:val="24"/>
          <w:szCs w:val="24"/>
        </w:rPr>
      </w:pPr>
    </w:p>
    <w:p w14:paraId="3E131B77" w14:textId="77777777" w:rsidR="003560D3" w:rsidRPr="00823D6B" w:rsidRDefault="003560D3" w:rsidP="00823D6B">
      <w:pPr>
        <w:tabs>
          <w:tab w:val="left" w:pos="0"/>
        </w:tabs>
        <w:jc w:val="both"/>
        <w:rPr>
          <w:rFonts w:ascii="Museo Sans 300" w:hAnsi="Museo Sans 300"/>
          <w:sz w:val="24"/>
          <w:szCs w:val="24"/>
        </w:rPr>
      </w:pPr>
    </w:p>
    <w:p w14:paraId="64329475" w14:textId="77777777" w:rsidR="00D63095" w:rsidRPr="00823D6B" w:rsidRDefault="00D63095" w:rsidP="00823D6B">
      <w:pPr>
        <w:tabs>
          <w:tab w:val="left" w:pos="0"/>
        </w:tabs>
        <w:jc w:val="both"/>
        <w:rPr>
          <w:rFonts w:ascii="Museo Sans 300" w:hAnsi="Museo Sans 300"/>
          <w:sz w:val="24"/>
          <w:szCs w:val="24"/>
        </w:rPr>
      </w:pPr>
    </w:p>
    <w:p w14:paraId="0376334F" w14:textId="77777777" w:rsidR="00D63095" w:rsidRDefault="00D63095" w:rsidP="00823D6B">
      <w:pPr>
        <w:tabs>
          <w:tab w:val="left" w:pos="0"/>
        </w:tabs>
        <w:jc w:val="both"/>
        <w:rPr>
          <w:rFonts w:ascii="Museo Sans 300" w:hAnsi="Museo Sans 300"/>
          <w:sz w:val="24"/>
          <w:szCs w:val="24"/>
        </w:rPr>
      </w:pPr>
    </w:p>
    <w:p w14:paraId="5E58C208" w14:textId="77777777" w:rsidR="00841124" w:rsidRPr="00823D6B" w:rsidRDefault="00841124" w:rsidP="00823D6B">
      <w:pPr>
        <w:tabs>
          <w:tab w:val="left" w:pos="0"/>
        </w:tabs>
        <w:jc w:val="both"/>
        <w:rPr>
          <w:rFonts w:ascii="Museo Sans 300" w:hAnsi="Museo Sans 300"/>
          <w:sz w:val="24"/>
          <w:szCs w:val="24"/>
        </w:rPr>
      </w:pPr>
    </w:p>
    <w:p w14:paraId="689B1944" w14:textId="77777777" w:rsidR="00D63095" w:rsidRPr="00823D6B" w:rsidRDefault="00D63095" w:rsidP="00823D6B">
      <w:pPr>
        <w:tabs>
          <w:tab w:val="left" w:pos="0"/>
        </w:tabs>
        <w:jc w:val="both"/>
        <w:rPr>
          <w:rFonts w:ascii="Museo Sans 300" w:hAnsi="Museo Sans 300"/>
          <w:sz w:val="24"/>
          <w:szCs w:val="24"/>
        </w:rPr>
      </w:pPr>
    </w:p>
    <w:p w14:paraId="21252F0E" w14:textId="77777777" w:rsidR="00D63095" w:rsidRPr="00823D6B" w:rsidRDefault="00D63095" w:rsidP="00823D6B">
      <w:pPr>
        <w:tabs>
          <w:tab w:val="left" w:pos="0"/>
        </w:tabs>
        <w:jc w:val="both"/>
        <w:rPr>
          <w:rFonts w:ascii="Museo Sans 300" w:hAnsi="Museo Sans 300"/>
          <w:sz w:val="24"/>
          <w:szCs w:val="24"/>
        </w:rPr>
      </w:pPr>
    </w:p>
    <w:p w14:paraId="7E1169AF" w14:textId="634058C0" w:rsidR="003560D3" w:rsidRPr="00823D6B" w:rsidRDefault="003560D3" w:rsidP="00823D6B">
      <w:pPr>
        <w:tabs>
          <w:tab w:val="left" w:pos="0"/>
        </w:tabs>
        <w:jc w:val="center"/>
        <w:rPr>
          <w:rFonts w:ascii="Museo Sans 300" w:hAnsi="Museo Sans 300"/>
          <w:sz w:val="24"/>
          <w:szCs w:val="24"/>
        </w:rPr>
      </w:pPr>
      <w:r w:rsidRPr="00823D6B">
        <w:rPr>
          <w:rFonts w:ascii="Museo Sans 300" w:hAnsi="Museo Sans 300"/>
          <w:sz w:val="24"/>
          <w:szCs w:val="24"/>
        </w:rPr>
        <w:t>LCDA. BLANCA ESTELA PARADA BARRERA</w:t>
      </w:r>
    </w:p>
    <w:p w14:paraId="36C94A9E" w14:textId="3699B749" w:rsidR="003560D3" w:rsidRPr="00823D6B" w:rsidRDefault="003560D3" w:rsidP="00823D6B">
      <w:pPr>
        <w:tabs>
          <w:tab w:val="left" w:pos="0"/>
        </w:tabs>
        <w:jc w:val="center"/>
        <w:rPr>
          <w:rFonts w:ascii="Museo Sans 300" w:hAnsi="Museo Sans 300"/>
          <w:sz w:val="24"/>
          <w:szCs w:val="24"/>
        </w:rPr>
      </w:pPr>
      <w:r w:rsidRPr="00823D6B">
        <w:rPr>
          <w:rFonts w:ascii="Museo Sans 300" w:hAnsi="Museo Sans 300"/>
          <w:sz w:val="24"/>
          <w:szCs w:val="24"/>
        </w:rPr>
        <w:t>SECRETARIA INTERINA</w:t>
      </w:r>
    </w:p>
    <w:p w14:paraId="7D106D62" w14:textId="77777777" w:rsidR="003560D3" w:rsidRPr="00823D6B" w:rsidRDefault="003560D3" w:rsidP="00823D6B">
      <w:pPr>
        <w:tabs>
          <w:tab w:val="left" w:pos="0"/>
        </w:tabs>
        <w:jc w:val="both"/>
        <w:rPr>
          <w:rFonts w:ascii="Museo Sans 300" w:hAnsi="Museo Sans 300"/>
          <w:sz w:val="24"/>
          <w:szCs w:val="24"/>
        </w:rPr>
      </w:pPr>
    </w:p>
    <w:p w14:paraId="70B620ED" w14:textId="77777777" w:rsidR="009F580E" w:rsidRPr="00823D6B" w:rsidRDefault="009F580E" w:rsidP="00823D6B">
      <w:pPr>
        <w:rPr>
          <w:rFonts w:ascii="Museo Sans 300" w:hAnsi="Museo Sans 300"/>
          <w:sz w:val="24"/>
          <w:szCs w:val="24"/>
        </w:rPr>
      </w:pPr>
    </w:p>
    <w:p w14:paraId="4C0F7152" w14:textId="77777777" w:rsidR="009F580E" w:rsidRPr="00823D6B" w:rsidRDefault="009F580E" w:rsidP="00823D6B">
      <w:pPr>
        <w:rPr>
          <w:rFonts w:ascii="Museo Sans 300" w:hAnsi="Museo Sans 300"/>
          <w:sz w:val="24"/>
          <w:szCs w:val="24"/>
        </w:rPr>
      </w:pPr>
    </w:p>
    <w:p w14:paraId="0C9E0A2D" w14:textId="77777777" w:rsidR="009F580E" w:rsidRPr="00823D6B" w:rsidRDefault="009F580E" w:rsidP="00823D6B">
      <w:pPr>
        <w:rPr>
          <w:rFonts w:ascii="Museo Sans 300" w:hAnsi="Museo Sans 300"/>
          <w:sz w:val="24"/>
          <w:szCs w:val="24"/>
        </w:rPr>
      </w:pPr>
    </w:p>
    <w:p w14:paraId="25F90B35" w14:textId="77777777" w:rsidR="009F580E" w:rsidRPr="00823D6B" w:rsidRDefault="009F580E" w:rsidP="00823D6B">
      <w:pPr>
        <w:rPr>
          <w:rFonts w:ascii="Museo Sans 300" w:hAnsi="Museo Sans 300"/>
          <w:sz w:val="24"/>
          <w:szCs w:val="24"/>
        </w:rPr>
      </w:pPr>
    </w:p>
    <w:p w14:paraId="5E2FC632" w14:textId="77777777" w:rsidR="009F580E" w:rsidRDefault="009F580E">
      <w:pPr>
        <w:rPr>
          <w:rFonts w:ascii="Museo Sans 300" w:hAnsi="Museo Sans 300"/>
          <w:sz w:val="24"/>
          <w:szCs w:val="24"/>
        </w:rPr>
      </w:pPr>
    </w:p>
    <w:p w14:paraId="607C2C60" w14:textId="77777777" w:rsidR="00FB776D" w:rsidRDefault="00FB776D" w:rsidP="00B55D50">
      <w:pPr>
        <w:rPr>
          <w:rFonts w:ascii="Museo Sans 300" w:hAnsi="Museo Sans 300"/>
          <w:sz w:val="24"/>
          <w:szCs w:val="24"/>
        </w:rPr>
      </w:pPr>
    </w:p>
    <w:p w14:paraId="5A5C66A9" w14:textId="77777777" w:rsidR="008D05F3" w:rsidRDefault="008D05F3" w:rsidP="00B55D50">
      <w:pPr>
        <w:rPr>
          <w:rFonts w:ascii="Museo Sans 300" w:hAnsi="Museo Sans 300"/>
          <w:sz w:val="24"/>
          <w:szCs w:val="24"/>
        </w:rPr>
      </w:pPr>
    </w:p>
    <w:p w14:paraId="1A0A780B" w14:textId="3C4789A3" w:rsidR="004974D8" w:rsidRPr="00557EAA" w:rsidRDefault="004974D8" w:rsidP="004974D8">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E31871">
        <w:rPr>
          <w:rFonts w:ascii="Museo Sans 300" w:hAnsi="Museo Sans 300"/>
          <w:sz w:val="24"/>
          <w:szCs w:val="24"/>
        </w:rPr>
        <w:t>dieciséis</w:t>
      </w:r>
      <w:r w:rsidRPr="00557EAA">
        <w:rPr>
          <w:rFonts w:ascii="Museo Sans 300" w:hAnsi="Museo Sans 300"/>
          <w:sz w:val="24"/>
          <w:szCs w:val="24"/>
        </w:rPr>
        <w:t xml:space="preserve"> –</w:t>
      </w:r>
      <w:r w:rsidR="00E31871">
        <w:rPr>
          <w:rFonts w:ascii="Museo Sans 300" w:hAnsi="Museo Sans 300"/>
          <w:sz w:val="24"/>
          <w:szCs w:val="24"/>
        </w:rPr>
        <w:t xml:space="preserve"> dos mil veintitrés, de fecha 19</w:t>
      </w:r>
      <w:r w:rsidRPr="00557EAA">
        <w:rPr>
          <w:rFonts w:ascii="Museo Sans 300" w:hAnsi="Museo Sans 300"/>
          <w:sz w:val="24"/>
          <w:szCs w:val="24"/>
        </w:rPr>
        <w:t xml:space="preserve"> de </w:t>
      </w:r>
      <w:r w:rsidR="00557EAA" w:rsidRPr="00557EAA">
        <w:rPr>
          <w:rFonts w:ascii="Museo Sans 300" w:hAnsi="Museo Sans 300"/>
          <w:sz w:val="24"/>
          <w:szCs w:val="24"/>
        </w:rPr>
        <w:t>mayo</w:t>
      </w:r>
      <w:r w:rsidRPr="00557EAA">
        <w:rPr>
          <w:rFonts w:ascii="Museo Sans 300" w:hAnsi="Museo Sans 300"/>
          <w:sz w:val="24"/>
          <w:szCs w:val="24"/>
        </w:rPr>
        <w:t xml:space="preserve"> de dos mil veintitrés, a las </w:t>
      </w:r>
      <w:r w:rsidR="00E31871">
        <w:rPr>
          <w:rFonts w:ascii="Museo Sans 300" w:hAnsi="Museo Sans 300"/>
          <w:sz w:val="24"/>
          <w:szCs w:val="24"/>
        </w:rPr>
        <w:t>diez</w:t>
      </w:r>
      <w:r w:rsidRPr="00557EAA">
        <w:rPr>
          <w:rFonts w:ascii="Museo Sans 300" w:hAnsi="Museo Sans 300"/>
          <w:sz w:val="24"/>
          <w:szCs w:val="24"/>
        </w:rPr>
        <w:t xml:space="preserve"> horas con </w:t>
      </w:r>
      <w:r w:rsidR="00E31871">
        <w:rPr>
          <w:rFonts w:ascii="Museo Sans 300" w:hAnsi="Museo Sans 300"/>
          <w:sz w:val="24"/>
          <w:szCs w:val="24"/>
        </w:rPr>
        <w:t>treinta y nueve</w:t>
      </w:r>
      <w:r w:rsidRPr="00557EAA">
        <w:rPr>
          <w:rFonts w:ascii="Museo Sans 300" w:hAnsi="Museo Sans 300"/>
          <w:sz w:val="24"/>
          <w:szCs w:val="24"/>
        </w:rPr>
        <w:t xml:space="preserve"> minutos, firmando los presentes: </w:t>
      </w:r>
    </w:p>
    <w:p w14:paraId="1EABF705" w14:textId="77777777" w:rsidR="004974D8" w:rsidRPr="00557EAA" w:rsidRDefault="004974D8" w:rsidP="004974D8">
      <w:pPr>
        <w:jc w:val="both"/>
        <w:rPr>
          <w:rFonts w:ascii="Museo Sans 300" w:hAnsi="Museo Sans 300"/>
          <w:sz w:val="24"/>
          <w:szCs w:val="24"/>
        </w:rPr>
      </w:pPr>
    </w:p>
    <w:p w14:paraId="4630370F" w14:textId="77777777" w:rsidR="004974D8" w:rsidRPr="00557EAA" w:rsidRDefault="004974D8" w:rsidP="004974D8">
      <w:pPr>
        <w:jc w:val="both"/>
        <w:rPr>
          <w:rFonts w:ascii="Museo Sans 300" w:hAnsi="Museo Sans 300"/>
          <w:sz w:val="24"/>
          <w:szCs w:val="24"/>
        </w:rPr>
      </w:pPr>
    </w:p>
    <w:p w14:paraId="42BD15C9" w14:textId="77777777" w:rsidR="004974D8" w:rsidRPr="00557EAA" w:rsidRDefault="004974D8" w:rsidP="004974D8">
      <w:pPr>
        <w:jc w:val="both"/>
        <w:rPr>
          <w:rFonts w:ascii="Museo Sans 300" w:hAnsi="Museo Sans 300"/>
          <w:sz w:val="24"/>
          <w:szCs w:val="24"/>
        </w:rPr>
      </w:pPr>
    </w:p>
    <w:p w14:paraId="6AF9A9F7" w14:textId="77777777" w:rsidR="004974D8" w:rsidRPr="00557EAA" w:rsidRDefault="004974D8" w:rsidP="004974D8">
      <w:pPr>
        <w:jc w:val="both"/>
        <w:rPr>
          <w:rFonts w:ascii="Museo Sans 300" w:hAnsi="Museo Sans 300"/>
          <w:sz w:val="24"/>
          <w:szCs w:val="24"/>
        </w:rPr>
      </w:pPr>
    </w:p>
    <w:p w14:paraId="06FA62CB" w14:textId="77777777" w:rsidR="004974D8" w:rsidRPr="00557EAA" w:rsidRDefault="004974D8" w:rsidP="004974D8">
      <w:pPr>
        <w:jc w:val="both"/>
        <w:rPr>
          <w:rFonts w:ascii="Museo Sans 300" w:hAnsi="Museo Sans 300"/>
          <w:sz w:val="24"/>
          <w:szCs w:val="24"/>
        </w:rPr>
      </w:pPr>
    </w:p>
    <w:p w14:paraId="4EACB52D" w14:textId="77777777" w:rsidR="004974D8" w:rsidRPr="00557EAA" w:rsidRDefault="004974D8" w:rsidP="004974D8">
      <w:pPr>
        <w:jc w:val="both"/>
        <w:rPr>
          <w:rFonts w:ascii="Museo Sans 300" w:hAnsi="Museo Sans 300"/>
          <w:sz w:val="24"/>
          <w:szCs w:val="24"/>
        </w:rPr>
      </w:pPr>
    </w:p>
    <w:p w14:paraId="1FBBEB67" w14:textId="77777777" w:rsidR="00557EAA" w:rsidRPr="00557EAA" w:rsidRDefault="00557EAA" w:rsidP="004974D8">
      <w:pPr>
        <w:jc w:val="both"/>
        <w:rPr>
          <w:rFonts w:ascii="Museo Sans 300" w:hAnsi="Museo Sans 300"/>
          <w:sz w:val="24"/>
          <w:szCs w:val="24"/>
        </w:rPr>
      </w:pPr>
    </w:p>
    <w:p w14:paraId="52AF585D" w14:textId="77777777" w:rsidR="004974D8" w:rsidRPr="00557EAA" w:rsidRDefault="004974D8" w:rsidP="004974D8">
      <w:pPr>
        <w:jc w:val="both"/>
        <w:rPr>
          <w:rFonts w:ascii="Museo Sans 300" w:hAnsi="Museo Sans 300"/>
          <w:sz w:val="24"/>
          <w:szCs w:val="24"/>
        </w:rPr>
      </w:pPr>
    </w:p>
    <w:p w14:paraId="2BDDB989" w14:textId="77777777" w:rsidR="004974D8" w:rsidRPr="00557EAA" w:rsidRDefault="004974D8" w:rsidP="004974D8">
      <w:pPr>
        <w:jc w:val="center"/>
        <w:rPr>
          <w:rFonts w:ascii="Museo Sans 300" w:hAnsi="Museo Sans 300"/>
          <w:sz w:val="24"/>
          <w:szCs w:val="24"/>
        </w:rPr>
      </w:pPr>
      <w:r w:rsidRPr="00557EAA">
        <w:rPr>
          <w:rFonts w:ascii="Museo Sans 300" w:hAnsi="Museo Sans 300"/>
          <w:sz w:val="24"/>
          <w:szCs w:val="24"/>
        </w:rPr>
        <w:t>LIC. OSCAR ENRIQUE GUARDADO CALDERÓN</w:t>
      </w:r>
    </w:p>
    <w:p w14:paraId="742376C3" w14:textId="77777777" w:rsidR="004974D8" w:rsidRPr="00557EAA" w:rsidRDefault="004974D8" w:rsidP="004974D8">
      <w:pPr>
        <w:jc w:val="center"/>
        <w:rPr>
          <w:rFonts w:ascii="Museo Sans 300" w:hAnsi="Museo Sans 300"/>
          <w:sz w:val="24"/>
          <w:szCs w:val="24"/>
        </w:rPr>
      </w:pPr>
      <w:r w:rsidRPr="00557EAA">
        <w:rPr>
          <w:rFonts w:ascii="Museo Sans 300" w:hAnsi="Museo Sans 300"/>
          <w:sz w:val="24"/>
          <w:szCs w:val="24"/>
        </w:rPr>
        <w:t>PRESIDENTE</w:t>
      </w:r>
    </w:p>
    <w:p w14:paraId="0F90074F" w14:textId="77777777" w:rsidR="004974D8" w:rsidRPr="00557EAA" w:rsidRDefault="004974D8" w:rsidP="004974D8">
      <w:pPr>
        <w:jc w:val="center"/>
        <w:rPr>
          <w:rFonts w:ascii="Museo Sans 300" w:hAnsi="Museo Sans 300"/>
          <w:sz w:val="24"/>
          <w:szCs w:val="24"/>
        </w:rPr>
      </w:pPr>
    </w:p>
    <w:p w14:paraId="23752DE7" w14:textId="77777777" w:rsidR="004974D8" w:rsidRDefault="004974D8" w:rsidP="004974D8">
      <w:pPr>
        <w:jc w:val="center"/>
        <w:rPr>
          <w:rFonts w:ascii="Museo Sans 300" w:hAnsi="Museo Sans 300"/>
          <w:sz w:val="24"/>
          <w:szCs w:val="24"/>
        </w:rPr>
      </w:pPr>
    </w:p>
    <w:p w14:paraId="0E188DF1" w14:textId="77777777" w:rsidR="00841124" w:rsidRPr="00557EAA" w:rsidRDefault="00841124" w:rsidP="004974D8">
      <w:pPr>
        <w:jc w:val="center"/>
        <w:rPr>
          <w:rFonts w:ascii="Museo Sans 300" w:hAnsi="Museo Sans 300"/>
          <w:sz w:val="24"/>
          <w:szCs w:val="24"/>
        </w:rPr>
      </w:pPr>
    </w:p>
    <w:p w14:paraId="616EC657" w14:textId="77777777" w:rsidR="004974D8" w:rsidRPr="00557EAA" w:rsidRDefault="004974D8" w:rsidP="004974D8">
      <w:pPr>
        <w:rPr>
          <w:rFonts w:ascii="Museo Sans 300" w:hAnsi="Museo Sans 300"/>
          <w:sz w:val="24"/>
          <w:szCs w:val="24"/>
        </w:rPr>
      </w:pPr>
    </w:p>
    <w:p w14:paraId="71BBE61F" w14:textId="77777777" w:rsidR="004974D8" w:rsidRPr="00557EAA" w:rsidRDefault="004974D8" w:rsidP="004974D8">
      <w:pPr>
        <w:jc w:val="center"/>
        <w:rPr>
          <w:rFonts w:ascii="Museo Sans 300" w:hAnsi="Museo Sans 300"/>
          <w:sz w:val="24"/>
          <w:szCs w:val="24"/>
        </w:rPr>
      </w:pPr>
    </w:p>
    <w:p w14:paraId="50783064" w14:textId="77777777" w:rsidR="004974D8" w:rsidRPr="00557EAA" w:rsidRDefault="004974D8" w:rsidP="004974D8">
      <w:pPr>
        <w:jc w:val="center"/>
        <w:rPr>
          <w:rFonts w:ascii="Museo Sans 300" w:hAnsi="Museo Sans 300"/>
          <w:sz w:val="24"/>
          <w:szCs w:val="24"/>
        </w:rPr>
      </w:pPr>
    </w:p>
    <w:p w14:paraId="2DE5535B" w14:textId="77777777" w:rsidR="004974D8" w:rsidRPr="00557EAA" w:rsidRDefault="004974D8" w:rsidP="004974D8">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51BB9A88" w14:textId="77777777" w:rsidR="004974D8" w:rsidRPr="00557EAA" w:rsidRDefault="004974D8" w:rsidP="004974D8">
      <w:pPr>
        <w:jc w:val="center"/>
        <w:rPr>
          <w:rFonts w:ascii="Museo Sans 300" w:hAnsi="Museo Sans 300"/>
          <w:sz w:val="24"/>
          <w:szCs w:val="24"/>
        </w:rPr>
      </w:pPr>
      <w:r w:rsidRPr="00557EAA">
        <w:rPr>
          <w:rFonts w:ascii="Museo Sans 300" w:hAnsi="Museo Sans 300"/>
          <w:sz w:val="24"/>
          <w:szCs w:val="24"/>
        </w:rPr>
        <w:t xml:space="preserve">  SECRETARIA INTERINA</w:t>
      </w:r>
    </w:p>
    <w:p w14:paraId="25243065" w14:textId="77777777" w:rsidR="004974D8" w:rsidRDefault="004974D8" w:rsidP="004974D8">
      <w:pPr>
        <w:jc w:val="center"/>
        <w:rPr>
          <w:rFonts w:ascii="Museo Sans 300" w:hAnsi="Museo Sans 300"/>
          <w:sz w:val="24"/>
          <w:szCs w:val="24"/>
        </w:rPr>
      </w:pPr>
    </w:p>
    <w:p w14:paraId="5F0A12A4" w14:textId="77777777" w:rsidR="00841124" w:rsidRPr="00557EAA" w:rsidRDefault="00841124" w:rsidP="004974D8">
      <w:pPr>
        <w:jc w:val="center"/>
        <w:rPr>
          <w:rFonts w:ascii="Museo Sans 300" w:hAnsi="Museo Sans 300"/>
          <w:sz w:val="24"/>
          <w:szCs w:val="24"/>
        </w:rPr>
      </w:pPr>
    </w:p>
    <w:p w14:paraId="78615620" w14:textId="77777777" w:rsidR="004974D8" w:rsidRPr="00557EAA" w:rsidRDefault="004974D8" w:rsidP="004974D8">
      <w:pPr>
        <w:jc w:val="center"/>
        <w:rPr>
          <w:rFonts w:ascii="Museo Sans 300" w:hAnsi="Museo Sans 300"/>
          <w:sz w:val="24"/>
          <w:szCs w:val="24"/>
        </w:rPr>
      </w:pPr>
    </w:p>
    <w:p w14:paraId="4931F5BF" w14:textId="77777777" w:rsidR="004974D8" w:rsidRPr="00E31871" w:rsidRDefault="004974D8" w:rsidP="004974D8">
      <w:pPr>
        <w:jc w:val="center"/>
        <w:rPr>
          <w:rFonts w:ascii="Museo Sans 300" w:hAnsi="Museo Sans 300"/>
          <w:b/>
          <w:sz w:val="24"/>
          <w:szCs w:val="24"/>
        </w:rPr>
      </w:pPr>
      <w:r w:rsidRPr="00E31871">
        <w:rPr>
          <w:rFonts w:ascii="Museo Sans 300" w:hAnsi="Museo Sans 300"/>
          <w:b/>
          <w:sz w:val="24"/>
          <w:szCs w:val="24"/>
        </w:rPr>
        <w:t>DIRECTORES</w:t>
      </w:r>
    </w:p>
    <w:p w14:paraId="1CAD7E6D" w14:textId="77777777" w:rsidR="004974D8" w:rsidRPr="00557EAA" w:rsidRDefault="004974D8" w:rsidP="004974D8">
      <w:pPr>
        <w:jc w:val="center"/>
        <w:rPr>
          <w:rFonts w:ascii="Museo Sans 300" w:hAnsi="Museo Sans 300"/>
          <w:sz w:val="24"/>
          <w:szCs w:val="24"/>
        </w:rPr>
      </w:pPr>
    </w:p>
    <w:p w14:paraId="46D7CD80" w14:textId="77777777" w:rsidR="004974D8" w:rsidRPr="00557EAA" w:rsidRDefault="004974D8" w:rsidP="004974D8">
      <w:pPr>
        <w:jc w:val="center"/>
        <w:rPr>
          <w:rFonts w:ascii="Museo Sans 300" w:hAnsi="Museo Sans 300"/>
          <w:sz w:val="24"/>
          <w:szCs w:val="24"/>
        </w:rPr>
      </w:pPr>
    </w:p>
    <w:p w14:paraId="5FF3804A" w14:textId="77777777" w:rsidR="004974D8" w:rsidRPr="00557EAA" w:rsidRDefault="004974D8" w:rsidP="004974D8">
      <w:pPr>
        <w:jc w:val="center"/>
        <w:rPr>
          <w:rFonts w:ascii="Museo Sans 300" w:hAnsi="Museo Sans 300"/>
          <w:sz w:val="24"/>
          <w:szCs w:val="24"/>
        </w:rPr>
      </w:pPr>
    </w:p>
    <w:p w14:paraId="1B8D7A17" w14:textId="77777777" w:rsidR="004974D8" w:rsidRPr="00557EAA" w:rsidRDefault="004974D8" w:rsidP="004974D8">
      <w:pPr>
        <w:jc w:val="center"/>
        <w:rPr>
          <w:rFonts w:ascii="Museo Sans 300" w:hAnsi="Museo Sans 300"/>
          <w:sz w:val="24"/>
          <w:szCs w:val="24"/>
        </w:rPr>
      </w:pPr>
    </w:p>
    <w:p w14:paraId="1D918AB7" w14:textId="77777777" w:rsidR="004974D8" w:rsidRPr="00557EAA" w:rsidRDefault="004974D8" w:rsidP="004974D8">
      <w:pPr>
        <w:rPr>
          <w:rFonts w:ascii="Museo Sans 300" w:hAnsi="Museo Sans 300"/>
          <w:sz w:val="24"/>
          <w:szCs w:val="24"/>
        </w:rPr>
      </w:pPr>
    </w:p>
    <w:p w14:paraId="73835775" w14:textId="77777777" w:rsidR="004974D8" w:rsidRPr="00557EAA" w:rsidRDefault="004974D8" w:rsidP="004974D8">
      <w:pPr>
        <w:jc w:val="center"/>
        <w:rPr>
          <w:rFonts w:ascii="Museo Sans 300" w:hAnsi="Museo Sans 300"/>
          <w:sz w:val="24"/>
          <w:szCs w:val="24"/>
        </w:rPr>
      </w:pPr>
    </w:p>
    <w:p w14:paraId="10BF2090" w14:textId="77777777" w:rsidR="004974D8" w:rsidRPr="00557EAA" w:rsidRDefault="004974D8" w:rsidP="004974D8">
      <w:pPr>
        <w:jc w:val="center"/>
        <w:rPr>
          <w:rFonts w:ascii="Museo Sans 300" w:hAnsi="Museo Sans 300"/>
          <w:sz w:val="24"/>
          <w:szCs w:val="24"/>
        </w:rPr>
      </w:pPr>
    </w:p>
    <w:p w14:paraId="2EC4B774" w14:textId="60472CAF" w:rsidR="004974D8" w:rsidRPr="00557EAA" w:rsidRDefault="00E31871" w:rsidP="004974D8">
      <w:pPr>
        <w:jc w:val="center"/>
        <w:rPr>
          <w:rFonts w:ascii="Museo Sans 300" w:hAnsi="Museo Sans 300"/>
          <w:sz w:val="24"/>
          <w:szCs w:val="24"/>
        </w:rPr>
      </w:pPr>
      <w:r>
        <w:rPr>
          <w:rFonts w:ascii="Museo Sans 300" w:hAnsi="Museo Sans 300"/>
          <w:sz w:val="24"/>
          <w:szCs w:val="24"/>
        </w:rPr>
        <w:t>ING. JOYCI GABRIELA VALENTINA ARAGÓN DE MORENO</w:t>
      </w:r>
    </w:p>
    <w:p w14:paraId="4BBE9782" w14:textId="77777777" w:rsidR="004974D8" w:rsidRPr="00557EAA" w:rsidRDefault="004974D8" w:rsidP="004974D8">
      <w:pPr>
        <w:jc w:val="center"/>
        <w:rPr>
          <w:rFonts w:ascii="Museo Sans 300" w:hAnsi="Museo Sans 300"/>
          <w:sz w:val="24"/>
          <w:szCs w:val="24"/>
        </w:rPr>
      </w:pPr>
    </w:p>
    <w:p w14:paraId="69C7432C" w14:textId="77777777" w:rsidR="004974D8" w:rsidRPr="00557EAA" w:rsidRDefault="004974D8" w:rsidP="004974D8">
      <w:pPr>
        <w:jc w:val="center"/>
        <w:rPr>
          <w:rFonts w:ascii="Museo Sans 300" w:hAnsi="Museo Sans 300"/>
          <w:sz w:val="24"/>
          <w:szCs w:val="24"/>
        </w:rPr>
      </w:pPr>
    </w:p>
    <w:p w14:paraId="1C68CCDF" w14:textId="77777777" w:rsidR="004974D8" w:rsidRPr="00557EAA" w:rsidRDefault="004974D8" w:rsidP="004974D8">
      <w:pPr>
        <w:jc w:val="center"/>
        <w:rPr>
          <w:rFonts w:ascii="Museo Sans 300" w:hAnsi="Museo Sans 300"/>
          <w:sz w:val="24"/>
          <w:szCs w:val="24"/>
        </w:rPr>
      </w:pPr>
    </w:p>
    <w:p w14:paraId="7B885156" w14:textId="77777777" w:rsidR="004974D8" w:rsidRPr="00557EAA" w:rsidRDefault="004974D8" w:rsidP="004974D8">
      <w:pPr>
        <w:jc w:val="center"/>
        <w:rPr>
          <w:rFonts w:ascii="Museo Sans 300" w:hAnsi="Museo Sans 300"/>
          <w:sz w:val="24"/>
          <w:szCs w:val="24"/>
        </w:rPr>
      </w:pPr>
    </w:p>
    <w:p w14:paraId="14F114EF" w14:textId="77777777" w:rsidR="004974D8" w:rsidRPr="00557EAA" w:rsidRDefault="004974D8" w:rsidP="004974D8">
      <w:pPr>
        <w:jc w:val="center"/>
        <w:rPr>
          <w:rFonts w:ascii="Museo Sans 300" w:hAnsi="Museo Sans 300"/>
          <w:sz w:val="24"/>
          <w:szCs w:val="24"/>
        </w:rPr>
      </w:pPr>
    </w:p>
    <w:p w14:paraId="7FBCD51C" w14:textId="77777777" w:rsidR="004974D8" w:rsidRPr="00557EAA" w:rsidRDefault="004974D8" w:rsidP="004974D8">
      <w:pPr>
        <w:jc w:val="center"/>
        <w:rPr>
          <w:rFonts w:ascii="Museo Sans 300" w:hAnsi="Museo Sans 300"/>
          <w:sz w:val="24"/>
          <w:szCs w:val="24"/>
        </w:rPr>
      </w:pPr>
    </w:p>
    <w:p w14:paraId="0A488D89" w14:textId="77777777" w:rsidR="004974D8" w:rsidRPr="00557EAA" w:rsidRDefault="004974D8" w:rsidP="004974D8">
      <w:pPr>
        <w:jc w:val="center"/>
        <w:rPr>
          <w:rFonts w:ascii="Museo Sans 300" w:hAnsi="Museo Sans 300"/>
          <w:sz w:val="24"/>
          <w:szCs w:val="24"/>
        </w:rPr>
      </w:pPr>
    </w:p>
    <w:p w14:paraId="1C6A65B6" w14:textId="77777777" w:rsidR="004974D8" w:rsidRPr="00557EAA" w:rsidRDefault="004974D8" w:rsidP="004974D8">
      <w:pPr>
        <w:jc w:val="center"/>
        <w:rPr>
          <w:rFonts w:ascii="Museo Sans 300" w:hAnsi="Museo Sans 300"/>
          <w:sz w:val="24"/>
          <w:szCs w:val="24"/>
        </w:rPr>
      </w:pPr>
      <w:r w:rsidRPr="00557EAA">
        <w:rPr>
          <w:rFonts w:ascii="Museo Sans 300" w:hAnsi="Museo Sans 300"/>
          <w:sz w:val="24"/>
          <w:szCs w:val="24"/>
        </w:rPr>
        <w:t xml:space="preserve"> LIC. SALVADOR CASTANEDA HERRERA</w:t>
      </w:r>
    </w:p>
    <w:p w14:paraId="5819C4A6" w14:textId="77777777" w:rsidR="00FB776D" w:rsidRDefault="00FB776D" w:rsidP="00B55D50">
      <w:pPr>
        <w:rPr>
          <w:rFonts w:ascii="Museo Sans 300" w:hAnsi="Museo Sans 300"/>
          <w:sz w:val="24"/>
          <w:szCs w:val="24"/>
        </w:rPr>
      </w:pPr>
    </w:p>
    <w:p w14:paraId="6F99F40F" w14:textId="77777777" w:rsidR="00FB776D" w:rsidRPr="00043B74" w:rsidRDefault="00FB776D" w:rsidP="00B55D50">
      <w:pPr>
        <w:rPr>
          <w:rFonts w:ascii="Museo Sans 300" w:hAnsi="Museo Sans 300"/>
          <w:sz w:val="24"/>
          <w:szCs w:val="24"/>
        </w:rPr>
      </w:pPr>
    </w:p>
    <w:p w14:paraId="7D5C7E02" w14:textId="77777777" w:rsidR="00B55D50" w:rsidRPr="00043B74" w:rsidRDefault="00B55D50">
      <w:pPr>
        <w:rPr>
          <w:rFonts w:ascii="Museo Sans 300" w:hAnsi="Museo Sans 300"/>
          <w:sz w:val="24"/>
          <w:szCs w:val="24"/>
        </w:rPr>
      </w:pPr>
    </w:p>
    <w:sectPr w:rsidR="00B55D50" w:rsidRPr="00043B74" w:rsidSect="00FA6E88">
      <w:headerReference w:type="default" r:id="rId12"/>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inora Gomez Perez" w:date="2023-05-30T09:38:00Z" w:initials="DGP">
    <w:p w14:paraId="74945252" w14:textId="77777777" w:rsidR="007819F1" w:rsidRDefault="007819F1" w:rsidP="002F473E">
      <w:pPr>
        <w:pStyle w:val="Textocomentario"/>
      </w:pPr>
      <w:r>
        <w:rPr>
          <w:rStyle w:val="Refdecomentario"/>
        </w:rPr>
        <w:annotationRef/>
      </w:r>
      <w:r>
        <w:t xml:space="preserve">Solo es una </w:t>
      </w:r>
    </w:p>
  </w:comment>
  <w:comment w:id="4" w:author="Dinora Gomez Perez" w:date="2023-05-30T09:27:00Z" w:initials="DGP">
    <w:p w14:paraId="7926FA23" w14:textId="77777777" w:rsidR="007819F1" w:rsidRDefault="007819F1" w:rsidP="002F473E">
      <w:pPr>
        <w:pStyle w:val="Textocomentario"/>
      </w:pPr>
      <w:r>
        <w:rPr>
          <w:rStyle w:val="Refdecomentario"/>
        </w:rPr>
        <w:annotationRef/>
      </w:r>
      <w:r>
        <w:t>o</w:t>
      </w:r>
    </w:p>
  </w:comment>
  <w:comment w:id="5" w:author="Dinora Gomez Perez" w:date="2023-05-30T09:29:00Z" w:initials="DGP">
    <w:p w14:paraId="675715B6" w14:textId="77777777" w:rsidR="007819F1" w:rsidRDefault="007819F1" w:rsidP="002F473E">
      <w:pPr>
        <w:pStyle w:val="Textocomentario"/>
      </w:pPr>
      <w:r>
        <w:rPr>
          <w:rStyle w:val="Refdecomentario"/>
        </w:rPr>
        <w:annotationRef/>
      </w:r>
      <w:r>
        <w:t>y de abandono, Declaración Jurada</w:t>
      </w:r>
    </w:p>
  </w:comment>
  <w:comment w:id="6" w:author="Dinora Gomez Perez" w:date="2023-05-30T10:05:00Z" w:initials="DGP">
    <w:p w14:paraId="44248809" w14:textId="77777777" w:rsidR="007819F1" w:rsidRDefault="007819F1" w:rsidP="00AC4A80">
      <w:pPr>
        <w:pStyle w:val="Textocomentario"/>
      </w:pPr>
      <w:r>
        <w:rPr>
          <w:rStyle w:val="Refdecomentario"/>
        </w:rPr>
        <w:annotationRef/>
      </w:r>
      <w:r>
        <w:t>del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45252" w15:done="0"/>
  <w15:commentEx w15:paraId="7926FA23" w15:done="0"/>
  <w15:commentEx w15:paraId="675715B6" w15:done="0"/>
  <w15:commentEx w15:paraId="442488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791B0" w14:textId="77777777" w:rsidR="00801D7C" w:rsidRDefault="00801D7C" w:rsidP="00D116C8">
      <w:r>
        <w:separator/>
      </w:r>
    </w:p>
  </w:endnote>
  <w:endnote w:type="continuationSeparator" w:id="0">
    <w:p w14:paraId="5B195C53" w14:textId="77777777" w:rsidR="00801D7C" w:rsidRDefault="00801D7C" w:rsidP="00D1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35894" w14:textId="77777777" w:rsidR="00801D7C" w:rsidRDefault="00801D7C" w:rsidP="00D116C8">
      <w:r>
        <w:separator/>
      </w:r>
    </w:p>
  </w:footnote>
  <w:footnote w:type="continuationSeparator" w:id="0">
    <w:p w14:paraId="5108F054" w14:textId="77777777" w:rsidR="00801D7C" w:rsidRDefault="00801D7C" w:rsidP="00D11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C9BBE" w14:textId="77777777" w:rsidR="007819F1" w:rsidRDefault="007819F1" w:rsidP="00D116C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551E1E6" w14:textId="77777777" w:rsidR="007819F1" w:rsidRDefault="007819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AA1"/>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3DF33DC"/>
    <w:multiLevelType w:val="hybridMultilevel"/>
    <w:tmpl w:val="613A66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F920CF"/>
    <w:multiLevelType w:val="hybridMultilevel"/>
    <w:tmpl w:val="99EEA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C30A46"/>
    <w:multiLevelType w:val="hybridMultilevel"/>
    <w:tmpl w:val="0690368A"/>
    <w:lvl w:ilvl="0" w:tplc="66785F9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FB013A"/>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C434CA"/>
    <w:multiLevelType w:val="hybridMultilevel"/>
    <w:tmpl w:val="F8625552"/>
    <w:lvl w:ilvl="0" w:tplc="8C5AF632">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7"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FF5B0E"/>
    <w:multiLevelType w:val="hybridMultilevel"/>
    <w:tmpl w:val="07D25274"/>
    <w:lvl w:ilvl="0" w:tplc="8458884E">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1D33609"/>
    <w:multiLevelType w:val="hybridMultilevel"/>
    <w:tmpl w:val="43963F2E"/>
    <w:lvl w:ilvl="0" w:tplc="ACEE9EEC">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0" w15:restartNumberingAfterBreak="0">
    <w:nsid w:val="31E8439E"/>
    <w:multiLevelType w:val="hybridMultilevel"/>
    <w:tmpl w:val="0690368A"/>
    <w:lvl w:ilvl="0" w:tplc="66785F9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6A814DD"/>
    <w:multiLevelType w:val="hybridMultilevel"/>
    <w:tmpl w:val="429A8CF4"/>
    <w:lvl w:ilvl="0" w:tplc="EB522AFA">
      <w:start w:val="1"/>
      <w:numFmt w:val="upperRoman"/>
      <w:lvlText w:val="%1."/>
      <w:lvlJc w:val="left"/>
      <w:pPr>
        <w:ind w:left="720" w:hanging="720"/>
      </w:pPr>
      <w:rPr>
        <w:rFonts w:ascii="Museo Sans 300" w:hAnsi="Museo Sans 300" w:hint="default"/>
        <w:b w:val="0"/>
        <w:color w:val="000000" w:themeColor="text1"/>
        <w:sz w:val="25"/>
        <w:szCs w:val="25"/>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7CB30D6"/>
    <w:multiLevelType w:val="hybridMultilevel"/>
    <w:tmpl w:val="E1200EF8"/>
    <w:lvl w:ilvl="0" w:tplc="B5CCD4BA">
      <w:start w:val="1"/>
      <w:numFmt w:val="upperRoman"/>
      <w:lvlText w:val="%1."/>
      <w:lvlJc w:val="right"/>
      <w:pPr>
        <w:ind w:left="360" w:hanging="360"/>
      </w:pPr>
      <w:rPr>
        <w:rFonts w:hint="default"/>
        <w:b w:val="0"/>
        <w:color w:val="auto"/>
        <w:sz w:val="24"/>
        <w:szCs w:val="24"/>
        <w:lang w:val="es-ES"/>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3" w15:restartNumberingAfterBreak="0">
    <w:nsid w:val="39801532"/>
    <w:multiLevelType w:val="hybridMultilevel"/>
    <w:tmpl w:val="F35EFCE8"/>
    <w:lvl w:ilvl="0" w:tplc="440A0017">
      <w:start w:val="1"/>
      <w:numFmt w:val="lowerLetter"/>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14" w15:restartNumberingAfterBreak="0">
    <w:nsid w:val="402765CE"/>
    <w:multiLevelType w:val="hybridMultilevel"/>
    <w:tmpl w:val="CE0646C8"/>
    <w:lvl w:ilvl="0" w:tplc="CE4CBD0A">
      <w:start w:val="1"/>
      <w:numFmt w:val="upperRoman"/>
      <w:lvlText w:val="%1."/>
      <w:lvlJc w:val="left"/>
      <w:pPr>
        <w:ind w:left="720" w:hanging="360"/>
      </w:pPr>
      <w:rPr>
        <w:rFonts w:hint="default"/>
        <w:b w:val="0"/>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0606298"/>
    <w:multiLevelType w:val="hybridMultilevel"/>
    <w:tmpl w:val="F5D6983C"/>
    <w:lvl w:ilvl="0" w:tplc="BC904F80">
      <w:start w:val="1"/>
      <w:numFmt w:val="upperRoman"/>
      <w:lvlText w:val="%1."/>
      <w:lvlJc w:val="right"/>
      <w:pPr>
        <w:ind w:left="720" w:hanging="360"/>
      </w:pPr>
      <w:rPr>
        <w:rFonts w:ascii="Museo Sans 300" w:hAnsi="Museo Sans 300"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786E62"/>
    <w:multiLevelType w:val="hybridMultilevel"/>
    <w:tmpl w:val="6DE2E712"/>
    <w:lvl w:ilvl="0" w:tplc="5E64B220">
      <w:start w:val="1"/>
      <w:numFmt w:val="upperRoman"/>
      <w:lvlText w:val="%1."/>
      <w:lvlJc w:val="left"/>
      <w:pPr>
        <w:ind w:left="1080" w:hanging="72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856D2E"/>
    <w:multiLevelType w:val="hybridMultilevel"/>
    <w:tmpl w:val="9D9E3464"/>
    <w:lvl w:ilvl="0" w:tplc="43187C0E">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411A3E0D"/>
    <w:multiLevelType w:val="hybridMultilevel"/>
    <w:tmpl w:val="0690368A"/>
    <w:lvl w:ilvl="0" w:tplc="66785F9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0"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1" w15:restartNumberingAfterBreak="0">
    <w:nsid w:val="4482031F"/>
    <w:multiLevelType w:val="hybridMultilevel"/>
    <w:tmpl w:val="B5527C9A"/>
    <w:lvl w:ilvl="0" w:tplc="9BCA1602">
      <w:start w:val="2"/>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E97295"/>
    <w:multiLevelType w:val="hybridMultilevel"/>
    <w:tmpl w:val="A0046152"/>
    <w:lvl w:ilvl="0" w:tplc="F0CA01E8">
      <w:start w:val="1"/>
      <w:numFmt w:val="upperRoman"/>
      <w:lvlText w:val="%1."/>
      <w:lvlJc w:val="right"/>
      <w:pPr>
        <w:ind w:left="720" w:hanging="360"/>
      </w:pPr>
      <w:rPr>
        <w:rFonts w:ascii="Museo Sans 300" w:hAnsi="Museo Sans 3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BE43B16"/>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D045EB5"/>
    <w:multiLevelType w:val="hybridMultilevel"/>
    <w:tmpl w:val="ACFE4094"/>
    <w:lvl w:ilvl="0" w:tplc="D034E838">
      <w:start w:val="1"/>
      <w:numFmt w:val="upperRoman"/>
      <w:lvlText w:val="%1."/>
      <w:lvlJc w:val="right"/>
      <w:pPr>
        <w:ind w:left="1077" w:hanging="360"/>
      </w:pPr>
      <w:rPr>
        <w:rFonts w:ascii="Museo Sans 300" w:hAnsi="Museo Sans 300" w:hint="default"/>
        <w:b w:val="0"/>
        <w:bCs/>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6" w15:restartNumberingAfterBreak="0">
    <w:nsid w:val="51376862"/>
    <w:multiLevelType w:val="hybridMultilevel"/>
    <w:tmpl w:val="E752F3D4"/>
    <w:lvl w:ilvl="0" w:tplc="C01C8120">
      <w:start w:val="1"/>
      <w:numFmt w:val="upperRoman"/>
      <w:lvlText w:val="%1."/>
      <w:lvlJc w:val="left"/>
      <w:pPr>
        <w:ind w:left="720" w:hanging="720"/>
      </w:pPr>
      <w:rPr>
        <w:rFonts w:ascii="Museo Sans 300" w:hAnsi="Museo Sans 300" w:cs="Times New Roman" w:hint="default"/>
        <w:b w:val="0"/>
        <w:color w:val="auto"/>
        <w:sz w:val="22"/>
        <w:szCs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7" w15:restartNumberingAfterBreak="0">
    <w:nsid w:val="53286711"/>
    <w:multiLevelType w:val="hybridMultilevel"/>
    <w:tmpl w:val="97E6CC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4D293D"/>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0" w15:restartNumberingAfterBreak="0">
    <w:nsid w:val="683B7C75"/>
    <w:multiLevelType w:val="hybridMultilevel"/>
    <w:tmpl w:val="2AC2AB26"/>
    <w:lvl w:ilvl="0" w:tplc="4A62DE5C">
      <w:start w:val="1"/>
      <w:numFmt w:val="upperRoman"/>
      <w:lvlText w:val="%1."/>
      <w:lvlJc w:val="right"/>
      <w:pPr>
        <w:ind w:left="360" w:hanging="360"/>
      </w:pPr>
      <w:rPr>
        <w:rFonts w:hint="default"/>
        <w:color w:val="auto"/>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A7E39E2"/>
    <w:multiLevelType w:val="hybridMultilevel"/>
    <w:tmpl w:val="72882C58"/>
    <w:lvl w:ilvl="0" w:tplc="7B3083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E870B9F"/>
    <w:multiLevelType w:val="hybridMultilevel"/>
    <w:tmpl w:val="6DE2E712"/>
    <w:lvl w:ilvl="0" w:tplc="5E64B220">
      <w:start w:val="1"/>
      <w:numFmt w:val="upperRoman"/>
      <w:lvlText w:val="%1."/>
      <w:lvlJc w:val="left"/>
      <w:pPr>
        <w:ind w:left="1004" w:hanging="72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F8F167E"/>
    <w:multiLevelType w:val="hybridMultilevel"/>
    <w:tmpl w:val="352C65CA"/>
    <w:lvl w:ilvl="0" w:tplc="203CF336">
      <w:start w:val="3"/>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0843A3E"/>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709E2012"/>
    <w:multiLevelType w:val="hybridMultilevel"/>
    <w:tmpl w:val="8570AE3C"/>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2DB1DE0"/>
    <w:multiLevelType w:val="hybridMultilevel"/>
    <w:tmpl w:val="F35EFCE8"/>
    <w:lvl w:ilvl="0" w:tplc="440A0017">
      <w:start w:val="1"/>
      <w:numFmt w:val="lowerLetter"/>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37" w15:restartNumberingAfterBreak="0">
    <w:nsid w:val="75035405"/>
    <w:multiLevelType w:val="hybridMultilevel"/>
    <w:tmpl w:val="B998B43A"/>
    <w:lvl w:ilvl="0" w:tplc="9BDA95C4">
      <w:start w:val="1"/>
      <w:numFmt w:val="upperRoman"/>
      <w:lvlText w:val="%1."/>
      <w:lvlJc w:val="right"/>
      <w:pPr>
        <w:ind w:left="644" w:hanging="360"/>
      </w:pPr>
      <w:rPr>
        <w:b w:val="0"/>
        <w:strike w:val="0"/>
        <w:dstrike w:val="0"/>
        <w:color w:val="auto"/>
        <w:sz w:val="24"/>
        <w:szCs w:val="24"/>
        <w:u w:val="none"/>
        <w:effect w:val="none"/>
      </w:rPr>
    </w:lvl>
    <w:lvl w:ilvl="1" w:tplc="663EDF36">
      <w:start w:val="1"/>
      <w:numFmt w:val="lowerLetter"/>
      <w:lvlText w:val="%2."/>
      <w:lvlJc w:val="left"/>
      <w:pPr>
        <w:ind w:left="644"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15:restartNumberingAfterBreak="0">
    <w:nsid w:val="765165B6"/>
    <w:multiLevelType w:val="hybridMultilevel"/>
    <w:tmpl w:val="9F0AC3DC"/>
    <w:lvl w:ilvl="0" w:tplc="628611EE">
      <w:start w:val="1"/>
      <w:numFmt w:val="upperRoman"/>
      <w:lvlText w:val="%1."/>
      <w:lvlJc w:val="right"/>
      <w:pPr>
        <w:ind w:left="360" w:hanging="360"/>
      </w:pPr>
      <w:rPr>
        <w:rFonts w:cs="Times New Roman"/>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9" w15:restartNumberingAfterBreak="0">
    <w:nsid w:val="768A6906"/>
    <w:multiLevelType w:val="hybridMultilevel"/>
    <w:tmpl w:val="3B466AC4"/>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5"/>
  </w:num>
  <w:num w:numId="2">
    <w:abstractNumId w:val="19"/>
  </w:num>
  <w:num w:numId="3">
    <w:abstractNumId w:val="8"/>
  </w:num>
  <w:num w:numId="4">
    <w:abstractNumId w:val="20"/>
  </w:num>
  <w:num w:numId="5">
    <w:abstractNumId w:val="10"/>
  </w:num>
  <w:num w:numId="6">
    <w:abstractNumId w:val="29"/>
  </w:num>
  <w:num w:numId="7">
    <w:abstractNumId w:val="26"/>
  </w:num>
  <w:num w:numId="8">
    <w:abstractNumId w:val="31"/>
  </w:num>
  <w:num w:numId="9">
    <w:abstractNumId w:val="9"/>
  </w:num>
  <w:num w:numId="10">
    <w:abstractNumId w:val="14"/>
  </w:num>
  <w:num w:numId="11">
    <w:abstractNumId w:val="11"/>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21"/>
  </w:num>
  <w:num w:numId="16">
    <w:abstractNumId w:val="33"/>
  </w:num>
  <w:num w:numId="17">
    <w:abstractNumId w:val="3"/>
  </w:num>
  <w:num w:numId="18">
    <w:abstractNumId w:val="16"/>
  </w:num>
  <w:num w:numId="19">
    <w:abstractNumId w:val="13"/>
  </w:num>
  <w:num w:numId="20">
    <w:abstractNumId w:val="6"/>
  </w:num>
  <w:num w:numId="21">
    <w:abstractNumId w:val="30"/>
  </w:num>
  <w:num w:numId="22">
    <w:abstractNumId w:val="1"/>
  </w:num>
  <w:num w:numId="23">
    <w:abstractNumId w:val="22"/>
  </w:num>
  <w:num w:numId="24">
    <w:abstractNumId w:val="23"/>
  </w:num>
  <w:num w:numId="25">
    <w:abstractNumId w:val="39"/>
  </w:num>
  <w:num w:numId="26">
    <w:abstractNumId w:val="15"/>
  </w:num>
  <w:num w:numId="27">
    <w:abstractNumId w:val="2"/>
  </w:num>
  <w:num w:numId="28">
    <w:abstractNumId w:val="38"/>
  </w:num>
  <w:num w:numId="29">
    <w:abstractNumId w:val="28"/>
  </w:num>
  <w:num w:numId="30">
    <w:abstractNumId w:val="7"/>
  </w:num>
  <w:num w:numId="31">
    <w:abstractNumId w:val="34"/>
  </w:num>
  <w:num w:numId="32">
    <w:abstractNumId w:val="4"/>
  </w:num>
  <w:num w:numId="33">
    <w:abstractNumId w:val="24"/>
  </w:num>
  <w:num w:numId="34">
    <w:abstractNumId w:val="32"/>
  </w:num>
  <w:num w:numId="35">
    <w:abstractNumId w:val="36"/>
  </w:num>
  <w:num w:numId="36">
    <w:abstractNumId w:val="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5"/>
  </w:num>
  <w:num w:numId="40">
    <w:abstractNumId w:val="1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F4"/>
    <w:rsid w:val="00033CA8"/>
    <w:rsid w:val="00043B74"/>
    <w:rsid w:val="00044DBA"/>
    <w:rsid w:val="00054A4A"/>
    <w:rsid w:val="00057D58"/>
    <w:rsid w:val="00067ED9"/>
    <w:rsid w:val="00085BCE"/>
    <w:rsid w:val="000921BF"/>
    <w:rsid w:val="000B33D0"/>
    <w:rsid w:val="000C3B99"/>
    <w:rsid w:val="000D0E81"/>
    <w:rsid w:val="000D22A4"/>
    <w:rsid w:val="000D403F"/>
    <w:rsid w:val="000D4360"/>
    <w:rsid w:val="000E0076"/>
    <w:rsid w:val="00104D71"/>
    <w:rsid w:val="00112F74"/>
    <w:rsid w:val="00116069"/>
    <w:rsid w:val="00123A03"/>
    <w:rsid w:val="00124256"/>
    <w:rsid w:val="00130E74"/>
    <w:rsid w:val="00143BBC"/>
    <w:rsid w:val="00146F75"/>
    <w:rsid w:val="00153285"/>
    <w:rsid w:val="00157238"/>
    <w:rsid w:val="00162C3A"/>
    <w:rsid w:val="00163F22"/>
    <w:rsid w:val="00166756"/>
    <w:rsid w:val="001726E0"/>
    <w:rsid w:val="00196A33"/>
    <w:rsid w:val="001B4CDC"/>
    <w:rsid w:val="001B6307"/>
    <w:rsid w:val="001C66A0"/>
    <w:rsid w:val="001E0830"/>
    <w:rsid w:val="001E29E8"/>
    <w:rsid w:val="001F1EBB"/>
    <w:rsid w:val="002015F0"/>
    <w:rsid w:val="00223E74"/>
    <w:rsid w:val="002263F2"/>
    <w:rsid w:val="00236873"/>
    <w:rsid w:val="0023756A"/>
    <w:rsid w:val="002519AD"/>
    <w:rsid w:val="00273600"/>
    <w:rsid w:val="00284141"/>
    <w:rsid w:val="00286705"/>
    <w:rsid w:val="002A78B1"/>
    <w:rsid w:val="002B53C4"/>
    <w:rsid w:val="002E29D6"/>
    <w:rsid w:val="002E4389"/>
    <w:rsid w:val="002F4081"/>
    <w:rsid w:val="002F473E"/>
    <w:rsid w:val="00300D7F"/>
    <w:rsid w:val="00301556"/>
    <w:rsid w:val="0030333F"/>
    <w:rsid w:val="0030458E"/>
    <w:rsid w:val="003045A1"/>
    <w:rsid w:val="003068AF"/>
    <w:rsid w:val="00313903"/>
    <w:rsid w:val="00336C53"/>
    <w:rsid w:val="003560D3"/>
    <w:rsid w:val="00367188"/>
    <w:rsid w:val="00367C8B"/>
    <w:rsid w:val="0037470B"/>
    <w:rsid w:val="00376D03"/>
    <w:rsid w:val="00383079"/>
    <w:rsid w:val="003A6C4E"/>
    <w:rsid w:val="003B23D7"/>
    <w:rsid w:val="003B4B32"/>
    <w:rsid w:val="003B4E24"/>
    <w:rsid w:val="003C2207"/>
    <w:rsid w:val="003D04DF"/>
    <w:rsid w:val="003D1D91"/>
    <w:rsid w:val="003D47FE"/>
    <w:rsid w:val="003D486D"/>
    <w:rsid w:val="003D541A"/>
    <w:rsid w:val="003F05AA"/>
    <w:rsid w:val="003F0E9B"/>
    <w:rsid w:val="003F119F"/>
    <w:rsid w:val="003F1F1F"/>
    <w:rsid w:val="003F4B65"/>
    <w:rsid w:val="004037EA"/>
    <w:rsid w:val="00413E25"/>
    <w:rsid w:val="004146A0"/>
    <w:rsid w:val="00414926"/>
    <w:rsid w:val="00424ABC"/>
    <w:rsid w:val="004348AA"/>
    <w:rsid w:val="00437F17"/>
    <w:rsid w:val="00446903"/>
    <w:rsid w:val="004558D3"/>
    <w:rsid w:val="0046328B"/>
    <w:rsid w:val="00463500"/>
    <w:rsid w:val="00477176"/>
    <w:rsid w:val="00481E71"/>
    <w:rsid w:val="00491D68"/>
    <w:rsid w:val="004974D8"/>
    <w:rsid w:val="004A1A38"/>
    <w:rsid w:val="004A7E56"/>
    <w:rsid w:val="004B3F38"/>
    <w:rsid w:val="004C15BE"/>
    <w:rsid w:val="004D494D"/>
    <w:rsid w:val="004F3316"/>
    <w:rsid w:val="005014A5"/>
    <w:rsid w:val="005237EE"/>
    <w:rsid w:val="005322FB"/>
    <w:rsid w:val="005325BA"/>
    <w:rsid w:val="0053550D"/>
    <w:rsid w:val="0053580E"/>
    <w:rsid w:val="0054236E"/>
    <w:rsid w:val="00551F19"/>
    <w:rsid w:val="0055243C"/>
    <w:rsid w:val="00552A5F"/>
    <w:rsid w:val="0055733B"/>
    <w:rsid w:val="00557EAA"/>
    <w:rsid w:val="005631BE"/>
    <w:rsid w:val="0057123E"/>
    <w:rsid w:val="0057247E"/>
    <w:rsid w:val="0058102D"/>
    <w:rsid w:val="00581F94"/>
    <w:rsid w:val="00584308"/>
    <w:rsid w:val="00584E90"/>
    <w:rsid w:val="00591122"/>
    <w:rsid w:val="005A25CC"/>
    <w:rsid w:val="005A2B87"/>
    <w:rsid w:val="005B0ADC"/>
    <w:rsid w:val="005B5158"/>
    <w:rsid w:val="005C6721"/>
    <w:rsid w:val="005D3903"/>
    <w:rsid w:val="005D5E53"/>
    <w:rsid w:val="005E1893"/>
    <w:rsid w:val="005F4499"/>
    <w:rsid w:val="0060024C"/>
    <w:rsid w:val="00615C5A"/>
    <w:rsid w:val="00624761"/>
    <w:rsid w:val="00636EA3"/>
    <w:rsid w:val="006471F4"/>
    <w:rsid w:val="00651159"/>
    <w:rsid w:val="00653486"/>
    <w:rsid w:val="00657B2E"/>
    <w:rsid w:val="00676082"/>
    <w:rsid w:val="0068495E"/>
    <w:rsid w:val="00684F28"/>
    <w:rsid w:val="006A1305"/>
    <w:rsid w:val="006A60BB"/>
    <w:rsid w:val="006C67FE"/>
    <w:rsid w:val="006D7F7D"/>
    <w:rsid w:val="006E16F8"/>
    <w:rsid w:val="006E244C"/>
    <w:rsid w:val="006E5C3B"/>
    <w:rsid w:val="006E6A80"/>
    <w:rsid w:val="006E7D7B"/>
    <w:rsid w:val="006F7A49"/>
    <w:rsid w:val="007047D9"/>
    <w:rsid w:val="007100E0"/>
    <w:rsid w:val="00711918"/>
    <w:rsid w:val="00713ADB"/>
    <w:rsid w:val="00715CC0"/>
    <w:rsid w:val="007212A3"/>
    <w:rsid w:val="00727742"/>
    <w:rsid w:val="00730930"/>
    <w:rsid w:val="007368C4"/>
    <w:rsid w:val="007377BB"/>
    <w:rsid w:val="00737916"/>
    <w:rsid w:val="0074474F"/>
    <w:rsid w:val="00744C7A"/>
    <w:rsid w:val="00750E6D"/>
    <w:rsid w:val="007548F0"/>
    <w:rsid w:val="007559C6"/>
    <w:rsid w:val="007615A3"/>
    <w:rsid w:val="007674DA"/>
    <w:rsid w:val="007819F1"/>
    <w:rsid w:val="007859F5"/>
    <w:rsid w:val="007B02AB"/>
    <w:rsid w:val="007B2E9E"/>
    <w:rsid w:val="007B3CFD"/>
    <w:rsid w:val="007D2223"/>
    <w:rsid w:val="007E69EF"/>
    <w:rsid w:val="007F296A"/>
    <w:rsid w:val="007F31F2"/>
    <w:rsid w:val="0080009E"/>
    <w:rsid w:val="00801D7C"/>
    <w:rsid w:val="00801FFD"/>
    <w:rsid w:val="008220BA"/>
    <w:rsid w:val="00823D6B"/>
    <w:rsid w:val="00827AFD"/>
    <w:rsid w:val="00841124"/>
    <w:rsid w:val="00853271"/>
    <w:rsid w:val="00863EFD"/>
    <w:rsid w:val="00875598"/>
    <w:rsid w:val="00891796"/>
    <w:rsid w:val="00896088"/>
    <w:rsid w:val="008A47EF"/>
    <w:rsid w:val="008B2209"/>
    <w:rsid w:val="008B4E5C"/>
    <w:rsid w:val="008B66B6"/>
    <w:rsid w:val="008C1915"/>
    <w:rsid w:val="008C3FB1"/>
    <w:rsid w:val="008C4747"/>
    <w:rsid w:val="008C7713"/>
    <w:rsid w:val="008D05F3"/>
    <w:rsid w:val="008E3E5B"/>
    <w:rsid w:val="008F341E"/>
    <w:rsid w:val="008F5E92"/>
    <w:rsid w:val="00906347"/>
    <w:rsid w:val="00910383"/>
    <w:rsid w:val="00917196"/>
    <w:rsid w:val="00936EC8"/>
    <w:rsid w:val="00940750"/>
    <w:rsid w:val="00951FB8"/>
    <w:rsid w:val="00952ED9"/>
    <w:rsid w:val="009621DF"/>
    <w:rsid w:val="009771DC"/>
    <w:rsid w:val="009772F6"/>
    <w:rsid w:val="00985549"/>
    <w:rsid w:val="00995CF3"/>
    <w:rsid w:val="009A7A97"/>
    <w:rsid w:val="009B5A46"/>
    <w:rsid w:val="009D29E8"/>
    <w:rsid w:val="009E053E"/>
    <w:rsid w:val="009E0A53"/>
    <w:rsid w:val="009E294D"/>
    <w:rsid w:val="009E678F"/>
    <w:rsid w:val="009F580E"/>
    <w:rsid w:val="00A226D0"/>
    <w:rsid w:val="00A24FC1"/>
    <w:rsid w:val="00A33AA4"/>
    <w:rsid w:val="00A420D6"/>
    <w:rsid w:val="00A47DE0"/>
    <w:rsid w:val="00A624DF"/>
    <w:rsid w:val="00A903A9"/>
    <w:rsid w:val="00A96DD5"/>
    <w:rsid w:val="00AA1FE2"/>
    <w:rsid w:val="00AC4A80"/>
    <w:rsid w:val="00AD3A32"/>
    <w:rsid w:val="00AD7471"/>
    <w:rsid w:val="00AF438D"/>
    <w:rsid w:val="00B06481"/>
    <w:rsid w:val="00B07984"/>
    <w:rsid w:val="00B1125D"/>
    <w:rsid w:val="00B23A5C"/>
    <w:rsid w:val="00B24CA7"/>
    <w:rsid w:val="00B27C8E"/>
    <w:rsid w:val="00B52FE8"/>
    <w:rsid w:val="00B540B4"/>
    <w:rsid w:val="00B55292"/>
    <w:rsid w:val="00B55D50"/>
    <w:rsid w:val="00B65E50"/>
    <w:rsid w:val="00B73C32"/>
    <w:rsid w:val="00B95263"/>
    <w:rsid w:val="00BB5E76"/>
    <w:rsid w:val="00BC160E"/>
    <w:rsid w:val="00BD31FA"/>
    <w:rsid w:val="00BD43CF"/>
    <w:rsid w:val="00BF6894"/>
    <w:rsid w:val="00C0170E"/>
    <w:rsid w:val="00C03A4F"/>
    <w:rsid w:val="00C10AA8"/>
    <w:rsid w:val="00C2048B"/>
    <w:rsid w:val="00C218D0"/>
    <w:rsid w:val="00C313B1"/>
    <w:rsid w:val="00C437A8"/>
    <w:rsid w:val="00C52DD2"/>
    <w:rsid w:val="00C7215C"/>
    <w:rsid w:val="00C85D55"/>
    <w:rsid w:val="00C93907"/>
    <w:rsid w:val="00CA4D55"/>
    <w:rsid w:val="00CB081E"/>
    <w:rsid w:val="00CB4C69"/>
    <w:rsid w:val="00CC2DB8"/>
    <w:rsid w:val="00CC7E7C"/>
    <w:rsid w:val="00CD0089"/>
    <w:rsid w:val="00CD0383"/>
    <w:rsid w:val="00CD41FF"/>
    <w:rsid w:val="00CD6498"/>
    <w:rsid w:val="00CD79D7"/>
    <w:rsid w:val="00CE3A58"/>
    <w:rsid w:val="00CE7AC6"/>
    <w:rsid w:val="00CF01A0"/>
    <w:rsid w:val="00CF0CFB"/>
    <w:rsid w:val="00CF153D"/>
    <w:rsid w:val="00CF3138"/>
    <w:rsid w:val="00D03A41"/>
    <w:rsid w:val="00D060B7"/>
    <w:rsid w:val="00D116C8"/>
    <w:rsid w:val="00D149D1"/>
    <w:rsid w:val="00D1525F"/>
    <w:rsid w:val="00D2046A"/>
    <w:rsid w:val="00D32293"/>
    <w:rsid w:val="00D40BB4"/>
    <w:rsid w:val="00D4445C"/>
    <w:rsid w:val="00D52B6B"/>
    <w:rsid w:val="00D63095"/>
    <w:rsid w:val="00D65DEE"/>
    <w:rsid w:val="00D71E62"/>
    <w:rsid w:val="00D91B22"/>
    <w:rsid w:val="00DA254D"/>
    <w:rsid w:val="00DA5050"/>
    <w:rsid w:val="00DA6D04"/>
    <w:rsid w:val="00DC7834"/>
    <w:rsid w:val="00DF02CB"/>
    <w:rsid w:val="00DF5CC6"/>
    <w:rsid w:val="00DF5E49"/>
    <w:rsid w:val="00E0187F"/>
    <w:rsid w:val="00E104EA"/>
    <w:rsid w:val="00E21E11"/>
    <w:rsid w:val="00E26765"/>
    <w:rsid w:val="00E27847"/>
    <w:rsid w:val="00E31871"/>
    <w:rsid w:val="00E35988"/>
    <w:rsid w:val="00E401F7"/>
    <w:rsid w:val="00E43E96"/>
    <w:rsid w:val="00E43FFF"/>
    <w:rsid w:val="00E54DEF"/>
    <w:rsid w:val="00E82A89"/>
    <w:rsid w:val="00E87792"/>
    <w:rsid w:val="00EA5330"/>
    <w:rsid w:val="00EB43F4"/>
    <w:rsid w:val="00EC1915"/>
    <w:rsid w:val="00EC30E7"/>
    <w:rsid w:val="00EC62E0"/>
    <w:rsid w:val="00ED4C1F"/>
    <w:rsid w:val="00EF3001"/>
    <w:rsid w:val="00F01F5E"/>
    <w:rsid w:val="00F022C6"/>
    <w:rsid w:val="00F16C18"/>
    <w:rsid w:val="00F1747D"/>
    <w:rsid w:val="00F17530"/>
    <w:rsid w:val="00F23994"/>
    <w:rsid w:val="00F33EAA"/>
    <w:rsid w:val="00F41422"/>
    <w:rsid w:val="00F42233"/>
    <w:rsid w:val="00F4625A"/>
    <w:rsid w:val="00F60F66"/>
    <w:rsid w:val="00F62EFA"/>
    <w:rsid w:val="00F63106"/>
    <w:rsid w:val="00F65456"/>
    <w:rsid w:val="00F74ECE"/>
    <w:rsid w:val="00F7772A"/>
    <w:rsid w:val="00F821F1"/>
    <w:rsid w:val="00F903C7"/>
    <w:rsid w:val="00F90CB7"/>
    <w:rsid w:val="00F92823"/>
    <w:rsid w:val="00F94B7F"/>
    <w:rsid w:val="00FA381E"/>
    <w:rsid w:val="00FA6E88"/>
    <w:rsid w:val="00FB2952"/>
    <w:rsid w:val="00FB776D"/>
    <w:rsid w:val="00FC419D"/>
    <w:rsid w:val="00FC4BD3"/>
    <w:rsid w:val="00FD1260"/>
    <w:rsid w:val="00FD13CE"/>
    <w:rsid w:val="00FD6094"/>
    <w:rsid w:val="00FE1E19"/>
    <w:rsid w:val="00FE41D7"/>
    <w:rsid w:val="00FF1852"/>
    <w:rsid w:val="00FF58A7"/>
    <w:rsid w:val="00FF5B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4F623F"/>
  <w15:chartTrackingRefBased/>
  <w15:docId w15:val="{73A94A3E-D673-44AB-93BD-C9215104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5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EB43F4"/>
    <w:pPr>
      <w:ind w:left="720"/>
      <w:contextualSpacing/>
    </w:pPr>
  </w:style>
  <w:style w:type="character" w:customStyle="1" w:styleId="PrrafodelistaCar">
    <w:name w:val="Párrafo de lista Car"/>
    <w:aliases w:val="titulo 2 Car"/>
    <w:link w:val="Prrafodelista"/>
    <w:uiPriority w:val="34"/>
    <w:locked/>
    <w:rsid w:val="00EB43F4"/>
  </w:style>
  <w:style w:type="paragraph" w:styleId="Textodeglobo">
    <w:name w:val="Balloon Text"/>
    <w:basedOn w:val="Normal"/>
    <w:link w:val="TextodegloboCar"/>
    <w:uiPriority w:val="99"/>
    <w:semiHidden/>
    <w:unhideWhenUsed/>
    <w:rsid w:val="002519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9AD"/>
    <w:rPr>
      <w:rFonts w:ascii="Segoe UI" w:hAnsi="Segoe UI" w:cs="Segoe UI"/>
      <w:sz w:val="18"/>
      <w:szCs w:val="18"/>
    </w:rPr>
  </w:style>
  <w:style w:type="character" w:styleId="Refdecomentario">
    <w:name w:val="annotation reference"/>
    <w:basedOn w:val="Fuentedeprrafopredeter"/>
    <w:uiPriority w:val="99"/>
    <w:semiHidden/>
    <w:unhideWhenUsed/>
    <w:rsid w:val="003D486D"/>
    <w:rPr>
      <w:sz w:val="16"/>
      <w:szCs w:val="16"/>
    </w:rPr>
  </w:style>
  <w:style w:type="paragraph" w:styleId="Textocomentario">
    <w:name w:val="annotation text"/>
    <w:basedOn w:val="Normal"/>
    <w:link w:val="TextocomentarioCar"/>
    <w:uiPriority w:val="99"/>
    <w:unhideWhenUsed/>
    <w:rsid w:val="003D486D"/>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3D486D"/>
    <w:rPr>
      <w:rFonts w:ascii="Times New Roman" w:eastAsia="Times New Roman" w:hAnsi="Times New Roman" w:cs="Times New Roman"/>
      <w:sz w:val="20"/>
      <w:szCs w:val="20"/>
      <w:lang w:val="es-MX" w:eastAsia="es-MX"/>
    </w:rPr>
  </w:style>
  <w:style w:type="paragraph" w:styleId="Sinespaciado">
    <w:name w:val="No Spacing"/>
    <w:uiPriority w:val="1"/>
    <w:qFormat/>
    <w:rsid w:val="003B4B32"/>
  </w:style>
  <w:style w:type="paragraph" w:styleId="Piedepgina">
    <w:name w:val="footer"/>
    <w:basedOn w:val="Normal"/>
    <w:link w:val="PiedepginaCar"/>
    <w:uiPriority w:val="99"/>
    <w:unhideWhenUsed/>
    <w:rsid w:val="003B4B32"/>
    <w:pPr>
      <w:tabs>
        <w:tab w:val="center" w:pos="4419"/>
        <w:tab w:val="right" w:pos="8838"/>
      </w:tabs>
    </w:pPr>
  </w:style>
  <w:style w:type="character" w:customStyle="1" w:styleId="PiedepginaCar">
    <w:name w:val="Pie de página Car"/>
    <w:basedOn w:val="Fuentedeprrafopredeter"/>
    <w:link w:val="Piedepgina"/>
    <w:uiPriority w:val="99"/>
    <w:rsid w:val="003B4B32"/>
  </w:style>
  <w:style w:type="paragraph" w:styleId="Encabezado">
    <w:name w:val="header"/>
    <w:basedOn w:val="Normal"/>
    <w:link w:val="EncabezadoCar"/>
    <w:unhideWhenUsed/>
    <w:rsid w:val="003B4B32"/>
    <w:pPr>
      <w:tabs>
        <w:tab w:val="center" w:pos="4419"/>
        <w:tab w:val="right" w:pos="8838"/>
      </w:tabs>
    </w:pPr>
  </w:style>
  <w:style w:type="character" w:customStyle="1" w:styleId="EncabezadoCar">
    <w:name w:val="Encabezado Car"/>
    <w:basedOn w:val="Fuentedeprrafopredeter"/>
    <w:link w:val="Encabezado"/>
    <w:rsid w:val="003B4B32"/>
  </w:style>
  <w:style w:type="character" w:customStyle="1" w:styleId="AsuntodelcomentarioCar">
    <w:name w:val="Asunto del comentario Car"/>
    <w:basedOn w:val="TextocomentarioCar"/>
    <w:link w:val="Asuntodelcomentario"/>
    <w:uiPriority w:val="99"/>
    <w:semiHidden/>
    <w:rsid w:val="003B4B32"/>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3B4B32"/>
    <w:pPr>
      <w:spacing w:after="200"/>
    </w:pPr>
    <w:rPr>
      <w:rFonts w:asciiTheme="minorHAnsi" w:eastAsiaTheme="minorHAnsi" w:hAnsiTheme="minorHAnsi" w:cstheme="minorBidi"/>
      <w:b/>
      <w:bCs/>
      <w:lang w:val="es-SV" w:eastAsia="en-US"/>
    </w:rPr>
  </w:style>
  <w:style w:type="table" w:styleId="Tablaconcuadrcula">
    <w:name w:val="Table Grid"/>
    <w:basedOn w:val="Tablanormal"/>
    <w:rsid w:val="0082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0383"/>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11">
    <w:name w:val="Tabla con cuadrícula11"/>
    <w:basedOn w:val="Tablanormal"/>
    <w:next w:val="Tablaconcuadrcula"/>
    <w:uiPriority w:val="59"/>
    <w:rsid w:val="004348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11">
    <w:name w:val="Tabla con cuadrícula 4 - Énfasis 11"/>
    <w:basedOn w:val="Tablanormal"/>
    <w:uiPriority w:val="49"/>
    <w:rsid w:val="00AC4A80"/>
    <w:rPr>
      <w:rFonts w:ascii="Times New Roman" w:eastAsia="MS Mincho" w:hAnsi="Times New Roman" w:cs="Times New Roman"/>
      <w:sz w:val="20"/>
      <w:szCs w:val="20"/>
      <w:lang w:eastAsia="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3513-74AB-4A2A-ACB2-B47C1A51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1</Pages>
  <Words>32862</Words>
  <Characters>180745</Characters>
  <Application>Microsoft Office Word</Application>
  <DocSecurity>0</DocSecurity>
  <Lines>1506</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140</cp:revision>
  <cp:lastPrinted>2023-06-07T20:15:00Z</cp:lastPrinted>
  <dcterms:created xsi:type="dcterms:W3CDTF">2023-05-09T17:19:00Z</dcterms:created>
  <dcterms:modified xsi:type="dcterms:W3CDTF">2023-07-13T20:21:00Z</dcterms:modified>
</cp:coreProperties>
</file>