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75A" w:rsidRPr="00CB675A" w:rsidRDefault="00AF7C9F" w:rsidP="00CB675A">
      <w:pPr>
        <w:jc w:val="right"/>
        <w:rPr>
          <w:rFonts w:ascii="Museo Sans 300" w:hAnsi="Museo Sans 300"/>
          <w:b/>
          <w:sz w:val="20"/>
          <w:szCs w:val="20"/>
          <w:lang w:val="es-SV"/>
        </w:rPr>
      </w:pPr>
      <w:r w:rsidRPr="00795CA3">
        <w:t xml:space="preserve">                                                                                                            </w:t>
      </w:r>
      <w:r>
        <w:t xml:space="preserve">     </w:t>
      </w:r>
      <w:r w:rsidRPr="004D6A31">
        <w:rPr>
          <w:sz w:val="20"/>
          <w:szCs w:val="20"/>
        </w:rPr>
        <w:t xml:space="preserve">  </w:t>
      </w:r>
      <w:r w:rsidR="00CB675A" w:rsidRPr="00CB675A">
        <w:rPr>
          <w:rFonts w:ascii="Museo Sans 300" w:hAnsi="Museo Sans 300"/>
          <w:b/>
          <w:sz w:val="20"/>
          <w:szCs w:val="20"/>
          <w:lang w:val="es-SV"/>
        </w:rPr>
        <w:t>Resolución 18-2023</w:t>
      </w:r>
    </w:p>
    <w:p w:rsidR="00CB675A" w:rsidRPr="00CB675A" w:rsidRDefault="00CB675A" w:rsidP="00CB675A">
      <w:pPr>
        <w:contextualSpacing/>
        <w:jc w:val="right"/>
        <w:rPr>
          <w:rFonts w:ascii="Museo Sans 300" w:hAnsi="Museo Sans 300"/>
          <w:sz w:val="20"/>
          <w:szCs w:val="20"/>
          <w:lang w:val="es-SV"/>
        </w:rPr>
      </w:pPr>
      <w:r w:rsidRPr="00CB675A">
        <w:rPr>
          <w:rFonts w:ascii="Museo Sans 300" w:hAnsi="Museo Sans 300"/>
          <w:sz w:val="20"/>
          <w:szCs w:val="20"/>
          <w:lang w:val="es-SV"/>
        </w:rPr>
        <w:t xml:space="preserve">                                                                 SOLICITUD ISTA-2023-0015</w:t>
      </w:r>
    </w:p>
    <w:p w:rsidR="00CB675A" w:rsidRPr="00CB675A" w:rsidRDefault="00CB675A" w:rsidP="00CB675A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CB675A">
        <w:rPr>
          <w:rFonts w:ascii="Museo Sans 300" w:hAnsi="Museo Sans 300"/>
          <w:sz w:val="20"/>
          <w:szCs w:val="20"/>
        </w:rPr>
        <w:tab/>
      </w:r>
    </w:p>
    <w:p w:rsidR="00CB675A" w:rsidRPr="00CB675A" w:rsidRDefault="00CB675A" w:rsidP="00CB675A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CB675A">
        <w:rPr>
          <w:rFonts w:ascii="Museo Sans 300" w:hAnsi="Museo Sans 300"/>
          <w:sz w:val="21"/>
          <w:szCs w:val="21"/>
        </w:rPr>
        <w:t xml:space="preserve">En la ciudad y departamento de San Salvador, a las quince horas con cinco minutos del día treinta de enero de dos mil veintitrés. </w:t>
      </w:r>
    </w:p>
    <w:p w:rsidR="00CB675A" w:rsidRPr="00CB675A" w:rsidRDefault="00CB675A" w:rsidP="00CB675A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CB675A" w:rsidRPr="00CB675A" w:rsidRDefault="00CB675A" w:rsidP="00CB675A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CB675A">
        <w:rPr>
          <w:rFonts w:ascii="Museo Sans 300" w:hAnsi="Museo Sans 300"/>
          <w:sz w:val="21"/>
          <w:szCs w:val="21"/>
        </w:rPr>
        <w:t xml:space="preserve">Vista la solicitud de información presentada a las trece horas con treinta y cinco minutos del día dieciséis de enero de dos mil veintitrés, por el señor </w:t>
      </w:r>
      <w:r>
        <w:rPr>
          <w:rFonts w:ascii="Museo Sans 300" w:hAnsi="Museo Sans 300"/>
          <w:b/>
          <w:lang w:val="es-SV"/>
        </w:rPr>
        <w:t>-------------</w:t>
      </w:r>
      <w:r w:rsidRPr="00CB675A">
        <w:rPr>
          <w:rFonts w:ascii="Museo Sans 300" w:hAnsi="Museo Sans 300"/>
          <w:sz w:val="21"/>
          <w:szCs w:val="21"/>
        </w:rPr>
        <w:t xml:space="preserve">, y registrada por esta Unidad bajo el No ISTA-2023-0015, en la que requiere: “””SOLICITO HISTORIAL LABORAL Y </w:t>
      </w:r>
      <w:proofErr w:type="spellStart"/>
      <w:r w:rsidRPr="00CB675A">
        <w:rPr>
          <w:rFonts w:ascii="Museo Sans 300" w:hAnsi="Museo Sans 300"/>
          <w:sz w:val="21"/>
          <w:szCs w:val="21"/>
        </w:rPr>
        <w:t>CERTIFICACION</w:t>
      </w:r>
      <w:proofErr w:type="spellEnd"/>
      <w:r w:rsidRPr="00CB675A">
        <w:rPr>
          <w:rFonts w:ascii="Museo Sans 300" w:hAnsi="Museo Sans 300"/>
          <w:sz w:val="21"/>
          <w:szCs w:val="21"/>
        </w:rPr>
        <w:t xml:space="preserve"> DE CESE DE FUNCIONES. LABORE EN EL ISTA APROXIMADAMENTE EN LOS AÑOS OCHENTA.””</w:t>
      </w:r>
      <w:r w:rsidRPr="00CB675A">
        <w:rPr>
          <w:rFonts w:ascii="Museo Sans 300" w:hAnsi="Museo Sans 300"/>
          <w:sz w:val="21"/>
          <w:szCs w:val="21"/>
          <w:lang w:val="es-SV"/>
        </w:rPr>
        <w:t>”</w:t>
      </w:r>
      <w:r w:rsidRPr="00CB675A">
        <w:rPr>
          <w:rFonts w:ascii="Museo Sans 300" w:hAnsi="Museo Sans 300"/>
          <w:sz w:val="21"/>
          <w:szCs w:val="21"/>
        </w:rPr>
        <w:t>;</w:t>
      </w:r>
      <w:r w:rsidRPr="00CB675A">
        <w:rPr>
          <w:rFonts w:ascii="Museo Sans 300" w:hAnsi="Museo Sans 300"/>
          <w:i/>
          <w:sz w:val="21"/>
          <w:szCs w:val="21"/>
        </w:rPr>
        <w:t xml:space="preserve"> </w:t>
      </w:r>
      <w:r w:rsidRPr="00CB675A">
        <w:rPr>
          <w:rFonts w:ascii="Museo Sans 300" w:hAnsi="Museo Sans 300"/>
          <w:b/>
          <w:sz w:val="21"/>
          <w:szCs w:val="21"/>
        </w:rPr>
        <w:t>y CONSIDERANDO:</w:t>
      </w:r>
    </w:p>
    <w:p w:rsidR="00CB675A" w:rsidRPr="00CB675A" w:rsidRDefault="00CB675A" w:rsidP="00CB675A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  <w:lang w:val="es-SV"/>
        </w:rPr>
      </w:pPr>
    </w:p>
    <w:p w:rsidR="00CB675A" w:rsidRPr="00CB675A" w:rsidRDefault="00CB675A" w:rsidP="00CB675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B675A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B675A" w:rsidRPr="00CB675A" w:rsidRDefault="00CB675A" w:rsidP="00CB675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B675A" w:rsidRPr="00CB675A" w:rsidRDefault="00CB675A" w:rsidP="00CB675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B675A">
        <w:rPr>
          <w:rFonts w:ascii="Museo Sans 300" w:hAnsi="Museo Sans 300"/>
          <w:sz w:val="22"/>
          <w:szCs w:val="22"/>
        </w:rPr>
        <w:t>II) Por medio de la referencia GRH-00-0078-2023 La Gerencia de Recursos Humanos, remite el historial laboral desde 10/10/1983 hasta 19/6/1987 según documentación contenida en expediente de personal, así mismo remite copia de nota con referencia SEP-0212 de aceptación de renuncia, a efecto de ser entregada al solicitante.</w:t>
      </w:r>
    </w:p>
    <w:p w:rsidR="00CB675A" w:rsidRPr="00CB675A" w:rsidRDefault="00CB675A" w:rsidP="00CB675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B675A" w:rsidRPr="00CB675A" w:rsidRDefault="00CB675A" w:rsidP="00CB675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B675A">
        <w:rPr>
          <w:rFonts w:ascii="Museo Sans 300" w:hAnsi="Museo Sans 300"/>
          <w:b/>
          <w:sz w:val="22"/>
          <w:szCs w:val="22"/>
        </w:rPr>
        <w:t xml:space="preserve">POR TANTO: </w:t>
      </w:r>
      <w:r w:rsidRPr="00CB675A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CB675A">
        <w:rPr>
          <w:rFonts w:ascii="Museo Sans 300" w:hAnsi="Museo Sans 300"/>
          <w:b/>
          <w:sz w:val="22"/>
          <w:szCs w:val="22"/>
        </w:rPr>
        <w:t xml:space="preserve"> SE RESUELVE:</w:t>
      </w:r>
      <w:r w:rsidRPr="00CB675A">
        <w:rPr>
          <w:rFonts w:ascii="Museo Sans 300" w:hAnsi="Museo Sans 300"/>
          <w:sz w:val="22"/>
          <w:szCs w:val="22"/>
        </w:rPr>
        <w:t xml:space="preserve"> </w:t>
      </w:r>
      <w:r w:rsidRPr="00CB675A">
        <w:rPr>
          <w:rFonts w:ascii="Museo Sans 300" w:hAnsi="Museo Sans 300"/>
          <w:b/>
          <w:sz w:val="22"/>
          <w:szCs w:val="22"/>
        </w:rPr>
        <w:t xml:space="preserve">A) </w:t>
      </w:r>
      <w:r w:rsidRPr="00CB675A">
        <w:rPr>
          <w:rFonts w:ascii="Museo Sans 300" w:hAnsi="Museo Sans 300"/>
          <w:sz w:val="22"/>
          <w:szCs w:val="22"/>
          <w:lang w:val="es-SV"/>
        </w:rPr>
        <w:t>Conceder el acceso a los datos personales por medio de la documentación antes relacionada, la cual será entregada en la Unidad de Acceso a la Información Pública</w:t>
      </w:r>
      <w:r w:rsidRPr="00CB675A">
        <w:rPr>
          <w:rFonts w:ascii="Museo Sans 300" w:hAnsi="Museo Sans 300"/>
          <w:sz w:val="22"/>
          <w:szCs w:val="22"/>
        </w:rPr>
        <w:t xml:space="preserve">; </w:t>
      </w:r>
      <w:r w:rsidRPr="00CB675A">
        <w:rPr>
          <w:rFonts w:ascii="Museo Sans 300" w:hAnsi="Museo Sans 300"/>
          <w:b/>
          <w:sz w:val="22"/>
          <w:szCs w:val="22"/>
        </w:rPr>
        <w:t xml:space="preserve">B) </w:t>
      </w:r>
      <w:r w:rsidRPr="00CB675A">
        <w:rPr>
          <w:rFonts w:ascii="Museo Sans 300" w:hAnsi="Museo Sans 300"/>
          <w:sz w:val="22"/>
          <w:szCs w:val="22"/>
        </w:rPr>
        <w:t>Notificar lo resuelto a el señor</w:t>
      </w:r>
      <w:r>
        <w:rPr>
          <w:rFonts w:ascii="Museo Sans 300" w:hAnsi="Museo Sans 300"/>
          <w:b/>
          <w:lang w:val="es-SV"/>
        </w:rPr>
        <w:t>------</w:t>
      </w:r>
      <w:bookmarkStart w:id="0" w:name="_GoBack"/>
      <w:bookmarkEnd w:id="0"/>
      <w:r w:rsidRPr="00CB675A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CB675A" w:rsidRPr="00CB675A" w:rsidRDefault="00CB675A" w:rsidP="00CB675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B675A" w:rsidRPr="00CB675A" w:rsidRDefault="00CB675A" w:rsidP="00CB675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B675A">
        <w:rPr>
          <w:rFonts w:ascii="Museo Sans 300" w:hAnsi="Museo Sans 300"/>
          <w:sz w:val="22"/>
          <w:szCs w:val="22"/>
        </w:rPr>
        <w:t>Notifíquese</w:t>
      </w:r>
    </w:p>
    <w:p w:rsidR="00CB675A" w:rsidRPr="00CB675A" w:rsidRDefault="00CB675A" w:rsidP="00CB675A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2"/>
          <w:szCs w:val="22"/>
          <w:lang w:val="es-SV" w:eastAsia="en-US"/>
        </w:rPr>
      </w:pPr>
    </w:p>
    <w:p w:rsidR="00CB675A" w:rsidRPr="00CB675A" w:rsidRDefault="00CB675A" w:rsidP="00CB675A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2"/>
          <w:szCs w:val="22"/>
          <w:lang w:val="es-SV" w:eastAsia="en-US"/>
        </w:rPr>
      </w:pPr>
    </w:p>
    <w:p w:rsidR="00CB675A" w:rsidRPr="00CB675A" w:rsidRDefault="00CB675A" w:rsidP="00CB675A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 w:rsidRPr="00CB675A">
        <w:rPr>
          <w:rFonts w:ascii="Museo Sans 300" w:hAnsi="Museo Sans 300"/>
          <w:b/>
          <w:sz w:val="22"/>
          <w:szCs w:val="22"/>
          <w:lang w:val="es-SV"/>
        </w:rPr>
        <w:t>JOCELYN ELIZABETH OLANO CANJURA</w:t>
      </w:r>
    </w:p>
    <w:p w:rsidR="00CB675A" w:rsidRPr="00CB675A" w:rsidRDefault="00CB675A" w:rsidP="00CB675A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 w:rsidRPr="00CB675A">
        <w:rPr>
          <w:rFonts w:ascii="Museo Sans 300" w:hAnsi="Museo Sans 300"/>
          <w:b/>
          <w:sz w:val="22"/>
          <w:szCs w:val="22"/>
          <w:lang w:val="es-SV"/>
        </w:rPr>
        <w:t xml:space="preserve">OFICIAL DE INFORMACIÓN </w:t>
      </w:r>
    </w:p>
    <w:p w:rsidR="00CB675A" w:rsidRPr="00CB675A" w:rsidRDefault="00CB675A" w:rsidP="00CB675A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887D46" w:rsidRPr="00CB675A" w:rsidRDefault="00887D46" w:rsidP="00CB675A">
      <w:pPr>
        <w:rPr>
          <w:lang w:val="es-SV"/>
        </w:rPr>
      </w:pPr>
    </w:p>
    <w:sectPr w:rsidR="00887D46" w:rsidRPr="00CB675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DE3" w:rsidRDefault="009B2DE3" w:rsidP="00F32ABE">
      <w:r>
        <w:separator/>
      </w:r>
    </w:p>
  </w:endnote>
  <w:endnote w:type="continuationSeparator" w:id="0">
    <w:p w:rsidR="009B2DE3" w:rsidRDefault="009B2DE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DE3" w:rsidRDefault="009B2DE3" w:rsidP="00F32ABE">
      <w:r>
        <w:separator/>
      </w:r>
    </w:p>
  </w:footnote>
  <w:footnote w:type="continuationSeparator" w:id="0">
    <w:p w:rsidR="009B2DE3" w:rsidRDefault="009B2DE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B2DE3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B2DE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27</cp:revision>
  <dcterms:created xsi:type="dcterms:W3CDTF">2023-03-09T21:10:00Z</dcterms:created>
  <dcterms:modified xsi:type="dcterms:W3CDTF">2023-03-21T20:12:00Z</dcterms:modified>
</cp:coreProperties>
</file>