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3C644" w14:textId="77777777" w:rsidR="00F9300F" w:rsidRDefault="00F9300F" w:rsidP="004772F0">
      <w:pPr>
        <w:spacing w:line="240" w:lineRule="auto"/>
        <w:jc w:val="center"/>
        <w:rPr>
          <w:rFonts w:ascii="Museo 300" w:hAnsi="Museo 300"/>
          <w:b/>
          <w:sz w:val="28"/>
          <w:szCs w:val="28"/>
          <w14:glow w14:rad="63500">
            <w14:schemeClr w14:val="accent3">
              <w14:alpha w14:val="60000"/>
              <w14:satMod w14:val="175000"/>
            </w14:schemeClr>
          </w14:glow>
          <w14:shadow w14:blurRad="50800" w14:dist="38100" w14:dir="10800000" w14:sx="100000" w14:sy="100000" w14:kx="0" w14:ky="0" w14:algn="r">
            <w14:srgbClr w14:val="000000">
              <w14:alpha w14:val="60000"/>
            </w14:srgbClr>
          </w14:shadow>
        </w:rPr>
      </w:pPr>
      <w:bookmarkStart w:id="0" w:name="_GoBack"/>
      <w:bookmarkEnd w:id="0"/>
    </w:p>
    <w:p w14:paraId="32C63E63" w14:textId="77777777" w:rsidR="004772F0" w:rsidRPr="00294BCF" w:rsidRDefault="004772F0" w:rsidP="004772F0">
      <w:pPr>
        <w:spacing w:line="240" w:lineRule="auto"/>
        <w:jc w:val="center"/>
        <w:rPr>
          <w:rFonts w:ascii="Museo 300" w:hAnsi="Museo 300"/>
          <w:b/>
          <w:sz w:val="28"/>
          <w:szCs w:val="28"/>
          <w14:glow w14:rad="63500">
            <w14:schemeClr w14:val="accent3">
              <w14:alpha w14:val="60000"/>
              <w14:satMod w14:val="175000"/>
            </w14:schemeClr>
          </w14:glow>
          <w14:shadow w14:blurRad="50800" w14:dist="38100" w14:dir="10800000" w14:sx="100000" w14:sy="100000" w14:kx="0" w14:ky="0" w14:algn="r">
            <w14:srgbClr w14:val="000000">
              <w14:alpha w14:val="60000"/>
            </w14:srgbClr>
          </w14:shadow>
        </w:rPr>
      </w:pPr>
      <w:r w:rsidRPr="00294BCF">
        <w:rPr>
          <w:rFonts w:ascii="Museo 300" w:hAnsi="Museo 300"/>
          <w:b/>
          <w:sz w:val="28"/>
          <w:szCs w:val="28"/>
          <w14:glow w14:rad="63500">
            <w14:schemeClr w14:val="accent3">
              <w14:alpha w14:val="60000"/>
              <w14:satMod w14:val="175000"/>
            </w14:schemeClr>
          </w14:glow>
          <w14:shadow w14:blurRad="50800" w14:dist="38100" w14:dir="10800000" w14:sx="100000" w14:sy="100000" w14:kx="0" w14:ky="0" w14:algn="r">
            <w14:srgbClr w14:val="000000">
              <w14:alpha w14:val="60000"/>
            </w14:srgbClr>
          </w14:shadow>
        </w:rPr>
        <w:t xml:space="preserve">INFORME DE SEGUIMIENTO AL PLAN ANUAL OPERATIVO </w:t>
      </w:r>
    </w:p>
    <w:p w14:paraId="7A5437C0" w14:textId="3EB1CD74" w:rsidR="004772F0" w:rsidRPr="00294BCF" w:rsidRDefault="00C01D1F" w:rsidP="004772F0">
      <w:pPr>
        <w:spacing w:line="240" w:lineRule="auto"/>
        <w:jc w:val="center"/>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pPr>
      <w:r>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CUARTO TRIMESTRE</w:t>
      </w:r>
      <w:r w:rsidR="004772F0">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 xml:space="preserve"> </w:t>
      </w:r>
      <w:r w:rsidR="004772F0" w:rsidRPr="00294BCF">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202</w:t>
      </w:r>
      <w:r w:rsidR="004772F0">
        <w:rPr>
          <w:rFonts w:ascii="Museo 300" w:hAnsi="Museo 300"/>
          <w:b/>
          <w:sz w:val="28"/>
          <w:szCs w:val="28"/>
          <w14:glow w14:rad="101600">
            <w14:schemeClr w14:val="accent3">
              <w14:alpha w14:val="60000"/>
              <w14:satMod w14:val="175000"/>
            </w14:schemeClr>
          </w14:glow>
          <w14:shadow w14:blurRad="50800" w14:dist="38100" w14:dir="10800000" w14:sx="100000" w14:sy="100000" w14:kx="0" w14:ky="0" w14:algn="r">
            <w14:srgbClr w14:val="000000">
              <w14:alpha w14:val="60000"/>
            </w14:srgbClr>
          </w14:shadow>
        </w:rPr>
        <w:t>2</w:t>
      </w:r>
    </w:p>
    <w:p w14:paraId="0BEBAE26" w14:textId="77777777" w:rsidR="004772F0" w:rsidRPr="00093562" w:rsidRDefault="004772F0" w:rsidP="004772F0">
      <w:pPr>
        <w:spacing w:after="0"/>
        <w:jc w:val="both"/>
        <w:rPr>
          <w:rFonts w:ascii="Museo 300" w:hAnsi="Museo 300"/>
          <w:b/>
          <w:sz w:val="16"/>
          <w:szCs w:val="16"/>
          <w14:shadow w14:blurRad="50800" w14:dist="38100" w14:dir="8100000" w14:sx="100000" w14:sy="100000" w14:kx="0" w14:ky="0" w14:algn="tr">
            <w14:srgbClr w14:val="000000">
              <w14:alpha w14:val="60000"/>
            </w14:srgbClr>
          </w14:shadow>
        </w:rPr>
      </w:pPr>
    </w:p>
    <w:p w14:paraId="6B84A2C5" w14:textId="77777777" w:rsidR="004772F0" w:rsidRPr="00294BCF" w:rsidRDefault="004772F0" w:rsidP="004772F0">
      <w:pPr>
        <w:spacing w:after="0"/>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ELABORADO POR:</w:t>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r w:rsidRPr="00294BCF">
        <w:rPr>
          <w:rFonts w:ascii="Museo 300" w:hAnsi="Museo 300"/>
          <w:b/>
          <w:sz w:val="24"/>
          <w:szCs w:val="24"/>
          <w14:shadow w14:blurRad="50800" w14:dist="38100" w14:dir="8100000" w14:sx="100000" w14:sy="100000" w14:kx="0" w14:ky="0" w14:algn="tr">
            <w14:srgbClr w14:val="000000">
              <w14:alpha w14:val="60000"/>
            </w14:srgbClr>
          </w14:shadow>
        </w:rPr>
        <w:tab/>
      </w:r>
    </w:p>
    <w:p w14:paraId="5A655DE5"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7DCFFD9E"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2F419807"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tbl>
      <w:tblPr>
        <w:tblStyle w:val="Tablaconcuadrcula"/>
        <w:tblW w:w="3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812"/>
      </w:tblGrid>
      <w:tr w:rsidR="00BF1768" w:rsidRPr="00453661" w14:paraId="7442443E" w14:textId="10665AF1" w:rsidTr="00BF1768">
        <w:trPr>
          <w:trHeight w:val="737"/>
        </w:trPr>
        <w:tc>
          <w:tcPr>
            <w:tcW w:w="2918" w:type="dxa"/>
            <w:tcBorders>
              <w:top w:val="single" w:sz="4" w:space="0" w:color="auto"/>
            </w:tcBorders>
            <w:vAlign w:val="center"/>
          </w:tcPr>
          <w:p w14:paraId="02720150" w14:textId="77777777" w:rsidR="00BF1768" w:rsidRPr="006C4816" w:rsidRDefault="00BF1768" w:rsidP="00BF5C58">
            <w:pPr>
              <w:spacing w:line="276" w:lineRule="auto"/>
              <w:jc w:val="center"/>
              <w:rPr>
                <w:rFonts w:ascii="Museo 300" w:hAnsi="Museo 300"/>
              </w:rPr>
            </w:pPr>
            <w:r w:rsidRPr="006C4816">
              <w:rPr>
                <w:rFonts w:ascii="Museo 300" w:hAnsi="Museo 300"/>
              </w:rPr>
              <w:t>Lic. Andrea Larios Minero</w:t>
            </w:r>
          </w:p>
          <w:p w14:paraId="6AA91973" w14:textId="77777777" w:rsidR="00BF1768" w:rsidRPr="00453661" w:rsidRDefault="00BF1768" w:rsidP="00BF5C58">
            <w:pPr>
              <w:spacing w:line="276" w:lineRule="auto"/>
              <w:jc w:val="center"/>
              <w:rPr>
                <w:rFonts w:ascii="Museo 300" w:hAnsi="Museo 300"/>
              </w:rPr>
            </w:pPr>
            <w:r w:rsidRPr="006C4816">
              <w:rPr>
                <w:rFonts w:ascii="Museo 300" w:hAnsi="Museo 300"/>
              </w:rPr>
              <w:t>Técnico de Planificación</w:t>
            </w:r>
          </w:p>
        </w:tc>
        <w:tc>
          <w:tcPr>
            <w:tcW w:w="812" w:type="dxa"/>
            <w:vAlign w:val="center"/>
          </w:tcPr>
          <w:p w14:paraId="5962AE35" w14:textId="6368BF1D" w:rsidR="00BF1768" w:rsidRDefault="00BF1768" w:rsidP="00BF5C58">
            <w:pPr>
              <w:spacing w:line="276" w:lineRule="auto"/>
              <w:jc w:val="center"/>
              <w:rPr>
                <w:rFonts w:ascii="Museo 300" w:hAnsi="Museo 300"/>
              </w:rPr>
            </w:pPr>
          </w:p>
          <w:p w14:paraId="246F3576" w14:textId="77777777" w:rsidR="00BF1768" w:rsidRPr="006C4816" w:rsidRDefault="00BF1768" w:rsidP="00BF5C58">
            <w:pPr>
              <w:spacing w:line="276" w:lineRule="auto"/>
              <w:jc w:val="center"/>
              <w:rPr>
                <w:rFonts w:ascii="Museo 300" w:hAnsi="Museo 300"/>
              </w:rPr>
            </w:pPr>
          </w:p>
        </w:tc>
      </w:tr>
    </w:tbl>
    <w:p w14:paraId="2D40EBD8" w14:textId="085A237F"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2EA497E9" w14:textId="4C1BAA32" w:rsidR="004772F0" w:rsidRPr="00294BCF" w:rsidRDefault="004772F0" w:rsidP="004772F0">
      <w:pPr>
        <w:spacing w:after="0"/>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REVISADO POR:</w:t>
      </w:r>
    </w:p>
    <w:p w14:paraId="7B648255"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59E8FC06"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p w14:paraId="5A1969D7" w14:textId="77777777" w:rsidR="004772F0" w:rsidRDefault="004772F0" w:rsidP="004772F0">
      <w:pPr>
        <w:spacing w:after="0"/>
        <w:jc w:val="both"/>
        <w:rPr>
          <w:rFonts w:ascii="Museo 300" w:hAnsi="Museo 300"/>
          <w:b/>
          <w14:shadow w14:blurRad="50800" w14:dist="38100" w14:dir="8100000" w14:sx="100000" w14:sy="100000" w14:kx="0" w14:ky="0" w14:algn="tr">
            <w14:srgbClr w14:val="000000">
              <w14:alpha w14:val="60000"/>
            </w14:srgbClr>
          </w14:shadow>
        </w:rPr>
      </w:pPr>
    </w:p>
    <w:tbl>
      <w:tblPr>
        <w:tblStyle w:val="Tablaconcuadrcula"/>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40"/>
        <w:gridCol w:w="340"/>
        <w:gridCol w:w="340"/>
        <w:gridCol w:w="3685"/>
        <w:gridCol w:w="340"/>
        <w:gridCol w:w="340"/>
      </w:tblGrid>
      <w:tr w:rsidR="004772F0" w:rsidRPr="00453661" w14:paraId="492C969D" w14:textId="77777777" w:rsidTr="004772F0">
        <w:trPr>
          <w:trHeight w:val="737"/>
          <w:jc w:val="center"/>
        </w:trPr>
        <w:tc>
          <w:tcPr>
            <w:tcW w:w="3685" w:type="dxa"/>
            <w:tcBorders>
              <w:top w:val="single" w:sz="4" w:space="0" w:color="auto"/>
            </w:tcBorders>
            <w:vAlign w:val="center"/>
          </w:tcPr>
          <w:p w14:paraId="1BFE3A05" w14:textId="77777777" w:rsidR="004772F0" w:rsidRPr="00294BCF" w:rsidRDefault="004772F0" w:rsidP="004772F0">
            <w:pPr>
              <w:spacing w:line="276" w:lineRule="auto"/>
              <w:jc w:val="center"/>
              <w:rPr>
                <w:rFonts w:ascii="Museo 300" w:hAnsi="Museo 300"/>
              </w:rPr>
            </w:pPr>
            <w:r w:rsidRPr="00294BCF">
              <w:rPr>
                <w:rFonts w:ascii="Museo 300" w:hAnsi="Museo 300"/>
              </w:rPr>
              <w:t>Ing. Alcides Augusto Ramírez</w:t>
            </w:r>
          </w:p>
          <w:p w14:paraId="03048E4A" w14:textId="77777777" w:rsidR="004772F0" w:rsidRPr="00453661" w:rsidRDefault="004772F0" w:rsidP="004772F0">
            <w:pPr>
              <w:spacing w:line="276" w:lineRule="auto"/>
              <w:jc w:val="center"/>
              <w:rPr>
                <w:rFonts w:ascii="Museo 300" w:hAnsi="Museo 300"/>
              </w:rPr>
            </w:pPr>
            <w:r w:rsidRPr="00294BCF">
              <w:rPr>
                <w:rFonts w:ascii="Museo 300" w:hAnsi="Museo 300"/>
              </w:rPr>
              <w:t>Jefe Unidad de Planificación</w:t>
            </w:r>
          </w:p>
        </w:tc>
        <w:tc>
          <w:tcPr>
            <w:tcW w:w="340" w:type="dxa"/>
          </w:tcPr>
          <w:p w14:paraId="60D35066" w14:textId="77777777" w:rsidR="004772F0" w:rsidRPr="00453661" w:rsidRDefault="004772F0" w:rsidP="004772F0">
            <w:pPr>
              <w:spacing w:line="276" w:lineRule="auto"/>
              <w:jc w:val="center"/>
              <w:rPr>
                <w:rFonts w:ascii="Museo 300" w:hAnsi="Museo 300"/>
              </w:rPr>
            </w:pPr>
          </w:p>
        </w:tc>
        <w:tc>
          <w:tcPr>
            <w:tcW w:w="340" w:type="dxa"/>
          </w:tcPr>
          <w:p w14:paraId="25C036A5" w14:textId="77777777" w:rsidR="004772F0" w:rsidRPr="00453661" w:rsidRDefault="004772F0" w:rsidP="004772F0">
            <w:pPr>
              <w:spacing w:line="276" w:lineRule="auto"/>
              <w:jc w:val="center"/>
              <w:rPr>
                <w:rFonts w:ascii="Museo 300" w:hAnsi="Museo 300"/>
              </w:rPr>
            </w:pPr>
          </w:p>
        </w:tc>
        <w:tc>
          <w:tcPr>
            <w:tcW w:w="340" w:type="dxa"/>
          </w:tcPr>
          <w:p w14:paraId="59FD1D66" w14:textId="77777777" w:rsidR="004772F0" w:rsidRPr="00453661" w:rsidRDefault="004772F0" w:rsidP="004772F0">
            <w:pPr>
              <w:spacing w:line="276" w:lineRule="auto"/>
              <w:jc w:val="center"/>
              <w:rPr>
                <w:rFonts w:ascii="Museo 300" w:hAnsi="Museo 300"/>
              </w:rPr>
            </w:pPr>
          </w:p>
        </w:tc>
        <w:tc>
          <w:tcPr>
            <w:tcW w:w="3685" w:type="dxa"/>
            <w:tcBorders>
              <w:top w:val="single" w:sz="4" w:space="0" w:color="auto"/>
            </w:tcBorders>
            <w:vAlign w:val="center"/>
          </w:tcPr>
          <w:p w14:paraId="5E5DBA81" w14:textId="1F28EAC1" w:rsidR="004772F0" w:rsidRPr="00453661" w:rsidRDefault="000834BA" w:rsidP="004772F0">
            <w:pPr>
              <w:spacing w:line="276" w:lineRule="auto"/>
              <w:jc w:val="center"/>
              <w:rPr>
                <w:rFonts w:ascii="Museo 300" w:hAnsi="Museo 300"/>
              </w:rPr>
            </w:pPr>
            <w:r w:rsidRPr="000834BA">
              <w:rPr>
                <w:rFonts w:ascii="Museo 300" w:hAnsi="Museo 300"/>
              </w:rPr>
              <w:t>Lic. Carlos Ernesto Fuentes</w:t>
            </w:r>
            <w:r>
              <w:rPr>
                <w:rFonts w:ascii="Museo 300" w:hAnsi="Museo 300"/>
              </w:rPr>
              <w:t xml:space="preserve"> </w:t>
            </w:r>
            <w:r w:rsidR="004772F0" w:rsidRPr="003C395B">
              <w:rPr>
                <w:rFonts w:ascii="Museo 300" w:hAnsi="Museo 300"/>
              </w:rPr>
              <w:t>Gerente General (Interino)</w:t>
            </w:r>
          </w:p>
        </w:tc>
        <w:tc>
          <w:tcPr>
            <w:tcW w:w="340" w:type="dxa"/>
            <w:tcBorders>
              <w:left w:val="nil"/>
            </w:tcBorders>
          </w:tcPr>
          <w:p w14:paraId="4CC8C8A5" w14:textId="77777777" w:rsidR="004772F0" w:rsidRPr="00453661" w:rsidRDefault="004772F0" w:rsidP="004772F0">
            <w:pPr>
              <w:spacing w:line="276" w:lineRule="auto"/>
              <w:jc w:val="center"/>
              <w:rPr>
                <w:rFonts w:ascii="Museo 300" w:hAnsi="Museo 300"/>
              </w:rPr>
            </w:pPr>
          </w:p>
        </w:tc>
        <w:tc>
          <w:tcPr>
            <w:tcW w:w="340" w:type="dxa"/>
          </w:tcPr>
          <w:p w14:paraId="4DC63D5A" w14:textId="77777777" w:rsidR="004772F0" w:rsidRPr="00453661" w:rsidRDefault="004772F0" w:rsidP="004772F0">
            <w:pPr>
              <w:spacing w:line="276" w:lineRule="auto"/>
              <w:jc w:val="center"/>
              <w:rPr>
                <w:rFonts w:ascii="Museo 300" w:hAnsi="Museo 300"/>
              </w:rPr>
            </w:pPr>
          </w:p>
        </w:tc>
      </w:tr>
    </w:tbl>
    <w:p w14:paraId="4E9AD49C" w14:textId="77777777" w:rsidR="004772F0" w:rsidRPr="00FB5920" w:rsidRDefault="004772F0" w:rsidP="004772F0">
      <w:pPr>
        <w:spacing w:line="240" w:lineRule="auto"/>
        <w:jc w:val="both"/>
        <w:rPr>
          <w:rFonts w:ascii="Museo 300" w:hAnsi="Museo 300"/>
          <w:sz w:val="24"/>
          <w:szCs w:val="24"/>
          <w14:shadow w14:blurRad="50800" w14:dist="38100" w14:dir="2700000" w14:sx="100000" w14:sy="100000" w14:kx="0" w14:ky="0" w14:algn="tl">
            <w14:srgbClr w14:val="000000">
              <w14:alpha w14:val="60000"/>
            </w14:srgbClr>
          </w14:shadow>
        </w:rPr>
      </w:pPr>
    </w:p>
    <w:p w14:paraId="24DB3AC4" w14:textId="77777777" w:rsidR="004772F0" w:rsidRPr="00294BCF" w:rsidRDefault="004772F0" w:rsidP="004772F0">
      <w:pPr>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 xml:space="preserve">OBJETIVO: </w:t>
      </w:r>
    </w:p>
    <w:p w14:paraId="096A3FBB" w14:textId="78E98485" w:rsidR="004772F0" w:rsidRDefault="004772F0" w:rsidP="004772F0">
      <w:pPr>
        <w:spacing w:after="0" w:line="240" w:lineRule="auto"/>
        <w:jc w:val="both"/>
        <w:rPr>
          <w:rFonts w:ascii="Museo 300" w:hAnsi="Museo 300"/>
          <w:sz w:val="24"/>
          <w:szCs w:val="24"/>
        </w:rPr>
      </w:pPr>
      <w:r w:rsidRPr="00B43257">
        <w:rPr>
          <w:rFonts w:ascii="Museo 300" w:hAnsi="Museo 300"/>
          <w:sz w:val="24"/>
          <w:szCs w:val="24"/>
        </w:rPr>
        <w:t xml:space="preserve">Dar seguimiento al </w:t>
      </w:r>
      <w:r>
        <w:rPr>
          <w:rFonts w:ascii="Museo 300" w:hAnsi="Museo 300"/>
          <w:sz w:val="24"/>
          <w:szCs w:val="24"/>
        </w:rPr>
        <w:t xml:space="preserve">nivel de cumplimiento de las metas institucionales alcanzadas durante el </w:t>
      </w:r>
      <w:r w:rsidR="00C01D1F">
        <w:rPr>
          <w:rFonts w:ascii="Museo 300" w:hAnsi="Museo 300"/>
          <w:sz w:val="24"/>
          <w:szCs w:val="24"/>
        </w:rPr>
        <w:t>cuarto trimestre (</w:t>
      </w:r>
      <w:r w:rsidR="008C0BDD">
        <w:rPr>
          <w:rFonts w:ascii="Museo 300" w:hAnsi="Museo 300"/>
          <w:sz w:val="24"/>
          <w:szCs w:val="24"/>
        </w:rPr>
        <w:t xml:space="preserve">Octubre </w:t>
      </w:r>
      <w:r w:rsidR="00C01D1F">
        <w:rPr>
          <w:rFonts w:ascii="Museo 300" w:hAnsi="Museo 300"/>
          <w:sz w:val="24"/>
          <w:szCs w:val="24"/>
        </w:rPr>
        <w:t>– diciembre)</w:t>
      </w:r>
      <w:r>
        <w:rPr>
          <w:rFonts w:ascii="Museo 300" w:hAnsi="Museo 300"/>
          <w:sz w:val="24"/>
          <w:szCs w:val="24"/>
        </w:rPr>
        <w:t xml:space="preserve"> </w:t>
      </w:r>
      <w:r w:rsidR="00634EB4">
        <w:rPr>
          <w:rFonts w:ascii="Museo 300" w:hAnsi="Museo 300"/>
          <w:sz w:val="24"/>
          <w:szCs w:val="24"/>
        </w:rPr>
        <w:t xml:space="preserve">del </w:t>
      </w:r>
      <w:r>
        <w:rPr>
          <w:rFonts w:ascii="Museo 300" w:hAnsi="Museo 300"/>
          <w:sz w:val="24"/>
          <w:szCs w:val="24"/>
        </w:rPr>
        <w:t xml:space="preserve">año 2022, por medio de los reportes que presentan las Unidades Organizativas de las actividades establecidas en el </w:t>
      </w:r>
      <w:r w:rsidRPr="00B43257">
        <w:rPr>
          <w:rFonts w:ascii="Museo 300" w:hAnsi="Museo 300"/>
          <w:sz w:val="24"/>
          <w:szCs w:val="24"/>
        </w:rPr>
        <w:t>Plan Anual Operativo</w:t>
      </w:r>
      <w:r>
        <w:rPr>
          <w:rFonts w:ascii="Museo 300" w:hAnsi="Museo 300"/>
          <w:sz w:val="24"/>
          <w:szCs w:val="24"/>
        </w:rPr>
        <w:t xml:space="preserve"> Institucional. </w:t>
      </w:r>
    </w:p>
    <w:p w14:paraId="2D259F95" w14:textId="77777777" w:rsidR="00294BCF" w:rsidRDefault="00294BCF" w:rsidP="00206709">
      <w:pPr>
        <w:spacing w:after="0" w:line="240" w:lineRule="auto"/>
        <w:rPr>
          <w:rFonts w:ascii="Museo 300" w:hAnsi="Museo 300"/>
          <w:b/>
          <w:sz w:val="12"/>
          <w:szCs w:val="12"/>
          <w14:shadow w14:blurRad="50800" w14:dist="38100" w14:dir="10800000" w14:sx="100000" w14:sy="100000" w14:kx="0" w14:ky="0" w14:algn="r">
            <w14:srgbClr w14:val="000000">
              <w14:alpha w14:val="60000"/>
            </w14:srgbClr>
          </w14:shadow>
        </w:rPr>
      </w:pPr>
    </w:p>
    <w:p w14:paraId="1197D213" w14:textId="77777777" w:rsidR="00DE6451" w:rsidRDefault="00DE6451" w:rsidP="00206709">
      <w:pPr>
        <w:spacing w:after="0" w:line="240" w:lineRule="auto"/>
        <w:rPr>
          <w:rFonts w:ascii="Museo 300" w:hAnsi="Museo 300"/>
          <w:b/>
          <w:sz w:val="12"/>
          <w:szCs w:val="12"/>
          <w14:shadow w14:blurRad="50800" w14:dist="38100" w14:dir="10800000" w14:sx="100000" w14:sy="100000" w14:kx="0" w14:ky="0" w14:algn="r">
            <w14:srgbClr w14:val="000000">
              <w14:alpha w14:val="60000"/>
            </w14:srgbClr>
          </w14:shadow>
        </w:rPr>
      </w:pPr>
    </w:p>
    <w:p w14:paraId="0862D2C9" w14:textId="77777777" w:rsidR="00DE6451" w:rsidRPr="00294BCF" w:rsidRDefault="00DE6451" w:rsidP="00206709">
      <w:pPr>
        <w:spacing w:after="0" w:line="240" w:lineRule="auto"/>
        <w:rPr>
          <w:rFonts w:ascii="Museo 300" w:hAnsi="Museo 300"/>
          <w:b/>
          <w:sz w:val="12"/>
          <w:szCs w:val="12"/>
          <w14:shadow w14:blurRad="50800" w14:dist="38100" w14:dir="10800000" w14:sx="100000" w14:sy="100000" w14:kx="0" w14:ky="0" w14:algn="r">
            <w14:srgbClr w14:val="000000">
              <w14:alpha w14:val="60000"/>
            </w14:srgbClr>
          </w14:shadow>
        </w:rPr>
      </w:pPr>
    </w:p>
    <w:p w14:paraId="485CCAB1" w14:textId="77777777" w:rsidR="00B43257" w:rsidRPr="00294BCF" w:rsidRDefault="00294BCF" w:rsidP="00294BCF">
      <w:pPr>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SISTEMA DE ALERTAS EN EL CUMPLIMIENTO DE METAS:</w:t>
      </w:r>
    </w:p>
    <w:tbl>
      <w:tblPr>
        <w:tblStyle w:val="Tablaconcuadrcula"/>
        <w:tblW w:w="10343" w:type="dxa"/>
        <w:jc w:val="center"/>
        <w:tblLayout w:type="fixed"/>
        <w:tblLook w:val="04A0" w:firstRow="1" w:lastRow="0" w:firstColumn="1" w:lastColumn="0" w:noHBand="0" w:noVBand="1"/>
      </w:tblPr>
      <w:tblGrid>
        <w:gridCol w:w="1271"/>
        <w:gridCol w:w="513"/>
        <w:gridCol w:w="5015"/>
        <w:gridCol w:w="3544"/>
      </w:tblGrid>
      <w:tr w:rsidR="00B43257" w:rsidRPr="002C0A97" w14:paraId="101C7335" w14:textId="77777777" w:rsidTr="002C0A97">
        <w:trPr>
          <w:trHeight w:val="510"/>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4472C4"/>
            <w:vAlign w:val="center"/>
            <w:hideMark/>
          </w:tcPr>
          <w:p w14:paraId="2AD8C4D7" w14:textId="77777777" w:rsidR="00B43257" w:rsidRPr="002C0A97" w:rsidRDefault="00B43257" w:rsidP="00B43257">
            <w:pPr>
              <w:spacing w:line="276" w:lineRule="auto"/>
              <w:jc w:val="center"/>
              <w:rPr>
                <w:rFonts w:ascii="Museo 300" w:hAnsi="Museo 300"/>
                <w:b/>
                <w:noProof/>
                <w:color w:val="FFFFFF" w:themeColor="background1"/>
                <w:sz w:val="24"/>
                <w:szCs w:val="24"/>
                <w:lang w:eastAsia="es-SV"/>
              </w:rPr>
            </w:pPr>
            <w:r w:rsidRPr="002C0A97">
              <w:rPr>
                <w:rFonts w:ascii="Museo 300" w:hAnsi="Museo 300"/>
                <w:b/>
                <w:noProof/>
                <w:color w:val="FFFFFF" w:themeColor="background1"/>
                <w:sz w:val="24"/>
                <w:szCs w:val="24"/>
                <w:lang w:eastAsia="es-SV"/>
              </w:rPr>
              <w:t>Estado</w:t>
            </w:r>
          </w:p>
        </w:tc>
        <w:tc>
          <w:tcPr>
            <w:tcW w:w="3544"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9042C18" w14:textId="77777777" w:rsidR="00B43257" w:rsidRPr="002C0A97" w:rsidRDefault="00B43257" w:rsidP="00B43257">
            <w:pPr>
              <w:spacing w:line="276" w:lineRule="auto"/>
              <w:jc w:val="center"/>
              <w:rPr>
                <w:rFonts w:ascii="Museo 300" w:hAnsi="Museo 300"/>
                <w:b/>
                <w:noProof/>
                <w:color w:val="FFFFFF" w:themeColor="background1"/>
                <w:sz w:val="24"/>
                <w:szCs w:val="24"/>
                <w:lang w:eastAsia="es-SV"/>
              </w:rPr>
            </w:pPr>
            <w:r w:rsidRPr="002C0A97">
              <w:rPr>
                <w:rFonts w:ascii="Museo 300" w:hAnsi="Museo 300"/>
                <w:b/>
                <w:noProof/>
                <w:color w:val="FFFFFF" w:themeColor="background1"/>
                <w:sz w:val="24"/>
                <w:szCs w:val="24"/>
                <w:lang w:eastAsia="es-SV"/>
              </w:rPr>
              <w:t>Alerta</w:t>
            </w:r>
          </w:p>
        </w:tc>
      </w:tr>
      <w:tr w:rsidR="00B43257" w:rsidRPr="002C0A97" w14:paraId="25DB4769" w14:textId="77777777" w:rsidTr="0080073A">
        <w:trPr>
          <w:trHeight w:val="6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E7C6D9B" w14:textId="77777777" w:rsidR="00B43257" w:rsidRPr="002C0A97" w:rsidRDefault="00B43257" w:rsidP="0080073A">
            <w:pPr>
              <w:jc w:val="center"/>
              <w:rPr>
                <w:rFonts w:ascii="Museo 300" w:hAnsi="Museo 300"/>
                <w:b/>
                <w:noProof/>
                <w:color w:val="000000" w:themeColor="text1"/>
                <w:sz w:val="24"/>
                <w:szCs w:val="24"/>
                <w:lang w:eastAsia="es-SV"/>
              </w:rPr>
            </w:pPr>
            <w:r w:rsidRPr="002C0A97">
              <w:rPr>
                <w:rFonts w:ascii="Museo 300" w:hAnsi="Museo 300"/>
                <w:b/>
                <w:noProof/>
                <w:color w:val="000000" w:themeColor="text1"/>
                <w:sz w:val="24"/>
                <w:szCs w:val="24"/>
                <w:lang w:eastAsia="es-SV"/>
              </w:rPr>
              <w:t>Verde</w:t>
            </w:r>
          </w:p>
        </w:tc>
        <w:tc>
          <w:tcPr>
            <w:tcW w:w="513" w:type="dxa"/>
            <w:tcBorders>
              <w:top w:val="single" w:sz="4" w:space="0" w:color="auto"/>
              <w:left w:val="single" w:sz="4" w:space="0" w:color="auto"/>
              <w:bottom w:val="single" w:sz="4" w:space="0" w:color="auto"/>
              <w:right w:val="single" w:sz="4" w:space="0" w:color="auto"/>
            </w:tcBorders>
            <w:shd w:val="clear" w:color="auto" w:fill="00B050"/>
            <w:vAlign w:val="center"/>
          </w:tcPr>
          <w:p w14:paraId="7685935F" w14:textId="77777777" w:rsidR="00B43257" w:rsidRPr="002C0A97" w:rsidRDefault="00B43257" w:rsidP="00375898">
            <w:pPr>
              <w:jc w:val="center"/>
              <w:rPr>
                <w:rFonts w:ascii="Museo 300" w:hAnsi="Museo 300"/>
                <w:noProof/>
                <w:color w:val="000000" w:themeColor="text1"/>
                <w:sz w:val="24"/>
                <w:szCs w:val="24"/>
                <w:lang w:eastAsia="es-SV"/>
              </w:rPr>
            </w:pPr>
          </w:p>
        </w:tc>
        <w:tc>
          <w:tcPr>
            <w:tcW w:w="5015" w:type="dxa"/>
            <w:tcBorders>
              <w:top w:val="single" w:sz="4" w:space="0" w:color="auto"/>
              <w:left w:val="single" w:sz="4" w:space="0" w:color="auto"/>
              <w:bottom w:val="single" w:sz="4" w:space="0" w:color="auto"/>
              <w:right w:val="single" w:sz="4" w:space="0" w:color="auto"/>
            </w:tcBorders>
            <w:vAlign w:val="center"/>
            <w:hideMark/>
          </w:tcPr>
          <w:p w14:paraId="7D7388F6" w14:textId="77777777" w:rsidR="00B43257" w:rsidRPr="002C0A97" w:rsidRDefault="002C0A97" w:rsidP="0080073A">
            <w:pPr>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 xml:space="preserve">Porcentaje de cumplimiento </w:t>
            </w:r>
            <w:r w:rsidR="00B43257" w:rsidRPr="002C0A97">
              <w:rPr>
                <w:rFonts w:ascii="Museo 300" w:hAnsi="Museo 300"/>
                <w:noProof/>
                <w:color w:val="000000" w:themeColor="text1"/>
                <w:sz w:val="24"/>
                <w:szCs w:val="24"/>
                <w:lang w:eastAsia="es-SV"/>
              </w:rPr>
              <w:t>&gt; al 95%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5A4378" w14:textId="77777777" w:rsidR="00B43257" w:rsidRPr="002C0A97" w:rsidRDefault="00B43257" w:rsidP="00B26AA8">
            <w:pPr>
              <w:jc w:val="both"/>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Iguala o supera la meta esperada</w:t>
            </w:r>
            <w:r w:rsidR="00210220" w:rsidRPr="002C0A97">
              <w:rPr>
                <w:rFonts w:ascii="Museo 300" w:hAnsi="Museo 300"/>
                <w:noProof/>
                <w:color w:val="000000" w:themeColor="text1"/>
                <w:sz w:val="24"/>
                <w:szCs w:val="24"/>
                <w:lang w:eastAsia="es-SV"/>
              </w:rPr>
              <w:t>.</w:t>
            </w:r>
          </w:p>
        </w:tc>
      </w:tr>
      <w:tr w:rsidR="00B43257" w:rsidRPr="002C0A97" w14:paraId="1025B217" w14:textId="77777777" w:rsidTr="0080073A">
        <w:trPr>
          <w:trHeight w:val="6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84F4170" w14:textId="77777777" w:rsidR="00B43257" w:rsidRPr="002C0A97" w:rsidRDefault="00B43257" w:rsidP="0080073A">
            <w:pPr>
              <w:jc w:val="center"/>
              <w:rPr>
                <w:rFonts w:ascii="Museo 300" w:hAnsi="Museo 300"/>
                <w:b/>
                <w:noProof/>
                <w:color w:val="000000" w:themeColor="text1"/>
                <w:sz w:val="24"/>
                <w:szCs w:val="24"/>
                <w:lang w:eastAsia="es-SV"/>
              </w:rPr>
            </w:pPr>
            <w:r w:rsidRPr="002C0A97">
              <w:rPr>
                <w:rFonts w:ascii="Museo 300" w:hAnsi="Museo 300"/>
                <w:b/>
                <w:noProof/>
                <w:color w:val="000000" w:themeColor="text1"/>
                <w:sz w:val="24"/>
                <w:szCs w:val="24"/>
                <w:lang w:eastAsia="es-SV"/>
              </w:rPr>
              <w:t>Amarillo</w:t>
            </w:r>
          </w:p>
        </w:tc>
        <w:tc>
          <w:tcPr>
            <w:tcW w:w="513" w:type="dxa"/>
            <w:tcBorders>
              <w:top w:val="single" w:sz="4" w:space="0" w:color="auto"/>
              <w:left w:val="single" w:sz="4" w:space="0" w:color="auto"/>
              <w:bottom w:val="single" w:sz="4" w:space="0" w:color="auto"/>
              <w:right w:val="single" w:sz="4" w:space="0" w:color="auto"/>
            </w:tcBorders>
            <w:shd w:val="clear" w:color="auto" w:fill="FFFF00"/>
            <w:vAlign w:val="center"/>
          </w:tcPr>
          <w:p w14:paraId="438E4BAA" w14:textId="77777777" w:rsidR="00B43257" w:rsidRPr="002C0A97" w:rsidRDefault="00B43257" w:rsidP="00375898">
            <w:pPr>
              <w:jc w:val="center"/>
              <w:rPr>
                <w:rFonts w:ascii="Museo 300" w:hAnsi="Museo 300"/>
                <w:noProof/>
                <w:color w:val="000000" w:themeColor="text1"/>
                <w:sz w:val="24"/>
                <w:szCs w:val="24"/>
                <w:lang w:eastAsia="es-SV"/>
              </w:rPr>
            </w:pPr>
          </w:p>
        </w:tc>
        <w:tc>
          <w:tcPr>
            <w:tcW w:w="5015" w:type="dxa"/>
            <w:tcBorders>
              <w:top w:val="single" w:sz="4" w:space="0" w:color="auto"/>
              <w:left w:val="single" w:sz="4" w:space="0" w:color="auto"/>
              <w:bottom w:val="single" w:sz="4" w:space="0" w:color="auto"/>
              <w:right w:val="single" w:sz="4" w:space="0" w:color="auto"/>
            </w:tcBorders>
            <w:vAlign w:val="center"/>
            <w:hideMark/>
          </w:tcPr>
          <w:p w14:paraId="44F99AC4" w14:textId="535C943D" w:rsidR="00B43257" w:rsidRPr="002C0A97" w:rsidRDefault="00B43257" w:rsidP="0080073A">
            <w:pPr>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 xml:space="preserve">75% &lt; </w:t>
            </w:r>
            <w:r w:rsidR="002C0A97" w:rsidRPr="002C0A97">
              <w:rPr>
                <w:rFonts w:ascii="Museo 300" w:hAnsi="Museo 300"/>
                <w:noProof/>
                <w:color w:val="000000" w:themeColor="text1"/>
                <w:sz w:val="24"/>
                <w:szCs w:val="24"/>
                <w:lang w:eastAsia="es-SV"/>
              </w:rPr>
              <w:t>Porcentaje de cumplimiento</w:t>
            </w:r>
            <w:r w:rsidR="0080073A">
              <w:rPr>
                <w:rFonts w:ascii="Museo 300" w:hAnsi="Museo 300"/>
                <w:noProof/>
                <w:color w:val="000000" w:themeColor="text1"/>
                <w:sz w:val="24"/>
                <w:szCs w:val="24"/>
                <w:lang w:eastAsia="es-SV"/>
              </w:rPr>
              <w:t xml:space="preserve"> </w:t>
            </w:r>
            <w:r w:rsidRPr="002C0A97">
              <w:rPr>
                <w:rFonts w:ascii="Museo 300" w:hAnsi="Museo 300"/>
                <w:noProof/>
                <w:color w:val="000000" w:themeColor="text1"/>
                <w:sz w:val="24"/>
                <w:szCs w:val="24"/>
                <w:lang w:eastAsia="es-SV"/>
              </w:rPr>
              <w:t>≤ 95%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6B31B29" w14:textId="77777777" w:rsidR="00B43257" w:rsidRPr="002C0A97" w:rsidRDefault="00B43257" w:rsidP="00B26AA8">
            <w:pPr>
              <w:jc w:val="both"/>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Situación de atención, pero gestionable</w:t>
            </w:r>
            <w:r w:rsidR="00210220" w:rsidRPr="002C0A97">
              <w:rPr>
                <w:rFonts w:ascii="Museo 300" w:hAnsi="Museo 300"/>
                <w:noProof/>
                <w:color w:val="000000" w:themeColor="text1"/>
                <w:sz w:val="24"/>
                <w:szCs w:val="24"/>
                <w:lang w:eastAsia="es-SV"/>
              </w:rPr>
              <w:t>.</w:t>
            </w:r>
          </w:p>
        </w:tc>
      </w:tr>
      <w:tr w:rsidR="00B43257" w:rsidRPr="002C0A97" w14:paraId="49D30B93" w14:textId="77777777" w:rsidTr="0080073A">
        <w:trPr>
          <w:trHeight w:val="6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12DC6B1" w14:textId="77777777" w:rsidR="00B43257" w:rsidRPr="002C0A97" w:rsidRDefault="00B43257" w:rsidP="0080073A">
            <w:pPr>
              <w:jc w:val="center"/>
              <w:rPr>
                <w:rFonts w:ascii="Museo 300" w:hAnsi="Museo 300"/>
                <w:b/>
                <w:noProof/>
                <w:color w:val="000000" w:themeColor="text1"/>
                <w:sz w:val="24"/>
                <w:szCs w:val="24"/>
                <w:lang w:eastAsia="es-SV"/>
              </w:rPr>
            </w:pPr>
            <w:r w:rsidRPr="002C0A97">
              <w:rPr>
                <w:rFonts w:ascii="Museo 300" w:hAnsi="Museo 300"/>
                <w:b/>
                <w:noProof/>
                <w:color w:val="000000" w:themeColor="text1"/>
                <w:sz w:val="24"/>
                <w:szCs w:val="24"/>
                <w:lang w:eastAsia="es-SV"/>
              </w:rPr>
              <w:t>Rojo</w:t>
            </w:r>
          </w:p>
        </w:tc>
        <w:tc>
          <w:tcPr>
            <w:tcW w:w="513" w:type="dxa"/>
            <w:tcBorders>
              <w:top w:val="single" w:sz="4" w:space="0" w:color="auto"/>
              <w:left w:val="single" w:sz="4" w:space="0" w:color="auto"/>
              <w:bottom w:val="single" w:sz="4" w:space="0" w:color="auto"/>
              <w:right w:val="single" w:sz="4" w:space="0" w:color="auto"/>
            </w:tcBorders>
            <w:shd w:val="clear" w:color="auto" w:fill="FF0000"/>
            <w:vAlign w:val="center"/>
          </w:tcPr>
          <w:p w14:paraId="242C3FD5" w14:textId="77777777" w:rsidR="00B43257" w:rsidRPr="002C0A97" w:rsidRDefault="00B43257" w:rsidP="00375898">
            <w:pPr>
              <w:jc w:val="center"/>
              <w:rPr>
                <w:rFonts w:ascii="Museo 300" w:hAnsi="Museo 300"/>
                <w:noProof/>
                <w:color w:val="000000" w:themeColor="text1"/>
                <w:sz w:val="24"/>
                <w:szCs w:val="24"/>
                <w:lang w:eastAsia="es-SV"/>
              </w:rPr>
            </w:pPr>
          </w:p>
        </w:tc>
        <w:tc>
          <w:tcPr>
            <w:tcW w:w="5015" w:type="dxa"/>
            <w:tcBorders>
              <w:top w:val="single" w:sz="4" w:space="0" w:color="auto"/>
              <w:left w:val="single" w:sz="4" w:space="0" w:color="auto"/>
              <w:bottom w:val="single" w:sz="4" w:space="0" w:color="auto"/>
              <w:right w:val="single" w:sz="4" w:space="0" w:color="auto"/>
            </w:tcBorders>
            <w:vAlign w:val="center"/>
            <w:hideMark/>
          </w:tcPr>
          <w:p w14:paraId="50998573" w14:textId="77777777" w:rsidR="00B43257" w:rsidRPr="002C0A97" w:rsidRDefault="00B43257" w:rsidP="0080073A">
            <w:pPr>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 xml:space="preserve">0% &lt; </w:t>
            </w:r>
            <w:r w:rsidR="002C0A97" w:rsidRPr="002C0A97">
              <w:rPr>
                <w:rFonts w:ascii="Museo 300" w:hAnsi="Museo 300"/>
                <w:noProof/>
                <w:color w:val="000000" w:themeColor="text1"/>
                <w:sz w:val="24"/>
                <w:szCs w:val="24"/>
                <w:lang w:eastAsia="es-SV"/>
              </w:rPr>
              <w:t>Porcentaje de cumplimiento</w:t>
            </w:r>
            <w:r w:rsidRPr="002C0A97">
              <w:rPr>
                <w:rFonts w:ascii="Museo 300" w:hAnsi="Museo 300"/>
                <w:noProof/>
                <w:color w:val="000000" w:themeColor="text1"/>
                <w:sz w:val="24"/>
                <w:szCs w:val="24"/>
                <w:lang w:eastAsia="es-SV"/>
              </w:rPr>
              <w:t xml:space="preserve"> ≤ 75%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CA17A06" w14:textId="77777777" w:rsidR="00B43257" w:rsidRPr="002C0A97" w:rsidRDefault="00B43257" w:rsidP="00B26AA8">
            <w:pPr>
              <w:jc w:val="both"/>
              <w:rPr>
                <w:rFonts w:ascii="Museo 300" w:hAnsi="Museo 300"/>
                <w:noProof/>
                <w:color w:val="000000" w:themeColor="text1"/>
                <w:sz w:val="24"/>
                <w:szCs w:val="24"/>
                <w:lang w:eastAsia="es-SV"/>
              </w:rPr>
            </w:pPr>
            <w:r w:rsidRPr="002C0A97">
              <w:rPr>
                <w:rFonts w:ascii="Museo 300" w:hAnsi="Museo 300"/>
                <w:noProof/>
                <w:color w:val="000000" w:themeColor="text1"/>
                <w:sz w:val="24"/>
                <w:szCs w:val="24"/>
                <w:lang w:eastAsia="es-SV"/>
              </w:rPr>
              <w:t>Precaución, se aleja de la meta esperada</w:t>
            </w:r>
            <w:r w:rsidR="00210220" w:rsidRPr="002C0A97">
              <w:rPr>
                <w:rFonts w:ascii="Museo 300" w:hAnsi="Museo 300"/>
                <w:noProof/>
                <w:color w:val="000000" w:themeColor="text1"/>
                <w:sz w:val="24"/>
                <w:szCs w:val="24"/>
                <w:lang w:eastAsia="es-SV"/>
              </w:rPr>
              <w:t>.</w:t>
            </w:r>
          </w:p>
        </w:tc>
      </w:tr>
    </w:tbl>
    <w:p w14:paraId="384A0120" w14:textId="77777777" w:rsidR="00F9300F" w:rsidRDefault="00F9300F" w:rsidP="004142EB">
      <w:pPr>
        <w:jc w:val="both"/>
        <w:rPr>
          <w:rFonts w:ascii="Museo 300" w:hAnsi="Museo 300"/>
          <w:b/>
        </w:rPr>
      </w:pPr>
    </w:p>
    <w:p w14:paraId="1FEED134" w14:textId="77777777" w:rsidR="004142EB" w:rsidRPr="00294BCF" w:rsidRDefault="00933FDD" w:rsidP="004142EB">
      <w:pPr>
        <w:jc w:val="both"/>
        <w:rPr>
          <w:rFonts w:ascii="Museo 300" w:hAnsi="Museo 300"/>
          <w:b/>
          <w:sz w:val="24"/>
          <w:szCs w:val="24"/>
          <w14:shadow w14:blurRad="50800" w14:dist="38100" w14:dir="8100000" w14:sx="100000" w14:sy="100000" w14:kx="0" w14:ky="0" w14:algn="tr">
            <w14:srgbClr w14:val="000000">
              <w14:alpha w14:val="60000"/>
            </w14:srgbClr>
          </w14:shadow>
        </w:rPr>
      </w:pPr>
      <w:r w:rsidRPr="00294BCF">
        <w:rPr>
          <w:rFonts w:ascii="Museo 300" w:hAnsi="Museo 300"/>
          <w:b/>
          <w:sz w:val="24"/>
          <w:szCs w:val="24"/>
          <w14:shadow w14:blurRad="50800" w14:dist="38100" w14:dir="8100000" w14:sx="100000" w14:sy="100000" w14:kx="0" w14:ky="0" w14:algn="tr">
            <w14:srgbClr w14:val="000000">
              <w14:alpha w14:val="60000"/>
            </w14:srgbClr>
          </w14:shadow>
        </w:rPr>
        <w:t>ÍNDICE:</w:t>
      </w:r>
    </w:p>
    <w:sdt>
      <w:sdtPr>
        <w:rPr>
          <w:rFonts w:asciiTheme="minorHAnsi" w:eastAsiaTheme="minorHAnsi" w:hAnsiTheme="minorHAnsi" w:cstheme="minorBidi"/>
          <w:color w:val="auto"/>
          <w:sz w:val="22"/>
          <w:szCs w:val="22"/>
          <w:lang w:val="es-ES" w:eastAsia="en-US"/>
        </w:rPr>
        <w:id w:val="366726780"/>
        <w:docPartObj>
          <w:docPartGallery w:val="Table of Contents"/>
          <w:docPartUnique/>
        </w:docPartObj>
      </w:sdtPr>
      <w:sdtEndPr>
        <w:rPr>
          <w:b/>
          <w:bCs/>
          <w:sz w:val="20"/>
          <w:szCs w:val="20"/>
        </w:rPr>
      </w:sdtEndPr>
      <w:sdtContent>
        <w:p w14:paraId="27DC8C43" w14:textId="77777777" w:rsidR="004142EB" w:rsidRPr="00612424" w:rsidRDefault="004142EB" w:rsidP="004142EB">
          <w:pPr>
            <w:pStyle w:val="TtulodeTDC"/>
            <w:spacing w:before="0"/>
            <w:rPr>
              <w:sz w:val="10"/>
              <w:szCs w:val="10"/>
            </w:rPr>
          </w:pPr>
        </w:p>
        <w:p w14:paraId="351DC810" w14:textId="77777777" w:rsidR="00465F7E" w:rsidRPr="00465F7E" w:rsidRDefault="004142EB">
          <w:pPr>
            <w:pStyle w:val="TDC1"/>
            <w:rPr>
              <w:rFonts w:ascii="Museo 300" w:eastAsiaTheme="minorEastAsia" w:hAnsi="Museo 300"/>
              <w:noProof/>
              <w:lang w:eastAsia="es-SV"/>
            </w:rPr>
          </w:pPr>
          <w:r w:rsidRPr="00465F7E">
            <w:rPr>
              <w:rFonts w:ascii="Museo 300" w:hAnsi="Museo 300"/>
            </w:rPr>
            <w:fldChar w:fldCharType="begin"/>
          </w:r>
          <w:r w:rsidRPr="00465F7E">
            <w:rPr>
              <w:rFonts w:ascii="Museo 300" w:hAnsi="Museo 300"/>
            </w:rPr>
            <w:instrText xml:space="preserve"> TOC \o "1-3" \h \z \u </w:instrText>
          </w:r>
          <w:r w:rsidRPr="00465F7E">
            <w:rPr>
              <w:rFonts w:ascii="Museo 300" w:hAnsi="Museo 300"/>
            </w:rPr>
            <w:fldChar w:fldCharType="separate"/>
          </w:r>
          <w:hyperlink w:anchor="_Toc124942990" w:history="1">
            <w:r w:rsidR="00465F7E" w:rsidRPr="00465F7E">
              <w:rPr>
                <w:rStyle w:val="Hipervnculo"/>
                <w:rFonts w:ascii="Museo 300" w:hAnsi="Museo 300"/>
                <w:noProof/>
              </w:rPr>
              <w:t>1.</w:t>
            </w:r>
            <w:r w:rsidR="00465F7E" w:rsidRPr="00465F7E">
              <w:rPr>
                <w:rFonts w:ascii="Museo 300" w:eastAsiaTheme="minorEastAsia" w:hAnsi="Museo 300"/>
                <w:noProof/>
                <w:lang w:eastAsia="es-SV"/>
              </w:rPr>
              <w:tab/>
            </w:r>
            <w:r w:rsidR="00465F7E" w:rsidRPr="00465F7E">
              <w:rPr>
                <w:rStyle w:val="Hipervnculo"/>
                <w:rFonts w:ascii="Museo 300" w:hAnsi="Museo 300"/>
                <w:noProof/>
              </w:rPr>
              <w:t>GERENCIA LEGAL</w:t>
            </w:r>
            <w:r w:rsidR="00465F7E" w:rsidRPr="00465F7E">
              <w:rPr>
                <w:rFonts w:ascii="Museo 300" w:hAnsi="Museo 300"/>
                <w:noProof/>
                <w:webHidden/>
              </w:rPr>
              <w:tab/>
            </w:r>
            <w:r w:rsidR="00465F7E" w:rsidRPr="00465F7E">
              <w:rPr>
                <w:rFonts w:ascii="Museo 300" w:hAnsi="Museo 300"/>
                <w:noProof/>
                <w:webHidden/>
              </w:rPr>
              <w:fldChar w:fldCharType="begin"/>
            </w:r>
            <w:r w:rsidR="00465F7E" w:rsidRPr="00465F7E">
              <w:rPr>
                <w:rFonts w:ascii="Museo 300" w:hAnsi="Museo 300"/>
                <w:noProof/>
                <w:webHidden/>
              </w:rPr>
              <w:instrText xml:space="preserve"> PAGEREF _Toc124942990 \h </w:instrText>
            </w:r>
            <w:r w:rsidR="00465F7E" w:rsidRPr="00465F7E">
              <w:rPr>
                <w:rFonts w:ascii="Museo 300" w:hAnsi="Museo 300"/>
                <w:noProof/>
                <w:webHidden/>
              </w:rPr>
            </w:r>
            <w:r w:rsidR="00465F7E" w:rsidRPr="00465F7E">
              <w:rPr>
                <w:rFonts w:ascii="Museo 300" w:hAnsi="Museo 300"/>
                <w:noProof/>
                <w:webHidden/>
              </w:rPr>
              <w:fldChar w:fldCharType="separate"/>
            </w:r>
            <w:r w:rsidR="00465F7E" w:rsidRPr="00465F7E">
              <w:rPr>
                <w:rFonts w:ascii="Museo 300" w:hAnsi="Museo 300"/>
                <w:noProof/>
                <w:webHidden/>
              </w:rPr>
              <w:t>3</w:t>
            </w:r>
            <w:r w:rsidR="00465F7E" w:rsidRPr="00465F7E">
              <w:rPr>
                <w:rFonts w:ascii="Museo 300" w:hAnsi="Museo 300"/>
                <w:noProof/>
                <w:webHidden/>
              </w:rPr>
              <w:fldChar w:fldCharType="end"/>
            </w:r>
          </w:hyperlink>
        </w:p>
        <w:p w14:paraId="5290EB0F" w14:textId="77777777" w:rsidR="00465F7E" w:rsidRPr="00465F7E" w:rsidRDefault="00465F7E">
          <w:pPr>
            <w:pStyle w:val="TDC1"/>
            <w:rPr>
              <w:rFonts w:ascii="Museo 300" w:eastAsiaTheme="minorEastAsia" w:hAnsi="Museo 300"/>
              <w:noProof/>
              <w:lang w:eastAsia="es-SV"/>
            </w:rPr>
          </w:pPr>
          <w:hyperlink w:anchor="_Toc124942991" w:history="1">
            <w:r w:rsidRPr="00465F7E">
              <w:rPr>
                <w:rStyle w:val="Hipervnculo"/>
                <w:rFonts w:ascii="Museo 300" w:hAnsi="Museo 300"/>
                <w:noProof/>
              </w:rPr>
              <w:t>2.</w:t>
            </w:r>
            <w:r w:rsidRPr="00465F7E">
              <w:rPr>
                <w:rFonts w:ascii="Museo 300" w:eastAsiaTheme="minorEastAsia" w:hAnsi="Museo 300"/>
                <w:noProof/>
                <w:lang w:eastAsia="es-SV"/>
              </w:rPr>
              <w:tab/>
            </w:r>
            <w:r w:rsidRPr="00465F7E">
              <w:rPr>
                <w:rStyle w:val="Hipervnculo"/>
                <w:rFonts w:ascii="Museo 300" w:hAnsi="Museo 300"/>
                <w:noProof/>
              </w:rPr>
              <w:t>GERENCIA DE DESARROLLO RURAL</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_Toc124942991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9</w:t>
            </w:r>
            <w:r w:rsidRPr="00465F7E">
              <w:rPr>
                <w:rFonts w:ascii="Museo 300" w:hAnsi="Museo 300"/>
                <w:noProof/>
                <w:webHidden/>
              </w:rPr>
              <w:fldChar w:fldCharType="end"/>
            </w:r>
          </w:hyperlink>
        </w:p>
        <w:p w14:paraId="1C968D75" w14:textId="77777777" w:rsidR="00465F7E" w:rsidRPr="00465F7E" w:rsidRDefault="00465F7E">
          <w:pPr>
            <w:pStyle w:val="TDC1"/>
            <w:rPr>
              <w:rFonts w:ascii="Museo 300" w:eastAsiaTheme="minorEastAsia" w:hAnsi="Museo 300"/>
              <w:noProof/>
              <w:lang w:eastAsia="es-SV"/>
            </w:rPr>
          </w:pPr>
          <w:hyperlink w:anchor="_Toc124942992" w:history="1">
            <w:r w:rsidRPr="00465F7E">
              <w:rPr>
                <w:rStyle w:val="Hipervnculo"/>
                <w:rFonts w:ascii="Museo 300" w:hAnsi="Museo 300"/>
                <w:noProof/>
              </w:rPr>
              <w:t>3.</w:t>
            </w:r>
            <w:r w:rsidRPr="00465F7E">
              <w:rPr>
                <w:rFonts w:ascii="Museo 300" w:eastAsiaTheme="minorEastAsia" w:hAnsi="Museo 300"/>
                <w:noProof/>
                <w:lang w:eastAsia="es-SV"/>
              </w:rPr>
              <w:tab/>
            </w:r>
            <w:r w:rsidRPr="00465F7E">
              <w:rPr>
                <w:rStyle w:val="Hipervnculo"/>
                <w:rFonts w:ascii="Museo 300" w:hAnsi="Museo 300"/>
                <w:noProof/>
                <w:shd w:val="clear" w:color="auto" w:fill="FFFFFF" w:themeFill="background1"/>
              </w:rPr>
              <w:t>UNIDAD DE ADJUDICACIÓN DE INMUEBLES</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_Toc124942992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17</w:t>
            </w:r>
            <w:r w:rsidRPr="00465F7E">
              <w:rPr>
                <w:rFonts w:ascii="Museo 300" w:hAnsi="Museo 300"/>
                <w:noProof/>
                <w:webHidden/>
              </w:rPr>
              <w:fldChar w:fldCharType="end"/>
            </w:r>
          </w:hyperlink>
        </w:p>
        <w:p w14:paraId="56BD8BFB" w14:textId="77777777" w:rsidR="00465F7E" w:rsidRPr="00465F7E" w:rsidRDefault="00465F7E">
          <w:pPr>
            <w:pStyle w:val="TDC1"/>
            <w:rPr>
              <w:rFonts w:ascii="Museo 300" w:eastAsiaTheme="minorEastAsia" w:hAnsi="Museo 300"/>
              <w:noProof/>
              <w:lang w:eastAsia="es-SV"/>
            </w:rPr>
          </w:pPr>
          <w:hyperlink w:anchor="_Toc124942993" w:history="1">
            <w:r w:rsidRPr="00465F7E">
              <w:rPr>
                <w:rStyle w:val="Hipervnculo"/>
                <w:rFonts w:ascii="Museo 300" w:hAnsi="Museo 300"/>
                <w:noProof/>
              </w:rPr>
              <w:t>4.</w:t>
            </w:r>
            <w:r w:rsidRPr="00465F7E">
              <w:rPr>
                <w:rFonts w:ascii="Museo 300" w:eastAsiaTheme="minorEastAsia" w:hAnsi="Museo 300"/>
                <w:noProof/>
                <w:lang w:eastAsia="es-SV"/>
              </w:rPr>
              <w:tab/>
            </w:r>
            <w:r w:rsidRPr="00465F7E">
              <w:rPr>
                <w:rStyle w:val="Hipervnculo"/>
                <w:rFonts w:ascii="Museo 300" w:hAnsi="Museo 300"/>
                <w:noProof/>
              </w:rPr>
              <w:t>UNIDAD DE GESTIÓN DOCUMENTAL Y ARCHIVOS</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_Toc124942993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19</w:t>
            </w:r>
            <w:r w:rsidRPr="00465F7E">
              <w:rPr>
                <w:rFonts w:ascii="Museo 300" w:hAnsi="Museo 300"/>
                <w:noProof/>
                <w:webHidden/>
              </w:rPr>
              <w:fldChar w:fldCharType="end"/>
            </w:r>
          </w:hyperlink>
        </w:p>
        <w:p w14:paraId="40B00B27" w14:textId="77777777" w:rsidR="00465F7E" w:rsidRPr="00465F7E" w:rsidRDefault="00465F7E">
          <w:pPr>
            <w:pStyle w:val="TDC1"/>
            <w:rPr>
              <w:rFonts w:ascii="Museo 300" w:eastAsiaTheme="minorEastAsia" w:hAnsi="Museo 300"/>
              <w:noProof/>
              <w:lang w:eastAsia="es-SV"/>
            </w:rPr>
          </w:pPr>
          <w:hyperlink w:anchor="_Toc124942994" w:history="1">
            <w:r w:rsidRPr="00465F7E">
              <w:rPr>
                <w:rStyle w:val="Hipervnculo"/>
                <w:rFonts w:ascii="Museo 300" w:hAnsi="Museo 300"/>
                <w:noProof/>
              </w:rPr>
              <w:t>5.</w:t>
            </w:r>
            <w:r w:rsidRPr="00465F7E">
              <w:rPr>
                <w:rFonts w:ascii="Museo 300" w:eastAsiaTheme="minorEastAsia" w:hAnsi="Museo 300"/>
                <w:noProof/>
                <w:lang w:eastAsia="es-SV"/>
              </w:rPr>
              <w:tab/>
            </w:r>
            <w:r w:rsidRPr="00465F7E">
              <w:rPr>
                <w:rStyle w:val="Hipervnculo"/>
                <w:rFonts w:ascii="Museo 300" w:hAnsi="Museo 300"/>
                <w:noProof/>
              </w:rPr>
              <w:t>GERENCIA DE TRANSFORMACIÓN E INNOVACIÓN AGROPECUARIA</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_Toc124942994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21</w:t>
            </w:r>
            <w:r w:rsidRPr="00465F7E">
              <w:rPr>
                <w:rFonts w:ascii="Museo 300" w:hAnsi="Museo 300"/>
                <w:noProof/>
                <w:webHidden/>
              </w:rPr>
              <w:fldChar w:fldCharType="end"/>
            </w:r>
          </w:hyperlink>
        </w:p>
        <w:p w14:paraId="3CA8B162" w14:textId="77777777" w:rsidR="00465F7E" w:rsidRPr="00465F7E" w:rsidRDefault="00465F7E">
          <w:pPr>
            <w:pStyle w:val="TDC1"/>
            <w:rPr>
              <w:rFonts w:ascii="Museo 300" w:eastAsiaTheme="minorEastAsia" w:hAnsi="Museo 300"/>
              <w:noProof/>
              <w:lang w:eastAsia="es-SV"/>
            </w:rPr>
          </w:pPr>
          <w:hyperlink w:anchor="_Toc124942995" w:history="1">
            <w:r w:rsidRPr="00465F7E">
              <w:rPr>
                <w:rStyle w:val="Hipervnculo"/>
                <w:rFonts w:ascii="Museo 300" w:hAnsi="Museo 300"/>
                <w:noProof/>
              </w:rPr>
              <w:t>6.</w:t>
            </w:r>
            <w:r w:rsidRPr="00465F7E">
              <w:rPr>
                <w:rFonts w:ascii="Museo 300" w:eastAsiaTheme="minorEastAsia" w:hAnsi="Museo 300"/>
                <w:noProof/>
                <w:lang w:eastAsia="es-SV"/>
              </w:rPr>
              <w:tab/>
            </w:r>
            <w:r w:rsidRPr="00465F7E">
              <w:rPr>
                <w:rStyle w:val="Hipervnculo"/>
                <w:rFonts w:ascii="Museo 300" w:hAnsi="Museo 300"/>
                <w:noProof/>
              </w:rPr>
              <w:t>GERENCIA DE RECURSOS HUMANOS</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_Toc124942995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25</w:t>
            </w:r>
            <w:r w:rsidRPr="00465F7E">
              <w:rPr>
                <w:rFonts w:ascii="Museo 300" w:hAnsi="Museo 300"/>
                <w:noProof/>
                <w:webHidden/>
              </w:rPr>
              <w:fldChar w:fldCharType="end"/>
            </w:r>
          </w:hyperlink>
        </w:p>
        <w:p w14:paraId="2EA9CAC1" w14:textId="77777777" w:rsidR="00465F7E" w:rsidRPr="00465F7E" w:rsidRDefault="00465F7E">
          <w:pPr>
            <w:pStyle w:val="TDC1"/>
            <w:rPr>
              <w:rFonts w:ascii="Museo 300" w:eastAsiaTheme="minorEastAsia" w:hAnsi="Museo 300"/>
              <w:noProof/>
              <w:lang w:eastAsia="es-SV"/>
            </w:rPr>
          </w:pPr>
          <w:hyperlink w:anchor="_Toc124942996" w:history="1">
            <w:r w:rsidRPr="00465F7E">
              <w:rPr>
                <w:rStyle w:val="Hipervnculo"/>
                <w:rFonts w:ascii="Museo 300" w:hAnsi="Museo 300"/>
                <w:noProof/>
              </w:rPr>
              <w:t>7.</w:t>
            </w:r>
            <w:r w:rsidRPr="00465F7E">
              <w:rPr>
                <w:rFonts w:ascii="Museo 300" w:eastAsiaTheme="minorEastAsia" w:hAnsi="Museo 300"/>
                <w:noProof/>
                <w:lang w:eastAsia="es-SV"/>
              </w:rPr>
              <w:tab/>
            </w:r>
            <w:r w:rsidRPr="00465F7E">
              <w:rPr>
                <w:rStyle w:val="Hipervnculo"/>
                <w:rFonts w:ascii="Museo 300" w:hAnsi="Museo 300"/>
                <w:noProof/>
              </w:rPr>
              <w:t>GERENCIA DE OPERACIONES Y LOGÍSTICA</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_Toc124942996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27</w:t>
            </w:r>
            <w:r w:rsidRPr="00465F7E">
              <w:rPr>
                <w:rFonts w:ascii="Museo 300" w:hAnsi="Museo 300"/>
                <w:noProof/>
                <w:webHidden/>
              </w:rPr>
              <w:fldChar w:fldCharType="end"/>
            </w:r>
          </w:hyperlink>
        </w:p>
        <w:p w14:paraId="42D412E6" w14:textId="77777777" w:rsidR="00465F7E" w:rsidRPr="00465F7E" w:rsidRDefault="00465F7E">
          <w:pPr>
            <w:pStyle w:val="TDC1"/>
            <w:rPr>
              <w:rFonts w:ascii="Museo 300" w:eastAsiaTheme="minorEastAsia" w:hAnsi="Museo 300"/>
              <w:noProof/>
              <w:lang w:eastAsia="es-SV"/>
            </w:rPr>
          </w:pPr>
          <w:hyperlink w:anchor="_Toc124942997" w:history="1">
            <w:r w:rsidRPr="00465F7E">
              <w:rPr>
                <w:rStyle w:val="Hipervnculo"/>
                <w:rFonts w:ascii="Museo 300" w:hAnsi="Museo 300"/>
                <w:noProof/>
              </w:rPr>
              <w:t>8.</w:t>
            </w:r>
            <w:r w:rsidRPr="00465F7E">
              <w:rPr>
                <w:rFonts w:ascii="Museo 300" w:eastAsiaTheme="minorEastAsia" w:hAnsi="Museo 300"/>
                <w:noProof/>
                <w:lang w:eastAsia="es-SV"/>
              </w:rPr>
              <w:tab/>
            </w:r>
            <w:r w:rsidRPr="00465F7E">
              <w:rPr>
                <w:rStyle w:val="Hipervnculo"/>
                <w:rFonts w:ascii="Museo 300" w:hAnsi="Museo 300"/>
                <w:noProof/>
              </w:rPr>
              <w:t>UNIDAD DE INFORMÁTICA</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_Toc124942997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29</w:t>
            </w:r>
            <w:r w:rsidRPr="00465F7E">
              <w:rPr>
                <w:rFonts w:ascii="Museo 300" w:hAnsi="Museo 300"/>
                <w:noProof/>
                <w:webHidden/>
              </w:rPr>
              <w:fldChar w:fldCharType="end"/>
            </w:r>
          </w:hyperlink>
        </w:p>
        <w:p w14:paraId="5CE5D1A7" w14:textId="77777777" w:rsidR="00465F7E" w:rsidRPr="00465F7E" w:rsidRDefault="00465F7E">
          <w:pPr>
            <w:pStyle w:val="TDC1"/>
            <w:rPr>
              <w:rFonts w:ascii="Museo 300" w:eastAsiaTheme="minorEastAsia" w:hAnsi="Museo 300"/>
              <w:noProof/>
              <w:lang w:eastAsia="es-SV"/>
            </w:rPr>
          </w:pPr>
          <w:hyperlink w:anchor="_Toc124942998" w:history="1">
            <w:r w:rsidRPr="00465F7E">
              <w:rPr>
                <w:rStyle w:val="Hipervnculo"/>
                <w:rFonts w:ascii="Museo 300" w:hAnsi="Museo 300"/>
                <w:noProof/>
              </w:rPr>
              <w:t>9.</w:t>
            </w:r>
            <w:r w:rsidRPr="00465F7E">
              <w:rPr>
                <w:rFonts w:ascii="Museo 300" w:eastAsiaTheme="minorEastAsia" w:hAnsi="Museo 300"/>
                <w:noProof/>
                <w:lang w:eastAsia="es-SV"/>
              </w:rPr>
              <w:tab/>
            </w:r>
            <w:r w:rsidRPr="00465F7E">
              <w:rPr>
                <w:rStyle w:val="Hipervnculo"/>
                <w:rFonts w:ascii="Museo 300" w:hAnsi="Museo 300"/>
                <w:noProof/>
              </w:rPr>
              <w:t>UNIDAD DE GÉNERO</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_Toc124942998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30</w:t>
            </w:r>
            <w:r w:rsidRPr="00465F7E">
              <w:rPr>
                <w:rFonts w:ascii="Museo 300" w:hAnsi="Museo 300"/>
                <w:noProof/>
                <w:webHidden/>
              </w:rPr>
              <w:fldChar w:fldCharType="end"/>
            </w:r>
          </w:hyperlink>
        </w:p>
        <w:p w14:paraId="77A8D42C" w14:textId="77777777" w:rsidR="00465F7E" w:rsidRPr="00465F7E" w:rsidRDefault="00465F7E">
          <w:pPr>
            <w:pStyle w:val="TDC1"/>
            <w:rPr>
              <w:rFonts w:ascii="Museo 300" w:eastAsiaTheme="minorEastAsia" w:hAnsi="Museo 300"/>
              <w:noProof/>
              <w:lang w:eastAsia="es-SV"/>
            </w:rPr>
          </w:pPr>
          <w:hyperlink w:anchor="_Toc124942999" w:history="1">
            <w:r w:rsidRPr="00465F7E">
              <w:rPr>
                <w:rStyle w:val="Hipervnculo"/>
                <w:rFonts w:ascii="Museo 300" w:hAnsi="Museo 300"/>
                <w:noProof/>
              </w:rPr>
              <w:t>10.</w:t>
            </w:r>
            <w:r w:rsidRPr="00465F7E">
              <w:rPr>
                <w:rFonts w:ascii="Museo 300" w:eastAsiaTheme="minorEastAsia" w:hAnsi="Museo 300"/>
                <w:noProof/>
                <w:lang w:eastAsia="es-SV"/>
              </w:rPr>
              <w:tab/>
            </w:r>
            <w:r w:rsidRPr="00465F7E">
              <w:rPr>
                <w:rStyle w:val="Hipervnculo"/>
                <w:rFonts w:ascii="Museo 300" w:hAnsi="Museo 300"/>
                <w:noProof/>
              </w:rPr>
              <w:t>UNIDAD AMBIENTAL</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_Toc124942999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33</w:t>
            </w:r>
            <w:r w:rsidRPr="00465F7E">
              <w:rPr>
                <w:rFonts w:ascii="Museo 300" w:hAnsi="Museo 300"/>
                <w:noProof/>
                <w:webHidden/>
              </w:rPr>
              <w:fldChar w:fldCharType="end"/>
            </w:r>
          </w:hyperlink>
        </w:p>
        <w:p w14:paraId="22E09A64" w14:textId="77777777" w:rsidR="00465F7E" w:rsidRPr="00465F7E" w:rsidRDefault="00465F7E">
          <w:pPr>
            <w:pStyle w:val="TDC1"/>
            <w:rPr>
              <w:rFonts w:ascii="Museo 300" w:eastAsiaTheme="minorEastAsia" w:hAnsi="Museo 300"/>
              <w:noProof/>
              <w:lang w:eastAsia="es-SV"/>
            </w:rPr>
          </w:pPr>
          <w:hyperlink w:anchor="_Toc124943000" w:history="1">
            <w:r w:rsidRPr="00465F7E">
              <w:rPr>
                <w:rStyle w:val="Hipervnculo"/>
                <w:rFonts w:ascii="Museo 300" w:hAnsi="Museo 300"/>
                <w:noProof/>
              </w:rPr>
              <w:t>11.</w:t>
            </w:r>
            <w:r w:rsidRPr="00465F7E">
              <w:rPr>
                <w:rFonts w:ascii="Museo 300" w:eastAsiaTheme="minorEastAsia" w:hAnsi="Museo 300"/>
                <w:noProof/>
                <w:lang w:eastAsia="es-SV"/>
              </w:rPr>
              <w:tab/>
            </w:r>
            <w:r w:rsidRPr="00465F7E">
              <w:rPr>
                <w:rStyle w:val="Hipervnculo"/>
                <w:rFonts w:ascii="Museo 300" w:hAnsi="Museo 300"/>
                <w:noProof/>
              </w:rPr>
              <w:t>UNIDAD DE COMUNICACIONES</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_Toc124943000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34</w:t>
            </w:r>
            <w:r w:rsidRPr="00465F7E">
              <w:rPr>
                <w:rFonts w:ascii="Museo 300" w:hAnsi="Museo 300"/>
                <w:noProof/>
                <w:webHidden/>
              </w:rPr>
              <w:fldChar w:fldCharType="end"/>
            </w:r>
          </w:hyperlink>
        </w:p>
        <w:p w14:paraId="1D8FB24A" w14:textId="77777777" w:rsidR="00465F7E" w:rsidRPr="00465F7E" w:rsidRDefault="00465F7E">
          <w:pPr>
            <w:pStyle w:val="TDC1"/>
            <w:rPr>
              <w:rFonts w:ascii="Museo 300" w:eastAsiaTheme="minorEastAsia" w:hAnsi="Museo 300"/>
              <w:noProof/>
              <w:lang w:eastAsia="es-SV"/>
            </w:rPr>
          </w:pPr>
          <w:hyperlink w:anchor="_Toc124943001" w:history="1">
            <w:r w:rsidRPr="00465F7E">
              <w:rPr>
                <w:rStyle w:val="Hipervnculo"/>
                <w:rFonts w:ascii="Museo 300" w:hAnsi="Museo 300"/>
                <w:noProof/>
              </w:rPr>
              <w:t>12.</w:t>
            </w:r>
            <w:r w:rsidRPr="00465F7E">
              <w:rPr>
                <w:rFonts w:ascii="Museo 300" w:eastAsiaTheme="minorEastAsia" w:hAnsi="Museo 300"/>
                <w:noProof/>
                <w:lang w:eastAsia="es-SV"/>
              </w:rPr>
              <w:tab/>
            </w:r>
            <w:r w:rsidRPr="00465F7E">
              <w:rPr>
                <w:rStyle w:val="Hipervnculo"/>
                <w:rFonts w:ascii="Museo 300" w:hAnsi="Museo 300"/>
                <w:noProof/>
              </w:rPr>
              <w:t>UNIDAD DE ADQUISICIONES Y CONTRATACIONES INSTITUCIONAL (UACI)</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_Toc124943001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35</w:t>
            </w:r>
            <w:r w:rsidRPr="00465F7E">
              <w:rPr>
                <w:rFonts w:ascii="Museo 300" w:hAnsi="Museo 300"/>
                <w:noProof/>
                <w:webHidden/>
              </w:rPr>
              <w:fldChar w:fldCharType="end"/>
            </w:r>
          </w:hyperlink>
        </w:p>
        <w:p w14:paraId="2CB7910F" w14:textId="77777777" w:rsidR="00465F7E" w:rsidRPr="00465F7E" w:rsidRDefault="00465F7E">
          <w:pPr>
            <w:pStyle w:val="TDC1"/>
            <w:rPr>
              <w:rFonts w:ascii="Museo 300" w:eastAsiaTheme="minorEastAsia" w:hAnsi="Museo 300"/>
              <w:noProof/>
              <w:lang w:eastAsia="es-SV"/>
            </w:rPr>
          </w:pPr>
          <w:hyperlink w:anchor="_Toc124943002" w:history="1">
            <w:r w:rsidRPr="00465F7E">
              <w:rPr>
                <w:rStyle w:val="Hipervnculo"/>
                <w:rFonts w:ascii="Museo 300" w:hAnsi="Museo 300"/>
                <w:noProof/>
              </w:rPr>
              <w:t>13.</w:t>
            </w:r>
            <w:r w:rsidRPr="00465F7E">
              <w:rPr>
                <w:rFonts w:ascii="Museo 300" w:eastAsiaTheme="minorEastAsia" w:hAnsi="Museo 300"/>
                <w:noProof/>
                <w:lang w:eastAsia="es-SV"/>
              </w:rPr>
              <w:tab/>
            </w:r>
            <w:r w:rsidRPr="00465F7E">
              <w:rPr>
                <w:rStyle w:val="Hipervnculo"/>
                <w:rFonts w:ascii="Museo 300" w:hAnsi="Museo 300"/>
                <w:noProof/>
              </w:rPr>
              <w:t>UNIDAD FINANCIERA INSTITUCIONAL (UFI)</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_Toc124943002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36</w:t>
            </w:r>
            <w:r w:rsidRPr="00465F7E">
              <w:rPr>
                <w:rFonts w:ascii="Museo 300" w:hAnsi="Museo 300"/>
                <w:noProof/>
                <w:webHidden/>
              </w:rPr>
              <w:fldChar w:fldCharType="end"/>
            </w:r>
          </w:hyperlink>
        </w:p>
        <w:p w14:paraId="1944AD91" w14:textId="77777777" w:rsidR="00465F7E" w:rsidRPr="00465F7E" w:rsidRDefault="00465F7E">
          <w:pPr>
            <w:pStyle w:val="TDC1"/>
            <w:rPr>
              <w:rFonts w:ascii="Museo 300" w:eastAsiaTheme="minorEastAsia" w:hAnsi="Museo 300"/>
              <w:noProof/>
              <w:lang w:eastAsia="es-SV"/>
            </w:rPr>
          </w:pPr>
          <w:hyperlink w:anchor="_Toc124943003" w:history="1">
            <w:r w:rsidRPr="00465F7E">
              <w:rPr>
                <w:rStyle w:val="Hipervnculo"/>
                <w:rFonts w:ascii="Museo 300" w:hAnsi="Museo 300"/>
                <w:noProof/>
              </w:rPr>
              <w:t>14.</w:t>
            </w:r>
            <w:r w:rsidRPr="00465F7E">
              <w:rPr>
                <w:rFonts w:ascii="Museo 300" w:eastAsiaTheme="minorEastAsia" w:hAnsi="Museo 300"/>
                <w:noProof/>
                <w:lang w:eastAsia="es-SV"/>
              </w:rPr>
              <w:tab/>
            </w:r>
            <w:r w:rsidRPr="00465F7E">
              <w:rPr>
                <w:rStyle w:val="Hipervnculo"/>
                <w:rFonts w:ascii="Museo 300" w:hAnsi="Museo 300"/>
                <w:noProof/>
              </w:rPr>
              <w:t>UNIDAD DE PLANIFICACIÓN</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_Toc124943003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38</w:t>
            </w:r>
            <w:r w:rsidRPr="00465F7E">
              <w:rPr>
                <w:rFonts w:ascii="Museo 300" w:hAnsi="Museo 300"/>
                <w:noProof/>
                <w:webHidden/>
              </w:rPr>
              <w:fldChar w:fldCharType="end"/>
            </w:r>
          </w:hyperlink>
        </w:p>
        <w:p w14:paraId="7AC3413B" w14:textId="77777777" w:rsidR="00465F7E" w:rsidRPr="00465F7E" w:rsidRDefault="00465F7E">
          <w:pPr>
            <w:pStyle w:val="TDC1"/>
            <w:rPr>
              <w:rFonts w:ascii="Museo 300" w:eastAsiaTheme="minorEastAsia" w:hAnsi="Museo 300"/>
              <w:noProof/>
              <w:lang w:eastAsia="es-SV"/>
            </w:rPr>
          </w:pPr>
          <w:hyperlink w:anchor="_Toc124943004" w:history="1">
            <w:r w:rsidRPr="00465F7E">
              <w:rPr>
                <w:rStyle w:val="Hipervnculo"/>
                <w:rFonts w:ascii="Museo 300" w:hAnsi="Museo 300"/>
                <w:noProof/>
              </w:rPr>
              <w:t>15.</w:t>
            </w:r>
            <w:r w:rsidRPr="00465F7E">
              <w:rPr>
                <w:rFonts w:ascii="Museo 300" w:eastAsiaTheme="minorEastAsia" w:hAnsi="Museo 300"/>
                <w:noProof/>
                <w:lang w:eastAsia="es-SV"/>
              </w:rPr>
              <w:tab/>
            </w:r>
            <w:r w:rsidRPr="00465F7E">
              <w:rPr>
                <w:rStyle w:val="Hipervnculo"/>
                <w:rFonts w:ascii="Museo 300" w:hAnsi="Museo 300"/>
                <w:noProof/>
              </w:rPr>
              <w:t>UNIDAD DE AUDITORÍA INTERNA</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_Toc124943004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39</w:t>
            </w:r>
            <w:r w:rsidRPr="00465F7E">
              <w:rPr>
                <w:rFonts w:ascii="Museo 300" w:hAnsi="Museo 300"/>
                <w:noProof/>
                <w:webHidden/>
              </w:rPr>
              <w:fldChar w:fldCharType="end"/>
            </w:r>
          </w:hyperlink>
        </w:p>
        <w:p w14:paraId="2FAA5F0F" w14:textId="77777777" w:rsidR="00465F7E" w:rsidRPr="00465F7E" w:rsidRDefault="00465F7E">
          <w:pPr>
            <w:pStyle w:val="TDC1"/>
            <w:rPr>
              <w:rFonts w:ascii="Museo 300" w:eastAsiaTheme="minorEastAsia" w:hAnsi="Museo 300"/>
              <w:noProof/>
              <w:lang w:eastAsia="es-SV"/>
            </w:rPr>
          </w:pPr>
          <w:hyperlink w:anchor="_Toc124943005" w:history="1">
            <w:r w:rsidRPr="00465F7E">
              <w:rPr>
                <w:rStyle w:val="Hipervnculo"/>
                <w:rFonts w:ascii="Museo 300" w:hAnsi="Museo 300"/>
                <w:noProof/>
              </w:rPr>
              <w:t>16.</w:t>
            </w:r>
            <w:r w:rsidRPr="00465F7E">
              <w:rPr>
                <w:rFonts w:ascii="Museo 300" w:eastAsiaTheme="minorEastAsia" w:hAnsi="Museo 300"/>
                <w:noProof/>
                <w:lang w:eastAsia="es-SV"/>
              </w:rPr>
              <w:tab/>
            </w:r>
            <w:r w:rsidRPr="00465F7E">
              <w:rPr>
                <w:rStyle w:val="Hipervnculo"/>
                <w:rFonts w:ascii="Museo 300" w:hAnsi="Museo 300"/>
                <w:noProof/>
              </w:rPr>
              <w:t>UNIDAD DE FORMACIÓN Y COOPERACIÓN</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_Toc124943005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40</w:t>
            </w:r>
            <w:r w:rsidRPr="00465F7E">
              <w:rPr>
                <w:rFonts w:ascii="Museo 300" w:hAnsi="Museo 300"/>
                <w:noProof/>
                <w:webHidden/>
              </w:rPr>
              <w:fldChar w:fldCharType="end"/>
            </w:r>
          </w:hyperlink>
        </w:p>
        <w:p w14:paraId="360D8835" w14:textId="77777777" w:rsidR="00465F7E" w:rsidRPr="00465F7E" w:rsidRDefault="00465F7E">
          <w:pPr>
            <w:pStyle w:val="TDC1"/>
            <w:rPr>
              <w:rFonts w:ascii="Museo 300" w:eastAsiaTheme="minorEastAsia" w:hAnsi="Museo 300"/>
              <w:noProof/>
              <w:lang w:eastAsia="es-SV"/>
            </w:rPr>
          </w:pPr>
          <w:hyperlink w:anchor="_Toc124943006" w:history="1">
            <w:r w:rsidRPr="00465F7E">
              <w:rPr>
                <w:rStyle w:val="Hipervnculo"/>
                <w:rFonts w:ascii="Museo 300" w:hAnsi="Museo 300"/>
                <w:noProof/>
              </w:rPr>
              <w:t>17.</w:t>
            </w:r>
            <w:r w:rsidRPr="00465F7E">
              <w:rPr>
                <w:rFonts w:ascii="Museo 300" w:eastAsiaTheme="minorEastAsia" w:hAnsi="Museo 300"/>
                <w:noProof/>
                <w:lang w:eastAsia="es-SV"/>
              </w:rPr>
              <w:tab/>
            </w:r>
            <w:r w:rsidRPr="00465F7E">
              <w:rPr>
                <w:rStyle w:val="Hipervnculo"/>
                <w:rFonts w:ascii="Museo 300" w:hAnsi="Museo 300"/>
                <w:noProof/>
              </w:rPr>
              <w:t>UNIDAD DE ACCESO A LA INFORMACIÓN PÚBLICA (UAIP).</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_Toc124943006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43</w:t>
            </w:r>
            <w:r w:rsidRPr="00465F7E">
              <w:rPr>
                <w:rFonts w:ascii="Museo 300" w:hAnsi="Museo 300"/>
                <w:noProof/>
                <w:webHidden/>
              </w:rPr>
              <w:fldChar w:fldCharType="end"/>
            </w:r>
          </w:hyperlink>
        </w:p>
        <w:p w14:paraId="402F3737" w14:textId="77777777" w:rsidR="00465F7E" w:rsidRPr="00465F7E" w:rsidRDefault="00465F7E">
          <w:pPr>
            <w:pStyle w:val="TDC1"/>
            <w:rPr>
              <w:rFonts w:ascii="Museo 300" w:eastAsiaTheme="minorEastAsia" w:hAnsi="Museo 300"/>
              <w:noProof/>
              <w:lang w:eastAsia="es-SV"/>
            </w:rPr>
          </w:pPr>
          <w:hyperlink w:anchor="_Toc124943007" w:history="1">
            <w:r w:rsidRPr="00465F7E">
              <w:rPr>
                <w:rStyle w:val="Hipervnculo"/>
                <w:rFonts w:ascii="Museo 300" w:hAnsi="Museo 300"/>
                <w:noProof/>
              </w:rPr>
              <w:t>18.</w:t>
            </w:r>
            <w:r w:rsidRPr="00465F7E">
              <w:rPr>
                <w:rFonts w:ascii="Museo 300" w:eastAsiaTheme="minorEastAsia" w:hAnsi="Museo 300"/>
                <w:noProof/>
                <w:lang w:eastAsia="es-SV"/>
              </w:rPr>
              <w:tab/>
            </w:r>
            <w:r w:rsidRPr="00465F7E">
              <w:rPr>
                <w:rStyle w:val="Hipervnculo"/>
                <w:rFonts w:ascii="Museo 300" w:hAnsi="Museo 300"/>
                <w:noProof/>
              </w:rPr>
              <w:t>UNIDAD DE ASISTENCIA A JUNTA DIRECTIVA</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_Toc124943007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43</w:t>
            </w:r>
            <w:r w:rsidRPr="00465F7E">
              <w:rPr>
                <w:rFonts w:ascii="Museo 300" w:hAnsi="Museo 300"/>
                <w:noProof/>
                <w:webHidden/>
              </w:rPr>
              <w:fldChar w:fldCharType="end"/>
            </w:r>
          </w:hyperlink>
        </w:p>
        <w:p w14:paraId="6E660A46" w14:textId="77777777" w:rsidR="00465F7E" w:rsidRPr="00465F7E" w:rsidRDefault="00465F7E">
          <w:pPr>
            <w:pStyle w:val="TDC1"/>
            <w:rPr>
              <w:rFonts w:ascii="Museo 300" w:eastAsiaTheme="minorEastAsia" w:hAnsi="Museo 300"/>
              <w:noProof/>
              <w:lang w:eastAsia="es-SV"/>
            </w:rPr>
          </w:pPr>
          <w:hyperlink w:anchor="_Toc124943008" w:history="1">
            <w:r w:rsidRPr="00465F7E">
              <w:rPr>
                <w:rStyle w:val="Hipervnculo"/>
                <w:rFonts w:ascii="Museo 300" w:hAnsi="Museo 300"/>
                <w:noProof/>
              </w:rPr>
              <w:t>19.</w:t>
            </w:r>
            <w:r w:rsidRPr="00465F7E">
              <w:rPr>
                <w:rFonts w:ascii="Museo 300" w:eastAsiaTheme="minorEastAsia" w:hAnsi="Museo 300"/>
                <w:noProof/>
                <w:lang w:eastAsia="es-SV"/>
              </w:rPr>
              <w:tab/>
            </w:r>
            <w:r w:rsidRPr="00465F7E">
              <w:rPr>
                <w:rStyle w:val="Hipervnculo"/>
                <w:rFonts w:ascii="Museo 300" w:hAnsi="Museo 300"/>
                <w:noProof/>
              </w:rPr>
              <w:t>ANEXOS</w:t>
            </w:r>
            <w:r w:rsidRPr="00465F7E">
              <w:rPr>
                <w:rFonts w:ascii="Museo 300" w:hAnsi="Museo 300"/>
                <w:noProof/>
                <w:webHidden/>
              </w:rPr>
              <w:tab/>
            </w:r>
            <w:r w:rsidRPr="00465F7E">
              <w:rPr>
                <w:rFonts w:ascii="Museo 300" w:hAnsi="Museo 300"/>
                <w:noProof/>
                <w:webHidden/>
              </w:rPr>
              <w:fldChar w:fldCharType="begin"/>
            </w:r>
            <w:r w:rsidRPr="00465F7E">
              <w:rPr>
                <w:rFonts w:ascii="Museo 300" w:hAnsi="Museo 300"/>
                <w:noProof/>
                <w:webHidden/>
              </w:rPr>
              <w:instrText xml:space="preserve"> PAGEREF _Toc124943008 \h </w:instrText>
            </w:r>
            <w:r w:rsidRPr="00465F7E">
              <w:rPr>
                <w:rFonts w:ascii="Museo 300" w:hAnsi="Museo 300"/>
                <w:noProof/>
                <w:webHidden/>
              </w:rPr>
            </w:r>
            <w:r w:rsidRPr="00465F7E">
              <w:rPr>
                <w:rFonts w:ascii="Museo 300" w:hAnsi="Museo 300"/>
                <w:noProof/>
                <w:webHidden/>
              </w:rPr>
              <w:fldChar w:fldCharType="separate"/>
            </w:r>
            <w:r w:rsidRPr="00465F7E">
              <w:rPr>
                <w:rFonts w:ascii="Museo 300" w:hAnsi="Museo 300"/>
                <w:noProof/>
                <w:webHidden/>
              </w:rPr>
              <w:t>44</w:t>
            </w:r>
            <w:r w:rsidRPr="00465F7E">
              <w:rPr>
                <w:rFonts w:ascii="Museo 300" w:hAnsi="Museo 300"/>
                <w:noProof/>
                <w:webHidden/>
              </w:rPr>
              <w:fldChar w:fldCharType="end"/>
            </w:r>
          </w:hyperlink>
        </w:p>
        <w:p w14:paraId="38DFC9EA" w14:textId="77777777" w:rsidR="00191F8D" w:rsidRDefault="004142EB" w:rsidP="00AA010A">
          <w:pPr>
            <w:pStyle w:val="TDC1"/>
            <w:spacing w:after="90" w:line="240" w:lineRule="auto"/>
            <w:ind w:right="-658" w:firstLine="0"/>
            <w:jc w:val="left"/>
            <w:rPr>
              <w:b/>
              <w:bCs/>
              <w:sz w:val="20"/>
              <w:szCs w:val="20"/>
              <w:lang w:val="es-ES"/>
            </w:rPr>
          </w:pPr>
          <w:r w:rsidRPr="00465F7E">
            <w:rPr>
              <w:rFonts w:ascii="Museo 300" w:hAnsi="Museo 300"/>
              <w:bCs/>
              <w:lang w:val="es-ES"/>
            </w:rPr>
            <w:fldChar w:fldCharType="end"/>
          </w:r>
        </w:p>
      </w:sdtContent>
    </w:sdt>
    <w:p w14:paraId="7C51EB6C" w14:textId="77777777" w:rsidR="00191F8D" w:rsidRPr="00191F8D" w:rsidRDefault="00191F8D" w:rsidP="00191F8D">
      <w:pPr>
        <w:rPr>
          <w:lang w:val="es-ES"/>
        </w:rPr>
      </w:pPr>
    </w:p>
    <w:p w14:paraId="53D7FFD4" w14:textId="77777777" w:rsidR="001E63E9" w:rsidRDefault="001E63E9" w:rsidP="00191F8D">
      <w:pPr>
        <w:rPr>
          <w:lang w:val="es-ES"/>
        </w:rPr>
        <w:sectPr w:rsidR="001E63E9" w:rsidSect="001E63E9">
          <w:headerReference w:type="default" r:id="rId8"/>
          <w:footerReference w:type="default" r:id="rId9"/>
          <w:headerReference w:type="first" r:id="rId10"/>
          <w:pgSz w:w="12240" w:h="15840"/>
          <w:pgMar w:top="2104" w:right="1701" w:bottom="1418" w:left="1418" w:header="709" w:footer="1123" w:gutter="0"/>
          <w:cols w:space="708"/>
          <w:titlePg/>
          <w:docGrid w:linePitch="360"/>
        </w:sectPr>
      </w:pPr>
    </w:p>
    <w:p w14:paraId="71B06B84" w14:textId="1C12ECD0" w:rsidR="00096D59" w:rsidRPr="008C0BDD" w:rsidRDefault="00096D59" w:rsidP="00465400">
      <w:pPr>
        <w:pStyle w:val="Ttulo1"/>
        <w:numPr>
          <w:ilvl w:val="0"/>
          <w:numId w:val="1"/>
        </w:numPr>
        <w:spacing w:before="0"/>
        <w:ind w:left="284" w:hanging="284"/>
        <w:jc w:val="both"/>
        <w:rPr>
          <w:rFonts w:ascii="Museo 300" w:hAnsi="Museo 300"/>
          <w:b/>
          <w:color w:val="000000" w:themeColor="text1"/>
          <w:sz w:val="24"/>
          <w:szCs w:val="24"/>
        </w:rPr>
      </w:pPr>
      <w:bookmarkStart w:id="1" w:name="_Toc124942990"/>
      <w:r w:rsidRPr="008C0BDD">
        <w:rPr>
          <w:rFonts w:ascii="Museo 300" w:hAnsi="Museo 300"/>
          <w:b/>
          <w:color w:val="000000" w:themeColor="text1"/>
          <w:sz w:val="24"/>
          <w:szCs w:val="24"/>
        </w:rPr>
        <w:lastRenderedPageBreak/>
        <w:t>GERENCIA LEGAL</w:t>
      </w:r>
      <w:bookmarkEnd w:id="1"/>
      <w:r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r w:rsidR="00B77EE5" w:rsidRPr="008C0BDD">
        <w:rPr>
          <w:rFonts w:ascii="Museo 300" w:hAnsi="Museo 300"/>
          <w:b/>
          <w:sz w:val="24"/>
          <w:szCs w:val="24"/>
        </w:rPr>
        <w:tab/>
      </w:r>
    </w:p>
    <w:tbl>
      <w:tblPr>
        <w:tblW w:w="5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3"/>
        <w:gridCol w:w="991"/>
        <w:gridCol w:w="1144"/>
        <w:gridCol w:w="1557"/>
        <w:gridCol w:w="1135"/>
        <w:gridCol w:w="1416"/>
        <w:gridCol w:w="1135"/>
        <w:gridCol w:w="1115"/>
      </w:tblGrid>
      <w:tr w:rsidR="003E788A" w:rsidRPr="00DE299B" w14:paraId="433F290B" w14:textId="77777777" w:rsidTr="00823FF2">
        <w:trPr>
          <w:trHeight w:val="227"/>
          <w:tblHeader/>
          <w:jc w:val="center"/>
        </w:trPr>
        <w:tc>
          <w:tcPr>
            <w:tcW w:w="5000" w:type="pct"/>
            <w:gridSpan w:val="8"/>
            <w:tcBorders>
              <w:top w:val="nil"/>
              <w:left w:val="nil"/>
              <w:bottom w:val="single" w:sz="4" w:space="0" w:color="auto"/>
              <w:right w:val="nil"/>
            </w:tcBorders>
            <w:shd w:val="clear" w:color="auto" w:fill="auto"/>
            <w:vAlign w:val="center"/>
          </w:tcPr>
          <w:p w14:paraId="785A8221" w14:textId="752CF64A" w:rsidR="003E788A" w:rsidRPr="003E788A" w:rsidRDefault="003E788A" w:rsidP="003E788A">
            <w:pPr>
              <w:spacing w:after="0" w:line="256" w:lineRule="auto"/>
              <w:jc w:val="right"/>
              <w:rPr>
                <w:rFonts w:ascii="Museo 300" w:hAnsi="Museo 300" w:cs="Arial"/>
                <w:bCs/>
                <w:sz w:val="16"/>
                <w:szCs w:val="16"/>
                <w:lang w:eastAsia="es-SV"/>
              </w:rPr>
            </w:pPr>
            <w:r w:rsidRPr="003E788A">
              <w:rPr>
                <w:rFonts w:ascii="Museo 300" w:hAnsi="Museo 300" w:cs="Arial"/>
                <w:bCs/>
                <w:sz w:val="16"/>
                <w:szCs w:val="16"/>
                <w:lang w:eastAsia="es-SV"/>
              </w:rPr>
              <w:t>FIPL-07_R1</w:t>
            </w:r>
          </w:p>
        </w:tc>
      </w:tr>
      <w:tr w:rsidR="000625CD" w:rsidRPr="00DE299B" w14:paraId="3D69A16C" w14:textId="77777777" w:rsidTr="00836740">
        <w:trPr>
          <w:trHeight w:val="227"/>
          <w:tblHeader/>
          <w:jc w:val="center"/>
        </w:trPr>
        <w:tc>
          <w:tcPr>
            <w:tcW w:w="2000"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181994BA" w14:textId="2D09B629" w:rsidR="00096D59" w:rsidRPr="00D268BE" w:rsidRDefault="00096D59" w:rsidP="009B4599">
            <w:pPr>
              <w:spacing w:after="0" w:line="256" w:lineRule="auto"/>
              <w:jc w:val="center"/>
              <w:rPr>
                <w:rFonts w:ascii="Museo 300" w:hAnsi="Museo 300" w:cs="Arial"/>
                <w:b/>
                <w:bCs/>
                <w:sz w:val="20"/>
                <w:szCs w:val="20"/>
                <w:lang w:eastAsia="es-SV"/>
              </w:rPr>
            </w:pPr>
            <w:r w:rsidRPr="00D268BE">
              <w:rPr>
                <w:rFonts w:ascii="Museo 300" w:hAnsi="Museo 300" w:cs="Arial"/>
                <w:b/>
                <w:bCs/>
                <w:sz w:val="20"/>
                <w:szCs w:val="20"/>
                <w:lang w:eastAsia="es-SV"/>
              </w:rPr>
              <w:t xml:space="preserve">Actividad </w:t>
            </w:r>
            <w:r w:rsidR="00761B01" w:rsidRPr="00D268BE">
              <w:rPr>
                <w:rFonts w:ascii="Museo 300" w:hAnsi="Museo 300" w:cs="Arial"/>
                <w:b/>
                <w:bCs/>
                <w:sz w:val="20"/>
                <w:szCs w:val="20"/>
                <w:lang w:eastAsia="es-SV"/>
              </w:rPr>
              <w:t xml:space="preserve">Específica </w:t>
            </w:r>
          </w:p>
        </w:tc>
        <w:tc>
          <w:tcPr>
            <w:tcW w:w="754" w:type="pct"/>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286B5B18" w14:textId="77777777" w:rsidR="00096D59" w:rsidRPr="00D268BE" w:rsidRDefault="00096D59" w:rsidP="009B4599">
            <w:pPr>
              <w:spacing w:after="0" w:line="256" w:lineRule="auto"/>
              <w:jc w:val="center"/>
              <w:rPr>
                <w:rFonts w:ascii="Museo 300" w:hAnsi="Museo 300" w:cs="Arial"/>
                <w:b/>
                <w:bCs/>
                <w:sz w:val="20"/>
                <w:szCs w:val="20"/>
                <w:lang w:eastAsia="es-SV"/>
              </w:rPr>
            </w:pPr>
            <w:r w:rsidRPr="00D268BE">
              <w:rPr>
                <w:rFonts w:ascii="Museo 300" w:hAnsi="Museo 300" w:cs="Arial"/>
                <w:b/>
                <w:bCs/>
                <w:sz w:val="20"/>
                <w:szCs w:val="20"/>
                <w:lang w:eastAsia="es-SV"/>
              </w:rPr>
              <w:t>Metas</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3992720C" w14:textId="7837EAD9" w:rsidR="00096D59" w:rsidRPr="00D268BE" w:rsidRDefault="00D268BE" w:rsidP="00D268BE">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Unidad de M</w:t>
            </w:r>
            <w:r w:rsidR="00096D59" w:rsidRPr="00D268BE">
              <w:rPr>
                <w:rFonts w:ascii="Museo 300" w:hAnsi="Museo 300" w:cs="Arial"/>
                <w:b/>
                <w:bCs/>
                <w:sz w:val="20"/>
                <w:szCs w:val="20"/>
                <w:lang w:eastAsia="es-SV"/>
              </w:rPr>
              <w:t>edida</w:t>
            </w:r>
          </w:p>
        </w:tc>
        <w:tc>
          <w:tcPr>
            <w:tcW w:w="901" w:type="pct"/>
            <w:gridSpan w:val="2"/>
            <w:tcBorders>
              <w:top w:val="single" w:sz="4" w:space="0" w:color="auto"/>
              <w:left w:val="single" w:sz="4" w:space="0" w:color="auto"/>
              <w:bottom w:val="single" w:sz="4" w:space="0" w:color="auto"/>
              <w:right w:val="single" w:sz="4" w:space="0" w:color="auto"/>
            </w:tcBorders>
            <w:shd w:val="clear" w:color="auto" w:fill="4472C4"/>
            <w:vAlign w:val="center"/>
            <w:hideMark/>
          </w:tcPr>
          <w:p w14:paraId="422E1764" w14:textId="77777777" w:rsidR="00096D59" w:rsidRPr="003E788A" w:rsidRDefault="00096D59" w:rsidP="003E788A">
            <w:pPr>
              <w:spacing w:after="0" w:line="256" w:lineRule="auto"/>
              <w:jc w:val="center"/>
              <w:rPr>
                <w:rFonts w:ascii="Museo 300" w:hAnsi="Museo 300" w:cs="Arial"/>
                <w:b/>
                <w:bCs/>
                <w:color w:val="FFFFFF"/>
                <w:sz w:val="20"/>
                <w:szCs w:val="20"/>
                <w:lang w:eastAsia="es-SV"/>
              </w:rPr>
            </w:pPr>
            <w:r w:rsidRPr="003E788A">
              <w:rPr>
                <w:rFonts w:ascii="Museo 300" w:hAnsi="Museo 300" w:cs="Arial"/>
                <w:b/>
                <w:bCs/>
                <w:color w:val="FFFFFF"/>
                <w:sz w:val="20"/>
                <w:szCs w:val="20"/>
                <w:lang w:eastAsia="es-SV"/>
              </w:rPr>
              <w:t>Logros</w:t>
            </w:r>
          </w:p>
        </w:tc>
        <w:tc>
          <w:tcPr>
            <w:tcW w:w="795"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7D4439C8" w14:textId="55C7CB9C" w:rsidR="00096D59" w:rsidRPr="00D268BE" w:rsidRDefault="00096D59" w:rsidP="009B4599">
            <w:pPr>
              <w:spacing w:after="0" w:line="256" w:lineRule="auto"/>
              <w:jc w:val="center"/>
              <w:rPr>
                <w:rFonts w:ascii="Museo 300" w:hAnsi="Museo 300" w:cs="Arial"/>
                <w:b/>
                <w:bCs/>
                <w:color w:val="FFFFFF"/>
                <w:sz w:val="20"/>
                <w:szCs w:val="20"/>
                <w:lang w:eastAsia="es-SV"/>
              </w:rPr>
            </w:pPr>
            <w:r w:rsidRPr="00D268BE">
              <w:rPr>
                <w:rFonts w:ascii="Museo 300" w:hAnsi="Museo 300" w:cs="Arial"/>
                <w:b/>
                <w:bCs/>
                <w:color w:val="FFFFFF"/>
                <w:sz w:val="20"/>
                <w:szCs w:val="20"/>
                <w:lang w:eastAsia="es-SV"/>
              </w:rPr>
              <w:t>Porcentaje de Cumplimiento</w:t>
            </w:r>
            <w:r w:rsidR="005147DF">
              <w:rPr>
                <w:rFonts w:ascii="Museo 300" w:hAnsi="Museo 300" w:cs="Arial"/>
                <w:b/>
                <w:bCs/>
                <w:color w:val="FFFFFF"/>
                <w:sz w:val="20"/>
                <w:szCs w:val="20"/>
                <w:lang w:eastAsia="es-SV"/>
              </w:rPr>
              <w:t xml:space="preserve"> %</w:t>
            </w:r>
          </w:p>
        </w:tc>
      </w:tr>
      <w:tr w:rsidR="00836740" w:rsidRPr="00DE299B" w14:paraId="14794F10" w14:textId="77777777" w:rsidTr="00836740">
        <w:trPr>
          <w:trHeight w:val="567"/>
          <w:tblHeader/>
          <w:jc w:val="center"/>
        </w:trPr>
        <w:tc>
          <w:tcPr>
            <w:tcW w:w="2000"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18627824" w14:textId="77777777" w:rsidR="00096D59" w:rsidRPr="00D268BE" w:rsidRDefault="00096D59" w:rsidP="009B4599">
            <w:pPr>
              <w:spacing w:after="0" w:line="256" w:lineRule="auto"/>
              <w:jc w:val="center"/>
              <w:rPr>
                <w:rFonts w:ascii="Museo 300" w:hAnsi="Museo 300" w:cs="Arial"/>
                <w:b/>
                <w:bCs/>
                <w:sz w:val="20"/>
                <w:szCs w:val="20"/>
                <w:lang w:eastAsia="es-SV"/>
              </w:rPr>
            </w:pPr>
          </w:p>
        </w:tc>
        <w:tc>
          <w:tcPr>
            <w:tcW w:w="350" w:type="pct"/>
            <w:tcBorders>
              <w:top w:val="single" w:sz="4" w:space="0" w:color="auto"/>
              <w:left w:val="single" w:sz="4" w:space="0" w:color="auto"/>
              <w:bottom w:val="single" w:sz="4" w:space="0" w:color="auto"/>
              <w:right w:val="single" w:sz="4" w:space="0" w:color="auto"/>
            </w:tcBorders>
            <w:shd w:val="clear" w:color="auto" w:fill="9BC2E6"/>
            <w:vAlign w:val="center"/>
          </w:tcPr>
          <w:p w14:paraId="14A7B0A2" w14:textId="77777777" w:rsidR="00096D59" w:rsidRPr="00D268BE" w:rsidRDefault="00096D59" w:rsidP="009B4599">
            <w:pPr>
              <w:spacing w:after="0" w:line="256" w:lineRule="auto"/>
              <w:jc w:val="center"/>
              <w:rPr>
                <w:rFonts w:ascii="Museo 300" w:hAnsi="Museo 300" w:cs="Arial"/>
                <w:b/>
                <w:bCs/>
                <w:sz w:val="20"/>
                <w:szCs w:val="20"/>
                <w:lang w:eastAsia="es-SV"/>
              </w:rPr>
            </w:pPr>
            <w:r w:rsidRPr="00D268BE">
              <w:rPr>
                <w:rFonts w:ascii="Museo 300" w:hAnsi="Museo 300" w:cs="Arial"/>
                <w:b/>
                <w:bCs/>
                <w:sz w:val="20"/>
                <w:szCs w:val="20"/>
                <w:lang w:eastAsia="es-SV"/>
              </w:rPr>
              <w:t>Anual</w:t>
            </w:r>
          </w:p>
        </w:tc>
        <w:tc>
          <w:tcPr>
            <w:tcW w:w="404" w:type="pct"/>
            <w:tcBorders>
              <w:top w:val="single" w:sz="4" w:space="0" w:color="auto"/>
              <w:left w:val="single" w:sz="4" w:space="0" w:color="auto"/>
              <w:bottom w:val="single" w:sz="4" w:space="0" w:color="auto"/>
              <w:right w:val="single" w:sz="4" w:space="0" w:color="auto"/>
            </w:tcBorders>
            <w:shd w:val="clear" w:color="auto" w:fill="9BC2E6"/>
            <w:vAlign w:val="center"/>
          </w:tcPr>
          <w:p w14:paraId="002FE922" w14:textId="037B4E3B" w:rsidR="00634EB4" w:rsidRPr="00836740" w:rsidRDefault="00C01D1F" w:rsidP="00A37362">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550"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490F6C42" w14:textId="77777777" w:rsidR="00096D59" w:rsidRPr="00D268BE" w:rsidRDefault="00096D59" w:rsidP="009B4599">
            <w:pPr>
              <w:spacing w:after="0" w:line="256" w:lineRule="auto"/>
              <w:jc w:val="center"/>
              <w:rPr>
                <w:rFonts w:ascii="Museo 300" w:hAnsi="Museo 300" w:cs="Arial"/>
                <w:b/>
                <w:bCs/>
                <w:sz w:val="20"/>
                <w:szCs w:val="20"/>
                <w:lang w:eastAsia="es-SV"/>
              </w:rPr>
            </w:pPr>
          </w:p>
        </w:tc>
        <w:tc>
          <w:tcPr>
            <w:tcW w:w="401" w:type="pct"/>
            <w:tcBorders>
              <w:top w:val="single" w:sz="4" w:space="0" w:color="auto"/>
              <w:left w:val="single" w:sz="4" w:space="0" w:color="auto"/>
              <w:bottom w:val="single" w:sz="4" w:space="0" w:color="auto"/>
              <w:right w:val="single" w:sz="4" w:space="0" w:color="auto"/>
            </w:tcBorders>
            <w:shd w:val="clear" w:color="auto" w:fill="4472C4"/>
            <w:vAlign w:val="center"/>
          </w:tcPr>
          <w:p w14:paraId="6FB8EE93" w14:textId="1D7FFE51" w:rsidR="000D04F7" w:rsidRPr="00836740" w:rsidRDefault="00C01D1F" w:rsidP="00A37362">
            <w:pPr>
              <w:spacing w:after="0" w:line="256" w:lineRule="auto"/>
              <w:jc w:val="center"/>
              <w:rPr>
                <w:rFonts w:ascii="Museo 300" w:hAnsi="Museo 300" w:cs="Arial"/>
                <w:b/>
                <w:bCs/>
                <w:color w:val="FFFFFF"/>
                <w:sz w:val="18"/>
                <w:szCs w:val="18"/>
                <w:lang w:eastAsia="es-SV"/>
              </w:rPr>
            </w:pPr>
            <w:r>
              <w:rPr>
                <w:rFonts w:ascii="Museo 300" w:hAnsi="Museo 300" w:cs="Arial"/>
                <w:b/>
                <w:bCs/>
                <w:color w:val="FFFFFF"/>
                <w:sz w:val="18"/>
                <w:szCs w:val="18"/>
                <w:lang w:eastAsia="es-SV"/>
              </w:rPr>
              <w:t>Cuarto Trimestre</w:t>
            </w:r>
          </w:p>
        </w:tc>
        <w:tc>
          <w:tcPr>
            <w:tcW w:w="500" w:type="pct"/>
            <w:tcBorders>
              <w:top w:val="single" w:sz="4" w:space="0" w:color="auto"/>
              <w:left w:val="single" w:sz="4" w:space="0" w:color="auto"/>
              <w:bottom w:val="single" w:sz="4" w:space="0" w:color="auto"/>
              <w:right w:val="single" w:sz="4" w:space="0" w:color="auto"/>
            </w:tcBorders>
            <w:shd w:val="clear" w:color="auto" w:fill="4472C4"/>
            <w:vAlign w:val="center"/>
          </w:tcPr>
          <w:p w14:paraId="24A57A62" w14:textId="581E4F74" w:rsidR="00096D59" w:rsidRPr="00D268BE" w:rsidRDefault="00AB5DCF" w:rsidP="009B4599">
            <w:pPr>
              <w:spacing w:after="0" w:line="256" w:lineRule="auto"/>
              <w:jc w:val="center"/>
              <w:rPr>
                <w:rFonts w:ascii="Museo 300" w:hAnsi="Museo 300" w:cs="Arial"/>
                <w:b/>
                <w:bCs/>
                <w:color w:val="FFFFFF"/>
                <w:sz w:val="20"/>
                <w:szCs w:val="20"/>
                <w:lang w:eastAsia="es-SV"/>
              </w:rPr>
            </w:pPr>
            <w:r w:rsidRPr="00D268BE">
              <w:rPr>
                <w:rFonts w:ascii="Museo 300" w:hAnsi="Museo 300" w:cs="Arial"/>
                <w:b/>
                <w:bCs/>
                <w:color w:val="FFFFFF"/>
                <w:sz w:val="20"/>
                <w:szCs w:val="20"/>
                <w:lang w:eastAsia="es-SV"/>
              </w:rPr>
              <w:t xml:space="preserve">Acumulado </w:t>
            </w:r>
            <w:r w:rsidR="00096D59" w:rsidRPr="00D268BE">
              <w:rPr>
                <w:rFonts w:ascii="Museo 300" w:hAnsi="Museo 300" w:cs="Arial"/>
                <w:b/>
                <w:bCs/>
                <w:color w:val="FFFFFF"/>
                <w:sz w:val="20"/>
                <w:szCs w:val="20"/>
                <w:lang w:eastAsia="es-SV"/>
              </w:rPr>
              <w:t>Anual</w:t>
            </w:r>
          </w:p>
        </w:tc>
        <w:tc>
          <w:tcPr>
            <w:tcW w:w="40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B54DA8A" w14:textId="4D5F5731" w:rsidR="00096D59" w:rsidRPr="00836740" w:rsidRDefault="00C01D1F" w:rsidP="000D04F7">
            <w:pPr>
              <w:spacing w:after="0" w:line="256" w:lineRule="auto"/>
              <w:jc w:val="center"/>
              <w:rPr>
                <w:rFonts w:ascii="Museo 300" w:hAnsi="Museo 300" w:cs="Arial"/>
                <w:b/>
                <w:bCs/>
                <w:color w:val="FFFFFF"/>
                <w:sz w:val="18"/>
                <w:szCs w:val="18"/>
                <w:lang w:eastAsia="es-SV"/>
              </w:rPr>
            </w:pPr>
            <w:r>
              <w:rPr>
                <w:rFonts w:ascii="Museo 300" w:hAnsi="Museo 300" w:cs="Arial"/>
                <w:b/>
                <w:bCs/>
                <w:color w:val="FFFFFF"/>
                <w:sz w:val="18"/>
                <w:szCs w:val="18"/>
                <w:lang w:eastAsia="es-SV"/>
              </w:rPr>
              <w:t>Cuarto Trimestre</w:t>
            </w:r>
          </w:p>
        </w:tc>
        <w:tc>
          <w:tcPr>
            <w:tcW w:w="394"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150D147" w14:textId="77777777" w:rsidR="00096D59" w:rsidRPr="00D268BE" w:rsidRDefault="00096D59" w:rsidP="009B4599">
            <w:pPr>
              <w:spacing w:after="0" w:line="256" w:lineRule="auto"/>
              <w:jc w:val="center"/>
              <w:rPr>
                <w:rFonts w:ascii="Museo 300" w:hAnsi="Museo 300" w:cs="Arial"/>
                <w:b/>
                <w:bCs/>
                <w:color w:val="FFFFFF"/>
                <w:sz w:val="20"/>
                <w:szCs w:val="20"/>
                <w:lang w:eastAsia="es-SV"/>
              </w:rPr>
            </w:pPr>
            <w:r w:rsidRPr="00D268BE">
              <w:rPr>
                <w:rFonts w:ascii="Museo 300" w:hAnsi="Museo 300" w:cs="Arial"/>
                <w:b/>
                <w:bCs/>
                <w:color w:val="FFFFFF"/>
                <w:sz w:val="20"/>
                <w:szCs w:val="20"/>
                <w:lang w:eastAsia="es-SV"/>
              </w:rPr>
              <w:t>Anual</w:t>
            </w:r>
          </w:p>
        </w:tc>
      </w:tr>
      <w:tr w:rsidR="00096D59" w:rsidRPr="00DE299B" w14:paraId="4088B3CF" w14:textId="77777777" w:rsidTr="00823FF2">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ACA1F" w14:textId="224FB747" w:rsidR="00096D59" w:rsidRPr="00492940" w:rsidRDefault="00AB5DCF" w:rsidP="009B4599">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Asistencia Ciudadana</w:t>
            </w:r>
          </w:p>
        </w:tc>
      </w:tr>
      <w:tr w:rsidR="00836740" w:rsidRPr="00DE299B" w14:paraId="5193BCB7" w14:textId="77777777" w:rsidTr="00836740">
        <w:trPr>
          <w:trHeight w:val="794"/>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4D55AA65" w14:textId="6C328BA0" w:rsidR="00AB5DCF" w:rsidRPr="00B87CDE" w:rsidRDefault="00AB5DCF"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Brindar atención y asesoría a los usuarios del ISTA, mediante servicios de información</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A76B889" w14:textId="62931D03" w:rsidR="00AB5DCF" w:rsidRPr="00B87CDE" w:rsidRDefault="00AB5DCF"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6,000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6792436C" w14:textId="7EC5EB01" w:rsidR="00AB5DCF" w:rsidRPr="00B87CDE" w:rsidRDefault="00C01D1F"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3E1505">
              <w:rPr>
                <w:rFonts w:ascii="Museo 300" w:hAnsi="Museo 300" w:cs="Arial"/>
                <w:sz w:val="20"/>
                <w:szCs w:val="20"/>
                <w:lang w:eastAsia="es-SV"/>
              </w:rPr>
              <w:t>500</w:t>
            </w:r>
          </w:p>
        </w:tc>
        <w:tc>
          <w:tcPr>
            <w:tcW w:w="550" w:type="pct"/>
            <w:tcBorders>
              <w:top w:val="single" w:sz="4" w:space="0" w:color="auto"/>
              <w:left w:val="single" w:sz="4" w:space="0" w:color="auto"/>
              <w:bottom w:val="single" w:sz="4" w:space="0" w:color="auto"/>
              <w:right w:val="single" w:sz="4" w:space="0" w:color="auto"/>
            </w:tcBorders>
            <w:vAlign w:val="center"/>
          </w:tcPr>
          <w:p w14:paraId="71317666" w14:textId="10347ABC" w:rsidR="00AB5DCF" w:rsidRPr="00B87CDE" w:rsidRDefault="00AB5DC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Usuarios Atendidos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198240A" w14:textId="12F3C976" w:rsidR="00AB5DCF" w:rsidRPr="00B87CDE" w:rsidRDefault="00C01D1F" w:rsidP="00B17B4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2,733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4AB4636" w14:textId="4EB387A7" w:rsidR="00AB5DCF" w:rsidRPr="00B87CDE" w:rsidRDefault="00C01D1F" w:rsidP="009B057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9,458</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09B15066" w14:textId="64D1BC3E" w:rsidR="00AB5DCF" w:rsidRPr="00B87CDE" w:rsidRDefault="00AB5DCF" w:rsidP="009B057F">
            <w:pPr>
              <w:spacing w:after="0" w:line="256" w:lineRule="auto"/>
              <w:jc w:val="center"/>
              <w:rPr>
                <w:rFonts w:ascii="Museo 300" w:hAnsi="Museo 300" w:cs="Arial"/>
                <w:b/>
                <w:bCs/>
                <w:color w:val="FFFFFF" w:themeColor="background1"/>
                <w:sz w:val="20"/>
                <w:szCs w:val="20"/>
                <w:lang w:val="es-MX" w:eastAsia="es-MX"/>
              </w:rPr>
            </w:pPr>
            <w:r w:rsidRPr="00B87CDE">
              <w:rPr>
                <w:rFonts w:ascii="Museo 300" w:hAnsi="Museo 300" w:cs="Arial"/>
                <w:b/>
                <w:bCs/>
                <w:color w:val="FFFFFF" w:themeColor="background1"/>
                <w:sz w:val="20"/>
                <w:szCs w:val="20"/>
                <w:lang w:val="es-MX" w:eastAsia="es-MX"/>
              </w:rPr>
              <w:t>100.00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266172B" w14:textId="782C67F2" w:rsidR="00AB5DCF" w:rsidRPr="00DF05B2" w:rsidRDefault="00156B09" w:rsidP="009B057F">
            <w:pPr>
              <w:spacing w:after="0" w:line="256" w:lineRule="auto"/>
              <w:jc w:val="center"/>
              <w:rPr>
                <w:rFonts w:ascii="Museo 300" w:hAnsi="Museo 300" w:cs="Arial"/>
                <w:b/>
                <w:bCs/>
                <w:sz w:val="20"/>
                <w:szCs w:val="20"/>
                <w:lang w:val="es-MX" w:eastAsia="es-MX"/>
              </w:rPr>
            </w:pPr>
            <w:r w:rsidRPr="00B87CDE">
              <w:rPr>
                <w:rFonts w:ascii="Museo 300" w:hAnsi="Museo 300" w:cs="Arial"/>
                <w:b/>
                <w:bCs/>
                <w:sz w:val="20"/>
                <w:szCs w:val="20"/>
                <w:lang w:val="es-MX" w:eastAsia="es-MX"/>
              </w:rPr>
              <w:t>100.00</w:t>
            </w:r>
          </w:p>
        </w:tc>
      </w:tr>
      <w:tr w:rsidR="00AB5DCF" w:rsidRPr="00DE299B" w14:paraId="03B7725F" w14:textId="77777777" w:rsidTr="00823FF2">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DDC40" w14:textId="55C0D022" w:rsidR="00AB5DCF" w:rsidRPr="00DF05B2" w:rsidRDefault="00AB5DCF" w:rsidP="009B057F">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Asistencia Jurídica</w:t>
            </w:r>
          </w:p>
        </w:tc>
      </w:tr>
      <w:tr w:rsidR="00836740" w:rsidRPr="00B87CDE" w14:paraId="5BA7129A" w14:textId="77777777" w:rsidTr="00A009C5">
        <w:trPr>
          <w:trHeight w:val="725"/>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232ADE0D" w14:textId="694F15B6" w:rsidR="009B057F" w:rsidRPr="00B87CDE" w:rsidRDefault="00AB5DCF"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Brindar atención a asociaciones cooperativas de la Reforma Agraria y de Producción Agropecuaria.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E95703D" w14:textId="77E3EB6B" w:rsidR="009B057F" w:rsidRPr="00B87CDE" w:rsidRDefault="00AB5DCF"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96</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05FFB3FF" w14:textId="27499A50" w:rsidR="009B057F" w:rsidRPr="00B87CDE" w:rsidRDefault="00C01D1F"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24</w:t>
            </w:r>
          </w:p>
        </w:tc>
        <w:tc>
          <w:tcPr>
            <w:tcW w:w="550" w:type="pct"/>
            <w:tcBorders>
              <w:top w:val="single" w:sz="4" w:space="0" w:color="auto"/>
              <w:left w:val="single" w:sz="4" w:space="0" w:color="auto"/>
              <w:bottom w:val="single" w:sz="4" w:space="0" w:color="auto"/>
              <w:right w:val="single" w:sz="4" w:space="0" w:color="auto"/>
            </w:tcBorders>
            <w:vAlign w:val="center"/>
          </w:tcPr>
          <w:p w14:paraId="3DA8FD54" w14:textId="504184D4" w:rsidR="009B057F" w:rsidRPr="00B87CDE" w:rsidRDefault="00AB5DC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Cooperativas atendidas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70B4221" w14:textId="1133FFA3" w:rsidR="009B057F" w:rsidRPr="00B87CDE" w:rsidRDefault="00B134E2" w:rsidP="002601E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00CF6B1B">
              <w:rPr>
                <w:rFonts w:ascii="Museo 300" w:hAnsi="Museo 300" w:cs="Arial"/>
                <w:bCs/>
                <w:sz w:val="20"/>
                <w:szCs w:val="20"/>
                <w:lang w:val="es-MX" w:eastAsia="es-MX"/>
              </w:rPr>
              <w:t>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5F4B1D3" w14:textId="1F777A9D" w:rsidR="009B057F" w:rsidRPr="00B87CDE" w:rsidRDefault="00B134E2" w:rsidP="009B057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17</w:t>
            </w:r>
            <w:r w:rsidR="00CF6B1B">
              <w:rPr>
                <w:rFonts w:ascii="Museo 300" w:hAnsi="Museo 300" w:cs="Arial"/>
                <w:bCs/>
                <w:sz w:val="20"/>
                <w:szCs w:val="20"/>
                <w:lang w:val="es-MX" w:eastAsia="es-MX"/>
              </w:rPr>
              <w:t>3</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3756AA38" w14:textId="3E95E0EA" w:rsidR="009B057F" w:rsidRPr="00B87CDE" w:rsidRDefault="00CC7914" w:rsidP="009B057F">
            <w:pPr>
              <w:spacing w:after="0" w:line="256" w:lineRule="auto"/>
              <w:jc w:val="center"/>
              <w:rPr>
                <w:rFonts w:ascii="Museo 300" w:hAnsi="Museo 300" w:cs="Arial"/>
                <w:b/>
                <w:bCs/>
                <w:color w:val="FFFFFF" w:themeColor="background1"/>
                <w:sz w:val="20"/>
                <w:szCs w:val="20"/>
                <w:lang w:eastAsia="es-SV"/>
              </w:rPr>
            </w:pPr>
            <w:r w:rsidRPr="00B87CDE">
              <w:rPr>
                <w:rFonts w:ascii="Museo 300" w:hAnsi="Museo 300" w:cs="Arial"/>
                <w:b/>
                <w:bCs/>
                <w:color w:val="FFFFFF" w:themeColor="background1"/>
                <w:sz w:val="20"/>
                <w:szCs w:val="20"/>
                <w:lang w:eastAsia="es-SV"/>
              </w:rPr>
              <w:t>100.00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2CCF386" w14:textId="0381A6C6" w:rsidR="00A610DD" w:rsidRPr="00B87CDE" w:rsidRDefault="00B17B4B" w:rsidP="00A610DD">
            <w:pPr>
              <w:spacing w:after="0" w:line="256" w:lineRule="auto"/>
              <w:jc w:val="center"/>
              <w:rPr>
                <w:rFonts w:ascii="Museo 300" w:hAnsi="Museo 300" w:cs="Arial"/>
                <w:b/>
                <w:bCs/>
                <w:sz w:val="20"/>
                <w:szCs w:val="20"/>
                <w:lang w:eastAsia="es-SV"/>
              </w:rPr>
            </w:pPr>
            <w:r w:rsidRPr="00B87CDE">
              <w:rPr>
                <w:rFonts w:ascii="Museo 300" w:hAnsi="Museo 300" w:cs="Arial"/>
                <w:b/>
                <w:bCs/>
                <w:sz w:val="20"/>
                <w:szCs w:val="20"/>
                <w:lang w:eastAsia="es-SV"/>
              </w:rPr>
              <w:t>100.00</w:t>
            </w:r>
          </w:p>
        </w:tc>
      </w:tr>
      <w:tr w:rsidR="00836740" w:rsidRPr="00B87CDE" w14:paraId="36B43A36" w14:textId="77777777" w:rsidTr="00A009C5">
        <w:trPr>
          <w:trHeight w:val="725"/>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564D4ABC" w14:textId="4A0143A3" w:rsidR="009B057F" w:rsidRPr="00B87CDE" w:rsidRDefault="00A71C4D"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Diligenciar cancelaciones de hipotecas a beneficiarios que lo requieran por el pago de su deuda agraria</w:t>
            </w:r>
            <w:r w:rsidR="009B057F" w:rsidRPr="00B87CDE">
              <w:rPr>
                <w:rFonts w:ascii="Museo 300" w:hAnsi="Museo 300" w:cs="Arial"/>
                <w:sz w:val="20"/>
                <w:szCs w:val="20"/>
                <w:lang w:eastAsia="es-SV"/>
              </w:rPr>
              <w:t>.</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E39008F" w14:textId="51425F73" w:rsidR="009B057F" w:rsidRPr="00B87CDE" w:rsidRDefault="00C80604"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480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1BD76E3B" w14:textId="4B8C23CF" w:rsidR="009B057F" w:rsidRPr="00B87CDE" w:rsidRDefault="00B134E2"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120</w:t>
            </w:r>
          </w:p>
        </w:tc>
        <w:tc>
          <w:tcPr>
            <w:tcW w:w="550" w:type="pct"/>
            <w:tcBorders>
              <w:top w:val="single" w:sz="4" w:space="0" w:color="auto"/>
              <w:left w:val="single" w:sz="4" w:space="0" w:color="auto"/>
              <w:bottom w:val="single" w:sz="4" w:space="0" w:color="auto"/>
              <w:right w:val="single" w:sz="4" w:space="0" w:color="auto"/>
            </w:tcBorders>
            <w:vAlign w:val="center"/>
          </w:tcPr>
          <w:p w14:paraId="32AC7FB6" w14:textId="2D2F7A4E" w:rsidR="009B057F" w:rsidRPr="00B87CDE" w:rsidRDefault="009B057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Cancelación elaborada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EAC3E63" w14:textId="605B9649" w:rsidR="009B057F" w:rsidRPr="00B87CDE" w:rsidRDefault="00B134E2" w:rsidP="00033F13">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260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0E22A90" w14:textId="2EEB0ED9" w:rsidR="009B057F" w:rsidRPr="00B87CDE" w:rsidRDefault="00B134E2" w:rsidP="009B057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1,403</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0F87C4E9" w14:textId="601CE185" w:rsidR="009B057F" w:rsidRPr="00B87CDE" w:rsidRDefault="00C80604" w:rsidP="009B057F">
            <w:pPr>
              <w:spacing w:after="0" w:line="256" w:lineRule="auto"/>
              <w:jc w:val="center"/>
              <w:rPr>
                <w:rFonts w:ascii="Museo 300" w:hAnsi="Museo 300" w:cs="Arial"/>
                <w:b/>
                <w:bCs/>
                <w:color w:val="FFFFFF" w:themeColor="background1"/>
                <w:sz w:val="20"/>
                <w:szCs w:val="20"/>
                <w:lang w:eastAsia="es-SV"/>
              </w:rPr>
            </w:pPr>
            <w:r w:rsidRPr="00B87CDE">
              <w:rPr>
                <w:rFonts w:ascii="Museo 300" w:hAnsi="Museo 300" w:cs="Arial"/>
                <w:b/>
                <w:bCs/>
                <w:color w:val="FFFFFF" w:themeColor="background1"/>
                <w:sz w:val="20"/>
                <w:szCs w:val="20"/>
                <w:lang w:eastAsia="es-SV"/>
              </w:rPr>
              <w:t>100.00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699D604" w14:textId="0701A9B7" w:rsidR="009B057F" w:rsidRPr="00B87CDE" w:rsidRDefault="00CF71D9" w:rsidP="009B057F">
            <w:pPr>
              <w:spacing w:after="0" w:line="256" w:lineRule="auto"/>
              <w:jc w:val="center"/>
              <w:rPr>
                <w:rFonts w:ascii="Museo 300" w:hAnsi="Museo 300" w:cs="Arial"/>
                <w:b/>
                <w:bCs/>
                <w:sz w:val="20"/>
                <w:szCs w:val="20"/>
                <w:lang w:eastAsia="es-SV"/>
              </w:rPr>
            </w:pPr>
            <w:r w:rsidRPr="00B87CDE">
              <w:rPr>
                <w:rFonts w:ascii="Museo 300" w:hAnsi="Museo 300" w:cs="Arial"/>
                <w:b/>
                <w:bCs/>
                <w:sz w:val="20"/>
                <w:szCs w:val="20"/>
                <w:lang w:eastAsia="es-SV"/>
              </w:rPr>
              <w:t>100.00</w:t>
            </w:r>
          </w:p>
        </w:tc>
      </w:tr>
      <w:tr w:rsidR="00836740" w:rsidRPr="00DE299B" w14:paraId="5CAF6535" w14:textId="77777777" w:rsidTr="00A009C5">
        <w:trPr>
          <w:trHeight w:val="725"/>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2FFA8E9B" w14:textId="621B8604" w:rsidR="009B057F" w:rsidRPr="00B87CDE" w:rsidRDefault="009B057F" w:rsidP="009B057F">
            <w:pPr>
              <w:spacing w:after="0"/>
              <w:jc w:val="both"/>
              <w:rPr>
                <w:rFonts w:ascii="Museo 300" w:hAnsi="Museo 300" w:cs="Arial"/>
                <w:sz w:val="20"/>
                <w:szCs w:val="20"/>
                <w:lang w:eastAsia="es-SV"/>
              </w:rPr>
            </w:pPr>
            <w:r w:rsidRPr="00B87CDE">
              <w:rPr>
                <w:rFonts w:ascii="Museo 300" w:hAnsi="Museo 300" w:cs="Arial"/>
                <w:sz w:val="20"/>
                <w:szCs w:val="20"/>
                <w:lang w:eastAsia="es-SV"/>
              </w:rPr>
              <w:t>Elaborar dictamen para aprobación de proyectos de Cooperativas.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A3D9804" w14:textId="54F12DE1" w:rsidR="009B057F" w:rsidRPr="00B87CDE" w:rsidRDefault="009B057F" w:rsidP="009B057F">
            <w:pPr>
              <w:spacing w:after="0"/>
              <w:jc w:val="center"/>
              <w:rPr>
                <w:rFonts w:ascii="Museo 300" w:hAnsi="Museo 300" w:cs="Arial"/>
                <w:b/>
                <w:bCs/>
                <w:sz w:val="20"/>
                <w:szCs w:val="20"/>
                <w:lang w:eastAsia="es-SV"/>
              </w:rPr>
            </w:pPr>
            <w:r w:rsidRPr="00B87CDE">
              <w:rPr>
                <w:rFonts w:ascii="Museo 300" w:hAnsi="Museo 300" w:cs="Arial"/>
                <w:b/>
                <w:bCs/>
                <w:sz w:val="20"/>
                <w:szCs w:val="20"/>
                <w:lang w:eastAsia="es-SV"/>
              </w:rPr>
              <w:t>12</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67FDA4C5" w14:textId="061E1752" w:rsidR="009B057F" w:rsidRPr="00B87CDE" w:rsidRDefault="00B134E2"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50" w:type="pct"/>
            <w:tcBorders>
              <w:top w:val="single" w:sz="4" w:space="0" w:color="auto"/>
              <w:left w:val="single" w:sz="4" w:space="0" w:color="auto"/>
              <w:bottom w:val="single" w:sz="4" w:space="0" w:color="auto"/>
              <w:right w:val="single" w:sz="4" w:space="0" w:color="auto"/>
            </w:tcBorders>
            <w:vAlign w:val="center"/>
          </w:tcPr>
          <w:p w14:paraId="08A7192C" w14:textId="38E68D65" w:rsidR="009B057F" w:rsidRPr="00B87CDE" w:rsidRDefault="009B057F" w:rsidP="009B057F">
            <w:pPr>
              <w:spacing w:after="0"/>
              <w:jc w:val="center"/>
              <w:rPr>
                <w:rFonts w:ascii="Museo 300" w:hAnsi="Museo 300" w:cs="Arial"/>
                <w:sz w:val="20"/>
                <w:szCs w:val="20"/>
                <w:lang w:eastAsia="es-SV"/>
              </w:rPr>
            </w:pPr>
            <w:r w:rsidRPr="00B87CDE">
              <w:rPr>
                <w:rFonts w:ascii="Museo 300" w:hAnsi="Museo 300" w:cs="Arial"/>
                <w:sz w:val="20"/>
                <w:szCs w:val="20"/>
                <w:lang w:eastAsia="es-SV"/>
              </w:rPr>
              <w:t>Dictamen elaborado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D7D6D47" w14:textId="5AF0FAA6" w:rsidR="009B057F" w:rsidRPr="00B87CDE" w:rsidRDefault="00CF6B1B" w:rsidP="0080073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C80604" w:rsidRPr="00B87CDE">
              <w:rPr>
                <w:rStyle w:val="Refdenotaalpie"/>
                <w:rFonts w:ascii="Museo 300" w:hAnsi="Museo 300" w:cs="Arial"/>
                <w:bCs/>
                <w:sz w:val="20"/>
                <w:szCs w:val="20"/>
                <w:lang w:val="es-MX" w:eastAsia="es-MX"/>
              </w:rPr>
              <w:footnoteReference w:id="1"/>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FD5EA6D" w14:textId="69B89BA0" w:rsidR="009B057F" w:rsidRPr="00B87CDE" w:rsidRDefault="00CF6B1B" w:rsidP="00A9022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6C8F22D3" w14:textId="6A3735FE" w:rsidR="009B057F" w:rsidRPr="00B87CDE" w:rsidRDefault="00CF6B1B" w:rsidP="009B057F">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w:t>
            </w:r>
            <w:r w:rsidR="00CF71D9" w:rsidRPr="00B87CDE">
              <w:rPr>
                <w:rFonts w:ascii="Museo 300" w:hAnsi="Museo 300" w:cs="Arial"/>
                <w:b/>
                <w:bCs/>
                <w:color w:val="FFFFFF" w:themeColor="background1"/>
                <w:sz w:val="20"/>
                <w:szCs w:val="20"/>
                <w:lang w:eastAsia="es-SV"/>
              </w:rPr>
              <w:t>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A37E094" w14:textId="7D4335F3" w:rsidR="009B057F" w:rsidRPr="00DF05B2" w:rsidRDefault="00CF6B1B" w:rsidP="00CF6B1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w:t>
            </w:r>
            <w:r w:rsidR="006D4307" w:rsidRPr="00B87CDE">
              <w:rPr>
                <w:rFonts w:ascii="Museo 300" w:hAnsi="Museo 300" w:cs="Arial"/>
                <w:b/>
                <w:bCs/>
                <w:sz w:val="20"/>
                <w:szCs w:val="20"/>
                <w:lang w:eastAsia="es-SV"/>
              </w:rPr>
              <w:t>5.00</w:t>
            </w:r>
          </w:p>
        </w:tc>
      </w:tr>
      <w:tr w:rsidR="00836740" w:rsidRPr="00DE299B" w14:paraId="4AE0A4A8" w14:textId="77777777" w:rsidTr="00A009C5">
        <w:trPr>
          <w:trHeight w:val="725"/>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49FF6D94" w14:textId="775B31E8" w:rsidR="006C68DE" w:rsidRPr="001037FF" w:rsidRDefault="006C68DE" w:rsidP="006C68DE">
            <w:pPr>
              <w:spacing w:after="0"/>
              <w:jc w:val="both"/>
              <w:rPr>
                <w:rFonts w:ascii="Museo 300" w:hAnsi="Museo 300" w:cs="Arial"/>
                <w:sz w:val="20"/>
                <w:szCs w:val="20"/>
                <w:lang w:eastAsia="es-SV"/>
              </w:rPr>
            </w:pPr>
            <w:r w:rsidRPr="001037FF">
              <w:rPr>
                <w:rFonts w:ascii="Museo 300" w:hAnsi="Museo 300" w:cs="Arial"/>
                <w:sz w:val="20"/>
                <w:szCs w:val="20"/>
                <w:lang w:eastAsia="es-SV"/>
              </w:rPr>
              <w:t>Elaborar dictamen para aprobación de proyectos ISTA.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71B9656" w14:textId="00969589" w:rsidR="006C68DE" w:rsidRPr="001037FF" w:rsidRDefault="006C68DE" w:rsidP="006C68DE">
            <w:pPr>
              <w:spacing w:after="0"/>
              <w:jc w:val="center"/>
              <w:rPr>
                <w:rFonts w:ascii="Museo 300" w:hAnsi="Museo 300" w:cs="Arial"/>
                <w:b/>
                <w:bCs/>
                <w:sz w:val="20"/>
                <w:szCs w:val="20"/>
                <w:lang w:eastAsia="es-SV"/>
              </w:rPr>
            </w:pPr>
            <w:r w:rsidRPr="001037FF">
              <w:rPr>
                <w:rFonts w:ascii="Museo 300" w:hAnsi="Museo 300" w:cs="Arial"/>
                <w:b/>
                <w:bCs/>
                <w:sz w:val="20"/>
                <w:szCs w:val="20"/>
                <w:lang w:eastAsia="es-SV"/>
              </w:rPr>
              <w:t>19</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28635DB3" w14:textId="2592AF42" w:rsidR="006C68DE" w:rsidRPr="001037FF" w:rsidRDefault="00E25B83" w:rsidP="006C68DE">
            <w:pPr>
              <w:spacing w:after="0" w:line="256" w:lineRule="auto"/>
              <w:jc w:val="center"/>
              <w:rPr>
                <w:rFonts w:ascii="Museo 300" w:hAnsi="Museo 300" w:cs="Arial"/>
                <w:sz w:val="20"/>
                <w:szCs w:val="20"/>
                <w:lang w:eastAsia="es-SV"/>
              </w:rPr>
            </w:pPr>
            <w:r>
              <w:rPr>
                <w:rFonts w:ascii="Museo 300" w:hAnsi="Museo 300" w:cs="Arial"/>
                <w:sz w:val="20"/>
                <w:szCs w:val="20"/>
                <w:lang w:eastAsia="es-SV"/>
              </w:rPr>
              <w:t>5</w:t>
            </w:r>
          </w:p>
        </w:tc>
        <w:tc>
          <w:tcPr>
            <w:tcW w:w="550" w:type="pct"/>
            <w:tcBorders>
              <w:top w:val="single" w:sz="4" w:space="0" w:color="auto"/>
              <w:left w:val="single" w:sz="4" w:space="0" w:color="auto"/>
              <w:bottom w:val="single" w:sz="4" w:space="0" w:color="auto"/>
              <w:right w:val="single" w:sz="4" w:space="0" w:color="auto"/>
            </w:tcBorders>
            <w:vAlign w:val="center"/>
          </w:tcPr>
          <w:p w14:paraId="070E6A8E" w14:textId="2FD68934" w:rsidR="006C68DE" w:rsidRPr="001037FF" w:rsidRDefault="006C68DE" w:rsidP="006C68DE">
            <w:pPr>
              <w:spacing w:after="0"/>
              <w:jc w:val="center"/>
              <w:rPr>
                <w:rFonts w:ascii="Museo 300" w:hAnsi="Museo 300" w:cs="Arial"/>
                <w:sz w:val="20"/>
                <w:szCs w:val="20"/>
                <w:lang w:eastAsia="es-SV"/>
              </w:rPr>
            </w:pPr>
            <w:r w:rsidRPr="001037FF">
              <w:rPr>
                <w:rFonts w:ascii="Museo 300" w:hAnsi="Museo 300" w:cs="Arial"/>
                <w:sz w:val="20"/>
                <w:szCs w:val="20"/>
                <w:lang w:eastAsia="es-SV"/>
              </w:rPr>
              <w:t>Dictamen elaborado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F1A8AD9" w14:textId="2D516551" w:rsidR="006C68DE" w:rsidRPr="001037FF" w:rsidRDefault="00E25B83" w:rsidP="006C68DE">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r w:rsidR="006C68DE" w:rsidRPr="001037FF">
              <w:rPr>
                <w:rStyle w:val="Refdenotaalpie"/>
                <w:rFonts w:ascii="Museo 300" w:hAnsi="Museo 300" w:cs="Arial"/>
                <w:bCs/>
                <w:sz w:val="20"/>
                <w:szCs w:val="20"/>
                <w:lang w:val="es-MX" w:eastAsia="es-MX"/>
              </w:rPr>
              <w:footnoteReference w:id="2"/>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84D88B0" w14:textId="2E802BE8" w:rsidR="006C68DE" w:rsidRPr="001037FF" w:rsidRDefault="00E25B83" w:rsidP="006C68DE">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13</w:t>
            </w:r>
            <w:r w:rsidR="00592CBC">
              <w:rPr>
                <w:rStyle w:val="Refdenotaalpie"/>
                <w:rFonts w:ascii="Museo 300" w:hAnsi="Museo 300" w:cs="Arial"/>
                <w:bCs/>
                <w:sz w:val="20"/>
                <w:szCs w:val="20"/>
                <w:lang w:val="es-MX" w:eastAsia="es-MX"/>
              </w:rPr>
              <w:footnoteReference w:id="3"/>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6181AA51" w14:textId="330E077C" w:rsidR="006C68DE" w:rsidRPr="001037FF" w:rsidRDefault="00564C14" w:rsidP="006C68D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w:t>
            </w:r>
            <w:r w:rsidR="00FF7235">
              <w:rPr>
                <w:rFonts w:ascii="Museo 300" w:hAnsi="Museo 300" w:cs="Arial"/>
                <w:b/>
                <w:bCs/>
                <w:color w:val="FFFFFF" w:themeColor="background1"/>
                <w:sz w:val="20"/>
                <w:szCs w:val="20"/>
                <w:lang w:eastAsia="es-SV"/>
              </w:rPr>
              <w:t>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66FD239" w14:textId="466D758E" w:rsidR="006C68DE" w:rsidRPr="001037FF" w:rsidRDefault="00564C14" w:rsidP="006C68DE">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42.11</w:t>
            </w:r>
          </w:p>
        </w:tc>
      </w:tr>
      <w:tr w:rsidR="00A009C5" w:rsidRPr="00DE299B" w14:paraId="6FB0D864" w14:textId="77777777" w:rsidTr="00A009C5">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8DA05" w14:textId="6813A3DD" w:rsidR="00A009C5" w:rsidRPr="00DF05B2" w:rsidRDefault="00A009C5" w:rsidP="00A009C5">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lastRenderedPageBreak/>
              <w:t>Departamento de Asistencia Jurídica</w:t>
            </w:r>
            <w:r>
              <w:rPr>
                <w:rFonts w:ascii="Museo 300" w:hAnsi="Museo 300" w:cs="Arial"/>
                <w:b/>
                <w:bCs/>
                <w:color w:val="002060"/>
                <w:sz w:val="20"/>
                <w:szCs w:val="20"/>
                <w:lang w:eastAsia="es-SV"/>
              </w:rPr>
              <w:t xml:space="preserve"> (Continuación) </w:t>
            </w:r>
          </w:p>
        </w:tc>
      </w:tr>
      <w:tr w:rsidR="00836740" w:rsidRPr="00DE299B" w14:paraId="6E2D82AC" w14:textId="77777777" w:rsidTr="00A009C5">
        <w:trPr>
          <w:trHeight w:val="1134"/>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5766D24B" w14:textId="13F9ECE3" w:rsidR="009B057F" w:rsidRPr="001037FF" w:rsidRDefault="00DF037B" w:rsidP="00DF037B">
            <w:pPr>
              <w:spacing w:after="0"/>
              <w:jc w:val="both"/>
              <w:rPr>
                <w:rFonts w:ascii="Museo 300" w:hAnsi="Museo 300" w:cs="Arial"/>
                <w:sz w:val="20"/>
                <w:szCs w:val="20"/>
                <w:lang w:eastAsia="es-SV"/>
              </w:rPr>
            </w:pPr>
            <w:r w:rsidRPr="001037FF">
              <w:rPr>
                <w:rFonts w:ascii="Museo 300" w:hAnsi="Museo 300" w:cs="Arial"/>
                <w:sz w:val="20"/>
                <w:szCs w:val="20"/>
                <w:lang w:eastAsia="es-SV"/>
              </w:rPr>
              <w:t>Elaborar dictamen para la donación o venta de inmuebles al Estado de El Salvador, Alcaldías o personas jurídicas.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1E9E7159" w14:textId="77777777" w:rsidR="009B057F" w:rsidRPr="001037FF" w:rsidRDefault="009B057F" w:rsidP="009B057F">
            <w:pPr>
              <w:spacing w:after="0"/>
              <w:jc w:val="center"/>
              <w:rPr>
                <w:rFonts w:ascii="Museo 300" w:hAnsi="Museo 300" w:cs="Arial"/>
                <w:b/>
                <w:bCs/>
                <w:sz w:val="20"/>
                <w:szCs w:val="20"/>
                <w:lang w:eastAsia="es-SV"/>
              </w:rPr>
            </w:pPr>
            <w:r w:rsidRPr="001037FF">
              <w:rPr>
                <w:rFonts w:ascii="Museo 300" w:hAnsi="Museo 300" w:cs="Arial"/>
                <w:b/>
                <w:bCs/>
                <w:sz w:val="20"/>
                <w:szCs w:val="20"/>
                <w:lang w:eastAsia="es-SV"/>
              </w:rPr>
              <w:t>14</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3F6F1E9A" w14:textId="10DA5979" w:rsidR="009B057F" w:rsidRPr="001037FF" w:rsidRDefault="00E25B83"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50" w:type="pct"/>
            <w:tcBorders>
              <w:top w:val="single" w:sz="4" w:space="0" w:color="auto"/>
              <w:left w:val="single" w:sz="4" w:space="0" w:color="auto"/>
              <w:bottom w:val="single" w:sz="4" w:space="0" w:color="auto"/>
              <w:right w:val="single" w:sz="4" w:space="0" w:color="auto"/>
            </w:tcBorders>
            <w:vAlign w:val="center"/>
          </w:tcPr>
          <w:p w14:paraId="24F5C76C" w14:textId="77777777" w:rsidR="009B057F" w:rsidRPr="001037FF" w:rsidRDefault="009B057F" w:rsidP="009B057F">
            <w:pPr>
              <w:spacing w:after="0"/>
              <w:jc w:val="center"/>
              <w:rPr>
                <w:rFonts w:ascii="Museo 300" w:hAnsi="Museo 300" w:cs="Arial"/>
                <w:sz w:val="20"/>
                <w:szCs w:val="20"/>
                <w:lang w:eastAsia="es-SV"/>
              </w:rPr>
            </w:pPr>
            <w:r w:rsidRPr="001037FF">
              <w:rPr>
                <w:rFonts w:ascii="Museo 300" w:hAnsi="Museo 300" w:cs="Arial"/>
                <w:sz w:val="20"/>
                <w:szCs w:val="20"/>
                <w:lang w:eastAsia="es-SV"/>
              </w:rPr>
              <w:t>Dictamen elaborado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3F04D09" w14:textId="618939AC" w:rsidR="009B057F" w:rsidRPr="001037FF" w:rsidRDefault="00E25B83" w:rsidP="0080073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D17B73" w:rsidRPr="001037FF">
              <w:rPr>
                <w:rStyle w:val="Refdenotaalpie"/>
                <w:rFonts w:ascii="Museo 300" w:hAnsi="Museo 300" w:cs="Arial"/>
                <w:bCs/>
                <w:sz w:val="20"/>
                <w:szCs w:val="20"/>
                <w:lang w:val="es-MX" w:eastAsia="es-MX"/>
              </w:rPr>
              <w:footnoteReference w:id="4"/>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4C7FABB" w14:textId="23963B9D" w:rsidR="009B057F" w:rsidRPr="001037FF" w:rsidRDefault="004A0F30" w:rsidP="009873E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9873E0">
              <w:rPr>
                <w:rFonts w:ascii="Museo 300" w:hAnsi="Museo 300" w:cs="Arial"/>
                <w:bCs/>
                <w:sz w:val="20"/>
                <w:szCs w:val="20"/>
                <w:lang w:val="es-MX" w:eastAsia="es-MX"/>
              </w:rPr>
              <w:t>1</w:t>
            </w:r>
            <w:r w:rsidR="00A90222">
              <w:rPr>
                <w:rStyle w:val="Refdenotaalpie"/>
                <w:rFonts w:ascii="Museo 300" w:hAnsi="Museo 300" w:cs="Arial"/>
                <w:bCs/>
                <w:sz w:val="20"/>
                <w:szCs w:val="20"/>
                <w:lang w:val="es-MX" w:eastAsia="es-MX"/>
              </w:rPr>
              <w:footnoteReference w:id="5"/>
            </w:r>
          </w:p>
        </w:tc>
        <w:tc>
          <w:tcPr>
            <w:tcW w:w="401" w:type="pct"/>
            <w:tcBorders>
              <w:top w:val="single" w:sz="4" w:space="0" w:color="auto"/>
              <w:left w:val="single" w:sz="4" w:space="0" w:color="auto"/>
              <w:bottom w:val="single" w:sz="4" w:space="0" w:color="auto"/>
              <w:right w:val="single" w:sz="4" w:space="0" w:color="auto"/>
            </w:tcBorders>
            <w:shd w:val="clear" w:color="auto" w:fill="FF0000"/>
            <w:vAlign w:val="center"/>
          </w:tcPr>
          <w:p w14:paraId="76EAB511" w14:textId="215D642D" w:rsidR="009B057F" w:rsidRPr="001037FF" w:rsidRDefault="00E25B83" w:rsidP="009B057F">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33.33</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53144EA" w14:textId="06013D15" w:rsidR="009B057F" w:rsidRPr="001037FF" w:rsidRDefault="009873E0"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78.57</w:t>
            </w:r>
          </w:p>
        </w:tc>
      </w:tr>
      <w:tr w:rsidR="00836740" w:rsidRPr="00DE299B" w14:paraId="16693214" w14:textId="77777777" w:rsidTr="00A009C5">
        <w:trPr>
          <w:trHeight w:val="1134"/>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43F2319F" w14:textId="510E4DB6" w:rsidR="009B057F" w:rsidRPr="001037FF" w:rsidRDefault="00DF037B" w:rsidP="009B057F">
            <w:pPr>
              <w:spacing w:after="0"/>
              <w:jc w:val="both"/>
              <w:rPr>
                <w:rFonts w:ascii="Museo 300" w:hAnsi="Museo 300" w:cs="Arial"/>
                <w:sz w:val="20"/>
                <w:szCs w:val="20"/>
                <w:lang w:eastAsia="es-SV"/>
              </w:rPr>
            </w:pPr>
            <w:r w:rsidRPr="001037FF">
              <w:rPr>
                <w:rFonts w:ascii="Museo 300" w:hAnsi="Museo 300" w:cs="Arial"/>
                <w:sz w:val="20"/>
                <w:szCs w:val="20"/>
                <w:lang w:eastAsia="es-SV"/>
              </w:rPr>
              <w:t>Elaborar dictámenes e informes de casos varios para conocimiento de Junta Directiva Institucional.</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D6666F8" w14:textId="77777777" w:rsidR="009B057F" w:rsidRPr="001037FF" w:rsidRDefault="009B057F" w:rsidP="009B057F">
            <w:pPr>
              <w:spacing w:after="0"/>
              <w:jc w:val="center"/>
              <w:rPr>
                <w:rFonts w:ascii="Museo 300" w:hAnsi="Museo 300" w:cs="Arial"/>
                <w:b/>
                <w:bCs/>
                <w:sz w:val="20"/>
                <w:szCs w:val="20"/>
                <w:lang w:eastAsia="es-SV"/>
              </w:rPr>
            </w:pPr>
            <w:r w:rsidRPr="001037FF">
              <w:rPr>
                <w:rFonts w:ascii="Museo 300" w:hAnsi="Museo 300" w:cs="Arial"/>
                <w:b/>
                <w:bCs/>
                <w:sz w:val="20"/>
                <w:szCs w:val="20"/>
                <w:lang w:eastAsia="es-SV"/>
              </w:rPr>
              <w:t>7</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1C891981" w14:textId="73090A06" w:rsidR="009B057F" w:rsidRPr="001037FF" w:rsidRDefault="00564C14"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550" w:type="pct"/>
            <w:tcBorders>
              <w:top w:val="single" w:sz="4" w:space="0" w:color="auto"/>
              <w:left w:val="single" w:sz="4" w:space="0" w:color="auto"/>
              <w:bottom w:val="single" w:sz="4" w:space="0" w:color="auto"/>
              <w:right w:val="single" w:sz="4" w:space="0" w:color="auto"/>
            </w:tcBorders>
            <w:vAlign w:val="center"/>
          </w:tcPr>
          <w:p w14:paraId="52A4226F" w14:textId="055D2D65" w:rsidR="009B057F" w:rsidRPr="001037FF" w:rsidRDefault="00DF037B" w:rsidP="009B057F">
            <w:pPr>
              <w:spacing w:after="0"/>
              <w:jc w:val="center"/>
              <w:rPr>
                <w:rFonts w:ascii="Museo 300" w:hAnsi="Museo 300" w:cs="Arial"/>
                <w:sz w:val="20"/>
                <w:szCs w:val="20"/>
                <w:lang w:eastAsia="es-SV"/>
              </w:rPr>
            </w:pPr>
            <w:r w:rsidRPr="001037FF">
              <w:rPr>
                <w:rFonts w:ascii="Museo 300" w:hAnsi="Museo 300" w:cs="Arial"/>
                <w:sz w:val="20"/>
                <w:szCs w:val="20"/>
                <w:lang w:eastAsia="es-SV"/>
              </w:rPr>
              <w:t>Dictamen o informe elaborado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DC9DB7B" w14:textId="6344334A" w:rsidR="009B057F" w:rsidRPr="001037FF" w:rsidRDefault="00034676" w:rsidP="00D7476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00211236">
              <w:rPr>
                <w:rStyle w:val="Refdenotaalpie"/>
                <w:rFonts w:ascii="Museo 300" w:hAnsi="Museo 300" w:cs="Arial"/>
                <w:bCs/>
                <w:sz w:val="20"/>
                <w:szCs w:val="20"/>
                <w:lang w:val="es-MX" w:eastAsia="es-MX"/>
              </w:rPr>
              <w:footnoteReference w:id="6"/>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3F5F1BF" w14:textId="5A70E610" w:rsidR="009B057F" w:rsidRPr="001037FF" w:rsidRDefault="00034676" w:rsidP="009B057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16</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4D481429" w14:textId="468604F4" w:rsidR="009B057F" w:rsidRPr="001037FF" w:rsidRDefault="00211236" w:rsidP="009B057F">
            <w:pPr>
              <w:spacing w:after="0" w:line="256" w:lineRule="auto"/>
              <w:jc w:val="center"/>
              <w:rPr>
                <w:rFonts w:ascii="Museo 300" w:hAnsi="Museo 300" w:cs="Arial"/>
                <w:b/>
                <w:bCs/>
                <w:sz w:val="20"/>
                <w:szCs w:val="20"/>
                <w:lang w:val="es-MX" w:eastAsia="es-MX"/>
              </w:rPr>
            </w:pPr>
            <w:r w:rsidRPr="00211236">
              <w:rPr>
                <w:rFonts w:ascii="Museo 300" w:hAnsi="Museo 300" w:cs="Arial"/>
                <w:b/>
                <w:bCs/>
                <w:color w:val="FFFFFF" w:themeColor="background1"/>
                <w:sz w:val="20"/>
                <w:szCs w:val="20"/>
                <w:lang w:val="es-MX" w:eastAsia="es-MX"/>
              </w:rPr>
              <w:t>100.00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13A58B0" w14:textId="4836A285" w:rsidR="009B057F" w:rsidRPr="001037FF" w:rsidRDefault="003A6546" w:rsidP="009B057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9B057F" w:rsidRPr="00DE299B" w14:paraId="5B07FF8C" w14:textId="77777777" w:rsidTr="00A009C5">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65503" w14:textId="18D3CDD0" w:rsidR="009B057F" w:rsidRPr="00E211D2" w:rsidRDefault="0065128C" w:rsidP="0065128C">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Créditos</w:t>
            </w:r>
          </w:p>
        </w:tc>
      </w:tr>
      <w:tr w:rsidR="00836740" w:rsidRPr="00DE299B" w14:paraId="6CF81732" w14:textId="77777777" w:rsidTr="00A009C5">
        <w:trPr>
          <w:trHeight w:val="1134"/>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4A3EB2C1" w14:textId="160498C2" w:rsidR="0065128C" w:rsidRPr="00DF037B"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Elaborar respuestas a requerimientos de información de beneficiarios de las distintas unidades organizativas y de los Decretos 207,713 y 839 EX FINATA.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625C84A1" w14:textId="56A82951" w:rsidR="0065128C" w:rsidRDefault="00D9206D" w:rsidP="009B057F">
            <w:pPr>
              <w:spacing w:after="0"/>
              <w:jc w:val="center"/>
              <w:rPr>
                <w:rFonts w:ascii="Museo 300" w:hAnsi="Museo 300" w:cs="Arial"/>
                <w:b/>
                <w:bCs/>
                <w:sz w:val="20"/>
                <w:szCs w:val="20"/>
                <w:lang w:eastAsia="es-SV"/>
              </w:rPr>
            </w:pPr>
            <w:r>
              <w:rPr>
                <w:rFonts w:ascii="Museo 300" w:hAnsi="Museo 300" w:cs="Arial"/>
                <w:b/>
                <w:bCs/>
                <w:sz w:val="20"/>
                <w:szCs w:val="20"/>
                <w:lang w:eastAsia="es-SV"/>
              </w:rPr>
              <w:t>1,</w:t>
            </w:r>
            <w:r w:rsidR="0065128C">
              <w:rPr>
                <w:rFonts w:ascii="Museo 300" w:hAnsi="Museo 300" w:cs="Arial"/>
                <w:b/>
                <w:bCs/>
                <w:sz w:val="20"/>
                <w:szCs w:val="20"/>
                <w:lang w:eastAsia="es-SV"/>
              </w:rPr>
              <w:t>150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1259119F" w14:textId="6FFD1FF2" w:rsidR="0065128C" w:rsidRDefault="00034676"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275</w:t>
            </w:r>
          </w:p>
        </w:tc>
        <w:tc>
          <w:tcPr>
            <w:tcW w:w="550" w:type="pct"/>
            <w:tcBorders>
              <w:top w:val="single" w:sz="4" w:space="0" w:color="auto"/>
              <w:left w:val="single" w:sz="4" w:space="0" w:color="auto"/>
              <w:bottom w:val="single" w:sz="4" w:space="0" w:color="auto"/>
              <w:right w:val="single" w:sz="4" w:space="0" w:color="auto"/>
            </w:tcBorders>
            <w:vAlign w:val="center"/>
          </w:tcPr>
          <w:p w14:paraId="7E05C146" w14:textId="733B79E5" w:rsidR="0065128C" w:rsidRPr="00DF037B" w:rsidRDefault="0065128C" w:rsidP="009B057F">
            <w:pPr>
              <w:spacing w:after="0"/>
              <w:jc w:val="center"/>
              <w:rPr>
                <w:rFonts w:ascii="Museo 300" w:hAnsi="Museo 300" w:cs="Arial"/>
                <w:sz w:val="20"/>
                <w:szCs w:val="20"/>
                <w:lang w:eastAsia="es-SV"/>
              </w:rPr>
            </w:pPr>
            <w:r w:rsidRPr="0065128C">
              <w:rPr>
                <w:rFonts w:ascii="Museo 300" w:hAnsi="Museo 300" w:cs="Arial"/>
                <w:sz w:val="20"/>
                <w:szCs w:val="20"/>
                <w:lang w:eastAsia="es-SV"/>
              </w:rPr>
              <w:t>Respuestas emitidas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DD48354" w14:textId="3A7B9DF9" w:rsidR="0065128C" w:rsidRDefault="00034676" w:rsidP="002601E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865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CBF12BF" w14:textId="4A97C436" w:rsidR="005147DF" w:rsidRDefault="00210292" w:rsidP="0041385C">
            <w:pPr>
              <w:spacing w:after="0" w:line="256" w:lineRule="auto"/>
              <w:jc w:val="center"/>
              <w:rPr>
                <w:rFonts w:ascii="Museo 300" w:hAnsi="Museo 300" w:cs="Arial"/>
                <w:sz w:val="20"/>
                <w:szCs w:val="20"/>
                <w:lang w:eastAsia="es-SV"/>
              </w:rPr>
            </w:pPr>
            <w:r>
              <w:rPr>
                <w:rFonts w:ascii="Museo 300" w:hAnsi="Museo 300" w:cs="Arial"/>
                <w:sz w:val="20"/>
                <w:szCs w:val="20"/>
                <w:lang w:eastAsia="es-SV"/>
              </w:rPr>
              <w:t>3,965</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693EEC12" w14:textId="30CCC1B1" w:rsidR="0065128C" w:rsidRPr="00B670FF" w:rsidRDefault="005147DF" w:rsidP="009B057F">
            <w:pPr>
              <w:spacing w:after="0" w:line="256" w:lineRule="auto"/>
              <w:jc w:val="center"/>
              <w:rPr>
                <w:rFonts w:ascii="Museo 300" w:hAnsi="Museo 300" w:cs="Arial"/>
                <w:b/>
                <w:bCs/>
                <w:color w:val="FFFFFF" w:themeColor="background1"/>
                <w:sz w:val="20"/>
                <w:szCs w:val="20"/>
                <w:lang w:eastAsia="es-SV"/>
              </w:rPr>
            </w:pPr>
            <w:r w:rsidRPr="005147DF">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DF361B5" w14:textId="0660AD67" w:rsidR="0065128C" w:rsidRDefault="00645DAB"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65128C" w:rsidRPr="00DE299B" w14:paraId="165EB39A" w14:textId="77777777" w:rsidTr="00A009C5">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DD19A" w14:textId="101CE7DF" w:rsidR="0065128C" w:rsidRPr="0065128C" w:rsidRDefault="0065128C" w:rsidP="009B057F">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lastRenderedPageBreak/>
              <w:t>Departamento de Escrituración</w:t>
            </w:r>
          </w:p>
        </w:tc>
      </w:tr>
      <w:tr w:rsidR="00836740" w:rsidRPr="00DE299B" w14:paraId="31A4A79C" w14:textId="77777777" w:rsidTr="00A009C5">
        <w:trPr>
          <w:trHeight w:val="1295"/>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5CE3852F" w14:textId="5AEDEEDF" w:rsidR="009B057F" w:rsidRPr="00BB5E5B" w:rsidRDefault="00DF037B" w:rsidP="009B057F">
            <w:pPr>
              <w:spacing w:after="0"/>
              <w:jc w:val="both"/>
              <w:rPr>
                <w:rFonts w:ascii="Museo 300" w:hAnsi="Museo 300" w:cs="Arial"/>
                <w:sz w:val="20"/>
                <w:szCs w:val="20"/>
                <w:lang w:eastAsia="es-SV"/>
              </w:rPr>
            </w:pPr>
            <w:r w:rsidRPr="00BB5E5B">
              <w:rPr>
                <w:rFonts w:ascii="Museo 300" w:hAnsi="Museo 300" w:cs="Arial"/>
                <w:sz w:val="20"/>
                <w:szCs w:val="20"/>
                <w:lang w:eastAsia="es-SV"/>
              </w:rPr>
              <w:t>Coordinar con los departamentos correspondientes la remisión de documentación necesaria para elaborar, confrontar e imprimir las Escrituras Públicas.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1F79486C" w14:textId="41546CAE" w:rsidR="009B057F" w:rsidRPr="00BB5E5B" w:rsidRDefault="005147DF" w:rsidP="009B057F">
            <w:pPr>
              <w:spacing w:after="0"/>
              <w:jc w:val="center"/>
              <w:rPr>
                <w:rFonts w:ascii="Museo 300" w:hAnsi="Museo 300" w:cs="Arial"/>
                <w:b/>
                <w:bCs/>
                <w:sz w:val="20"/>
                <w:szCs w:val="20"/>
                <w:lang w:eastAsia="es-SV"/>
              </w:rPr>
            </w:pPr>
            <w:r w:rsidRPr="00BB5E5B">
              <w:rPr>
                <w:rFonts w:ascii="Museo 300" w:hAnsi="Museo 300" w:cs="Arial"/>
                <w:b/>
                <w:bCs/>
                <w:sz w:val="20"/>
                <w:szCs w:val="20"/>
                <w:lang w:eastAsia="es-SV"/>
              </w:rPr>
              <w:t>3,000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0ADC23BD" w14:textId="7C9E8718" w:rsidR="009B057F" w:rsidRPr="00BB5E5B" w:rsidRDefault="00210292"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w:t>
            </w:r>
            <w:r w:rsidR="00A3681A">
              <w:rPr>
                <w:rFonts w:ascii="Museo 300" w:hAnsi="Museo 300" w:cs="Arial"/>
                <w:sz w:val="20"/>
                <w:szCs w:val="20"/>
                <w:lang w:eastAsia="es-SV"/>
              </w:rPr>
              <w:t>50</w:t>
            </w:r>
          </w:p>
        </w:tc>
        <w:tc>
          <w:tcPr>
            <w:tcW w:w="550" w:type="pct"/>
            <w:tcBorders>
              <w:top w:val="single" w:sz="4" w:space="0" w:color="auto"/>
              <w:left w:val="single" w:sz="4" w:space="0" w:color="auto"/>
              <w:bottom w:val="single" w:sz="4" w:space="0" w:color="auto"/>
              <w:right w:val="single" w:sz="4" w:space="0" w:color="auto"/>
            </w:tcBorders>
            <w:vAlign w:val="center"/>
          </w:tcPr>
          <w:p w14:paraId="3A53CE98" w14:textId="2531B876" w:rsidR="009B057F" w:rsidRPr="00BB5E5B" w:rsidRDefault="00DF037B" w:rsidP="009B057F">
            <w:pPr>
              <w:spacing w:after="0"/>
              <w:jc w:val="center"/>
              <w:rPr>
                <w:rFonts w:ascii="Museo 300" w:hAnsi="Museo 300" w:cs="Arial"/>
                <w:sz w:val="20"/>
                <w:szCs w:val="20"/>
                <w:lang w:eastAsia="es-SV"/>
              </w:rPr>
            </w:pPr>
            <w:r w:rsidRPr="00BB5E5B">
              <w:rPr>
                <w:rFonts w:ascii="Museo 300" w:hAnsi="Museo 300" w:cs="Arial"/>
                <w:sz w:val="20"/>
                <w:szCs w:val="20"/>
                <w:lang w:eastAsia="es-SV"/>
              </w:rPr>
              <w:t>Escritura individual elaborada ISTA / Cooperativa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C297B41" w14:textId="61599685" w:rsidR="009B057F" w:rsidRPr="00BB5E5B" w:rsidRDefault="00210292" w:rsidP="0006130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765</w:t>
            </w:r>
            <w:r w:rsidR="005147DF" w:rsidRPr="00BB5E5B">
              <w:rPr>
                <w:rStyle w:val="Refdenotaalpie"/>
                <w:rFonts w:ascii="Museo 300" w:hAnsi="Museo 300" w:cs="Arial"/>
                <w:bCs/>
                <w:sz w:val="20"/>
                <w:szCs w:val="20"/>
                <w:lang w:val="es-MX" w:eastAsia="es-MX"/>
              </w:rPr>
              <w:footnoteReference w:id="7"/>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E6A44E2" w14:textId="4E64E187" w:rsidR="005147DF" w:rsidRPr="00BB5E5B" w:rsidRDefault="00210292" w:rsidP="001A0D78">
            <w:pPr>
              <w:spacing w:after="0" w:line="256" w:lineRule="auto"/>
              <w:jc w:val="center"/>
              <w:rPr>
                <w:rFonts w:ascii="Museo 300" w:hAnsi="Museo 300" w:cs="Arial"/>
                <w:sz w:val="20"/>
                <w:szCs w:val="20"/>
                <w:lang w:eastAsia="es-SV"/>
              </w:rPr>
            </w:pPr>
            <w:r>
              <w:rPr>
                <w:rFonts w:ascii="Museo 300" w:hAnsi="Museo 300" w:cs="Arial"/>
                <w:sz w:val="20"/>
                <w:szCs w:val="20"/>
                <w:lang w:eastAsia="es-SV"/>
              </w:rPr>
              <w:t>2,069</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6DE14487" w14:textId="6A60983C" w:rsidR="009B057F" w:rsidRPr="00BB5E5B" w:rsidRDefault="00210292" w:rsidP="009B057F">
            <w:pPr>
              <w:spacing w:after="0" w:line="256" w:lineRule="auto"/>
              <w:jc w:val="center"/>
              <w:rPr>
                <w:rFonts w:ascii="Museo 300" w:hAnsi="Museo 300" w:cs="Arial"/>
                <w:b/>
                <w:bCs/>
                <w:sz w:val="20"/>
                <w:szCs w:val="20"/>
                <w:lang w:eastAsia="es-SV"/>
              </w:rPr>
            </w:pPr>
            <w:r w:rsidRPr="00210292">
              <w:rPr>
                <w:rFonts w:ascii="Museo 300" w:hAnsi="Museo 300" w:cs="Arial"/>
                <w:b/>
                <w:bCs/>
                <w:color w:val="FFFFFF" w:themeColor="background1"/>
                <w:sz w:val="20"/>
                <w:szCs w:val="20"/>
                <w:lang w:eastAsia="es-SV"/>
              </w:rPr>
              <w:t>100.00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60ED23F" w14:textId="788BC825" w:rsidR="009B057F" w:rsidRPr="00BB5E5B" w:rsidRDefault="00210292" w:rsidP="001A0D7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68.97</w:t>
            </w:r>
          </w:p>
        </w:tc>
      </w:tr>
      <w:tr w:rsidR="00836740" w:rsidRPr="00DE299B" w14:paraId="2A67D401" w14:textId="77777777" w:rsidTr="00A009C5">
        <w:trPr>
          <w:trHeight w:val="1295"/>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14BED4BB" w14:textId="2EB00856" w:rsidR="009B057F" w:rsidRPr="00E211D2" w:rsidRDefault="00DF037B" w:rsidP="009B057F">
            <w:pPr>
              <w:spacing w:after="0"/>
              <w:jc w:val="both"/>
              <w:rPr>
                <w:rFonts w:ascii="Museo 300" w:hAnsi="Museo 300" w:cs="Arial"/>
                <w:sz w:val="20"/>
                <w:szCs w:val="20"/>
                <w:lang w:eastAsia="es-SV"/>
              </w:rPr>
            </w:pPr>
            <w:r w:rsidRPr="00DF037B">
              <w:rPr>
                <w:rFonts w:ascii="Museo 300" w:hAnsi="Museo 300" w:cs="Arial"/>
                <w:sz w:val="20"/>
                <w:szCs w:val="20"/>
                <w:lang w:eastAsia="es-SV"/>
              </w:rPr>
              <w:t>Identificar en coordinación con el Departamento de Registro, escrituras con observación por el CNR para corrección y seguimiento de las mismas.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7F3C13A" w14:textId="77777777" w:rsidR="009B057F" w:rsidRPr="00680DEE" w:rsidRDefault="009B057F" w:rsidP="009B057F">
            <w:pPr>
              <w:spacing w:after="0"/>
              <w:jc w:val="center"/>
              <w:rPr>
                <w:rFonts w:ascii="Museo 300" w:hAnsi="Museo 300" w:cs="Arial"/>
                <w:b/>
                <w:bCs/>
                <w:sz w:val="20"/>
                <w:szCs w:val="20"/>
                <w:lang w:eastAsia="es-SV"/>
              </w:rPr>
            </w:pPr>
            <w:r w:rsidRPr="00680DEE">
              <w:rPr>
                <w:rFonts w:ascii="Museo 300" w:hAnsi="Museo 300" w:cs="Arial"/>
                <w:b/>
                <w:bCs/>
                <w:sz w:val="20"/>
                <w:szCs w:val="20"/>
                <w:lang w:eastAsia="es-SV"/>
              </w:rPr>
              <w:t>12</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5D48D038" w14:textId="21A0E569" w:rsidR="009B057F" w:rsidRPr="00680DEE" w:rsidRDefault="009E6CB7"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50" w:type="pct"/>
            <w:tcBorders>
              <w:top w:val="single" w:sz="4" w:space="0" w:color="auto"/>
              <w:left w:val="single" w:sz="4" w:space="0" w:color="auto"/>
              <w:bottom w:val="single" w:sz="4" w:space="0" w:color="auto"/>
              <w:right w:val="single" w:sz="4" w:space="0" w:color="auto"/>
            </w:tcBorders>
            <w:vAlign w:val="center"/>
          </w:tcPr>
          <w:p w14:paraId="4D68E1D0" w14:textId="506465D8" w:rsidR="009B057F" w:rsidRPr="00680DEE" w:rsidRDefault="00DF037B" w:rsidP="009B057F">
            <w:pPr>
              <w:spacing w:after="0"/>
              <w:jc w:val="center"/>
              <w:rPr>
                <w:rFonts w:ascii="Museo 300" w:hAnsi="Museo 300" w:cs="Arial"/>
                <w:sz w:val="20"/>
                <w:szCs w:val="20"/>
                <w:lang w:eastAsia="es-SV"/>
              </w:rPr>
            </w:pPr>
            <w:r w:rsidRPr="00DF037B">
              <w:rPr>
                <w:rFonts w:ascii="Museo 300" w:hAnsi="Museo 300" w:cs="Arial"/>
                <w:sz w:val="20"/>
                <w:szCs w:val="20"/>
                <w:lang w:eastAsia="es-SV"/>
              </w:rPr>
              <w:t>Informe elaborado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BABD0DD" w14:textId="66026C66" w:rsidR="009B057F" w:rsidRPr="00680DEE" w:rsidRDefault="009E6CB7" w:rsidP="004A336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9788222" w14:textId="10143D71" w:rsidR="00895066" w:rsidRPr="00680DEE" w:rsidRDefault="009E6CB7" w:rsidP="00BB5E5B">
            <w:pPr>
              <w:spacing w:after="0" w:line="256" w:lineRule="auto"/>
              <w:jc w:val="center"/>
              <w:rPr>
                <w:rFonts w:ascii="Museo 300" w:hAnsi="Museo 300" w:cs="Arial"/>
                <w:sz w:val="20"/>
                <w:szCs w:val="20"/>
                <w:lang w:eastAsia="es-SV"/>
              </w:rPr>
            </w:pPr>
            <w:r>
              <w:rPr>
                <w:rFonts w:ascii="Museo 300" w:hAnsi="Museo 300" w:cs="Arial"/>
                <w:sz w:val="20"/>
                <w:szCs w:val="20"/>
                <w:lang w:eastAsia="es-SV"/>
              </w:rPr>
              <w:t>12</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3F250FA5" w14:textId="2932A6B2" w:rsidR="009B057F" w:rsidRPr="00DE299B" w:rsidRDefault="009E6CB7" w:rsidP="009B057F">
            <w:pPr>
              <w:spacing w:after="0" w:line="256" w:lineRule="auto"/>
              <w:jc w:val="center"/>
              <w:rPr>
                <w:rFonts w:ascii="Museo 300" w:hAnsi="Museo 300" w:cs="Arial"/>
                <w:b/>
                <w:bCs/>
                <w:sz w:val="20"/>
                <w:szCs w:val="20"/>
                <w:lang w:eastAsia="es-SV"/>
              </w:rPr>
            </w:pPr>
            <w:r w:rsidRPr="009E6CB7">
              <w:rPr>
                <w:rFonts w:ascii="Museo 300" w:hAnsi="Museo 300" w:cs="Arial"/>
                <w:b/>
                <w:bCs/>
                <w:color w:val="FFFFFF" w:themeColor="background1"/>
                <w:sz w:val="20"/>
                <w:szCs w:val="20"/>
                <w:lang w:eastAsia="es-SV"/>
              </w:rPr>
              <w:t>100.00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BD5F6C0" w14:textId="6DF21651" w:rsidR="009B057F" w:rsidRPr="00DE299B" w:rsidRDefault="009E6CB7" w:rsidP="00CB21F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A009C5" w:rsidRPr="00DE299B" w14:paraId="23D33533" w14:textId="77777777" w:rsidTr="007E38C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ECC5F" w14:textId="617C02A9" w:rsidR="00A009C5" w:rsidRPr="0065128C" w:rsidRDefault="00A009C5" w:rsidP="00A009C5">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lastRenderedPageBreak/>
              <w:t>Departamento de Escrituración</w:t>
            </w:r>
            <w:r>
              <w:rPr>
                <w:rFonts w:ascii="Museo 300" w:hAnsi="Museo 300" w:cs="Arial"/>
                <w:b/>
                <w:bCs/>
                <w:color w:val="002060"/>
                <w:sz w:val="20"/>
                <w:szCs w:val="20"/>
                <w:lang w:eastAsia="es-SV"/>
              </w:rPr>
              <w:t xml:space="preserve"> (Continuación) </w:t>
            </w:r>
          </w:p>
        </w:tc>
      </w:tr>
      <w:tr w:rsidR="00836740" w:rsidRPr="00DE299B" w14:paraId="583F5527" w14:textId="77777777" w:rsidTr="00A009C5">
        <w:trPr>
          <w:trHeight w:val="1295"/>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5B72E538" w14:textId="61D0728E" w:rsidR="009B057F" w:rsidRPr="00FB5D3B" w:rsidRDefault="001F5929" w:rsidP="00FB5D3B">
            <w:pPr>
              <w:spacing w:after="0"/>
              <w:jc w:val="both"/>
              <w:rPr>
                <w:rFonts w:ascii="Museo 300" w:hAnsi="Museo 300" w:cs="Arial"/>
                <w:sz w:val="20"/>
                <w:szCs w:val="20"/>
                <w:lang w:eastAsia="es-SV"/>
              </w:rPr>
            </w:pPr>
            <w:r w:rsidRPr="001F5929">
              <w:rPr>
                <w:rFonts w:ascii="Museo 300" w:hAnsi="Museo 300" w:cs="Arial"/>
                <w:sz w:val="20"/>
                <w:szCs w:val="20"/>
                <w:lang w:eastAsia="es-SV"/>
              </w:rPr>
              <w:t xml:space="preserve">Realizar la entrega de testimonio de escritura pública de Acto o Contrato, al Departamento de Registro para ser presentados y tramitados su inscripción en el CNR; (DCD, reuniones de inmuebles, </w:t>
            </w:r>
            <w:r w:rsidRPr="00E137DE">
              <w:rPr>
                <w:rFonts w:ascii="Museo 300" w:hAnsi="Museo 300" w:cs="Arial"/>
                <w:sz w:val="18"/>
                <w:szCs w:val="20"/>
                <w:lang w:eastAsia="es-SV"/>
              </w:rPr>
              <w:t>remediciones</w:t>
            </w:r>
            <w:r w:rsidRPr="001F5929">
              <w:rPr>
                <w:rFonts w:ascii="Museo 300" w:hAnsi="Museo 300" w:cs="Arial"/>
                <w:sz w:val="20"/>
                <w:szCs w:val="20"/>
                <w:lang w:eastAsia="es-SV"/>
              </w:rPr>
              <w:t>, permutas, rectificaciones).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BB4921C" w14:textId="77777777" w:rsidR="009B057F" w:rsidRPr="00680DEE" w:rsidRDefault="009B057F" w:rsidP="009B057F">
            <w:pPr>
              <w:spacing w:after="0"/>
              <w:jc w:val="center"/>
              <w:rPr>
                <w:rFonts w:ascii="Museo 300" w:hAnsi="Museo 300" w:cs="Arial"/>
                <w:b/>
                <w:bCs/>
                <w:sz w:val="20"/>
                <w:szCs w:val="20"/>
                <w:lang w:eastAsia="es-SV"/>
              </w:rPr>
            </w:pPr>
            <w:r w:rsidRPr="00680DEE">
              <w:rPr>
                <w:rFonts w:ascii="Museo 300" w:hAnsi="Museo 300" w:cs="Arial"/>
                <w:b/>
                <w:bCs/>
                <w:sz w:val="20"/>
                <w:szCs w:val="20"/>
                <w:lang w:eastAsia="es-SV"/>
              </w:rPr>
              <w:t>30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5956472A" w14:textId="19A5AB61" w:rsidR="009B057F" w:rsidRPr="00680DEE" w:rsidRDefault="004A336F"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550" w:type="pct"/>
            <w:tcBorders>
              <w:top w:val="single" w:sz="4" w:space="0" w:color="auto"/>
              <w:left w:val="single" w:sz="4" w:space="0" w:color="auto"/>
              <w:bottom w:val="single" w:sz="4" w:space="0" w:color="auto"/>
              <w:right w:val="single" w:sz="4" w:space="0" w:color="auto"/>
            </w:tcBorders>
            <w:vAlign w:val="center"/>
          </w:tcPr>
          <w:p w14:paraId="5DF4EDFF" w14:textId="2E42DA0C" w:rsidR="009B057F" w:rsidRPr="00E137DE" w:rsidRDefault="001F5929" w:rsidP="009B057F">
            <w:pPr>
              <w:spacing w:after="0"/>
              <w:jc w:val="center"/>
              <w:rPr>
                <w:rFonts w:ascii="Museo 300" w:hAnsi="Museo 300" w:cs="Arial"/>
                <w:sz w:val="18"/>
                <w:szCs w:val="18"/>
                <w:lang w:eastAsia="es-SV"/>
              </w:rPr>
            </w:pPr>
            <w:r w:rsidRPr="00E137DE">
              <w:rPr>
                <w:rFonts w:ascii="Museo 300" w:hAnsi="Museo 300" w:cs="Arial"/>
                <w:sz w:val="18"/>
                <w:szCs w:val="18"/>
                <w:lang w:eastAsia="es-SV"/>
              </w:rPr>
              <w:t>Escritura intermedia elaborada (ISTA o Cooperativas)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85B4461" w14:textId="6244BAC9" w:rsidR="009B057F" w:rsidRPr="00680DEE" w:rsidRDefault="004A336F" w:rsidP="00FB3D7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22</w:t>
            </w:r>
            <w:r w:rsidR="003D0CAC">
              <w:rPr>
                <w:rStyle w:val="Refdenotaalpie"/>
                <w:rFonts w:ascii="Museo 300" w:hAnsi="Museo 300" w:cs="Arial"/>
                <w:bCs/>
                <w:sz w:val="20"/>
                <w:szCs w:val="20"/>
                <w:lang w:val="es-MX" w:eastAsia="es-MX"/>
              </w:rPr>
              <w:footnoteReference w:id="8"/>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05AF092" w14:textId="06E77FD4" w:rsidR="003D0CAC" w:rsidRPr="00680DEE" w:rsidRDefault="004A336F" w:rsidP="00D40991">
            <w:pPr>
              <w:spacing w:after="0" w:line="256" w:lineRule="auto"/>
              <w:jc w:val="center"/>
              <w:rPr>
                <w:rFonts w:ascii="Museo 300" w:hAnsi="Museo 300" w:cs="Arial"/>
                <w:sz w:val="20"/>
                <w:szCs w:val="20"/>
                <w:lang w:eastAsia="es-SV"/>
              </w:rPr>
            </w:pPr>
            <w:r>
              <w:rPr>
                <w:rFonts w:ascii="Museo 300" w:hAnsi="Museo 300" w:cs="Arial"/>
                <w:sz w:val="20"/>
                <w:szCs w:val="20"/>
                <w:lang w:eastAsia="es-SV"/>
              </w:rPr>
              <w:t>95</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3BCBAE69" w14:textId="4A93033E" w:rsidR="009B057F" w:rsidRPr="003457FC" w:rsidRDefault="003D0CAC"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FEED3C8" w14:textId="15B580BE" w:rsidR="009B057F" w:rsidRPr="00DE299B" w:rsidRDefault="00814426"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9B057F" w:rsidRPr="00DE299B" w14:paraId="31B8179E" w14:textId="77777777" w:rsidTr="007E38C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2AD89" w14:textId="0641892A" w:rsidR="0083260F" w:rsidRPr="00CC4770" w:rsidRDefault="00180A37" w:rsidP="00EC0513">
            <w:pPr>
              <w:spacing w:after="0" w:line="256" w:lineRule="auto"/>
              <w:jc w:val="center"/>
              <w:rPr>
                <w:rFonts w:ascii="Museo 300" w:hAnsi="Museo 300" w:cs="Arial"/>
                <w:b/>
                <w:bCs/>
                <w:color w:val="002060"/>
                <w:sz w:val="20"/>
                <w:szCs w:val="20"/>
                <w:lang w:eastAsia="es-SV"/>
              </w:rPr>
            </w:pPr>
            <w:r w:rsidRPr="00492940">
              <w:rPr>
                <w:rFonts w:ascii="Museo 300" w:hAnsi="Museo 300" w:cs="Arial"/>
                <w:b/>
                <w:bCs/>
                <w:color w:val="002060"/>
                <w:sz w:val="20"/>
                <w:szCs w:val="20"/>
                <w:lang w:eastAsia="es-SV"/>
              </w:rPr>
              <w:t>Departamento de Procuración</w:t>
            </w:r>
          </w:p>
        </w:tc>
      </w:tr>
      <w:tr w:rsidR="00836740" w:rsidRPr="00DE299B" w14:paraId="573430B9" w14:textId="77777777" w:rsidTr="007E38C1">
        <w:trPr>
          <w:trHeight w:val="1020"/>
          <w:jc w:val="center"/>
        </w:trPr>
        <w:tc>
          <w:tcPr>
            <w:tcW w:w="2000" w:type="pct"/>
            <w:tcBorders>
              <w:top w:val="single" w:sz="4" w:space="0" w:color="auto"/>
              <w:left w:val="single" w:sz="4" w:space="0" w:color="auto"/>
              <w:bottom w:val="single" w:sz="4" w:space="0" w:color="auto"/>
              <w:right w:val="single" w:sz="4" w:space="0" w:color="auto"/>
            </w:tcBorders>
            <w:vAlign w:val="center"/>
          </w:tcPr>
          <w:p w14:paraId="51F8E560" w14:textId="08D750ED" w:rsidR="00180A37" w:rsidRPr="00F16DB2" w:rsidRDefault="00180A37" w:rsidP="00ED04F4">
            <w:pPr>
              <w:spacing w:after="0"/>
              <w:jc w:val="both"/>
              <w:rPr>
                <w:rFonts w:ascii="Museo 300" w:hAnsi="Museo 300" w:cs="Arial"/>
                <w:sz w:val="20"/>
                <w:szCs w:val="20"/>
                <w:shd w:val="clear" w:color="auto" w:fill="FFFFFF" w:themeFill="background1"/>
                <w:lang w:eastAsia="es-SV"/>
              </w:rPr>
            </w:pPr>
            <w:r w:rsidRPr="00F16DB2">
              <w:rPr>
                <w:rFonts w:ascii="Museo 300" w:hAnsi="Museo 300" w:cs="Arial"/>
                <w:sz w:val="20"/>
                <w:szCs w:val="20"/>
                <w:shd w:val="clear" w:color="auto" w:fill="FFFFFF" w:themeFill="background1"/>
                <w:lang w:eastAsia="es-SV"/>
              </w:rPr>
              <w:t xml:space="preserve">Calendarizar de manera </w:t>
            </w:r>
            <w:r w:rsidR="00DA1685">
              <w:rPr>
                <w:rFonts w:ascii="Museo 300" w:hAnsi="Museo 300" w:cs="Arial"/>
                <w:sz w:val="20"/>
                <w:szCs w:val="20"/>
                <w:shd w:val="clear" w:color="auto" w:fill="FFFFFF" w:themeFill="background1"/>
                <w:lang w:eastAsia="es-SV"/>
              </w:rPr>
              <w:t>conti</w:t>
            </w:r>
            <w:r w:rsidR="00DA1685" w:rsidRPr="00F16DB2">
              <w:rPr>
                <w:rFonts w:ascii="Museo 300" w:hAnsi="Museo 300" w:cs="Arial"/>
                <w:sz w:val="20"/>
                <w:szCs w:val="20"/>
                <w:shd w:val="clear" w:color="auto" w:fill="FFFFFF" w:themeFill="background1"/>
                <w:lang w:eastAsia="es-SV"/>
              </w:rPr>
              <w:t>nua</w:t>
            </w:r>
            <w:r w:rsidRPr="00F16DB2">
              <w:rPr>
                <w:rFonts w:ascii="Museo 300" w:hAnsi="Museo 300" w:cs="Arial"/>
                <w:sz w:val="20"/>
                <w:szCs w:val="20"/>
                <w:shd w:val="clear" w:color="auto" w:fill="FFFFFF" w:themeFill="background1"/>
                <w:lang w:eastAsia="es-SV"/>
              </w:rPr>
              <w:t xml:space="preserve"> las visitas a los diferentes Tribunales a nivel nacional para presentar demandas y dar seguimiento</w:t>
            </w:r>
            <w:r w:rsidR="00BA4A0F" w:rsidRPr="00F16DB2">
              <w:rPr>
                <w:rFonts w:ascii="Museo 300" w:hAnsi="Museo 300" w:cs="Arial"/>
                <w:sz w:val="20"/>
                <w:szCs w:val="20"/>
                <w:shd w:val="clear" w:color="auto" w:fill="FFFFFF" w:themeFill="background1"/>
                <w:lang w:eastAsia="es-SV"/>
              </w:rPr>
              <w:t xml:space="preserve"> </w:t>
            </w:r>
            <w:r w:rsidRPr="00F16DB2">
              <w:rPr>
                <w:rFonts w:ascii="Museo 300" w:hAnsi="Museo 300" w:cs="Arial"/>
                <w:sz w:val="20"/>
                <w:szCs w:val="20"/>
                <w:shd w:val="clear" w:color="auto" w:fill="FFFFFF" w:themeFill="background1"/>
                <w:lang w:eastAsia="es-SV"/>
              </w:rPr>
              <w:t>a las ya promovidas.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54847E92" w14:textId="457D38DA" w:rsidR="00180A37" w:rsidRPr="00F16DB2" w:rsidRDefault="00ED04F4" w:rsidP="009B057F">
            <w:pPr>
              <w:spacing w:after="0"/>
              <w:jc w:val="center"/>
              <w:rPr>
                <w:rFonts w:ascii="Museo 300" w:hAnsi="Museo 300" w:cs="Arial"/>
                <w:b/>
                <w:bCs/>
                <w:sz w:val="20"/>
                <w:szCs w:val="20"/>
                <w:lang w:eastAsia="es-SV"/>
              </w:rPr>
            </w:pPr>
            <w:r w:rsidRPr="00F16DB2">
              <w:rPr>
                <w:rFonts w:ascii="Museo 300" w:hAnsi="Museo 300" w:cs="Arial"/>
                <w:b/>
                <w:bCs/>
                <w:sz w:val="20"/>
                <w:szCs w:val="20"/>
                <w:lang w:eastAsia="es-SV"/>
              </w:rPr>
              <w:t>60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79F89A0D" w14:textId="5E25ABBB" w:rsidR="00180A37" w:rsidRPr="00F16DB2" w:rsidRDefault="00D55497"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550" w:type="pct"/>
            <w:tcBorders>
              <w:top w:val="single" w:sz="4" w:space="0" w:color="auto"/>
              <w:left w:val="single" w:sz="4" w:space="0" w:color="auto"/>
              <w:bottom w:val="single" w:sz="4" w:space="0" w:color="auto"/>
              <w:right w:val="single" w:sz="4" w:space="0" w:color="auto"/>
            </w:tcBorders>
            <w:vAlign w:val="center"/>
          </w:tcPr>
          <w:p w14:paraId="513ADDF5" w14:textId="0C2C9370" w:rsidR="00180A37" w:rsidRPr="00F16DB2" w:rsidRDefault="00180A37" w:rsidP="009B057F">
            <w:pPr>
              <w:spacing w:after="0"/>
              <w:jc w:val="center"/>
              <w:rPr>
                <w:rFonts w:ascii="Museo 300" w:hAnsi="Museo 300" w:cs="Arial"/>
                <w:sz w:val="20"/>
                <w:szCs w:val="20"/>
                <w:lang w:eastAsia="es-SV"/>
              </w:rPr>
            </w:pPr>
            <w:r w:rsidRPr="00F16DB2">
              <w:rPr>
                <w:rFonts w:ascii="Museo 300" w:hAnsi="Museo 300" w:cs="Arial"/>
                <w:sz w:val="20"/>
                <w:szCs w:val="20"/>
                <w:lang w:eastAsia="es-SV"/>
              </w:rPr>
              <w:t>Caso tramitado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A61D5F2" w14:textId="7765CD97" w:rsidR="00180A37" w:rsidRPr="00F16DB2" w:rsidRDefault="00D55497" w:rsidP="006C520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6598BDD" w14:textId="199DF51A" w:rsidR="00180A37" w:rsidRPr="00F16DB2" w:rsidRDefault="00D55497" w:rsidP="009B057F">
            <w:pPr>
              <w:spacing w:after="0" w:line="256" w:lineRule="auto"/>
              <w:jc w:val="center"/>
              <w:rPr>
                <w:rFonts w:ascii="Museo 300" w:hAnsi="Museo 300" w:cs="Arial"/>
                <w:bCs/>
                <w:sz w:val="20"/>
                <w:szCs w:val="20"/>
              </w:rPr>
            </w:pPr>
            <w:r>
              <w:rPr>
                <w:rFonts w:ascii="Museo 300" w:hAnsi="Museo 300" w:cs="Arial"/>
                <w:bCs/>
                <w:sz w:val="20"/>
                <w:szCs w:val="20"/>
              </w:rPr>
              <w:t>305</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64578D27" w14:textId="04F03718" w:rsidR="00180A37" w:rsidRPr="00DE299B" w:rsidRDefault="008D2C78"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DCEF25A" w14:textId="71123999" w:rsidR="00180A37" w:rsidRDefault="00691A06"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836740" w:rsidRPr="00DE299B" w14:paraId="44882502" w14:textId="77777777" w:rsidTr="007E38C1">
        <w:trPr>
          <w:trHeight w:val="1020"/>
          <w:jc w:val="center"/>
        </w:trPr>
        <w:tc>
          <w:tcPr>
            <w:tcW w:w="2000" w:type="pct"/>
            <w:tcBorders>
              <w:top w:val="single" w:sz="4" w:space="0" w:color="auto"/>
              <w:left w:val="single" w:sz="4" w:space="0" w:color="auto"/>
              <w:bottom w:val="single" w:sz="4" w:space="0" w:color="auto"/>
              <w:right w:val="single" w:sz="4" w:space="0" w:color="auto"/>
            </w:tcBorders>
            <w:vAlign w:val="center"/>
          </w:tcPr>
          <w:p w14:paraId="44F97B31" w14:textId="334B8012" w:rsidR="00180A37" w:rsidRPr="00E211D2" w:rsidRDefault="00180A37" w:rsidP="009B057F">
            <w:pPr>
              <w:spacing w:after="0"/>
              <w:jc w:val="both"/>
              <w:rPr>
                <w:rFonts w:ascii="Museo 300" w:hAnsi="Museo 300" w:cs="Arial"/>
                <w:sz w:val="20"/>
                <w:szCs w:val="20"/>
                <w:shd w:val="clear" w:color="auto" w:fill="FFFFFF" w:themeFill="background1"/>
                <w:lang w:eastAsia="es-SV"/>
              </w:rPr>
            </w:pPr>
            <w:r w:rsidRPr="00180A37">
              <w:rPr>
                <w:rFonts w:ascii="Museo 300" w:hAnsi="Museo 300" w:cs="Arial"/>
                <w:sz w:val="20"/>
                <w:szCs w:val="20"/>
                <w:shd w:val="clear" w:color="auto" w:fill="FFFFFF" w:themeFill="background1"/>
                <w:lang w:eastAsia="es-SV"/>
              </w:rPr>
              <w:t>Elaborar respuestas a peticiones solicitadas por diferentes in</w:t>
            </w:r>
            <w:r w:rsidR="00D85173">
              <w:rPr>
                <w:rFonts w:ascii="Museo 300" w:hAnsi="Museo 300" w:cs="Arial"/>
                <w:sz w:val="20"/>
                <w:szCs w:val="20"/>
                <w:shd w:val="clear" w:color="auto" w:fill="FFFFFF" w:themeFill="background1"/>
                <w:lang w:eastAsia="es-SV"/>
              </w:rPr>
              <w:t>stituciones u oficinas internas.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31F7D1E1" w14:textId="6FFADFBB" w:rsidR="00180A37" w:rsidRPr="00692926" w:rsidRDefault="00ED04F4" w:rsidP="009B057F">
            <w:pPr>
              <w:spacing w:after="0"/>
              <w:jc w:val="center"/>
              <w:rPr>
                <w:rFonts w:ascii="Museo 300" w:hAnsi="Museo 300" w:cs="Arial"/>
                <w:b/>
                <w:bCs/>
                <w:sz w:val="20"/>
                <w:szCs w:val="20"/>
                <w:lang w:eastAsia="es-SV"/>
              </w:rPr>
            </w:pPr>
            <w:r>
              <w:rPr>
                <w:rFonts w:ascii="Museo 300" w:hAnsi="Museo 300" w:cs="Arial"/>
                <w:b/>
                <w:bCs/>
                <w:sz w:val="20"/>
                <w:szCs w:val="20"/>
                <w:lang w:eastAsia="es-SV"/>
              </w:rPr>
              <w:t>36</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0B3B7EBB" w14:textId="6C37E9B5" w:rsidR="00180A37" w:rsidRDefault="00D55497" w:rsidP="00643B7D">
            <w:pPr>
              <w:spacing w:after="0" w:line="256" w:lineRule="auto"/>
              <w:jc w:val="center"/>
              <w:rPr>
                <w:rFonts w:ascii="Museo 300" w:hAnsi="Museo 300" w:cs="Arial"/>
                <w:sz w:val="20"/>
                <w:szCs w:val="20"/>
                <w:lang w:eastAsia="es-SV"/>
              </w:rPr>
            </w:pPr>
            <w:r>
              <w:rPr>
                <w:rFonts w:ascii="Museo 300" w:hAnsi="Museo 300" w:cs="Arial"/>
                <w:sz w:val="20"/>
                <w:szCs w:val="20"/>
                <w:lang w:eastAsia="es-SV"/>
              </w:rPr>
              <w:t>9</w:t>
            </w:r>
          </w:p>
        </w:tc>
        <w:tc>
          <w:tcPr>
            <w:tcW w:w="550" w:type="pct"/>
            <w:tcBorders>
              <w:top w:val="single" w:sz="4" w:space="0" w:color="auto"/>
              <w:left w:val="single" w:sz="4" w:space="0" w:color="auto"/>
              <w:bottom w:val="single" w:sz="4" w:space="0" w:color="auto"/>
              <w:right w:val="single" w:sz="4" w:space="0" w:color="auto"/>
            </w:tcBorders>
            <w:vAlign w:val="center"/>
          </w:tcPr>
          <w:p w14:paraId="0479852F" w14:textId="2246C133" w:rsidR="00180A37" w:rsidRPr="00692926" w:rsidRDefault="00180A37" w:rsidP="009B057F">
            <w:pPr>
              <w:spacing w:after="0"/>
              <w:jc w:val="center"/>
              <w:rPr>
                <w:rFonts w:ascii="Museo 300" w:hAnsi="Museo 300" w:cs="Arial"/>
                <w:sz w:val="20"/>
                <w:szCs w:val="20"/>
                <w:lang w:eastAsia="es-SV"/>
              </w:rPr>
            </w:pPr>
            <w:r w:rsidRPr="00180A37">
              <w:rPr>
                <w:rFonts w:ascii="Museo 300" w:hAnsi="Museo 300" w:cs="Arial"/>
                <w:sz w:val="20"/>
                <w:szCs w:val="20"/>
                <w:lang w:eastAsia="es-SV"/>
              </w:rPr>
              <w:t>Informe elaborado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4F706DC" w14:textId="62491A48" w:rsidR="00180A37" w:rsidRDefault="007C0B82" w:rsidP="0080073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24</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3CEF4E5" w14:textId="00D02560" w:rsidR="00180A37" w:rsidRDefault="00A179B0" w:rsidP="007C0B82">
            <w:pPr>
              <w:spacing w:after="0" w:line="256" w:lineRule="auto"/>
              <w:jc w:val="center"/>
              <w:rPr>
                <w:rFonts w:ascii="Museo 300" w:hAnsi="Museo 300" w:cs="Arial"/>
                <w:bCs/>
                <w:sz w:val="20"/>
                <w:szCs w:val="20"/>
              </w:rPr>
            </w:pPr>
            <w:r>
              <w:rPr>
                <w:rFonts w:ascii="Museo 300" w:hAnsi="Museo 300" w:cs="Arial"/>
                <w:bCs/>
                <w:sz w:val="20"/>
                <w:szCs w:val="20"/>
              </w:rPr>
              <w:t>1</w:t>
            </w:r>
            <w:r w:rsidR="007C0B82">
              <w:rPr>
                <w:rFonts w:ascii="Museo 300" w:hAnsi="Museo 300" w:cs="Arial"/>
                <w:bCs/>
                <w:sz w:val="20"/>
                <w:szCs w:val="20"/>
              </w:rPr>
              <w:t>23</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4595E044" w14:textId="0E7E57D5" w:rsidR="00180A37" w:rsidRPr="00DE299B" w:rsidRDefault="008D2C78"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1C959D6" w14:textId="0A463EC2" w:rsidR="00180A37" w:rsidRDefault="00691A06"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180A37" w:rsidRPr="00DE299B" w14:paraId="6777192F" w14:textId="77777777" w:rsidTr="007E38C1">
        <w:trPr>
          <w:trHeight w:val="3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ACEA9" w14:textId="6605CA63" w:rsidR="00180A37" w:rsidRPr="00180A37" w:rsidRDefault="00180A37" w:rsidP="009B057F">
            <w:pPr>
              <w:spacing w:after="0" w:line="256" w:lineRule="auto"/>
              <w:jc w:val="center"/>
              <w:rPr>
                <w:rFonts w:ascii="Museo 300" w:hAnsi="Museo 300" w:cs="Arial"/>
                <w:b/>
                <w:bCs/>
                <w:color w:val="002060"/>
                <w:sz w:val="20"/>
                <w:szCs w:val="20"/>
                <w:lang w:eastAsia="es-SV"/>
              </w:rPr>
            </w:pPr>
            <w:r>
              <w:rPr>
                <w:rFonts w:ascii="Museo 300" w:hAnsi="Museo 300" w:cs="Arial"/>
                <w:b/>
                <w:bCs/>
                <w:color w:val="002060"/>
                <w:sz w:val="20"/>
                <w:szCs w:val="20"/>
                <w:lang w:eastAsia="es-SV"/>
              </w:rPr>
              <w:lastRenderedPageBreak/>
              <w:t>Departamento de Recuperación y Adjudicación de Inmuebles FINATA – Banco de Tierras</w:t>
            </w:r>
          </w:p>
        </w:tc>
      </w:tr>
      <w:tr w:rsidR="00836740" w:rsidRPr="00DE299B" w14:paraId="7D31CB5F" w14:textId="77777777" w:rsidTr="007E38C1">
        <w:trPr>
          <w:trHeight w:val="567"/>
          <w:jc w:val="center"/>
        </w:trPr>
        <w:tc>
          <w:tcPr>
            <w:tcW w:w="2000" w:type="pct"/>
            <w:tcBorders>
              <w:top w:val="single" w:sz="4" w:space="0" w:color="auto"/>
              <w:left w:val="single" w:sz="4" w:space="0" w:color="auto"/>
              <w:bottom w:val="single" w:sz="4" w:space="0" w:color="auto"/>
              <w:right w:val="single" w:sz="4" w:space="0" w:color="auto"/>
            </w:tcBorders>
            <w:vAlign w:val="center"/>
          </w:tcPr>
          <w:p w14:paraId="3C136179" w14:textId="59B7249B" w:rsidR="00180A37" w:rsidRPr="00492940" w:rsidRDefault="00180A37" w:rsidP="009B057F">
            <w:pPr>
              <w:spacing w:after="0"/>
              <w:jc w:val="both"/>
              <w:rPr>
                <w:rFonts w:ascii="Museo 300" w:hAnsi="Museo 300" w:cs="Arial"/>
                <w:sz w:val="20"/>
                <w:szCs w:val="20"/>
                <w:shd w:val="clear" w:color="auto" w:fill="FFFFFF" w:themeFill="background1"/>
                <w:lang w:eastAsia="es-SV"/>
              </w:rPr>
            </w:pPr>
            <w:r w:rsidRPr="00492940">
              <w:rPr>
                <w:rFonts w:ascii="Museo 300" w:hAnsi="Museo 300" w:cs="Arial"/>
                <w:sz w:val="20"/>
                <w:szCs w:val="20"/>
                <w:shd w:val="clear" w:color="auto" w:fill="FFFFFF" w:themeFill="background1"/>
                <w:lang w:eastAsia="es-SV"/>
              </w:rPr>
              <w:t>Actualizar base de datos de beneficiarios según Decretos 207-839-713, atendiendo la demanda de información.</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4E8F4156" w14:textId="1A04CF27" w:rsidR="00180A37" w:rsidRPr="00492940" w:rsidRDefault="00180A37" w:rsidP="009B057F">
            <w:pPr>
              <w:spacing w:after="0"/>
              <w:jc w:val="center"/>
              <w:rPr>
                <w:rFonts w:ascii="Museo 300" w:hAnsi="Museo 300" w:cs="Arial"/>
                <w:b/>
                <w:bCs/>
                <w:sz w:val="20"/>
                <w:szCs w:val="20"/>
                <w:lang w:eastAsia="es-SV"/>
              </w:rPr>
            </w:pPr>
            <w:r w:rsidRPr="00492940">
              <w:rPr>
                <w:rFonts w:ascii="Museo 300" w:hAnsi="Museo 300" w:cs="Arial"/>
                <w:b/>
                <w:bCs/>
                <w:sz w:val="20"/>
                <w:szCs w:val="20"/>
                <w:lang w:eastAsia="es-SV"/>
              </w:rPr>
              <w:t>750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68CA6D09" w14:textId="6321574C" w:rsidR="00180A37" w:rsidRPr="00492940" w:rsidRDefault="007C0B82"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225</w:t>
            </w:r>
          </w:p>
        </w:tc>
        <w:tc>
          <w:tcPr>
            <w:tcW w:w="550" w:type="pct"/>
            <w:tcBorders>
              <w:top w:val="single" w:sz="4" w:space="0" w:color="auto"/>
              <w:left w:val="single" w:sz="4" w:space="0" w:color="auto"/>
              <w:bottom w:val="single" w:sz="4" w:space="0" w:color="auto"/>
              <w:right w:val="single" w:sz="4" w:space="0" w:color="auto"/>
            </w:tcBorders>
            <w:vAlign w:val="center"/>
          </w:tcPr>
          <w:p w14:paraId="38C5E895" w14:textId="578605E4" w:rsidR="00180A37" w:rsidRPr="00492940" w:rsidRDefault="00180A37" w:rsidP="009B057F">
            <w:pPr>
              <w:spacing w:after="0"/>
              <w:jc w:val="center"/>
              <w:rPr>
                <w:rFonts w:ascii="Museo 300" w:hAnsi="Museo 300" w:cs="Arial"/>
                <w:sz w:val="20"/>
                <w:szCs w:val="20"/>
                <w:lang w:eastAsia="es-SV"/>
              </w:rPr>
            </w:pPr>
            <w:r w:rsidRPr="00492940">
              <w:rPr>
                <w:rFonts w:ascii="Museo 300" w:hAnsi="Museo 300" w:cs="Arial"/>
                <w:sz w:val="20"/>
                <w:szCs w:val="20"/>
                <w:lang w:eastAsia="es-SV"/>
              </w:rPr>
              <w:t>Beneficiarios atendidos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B786EB4" w14:textId="23B0C45A" w:rsidR="00180A37" w:rsidRPr="00492940" w:rsidRDefault="007C0B82" w:rsidP="00F70D3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361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63BA94F" w14:textId="1C4E19F7" w:rsidR="00180A37" w:rsidRPr="00492940" w:rsidRDefault="007C0B82" w:rsidP="009B057F">
            <w:pPr>
              <w:spacing w:after="0" w:line="256" w:lineRule="auto"/>
              <w:jc w:val="center"/>
              <w:rPr>
                <w:rFonts w:ascii="Museo 300" w:hAnsi="Museo 300" w:cs="Arial"/>
                <w:bCs/>
                <w:sz w:val="20"/>
                <w:szCs w:val="20"/>
              </w:rPr>
            </w:pPr>
            <w:r>
              <w:rPr>
                <w:rFonts w:ascii="Museo 300" w:hAnsi="Museo 300" w:cs="Arial"/>
                <w:bCs/>
                <w:sz w:val="20"/>
                <w:szCs w:val="20"/>
              </w:rPr>
              <w:t>1,299</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69DB2532" w14:textId="1FFC3E21" w:rsidR="00180A37" w:rsidRPr="00DE299B" w:rsidRDefault="006862BC"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72EE5C7" w14:textId="3453001C" w:rsidR="00180A37" w:rsidRDefault="00DA1685"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836740" w:rsidRPr="00DE299B" w14:paraId="754E368B" w14:textId="77777777" w:rsidTr="007E38C1">
        <w:trPr>
          <w:trHeight w:val="567"/>
          <w:jc w:val="center"/>
        </w:trPr>
        <w:tc>
          <w:tcPr>
            <w:tcW w:w="2000" w:type="pct"/>
            <w:tcBorders>
              <w:top w:val="single" w:sz="4" w:space="0" w:color="auto"/>
              <w:left w:val="single" w:sz="4" w:space="0" w:color="auto"/>
              <w:bottom w:val="single" w:sz="4" w:space="0" w:color="auto"/>
              <w:right w:val="single" w:sz="4" w:space="0" w:color="auto"/>
            </w:tcBorders>
            <w:vAlign w:val="center"/>
          </w:tcPr>
          <w:p w14:paraId="622F667A" w14:textId="4B325BF2" w:rsidR="00180A37" w:rsidRPr="00492940" w:rsidRDefault="00180A37" w:rsidP="009B057F">
            <w:pPr>
              <w:spacing w:after="0"/>
              <w:jc w:val="both"/>
              <w:rPr>
                <w:rFonts w:ascii="Museo 300" w:hAnsi="Museo 300" w:cs="Arial"/>
                <w:sz w:val="20"/>
                <w:szCs w:val="20"/>
                <w:shd w:val="clear" w:color="auto" w:fill="FFFFFF" w:themeFill="background1"/>
                <w:lang w:eastAsia="es-SV"/>
              </w:rPr>
            </w:pPr>
            <w:r w:rsidRPr="00492940">
              <w:rPr>
                <w:rFonts w:ascii="Museo 300" w:hAnsi="Museo 300" w:cs="Arial"/>
                <w:sz w:val="20"/>
                <w:szCs w:val="20"/>
                <w:shd w:val="clear" w:color="auto" w:fill="FFFFFF" w:themeFill="background1"/>
                <w:lang w:eastAsia="es-SV"/>
              </w:rPr>
              <w:t>Coordinar con los departamentos involucrados, el proceso de inscripción de los inmuebles para la solución de casos.</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4F7B44D7" w14:textId="458BC0D1" w:rsidR="00180A37" w:rsidRPr="00492940" w:rsidRDefault="00180A37" w:rsidP="009B057F">
            <w:pPr>
              <w:spacing w:after="0"/>
              <w:jc w:val="center"/>
              <w:rPr>
                <w:rFonts w:ascii="Museo 300" w:hAnsi="Museo 300" w:cs="Arial"/>
                <w:b/>
                <w:bCs/>
                <w:sz w:val="20"/>
                <w:szCs w:val="20"/>
                <w:lang w:eastAsia="es-SV"/>
              </w:rPr>
            </w:pPr>
            <w:r w:rsidRPr="00492940">
              <w:rPr>
                <w:rFonts w:ascii="Museo 300" w:hAnsi="Museo 300" w:cs="Arial"/>
                <w:b/>
                <w:bCs/>
                <w:sz w:val="20"/>
                <w:szCs w:val="20"/>
                <w:lang w:eastAsia="es-SV"/>
              </w:rPr>
              <w:t>250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470CC2DF" w14:textId="6809086C" w:rsidR="00180A37" w:rsidRPr="00492940" w:rsidRDefault="007C0B82"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w:t>
            </w:r>
            <w:r w:rsidR="00031914">
              <w:rPr>
                <w:rFonts w:ascii="Museo 300" w:hAnsi="Museo 300" w:cs="Arial"/>
                <w:sz w:val="20"/>
                <w:szCs w:val="20"/>
                <w:lang w:eastAsia="es-SV"/>
              </w:rPr>
              <w:t>5</w:t>
            </w:r>
          </w:p>
        </w:tc>
        <w:tc>
          <w:tcPr>
            <w:tcW w:w="550" w:type="pct"/>
            <w:tcBorders>
              <w:top w:val="single" w:sz="4" w:space="0" w:color="auto"/>
              <w:left w:val="single" w:sz="4" w:space="0" w:color="auto"/>
              <w:bottom w:val="single" w:sz="4" w:space="0" w:color="auto"/>
              <w:right w:val="single" w:sz="4" w:space="0" w:color="auto"/>
            </w:tcBorders>
            <w:vAlign w:val="center"/>
          </w:tcPr>
          <w:p w14:paraId="4F9CCBE3" w14:textId="3E1DD86E" w:rsidR="00180A37" w:rsidRPr="00492940" w:rsidRDefault="00180A37" w:rsidP="009B057F">
            <w:pPr>
              <w:spacing w:after="0"/>
              <w:jc w:val="center"/>
              <w:rPr>
                <w:rFonts w:ascii="Museo 300" w:hAnsi="Museo 300" w:cs="Arial"/>
                <w:sz w:val="20"/>
                <w:szCs w:val="20"/>
                <w:lang w:eastAsia="es-SV"/>
              </w:rPr>
            </w:pPr>
            <w:r w:rsidRPr="00492940">
              <w:rPr>
                <w:rFonts w:ascii="Museo 300" w:hAnsi="Museo 300" w:cs="Arial"/>
                <w:sz w:val="20"/>
                <w:szCs w:val="20"/>
                <w:lang w:eastAsia="es-SV"/>
              </w:rPr>
              <w:t>Procesos impulsados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D46AC5D" w14:textId="17A623EB" w:rsidR="00180A37" w:rsidRPr="00492940" w:rsidRDefault="007C0B82" w:rsidP="00F70D3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177</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B4F5104" w14:textId="726567CA" w:rsidR="00180A37" w:rsidRPr="00492940" w:rsidRDefault="007C0B82" w:rsidP="009B057F">
            <w:pPr>
              <w:spacing w:after="0" w:line="256" w:lineRule="auto"/>
              <w:jc w:val="center"/>
              <w:rPr>
                <w:rFonts w:ascii="Museo 300" w:hAnsi="Museo 300" w:cs="Arial"/>
                <w:bCs/>
                <w:sz w:val="20"/>
                <w:szCs w:val="20"/>
              </w:rPr>
            </w:pPr>
            <w:r>
              <w:rPr>
                <w:rFonts w:ascii="Museo 300" w:hAnsi="Museo 300" w:cs="Arial"/>
                <w:bCs/>
                <w:sz w:val="20"/>
                <w:szCs w:val="20"/>
              </w:rPr>
              <w:t>735</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1CE3C924" w14:textId="2AE830DC" w:rsidR="00180A37" w:rsidRPr="00DE299B" w:rsidRDefault="00D94ED3" w:rsidP="009B057F">
            <w:pPr>
              <w:spacing w:after="0" w:line="256" w:lineRule="auto"/>
              <w:jc w:val="center"/>
              <w:rPr>
                <w:rFonts w:ascii="Museo 300" w:hAnsi="Museo 300" w:cs="Arial"/>
                <w:b/>
                <w:bCs/>
                <w:color w:val="FFFFFF" w:themeColor="background1"/>
                <w:sz w:val="20"/>
                <w:szCs w:val="20"/>
                <w:lang w:eastAsia="es-SV"/>
              </w:rPr>
            </w:pPr>
            <w:r w:rsidRPr="00895066">
              <w:rPr>
                <w:rFonts w:ascii="Museo 300" w:hAnsi="Museo 300" w:cs="Arial"/>
                <w:b/>
                <w:bCs/>
                <w:color w:val="FFFFFF" w:themeColor="background1"/>
                <w:sz w:val="20"/>
                <w:szCs w:val="20"/>
                <w:lang w:eastAsia="es-SV"/>
              </w:rPr>
              <w:t>100</w:t>
            </w:r>
            <w:r w:rsidR="003528A5">
              <w:rPr>
                <w:rFonts w:ascii="Museo 300" w:hAnsi="Museo 300" w:cs="Arial"/>
                <w:b/>
                <w:bCs/>
                <w:color w:val="FFFFFF" w:themeColor="background1"/>
                <w:sz w:val="20"/>
                <w:szCs w:val="20"/>
                <w:lang w:eastAsia="es-SV"/>
              </w:rPr>
              <w:t>.00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9A836E1" w14:textId="6AB45F4F" w:rsidR="00180A37" w:rsidRDefault="006A57AD"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180A37" w:rsidRPr="00DE299B" w14:paraId="161CA8D2" w14:textId="77777777" w:rsidTr="00823FF2">
        <w:trPr>
          <w:trHeight w:val="3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204BD" w14:textId="610BE77C" w:rsidR="00180A37" w:rsidRPr="00492940" w:rsidRDefault="00180A37" w:rsidP="009B057F">
            <w:pPr>
              <w:spacing w:after="0" w:line="256" w:lineRule="auto"/>
              <w:jc w:val="center"/>
              <w:rPr>
                <w:rFonts w:ascii="Museo 300" w:hAnsi="Museo 300" w:cs="Arial"/>
                <w:b/>
                <w:bCs/>
                <w:sz w:val="20"/>
                <w:szCs w:val="20"/>
                <w:lang w:eastAsia="es-SV"/>
              </w:rPr>
            </w:pPr>
            <w:r w:rsidRPr="00492940">
              <w:rPr>
                <w:rFonts w:ascii="Museo 300" w:hAnsi="Museo 300" w:cs="Arial"/>
                <w:b/>
                <w:bCs/>
                <w:color w:val="002060"/>
                <w:sz w:val="20"/>
                <w:szCs w:val="20"/>
                <w:lang w:eastAsia="es-SV"/>
              </w:rPr>
              <w:t>Departamento de Registro</w:t>
            </w:r>
          </w:p>
        </w:tc>
      </w:tr>
      <w:tr w:rsidR="00836740" w:rsidRPr="00DE299B" w14:paraId="26CF711A" w14:textId="77777777" w:rsidTr="007E38C1">
        <w:trPr>
          <w:trHeight w:val="227"/>
          <w:jc w:val="center"/>
        </w:trPr>
        <w:tc>
          <w:tcPr>
            <w:tcW w:w="2000" w:type="pct"/>
            <w:tcBorders>
              <w:top w:val="single" w:sz="4" w:space="0" w:color="auto"/>
              <w:left w:val="single" w:sz="4" w:space="0" w:color="auto"/>
              <w:bottom w:val="single" w:sz="4" w:space="0" w:color="auto"/>
              <w:right w:val="single" w:sz="4" w:space="0" w:color="auto"/>
            </w:tcBorders>
            <w:vAlign w:val="center"/>
          </w:tcPr>
          <w:p w14:paraId="7E6EE0BC" w14:textId="69822DB5" w:rsidR="009B057F" w:rsidRPr="005F5814" w:rsidRDefault="00180A37" w:rsidP="00180A37">
            <w:pPr>
              <w:spacing w:after="0"/>
              <w:jc w:val="both"/>
              <w:rPr>
                <w:rFonts w:ascii="Museo 300" w:hAnsi="Museo 300" w:cs="Arial"/>
                <w:sz w:val="20"/>
                <w:szCs w:val="20"/>
                <w:lang w:eastAsia="es-SV"/>
              </w:rPr>
            </w:pPr>
            <w:r w:rsidRPr="005F5814">
              <w:rPr>
                <w:rFonts w:ascii="Museo 300" w:hAnsi="Museo 300" w:cs="Arial"/>
                <w:sz w:val="20"/>
                <w:szCs w:val="20"/>
                <w:shd w:val="clear" w:color="auto" w:fill="FFFFFF" w:themeFill="background1"/>
                <w:lang w:eastAsia="es-SV"/>
              </w:rPr>
              <w:t>Elaborar estudios registrales según solicitudes recibidas</w:t>
            </w:r>
            <w:r w:rsidR="009B057F" w:rsidRPr="005F5814">
              <w:rPr>
                <w:rFonts w:ascii="Museo 300" w:hAnsi="Museo 300" w:cs="Arial"/>
                <w:sz w:val="20"/>
                <w:szCs w:val="20"/>
                <w:lang w:eastAsia="es-SV"/>
              </w:rPr>
              <w:t>.</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EB0926A" w14:textId="77777777" w:rsidR="009B057F" w:rsidRPr="005F5814" w:rsidRDefault="009B057F" w:rsidP="009B057F">
            <w:pPr>
              <w:spacing w:after="0"/>
              <w:jc w:val="center"/>
              <w:rPr>
                <w:rFonts w:ascii="Museo 300" w:hAnsi="Museo 300" w:cs="Arial"/>
                <w:b/>
                <w:bCs/>
                <w:sz w:val="20"/>
                <w:szCs w:val="20"/>
                <w:lang w:eastAsia="es-SV"/>
              </w:rPr>
            </w:pPr>
            <w:r w:rsidRPr="005F5814">
              <w:rPr>
                <w:rFonts w:ascii="Museo 300" w:hAnsi="Museo 300" w:cs="Arial"/>
                <w:b/>
                <w:bCs/>
                <w:sz w:val="20"/>
                <w:szCs w:val="20"/>
                <w:lang w:eastAsia="es-SV"/>
              </w:rPr>
              <w:t>465</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56EDF21B" w14:textId="6BEAD172" w:rsidR="009B057F" w:rsidRPr="005F5814" w:rsidRDefault="007C0B82"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120</w:t>
            </w:r>
          </w:p>
        </w:tc>
        <w:tc>
          <w:tcPr>
            <w:tcW w:w="550" w:type="pct"/>
            <w:tcBorders>
              <w:top w:val="single" w:sz="4" w:space="0" w:color="auto"/>
              <w:left w:val="single" w:sz="4" w:space="0" w:color="auto"/>
              <w:bottom w:val="single" w:sz="4" w:space="0" w:color="auto"/>
              <w:right w:val="single" w:sz="4" w:space="0" w:color="auto"/>
            </w:tcBorders>
            <w:vAlign w:val="center"/>
          </w:tcPr>
          <w:p w14:paraId="016DCA8E" w14:textId="7E62C685" w:rsidR="009B057F" w:rsidRPr="005F5814" w:rsidRDefault="00180A37" w:rsidP="009B057F">
            <w:pPr>
              <w:spacing w:after="0"/>
              <w:jc w:val="center"/>
              <w:rPr>
                <w:rFonts w:ascii="Museo 300" w:hAnsi="Museo 300" w:cs="Arial"/>
                <w:sz w:val="20"/>
                <w:szCs w:val="20"/>
                <w:lang w:eastAsia="es-SV"/>
              </w:rPr>
            </w:pPr>
            <w:r w:rsidRPr="005F5814">
              <w:rPr>
                <w:rFonts w:ascii="Museo 300" w:hAnsi="Museo 300" w:cs="Arial"/>
                <w:sz w:val="20"/>
                <w:szCs w:val="20"/>
                <w:lang w:eastAsia="es-SV"/>
              </w:rPr>
              <w:t>Estudio registral elaborado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C006DC5" w14:textId="6B33EA96" w:rsidR="009B057F" w:rsidRPr="005F5814" w:rsidRDefault="007C0B82" w:rsidP="00DA168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216</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78003A5" w14:textId="4D58B0B1" w:rsidR="009B057F" w:rsidRPr="005F5814" w:rsidRDefault="007C0B82" w:rsidP="009B057F">
            <w:pPr>
              <w:spacing w:after="0" w:line="256" w:lineRule="auto"/>
              <w:jc w:val="center"/>
              <w:rPr>
                <w:rFonts w:ascii="Museo 300" w:hAnsi="Museo 300" w:cs="Arial"/>
                <w:bCs/>
                <w:sz w:val="20"/>
                <w:szCs w:val="20"/>
              </w:rPr>
            </w:pPr>
            <w:r>
              <w:rPr>
                <w:rFonts w:ascii="Museo 300" w:hAnsi="Museo 300" w:cs="Arial"/>
                <w:bCs/>
                <w:sz w:val="20"/>
                <w:szCs w:val="20"/>
              </w:rPr>
              <w:t>762</w:t>
            </w:r>
          </w:p>
        </w:tc>
        <w:tc>
          <w:tcPr>
            <w:tcW w:w="401" w:type="pct"/>
            <w:tcBorders>
              <w:top w:val="single" w:sz="4" w:space="0" w:color="auto"/>
              <w:left w:val="single" w:sz="4" w:space="0" w:color="auto"/>
              <w:bottom w:val="single" w:sz="4" w:space="0" w:color="auto"/>
              <w:right w:val="single" w:sz="4" w:space="0" w:color="auto"/>
            </w:tcBorders>
            <w:shd w:val="clear" w:color="auto" w:fill="00B050"/>
            <w:vAlign w:val="center"/>
          </w:tcPr>
          <w:p w14:paraId="3518B7AB" w14:textId="2FA2DA76" w:rsidR="009B057F" w:rsidRPr="005F5814" w:rsidRDefault="00544BA2" w:rsidP="009B057F">
            <w:pPr>
              <w:spacing w:after="0" w:line="256" w:lineRule="auto"/>
              <w:jc w:val="center"/>
              <w:rPr>
                <w:rFonts w:ascii="Museo 300" w:hAnsi="Museo 300" w:cs="Arial"/>
                <w:b/>
                <w:bCs/>
                <w:sz w:val="20"/>
                <w:szCs w:val="20"/>
                <w:lang w:eastAsia="es-SV"/>
              </w:rPr>
            </w:pPr>
            <w:r w:rsidRPr="005F5814">
              <w:rPr>
                <w:rFonts w:ascii="Museo 300" w:hAnsi="Museo 300" w:cs="Arial"/>
                <w:b/>
                <w:bCs/>
                <w:color w:val="FFFFFF" w:themeColor="background1"/>
                <w:sz w:val="20"/>
                <w:szCs w:val="20"/>
                <w:lang w:eastAsia="es-SV"/>
              </w:rPr>
              <w:t>10</w:t>
            </w:r>
            <w:r w:rsidR="00D94ED3" w:rsidRPr="005F5814">
              <w:rPr>
                <w:rFonts w:ascii="Museo 300" w:hAnsi="Museo 300" w:cs="Arial"/>
                <w:b/>
                <w:bCs/>
                <w:color w:val="FFFFFF" w:themeColor="background1"/>
                <w:sz w:val="20"/>
                <w:szCs w:val="20"/>
                <w:lang w:eastAsia="es-SV"/>
              </w:rPr>
              <w:t>0</w:t>
            </w:r>
            <w:r w:rsidR="003528A5" w:rsidRPr="005F5814">
              <w:rPr>
                <w:rFonts w:ascii="Museo 300" w:hAnsi="Museo 300" w:cs="Arial"/>
                <w:b/>
                <w:bCs/>
                <w:color w:val="FFFFFF" w:themeColor="background1"/>
                <w:sz w:val="20"/>
                <w:szCs w:val="20"/>
                <w:lang w:eastAsia="es-SV"/>
              </w:rPr>
              <w:t>.00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04AF616" w14:textId="1D32A37C" w:rsidR="009B057F" w:rsidRPr="005F5814" w:rsidRDefault="00815874"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836740" w:rsidRPr="00DE299B" w14:paraId="1FBC1FA6" w14:textId="77777777" w:rsidTr="007E38C1">
        <w:trPr>
          <w:trHeight w:val="227"/>
          <w:jc w:val="center"/>
        </w:trPr>
        <w:tc>
          <w:tcPr>
            <w:tcW w:w="2000" w:type="pct"/>
            <w:vMerge w:val="restart"/>
            <w:tcBorders>
              <w:top w:val="single" w:sz="4" w:space="0" w:color="auto"/>
              <w:left w:val="single" w:sz="4" w:space="0" w:color="auto"/>
              <w:right w:val="single" w:sz="4" w:space="0" w:color="auto"/>
            </w:tcBorders>
            <w:vAlign w:val="center"/>
          </w:tcPr>
          <w:p w14:paraId="322D3D8E" w14:textId="35DC618C" w:rsidR="0065128C" w:rsidRPr="00E211D2"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Mantener la aplicabilidad del Convenio de Cooperación Institucional celebrado entre el CNR e ISTA y hacerle las adendas de conformidad a los requerimientos en materia de registro.</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0C9F2FD4" w14:textId="5F50B92C" w:rsidR="0065128C"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3,000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51FA972E" w14:textId="550168F3" w:rsidR="0065128C" w:rsidRPr="00000A20" w:rsidRDefault="007C0B82"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750</w:t>
            </w:r>
          </w:p>
        </w:tc>
        <w:tc>
          <w:tcPr>
            <w:tcW w:w="550" w:type="pct"/>
            <w:tcBorders>
              <w:top w:val="single" w:sz="4" w:space="0" w:color="auto"/>
              <w:left w:val="single" w:sz="4" w:space="0" w:color="auto"/>
              <w:bottom w:val="single" w:sz="4" w:space="0" w:color="auto"/>
              <w:right w:val="single" w:sz="4" w:space="0" w:color="auto"/>
            </w:tcBorders>
            <w:vAlign w:val="center"/>
          </w:tcPr>
          <w:p w14:paraId="15869E46" w14:textId="1F0556E4" w:rsidR="0065128C" w:rsidRPr="00000A20" w:rsidRDefault="0065128C" w:rsidP="009B057F">
            <w:pPr>
              <w:spacing w:after="0"/>
              <w:jc w:val="center"/>
              <w:rPr>
                <w:rFonts w:ascii="Museo 300" w:hAnsi="Museo 300" w:cs="Arial"/>
                <w:sz w:val="18"/>
                <w:szCs w:val="18"/>
                <w:lang w:eastAsia="es-SV"/>
              </w:rPr>
            </w:pPr>
            <w:r w:rsidRPr="00000A20">
              <w:rPr>
                <w:rFonts w:ascii="Museo 300" w:hAnsi="Museo 300" w:cs="Arial"/>
                <w:sz w:val="18"/>
                <w:szCs w:val="18"/>
                <w:lang w:eastAsia="es-SV"/>
              </w:rPr>
              <w:t>Documento inscrito en CNR (ISTA / Cooperativa)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8729FBF" w14:textId="25C124ED" w:rsidR="0065128C" w:rsidRPr="00000A20" w:rsidRDefault="007C0B82" w:rsidP="008308A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608</w:t>
            </w:r>
            <w:r w:rsidR="009C26CC" w:rsidRPr="00000A20">
              <w:rPr>
                <w:rStyle w:val="Refdenotaalpie"/>
                <w:rFonts w:ascii="Museo 300" w:hAnsi="Museo 300" w:cs="Arial"/>
                <w:bCs/>
                <w:sz w:val="20"/>
                <w:szCs w:val="20"/>
                <w:lang w:val="es-MX" w:eastAsia="es-MX"/>
              </w:rPr>
              <w:footnoteReference w:id="9"/>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06744B2" w14:textId="62134893" w:rsidR="0065128C" w:rsidRPr="00000A20" w:rsidRDefault="007C0B82" w:rsidP="00586F54">
            <w:pPr>
              <w:spacing w:after="0" w:line="256" w:lineRule="auto"/>
              <w:jc w:val="center"/>
              <w:rPr>
                <w:rFonts w:ascii="Museo 300" w:hAnsi="Museo 300" w:cs="Arial"/>
                <w:bCs/>
                <w:sz w:val="20"/>
                <w:szCs w:val="20"/>
              </w:rPr>
            </w:pPr>
            <w:r>
              <w:rPr>
                <w:rFonts w:ascii="Museo 300" w:hAnsi="Museo 300" w:cs="Arial"/>
                <w:bCs/>
                <w:sz w:val="20"/>
                <w:szCs w:val="20"/>
              </w:rPr>
              <w:t>2,069</w:t>
            </w:r>
            <w:r w:rsidR="00E53AD7">
              <w:rPr>
                <w:rStyle w:val="Refdenotaalpie"/>
                <w:rFonts w:ascii="Museo 300" w:hAnsi="Museo 300" w:cs="Arial"/>
                <w:bCs/>
                <w:sz w:val="20"/>
                <w:szCs w:val="20"/>
              </w:rPr>
              <w:footnoteReference w:id="10"/>
            </w:r>
          </w:p>
        </w:tc>
        <w:tc>
          <w:tcPr>
            <w:tcW w:w="401" w:type="pct"/>
            <w:tcBorders>
              <w:top w:val="single" w:sz="4" w:space="0" w:color="auto"/>
              <w:left w:val="single" w:sz="4" w:space="0" w:color="auto"/>
              <w:bottom w:val="single" w:sz="4" w:space="0" w:color="auto"/>
              <w:right w:val="single" w:sz="4" w:space="0" w:color="auto"/>
            </w:tcBorders>
            <w:shd w:val="clear" w:color="auto" w:fill="FFFF00"/>
            <w:vAlign w:val="center"/>
          </w:tcPr>
          <w:p w14:paraId="64C32020" w14:textId="745622BF" w:rsidR="0065128C" w:rsidRPr="00DF165B" w:rsidRDefault="0043534D" w:rsidP="0043534D">
            <w:pPr>
              <w:spacing w:after="0" w:line="256" w:lineRule="auto"/>
              <w:jc w:val="center"/>
              <w:rPr>
                <w:rFonts w:ascii="Museo 300" w:hAnsi="Museo 300" w:cs="Arial"/>
                <w:b/>
                <w:bCs/>
                <w:color w:val="FFFFFF" w:themeColor="background1"/>
                <w:sz w:val="20"/>
                <w:szCs w:val="20"/>
                <w:lang w:eastAsia="es-SV"/>
              </w:rPr>
            </w:pPr>
            <w:r w:rsidRPr="0043534D">
              <w:rPr>
                <w:rFonts w:ascii="Museo 300" w:hAnsi="Museo 300" w:cs="Arial"/>
                <w:b/>
                <w:bCs/>
                <w:sz w:val="20"/>
                <w:szCs w:val="20"/>
                <w:lang w:eastAsia="es-SV"/>
              </w:rPr>
              <w:t>8</w:t>
            </w:r>
            <w:r w:rsidR="004E1FE6" w:rsidRPr="0043534D">
              <w:rPr>
                <w:rFonts w:ascii="Museo 300" w:hAnsi="Museo 300" w:cs="Arial"/>
                <w:b/>
                <w:bCs/>
                <w:sz w:val="20"/>
                <w:szCs w:val="20"/>
                <w:lang w:eastAsia="es-SV"/>
              </w:rPr>
              <w:t>1</w:t>
            </w:r>
            <w:r w:rsidRPr="0043534D">
              <w:rPr>
                <w:rFonts w:ascii="Museo 300" w:hAnsi="Museo 300" w:cs="Arial"/>
                <w:b/>
                <w:bCs/>
                <w:sz w:val="20"/>
                <w:szCs w:val="20"/>
                <w:lang w:eastAsia="es-SV"/>
              </w:rPr>
              <w:t>.06</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CB4660F" w14:textId="4D47280B" w:rsidR="0065128C" w:rsidRPr="00DF165B" w:rsidRDefault="004E1FE6" w:rsidP="00716AE0">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w:t>
            </w:r>
            <w:r w:rsidR="0043534D">
              <w:rPr>
                <w:rFonts w:ascii="Museo 300" w:hAnsi="Museo 300" w:cs="Arial"/>
                <w:b/>
                <w:bCs/>
                <w:sz w:val="20"/>
                <w:szCs w:val="20"/>
                <w:lang w:eastAsia="es-SV"/>
              </w:rPr>
              <w:t>8.97</w:t>
            </w:r>
          </w:p>
        </w:tc>
      </w:tr>
      <w:tr w:rsidR="00836740" w:rsidRPr="00DE299B" w14:paraId="61A9AE66" w14:textId="77777777" w:rsidTr="007E38C1">
        <w:trPr>
          <w:trHeight w:val="510"/>
          <w:jc w:val="center"/>
        </w:trPr>
        <w:tc>
          <w:tcPr>
            <w:tcW w:w="2000" w:type="pct"/>
            <w:vMerge/>
            <w:tcBorders>
              <w:left w:val="single" w:sz="4" w:space="0" w:color="auto"/>
              <w:bottom w:val="single" w:sz="4" w:space="0" w:color="auto"/>
              <w:right w:val="single" w:sz="4" w:space="0" w:color="auto"/>
            </w:tcBorders>
            <w:vAlign w:val="center"/>
          </w:tcPr>
          <w:p w14:paraId="20FA9CC8" w14:textId="77777777" w:rsidR="0065128C" w:rsidRPr="00E211D2" w:rsidRDefault="0065128C" w:rsidP="009B057F">
            <w:pPr>
              <w:spacing w:after="0"/>
              <w:jc w:val="both"/>
              <w:rPr>
                <w:rFonts w:ascii="Museo 300" w:hAnsi="Museo 300" w:cs="Arial"/>
                <w:sz w:val="20"/>
                <w:szCs w:val="20"/>
                <w:lang w:eastAsia="es-SV"/>
              </w:rPr>
            </w:pP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495D5EF3" w14:textId="36DCAAA5" w:rsidR="0065128C"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3,000</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1E107642" w14:textId="49F58FA8" w:rsidR="0065128C" w:rsidRPr="00000A20" w:rsidRDefault="0043534D"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750</w:t>
            </w:r>
          </w:p>
        </w:tc>
        <w:tc>
          <w:tcPr>
            <w:tcW w:w="550" w:type="pct"/>
            <w:tcBorders>
              <w:top w:val="single" w:sz="4" w:space="0" w:color="auto"/>
              <w:left w:val="single" w:sz="4" w:space="0" w:color="auto"/>
              <w:bottom w:val="single" w:sz="4" w:space="0" w:color="auto"/>
              <w:right w:val="single" w:sz="4" w:space="0" w:color="auto"/>
            </w:tcBorders>
            <w:vAlign w:val="center"/>
          </w:tcPr>
          <w:p w14:paraId="78957D9E" w14:textId="285AD511" w:rsidR="0065128C" w:rsidRPr="00000A20" w:rsidRDefault="0065128C" w:rsidP="009B057F">
            <w:pPr>
              <w:spacing w:after="0"/>
              <w:jc w:val="center"/>
              <w:rPr>
                <w:rFonts w:ascii="Museo 300" w:hAnsi="Museo 300" w:cs="Arial"/>
                <w:sz w:val="18"/>
                <w:szCs w:val="18"/>
                <w:lang w:eastAsia="es-SV"/>
              </w:rPr>
            </w:pPr>
            <w:r w:rsidRPr="00000A20">
              <w:rPr>
                <w:rFonts w:ascii="Museo 300" w:hAnsi="Museo 300" w:cs="Arial"/>
                <w:sz w:val="18"/>
                <w:szCs w:val="18"/>
                <w:lang w:eastAsia="es-SV"/>
              </w:rPr>
              <w:t>Documento presentado en CNR (ISTA / Cooperativa)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A0106B8" w14:textId="6129AE22" w:rsidR="005C6AB2" w:rsidRPr="00000A20" w:rsidRDefault="0043534D" w:rsidP="00586F5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584</w:t>
            </w:r>
            <w:r w:rsidR="009C26CC" w:rsidRPr="00D510B1">
              <w:rPr>
                <w:rStyle w:val="Refdenotaalpie"/>
                <w:rFonts w:ascii="Museo 300" w:hAnsi="Museo 300" w:cs="Arial"/>
                <w:bCs/>
                <w:sz w:val="20"/>
                <w:szCs w:val="20"/>
                <w:lang w:val="es-MX" w:eastAsia="es-MX"/>
              </w:rPr>
              <w:footnoteReference w:id="11"/>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46B7F1C" w14:textId="60764663" w:rsidR="0065128C" w:rsidRPr="00000A20" w:rsidRDefault="0043534D" w:rsidP="004E1FE6">
            <w:pPr>
              <w:spacing w:after="0" w:line="256" w:lineRule="auto"/>
              <w:jc w:val="center"/>
              <w:rPr>
                <w:rFonts w:ascii="Museo 300" w:hAnsi="Museo 300" w:cs="Arial"/>
                <w:bCs/>
                <w:sz w:val="20"/>
                <w:szCs w:val="20"/>
              </w:rPr>
            </w:pPr>
            <w:r>
              <w:rPr>
                <w:rFonts w:ascii="Museo 300" w:hAnsi="Museo 300" w:cs="Arial"/>
                <w:bCs/>
                <w:sz w:val="20"/>
                <w:szCs w:val="20"/>
              </w:rPr>
              <w:t>2,049</w:t>
            </w:r>
            <w:r w:rsidR="00341179">
              <w:rPr>
                <w:rStyle w:val="Refdenotaalpie"/>
                <w:rFonts w:ascii="Museo 300" w:hAnsi="Museo 300" w:cs="Arial"/>
                <w:bCs/>
                <w:sz w:val="20"/>
                <w:szCs w:val="20"/>
              </w:rPr>
              <w:footnoteReference w:id="12"/>
            </w:r>
          </w:p>
        </w:tc>
        <w:tc>
          <w:tcPr>
            <w:tcW w:w="401" w:type="pct"/>
            <w:tcBorders>
              <w:top w:val="single" w:sz="4" w:space="0" w:color="auto"/>
              <w:left w:val="single" w:sz="4" w:space="0" w:color="auto"/>
              <w:bottom w:val="single" w:sz="4" w:space="0" w:color="auto"/>
              <w:right w:val="single" w:sz="4" w:space="0" w:color="auto"/>
            </w:tcBorders>
            <w:shd w:val="clear" w:color="auto" w:fill="FFFF00"/>
            <w:vAlign w:val="center"/>
          </w:tcPr>
          <w:p w14:paraId="1AF82CD7" w14:textId="24FEDF6A" w:rsidR="0065128C" w:rsidRPr="00DF165B" w:rsidRDefault="0043534D" w:rsidP="00341179">
            <w:pPr>
              <w:spacing w:after="0" w:line="256" w:lineRule="auto"/>
              <w:jc w:val="center"/>
              <w:rPr>
                <w:rFonts w:ascii="Museo 300" w:hAnsi="Museo 300" w:cs="Arial"/>
                <w:b/>
                <w:bCs/>
                <w:color w:val="FFFFFF" w:themeColor="background1"/>
                <w:sz w:val="20"/>
                <w:szCs w:val="20"/>
                <w:lang w:eastAsia="es-SV"/>
              </w:rPr>
            </w:pPr>
            <w:r w:rsidRPr="0043534D">
              <w:rPr>
                <w:rFonts w:ascii="Museo 300" w:hAnsi="Museo 300" w:cs="Arial"/>
                <w:b/>
                <w:bCs/>
                <w:sz w:val="20"/>
                <w:szCs w:val="20"/>
                <w:lang w:eastAsia="es-SV"/>
              </w:rPr>
              <w:t>77.87</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DDCFB83" w14:textId="4D7AEA4D" w:rsidR="0065128C" w:rsidRPr="00DF165B" w:rsidRDefault="0043534D" w:rsidP="00341179">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68.30</w:t>
            </w:r>
          </w:p>
        </w:tc>
      </w:tr>
      <w:tr w:rsidR="007E38C1" w:rsidRPr="00DE299B" w14:paraId="69BEB028" w14:textId="77777777" w:rsidTr="007E38C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73ACF2" w14:textId="13480799" w:rsidR="007E38C1" w:rsidRPr="00492940" w:rsidRDefault="007E38C1" w:rsidP="00000472">
            <w:pPr>
              <w:spacing w:after="0" w:line="256" w:lineRule="auto"/>
              <w:jc w:val="center"/>
              <w:rPr>
                <w:rFonts w:ascii="Museo 300" w:hAnsi="Museo 300" w:cs="Arial"/>
                <w:b/>
                <w:bCs/>
                <w:sz w:val="20"/>
                <w:szCs w:val="20"/>
                <w:lang w:eastAsia="es-SV"/>
              </w:rPr>
            </w:pPr>
            <w:r w:rsidRPr="00492940">
              <w:rPr>
                <w:rFonts w:ascii="Museo 300" w:hAnsi="Museo 300" w:cs="Arial"/>
                <w:b/>
                <w:bCs/>
                <w:color w:val="002060"/>
                <w:sz w:val="20"/>
                <w:szCs w:val="20"/>
                <w:lang w:eastAsia="es-SV"/>
              </w:rPr>
              <w:lastRenderedPageBreak/>
              <w:t>Departamento de Registro</w:t>
            </w:r>
            <w:r>
              <w:rPr>
                <w:rFonts w:ascii="Museo 300" w:hAnsi="Museo 300" w:cs="Arial"/>
                <w:b/>
                <w:bCs/>
                <w:color w:val="002060"/>
                <w:sz w:val="20"/>
                <w:szCs w:val="20"/>
                <w:lang w:eastAsia="es-SV"/>
              </w:rPr>
              <w:t xml:space="preserve"> (Continuación)</w:t>
            </w:r>
          </w:p>
        </w:tc>
      </w:tr>
      <w:tr w:rsidR="00836740" w:rsidRPr="00DE299B" w14:paraId="450E3CFB" w14:textId="77777777" w:rsidTr="00FD3801">
        <w:trPr>
          <w:trHeight w:val="1020"/>
          <w:jc w:val="center"/>
        </w:trPr>
        <w:tc>
          <w:tcPr>
            <w:tcW w:w="2000" w:type="pct"/>
            <w:tcBorders>
              <w:top w:val="single" w:sz="4" w:space="0" w:color="auto"/>
              <w:left w:val="single" w:sz="4" w:space="0" w:color="auto"/>
              <w:bottom w:val="single" w:sz="4" w:space="0" w:color="auto"/>
              <w:right w:val="single" w:sz="4" w:space="0" w:color="auto"/>
            </w:tcBorders>
            <w:vAlign w:val="center"/>
          </w:tcPr>
          <w:p w14:paraId="7F32B461" w14:textId="4FC4C3B3" w:rsidR="009B057F" w:rsidRPr="00E211D2"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Recomendar la elaboración de escritura de actos intermedios (desmembración simple, remedición, reunión de inmuebles, DCD).</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573EE772" w14:textId="68357FFA" w:rsidR="009B057F"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35</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2341E425" w14:textId="7CEC712E" w:rsidR="009B057F" w:rsidRPr="00000A20" w:rsidRDefault="00FD3801"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9</w:t>
            </w:r>
          </w:p>
        </w:tc>
        <w:tc>
          <w:tcPr>
            <w:tcW w:w="550" w:type="pct"/>
            <w:tcBorders>
              <w:top w:val="single" w:sz="4" w:space="0" w:color="auto"/>
              <w:left w:val="single" w:sz="4" w:space="0" w:color="auto"/>
              <w:bottom w:val="single" w:sz="4" w:space="0" w:color="auto"/>
              <w:right w:val="single" w:sz="4" w:space="0" w:color="auto"/>
            </w:tcBorders>
            <w:vAlign w:val="center"/>
          </w:tcPr>
          <w:p w14:paraId="31DA3037" w14:textId="09E58BC9" w:rsidR="009B057F" w:rsidRPr="00E563A1" w:rsidRDefault="00A03C89" w:rsidP="009B057F">
            <w:pPr>
              <w:spacing w:after="0"/>
              <w:jc w:val="center"/>
              <w:rPr>
                <w:rFonts w:ascii="Museo 300" w:hAnsi="Museo 300" w:cs="Arial"/>
                <w:sz w:val="18"/>
                <w:szCs w:val="18"/>
                <w:lang w:eastAsia="es-SV"/>
              </w:rPr>
            </w:pPr>
            <w:r w:rsidRPr="00E563A1">
              <w:rPr>
                <w:rFonts w:ascii="Museo 300" w:hAnsi="Museo 300" w:cs="Arial"/>
                <w:sz w:val="18"/>
                <w:szCs w:val="18"/>
                <w:lang w:eastAsia="es-SV"/>
              </w:rPr>
              <w:t>Recomendación</w:t>
            </w:r>
            <w:r w:rsidR="0065128C" w:rsidRPr="00E563A1">
              <w:rPr>
                <w:rFonts w:ascii="Museo 300" w:hAnsi="Museo 300" w:cs="Arial"/>
                <w:sz w:val="18"/>
                <w:szCs w:val="18"/>
                <w:lang w:eastAsia="es-SV"/>
              </w:rPr>
              <w:t xml:space="preserve"> realizada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A78807B" w14:textId="0BDF80EF" w:rsidR="009B057F" w:rsidRPr="00000A20" w:rsidRDefault="00FD3801" w:rsidP="0093490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7</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BE5A1A3" w14:textId="098D8FFA" w:rsidR="009B057F" w:rsidRPr="00000A20" w:rsidRDefault="00FD3801" w:rsidP="009B057F">
            <w:pPr>
              <w:spacing w:after="0" w:line="256" w:lineRule="auto"/>
              <w:jc w:val="center"/>
              <w:rPr>
                <w:rFonts w:ascii="Museo 300" w:hAnsi="Museo 300" w:cs="Arial"/>
                <w:bCs/>
                <w:sz w:val="20"/>
                <w:szCs w:val="20"/>
              </w:rPr>
            </w:pPr>
            <w:r>
              <w:rPr>
                <w:rFonts w:ascii="Museo 300" w:hAnsi="Museo 300" w:cs="Arial"/>
                <w:bCs/>
                <w:sz w:val="20"/>
                <w:szCs w:val="20"/>
              </w:rPr>
              <w:t>64</w:t>
            </w:r>
          </w:p>
        </w:tc>
        <w:tc>
          <w:tcPr>
            <w:tcW w:w="401" w:type="pct"/>
            <w:tcBorders>
              <w:top w:val="single" w:sz="4" w:space="0" w:color="auto"/>
              <w:left w:val="single" w:sz="4" w:space="0" w:color="auto"/>
              <w:bottom w:val="single" w:sz="4" w:space="0" w:color="auto"/>
              <w:right w:val="single" w:sz="4" w:space="0" w:color="auto"/>
            </w:tcBorders>
            <w:shd w:val="clear" w:color="auto" w:fill="FFFF00"/>
            <w:vAlign w:val="center"/>
          </w:tcPr>
          <w:p w14:paraId="5376B179" w14:textId="30E0881D" w:rsidR="009B057F" w:rsidRPr="00DE299B" w:rsidRDefault="00FD3801"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77.78</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B833ED6" w14:textId="63BFAB35" w:rsidR="009B057F" w:rsidRPr="00DE299B" w:rsidRDefault="00F2229A"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836740" w:rsidRPr="00DE299B" w14:paraId="73D51280" w14:textId="77777777" w:rsidTr="00836740">
        <w:trPr>
          <w:trHeight w:val="1020"/>
          <w:jc w:val="center"/>
        </w:trPr>
        <w:tc>
          <w:tcPr>
            <w:tcW w:w="2000" w:type="pct"/>
            <w:tcBorders>
              <w:top w:val="single" w:sz="4" w:space="0" w:color="auto"/>
              <w:left w:val="single" w:sz="4" w:space="0" w:color="auto"/>
              <w:bottom w:val="single" w:sz="4" w:space="0" w:color="auto"/>
              <w:right w:val="single" w:sz="4" w:space="0" w:color="auto"/>
            </w:tcBorders>
            <w:vAlign w:val="center"/>
          </w:tcPr>
          <w:p w14:paraId="4E464D96" w14:textId="30D4DF18" w:rsidR="009B057F" w:rsidRPr="00E211D2" w:rsidRDefault="0065128C" w:rsidP="009B057F">
            <w:pPr>
              <w:spacing w:after="0"/>
              <w:jc w:val="both"/>
              <w:rPr>
                <w:rFonts w:ascii="Museo 300" w:hAnsi="Museo 300" w:cs="Arial"/>
                <w:sz w:val="20"/>
                <w:szCs w:val="20"/>
                <w:lang w:eastAsia="es-SV"/>
              </w:rPr>
            </w:pPr>
            <w:r w:rsidRPr="0065128C">
              <w:rPr>
                <w:rFonts w:ascii="Museo 300" w:hAnsi="Museo 300" w:cs="Arial"/>
                <w:sz w:val="20"/>
                <w:szCs w:val="20"/>
                <w:lang w:eastAsia="es-SV"/>
              </w:rPr>
              <w:t>Recomendar la elaboración de escritura de cancelación de hipoteca y cancelación de vínculo de bien de familia.</w:t>
            </w:r>
          </w:p>
        </w:tc>
        <w:tc>
          <w:tcPr>
            <w:tcW w:w="350" w:type="pct"/>
            <w:tcBorders>
              <w:top w:val="single" w:sz="4" w:space="0" w:color="auto"/>
              <w:left w:val="single" w:sz="4" w:space="0" w:color="auto"/>
              <w:bottom w:val="single" w:sz="4" w:space="0" w:color="auto"/>
              <w:right w:val="single" w:sz="4" w:space="0" w:color="auto"/>
            </w:tcBorders>
            <w:shd w:val="clear" w:color="auto" w:fill="E9EDF7"/>
            <w:vAlign w:val="center"/>
          </w:tcPr>
          <w:p w14:paraId="7A1B5C9D" w14:textId="17A800BD" w:rsidR="009B057F" w:rsidRPr="00000A20" w:rsidRDefault="0065128C" w:rsidP="009B057F">
            <w:pPr>
              <w:spacing w:after="0"/>
              <w:jc w:val="center"/>
              <w:rPr>
                <w:rFonts w:ascii="Museo 300" w:hAnsi="Museo 300" w:cs="Arial"/>
                <w:b/>
                <w:bCs/>
                <w:sz w:val="20"/>
                <w:szCs w:val="20"/>
                <w:lang w:eastAsia="es-SV"/>
              </w:rPr>
            </w:pPr>
            <w:r w:rsidRPr="00000A20">
              <w:rPr>
                <w:rFonts w:ascii="Museo 300" w:hAnsi="Museo 300" w:cs="Arial"/>
                <w:b/>
                <w:bCs/>
                <w:sz w:val="20"/>
                <w:szCs w:val="20"/>
                <w:lang w:eastAsia="es-SV"/>
              </w:rPr>
              <w:t>171</w:t>
            </w:r>
          </w:p>
        </w:tc>
        <w:tc>
          <w:tcPr>
            <w:tcW w:w="404" w:type="pct"/>
            <w:tcBorders>
              <w:top w:val="single" w:sz="4" w:space="0" w:color="auto"/>
              <w:left w:val="single" w:sz="4" w:space="0" w:color="auto"/>
              <w:bottom w:val="single" w:sz="4" w:space="0" w:color="auto"/>
              <w:right w:val="single" w:sz="4" w:space="0" w:color="auto"/>
            </w:tcBorders>
            <w:shd w:val="clear" w:color="auto" w:fill="F6F8FC"/>
            <w:vAlign w:val="center"/>
          </w:tcPr>
          <w:p w14:paraId="06BCED2C" w14:textId="06093018" w:rsidR="009B057F" w:rsidRPr="00000A20" w:rsidRDefault="00934900" w:rsidP="009B057F">
            <w:pPr>
              <w:spacing w:after="0" w:line="256" w:lineRule="auto"/>
              <w:jc w:val="center"/>
              <w:rPr>
                <w:rFonts w:ascii="Museo 300" w:hAnsi="Museo 300" w:cs="Arial"/>
                <w:sz w:val="20"/>
                <w:szCs w:val="20"/>
                <w:lang w:eastAsia="es-SV"/>
              </w:rPr>
            </w:pPr>
            <w:r>
              <w:rPr>
                <w:rFonts w:ascii="Museo 300" w:hAnsi="Museo 300" w:cs="Arial"/>
                <w:sz w:val="20"/>
                <w:szCs w:val="20"/>
                <w:lang w:eastAsia="es-SV"/>
              </w:rPr>
              <w:t>4</w:t>
            </w:r>
            <w:r w:rsidR="00A01DB2">
              <w:rPr>
                <w:rFonts w:ascii="Museo 300" w:hAnsi="Museo 300" w:cs="Arial"/>
                <w:sz w:val="20"/>
                <w:szCs w:val="20"/>
                <w:lang w:eastAsia="es-SV"/>
              </w:rPr>
              <w:t>5</w:t>
            </w:r>
          </w:p>
        </w:tc>
        <w:tc>
          <w:tcPr>
            <w:tcW w:w="550" w:type="pct"/>
            <w:tcBorders>
              <w:top w:val="single" w:sz="4" w:space="0" w:color="auto"/>
              <w:left w:val="single" w:sz="4" w:space="0" w:color="auto"/>
              <w:bottom w:val="single" w:sz="4" w:space="0" w:color="auto"/>
              <w:right w:val="single" w:sz="4" w:space="0" w:color="auto"/>
            </w:tcBorders>
            <w:vAlign w:val="center"/>
          </w:tcPr>
          <w:p w14:paraId="18E36776" w14:textId="370A869E" w:rsidR="009B057F" w:rsidRPr="00E563A1" w:rsidRDefault="00A03C89" w:rsidP="009B057F">
            <w:pPr>
              <w:spacing w:after="0"/>
              <w:jc w:val="center"/>
              <w:rPr>
                <w:rFonts w:ascii="Museo 300" w:hAnsi="Museo 300" w:cs="Arial"/>
                <w:sz w:val="18"/>
                <w:szCs w:val="18"/>
                <w:lang w:eastAsia="es-SV"/>
              </w:rPr>
            </w:pPr>
            <w:r w:rsidRPr="00E563A1">
              <w:rPr>
                <w:rFonts w:ascii="Museo 300" w:hAnsi="Museo 300" w:cs="Arial"/>
                <w:sz w:val="18"/>
                <w:szCs w:val="18"/>
                <w:lang w:eastAsia="es-SV"/>
              </w:rPr>
              <w:t>Recomendación</w:t>
            </w:r>
            <w:r w:rsidR="0065128C" w:rsidRPr="00E563A1">
              <w:rPr>
                <w:rFonts w:ascii="Museo 300" w:hAnsi="Museo 300" w:cs="Arial"/>
                <w:sz w:val="18"/>
                <w:szCs w:val="18"/>
                <w:lang w:eastAsia="es-SV"/>
              </w:rPr>
              <w:t xml:space="preserve"> realizada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704CF5D" w14:textId="2FA6EA95" w:rsidR="009B057F" w:rsidRPr="00000A20" w:rsidRDefault="00934900" w:rsidP="009D4E3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009C26CC" w:rsidRPr="00000A20">
              <w:rPr>
                <w:rStyle w:val="Refdenotaalpie"/>
                <w:rFonts w:ascii="Museo 300" w:hAnsi="Museo 300" w:cs="Arial"/>
                <w:bCs/>
                <w:sz w:val="20"/>
                <w:szCs w:val="20"/>
                <w:lang w:val="es-MX" w:eastAsia="es-MX"/>
              </w:rPr>
              <w:footnoteReference w:id="13"/>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E941726" w14:textId="66104176" w:rsidR="009B057F" w:rsidRPr="00000A20" w:rsidRDefault="00934900" w:rsidP="009B057F">
            <w:pPr>
              <w:spacing w:after="0" w:line="256" w:lineRule="auto"/>
              <w:jc w:val="center"/>
              <w:rPr>
                <w:rFonts w:ascii="Museo 300" w:hAnsi="Museo 300" w:cs="Arial"/>
                <w:bCs/>
                <w:sz w:val="20"/>
                <w:szCs w:val="20"/>
              </w:rPr>
            </w:pPr>
            <w:r>
              <w:rPr>
                <w:rFonts w:ascii="Museo 300" w:hAnsi="Museo 300" w:cs="Arial"/>
                <w:bCs/>
                <w:sz w:val="20"/>
                <w:szCs w:val="20"/>
              </w:rPr>
              <w:t>49</w:t>
            </w:r>
          </w:p>
        </w:tc>
        <w:tc>
          <w:tcPr>
            <w:tcW w:w="401" w:type="pct"/>
            <w:tcBorders>
              <w:top w:val="single" w:sz="4" w:space="0" w:color="auto"/>
              <w:left w:val="single" w:sz="4" w:space="0" w:color="auto"/>
              <w:bottom w:val="single" w:sz="4" w:space="0" w:color="auto"/>
              <w:right w:val="single" w:sz="4" w:space="0" w:color="auto"/>
            </w:tcBorders>
            <w:shd w:val="clear" w:color="auto" w:fill="FF0000"/>
            <w:vAlign w:val="center"/>
          </w:tcPr>
          <w:p w14:paraId="5248EA04" w14:textId="5C94FAEB" w:rsidR="009B057F" w:rsidRPr="00DE299B" w:rsidRDefault="00934900" w:rsidP="009B057F">
            <w:pPr>
              <w:spacing w:after="0" w:line="256" w:lineRule="auto"/>
              <w:jc w:val="center"/>
              <w:rPr>
                <w:rFonts w:ascii="Museo 300" w:hAnsi="Museo 300" w:cs="Arial"/>
                <w:b/>
                <w:bCs/>
                <w:sz w:val="20"/>
                <w:szCs w:val="20"/>
                <w:lang w:eastAsia="es-SV"/>
              </w:rPr>
            </w:pPr>
            <w:r w:rsidRPr="00934900">
              <w:rPr>
                <w:rFonts w:ascii="Museo 300" w:hAnsi="Museo 300" w:cs="Arial"/>
                <w:b/>
                <w:bCs/>
                <w:color w:val="FFFFFF" w:themeColor="background1"/>
                <w:sz w:val="20"/>
                <w:szCs w:val="20"/>
                <w:lang w:eastAsia="es-SV"/>
              </w:rPr>
              <w:t>8.89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24673CB" w14:textId="6FB46859" w:rsidR="009B057F" w:rsidRPr="00DE299B" w:rsidRDefault="00934900" w:rsidP="009B05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28.66</w:t>
            </w:r>
          </w:p>
        </w:tc>
      </w:tr>
    </w:tbl>
    <w:p w14:paraId="1270523F" w14:textId="77777777" w:rsidR="00096D59" w:rsidRDefault="00096D59" w:rsidP="00937697">
      <w:pPr>
        <w:ind w:left="-851"/>
        <w:jc w:val="both"/>
        <w:rPr>
          <w:rFonts w:ascii="Museo 300" w:hAnsi="Museo 300"/>
          <w:b/>
          <w:sz w:val="24"/>
          <w:szCs w:val="24"/>
          <w:lang w:val="es-MX"/>
        </w:rPr>
      </w:pPr>
    </w:p>
    <w:p w14:paraId="6392A778" w14:textId="77777777" w:rsidR="005C1FAA" w:rsidRDefault="005C1FAA" w:rsidP="00937697">
      <w:pPr>
        <w:ind w:left="-851"/>
        <w:jc w:val="both"/>
        <w:rPr>
          <w:rFonts w:ascii="Museo 300" w:hAnsi="Museo 300"/>
          <w:b/>
          <w:sz w:val="24"/>
          <w:szCs w:val="24"/>
          <w:lang w:val="es-MX"/>
        </w:rPr>
        <w:sectPr w:rsidR="005C1FAA" w:rsidSect="00BF3AFC">
          <w:pgSz w:w="15840" w:h="12240" w:orient="landscape"/>
          <w:pgMar w:top="1701" w:right="1418" w:bottom="1418" w:left="2104" w:header="709" w:footer="918" w:gutter="0"/>
          <w:cols w:space="708"/>
          <w:titlePg/>
          <w:docGrid w:linePitch="360"/>
        </w:sectPr>
      </w:pPr>
    </w:p>
    <w:p w14:paraId="29165C78" w14:textId="77777777" w:rsidR="007E38C1" w:rsidRDefault="007E38C1" w:rsidP="007E38C1">
      <w:pPr>
        <w:pStyle w:val="Ttulo1"/>
        <w:tabs>
          <w:tab w:val="center" w:pos="4599"/>
        </w:tabs>
        <w:spacing w:before="0"/>
        <w:ind w:left="141"/>
        <w:rPr>
          <w:rFonts w:ascii="Museo 300" w:hAnsi="Museo 300"/>
          <w:b/>
          <w:color w:val="000000" w:themeColor="text1"/>
          <w:sz w:val="24"/>
          <w:szCs w:val="24"/>
        </w:rPr>
      </w:pPr>
    </w:p>
    <w:p w14:paraId="0EA471E2" w14:textId="5A43BF26" w:rsidR="009F74DA" w:rsidRPr="007E38C1" w:rsidRDefault="004142EB" w:rsidP="009F74DA">
      <w:pPr>
        <w:pStyle w:val="Ttulo1"/>
        <w:numPr>
          <w:ilvl w:val="0"/>
          <w:numId w:val="1"/>
        </w:numPr>
        <w:tabs>
          <w:tab w:val="center" w:pos="4599"/>
        </w:tabs>
        <w:spacing w:before="0"/>
        <w:ind w:left="141" w:hanging="425"/>
        <w:rPr>
          <w:rFonts w:ascii="Museo 300" w:hAnsi="Museo 300"/>
          <w:b/>
          <w:color w:val="000000" w:themeColor="text1"/>
          <w:sz w:val="24"/>
          <w:szCs w:val="24"/>
        </w:rPr>
      </w:pPr>
      <w:bookmarkStart w:id="2" w:name="_Toc124942991"/>
      <w:r w:rsidRPr="007E38C1">
        <w:rPr>
          <w:rFonts w:ascii="Museo 300" w:hAnsi="Museo 300"/>
          <w:b/>
          <w:color w:val="000000" w:themeColor="text1"/>
          <w:sz w:val="24"/>
          <w:szCs w:val="24"/>
        </w:rPr>
        <w:t>GERENCIA DE DESARROLLO RURAL</w:t>
      </w:r>
      <w:bookmarkEnd w:id="2"/>
      <w:r w:rsidRPr="007E38C1">
        <w:rPr>
          <w:rFonts w:ascii="Museo 300" w:hAnsi="Museo 300"/>
          <w:b/>
          <w:color w:val="000000" w:themeColor="text1"/>
          <w:sz w:val="24"/>
          <w:szCs w:val="24"/>
        </w:rPr>
        <w:tab/>
      </w:r>
    </w:p>
    <w:tbl>
      <w:tblPr>
        <w:tblW w:w="5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1"/>
        <w:gridCol w:w="1060"/>
        <w:gridCol w:w="1366"/>
        <w:gridCol w:w="1424"/>
        <w:gridCol w:w="1337"/>
        <w:gridCol w:w="1337"/>
        <w:gridCol w:w="1351"/>
        <w:gridCol w:w="1349"/>
      </w:tblGrid>
      <w:tr w:rsidR="000C0BD0" w:rsidRPr="000C0BD0" w14:paraId="6DA126DF" w14:textId="77777777" w:rsidTr="000C0BD0">
        <w:trPr>
          <w:trHeight w:val="170"/>
          <w:tblHeader/>
          <w:jc w:val="center"/>
        </w:trPr>
        <w:tc>
          <w:tcPr>
            <w:tcW w:w="5000" w:type="pct"/>
            <w:gridSpan w:val="8"/>
            <w:tcBorders>
              <w:top w:val="nil"/>
              <w:left w:val="nil"/>
              <w:bottom w:val="single" w:sz="4" w:space="0" w:color="auto"/>
              <w:right w:val="nil"/>
            </w:tcBorders>
            <w:shd w:val="clear" w:color="auto" w:fill="auto"/>
            <w:vAlign w:val="center"/>
          </w:tcPr>
          <w:p w14:paraId="08317D50" w14:textId="0DCF0C53" w:rsidR="000C0BD0" w:rsidRPr="000C0BD0" w:rsidRDefault="000C0BD0" w:rsidP="000C0BD0">
            <w:pPr>
              <w:spacing w:after="0" w:line="256" w:lineRule="auto"/>
              <w:jc w:val="right"/>
              <w:rPr>
                <w:rFonts w:ascii="Museo 300" w:hAnsi="Museo 300" w:cs="Arial"/>
                <w:bCs/>
                <w:sz w:val="16"/>
                <w:szCs w:val="16"/>
                <w:lang w:eastAsia="es-SV"/>
              </w:rPr>
            </w:pPr>
            <w:r w:rsidRPr="000C0BD0">
              <w:rPr>
                <w:rFonts w:ascii="Museo 300" w:hAnsi="Museo 300" w:cs="Arial"/>
                <w:bCs/>
                <w:sz w:val="16"/>
                <w:szCs w:val="16"/>
                <w:lang w:eastAsia="es-SV"/>
              </w:rPr>
              <w:t>FIPL-07_R1</w:t>
            </w:r>
          </w:p>
        </w:tc>
      </w:tr>
      <w:tr w:rsidR="004142EB" w:rsidRPr="000015E2" w14:paraId="77466008" w14:textId="77777777" w:rsidTr="00A37362">
        <w:trPr>
          <w:trHeight w:val="510"/>
          <w:tblHeader/>
          <w:jc w:val="center"/>
        </w:trPr>
        <w:tc>
          <w:tcPr>
            <w:tcW w:w="1840"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68F55229" w14:textId="5C99456B" w:rsidR="004142EB" w:rsidRPr="000015E2" w:rsidRDefault="000C0BD0" w:rsidP="004E05D6">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Actividad Específica</w:t>
            </w:r>
          </w:p>
        </w:tc>
        <w:tc>
          <w:tcPr>
            <w:tcW w:w="831" w:type="pct"/>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265DE1E9" w14:textId="77777777" w:rsidR="004142EB" w:rsidRPr="000015E2" w:rsidRDefault="004142EB" w:rsidP="004E05D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7AB07A83" w14:textId="77777777" w:rsidR="004142EB" w:rsidRPr="000015E2" w:rsidRDefault="004142EB" w:rsidP="004E05D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6" w:type="pct"/>
            <w:gridSpan w:val="2"/>
            <w:tcBorders>
              <w:top w:val="single" w:sz="4" w:space="0" w:color="auto"/>
              <w:left w:val="single" w:sz="4" w:space="0" w:color="auto"/>
              <w:bottom w:val="single" w:sz="4" w:space="0" w:color="auto"/>
              <w:right w:val="single" w:sz="4" w:space="0" w:color="auto"/>
            </w:tcBorders>
            <w:shd w:val="clear" w:color="auto" w:fill="4472C4"/>
            <w:vAlign w:val="center"/>
            <w:hideMark/>
          </w:tcPr>
          <w:p w14:paraId="5F58EFBF"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25"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71F24B79"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4142EB" w:rsidRPr="000015E2" w14:paraId="1CCAF710" w14:textId="77777777" w:rsidTr="00A37362">
        <w:trPr>
          <w:trHeight w:val="510"/>
          <w:tblHeader/>
          <w:jc w:val="center"/>
        </w:trPr>
        <w:tc>
          <w:tcPr>
            <w:tcW w:w="1840"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61DF1581" w14:textId="77777777" w:rsidR="004142EB" w:rsidRPr="000015E2" w:rsidRDefault="004142EB" w:rsidP="004E05D6">
            <w:pPr>
              <w:spacing w:after="0" w:line="256" w:lineRule="auto"/>
              <w:jc w:val="center"/>
              <w:rPr>
                <w:rFonts w:ascii="Museo 300" w:hAnsi="Museo 300" w:cs="Arial"/>
                <w:b/>
                <w:bCs/>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9BC2E6"/>
            <w:vAlign w:val="center"/>
          </w:tcPr>
          <w:p w14:paraId="4648E6C8" w14:textId="77777777" w:rsidR="004142EB" w:rsidRPr="000015E2" w:rsidRDefault="004142EB" w:rsidP="004E05D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468" w:type="pct"/>
            <w:tcBorders>
              <w:top w:val="single" w:sz="4" w:space="0" w:color="auto"/>
              <w:left w:val="single" w:sz="4" w:space="0" w:color="auto"/>
              <w:bottom w:val="single" w:sz="4" w:space="0" w:color="auto"/>
              <w:right w:val="single" w:sz="4" w:space="0" w:color="auto"/>
            </w:tcBorders>
            <w:shd w:val="clear" w:color="auto" w:fill="9BC2E6"/>
            <w:vAlign w:val="center"/>
          </w:tcPr>
          <w:p w14:paraId="75CA563A" w14:textId="3B8A6F79" w:rsidR="00FF530D" w:rsidRPr="00836740" w:rsidRDefault="0005035A" w:rsidP="00A37362">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488"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6E5AEB86" w14:textId="77777777" w:rsidR="004142EB" w:rsidRPr="000015E2" w:rsidRDefault="004142EB" w:rsidP="004E05D6">
            <w:pPr>
              <w:spacing w:after="0" w:line="256" w:lineRule="auto"/>
              <w:jc w:val="center"/>
              <w:rPr>
                <w:rFonts w:ascii="Museo 300" w:hAnsi="Museo 300" w:cs="Arial"/>
                <w:b/>
                <w:bCs/>
                <w:sz w:val="20"/>
                <w:szCs w:val="20"/>
                <w:lang w:eastAsia="es-SV"/>
              </w:rPr>
            </w:pPr>
          </w:p>
        </w:tc>
        <w:tc>
          <w:tcPr>
            <w:tcW w:w="458" w:type="pct"/>
            <w:tcBorders>
              <w:top w:val="single" w:sz="4" w:space="0" w:color="auto"/>
              <w:left w:val="single" w:sz="4" w:space="0" w:color="auto"/>
              <w:bottom w:val="single" w:sz="4" w:space="0" w:color="auto"/>
              <w:right w:val="single" w:sz="4" w:space="0" w:color="auto"/>
            </w:tcBorders>
            <w:shd w:val="clear" w:color="auto" w:fill="4472C4"/>
            <w:vAlign w:val="center"/>
          </w:tcPr>
          <w:p w14:paraId="310A68A5" w14:textId="52922272" w:rsidR="000D04F7" w:rsidRPr="00836740" w:rsidRDefault="0005035A" w:rsidP="00AF4E3E">
            <w:pPr>
              <w:spacing w:after="0" w:line="256" w:lineRule="auto"/>
              <w:jc w:val="center"/>
              <w:rPr>
                <w:rFonts w:ascii="Museo 300" w:hAnsi="Museo 300" w:cs="Arial"/>
                <w:b/>
                <w:bCs/>
                <w:color w:val="FFFFFF"/>
                <w:sz w:val="18"/>
                <w:szCs w:val="18"/>
                <w:lang w:eastAsia="es-SV"/>
              </w:rPr>
            </w:pPr>
            <w:r w:rsidRPr="0005035A">
              <w:rPr>
                <w:rFonts w:ascii="Museo 300" w:hAnsi="Museo 300" w:cs="Arial"/>
                <w:b/>
                <w:bCs/>
                <w:color w:val="FFFFFF" w:themeColor="background1"/>
                <w:sz w:val="20"/>
                <w:szCs w:val="20"/>
                <w:lang w:eastAsia="es-SV"/>
              </w:rPr>
              <w:t>Cuarto Trimestre</w:t>
            </w:r>
          </w:p>
        </w:tc>
        <w:tc>
          <w:tcPr>
            <w:tcW w:w="458" w:type="pct"/>
            <w:tcBorders>
              <w:top w:val="single" w:sz="4" w:space="0" w:color="auto"/>
              <w:left w:val="single" w:sz="4" w:space="0" w:color="auto"/>
              <w:bottom w:val="single" w:sz="4" w:space="0" w:color="auto"/>
              <w:right w:val="single" w:sz="4" w:space="0" w:color="auto"/>
            </w:tcBorders>
            <w:shd w:val="clear" w:color="auto" w:fill="4472C4"/>
            <w:vAlign w:val="center"/>
          </w:tcPr>
          <w:p w14:paraId="775D4A3F"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3"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0F63797" w14:textId="7D5827FF" w:rsidR="00FF530D" w:rsidRPr="00836740" w:rsidRDefault="0005035A" w:rsidP="000D04F7">
            <w:pPr>
              <w:spacing w:after="0" w:line="256" w:lineRule="auto"/>
              <w:jc w:val="center"/>
              <w:rPr>
                <w:rFonts w:ascii="Museo 300" w:hAnsi="Museo 300" w:cs="Arial"/>
                <w:b/>
                <w:bCs/>
                <w:color w:val="FFFFFF"/>
                <w:sz w:val="18"/>
                <w:szCs w:val="18"/>
                <w:lang w:eastAsia="es-SV"/>
              </w:rPr>
            </w:pPr>
            <w:r>
              <w:rPr>
                <w:rFonts w:ascii="Museo 300" w:hAnsi="Museo 300" w:cs="Arial"/>
                <w:b/>
                <w:bCs/>
                <w:sz w:val="20"/>
                <w:szCs w:val="20"/>
                <w:lang w:eastAsia="es-SV"/>
              </w:rPr>
              <w:t>Cuarto Trimestre</w:t>
            </w:r>
          </w:p>
        </w:tc>
        <w:tc>
          <w:tcPr>
            <w:tcW w:w="462"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0BF7A7E" w14:textId="77777777" w:rsidR="004142EB" w:rsidRPr="000015E2" w:rsidRDefault="004142EB" w:rsidP="004E05D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4142EB" w:rsidRPr="000015E2" w14:paraId="6AA7A50D" w14:textId="77777777" w:rsidTr="007E38C1">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74D8A3" w14:textId="4D133764" w:rsidR="004142EB" w:rsidRPr="000015E2" w:rsidRDefault="004142EB" w:rsidP="004E05D6">
            <w:pPr>
              <w:spacing w:after="0" w:line="256" w:lineRule="auto"/>
              <w:jc w:val="center"/>
              <w:rPr>
                <w:rFonts w:ascii="Museo 300" w:hAnsi="Museo 300" w:cs="Arial"/>
                <w:b/>
                <w:bCs/>
                <w:color w:val="002060"/>
                <w:sz w:val="20"/>
                <w:szCs w:val="20"/>
                <w:lang w:eastAsia="es-SV"/>
              </w:rPr>
            </w:pPr>
            <w:r w:rsidRPr="00636A04">
              <w:rPr>
                <w:rFonts w:ascii="Museo 300" w:hAnsi="Museo 300" w:cs="Arial"/>
                <w:b/>
                <w:bCs/>
                <w:color w:val="002060"/>
                <w:sz w:val="20"/>
                <w:szCs w:val="20"/>
                <w:lang w:eastAsia="es-SV"/>
              </w:rPr>
              <w:t>Sección de Cobros</w:t>
            </w:r>
          </w:p>
        </w:tc>
      </w:tr>
      <w:tr w:rsidR="00BA7D0C" w:rsidRPr="000015E2" w14:paraId="296E79DE" w14:textId="77777777" w:rsidTr="007E38C1">
        <w:trPr>
          <w:trHeight w:val="964"/>
          <w:jc w:val="center"/>
        </w:trPr>
        <w:tc>
          <w:tcPr>
            <w:tcW w:w="1840" w:type="pct"/>
            <w:vMerge w:val="restart"/>
            <w:tcBorders>
              <w:top w:val="single" w:sz="4" w:space="0" w:color="auto"/>
              <w:left w:val="single" w:sz="4" w:space="0" w:color="auto"/>
              <w:right w:val="single" w:sz="4" w:space="0" w:color="auto"/>
            </w:tcBorders>
            <w:vAlign w:val="center"/>
          </w:tcPr>
          <w:p w14:paraId="50265A1A" w14:textId="2CCEC8FA" w:rsidR="00BA7D0C" w:rsidRPr="002D1EB3" w:rsidRDefault="00BA7D0C" w:rsidP="00BA7D0C">
            <w:pPr>
              <w:spacing w:after="0" w:line="256" w:lineRule="auto"/>
              <w:jc w:val="both"/>
              <w:rPr>
                <w:rFonts w:ascii="Museo 300" w:hAnsi="Museo 300" w:cs="Arial"/>
                <w:sz w:val="20"/>
                <w:szCs w:val="20"/>
                <w:lang w:eastAsia="es-SV"/>
              </w:rPr>
            </w:pPr>
            <w:r w:rsidRPr="002D1EB3">
              <w:rPr>
                <w:rFonts w:ascii="Museo 300" w:hAnsi="Museo 300" w:cs="Arial"/>
                <w:sz w:val="20"/>
                <w:szCs w:val="20"/>
                <w:lang w:eastAsia="es-SV"/>
              </w:rPr>
              <w:t>Generar políticas de cobro para contar con una oportuna acción administrativa de cobro con un sistema moderno, ampliando las opciones en las cuales los beneficiarios puedan cancelar la deuda agraria.</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6A5B892F" w14:textId="0B3C08AF" w:rsidR="00BA7D0C" w:rsidRPr="007D1FC0"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200,000</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54AAC5EF" w14:textId="2D8E3522" w:rsidR="00BA7D0C" w:rsidRDefault="0005035A"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51,000</w:t>
            </w:r>
          </w:p>
        </w:tc>
        <w:tc>
          <w:tcPr>
            <w:tcW w:w="488" w:type="pct"/>
            <w:tcBorders>
              <w:top w:val="single" w:sz="4" w:space="0" w:color="auto"/>
              <w:left w:val="single" w:sz="4" w:space="0" w:color="auto"/>
              <w:bottom w:val="single" w:sz="4" w:space="0" w:color="auto"/>
              <w:right w:val="single" w:sz="4" w:space="0" w:color="auto"/>
            </w:tcBorders>
            <w:vAlign w:val="center"/>
          </w:tcPr>
          <w:p w14:paraId="36785750" w14:textId="5BAD426B" w:rsidR="00BA7D0C" w:rsidRPr="007D1FC0" w:rsidRDefault="00BA7D0C" w:rsidP="00BA7D0C">
            <w:pPr>
              <w:spacing w:after="0" w:line="256" w:lineRule="auto"/>
              <w:jc w:val="center"/>
              <w:rPr>
                <w:rFonts w:ascii="Museo 300" w:hAnsi="Museo 300" w:cs="Arial"/>
                <w:sz w:val="20"/>
                <w:szCs w:val="20"/>
                <w:lang w:eastAsia="es-SV"/>
              </w:rPr>
            </w:pPr>
            <w:r w:rsidRPr="00BC3977">
              <w:rPr>
                <w:rFonts w:ascii="Museo 300" w:hAnsi="Museo 300" w:cs="Arial"/>
                <w:sz w:val="20"/>
                <w:szCs w:val="20"/>
                <w:lang w:eastAsia="es-SV"/>
              </w:rPr>
              <w:t>Dólares en créditos recuperados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1BA6AB5" w14:textId="41301115" w:rsidR="00BA7D0C" w:rsidRDefault="0005035A" w:rsidP="00823F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201,801</w:t>
            </w:r>
            <w:r w:rsidR="00BA7D0C">
              <w:rPr>
                <w:rStyle w:val="Refdenotaalpie"/>
                <w:rFonts w:ascii="Museo 300" w:hAnsi="Museo 300" w:cs="Arial"/>
                <w:bCs/>
                <w:sz w:val="20"/>
                <w:szCs w:val="20"/>
                <w:lang w:val="es-MX" w:eastAsia="es-MX"/>
              </w:rPr>
              <w:footnoteReference w:id="14"/>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79C8902" w14:textId="4645DC22" w:rsidR="00BA7D0C" w:rsidRDefault="00F82BF3" w:rsidP="0005035A">
            <w:pPr>
              <w:spacing w:after="0" w:line="256" w:lineRule="auto"/>
              <w:jc w:val="center"/>
              <w:rPr>
                <w:rFonts w:ascii="Museo 300" w:hAnsi="Museo 300" w:cs="Arial"/>
                <w:sz w:val="20"/>
                <w:szCs w:val="20"/>
                <w:lang w:eastAsia="es-SV"/>
              </w:rPr>
            </w:pPr>
            <w:r>
              <w:rPr>
                <w:rFonts w:ascii="Museo 300" w:hAnsi="Museo 300" w:cs="Arial"/>
                <w:sz w:val="20"/>
                <w:szCs w:val="20"/>
                <w:lang w:eastAsia="es-SV"/>
              </w:rPr>
              <w:t>5</w:t>
            </w:r>
            <w:r w:rsidR="0005035A">
              <w:rPr>
                <w:rFonts w:ascii="Museo 300" w:hAnsi="Museo 300" w:cs="Arial"/>
                <w:sz w:val="20"/>
                <w:szCs w:val="20"/>
                <w:lang w:eastAsia="es-SV"/>
              </w:rPr>
              <w:t>64,919</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B40D0BE" w14:textId="408F5759" w:rsidR="00BA7D0C"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094D9A6" w14:textId="5616D86F" w:rsidR="00BA7D0C"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61F4D57D" w14:textId="77777777" w:rsidTr="007E38C1">
        <w:trPr>
          <w:trHeight w:val="964"/>
          <w:jc w:val="center"/>
        </w:trPr>
        <w:tc>
          <w:tcPr>
            <w:tcW w:w="1840" w:type="pct"/>
            <w:vMerge/>
            <w:tcBorders>
              <w:left w:val="single" w:sz="4" w:space="0" w:color="auto"/>
              <w:bottom w:val="single" w:sz="4" w:space="0" w:color="auto"/>
              <w:right w:val="single" w:sz="4" w:space="0" w:color="auto"/>
            </w:tcBorders>
            <w:vAlign w:val="center"/>
            <w:hideMark/>
          </w:tcPr>
          <w:p w14:paraId="3C73DAA2" w14:textId="1EB723A6" w:rsidR="00BA7D0C" w:rsidRPr="002D1EB3" w:rsidRDefault="00BA7D0C" w:rsidP="00BA7D0C">
            <w:pPr>
              <w:spacing w:after="0" w:line="256" w:lineRule="auto"/>
              <w:jc w:val="both"/>
              <w:rPr>
                <w:rFonts w:ascii="Museo 300"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43975CCE" w14:textId="170B409A" w:rsidR="00BA7D0C" w:rsidRPr="007D1FC0" w:rsidRDefault="00BA7D0C" w:rsidP="00BA7D0C">
            <w:pPr>
              <w:spacing w:after="0" w:line="256" w:lineRule="auto"/>
              <w:jc w:val="center"/>
              <w:rPr>
                <w:rFonts w:ascii="Museo 300" w:hAnsi="Museo 300" w:cs="Arial"/>
                <w:b/>
                <w:bCs/>
                <w:sz w:val="20"/>
                <w:szCs w:val="20"/>
                <w:lang w:eastAsia="es-SV"/>
              </w:rPr>
            </w:pPr>
            <w:r w:rsidRPr="007D1FC0">
              <w:rPr>
                <w:rFonts w:ascii="Museo 300" w:hAnsi="Museo 300" w:cs="Arial"/>
                <w:b/>
                <w:bCs/>
                <w:sz w:val="20"/>
                <w:szCs w:val="20"/>
                <w:lang w:eastAsia="es-SV"/>
              </w:rPr>
              <w:t>4,800</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20D03084" w14:textId="76FD2442" w:rsidR="00BA7D0C" w:rsidRPr="007D1FC0" w:rsidRDefault="00153384" w:rsidP="00F57902">
            <w:pPr>
              <w:spacing w:after="0" w:line="256" w:lineRule="auto"/>
              <w:jc w:val="center"/>
              <w:rPr>
                <w:rFonts w:ascii="Museo 300" w:hAnsi="Museo 300" w:cs="Arial"/>
                <w:sz w:val="20"/>
                <w:szCs w:val="20"/>
                <w:lang w:eastAsia="es-SV"/>
              </w:rPr>
            </w:pPr>
            <w:r>
              <w:rPr>
                <w:rFonts w:ascii="Museo 300" w:hAnsi="Museo 300" w:cs="Arial"/>
                <w:sz w:val="20"/>
                <w:szCs w:val="20"/>
                <w:lang w:eastAsia="es-SV"/>
              </w:rPr>
              <w:t>1,200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6DE1FE15" w14:textId="5CDE3EDB" w:rsidR="00BA7D0C" w:rsidRPr="007D1FC0" w:rsidRDefault="00BA7D0C" w:rsidP="00BA7D0C">
            <w:pPr>
              <w:spacing w:after="0" w:line="256" w:lineRule="auto"/>
              <w:jc w:val="center"/>
              <w:rPr>
                <w:rFonts w:ascii="Museo 300" w:hAnsi="Museo 300" w:cs="Arial"/>
                <w:sz w:val="20"/>
                <w:szCs w:val="20"/>
                <w:lang w:eastAsia="es-SV"/>
              </w:rPr>
            </w:pPr>
            <w:r w:rsidRPr="007D1FC0">
              <w:rPr>
                <w:rFonts w:ascii="Museo 300" w:hAnsi="Museo 300" w:cs="Arial"/>
                <w:sz w:val="20"/>
                <w:szCs w:val="20"/>
                <w:lang w:eastAsia="es-SV"/>
              </w:rPr>
              <w:t>Gestión de cobro realizada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1DD6C6F" w14:textId="1DD257E0" w:rsidR="00BA7D0C" w:rsidRPr="007D1FC0" w:rsidRDefault="00153384"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2,179</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6959B17" w14:textId="78A496B6" w:rsidR="00BA7D0C" w:rsidRPr="007D1FC0" w:rsidRDefault="00153384"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8,900</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646BA71B" w14:textId="40F93E6B" w:rsidR="00BA7D0C" w:rsidRPr="005150E5"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0F6AA6D" w14:textId="7A8B9EF5" w:rsidR="00BA7D0C" w:rsidRPr="00785EA3"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7E38C1" w:rsidRPr="000015E2" w14:paraId="5540C433" w14:textId="77777777" w:rsidTr="007E38C1">
        <w:trPr>
          <w:trHeight w:val="964"/>
          <w:jc w:val="center"/>
        </w:trPr>
        <w:tc>
          <w:tcPr>
            <w:tcW w:w="1840" w:type="pct"/>
            <w:tcBorders>
              <w:top w:val="single" w:sz="4" w:space="0" w:color="auto"/>
              <w:left w:val="nil"/>
              <w:bottom w:val="nil"/>
              <w:right w:val="nil"/>
            </w:tcBorders>
            <w:shd w:val="clear" w:color="auto" w:fill="auto"/>
            <w:vAlign w:val="center"/>
          </w:tcPr>
          <w:p w14:paraId="39320E10" w14:textId="77777777" w:rsidR="007E38C1" w:rsidRPr="002D1EB3" w:rsidRDefault="007E38C1" w:rsidP="00BA7D0C">
            <w:pPr>
              <w:spacing w:after="0" w:line="256" w:lineRule="auto"/>
              <w:jc w:val="both"/>
              <w:rPr>
                <w:rFonts w:ascii="Museo 300" w:hAnsi="Museo 300" w:cs="Arial"/>
                <w:sz w:val="20"/>
                <w:szCs w:val="20"/>
                <w:lang w:eastAsia="es-SV"/>
              </w:rPr>
            </w:pPr>
          </w:p>
        </w:tc>
        <w:tc>
          <w:tcPr>
            <w:tcW w:w="363" w:type="pct"/>
            <w:tcBorders>
              <w:top w:val="single" w:sz="4" w:space="0" w:color="auto"/>
              <w:left w:val="nil"/>
              <w:bottom w:val="nil"/>
              <w:right w:val="nil"/>
            </w:tcBorders>
            <w:shd w:val="clear" w:color="auto" w:fill="auto"/>
            <w:vAlign w:val="center"/>
          </w:tcPr>
          <w:p w14:paraId="505250C8" w14:textId="77777777" w:rsidR="007E38C1" w:rsidRPr="007D1FC0" w:rsidRDefault="007E38C1" w:rsidP="00BA7D0C">
            <w:pPr>
              <w:spacing w:after="0" w:line="256" w:lineRule="auto"/>
              <w:jc w:val="center"/>
              <w:rPr>
                <w:rFonts w:ascii="Museo 300" w:hAnsi="Museo 300" w:cs="Arial"/>
                <w:b/>
                <w:bCs/>
                <w:sz w:val="20"/>
                <w:szCs w:val="20"/>
                <w:lang w:eastAsia="es-SV"/>
              </w:rPr>
            </w:pPr>
          </w:p>
        </w:tc>
        <w:tc>
          <w:tcPr>
            <w:tcW w:w="468" w:type="pct"/>
            <w:tcBorders>
              <w:top w:val="single" w:sz="4" w:space="0" w:color="auto"/>
              <w:left w:val="nil"/>
              <w:bottom w:val="nil"/>
              <w:right w:val="nil"/>
            </w:tcBorders>
            <w:shd w:val="clear" w:color="auto" w:fill="auto"/>
            <w:vAlign w:val="center"/>
          </w:tcPr>
          <w:p w14:paraId="00F1E1C0" w14:textId="77777777" w:rsidR="007E38C1" w:rsidRDefault="007E38C1" w:rsidP="00F57902">
            <w:pPr>
              <w:spacing w:after="0" w:line="256" w:lineRule="auto"/>
              <w:jc w:val="center"/>
              <w:rPr>
                <w:rFonts w:ascii="Museo 300" w:hAnsi="Museo 300" w:cs="Arial"/>
                <w:sz w:val="20"/>
                <w:szCs w:val="20"/>
                <w:lang w:eastAsia="es-SV"/>
              </w:rPr>
            </w:pPr>
          </w:p>
        </w:tc>
        <w:tc>
          <w:tcPr>
            <w:tcW w:w="488" w:type="pct"/>
            <w:tcBorders>
              <w:top w:val="single" w:sz="4" w:space="0" w:color="auto"/>
              <w:left w:val="nil"/>
              <w:bottom w:val="nil"/>
              <w:right w:val="nil"/>
            </w:tcBorders>
            <w:shd w:val="clear" w:color="auto" w:fill="auto"/>
            <w:vAlign w:val="center"/>
          </w:tcPr>
          <w:p w14:paraId="5A6E351A" w14:textId="77777777" w:rsidR="007E38C1" w:rsidRPr="007D1FC0" w:rsidRDefault="007E38C1" w:rsidP="00BA7D0C">
            <w:pPr>
              <w:spacing w:after="0" w:line="256" w:lineRule="auto"/>
              <w:jc w:val="center"/>
              <w:rPr>
                <w:rFonts w:ascii="Museo 300" w:hAnsi="Museo 300" w:cs="Arial"/>
                <w:sz w:val="20"/>
                <w:szCs w:val="20"/>
                <w:lang w:eastAsia="es-SV"/>
              </w:rPr>
            </w:pPr>
          </w:p>
        </w:tc>
        <w:tc>
          <w:tcPr>
            <w:tcW w:w="458" w:type="pct"/>
            <w:tcBorders>
              <w:top w:val="single" w:sz="4" w:space="0" w:color="auto"/>
              <w:left w:val="nil"/>
              <w:bottom w:val="nil"/>
              <w:right w:val="nil"/>
            </w:tcBorders>
            <w:shd w:val="clear" w:color="auto" w:fill="auto"/>
            <w:vAlign w:val="center"/>
          </w:tcPr>
          <w:p w14:paraId="50F802AF" w14:textId="77777777" w:rsidR="007E38C1" w:rsidRDefault="007E38C1" w:rsidP="00BA7D0C">
            <w:pPr>
              <w:spacing w:after="0" w:line="256" w:lineRule="auto"/>
              <w:jc w:val="center"/>
              <w:rPr>
                <w:rFonts w:ascii="Museo 300" w:hAnsi="Museo 300" w:cs="Arial"/>
                <w:bCs/>
                <w:sz w:val="20"/>
                <w:szCs w:val="20"/>
                <w:lang w:val="es-MX" w:eastAsia="es-MX"/>
              </w:rPr>
            </w:pPr>
          </w:p>
        </w:tc>
        <w:tc>
          <w:tcPr>
            <w:tcW w:w="458" w:type="pct"/>
            <w:tcBorders>
              <w:top w:val="single" w:sz="4" w:space="0" w:color="auto"/>
              <w:left w:val="nil"/>
              <w:bottom w:val="nil"/>
              <w:right w:val="nil"/>
            </w:tcBorders>
            <w:shd w:val="clear" w:color="auto" w:fill="auto"/>
            <w:vAlign w:val="center"/>
          </w:tcPr>
          <w:p w14:paraId="558BC984" w14:textId="77777777" w:rsidR="007E38C1" w:rsidRDefault="007E38C1" w:rsidP="00BA7D0C">
            <w:pPr>
              <w:spacing w:after="0" w:line="256" w:lineRule="auto"/>
              <w:jc w:val="center"/>
              <w:rPr>
                <w:rFonts w:ascii="Museo 300" w:hAnsi="Museo 300" w:cs="Arial"/>
                <w:sz w:val="20"/>
                <w:szCs w:val="20"/>
                <w:lang w:eastAsia="es-SV"/>
              </w:rPr>
            </w:pPr>
          </w:p>
        </w:tc>
        <w:tc>
          <w:tcPr>
            <w:tcW w:w="463" w:type="pct"/>
            <w:tcBorders>
              <w:top w:val="single" w:sz="4" w:space="0" w:color="auto"/>
              <w:left w:val="nil"/>
              <w:bottom w:val="nil"/>
              <w:right w:val="nil"/>
            </w:tcBorders>
            <w:shd w:val="clear" w:color="auto" w:fill="auto"/>
            <w:vAlign w:val="center"/>
          </w:tcPr>
          <w:p w14:paraId="6EBEB3E7" w14:textId="77777777" w:rsidR="007E38C1" w:rsidRDefault="007E38C1" w:rsidP="00BA7D0C">
            <w:pPr>
              <w:spacing w:after="0" w:line="256" w:lineRule="auto"/>
              <w:jc w:val="center"/>
              <w:rPr>
                <w:rFonts w:ascii="Museo 300" w:hAnsi="Museo 300" w:cs="Arial"/>
                <w:b/>
                <w:bCs/>
                <w:color w:val="FFFFFF" w:themeColor="background1"/>
                <w:sz w:val="20"/>
                <w:szCs w:val="20"/>
                <w:lang w:eastAsia="es-SV"/>
              </w:rPr>
            </w:pPr>
          </w:p>
        </w:tc>
        <w:tc>
          <w:tcPr>
            <w:tcW w:w="462" w:type="pct"/>
            <w:tcBorders>
              <w:top w:val="single" w:sz="4" w:space="0" w:color="auto"/>
              <w:left w:val="nil"/>
              <w:bottom w:val="nil"/>
              <w:right w:val="nil"/>
            </w:tcBorders>
            <w:shd w:val="clear" w:color="auto" w:fill="auto"/>
            <w:vAlign w:val="center"/>
          </w:tcPr>
          <w:p w14:paraId="250894CA" w14:textId="77777777" w:rsidR="007E38C1" w:rsidRDefault="007E38C1" w:rsidP="00BA7D0C">
            <w:pPr>
              <w:spacing w:after="0" w:line="256" w:lineRule="auto"/>
              <w:jc w:val="center"/>
              <w:rPr>
                <w:rFonts w:ascii="Museo 300" w:hAnsi="Museo 300" w:cs="Arial"/>
                <w:b/>
                <w:bCs/>
                <w:sz w:val="20"/>
                <w:szCs w:val="20"/>
                <w:lang w:eastAsia="es-SV"/>
              </w:rPr>
            </w:pPr>
          </w:p>
        </w:tc>
      </w:tr>
      <w:tr w:rsidR="00BA7D0C" w:rsidRPr="000015E2" w14:paraId="2F7E43FD" w14:textId="77777777" w:rsidTr="007E38C1">
        <w:trPr>
          <w:trHeight w:val="510"/>
          <w:jc w:val="center"/>
        </w:trPr>
        <w:tc>
          <w:tcPr>
            <w:tcW w:w="5000" w:type="pct"/>
            <w:gridSpan w:val="8"/>
            <w:tcBorders>
              <w:top w:val="nil"/>
              <w:left w:val="single" w:sz="4" w:space="0" w:color="auto"/>
              <w:bottom w:val="single" w:sz="4" w:space="0" w:color="auto"/>
              <w:right w:val="single" w:sz="4" w:space="0" w:color="auto"/>
            </w:tcBorders>
            <w:shd w:val="clear" w:color="auto" w:fill="DEEAF6" w:themeFill="accent1" w:themeFillTint="33"/>
            <w:vAlign w:val="center"/>
          </w:tcPr>
          <w:p w14:paraId="6AEA0993" w14:textId="5B22E7FD" w:rsidR="00BA7D0C" w:rsidRPr="000015E2" w:rsidRDefault="00BA7D0C" w:rsidP="00DE27A8">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Departamento de Proyectos de Parcelación</w:t>
            </w:r>
            <w:r w:rsidR="00DE27A8">
              <w:rPr>
                <w:rFonts w:ascii="Museo 300" w:hAnsi="Museo 300" w:cs="Arial"/>
                <w:b/>
                <w:bCs/>
                <w:color w:val="002060"/>
                <w:sz w:val="20"/>
                <w:szCs w:val="20"/>
                <w:lang w:eastAsia="es-SV"/>
              </w:rPr>
              <w:t xml:space="preserve"> </w:t>
            </w:r>
          </w:p>
        </w:tc>
      </w:tr>
      <w:tr w:rsidR="00BA7D0C" w:rsidRPr="000015E2" w14:paraId="5F019D56" w14:textId="77777777" w:rsidTr="007E38C1">
        <w:trPr>
          <w:trHeight w:val="964"/>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A0316DB" w14:textId="4A368B65" w:rsidR="00BA7D0C" w:rsidRPr="00DB6ADD" w:rsidRDefault="00BA7D0C" w:rsidP="00BA7D0C">
            <w:pPr>
              <w:spacing w:after="0" w:line="256" w:lineRule="auto"/>
              <w:jc w:val="both"/>
              <w:rPr>
                <w:rFonts w:ascii="Museo 300" w:hAnsi="Museo 300" w:cs="Arial"/>
                <w:sz w:val="20"/>
                <w:szCs w:val="20"/>
                <w:lang w:eastAsia="es-SV"/>
              </w:rPr>
            </w:pPr>
            <w:r w:rsidRPr="00A618A1">
              <w:rPr>
                <w:rFonts w:ascii="Museo 300" w:hAnsi="Museo 300" w:cs="Arial"/>
                <w:sz w:val="20"/>
                <w:szCs w:val="20"/>
                <w:lang w:eastAsia="es-SV"/>
              </w:rPr>
              <w:t>Elaborar informe técnico para aprobación de proyecto ISTA.</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hideMark/>
          </w:tcPr>
          <w:p w14:paraId="03909027" w14:textId="77777777" w:rsidR="00BA7D0C" w:rsidRPr="000F4530" w:rsidRDefault="00BA7D0C" w:rsidP="00BA7D0C">
            <w:pPr>
              <w:spacing w:after="0" w:line="256" w:lineRule="auto"/>
              <w:jc w:val="center"/>
              <w:rPr>
                <w:rFonts w:ascii="Museo 300" w:hAnsi="Museo 300" w:cs="Arial"/>
                <w:b/>
                <w:bCs/>
                <w:sz w:val="20"/>
                <w:szCs w:val="20"/>
                <w:lang w:eastAsia="es-SV"/>
              </w:rPr>
            </w:pPr>
            <w:r w:rsidRPr="000F4530">
              <w:rPr>
                <w:rFonts w:ascii="Museo 300" w:hAnsi="Museo 300" w:cs="Arial"/>
                <w:b/>
                <w:bCs/>
                <w:sz w:val="20"/>
                <w:szCs w:val="20"/>
                <w:lang w:eastAsia="es-SV"/>
              </w:rPr>
              <w:t>24</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5BF6CB4F" w14:textId="704AC259" w:rsidR="00BA7D0C" w:rsidRPr="000F4530" w:rsidRDefault="00E163FC"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488" w:type="pct"/>
            <w:tcBorders>
              <w:top w:val="single" w:sz="4" w:space="0" w:color="auto"/>
              <w:left w:val="single" w:sz="4" w:space="0" w:color="auto"/>
              <w:bottom w:val="single" w:sz="4" w:space="0" w:color="auto"/>
              <w:right w:val="single" w:sz="4" w:space="0" w:color="auto"/>
            </w:tcBorders>
            <w:vAlign w:val="center"/>
            <w:hideMark/>
          </w:tcPr>
          <w:p w14:paraId="25E276CF" w14:textId="70758A62" w:rsidR="00BA7D0C" w:rsidRPr="00DB6ADD" w:rsidRDefault="00BA7D0C" w:rsidP="00BA7D0C">
            <w:pPr>
              <w:spacing w:after="0" w:line="256" w:lineRule="auto"/>
              <w:jc w:val="center"/>
              <w:rPr>
                <w:rFonts w:ascii="Museo 300" w:hAnsi="Museo 300" w:cs="Arial"/>
                <w:sz w:val="20"/>
                <w:szCs w:val="20"/>
                <w:lang w:eastAsia="es-SV"/>
              </w:rPr>
            </w:pPr>
            <w:r w:rsidRPr="00A739DF">
              <w:rPr>
                <w:rFonts w:ascii="Museo 300" w:hAnsi="Museo 300" w:cs="Arial"/>
                <w:sz w:val="20"/>
                <w:szCs w:val="20"/>
                <w:lang w:eastAsia="es-SV"/>
              </w:rPr>
              <w:t>Informe técnico elaborado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BF4A642" w14:textId="7596D29F" w:rsidR="00BA7D0C" w:rsidRPr="000F4530" w:rsidRDefault="00E163FC" w:rsidP="00E163F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13</w:t>
            </w:r>
            <w:r w:rsidR="00BA7D0C">
              <w:rPr>
                <w:rStyle w:val="Refdenotaalpie"/>
                <w:rFonts w:ascii="Museo 300" w:hAnsi="Museo 300" w:cs="Arial"/>
                <w:bCs/>
                <w:sz w:val="20"/>
                <w:szCs w:val="20"/>
                <w:lang w:val="es-MX" w:eastAsia="es-MX"/>
              </w:rPr>
              <w:footnoteReference w:id="15"/>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39B219E" w14:textId="4725F7D3" w:rsidR="00BA7D0C" w:rsidRPr="000F4530" w:rsidRDefault="00BA5902" w:rsidP="00651E55">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r w:rsidR="00E163FC">
              <w:rPr>
                <w:rFonts w:ascii="Museo 300" w:hAnsi="Museo 300" w:cs="Arial"/>
                <w:sz w:val="20"/>
                <w:szCs w:val="20"/>
                <w:lang w:eastAsia="es-SV"/>
              </w:rPr>
              <w:t>1</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21659D1E" w14:textId="1925324A" w:rsidR="00BA7D0C" w:rsidRPr="00785EA3" w:rsidRDefault="00585C43" w:rsidP="000C0BD0">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100</w:t>
            </w:r>
            <w:r w:rsidR="00484E74">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2493EF8" w14:textId="6EA7C9FF" w:rsidR="00BA7D0C" w:rsidRPr="00785EA3" w:rsidRDefault="00BA5902" w:rsidP="00E163F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w:t>
            </w:r>
            <w:r w:rsidR="00E163FC">
              <w:rPr>
                <w:rFonts w:ascii="Museo 300" w:hAnsi="Museo 300" w:cs="Arial"/>
                <w:b/>
                <w:bCs/>
                <w:sz w:val="20"/>
                <w:szCs w:val="20"/>
                <w:lang w:eastAsia="es-SV"/>
              </w:rPr>
              <w:t>7.50</w:t>
            </w:r>
          </w:p>
        </w:tc>
      </w:tr>
      <w:tr w:rsidR="007E38C1" w:rsidRPr="000015E2" w14:paraId="35952D64" w14:textId="77777777" w:rsidTr="007E38C1">
        <w:trPr>
          <w:trHeight w:val="1191"/>
          <w:jc w:val="center"/>
        </w:trPr>
        <w:tc>
          <w:tcPr>
            <w:tcW w:w="1840" w:type="pct"/>
            <w:tcBorders>
              <w:top w:val="single" w:sz="4" w:space="0" w:color="auto"/>
              <w:left w:val="nil"/>
              <w:bottom w:val="nil"/>
              <w:right w:val="nil"/>
            </w:tcBorders>
            <w:shd w:val="clear" w:color="auto" w:fill="auto"/>
            <w:vAlign w:val="center"/>
          </w:tcPr>
          <w:p w14:paraId="6092B905" w14:textId="77777777" w:rsidR="007E38C1" w:rsidRPr="00A618A1" w:rsidRDefault="007E38C1" w:rsidP="00BA7D0C">
            <w:pPr>
              <w:spacing w:after="0" w:line="256" w:lineRule="auto"/>
              <w:jc w:val="both"/>
              <w:rPr>
                <w:rFonts w:ascii="Museo 300" w:hAnsi="Museo 300" w:cs="Arial"/>
                <w:sz w:val="20"/>
                <w:szCs w:val="20"/>
                <w:lang w:eastAsia="es-SV"/>
              </w:rPr>
            </w:pPr>
          </w:p>
        </w:tc>
        <w:tc>
          <w:tcPr>
            <w:tcW w:w="363" w:type="pct"/>
            <w:tcBorders>
              <w:top w:val="single" w:sz="4" w:space="0" w:color="auto"/>
              <w:left w:val="nil"/>
              <w:bottom w:val="nil"/>
              <w:right w:val="nil"/>
            </w:tcBorders>
            <w:shd w:val="clear" w:color="auto" w:fill="auto"/>
            <w:vAlign w:val="center"/>
          </w:tcPr>
          <w:p w14:paraId="77D0D279" w14:textId="77777777" w:rsidR="007E38C1" w:rsidRPr="000F4530" w:rsidRDefault="007E38C1" w:rsidP="00BA7D0C">
            <w:pPr>
              <w:spacing w:after="0" w:line="256" w:lineRule="auto"/>
              <w:jc w:val="center"/>
              <w:rPr>
                <w:rFonts w:ascii="Museo 300" w:hAnsi="Museo 300" w:cs="Arial"/>
                <w:b/>
                <w:bCs/>
                <w:sz w:val="20"/>
                <w:szCs w:val="20"/>
                <w:lang w:eastAsia="es-SV"/>
              </w:rPr>
            </w:pPr>
          </w:p>
        </w:tc>
        <w:tc>
          <w:tcPr>
            <w:tcW w:w="468" w:type="pct"/>
            <w:tcBorders>
              <w:top w:val="single" w:sz="4" w:space="0" w:color="auto"/>
              <w:left w:val="nil"/>
              <w:bottom w:val="nil"/>
              <w:right w:val="nil"/>
            </w:tcBorders>
            <w:shd w:val="clear" w:color="auto" w:fill="auto"/>
            <w:vAlign w:val="center"/>
          </w:tcPr>
          <w:p w14:paraId="21276E1C" w14:textId="77777777" w:rsidR="007E38C1" w:rsidRDefault="007E38C1" w:rsidP="00BA7D0C">
            <w:pPr>
              <w:spacing w:after="0" w:line="256" w:lineRule="auto"/>
              <w:jc w:val="center"/>
              <w:rPr>
                <w:rFonts w:ascii="Museo 300" w:hAnsi="Museo 300" w:cs="Arial"/>
                <w:sz w:val="20"/>
                <w:szCs w:val="20"/>
                <w:lang w:eastAsia="es-SV"/>
              </w:rPr>
            </w:pPr>
          </w:p>
        </w:tc>
        <w:tc>
          <w:tcPr>
            <w:tcW w:w="488" w:type="pct"/>
            <w:tcBorders>
              <w:top w:val="single" w:sz="4" w:space="0" w:color="auto"/>
              <w:left w:val="nil"/>
              <w:bottom w:val="nil"/>
              <w:right w:val="nil"/>
            </w:tcBorders>
            <w:shd w:val="clear" w:color="auto" w:fill="auto"/>
            <w:vAlign w:val="center"/>
          </w:tcPr>
          <w:p w14:paraId="00B7EF48" w14:textId="77777777" w:rsidR="007E38C1" w:rsidRPr="00A739DF" w:rsidRDefault="007E38C1" w:rsidP="00BA7D0C">
            <w:pPr>
              <w:spacing w:after="0" w:line="256" w:lineRule="auto"/>
              <w:jc w:val="center"/>
              <w:rPr>
                <w:rFonts w:ascii="Museo 300" w:hAnsi="Museo 300" w:cs="Arial"/>
                <w:sz w:val="20"/>
                <w:szCs w:val="20"/>
                <w:lang w:eastAsia="es-SV"/>
              </w:rPr>
            </w:pPr>
          </w:p>
        </w:tc>
        <w:tc>
          <w:tcPr>
            <w:tcW w:w="458" w:type="pct"/>
            <w:tcBorders>
              <w:top w:val="single" w:sz="4" w:space="0" w:color="auto"/>
              <w:left w:val="nil"/>
              <w:bottom w:val="nil"/>
              <w:right w:val="nil"/>
            </w:tcBorders>
            <w:shd w:val="clear" w:color="auto" w:fill="auto"/>
            <w:vAlign w:val="center"/>
          </w:tcPr>
          <w:p w14:paraId="2B635F18" w14:textId="77777777" w:rsidR="007E38C1" w:rsidRDefault="007E38C1" w:rsidP="00E163FC">
            <w:pPr>
              <w:spacing w:after="0" w:line="256" w:lineRule="auto"/>
              <w:jc w:val="center"/>
              <w:rPr>
                <w:rFonts w:ascii="Museo 300" w:hAnsi="Museo 300" w:cs="Arial"/>
                <w:bCs/>
                <w:sz w:val="20"/>
                <w:szCs w:val="20"/>
                <w:lang w:val="es-MX" w:eastAsia="es-MX"/>
              </w:rPr>
            </w:pPr>
          </w:p>
        </w:tc>
        <w:tc>
          <w:tcPr>
            <w:tcW w:w="458" w:type="pct"/>
            <w:tcBorders>
              <w:top w:val="single" w:sz="4" w:space="0" w:color="auto"/>
              <w:left w:val="nil"/>
              <w:bottom w:val="nil"/>
              <w:right w:val="nil"/>
            </w:tcBorders>
            <w:shd w:val="clear" w:color="auto" w:fill="auto"/>
            <w:vAlign w:val="center"/>
          </w:tcPr>
          <w:p w14:paraId="1E43EF91" w14:textId="77777777" w:rsidR="007E38C1" w:rsidRDefault="007E38C1" w:rsidP="00651E55">
            <w:pPr>
              <w:spacing w:after="0" w:line="256" w:lineRule="auto"/>
              <w:jc w:val="center"/>
              <w:rPr>
                <w:rFonts w:ascii="Museo 300" w:hAnsi="Museo 300" w:cs="Arial"/>
                <w:sz w:val="20"/>
                <w:szCs w:val="20"/>
                <w:lang w:eastAsia="es-SV"/>
              </w:rPr>
            </w:pPr>
          </w:p>
        </w:tc>
        <w:tc>
          <w:tcPr>
            <w:tcW w:w="463" w:type="pct"/>
            <w:tcBorders>
              <w:top w:val="single" w:sz="4" w:space="0" w:color="auto"/>
              <w:left w:val="nil"/>
              <w:bottom w:val="nil"/>
              <w:right w:val="nil"/>
            </w:tcBorders>
            <w:shd w:val="clear" w:color="auto" w:fill="auto"/>
            <w:vAlign w:val="center"/>
          </w:tcPr>
          <w:p w14:paraId="2F4A5678" w14:textId="77777777" w:rsidR="007E38C1" w:rsidRDefault="007E38C1" w:rsidP="000C0BD0">
            <w:pPr>
              <w:spacing w:after="0" w:line="256" w:lineRule="auto"/>
              <w:jc w:val="center"/>
              <w:rPr>
                <w:rFonts w:ascii="Museo 300" w:hAnsi="Museo 300" w:cs="Arial"/>
                <w:b/>
                <w:bCs/>
                <w:color w:val="FFFFFF" w:themeColor="background1"/>
                <w:sz w:val="20"/>
                <w:szCs w:val="20"/>
                <w:lang w:eastAsia="es-SV"/>
              </w:rPr>
            </w:pPr>
          </w:p>
        </w:tc>
        <w:tc>
          <w:tcPr>
            <w:tcW w:w="462" w:type="pct"/>
            <w:tcBorders>
              <w:top w:val="single" w:sz="4" w:space="0" w:color="auto"/>
              <w:left w:val="nil"/>
              <w:bottom w:val="nil"/>
              <w:right w:val="nil"/>
            </w:tcBorders>
            <w:shd w:val="clear" w:color="auto" w:fill="auto"/>
            <w:vAlign w:val="center"/>
          </w:tcPr>
          <w:p w14:paraId="51E4120C" w14:textId="77777777" w:rsidR="007E38C1" w:rsidRDefault="007E38C1" w:rsidP="00E163FC">
            <w:pPr>
              <w:spacing w:after="0" w:line="256" w:lineRule="auto"/>
              <w:jc w:val="center"/>
              <w:rPr>
                <w:rFonts w:ascii="Museo 300" w:hAnsi="Museo 300" w:cs="Arial"/>
                <w:b/>
                <w:bCs/>
                <w:sz w:val="20"/>
                <w:szCs w:val="20"/>
                <w:lang w:eastAsia="es-SV"/>
              </w:rPr>
            </w:pPr>
          </w:p>
        </w:tc>
      </w:tr>
      <w:tr w:rsidR="007E38C1" w:rsidRPr="000015E2" w14:paraId="6E2EE5A2" w14:textId="77777777" w:rsidTr="007E38C1">
        <w:trPr>
          <w:trHeight w:val="510"/>
          <w:jc w:val="center"/>
        </w:trPr>
        <w:tc>
          <w:tcPr>
            <w:tcW w:w="5000" w:type="pct"/>
            <w:gridSpan w:val="8"/>
            <w:tcBorders>
              <w:top w:val="nil"/>
              <w:left w:val="single" w:sz="4" w:space="0" w:color="auto"/>
              <w:bottom w:val="single" w:sz="4" w:space="0" w:color="auto"/>
              <w:right w:val="single" w:sz="4" w:space="0" w:color="auto"/>
            </w:tcBorders>
            <w:shd w:val="clear" w:color="auto" w:fill="DEEAF6" w:themeFill="accent1" w:themeFillTint="33"/>
            <w:vAlign w:val="center"/>
          </w:tcPr>
          <w:p w14:paraId="7216C275" w14:textId="5B1B652E" w:rsidR="007E38C1" w:rsidRPr="000015E2" w:rsidRDefault="007E38C1" w:rsidP="00000472">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Departamento de Proyectos de Parcelación</w:t>
            </w:r>
            <w:r>
              <w:rPr>
                <w:rFonts w:ascii="Museo 300" w:hAnsi="Museo 300" w:cs="Arial"/>
                <w:b/>
                <w:bCs/>
                <w:color w:val="002060"/>
                <w:sz w:val="20"/>
                <w:szCs w:val="20"/>
                <w:lang w:eastAsia="es-SV"/>
              </w:rPr>
              <w:t xml:space="preserve"> </w:t>
            </w:r>
            <w:r>
              <w:rPr>
                <w:rFonts w:ascii="Museo 300" w:hAnsi="Museo 300" w:cs="Arial"/>
                <w:b/>
                <w:bCs/>
                <w:color w:val="002060"/>
                <w:sz w:val="20"/>
                <w:szCs w:val="20"/>
                <w:lang w:eastAsia="es-SV"/>
              </w:rPr>
              <w:t>(Continuación)</w:t>
            </w:r>
          </w:p>
        </w:tc>
      </w:tr>
      <w:tr w:rsidR="00BA7D0C" w:rsidRPr="000015E2" w14:paraId="5AA97581" w14:textId="77777777" w:rsidTr="00485422">
        <w:trPr>
          <w:trHeight w:val="2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5BFDE600" w14:textId="614D0FB1" w:rsidR="00BA7D0C" w:rsidRPr="00DB6ADD" w:rsidRDefault="00BA7D0C" w:rsidP="00BA7D0C">
            <w:pPr>
              <w:spacing w:after="0" w:line="256" w:lineRule="auto"/>
              <w:jc w:val="both"/>
              <w:rPr>
                <w:rFonts w:ascii="Museo 300" w:hAnsi="Museo 300" w:cs="Arial"/>
                <w:sz w:val="20"/>
                <w:szCs w:val="20"/>
                <w:lang w:eastAsia="es-SV"/>
              </w:rPr>
            </w:pPr>
            <w:r w:rsidRPr="00A739DF">
              <w:rPr>
                <w:rFonts w:ascii="Museo 300" w:hAnsi="Museo 300" w:cs="Arial"/>
                <w:sz w:val="20"/>
                <w:szCs w:val="20"/>
                <w:lang w:eastAsia="es-SV"/>
              </w:rPr>
              <w:t>Elaborar informe técnico para autorización de transferencia de inmuebles propiedad de asociaciones cooperativas.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hideMark/>
          </w:tcPr>
          <w:p w14:paraId="366D6E35" w14:textId="5686194A" w:rsidR="00BA7D0C" w:rsidRPr="000F4530" w:rsidRDefault="002A102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1F29C9C9" w14:textId="6838EB7A" w:rsidR="00BA7D0C" w:rsidRPr="000F4530" w:rsidRDefault="001A35AD"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p>
        </w:tc>
        <w:tc>
          <w:tcPr>
            <w:tcW w:w="488" w:type="pct"/>
            <w:tcBorders>
              <w:top w:val="single" w:sz="4" w:space="0" w:color="auto"/>
              <w:left w:val="single" w:sz="4" w:space="0" w:color="auto"/>
              <w:bottom w:val="single" w:sz="4" w:space="0" w:color="auto"/>
              <w:right w:val="single" w:sz="4" w:space="0" w:color="auto"/>
            </w:tcBorders>
            <w:vAlign w:val="center"/>
            <w:hideMark/>
          </w:tcPr>
          <w:p w14:paraId="212EF864" w14:textId="116EAACE" w:rsidR="00BA7D0C" w:rsidRPr="00DB6ADD" w:rsidRDefault="00BA7D0C" w:rsidP="00BA7D0C">
            <w:pPr>
              <w:spacing w:after="0" w:line="256" w:lineRule="auto"/>
              <w:jc w:val="center"/>
              <w:rPr>
                <w:rFonts w:ascii="Museo 300" w:hAnsi="Museo 300" w:cs="Arial"/>
                <w:sz w:val="20"/>
                <w:szCs w:val="20"/>
                <w:lang w:eastAsia="es-SV"/>
              </w:rPr>
            </w:pPr>
            <w:r w:rsidRPr="00A739DF">
              <w:rPr>
                <w:rFonts w:ascii="Museo 300" w:hAnsi="Museo 300" w:cs="Arial"/>
                <w:sz w:val="20"/>
                <w:szCs w:val="20"/>
                <w:lang w:eastAsia="es-SV"/>
              </w:rPr>
              <w:t>Informe técnico elaborado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1FBDC09" w14:textId="45F0D8CC" w:rsidR="00BA7D0C" w:rsidRPr="000F4530" w:rsidRDefault="001A35AD" w:rsidP="001A35A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w:t>
            </w:r>
            <w:r w:rsidR="00BA7D0C">
              <w:rPr>
                <w:rStyle w:val="Refdenotaalpie"/>
                <w:rFonts w:ascii="Museo 300" w:hAnsi="Museo 300" w:cs="Arial"/>
                <w:bCs/>
                <w:sz w:val="20"/>
                <w:szCs w:val="20"/>
                <w:lang w:val="es-MX" w:eastAsia="es-MX"/>
              </w:rPr>
              <w:footnoteReference w:id="16"/>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6351897" w14:textId="77A23C4B" w:rsidR="00BA7D0C" w:rsidRPr="000F4530" w:rsidRDefault="00587F94" w:rsidP="00587F94">
            <w:pPr>
              <w:spacing w:after="0" w:line="256" w:lineRule="auto"/>
              <w:jc w:val="center"/>
              <w:rPr>
                <w:rFonts w:ascii="Museo 300" w:hAnsi="Museo 300" w:cs="Arial"/>
                <w:sz w:val="20"/>
                <w:szCs w:val="20"/>
                <w:lang w:eastAsia="es-SV"/>
              </w:rPr>
            </w:pPr>
            <w:r>
              <w:rPr>
                <w:rFonts w:ascii="Museo 300" w:hAnsi="Museo 300" w:cs="Arial"/>
                <w:sz w:val="20"/>
                <w:szCs w:val="20"/>
                <w:lang w:eastAsia="es-SV"/>
              </w:rPr>
              <w:t>12</w:t>
            </w:r>
            <w:r w:rsidR="00EF19AE">
              <w:rPr>
                <w:rStyle w:val="Refdenotaalpie"/>
                <w:rFonts w:ascii="Museo 300" w:hAnsi="Museo 300" w:cs="Arial"/>
                <w:sz w:val="20"/>
                <w:szCs w:val="20"/>
                <w:lang w:eastAsia="es-SV"/>
              </w:rPr>
              <w:footnoteReference w:id="17"/>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DFD3218" w14:textId="5C71658D" w:rsidR="00BA7D0C" w:rsidRPr="001B7F2D" w:rsidRDefault="00B94BFD" w:rsidP="002A102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w:t>
            </w:r>
            <w:r w:rsidR="002A102E" w:rsidRPr="002A102E">
              <w:rPr>
                <w:rFonts w:ascii="Museo 300" w:hAnsi="Museo 300" w:cs="Arial"/>
                <w:b/>
                <w:bCs/>
                <w:color w:val="FFFFFF" w:themeColor="background1"/>
                <w:sz w:val="20"/>
                <w:szCs w:val="20"/>
                <w:lang w:eastAsia="es-SV"/>
              </w:rPr>
              <w:t>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577A960" w14:textId="032623DC" w:rsidR="00BA7D0C" w:rsidRPr="005B7C29" w:rsidRDefault="00587F94"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CE3D1C" w:rsidRPr="000015E2" w14:paraId="0182B28B" w14:textId="77777777" w:rsidTr="0056433B">
        <w:trPr>
          <w:trHeight w:val="870"/>
          <w:jc w:val="center"/>
        </w:trPr>
        <w:tc>
          <w:tcPr>
            <w:tcW w:w="1840" w:type="pct"/>
            <w:vMerge w:val="restart"/>
            <w:tcBorders>
              <w:top w:val="single" w:sz="4" w:space="0" w:color="auto"/>
              <w:left w:val="single" w:sz="4" w:space="0" w:color="auto"/>
              <w:right w:val="single" w:sz="4" w:space="0" w:color="auto"/>
            </w:tcBorders>
            <w:vAlign w:val="center"/>
            <w:hideMark/>
          </w:tcPr>
          <w:p w14:paraId="113FEE06" w14:textId="77777777" w:rsidR="00484E74" w:rsidRDefault="00484E74" w:rsidP="0056433B">
            <w:pPr>
              <w:spacing w:after="0" w:line="256" w:lineRule="auto"/>
              <w:rPr>
                <w:rFonts w:ascii="Museo 300" w:hAnsi="Museo 300" w:cs="Arial"/>
                <w:sz w:val="20"/>
                <w:szCs w:val="20"/>
                <w:lang w:eastAsia="es-SV"/>
              </w:rPr>
            </w:pPr>
          </w:p>
          <w:p w14:paraId="5C9B0803" w14:textId="77777777" w:rsidR="00484E74" w:rsidRDefault="00484E74" w:rsidP="0056433B">
            <w:pPr>
              <w:spacing w:after="0" w:line="256" w:lineRule="auto"/>
              <w:rPr>
                <w:rFonts w:ascii="Museo 300" w:hAnsi="Museo 300" w:cs="Arial"/>
                <w:sz w:val="20"/>
                <w:szCs w:val="20"/>
                <w:lang w:eastAsia="es-SV"/>
              </w:rPr>
            </w:pPr>
          </w:p>
          <w:p w14:paraId="34E4A9BA" w14:textId="77777777" w:rsidR="00CE3D1C" w:rsidRDefault="00CE3D1C" w:rsidP="0056433B">
            <w:pPr>
              <w:spacing w:after="0" w:line="256" w:lineRule="auto"/>
              <w:rPr>
                <w:rFonts w:ascii="Museo 300" w:hAnsi="Museo 300" w:cs="Arial"/>
                <w:sz w:val="20"/>
                <w:szCs w:val="20"/>
                <w:lang w:eastAsia="es-SV"/>
              </w:rPr>
            </w:pPr>
            <w:r w:rsidRPr="00DB6ADD">
              <w:rPr>
                <w:rFonts w:ascii="Museo 300" w:hAnsi="Museo 300" w:cs="Arial"/>
                <w:sz w:val="20"/>
                <w:szCs w:val="20"/>
                <w:lang w:eastAsia="es-SV"/>
              </w:rPr>
              <w:t>Realizar la medición de los proyectos</w:t>
            </w:r>
          </w:p>
          <w:p w14:paraId="4100A469" w14:textId="77777777" w:rsidR="007E38C1" w:rsidRDefault="007E38C1" w:rsidP="0056433B">
            <w:pPr>
              <w:spacing w:after="0" w:line="256" w:lineRule="auto"/>
              <w:rPr>
                <w:rFonts w:ascii="Museo 300" w:hAnsi="Museo 300" w:cs="Arial"/>
                <w:sz w:val="20"/>
                <w:szCs w:val="20"/>
                <w:lang w:eastAsia="es-SV"/>
              </w:rPr>
            </w:pPr>
          </w:p>
          <w:p w14:paraId="4CB2E7CF" w14:textId="77777777" w:rsidR="00C22926" w:rsidRDefault="00C22926" w:rsidP="0056433B">
            <w:pPr>
              <w:spacing w:after="0" w:line="256" w:lineRule="auto"/>
              <w:rPr>
                <w:rFonts w:ascii="Museo 300" w:hAnsi="Museo 300" w:cs="Arial"/>
                <w:sz w:val="20"/>
                <w:szCs w:val="20"/>
                <w:lang w:eastAsia="es-SV"/>
              </w:rPr>
            </w:pPr>
          </w:p>
          <w:p w14:paraId="0673BC7B" w14:textId="77777777" w:rsidR="00C22926" w:rsidRDefault="00C22926" w:rsidP="0056433B">
            <w:pPr>
              <w:spacing w:after="0" w:line="256" w:lineRule="auto"/>
              <w:rPr>
                <w:rFonts w:ascii="Museo 300" w:hAnsi="Museo 300" w:cs="Arial"/>
                <w:sz w:val="20"/>
                <w:szCs w:val="20"/>
                <w:lang w:eastAsia="es-SV"/>
              </w:rPr>
            </w:pPr>
          </w:p>
          <w:p w14:paraId="21126AB7" w14:textId="77777777" w:rsidR="00C22926" w:rsidRDefault="00C22926" w:rsidP="0056433B">
            <w:pPr>
              <w:spacing w:after="0" w:line="256" w:lineRule="auto"/>
              <w:rPr>
                <w:rFonts w:ascii="Museo 300" w:hAnsi="Museo 300" w:cs="Arial"/>
                <w:sz w:val="20"/>
                <w:szCs w:val="20"/>
                <w:lang w:eastAsia="es-SV"/>
              </w:rPr>
            </w:pPr>
          </w:p>
          <w:p w14:paraId="5A94B284" w14:textId="77777777" w:rsidR="00C22926" w:rsidRDefault="00C22926" w:rsidP="0056433B">
            <w:pPr>
              <w:spacing w:after="0" w:line="256" w:lineRule="auto"/>
              <w:rPr>
                <w:rFonts w:ascii="Museo 300" w:hAnsi="Museo 300" w:cs="Arial"/>
                <w:sz w:val="20"/>
                <w:szCs w:val="20"/>
                <w:lang w:eastAsia="es-SV"/>
              </w:rPr>
            </w:pPr>
          </w:p>
          <w:p w14:paraId="50B027BD" w14:textId="77777777" w:rsidR="007E38C1" w:rsidRDefault="007E38C1" w:rsidP="0056433B">
            <w:pPr>
              <w:spacing w:after="0" w:line="256" w:lineRule="auto"/>
              <w:rPr>
                <w:rFonts w:ascii="Museo 300" w:hAnsi="Museo 300" w:cs="Arial"/>
                <w:sz w:val="20"/>
                <w:szCs w:val="20"/>
                <w:lang w:eastAsia="es-SV"/>
              </w:rPr>
            </w:pPr>
          </w:p>
          <w:p w14:paraId="2110B57F" w14:textId="77777777" w:rsidR="007E38C1" w:rsidRDefault="007E38C1" w:rsidP="007E38C1">
            <w:pPr>
              <w:spacing w:after="0" w:line="256" w:lineRule="auto"/>
              <w:rPr>
                <w:rFonts w:ascii="Museo 300" w:hAnsi="Museo 300" w:cs="Arial"/>
                <w:sz w:val="20"/>
                <w:szCs w:val="20"/>
                <w:lang w:eastAsia="es-SV"/>
              </w:rPr>
            </w:pPr>
            <w:r w:rsidRPr="00DB6ADD">
              <w:rPr>
                <w:rFonts w:ascii="Museo 300" w:hAnsi="Museo 300" w:cs="Arial"/>
                <w:sz w:val="20"/>
                <w:szCs w:val="20"/>
                <w:lang w:eastAsia="es-SV"/>
              </w:rPr>
              <w:t>Realizar la medición de los proyectos</w:t>
            </w:r>
          </w:p>
          <w:p w14:paraId="310B7EEA" w14:textId="77777777" w:rsidR="007E38C1" w:rsidRDefault="007E38C1" w:rsidP="0056433B">
            <w:pPr>
              <w:spacing w:after="0" w:line="256" w:lineRule="auto"/>
              <w:rPr>
                <w:rFonts w:ascii="Museo 300" w:hAnsi="Museo 300" w:cs="Arial"/>
                <w:sz w:val="20"/>
                <w:szCs w:val="20"/>
                <w:lang w:eastAsia="es-SV"/>
              </w:rPr>
            </w:pPr>
          </w:p>
          <w:p w14:paraId="70361BA5" w14:textId="77777777" w:rsidR="00FA57C2" w:rsidRDefault="00FA57C2" w:rsidP="0056433B">
            <w:pPr>
              <w:spacing w:after="0" w:line="256" w:lineRule="auto"/>
              <w:rPr>
                <w:rFonts w:ascii="Museo 300" w:hAnsi="Museo 300" w:cs="Arial"/>
                <w:sz w:val="20"/>
                <w:szCs w:val="20"/>
                <w:lang w:eastAsia="es-SV"/>
              </w:rPr>
            </w:pPr>
          </w:p>
          <w:p w14:paraId="66CF8BFD" w14:textId="77777777" w:rsidR="00FA57C2" w:rsidRDefault="00FA57C2" w:rsidP="0056433B">
            <w:pPr>
              <w:spacing w:after="0" w:line="256" w:lineRule="auto"/>
              <w:rPr>
                <w:rFonts w:ascii="Museo 300" w:hAnsi="Museo 300" w:cs="Arial"/>
                <w:sz w:val="20"/>
                <w:szCs w:val="20"/>
                <w:lang w:eastAsia="es-SV"/>
              </w:rPr>
            </w:pPr>
          </w:p>
          <w:p w14:paraId="433A5D46" w14:textId="77777777" w:rsidR="00FA57C2" w:rsidRDefault="00FA57C2" w:rsidP="0056433B">
            <w:pPr>
              <w:spacing w:after="0" w:line="256" w:lineRule="auto"/>
              <w:rPr>
                <w:rFonts w:ascii="Museo 300" w:hAnsi="Museo 300" w:cs="Arial"/>
                <w:sz w:val="20"/>
                <w:szCs w:val="20"/>
                <w:lang w:eastAsia="es-SV"/>
              </w:rPr>
            </w:pPr>
          </w:p>
          <w:p w14:paraId="5ABE7FB7" w14:textId="77777777" w:rsidR="00FA57C2" w:rsidRDefault="00FA57C2" w:rsidP="0056433B">
            <w:pPr>
              <w:spacing w:after="0" w:line="256" w:lineRule="auto"/>
              <w:rPr>
                <w:rFonts w:ascii="Museo 300" w:hAnsi="Museo 300" w:cs="Arial"/>
                <w:sz w:val="20"/>
                <w:szCs w:val="20"/>
                <w:lang w:eastAsia="es-SV"/>
              </w:rPr>
            </w:pPr>
          </w:p>
          <w:p w14:paraId="5D696C76" w14:textId="77777777" w:rsidR="00FA57C2" w:rsidRDefault="00FA57C2" w:rsidP="0056433B">
            <w:pPr>
              <w:spacing w:after="0" w:line="256" w:lineRule="auto"/>
              <w:rPr>
                <w:rFonts w:ascii="Museo 300" w:hAnsi="Museo 300" w:cs="Arial"/>
                <w:sz w:val="20"/>
                <w:szCs w:val="20"/>
                <w:lang w:eastAsia="es-SV"/>
              </w:rPr>
            </w:pPr>
          </w:p>
          <w:p w14:paraId="320DC775" w14:textId="128F3AFE" w:rsidR="00FA57C2" w:rsidRPr="00DB6ADD" w:rsidRDefault="00FA57C2" w:rsidP="0056433B">
            <w:pPr>
              <w:spacing w:after="0" w:line="256" w:lineRule="auto"/>
              <w:rPr>
                <w:rFonts w:ascii="Museo 300"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55A99511" w14:textId="526A0116" w:rsidR="00CE3D1C" w:rsidRPr="002B5688" w:rsidRDefault="00CE3D1C" w:rsidP="00BA7D0C">
            <w:pPr>
              <w:spacing w:after="0" w:line="256" w:lineRule="auto"/>
              <w:jc w:val="center"/>
              <w:rPr>
                <w:rFonts w:ascii="Museo 300" w:hAnsi="Museo 300" w:cs="Arial"/>
                <w:b/>
                <w:bCs/>
                <w:sz w:val="20"/>
                <w:szCs w:val="20"/>
                <w:lang w:eastAsia="es-SV"/>
              </w:rPr>
            </w:pPr>
            <w:r w:rsidRPr="002B5688">
              <w:rPr>
                <w:rFonts w:ascii="Museo 300" w:hAnsi="Museo 300" w:cs="Arial"/>
                <w:b/>
                <w:bCs/>
                <w:sz w:val="20"/>
                <w:szCs w:val="20"/>
                <w:lang w:eastAsia="es-SV"/>
              </w:rPr>
              <w:lastRenderedPageBreak/>
              <w:t>20</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65C8848A" w14:textId="1BD0E357" w:rsidR="00CE3D1C" w:rsidRPr="002B5688" w:rsidRDefault="0056433B"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488" w:type="pct"/>
            <w:tcBorders>
              <w:top w:val="single" w:sz="4" w:space="0" w:color="auto"/>
              <w:left w:val="single" w:sz="4" w:space="0" w:color="auto"/>
              <w:bottom w:val="single" w:sz="4" w:space="0" w:color="auto"/>
              <w:right w:val="single" w:sz="4" w:space="0" w:color="auto"/>
            </w:tcBorders>
            <w:vAlign w:val="center"/>
            <w:hideMark/>
          </w:tcPr>
          <w:p w14:paraId="58919A64" w14:textId="1167B3D1" w:rsidR="00CE3D1C" w:rsidRPr="00321B4A" w:rsidRDefault="00CE3D1C" w:rsidP="00BA7D0C">
            <w:pPr>
              <w:spacing w:after="0" w:line="256" w:lineRule="auto"/>
              <w:jc w:val="center"/>
              <w:rPr>
                <w:rFonts w:ascii="Museo 300" w:hAnsi="Museo 300" w:cs="Arial"/>
                <w:sz w:val="17"/>
                <w:szCs w:val="17"/>
                <w:lang w:eastAsia="es-SV"/>
              </w:rPr>
            </w:pPr>
            <w:r w:rsidRPr="00321B4A">
              <w:rPr>
                <w:rFonts w:ascii="Museo 300" w:hAnsi="Museo 300" w:cs="Arial"/>
                <w:sz w:val="17"/>
                <w:szCs w:val="17"/>
                <w:lang w:eastAsia="es-SV"/>
              </w:rPr>
              <w:t>Plano de DCD presentado en CNR (Proyectos Cooperativas)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4DCDC9F" w14:textId="30E2DD5F" w:rsidR="00CE3D1C" w:rsidRPr="002B5688" w:rsidRDefault="0056433B" w:rsidP="0056433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00587F94" w:rsidRPr="001F60B7">
              <w:rPr>
                <w:rStyle w:val="Refdenotaalpie"/>
                <w:rFonts w:ascii="Museo 300" w:hAnsi="Museo 300" w:cs="Arial"/>
                <w:bCs/>
                <w:sz w:val="20"/>
                <w:szCs w:val="20"/>
                <w:lang w:val="es-MX" w:eastAsia="es-MX"/>
              </w:rPr>
              <w:footnoteReference w:id="18"/>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808A7FE" w14:textId="39CEA4C4" w:rsidR="00CE3D1C" w:rsidRPr="002B5688" w:rsidRDefault="00587F94"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56433B">
              <w:rPr>
                <w:rFonts w:ascii="Museo 300" w:hAnsi="Museo 300" w:cs="Arial"/>
                <w:sz w:val="20"/>
                <w:szCs w:val="20"/>
                <w:lang w:eastAsia="es-SV"/>
              </w:rPr>
              <w:t>9</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4F2161C9" w14:textId="63D21F5B" w:rsidR="00CE3D1C" w:rsidRPr="005B7C29" w:rsidRDefault="0056433B" w:rsidP="002B0DDC">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66.67</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EB143CB" w14:textId="0AC9065B" w:rsidR="00CE3D1C" w:rsidRPr="005B7C29" w:rsidRDefault="0056433B"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95.00</w:t>
            </w:r>
          </w:p>
        </w:tc>
      </w:tr>
      <w:tr w:rsidR="00CE3D1C" w:rsidRPr="000015E2" w14:paraId="4CEB7D48" w14:textId="77777777" w:rsidTr="004249B0">
        <w:trPr>
          <w:trHeight w:val="870"/>
          <w:jc w:val="center"/>
        </w:trPr>
        <w:tc>
          <w:tcPr>
            <w:tcW w:w="1840" w:type="pct"/>
            <w:vMerge/>
            <w:tcBorders>
              <w:left w:val="single" w:sz="4" w:space="0" w:color="auto"/>
              <w:right w:val="single" w:sz="4" w:space="0" w:color="auto"/>
            </w:tcBorders>
            <w:vAlign w:val="center"/>
            <w:hideMark/>
          </w:tcPr>
          <w:p w14:paraId="0E083246" w14:textId="00255823" w:rsidR="00CE3D1C" w:rsidRPr="000015E2" w:rsidRDefault="00CE3D1C" w:rsidP="00BE0556">
            <w:pPr>
              <w:spacing w:after="0" w:line="256" w:lineRule="auto"/>
              <w:jc w:val="both"/>
              <w:rPr>
                <w:rFonts w:ascii="Museo 300" w:eastAsia="Times New Roman"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6B7D6E9C" w14:textId="4E8796FB" w:rsidR="00CE3D1C" w:rsidRPr="00884C83" w:rsidRDefault="00CE3D1C" w:rsidP="00BA7D0C">
            <w:pPr>
              <w:spacing w:after="0" w:line="256" w:lineRule="auto"/>
              <w:jc w:val="center"/>
              <w:rPr>
                <w:rFonts w:ascii="Museo 300" w:hAnsi="Museo 300" w:cs="Arial"/>
                <w:b/>
                <w:bCs/>
                <w:sz w:val="20"/>
                <w:szCs w:val="20"/>
                <w:lang w:eastAsia="es-SV"/>
              </w:rPr>
            </w:pPr>
            <w:r w:rsidRPr="00884C83">
              <w:rPr>
                <w:rFonts w:ascii="Museo 300" w:hAnsi="Museo 300" w:cs="Arial"/>
                <w:b/>
                <w:bCs/>
                <w:sz w:val="20"/>
                <w:szCs w:val="20"/>
                <w:lang w:eastAsia="es-SV"/>
              </w:rPr>
              <w:t>26</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46095171" w14:textId="4062CE68" w:rsidR="00CE3D1C" w:rsidRPr="00884C83" w:rsidRDefault="004249B0"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w:t>
            </w:r>
          </w:p>
        </w:tc>
        <w:tc>
          <w:tcPr>
            <w:tcW w:w="488" w:type="pct"/>
            <w:tcBorders>
              <w:top w:val="single" w:sz="4" w:space="0" w:color="auto"/>
              <w:left w:val="single" w:sz="4" w:space="0" w:color="auto"/>
              <w:bottom w:val="single" w:sz="4" w:space="0" w:color="auto"/>
              <w:right w:val="single" w:sz="4" w:space="0" w:color="auto"/>
            </w:tcBorders>
            <w:vAlign w:val="center"/>
            <w:hideMark/>
          </w:tcPr>
          <w:p w14:paraId="6E863A88" w14:textId="6B559D7C" w:rsidR="00CE3D1C" w:rsidRPr="00321B4A" w:rsidRDefault="00CE3D1C" w:rsidP="00BA7D0C">
            <w:pPr>
              <w:spacing w:after="0" w:line="256" w:lineRule="auto"/>
              <w:jc w:val="center"/>
              <w:rPr>
                <w:rFonts w:ascii="Museo 300" w:hAnsi="Museo 300" w:cs="Arial"/>
                <w:sz w:val="17"/>
                <w:szCs w:val="17"/>
                <w:lang w:eastAsia="es-SV"/>
              </w:rPr>
            </w:pPr>
            <w:r w:rsidRPr="00321B4A">
              <w:rPr>
                <w:rFonts w:ascii="Museo 300" w:hAnsi="Museo 300" w:cs="Arial"/>
                <w:sz w:val="17"/>
                <w:szCs w:val="17"/>
                <w:lang w:eastAsia="es-SV"/>
              </w:rPr>
              <w:t>Plano de DCD presentado en CNR (Proyectos ISTA)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E80757C" w14:textId="5BD9963F" w:rsidR="00CE3D1C" w:rsidRPr="00884C83" w:rsidRDefault="004249B0" w:rsidP="004249B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sidR="007F6C13">
              <w:rPr>
                <w:rStyle w:val="Refdenotaalpie"/>
                <w:rFonts w:ascii="Museo 300" w:hAnsi="Museo 300" w:cs="Arial"/>
                <w:bCs/>
                <w:sz w:val="20"/>
                <w:szCs w:val="20"/>
                <w:lang w:val="es-MX" w:eastAsia="es-MX"/>
              </w:rPr>
              <w:footnoteReference w:id="19"/>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127D61D" w14:textId="6F33BDD3" w:rsidR="00CE3D1C" w:rsidRPr="00884C83" w:rsidRDefault="00CE14A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4249B0">
              <w:rPr>
                <w:rFonts w:ascii="Museo 300" w:hAnsi="Museo 300" w:cs="Arial"/>
                <w:sz w:val="20"/>
                <w:szCs w:val="20"/>
                <w:lang w:eastAsia="es-SV"/>
              </w:rPr>
              <w:t>4</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04DD5A0" w14:textId="4AD715BB" w:rsidR="00CE3D1C" w:rsidRPr="00B71A56" w:rsidRDefault="004249B0" w:rsidP="00BA7D0C">
            <w:pPr>
              <w:spacing w:after="0" w:line="256" w:lineRule="auto"/>
              <w:jc w:val="center"/>
              <w:rPr>
                <w:rFonts w:ascii="Museo 300" w:hAnsi="Museo 300" w:cs="Arial"/>
                <w:b/>
                <w:bCs/>
                <w:color w:val="FF0000"/>
                <w:sz w:val="20"/>
                <w:szCs w:val="20"/>
                <w:lang w:eastAsia="es-SV"/>
              </w:rPr>
            </w:pPr>
            <w:r w:rsidRPr="004249B0">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50932B8" w14:textId="434E405A" w:rsidR="00CE3D1C" w:rsidRPr="005B7C29" w:rsidRDefault="004249B0" w:rsidP="00851A5A">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53.85</w:t>
            </w:r>
          </w:p>
        </w:tc>
      </w:tr>
      <w:tr w:rsidR="00CE3D1C" w:rsidRPr="000015E2" w14:paraId="72DF64D3" w14:textId="77777777" w:rsidTr="00C22926">
        <w:trPr>
          <w:trHeight w:val="1417"/>
          <w:jc w:val="center"/>
        </w:trPr>
        <w:tc>
          <w:tcPr>
            <w:tcW w:w="1840" w:type="pct"/>
            <w:vMerge/>
            <w:tcBorders>
              <w:left w:val="single" w:sz="4" w:space="0" w:color="auto"/>
              <w:right w:val="single" w:sz="4" w:space="0" w:color="auto"/>
            </w:tcBorders>
            <w:vAlign w:val="center"/>
          </w:tcPr>
          <w:p w14:paraId="01321517" w14:textId="6AE9428D" w:rsidR="00CE3D1C" w:rsidRPr="000015E2" w:rsidRDefault="00CE3D1C" w:rsidP="00BE0556">
            <w:pPr>
              <w:spacing w:after="0" w:line="256" w:lineRule="auto"/>
              <w:jc w:val="both"/>
              <w:rPr>
                <w:rFonts w:ascii="Museo 300" w:eastAsia="Times New Roman"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795FD657" w14:textId="2F51ED27" w:rsidR="00CE3D1C" w:rsidRPr="0099022A" w:rsidRDefault="00CE3D1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13</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6CAEB047" w14:textId="7A22446C" w:rsidR="00CE3D1C" w:rsidRPr="0099022A" w:rsidRDefault="00001E1F"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488" w:type="pct"/>
            <w:tcBorders>
              <w:top w:val="single" w:sz="4" w:space="0" w:color="auto"/>
              <w:left w:val="single" w:sz="4" w:space="0" w:color="auto"/>
              <w:bottom w:val="single" w:sz="4" w:space="0" w:color="auto"/>
              <w:right w:val="single" w:sz="4" w:space="0" w:color="auto"/>
            </w:tcBorders>
            <w:vAlign w:val="center"/>
          </w:tcPr>
          <w:p w14:paraId="04AD9619" w14:textId="1722CB12" w:rsidR="00CE3D1C" w:rsidRPr="00321B4A" w:rsidRDefault="00CE3D1C" w:rsidP="00BA7D0C">
            <w:pPr>
              <w:spacing w:after="0" w:line="256" w:lineRule="auto"/>
              <w:jc w:val="center"/>
              <w:rPr>
                <w:rFonts w:ascii="Museo 300" w:hAnsi="Museo 300" w:cs="Arial"/>
                <w:sz w:val="17"/>
                <w:szCs w:val="17"/>
                <w:lang w:eastAsia="es-SV"/>
              </w:rPr>
            </w:pPr>
            <w:r w:rsidRPr="00321B4A">
              <w:rPr>
                <w:rFonts w:ascii="Museo 300" w:hAnsi="Museo 300" w:cs="Arial"/>
                <w:sz w:val="17"/>
                <w:szCs w:val="17"/>
                <w:lang w:eastAsia="es-SV"/>
              </w:rPr>
              <w:t>Plano de perímetro presentado en CNR (Proyectos Cooperativas)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263EBC4" w14:textId="4A942264" w:rsidR="00CE3D1C" w:rsidRPr="0099022A" w:rsidRDefault="00CE3D1C"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r>
              <w:rPr>
                <w:rStyle w:val="Refdenotaalpie"/>
                <w:rFonts w:ascii="Museo 300" w:hAnsi="Museo 300" w:cs="Arial"/>
                <w:bCs/>
                <w:sz w:val="20"/>
                <w:szCs w:val="20"/>
                <w:lang w:val="es-MX" w:eastAsia="es-MX"/>
              </w:rPr>
              <w:footnoteReference w:id="20"/>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E5877E6" w14:textId="0B354231" w:rsidR="00CE3D1C" w:rsidRPr="0099022A" w:rsidRDefault="00CE3D1C" w:rsidP="00BA7D0C">
            <w:pPr>
              <w:spacing w:after="0" w:line="256" w:lineRule="auto"/>
              <w:jc w:val="center"/>
              <w:rPr>
                <w:rFonts w:ascii="Museo 300" w:hAnsi="Museo 300" w:cs="Arial"/>
                <w:sz w:val="20"/>
                <w:szCs w:val="20"/>
                <w:lang w:eastAsia="es-SV"/>
              </w:rPr>
            </w:pPr>
            <w:r w:rsidRPr="0099022A">
              <w:rPr>
                <w:rFonts w:ascii="Museo 300" w:hAnsi="Museo 300" w:cs="Arial"/>
                <w:sz w:val="20"/>
                <w:szCs w:val="20"/>
                <w:lang w:eastAsia="es-SV"/>
              </w:rPr>
              <w:t>1</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42FC8726" w14:textId="5D466605" w:rsidR="00CE3D1C" w:rsidRPr="005B7C29" w:rsidRDefault="00CE3D1C" w:rsidP="00BA7D0C">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0</w:t>
            </w:r>
            <w:r w:rsidRPr="009C6E37">
              <w:rPr>
                <w:rFonts w:ascii="Museo 300" w:hAnsi="Museo 300" w:cs="Arial"/>
                <w:b/>
                <w:bCs/>
                <w:color w:val="FFFFFF" w:themeColor="background1"/>
                <w:sz w:val="20"/>
                <w:szCs w:val="20"/>
                <w:lang w:eastAsia="es-SV"/>
              </w:rPr>
              <w:t>.</w:t>
            </w:r>
            <w:r>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CD9996A" w14:textId="13BA1AE1" w:rsidR="00CE3D1C" w:rsidRPr="005B7C29" w:rsidRDefault="00CE3D1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7.69</w:t>
            </w:r>
          </w:p>
        </w:tc>
      </w:tr>
      <w:tr w:rsidR="00CE3D1C" w:rsidRPr="000015E2" w14:paraId="76EE14F0" w14:textId="77777777" w:rsidTr="00C22926">
        <w:trPr>
          <w:trHeight w:val="20"/>
          <w:jc w:val="center"/>
        </w:trPr>
        <w:tc>
          <w:tcPr>
            <w:tcW w:w="1840" w:type="pct"/>
            <w:vMerge/>
            <w:tcBorders>
              <w:left w:val="single" w:sz="4" w:space="0" w:color="auto"/>
              <w:bottom w:val="single" w:sz="4" w:space="0" w:color="auto"/>
              <w:right w:val="single" w:sz="4" w:space="0" w:color="auto"/>
            </w:tcBorders>
            <w:vAlign w:val="center"/>
            <w:hideMark/>
          </w:tcPr>
          <w:p w14:paraId="1A16257C" w14:textId="54668AEF" w:rsidR="00CE3D1C" w:rsidRPr="000015E2" w:rsidRDefault="00CE3D1C" w:rsidP="00BE0556">
            <w:pPr>
              <w:spacing w:after="0" w:line="256" w:lineRule="auto"/>
              <w:jc w:val="both"/>
              <w:rPr>
                <w:rFonts w:ascii="Museo 300" w:hAnsi="Museo 300" w:cs="Arial"/>
                <w:sz w:val="20"/>
                <w:szCs w:val="20"/>
                <w:lang w:eastAsia="es-SV"/>
              </w:rPr>
            </w:pP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5EA8CA88" w14:textId="61CD2AE8" w:rsidR="00CE3D1C" w:rsidRPr="00E815EB" w:rsidRDefault="00CE3D1C" w:rsidP="00BE0556">
            <w:pPr>
              <w:spacing w:after="0"/>
              <w:jc w:val="center"/>
              <w:rPr>
                <w:rFonts w:ascii="Museo 300" w:hAnsi="Museo 300"/>
                <w:b/>
                <w:sz w:val="20"/>
                <w:szCs w:val="20"/>
              </w:rPr>
            </w:pPr>
            <w:r>
              <w:rPr>
                <w:rFonts w:ascii="Museo 300" w:hAnsi="Museo 300" w:cs="Arial"/>
                <w:b/>
                <w:bCs/>
                <w:sz w:val="20"/>
                <w:szCs w:val="20"/>
                <w:lang w:eastAsia="es-SV"/>
              </w:rPr>
              <w:t>37</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0C6E9DFF" w14:textId="182BF960" w:rsidR="00CE3D1C" w:rsidRPr="00E815EB" w:rsidRDefault="00001E1F" w:rsidP="00BE0556">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p>
        </w:tc>
        <w:tc>
          <w:tcPr>
            <w:tcW w:w="488" w:type="pct"/>
            <w:tcBorders>
              <w:top w:val="single" w:sz="4" w:space="0" w:color="auto"/>
              <w:left w:val="single" w:sz="4" w:space="0" w:color="auto"/>
              <w:bottom w:val="single" w:sz="4" w:space="0" w:color="auto"/>
              <w:right w:val="single" w:sz="4" w:space="0" w:color="auto"/>
            </w:tcBorders>
            <w:vAlign w:val="center"/>
            <w:hideMark/>
          </w:tcPr>
          <w:p w14:paraId="0AB00A45" w14:textId="1455944D" w:rsidR="00CE3D1C" w:rsidRPr="00E815EB" w:rsidRDefault="00CE3D1C" w:rsidP="00BE0556">
            <w:pPr>
              <w:spacing w:after="0" w:line="256" w:lineRule="auto"/>
              <w:jc w:val="center"/>
              <w:rPr>
                <w:rFonts w:ascii="Museo 300" w:hAnsi="Museo 300" w:cs="Arial"/>
                <w:sz w:val="20"/>
                <w:szCs w:val="20"/>
                <w:lang w:eastAsia="es-SV"/>
              </w:rPr>
            </w:pPr>
            <w:r w:rsidRPr="00321B4A">
              <w:rPr>
                <w:rFonts w:ascii="Museo 300" w:hAnsi="Museo 300" w:cs="Arial"/>
                <w:sz w:val="17"/>
                <w:szCs w:val="17"/>
                <w:lang w:eastAsia="es-SV"/>
              </w:rPr>
              <w:t>Plano de perímetro presentado en CNR (Proyectos ISTA)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E86A93F" w14:textId="328AE21E" w:rsidR="00CE3D1C" w:rsidRPr="00E815EB" w:rsidRDefault="00001E1F" w:rsidP="00001E1F">
            <w:pPr>
              <w:spacing w:after="0" w:line="256" w:lineRule="auto"/>
              <w:jc w:val="center"/>
              <w:rPr>
                <w:rFonts w:ascii="Museo 300" w:hAnsi="Museo 300" w:cs="Arial"/>
                <w:sz w:val="20"/>
                <w:szCs w:val="20"/>
                <w:lang w:eastAsia="es-SV"/>
              </w:rPr>
            </w:pPr>
            <w:r>
              <w:rPr>
                <w:rFonts w:ascii="Museo 300" w:hAnsi="Museo 300" w:cs="Arial"/>
                <w:sz w:val="20"/>
                <w:szCs w:val="20"/>
                <w:lang w:eastAsia="es-SV"/>
              </w:rPr>
              <w:t>8</w:t>
            </w:r>
            <w:r w:rsidR="002D198E">
              <w:rPr>
                <w:rStyle w:val="Refdenotaalpie"/>
                <w:rFonts w:ascii="Museo 300" w:hAnsi="Museo 300" w:cs="Arial"/>
                <w:sz w:val="20"/>
                <w:szCs w:val="20"/>
                <w:lang w:eastAsia="es-SV"/>
              </w:rPr>
              <w:footnoteReference w:id="21"/>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F17A7DC" w14:textId="575D85FF" w:rsidR="00CE3D1C" w:rsidRPr="00E815EB" w:rsidRDefault="00EA7CDA" w:rsidP="00BE0556">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r w:rsidR="00001E1F">
              <w:rPr>
                <w:rFonts w:ascii="Museo 300" w:hAnsi="Museo 300" w:cs="Arial"/>
                <w:sz w:val="20"/>
                <w:szCs w:val="20"/>
                <w:lang w:eastAsia="es-SV"/>
              </w:rPr>
              <w:t>2</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98F71D2" w14:textId="32F1ED25" w:rsidR="00CE3D1C" w:rsidRPr="005B7C29" w:rsidRDefault="00465F7E" w:rsidP="00BE0556">
            <w:pPr>
              <w:spacing w:after="0"/>
              <w:jc w:val="center"/>
              <w:rPr>
                <w:rFonts w:ascii="Museo 300" w:hAnsi="Museo 300"/>
                <w:b/>
                <w:bCs/>
                <w:sz w:val="20"/>
                <w:szCs w:val="20"/>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F0E6965" w14:textId="7361CC2F" w:rsidR="00CE3D1C" w:rsidRPr="005B7C29" w:rsidRDefault="00001E1F" w:rsidP="00BE0556">
            <w:pPr>
              <w:spacing w:after="0"/>
              <w:jc w:val="center"/>
              <w:rPr>
                <w:rFonts w:ascii="Museo 300" w:hAnsi="Museo 300"/>
                <w:b/>
                <w:bCs/>
                <w:sz w:val="20"/>
                <w:szCs w:val="20"/>
              </w:rPr>
            </w:pPr>
            <w:r>
              <w:rPr>
                <w:rFonts w:ascii="Museo 300" w:hAnsi="Museo 300" w:cs="Arial"/>
                <w:b/>
                <w:bCs/>
                <w:sz w:val="20"/>
                <w:szCs w:val="20"/>
                <w:lang w:eastAsia="es-SV"/>
              </w:rPr>
              <w:t>86.49</w:t>
            </w:r>
          </w:p>
        </w:tc>
      </w:tr>
      <w:tr w:rsidR="0032410D" w:rsidRPr="000015E2" w14:paraId="2DE0BECA" w14:textId="77777777" w:rsidTr="00C22926">
        <w:trPr>
          <w:trHeight w:val="624"/>
          <w:jc w:val="center"/>
        </w:trPr>
        <w:tc>
          <w:tcPr>
            <w:tcW w:w="5000" w:type="pct"/>
            <w:gridSpan w:val="8"/>
            <w:tcBorders>
              <w:left w:val="single" w:sz="4" w:space="0" w:color="auto"/>
              <w:bottom w:val="single" w:sz="4" w:space="0" w:color="auto"/>
              <w:right w:val="single" w:sz="4" w:space="0" w:color="auto"/>
            </w:tcBorders>
            <w:shd w:val="clear" w:color="auto" w:fill="D9E2F3" w:themeFill="accent5" w:themeFillTint="33"/>
            <w:vAlign w:val="center"/>
          </w:tcPr>
          <w:p w14:paraId="5262A856" w14:textId="1EA3E2A2" w:rsidR="0032410D" w:rsidRDefault="0032410D" w:rsidP="00BA7D0C">
            <w:pPr>
              <w:spacing w:after="0" w:line="256" w:lineRule="auto"/>
              <w:jc w:val="center"/>
              <w:rPr>
                <w:rFonts w:ascii="Museo 300" w:hAnsi="Museo 300" w:cs="Arial"/>
                <w:b/>
                <w:bCs/>
                <w:sz w:val="20"/>
                <w:szCs w:val="20"/>
                <w:lang w:eastAsia="es-SV"/>
              </w:rPr>
            </w:pPr>
            <w:r w:rsidRPr="0032410D">
              <w:rPr>
                <w:rFonts w:ascii="Museo 300" w:hAnsi="Museo 300" w:cs="Arial"/>
                <w:b/>
                <w:bCs/>
                <w:color w:val="002060"/>
                <w:sz w:val="20"/>
                <w:szCs w:val="20"/>
                <w:lang w:eastAsia="es-SV"/>
              </w:rPr>
              <w:lastRenderedPageBreak/>
              <w:t>Área de Cuadrillas Topográficas</w:t>
            </w:r>
          </w:p>
        </w:tc>
      </w:tr>
      <w:tr w:rsidR="00BA7D0C" w:rsidRPr="000015E2" w14:paraId="2011F6D3" w14:textId="77777777" w:rsidTr="00C22926">
        <w:trPr>
          <w:trHeight w:val="1871"/>
          <w:jc w:val="center"/>
        </w:trPr>
        <w:tc>
          <w:tcPr>
            <w:tcW w:w="1840" w:type="pct"/>
            <w:tcBorders>
              <w:left w:val="single" w:sz="4" w:space="0" w:color="auto"/>
              <w:bottom w:val="single" w:sz="4" w:space="0" w:color="auto"/>
              <w:right w:val="single" w:sz="4" w:space="0" w:color="auto"/>
            </w:tcBorders>
            <w:vAlign w:val="center"/>
          </w:tcPr>
          <w:p w14:paraId="2F49FA4B" w14:textId="58CACA16" w:rsidR="00BA7D0C" w:rsidRPr="000015E2" w:rsidRDefault="00BA7D0C" w:rsidP="003673C0">
            <w:pPr>
              <w:spacing w:after="0" w:line="256" w:lineRule="auto"/>
              <w:jc w:val="both"/>
              <w:rPr>
                <w:rFonts w:ascii="Museo 300" w:eastAsia="Times New Roman" w:hAnsi="Museo 300" w:cs="Arial"/>
                <w:sz w:val="20"/>
                <w:szCs w:val="20"/>
                <w:lang w:eastAsia="es-SV"/>
              </w:rPr>
            </w:pPr>
            <w:r w:rsidRPr="00DB6ADD">
              <w:rPr>
                <w:rFonts w:ascii="Museo 300" w:hAnsi="Museo 300" w:cs="Arial"/>
                <w:sz w:val="20"/>
                <w:szCs w:val="20"/>
                <w:lang w:eastAsia="es-SV"/>
              </w:rPr>
              <w:t>Brindar apoyo Interinstitucional a las entidades del Estado que así lo requieran, en materia técnica, respecto a levantamiento topográfico en planimetría y altimetría, trazos y replanteos de perímetros, parcelas y nivelación de terrenos, levantamientos arquitectónicos, entre otros; así como también la elaboración de planos de los mismos.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4413D9E0" w14:textId="26C28624" w:rsidR="00BA7D0C" w:rsidRDefault="00905490"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489A3CEB" w14:textId="77651D84" w:rsidR="00BA7D0C" w:rsidRDefault="00E163FC"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488" w:type="pct"/>
            <w:tcBorders>
              <w:top w:val="single" w:sz="4" w:space="0" w:color="auto"/>
              <w:left w:val="single" w:sz="4" w:space="0" w:color="auto"/>
              <w:bottom w:val="single" w:sz="4" w:space="0" w:color="auto"/>
              <w:right w:val="single" w:sz="4" w:space="0" w:color="auto"/>
            </w:tcBorders>
            <w:vAlign w:val="center"/>
          </w:tcPr>
          <w:p w14:paraId="601FD557" w14:textId="23709975" w:rsidR="00BA7D0C" w:rsidRPr="00321B4A" w:rsidRDefault="00BA7D0C" w:rsidP="00BA7D0C">
            <w:pPr>
              <w:spacing w:after="0" w:line="256" w:lineRule="auto"/>
              <w:jc w:val="center"/>
              <w:rPr>
                <w:rFonts w:ascii="Museo 300" w:hAnsi="Museo 300" w:cs="Arial"/>
                <w:sz w:val="17"/>
                <w:szCs w:val="17"/>
                <w:lang w:eastAsia="es-SV"/>
              </w:rPr>
            </w:pPr>
            <w:r w:rsidRPr="00DB6ADD">
              <w:rPr>
                <w:rFonts w:ascii="Museo 300" w:hAnsi="Museo 300" w:cs="Arial"/>
                <w:sz w:val="20"/>
                <w:szCs w:val="20"/>
                <w:lang w:eastAsia="es-SV"/>
              </w:rPr>
              <w:t>Informe elaborado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0485FDE" w14:textId="3D749501" w:rsidR="00BA7D0C" w:rsidRDefault="00E163FC" w:rsidP="00624E0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392ABC1" w14:textId="403A2976" w:rsidR="00BA7D0C" w:rsidRDefault="00BA5902"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r w:rsidR="00E163FC">
              <w:rPr>
                <w:rFonts w:ascii="Museo 300" w:hAnsi="Museo 300" w:cs="Arial"/>
                <w:sz w:val="20"/>
                <w:szCs w:val="20"/>
                <w:lang w:eastAsia="es-SV"/>
              </w:rPr>
              <w:t>6</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1CD3D85E" w14:textId="07971CA4" w:rsidR="00BA7D0C" w:rsidRPr="009C6E37" w:rsidRDefault="009C6E37" w:rsidP="00BA7D0C">
            <w:pPr>
              <w:spacing w:after="0" w:line="256" w:lineRule="auto"/>
              <w:jc w:val="center"/>
              <w:rPr>
                <w:rFonts w:ascii="Museo 300" w:hAnsi="Museo 300" w:cs="Arial"/>
                <w:b/>
                <w:bCs/>
                <w:sz w:val="20"/>
                <w:szCs w:val="20"/>
                <w:lang w:eastAsia="es-SV"/>
              </w:rPr>
            </w:pPr>
            <w:r w:rsidRPr="009C6E37">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6204C0B" w14:textId="025E02B8" w:rsidR="00BA7D0C" w:rsidRPr="009C6E37" w:rsidRDefault="00905490"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100.000</w:t>
            </w:r>
          </w:p>
        </w:tc>
      </w:tr>
      <w:tr w:rsidR="00BA7D0C" w:rsidRPr="000015E2" w14:paraId="720E21ED" w14:textId="77777777" w:rsidTr="00C2292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B9E836" w14:textId="619B3F6E" w:rsidR="00BA7D0C" w:rsidRPr="000015E2" w:rsidRDefault="00BA7D0C" w:rsidP="00BA7D0C">
            <w:pPr>
              <w:spacing w:after="0" w:line="256" w:lineRule="auto"/>
              <w:jc w:val="center"/>
              <w:rPr>
                <w:rFonts w:ascii="Museo 300" w:hAnsi="Museo 300" w:cs="Arial"/>
                <w:b/>
                <w:bCs/>
                <w:color w:val="002060"/>
                <w:sz w:val="20"/>
                <w:szCs w:val="20"/>
                <w:lang w:eastAsia="es-SV"/>
              </w:rPr>
            </w:pPr>
            <w:r w:rsidRPr="003673C0">
              <w:rPr>
                <w:rFonts w:ascii="Museo 300" w:hAnsi="Museo 300" w:cs="Arial"/>
                <w:b/>
                <w:bCs/>
                <w:color w:val="002060"/>
                <w:sz w:val="20"/>
                <w:szCs w:val="20"/>
                <w:lang w:eastAsia="es-SV"/>
              </w:rPr>
              <w:t>CETIA – Secciones de Trans</w:t>
            </w:r>
            <w:r w:rsidR="0032410D" w:rsidRPr="003673C0">
              <w:rPr>
                <w:rFonts w:ascii="Museo 300" w:hAnsi="Museo 300" w:cs="Arial"/>
                <w:b/>
                <w:bCs/>
                <w:color w:val="002060"/>
                <w:sz w:val="20"/>
                <w:szCs w:val="20"/>
                <w:lang w:eastAsia="es-SV"/>
              </w:rPr>
              <w:t>ferencia de Tierras (Integrado)</w:t>
            </w:r>
          </w:p>
        </w:tc>
      </w:tr>
      <w:tr w:rsidR="00BA7D0C" w:rsidRPr="000015E2" w14:paraId="78FFC4D6" w14:textId="77777777" w:rsidTr="00C22926">
        <w:trPr>
          <w:trHeight w:val="964"/>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33877C9" w14:textId="62696D0F"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0015E2">
              <w:rPr>
                <w:rFonts w:ascii="Museo 300" w:hAnsi="Museo 300" w:cs="Arial"/>
                <w:sz w:val="20"/>
                <w:szCs w:val="20"/>
                <w:lang w:eastAsia="es-SV"/>
              </w:rPr>
              <w:t xml:space="preserve"> </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48582912" w14:textId="11433D5D" w:rsidR="00BA7D0C" w:rsidRPr="00E815EB" w:rsidRDefault="0032410D" w:rsidP="00BA7D0C">
            <w:pPr>
              <w:spacing w:after="0"/>
              <w:jc w:val="center"/>
              <w:rPr>
                <w:rFonts w:ascii="Museo 300" w:hAnsi="Museo 300"/>
                <w:b/>
                <w:sz w:val="20"/>
                <w:szCs w:val="20"/>
              </w:rPr>
            </w:pPr>
            <w:r>
              <w:rPr>
                <w:rFonts w:ascii="Museo 300" w:hAnsi="Museo 300"/>
                <w:b/>
                <w:sz w:val="20"/>
                <w:szCs w:val="20"/>
              </w:rPr>
              <w:t>7,645</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792C6337" w14:textId="726D88E7" w:rsidR="00BA7D0C" w:rsidRPr="00E815EB" w:rsidRDefault="00A75EF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1,450</w:t>
            </w:r>
          </w:p>
        </w:tc>
        <w:tc>
          <w:tcPr>
            <w:tcW w:w="488" w:type="pct"/>
            <w:tcBorders>
              <w:top w:val="single" w:sz="4" w:space="0" w:color="auto"/>
              <w:left w:val="single" w:sz="4" w:space="0" w:color="auto"/>
              <w:bottom w:val="single" w:sz="4" w:space="0" w:color="auto"/>
              <w:right w:val="single" w:sz="4" w:space="0" w:color="auto"/>
            </w:tcBorders>
            <w:vAlign w:val="center"/>
            <w:hideMark/>
          </w:tcPr>
          <w:p w14:paraId="36E7205B"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Usuarios atendidos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BD101C6" w14:textId="53566E18" w:rsidR="00BA7D0C" w:rsidRPr="00A00B47" w:rsidRDefault="00A75EF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3,134</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C3DE40A" w14:textId="0AC0FF34" w:rsidR="00BA7D0C" w:rsidRPr="00A00B47" w:rsidRDefault="00A75EF5" w:rsidP="00264FB8">
            <w:pPr>
              <w:spacing w:after="0" w:line="256" w:lineRule="auto"/>
              <w:jc w:val="center"/>
              <w:rPr>
                <w:rFonts w:ascii="Museo 300" w:hAnsi="Museo 300" w:cs="Arial"/>
                <w:sz w:val="20"/>
                <w:szCs w:val="20"/>
                <w:lang w:eastAsia="es-SV"/>
              </w:rPr>
            </w:pPr>
            <w:r>
              <w:rPr>
                <w:rFonts w:ascii="Museo 300" w:hAnsi="Museo 300" w:cs="Arial"/>
                <w:sz w:val="20"/>
                <w:szCs w:val="20"/>
                <w:lang w:eastAsia="es-SV"/>
              </w:rPr>
              <w:t>13,564</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6D624F0A" w14:textId="3E230B4A" w:rsidR="00BA7D0C" w:rsidRPr="005B7C29" w:rsidRDefault="00BA7D0C" w:rsidP="00BA7D0C">
            <w:pPr>
              <w:spacing w:after="0"/>
              <w:jc w:val="center"/>
              <w:rPr>
                <w:rFonts w:ascii="Museo 300" w:hAnsi="Museo 300"/>
                <w:b/>
                <w:bCs/>
                <w:sz w:val="20"/>
                <w:szCs w:val="20"/>
              </w:rPr>
            </w:pPr>
            <w:r w:rsidRPr="00201BE8">
              <w:rPr>
                <w:rFonts w:ascii="Museo 300" w:hAnsi="Museo 300"/>
                <w:b/>
                <w:bCs/>
                <w:color w:val="FFFFFF" w:themeColor="background1"/>
                <w:sz w:val="20"/>
                <w:szCs w:val="20"/>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7F12C3" w14:textId="5B32BDED" w:rsidR="00BA7D0C" w:rsidRPr="005B7C29" w:rsidRDefault="00BA7D0C" w:rsidP="00BA7D0C">
            <w:pPr>
              <w:spacing w:after="0"/>
              <w:jc w:val="center"/>
              <w:rPr>
                <w:rFonts w:ascii="Museo 300" w:hAnsi="Museo 300"/>
                <w:b/>
                <w:bCs/>
                <w:sz w:val="20"/>
                <w:szCs w:val="20"/>
              </w:rPr>
            </w:pPr>
            <w:r>
              <w:rPr>
                <w:rFonts w:ascii="Museo 300" w:hAnsi="Museo 300"/>
                <w:b/>
                <w:bCs/>
                <w:sz w:val="20"/>
                <w:szCs w:val="20"/>
              </w:rPr>
              <w:t>100.00</w:t>
            </w:r>
          </w:p>
        </w:tc>
      </w:tr>
      <w:tr w:rsidR="00BA7D0C" w:rsidRPr="000015E2" w14:paraId="7B8FD72D" w14:textId="77777777" w:rsidTr="00C22926">
        <w:trPr>
          <w:trHeight w:val="964"/>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72F4BA5" w14:textId="77777777" w:rsidR="00BA7D0C" w:rsidRPr="000015E2" w:rsidRDefault="00BA7D0C" w:rsidP="00BA7D0C">
            <w:pPr>
              <w:spacing w:after="0" w:line="256" w:lineRule="auto"/>
              <w:jc w:val="both"/>
              <w:rPr>
                <w:rFonts w:ascii="Museo 300" w:hAnsi="Museo 300" w:cs="Arial"/>
                <w:sz w:val="20"/>
                <w:szCs w:val="20"/>
                <w:lang w:eastAsia="es-SV"/>
              </w:rPr>
            </w:pPr>
            <w:r w:rsidRPr="000015E2">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3C759CD5" w14:textId="7C611760" w:rsidR="00BA7D0C" w:rsidRPr="00E815EB" w:rsidRDefault="0032410D" w:rsidP="00BA7D0C">
            <w:pPr>
              <w:spacing w:after="0"/>
              <w:jc w:val="center"/>
              <w:rPr>
                <w:rFonts w:ascii="Museo 300" w:hAnsi="Museo 300"/>
                <w:b/>
                <w:sz w:val="20"/>
                <w:szCs w:val="20"/>
              </w:rPr>
            </w:pPr>
            <w:r>
              <w:rPr>
                <w:rFonts w:ascii="Museo 300" w:hAnsi="Museo 300"/>
                <w:b/>
                <w:sz w:val="20"/>
                <w:szCs w:val="20"/>
              </w:rPr>
              <w:t>2,405</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070E7172" w14:textId="2D30EC1F" w:rsidR="00BA7D0C" w:rsidRPr="00E815EB" w:rsidRDefault="00A75EF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460</w:t>
            </w:r>
          </w:p>
        </w:tc>
        <w:tc>
          <w:tcPr>
            <w:tcW w:w="488" w:type="pct"/>
            <w:tcBorders>
              <w:top w:val="single" w:sz="4" w:space="0" w:color="auto"/>
              <w:left w:val="single" w:sz="4" w:space="0" w:color="auto"/>
              <w:bottom w:val="single" w:sz="4" w:space="0" w:color="auto"/>
              <w:right w:val="single" w:sz="4" w:space="0" w:color="auto"/>
            </w:tcBorders>
            <w:vAlign w:val="center"/>
            <w:hideMark/>
          </w:tcPr>
          <w:p w14:paraId="5022E2A0"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Solicitud completada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55D0783" w14:textId="195ACC29" w:rsidR="00BA7D0C" w:rsidRPr="00A00B47" w:rsidRDefault="00A75EF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293</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CF6224D" w14:textId="64D7F06D" w:rsidR="00BA7D0C" w:rsidRPr="00A00B47" w:rsidRDefault="00A75EF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1,113</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498ECB86" w14:textId="78E4FE60" w:rsidR="00BA7D0C" w:rsidRPr="001B1011" w:rsidRDefault="00A75EF5" w:rsidP="00BA7D0C">
            <w:pPr>
              <w:spacing w:after="0"/>
              <w:jc w:val="center"/>
              <w:rPr>
                <w:rFonts w:ascii="Museo 300" w:hAnsi="Museo 300"/>
                <w:b/>
                <w:bCs/>
                <w:color w:val="FFFFFF" w:themeColor="background1"/>
                <w:sz w:val="20"/>
                <w:szCs w:val="20"/>
              </w:rPr>
            </w:pPr>
            <w:r>
              <w:rPr>
                <w:rFonts w:ascii="Museo 300" w:hAnsi="Museo 300"/>
                <w:b/>
                <w:bCs/>
                <w:color w:val="FFFFFF" w:themeColor="background1"/>
                <w:sz w:val="20"/>
                <w:szCs w:val="20"/>
              </w:rPr>
              <w:t>63.70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622AE92" w14:textId="00262B8A" w:rsidR="00BA7D0C" w:rsidRPr="005B7C29" w:rsidRDefault="00A75EF5" w:rsidP="00BA7D0C">
            <w:pPr>
              <w:spacing w:after="0"/>
              <w:jc w:val="center"/>
              <w:rPr>
                <w:rFonts w:ascii="Museo 300" w:hAnsi="Museo 300"/>
                <w:b/>
                <w:bCs/>
                <w:sz w:val="20"/>
                <w:szCs w:val="20"/>
              </w:rPr>
            </w:pPr>
            <w:r>
              <w:rPr>
                <w:rFonts w:ascii="Museo 300" w:hAnsi="Museo 300"/>
                <w:b/>
                <w:bCs/>
                <w:sz w:val="20"/>
                <w:szCs w:val="20"/>
              </w:rPr>
              <w:t>46.28</w:t>
            </w:r>
          </w:p>
        </w:tc>
      </w:tr>
      <w:tr w:rsidR="00BA7D0C" w:rsidRPr="000015E2" w14:paraId="6634C635" w14:textId="77777777" w:rsidTr="00C22926">
        <w:trPr>
          <w:trHeight w:val="964"/>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583EC5C5" w14:textId="77777777" w:rsidR="00BA7D0C" w:rsidRPr="000015E2" w:rsidRDefault="00BA7D0C" w:rsidP="00BA7D0C">
            <w:pPr>
              <w:spacing w:after="0" w:line="256" w:lineRule="auto"/>
              <w:jc w:val="both"/>
              <w:rPr>
                <w:rFonts w:ascii="Museo 300" w:hAnsi="Museo 300" w:cs="Arial"/>
                <w:sz w:val="20"/>
                <w:szCs w:val="20"/>
                <w:lang w:eastAsia="es-SV"/>
              </w:rPr>
            </w:pPr>
            <w:r w:rsidRPr="000015E2">
              <w:rPr>
                <w:rFonts w:ascii="Museo 300" w:hAnsi="Museo 300" w:cs="Arial"/>
                <w:sz w:val="20"/>
                <w:szCs w:val="20"/>
                <w:lang w:eastAsia="es-SV"/>
              </w:rPr>
              <w:t>Realizar entrega material de inmuebles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7B35EA1C" w14:textId="36AE70B8" w:rsidR="00BA7D0C" w:rsidRPr="00E815EB" w:rsidRDefault="0032410D" w:rsidP="00BA7D0C">
            <w:pPr>
              <w:spacing w:after="0"/>
              <w:jc w:val="center"/>
              <w:rPr>
                <w:rFonts w:ascii="Museo 300" w:hAnsi="Museo 300"/>
                <w:b/>
                <w:sz w:val="20"/>
                <w:szCs w:val="20"/>
              </w:rPr>
            </w:pPr>
            <w:r>
              <w:rPr>
                <w:rFonts w:ascii="Museo 300" w:hAnsi="Museo 300"/>
                <w:b/>
                <w:sz w:val="20"/>
                <w:szCs w:val="20"/>
              </w:rPr>
              <w:t>771</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5E632251" w14:textId="4AF6D721" w:rsidR="00BA7D0C" w:rsidRPr="00E815EB" w:rsidRDefault="00A75EF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172</w:t>
            </w:r>
          </w:p>
        </w:tc>
        <w:tc>
          <w:tcPr>
            <w:tcW w:w="488" w:type="pct"/>
            <w:tcBorders>
              <w:top w:val="single" w:sz="4" w:space="0" w:color="auto"/>
              <w:left w:val="single" w:sz="4" w:space="0" w:color="auto"/>
              <w:bottom w:val="single" w:sz="4" w:space="0" w:color="auto"/>
              <w:right w:val="single" w:sz="4" w:space="0" w:color="auto"/>
            </w:tcBorders>
            <w:vAlign w:val="center"/>
            <w:hideMark/>
          </w:tcPr>
          <w:p w14:paraId="1C2857DE"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Inmueble entregado</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2BF9C57" w14:textId="18406E51" w:rsidR="00BA7D0C" w:rsidRPr="00A00B47" w:rsidRDefault="00A75EF5"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133</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BDD9464" w14:textId="5EBF02A7" w:rsidR="00BA7D0C" w:rsidRPr="00A00B47" w:rsidRDefault="00F0773A" w:rsidP="00A75EF5">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r w:rsidR="00A75EF5">
              <w:rPr>
                <w:rFonts w:ascii="Museo 300" w:hAnsi="Museo 300" w:cs="Arial"/>
                <w:sz w:val="20"/>
                <w:szCs w:val="20"/>
                <w:lang w:eastAsia="es-SV"/>
              </w:rPr>
              <w:t>82</w:t>
            </w:r>
          </w:p>
        </w:tc>
        <w:tc>
          <w:tcPr>
            <w:tcW w:w="463" w:type="pct"/>
            <w:tcBorders>
              <w:top w:val="single" w:sz="4" w:space="0" w:color="auto"/>
              <w:left w:val="single" w:sz="4" w:space="0" w:color="auto"/>
              <w:bottom w:val="single" w:sz="4" w:space="0" w:color="auto"/>
              <w:right w:val="single" w:sz="4" w:space="0" w:color="auto"/>
            </w:tcBorders>
            <w:shd w:val="clear" w:color="auto" w:fill="FFFF00"/>
            <w:vAlign w:val="center"/>
          </w:tcPr>
          <w:p w14:paraId="1E92918E" w14:textId="7E1C58D1" w:rsidR="00BA7D0C" w:rsidRPr="001B1011" w:rsidRDefault="00F0773A" w:rsidP="00A75EF5">
            <w:pPr>
              <w:spacing w:after="0"/>
              <w:jc w:val="center"/>
              <w:rPr>
                <w:rFonts w:ascii="Museo 300" w:hAnsi="Museo 300"/>
                <w:b/>
                <w:bCs/>
                <w:color w:val="FFFFFF" w:themeColor="background1"/>
                <w:sz w:val="20"/>
                <w:szCs w:val="20"/>
              </w:rPr>
            </w:pPr>
            <w:r w:rsidRPr="00F0773A">
              <w:rPr>
                <w:rFonts w:ascii="Museo 300" w:hAnsi="Museo 300"/>
                <w:b/>
                <w:bCs/>
                <w:sz w:val="20"/>
                <w:szCs w:val="20"/>
              </w:rPr>
              <w:t>7</w:t>
            </w:r>
            <w:r w:rsidR="00A75EF5">
              <w:rPr>
                <w:rFonts w:ascii="Museo 300" w:hAnsi="Museo 300"/>
                <w:b/>
                <w:bCs/>
                <w:sz w:val="20"/>
                <w:szCs w:val="20"/>
              </w:rPr>
              <w:t>7</w:t>
            </w:r>
            <w:r w:rsidRPr="00F0773A">
              <w:rPr>
                <w:rFonts w:ascii="Museo 300" w:hAnsi="Museo 300"/>
                <w:b/>
                <w:bCs/>
                <w:sz w:val="20"/>
                <w:szCs w:val="20"/>
              </w:rPr>
              <w:t>.33</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7E6A42A" w14:textId="54251A40" w:rsidR="00BA7D0C" w:rsidRPr="005B7C29" w:rsidRDefault="0021601E" w:rsidP="0021601E">
            <w:pPr>
              <w:spacing w:after="0"/>
              <w:jc w:val="center"/>
              <w:rPr>
                <w:rFonts w:ascii="Museo 300" w:hAnsi="Museo 300"/>
                <w:b/>
                <w:bCs/>
                <w:sz w:val="20"/>
                <w:szCs w:val="20"/>
              </w:rPr>
            </w:pPr>
            <w:r>
              <w:rPr>
                <w:rFonts w:ascii="Museo 300" w:hAnsi="Museo 300"/>
                <w:b/>
                <w:bCs/>
                <w:sz w:val="20"/>
                <w:szCs w:val="20"/>
              </w:rPr>
              <w:t>4</w:t>
            </w:r>
            <w:r w:rsidR="00A75EF5">
              <w:rPr>
                <w:rFonts w:ascii="Museo 300" w:hAnsi="Museo 300"/>
                <w:b/>
                <w:bCs/>
                <w:sz w:val="20"/>
                <w:szCs w:val="20"/>
              </w:rPr>
              <w:t>9.55</w:t>
            </w:r>
          </w:p>
        </w:tc>
      </w:tr>
      <w:tr w:rsidR="00BA7D0C" w:rsidRPr="000015E2" w14:paraId="37F76395" w14:textId="77777777" w:rsidTr="00C22926">
        <w:trPr>
          <w:trHeight w:val="964"/>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1A4CF46" w14:textId="77777777" w:rsidR="00BA7D0C" w:rsidRPr="000015E2" w:rsidRDefault="00BA7D0C" w:rsidP="00BA7D0C">
            <w:pPr>
              <w:spacing w:after="0" w:line="256" w:lineRule="auto"/>
              <w:jc w:val="both"/>
              <w:rPr>
                <w:rFonts w:ascii="Museo 300" w:hAnsi="Museo 300" w:cs="Arial"/>
                <w:sz w:val="20"/>
                <w:szCs w:val="20"/>
                <w:lang w:eastAsia="es-SV"/>
              </w:rPr>
            </w:pPr>
            <w:r w:rsidRPr="000015E2">
              <w:rPr>
                <w:rFonts w:ascii="Museo 300" w:hAnsi="Museo 300" w:cs="Arial"/>
                <w:sz w:val="20"/>
                <w:szCs w:val="20"/>
                <w:lang w:eastAsia="es-SV"/>
              </w:rPr>
              <w:t>Realizar inspeccione</w:t>
            </w:r>
            <w:r>
              <w:rPr>
                <w:rFonts w:ascii="Museo 300" w:hAnsi="Museo 300" w:cs="Arial"/>
                <w:sz w:val="20"/>
                <w:szCs w:val="20"/>
                <w:lang w:eastAsia="es-SV"/>
              </w:rPr>
              <w:t>s de campo según demanda de los usuari</w:t>
            </w:r>
            <w:r w:rsidRPr="000015E2">
              <w:rPr>
                <w:rFonts w:ascii="Museo 300" w:hAnsi="Museo 300" w:cs="Arial"/>
                <w:sz w:val="20"/>
                <w:szCs w:val="20"/>
                <w:lang w:eastAsia="es-SV"/>
              </w:rPr>
              <w:t>os</w:t>
            </w:r>
          </w:p>
        </w:tc>
        <w:tc>
          <w:tcPr>
            <w:tcW w:w="363" w:type="pct"/>
            <w:tcBorders>
              <w:top w:val="single" w:sz="4" w:space="0" w:color="auto"/>
              <w:left w:val="single" w:sz="4" w:space="0" w:color="auto"/>
              <w:bottom w:val="single" w:sz="4" w:space="0" w:color="auto"/>
              <w:right w:val="single" w:sz="4" w:space="0" w:color="auto"/>
            </w:tcBorders>
            <w:shd w:val="clear" w:color="auto" w:fill="E9EDF7"/>
            <w:vAlign w:val="center"/>
          </w:tcPr>
          <w:p w14:paraId="7AB0791B" w14:textId="20F4BBC2" w:rsidR="00BA7D0C" w:rsidRPr="00E815EB" w:rsidRDefault="0032410D" w:rsidP="00BA7D0C">
            <w:pPr>
              <w:spacing w:after="0"/>
              <w:jc w:val="center"/>
              <w:rPr>
                <w:rFonts w:ascii="Museo 300" w:hAnsi="Museo 300"/>
                <w:b/>
                <w:sz w:val="20"/>
                <w:szCs w:val="20"/>
              </w:rPr>
            </w:pPr>
            <w:r>
              <w:rPr>
                <w:rFonts w:ascii="Museo 300" w:hAnsi="Museo 300"/>
                <w:b/>
                <w:sz w:val="20"/>
                <w:szCs w:val="20"/>
              </w:rPr>
              <w:t>695</w:t>
            </w:r>
          </w:p>
        </w:tc>
        <w:tc>
          <w:tcPr>
            <w:tcW w:w="468" w:type="pct"/>
            <w:tcBorders>
              <w:top w:val="single" w:sz="4" w:space="0" w:color="auto"/>
              <w:left w:val="single" w:sz="4" w:space="0" w:color="auto"/>
              <w:bottom w:val="single" w:sz="4" w:space="0" w:color="auto"/>
              <w:right w:val="single" w:sz="4" w:space="0" w:color="auto"/>
            </w:tcBorders>
            <w:shd w:val="clear" w:color="auto" w:fill="F6F8FC"/>
            <w:vAlign w:val="center"/>
          </w:tcPr>
          <w:p w14:paraId="5F23085A" w14:textId="4169ABB5" w:rsidR="00BA7D0C" w:rsidRPr="00E815EB" w:rsidRDefault="00077D9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139</w:t>
            </w:r>
          </w:p>
        </w:tc>
        <w:tc>
          <w:tcPr>
            <w:tcW w:w="488" w:type="pct"/>
            <w:tcBorders>
              <w:top w:val="single" w:sz="4" w:space="0" w:color="auto"/>
              <w:left w:val="single" w:sz="4" w:space="0" w:color="auto"/>
              <w:bottom w:val="single" w:sz="4" w:space="0" w:color="auto"/>
              <w:right w:val="single" w:sz="4" w:space="0" w:color="auto"/>
            </w:tcBorders>
            <w:vAlign w:val="center"/>
            <w:hideMark/>
          </w:tcPr>
          <w:p w14:paraId="5E045529" w14:textId="77777777" w:rsidR="00BA7D0C" w:rsidRPr="00E815EB" w:rsidRDefault="00BA7D0C" w:rsidP="00BA7D0C">
            <w:pPr>
              <w:spacing w:after="0" w:line="256" w:lineRule="auto"/>
              <w:jc w:val="center"/>
              <w:rPr>
                <w:rFonts w:ascii="Museo 300" w:hAnsi="Museo 300" w:cs="Arial"/>
                <w:sz w:val="20"/>
                <w:szCs w:val="20"/>
                <w:lang w:eastAsia="es-SV"/>
              </w:rPr>
            </w:pPr>
            <w:r w:rsidRPr="00E815EB">
              <w:rPr>
                <w:rFonts w:ascii="Museo 300" w:hAnsi="Museo 300" w:cs="Arial"/>
                <w:sz w:val="20"/>
                <w:szCs w:val="20"/>
                <w:lang w:eastAsia="es-SV"/>
              </w:rPr>
              <w:t>Inspección realizada</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743F862" w14:textId="5CB2A6EE" w:rsidR="00BA7D0C" w:rsidRPr="00A00B47" w:rsidRDefault="00077D9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304</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59CB66C" w14:textId="3A41962F" w:rsidR="00BA7D0C" w:rsidRPr="00A00B47" w:rsidRDefault="005C39C4" w:rsidP="00F0773A">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077D97">
              <w:rPr>
                <w:rFonts w:ascii="Museo 300" w:hAnsi="Museo 300" w:cs="Arial"/>
                <w:sz w:val="20"/>
                <w:szCs w:val="20"/>
                <w:lang w:eastAsia="es-SV"/>
              </w:rPr>
              <w:t>207</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580F1983" w14:textId="4259B7C8" w:rsidR="00BA7D0C" w:rsidRPr="00242773" w:rsidRDefault="00264FB8" w:rsidP="00BA7D0C">
            <w:pPr>
              <w:spacing w:after="0"/>
              <w:jc w:val="center"/>
              <w:rPr>
                <w:rFonts w:ascii="Museo 300" w:hAnsi="Museo 300"/>
                <w:b/>
                <w:bCs/>
                <w:color w:val="FFFFFF" w:themeColor="background1"/>
                <w:sz w:val="20"/>
                <w:szCs w:val="20"/>
              </w:rPr>
            </w:pPr>
            <w:r>
              <w:rPr>
                <w:rFonts w:ascii="Museo 300" w:hAnsi="Museo 300"/>
                <w:b/>
                <w:bCs/>
                <w:color w:val="FFFFFF" w:themeColor="background1"/>
                <w:sz w:val="20"/>
                <w:szCs w:val="20"/>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6528CFB" w14:textId="15CB75E1" w:rsidR="00BA7D0C" w:rsidRPr="005B7C29" w:rsidRDefault="00BA7D0C" w:rsidP="00BA7D0C">
            <w:pPr>
              <w:spacing w:after="0"/>
              <w:jc w:val="center"/>
              <w:rPr>
                <w:rFonts w:ascii="Museo 300" w:hAnsi="Museo 300"/>
                <w:b/>
                <w:bCs/>
                <w:sz w:val="20"/>
                <w:szCs w:val="20"/>
              </w:rPr>
            </w:pPr>
            <w:r>
              <w:rPr>
                <w:rFonts w:ascii="Museo 300" w:hAnsi="Museo 300"/>
                <w:b/>
                <w:bCs/>
                <w:sz w:val="20"/>
                <w:szCs w:val="20"/>
              </w:rPr>
              <w:t>100.00</w:t>
            </w:r>
          </w:p>
        </w:tc>
      </w:tr>
      <w:tr w:rsidR="00BA7D0C" w:rsidRPr="000015E2" w14:paraId="2193946C" w14:textId="77777777" w:rsidTr="00C2292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28B42246" w14:textId="77777777" w:rsidR="00BA7D0C" w:rsidRPr="000015E2" w:rsidRDefault="00BA7D0C" w:rsidP="00BA7D0C">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CETIA I – Sección de Transferencia de Tierras</w:t>
            </w:r>
          </w:p>
        </w:tc>
      </w:tr>
      <w:tr w:rsidR="00BA7D0C" w:rsidRPr="000015E2" w14:paraId="3E49BF0D" w14:textId="77777777" w:rsidTr="00C22926">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35B1C788" w14:textId="1C585DBC"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0406D26" w14:textId="77777777" w:rsidR="00BA7D0C" w:rsidRPr="00220434" w:rsidRDefault="00BA7D0C" w:rsidP="00BA7D0C">
            <w:pPr>
              <w:spacing w:after="0" w:line="256" w:lineRule="auto"/>
              <w:jc w:val="center"/>
              <w:rPr>
                <w:rFonts w:ascii="Museo 300" w:hAnsi="Museo 300" w:cs="Arial"/>
                <w:b/>
                <w:bCs/>
                <w:sz w:val="20"/>
                <w:szCs w:val="20"/>
                <w:lang w:eastAsia="es-SV"/>
              </w:rPr>
            </w:pPr>
            <w:r w:rsidRPr="00220434">
              <w:rPr>
                <w:rFonts w:ascii="Museo 300" w:hAnsi="Museo 300" w:cs="Arial"/>
                <w:b/>
                <w:bCs/>
                <w:sz w:val="20"/>
                <w:szCs w:val="20"/>
                <w:lang w:eastAsia="es-SV"/>
              </w:rPr>
              <w:t>2,152</w:t>
            </w:r>
          </w:p>
        </w:tc>
        <w:tc>
          <w:tcPr>
            <w:tcW w:w="468" w:type="pct"/>
            <w:tcBorders>
              <w:top w:val="single" w:sz="4" w:space="0" w:color="auto"/>
              <w:left w:val="nil"/>
              <w:bottom w:val="single" w:sz="4" w:space="0" w:color="auto"/>
              <w:right w:val="single" w:sz="4" w:space="0" w:color="auto"/>
            </w:tcBorders>
            <w:shd w:val="clear" w:color="auto" w:fill="F6F8FC"/>
            <w:vAlign w:val="center"/>
          </w:tcPr>
          <w:p w14:paraId="42A7FBE2" w14:textId="00888B19" w:rsidR="00BA7D0C" w:rsidRPr="00220434"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450</w:t>
            </w:r>
          </w:p>
        </w:tc>
        <w:tc>
          <w:tcPr>
            <w:tcW w:w="488" w:type="pct"/>
            <w:tcBorders>
              <w:top w:val="single" w:sz="4" w:space="0" w:color="auto"/>
              <w:left w:val="single" w:sz="4" w:space="0" w:color="auto"/>
              <w:bottom w:val="single" w:sz="4" w:space="0" w:color="auto"/>
              <w:right w:val="single" w:sz="4" w:space="0" w:color="auto"/>
            </w:tcBorders>
            <w:vAlign w:val="center"/>
            <w:hideMark/>
          </w:tcPr>
          <w:p w14:paraId="4176E5F8" w14:textId="77777777" w:rsidR="00BA7D0C" w:rsidRPr="00220434" w:rsidRDefault="00BA7D0C" w:rsidP="00BA7D0C">
            <w:pPr>
              <w:spacing w:after="0" w:line="256" w:lineRule="auto"/>
              <w:jc w:val="center"/>
              <w:rPr>
                <w:rFonts w:ascii="Museo 300" w:hAnsi="Museo 300" w:cs="Arial"/>
                <w:sz w:val="20"/>
                <w:szCs w:val="20"/>
                <w:lang w:eastAsia="es-SV"/>
              </w:rPr>
            </w:pPr>
            <w:r w:rsidRPr="00220434">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09612D4B" w14:textId="4AB138A3" w:rsidR="00BA7D0C" w:rsidRPr="00220434" w:rsidRDefault="00A6352E"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1,133</w:t>
            </w:r>
          </w:p>
        </w:tc>
        <w:tc>
          <w:tcPr>
            <w:tcW w:w="458" w:type="pct"/>
            <w:tcBorders>
              <w:top w:val="single" w:sz="4" w:space="0" w:color="auto"/>
              <w:left w:val="nil"/>
              <w:bottom w:val="single" w:sz="4" w:space="0" w:color="auto"/>
              <w:right w:val="single" w:sz="4" w:space="0" w:color="auto"/>
            </w:tcBorders>
            <w:shd w:val="clear" w:color="auto" w:fill="auto"/>
            <w:vAlign w:val="center"/>
          </w:tcPr>
          <w:p w14:paraId="701353AF" w14:textId="440F58BE" w:rsidR="00BA7D0C" w:rsidRPr="00220434"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4,564</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07E5EAE" w14:textId="00890D64"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B0307A8" w14:textId="30996AEE" w:rsidR="00BA7D0C" w:rsidRPr="005B7C29"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095C677B" w14:textId="77777777" w:rsidTr="00C22926">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E333BDA"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7E8BE3C5" w14:textId="5968428F" w:rsidR="00BA7D0C" w:rsidRPr="00220434"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620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57AE0B01" w14:textId="060221BD" w:rsidR="00BA7D0C" w:rsidRPr="00220434"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135</w:t>
            </w:r>
          </w:p>
        </w:tc>
        <w:tc>
          <w:tcPr>
            <w:tcW w:w="488" w:type="pct"/>
            <w:tcBorders>
              <w:top w:val="single" w:sz="4" w:space="0" w:color="auto"/>
              <w:left w:val="single" w:sz="4" w:space="0" w:color="auto"/>
              <w:bottom w:val="single" w:sz="4" w:space="0" w:color="auto"/>
              <w:right w:val="single" w:sz="4" w:space="0" w:color="auto"/>
            </w:tcBorders>
            <w:vAlign w:val="center"/>
            <w:hideMark/>
          </w:tcPr>
          <w:p w14:paraId="4AE90ABE" w14:textId="77777777" w:rsidR="00BA7D0C" w:rsidRPr="00220434" w:rsidRDefault="00BA7D0C" w:rsidP="00BA7D0C">
            <w:pPr>
              <w:spacing w:after="0" w:line="256" w:lineRule="auto"/>
              <w:jc w:val="center"/>
              <w:rPr>
                <w:rFonts w:ascii="Museo 300" w:hAnsi="Museo 300" w:cs="Arial"/>
                <w:sz w:val="20"/>
                <w:szCs w:val="20"/>
                <w:lang w:eastAsia="es-SV"/>
              </w:rPr>
            </w:pPr>
            <w:r w:rsidRPr="00220434">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694DEBA5" w14:textId="5DB5B51B" w:rsidR="00BA7D0C" w:rsidRPr="00220434" w:rsidRDefault="00A6352E" w:rsidP="00DC6AD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154</w:t>
            </w:r>
          </w:p>
        </w:tc>
        <w:tc>
          <w:tcPr>
            <w:tcW w:w="458" w:type="pct"/>
            <w:tcBorders>
              <w:top w:val="single" w:sz="4" w:space="0" w:color="auto"/>
              <w:left w:val="nil"/>
              <w:bottom w:val="single" w:sz="4" w:space="0" w:color="auto"/>
              <w:right w:val="single" w:sz="4" w:space="0" w:color="auto"/>
            </w:tcBorders>
            <w:shd w:val="clear" w:color="auto" w:fill="auto"/>
            <w:vAlign w:val="center"/>
          </w:tcPr>
          <w:p w14:paraId="6D5603DD" w14:textId="798C1E47" w:rsidR="00BA7D0C" w:rsidRPr="00220434" w:rsidRDefault="00A6352E" w:rsidP="00DB3848">
            <w:pPr>
              <w:spacing w:after="0" w:line="256" w:lineRule="auto"/>
              <w:jc w:val="center"/>
              <w:rPr>
                <w:rFonts w:ascii="Museo 300" w:hAnsi="Museo 300" w:cs="Arial"/>
                <w:sz w:val="20"/>
                <w:szCs w:val="20"/>
                <w:lang w:eastAsia="es-SV"/>
              </w:rPr>
            </w:pPr>
            <w:r>
              <w:rPr>
                <w:rFonts w:ascii="Museo 300" w:hAnsi="Museo 300" w:cs="Arial"/>
                <w:sz w:val="20"/>
                <w:szCs w:val="20"/>
                <w:lang w:eastAsia="es-SV"/>
              </w:rPr>
              <w:t>555</w:t>
            </w:r>
            <w:r w:rsidR="00516E33">
              <w:rPr>
                <w:rStyle w:val="Refdenotaalpie"/>
                <w:rFonts w:ascii="Museo 300" w:hAnsi="Museo 300" w:cs="Arial"/>
                <w:sz w:val="20"/>
                <w:szCs w:val="20"/>
                <w:lang w:eastAsia="es-SV"/>
              </w:rPr>
              <w:footnoteReference w:id="22"/>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17DF16D8" w14:textId="5E22C273"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47C2320" w14:textId="36A39EB7" w:rsidR="00BA7D0C" w:rsidRPr="005B7C29" w:rsidRDefault="00A6352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89.52</w:t>
            </w:r>
          </w:p>
        </w:tc>
      </w:tr>
      <w:tr w:rsidR="00BA7D0C" w:rsidRPr="000015E2" w14:paraId="60DA3CD6" w14:textId="77777777" w:rsidTr="00C22926">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38FA9FE4" w14:textId="35DAC0D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1D4CF3D" w14:textId="43B7AFC4" w:rsidR="00BA7D0C" w:rsidRPr="00220434"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289</w:t>
            </w:r>
          </w:p>
        </w:tc>
        <w:tc>
          <w:tcPr>
            <w:tcW w:w="468" w:type="pct"/>
            <w:tcBorders>
              <w:top w:val="single" w:sz="4" w:space="0" w:color="auto"/>
              <w:left w:val="nil"/>
              <w:bottom w:val="single" w:sz="4" w:space="0" w:color="auto"/>
              <w:right w:val="single" w:sz="4" w:space="0" w:color="auto"/>
            </w:tcBorders>
            <w:shd w:val="clear" w:color="auto" w:fill="F6F8FC"/>
            <w:vAlign w:val="center"/>
          </w:tcPr>
          <w:p w14:paraId="5C1F0FBB" w14:textId="04D825A5" w:rsidR="00BA7D0C" w:rsidRPr="00220434"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60</w:t>
            </w:r>
          </w:p>
        </w:tc>
        <w:tc>
          <w:tcPr>
            <w:tcW w:w="488" w:type="pct"/>
            <w:tcBorders>
              <w:top w:val="single" w:sz="4" w:space="0" w:color="auto"/>
              <w:left w:val="single" w:sz="4" w:space="0" w:color="auto"/>
              <w:bottom w:val="single" w:sz="4" w:space="0" w:color="auto"/>
              <w:right w:val="single" w:sz="4" w:space="0" w:color="auto"/>
            </w:tcBorders>
            <w:vAlign w:val="center"/>
            <w:hideMark/>
          </w:tcPr>
          <w:p w14:paraId="2EAB5819" w14:textId="77777777" w:rsidR="00BA7D0C" w:rsidRPr="00220434" w:rsidRDefault="00BA7D0C" w:rsidP="00BA7D0C">
            <w:pPr>
              <w:spacing w:after="0" w:line="256" w:lineRule="auto"/>
              <w:jc w:val="center"/>
              <w:rPr>
                <w:rFonts w:ascii="Museo 300" w:hAnsi="Museo 300" w:cs="Arial"/>
                <w:sz w:val="20"/>
                <w:szCs w:val="20"/>
                <w:lang w:eastAsia="es-SV"/>
              </w:rPr>
            </w:pPr>
            <w:r w:rsidRPr="00220434">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7E5F756B" w14:textId="7E4B6CC7" w:rsidR="00BA7D0C" w:rsidRPr="00220434" w:rsidRDefault="00A6352E" w:rsidP="00D538D7">
            <w:pPr>
              <w:spacing w:after="0" w:line="240" w:lineRule="auto"/>
              <w:jc w:val="center"/>
              <w:rPr>
                <w:rFonts w:ascii="Museo 300" w:hAnsi="Museo 300" w:cs="Arial"/>
                <w:bCs/>
                <w:sz w:val="20"/>
                <w:szCs w:val="20"/>
                <w:lang w:val="es-MX" w:eastAsia="es-MX"/>
              </w:rPr>
            </w:pPr>
            <w:r>
              <w:rPr>
                <w:rFonts w:ascii="Museo 300" w:hAnsi="Museo 300" w:cs="Arial"/>
                <w:bCs/>
                <w:sz w:val="20"/>
                <w:szCs w:val="20"/>
                <w:lang w:val="es-MX" w:eastAsia="es-MX"/>
              </w:rPr>
              <w:t>74</w:t>
            </w:r>
          </w:p>
        </w:tc>
        <w:tc>
          <w:tcPr>
            <w:tcW w:w="458" w:type="pct"/>
            <w:tcBorders>
              <w:top w:val="single" w:sz="4" w:space="0" w:color="auto"/>
              <w:left w:val="nil"/>
              <w:bottom w:val="single" w:sz="4" w:space="0" w:color="auto"/>
              <w:right w:val="single" w:sz="4" w:space="0" w:color="auto"/>
            </w:tcBorders>
            <w:shd w:val="clear" w:color="auto" w:fill="auto"/>
            <w:vAlign w:val="center"/>
          </w:tcPr>
          <w:p w14:paraId="2F288EDF" w14:textId="4282DC3A" w:rsidR="00BA7D0C" w:rsidRPr="00220434" w:rsidRDefault="00DC6AD9" w:rsidP="00A6352E">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r w:rsidR="00D538D7">
              <w:rPr>
                <w:rFonts w:ascii="Museo 300" w:hAnsi="Museo 300" w:cs="Arial"/>
                <w:sz w:val="20"/>
                <w:szCs w:val="20"/>
                <w:lang w:eastAsia="es-SV"/>
              </w:rPr>
              <w:t>4</w:t>
            </w:r>
            <w:r w:rsidR="00A6352E">
              <w:rPr>
                <w:rFonts w:ascii="Museo 300" w:hAnsi="Museo 300" w:cs="Arial"/>
                <w:sz w:val="20"/>
                <w:szCs w:val="20"/>
                <w:lang w:eastAsia="es-SV"/>
              </w:rPr>
              <w:t>9</w:t>
            </w:r>
            <w:r w:rsidR="00D52C84">
              <w:rPr>
                <w:rStyle w:val="Refdenotaalpie"/>
                <w:rFonts w:ascii="Museo 300" w:hAnsi="Museo 300" w:cs="Arial"/>
                <w:sz w:val="20"/>
                <w:szCs w:val="20"/>
                <w:lang w:eastAsia="es-SV"/>
              </w:rPr>
              <w:footnoteReference w:id="23"/>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1FDC45F" w14:textId="45CB23FE"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F6355AA" w14:textId="1CC0C4CB" w:rsidR="00BA7D0C" w:rsidRPr="005B7C29" w:rsidRDefault="00A6352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86.16</w:t>
            </w:r>
          </w:p>
        </w:tc>
      </w:tr>
      <w:tr w:rsidR="00BA7D0C" w:rsidRPr="000015E2" w14:paraId="24F02192" w14:textId="77777777" w:rsidTr="00C22926">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F5CD508" w14:textId="7E2BF72C"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w:t>
            </w:r>
            <w:r w:rsidRPr="000015E2">
              <w:rPr>
                <w:rFonts w:ascii="Museo 300" w:hAnsi="Museo 300" w:cs="Arial"/>
                <w:sz w:val="20"/>
                <w:szCs w:val="20"/>
                <w:lang w:eastAsia="es-SV"/>
              </w:rPr>
              <w:t xml:space="preserve"> inspeccione</w:t>
            </w:r>
            <w:r>
              <w:rPr>
                <w:rFonts w:ascii="Museo 300" w:hAnsi="Museo 300" w:cs="Arial"/>
                <w:sz w:val="20"/>
                <w:szCs w:val="20"/>
                <w:lang w:eastAsia="es-SV"/>
              </w:rPr>
              <w:t>s de campo según demanda de l</w:t>
            </w:r>
            <w:r w:rsidRPr="000015E2">
              <w:rPr>
                <w:rFonts w:ascii="Museo 300" w:hAnsi="Museo 300" w:cs="Arial"/>
                <w:sz w:val="20"/>
                <w:szCs w:val="20"/>
                <w:lang w:eastAsia="es-SV"/>
              </w:rPr>
              <w:t xml:space="preserve">os </w:t>
            </w:r>
            <w:r>
              <w:rPr>
                <w:rFonts w:ascii="Museo 300" w:hAnsi="Museo 300" w:cs="Arial"/>
                <w:sz w:val="20"/>
                <w:szCs w:val="20"/>
                <w:lang w:eastAsia="es-SV"/>
              </w:rPr>
              <w:t>usuari</w:t>
            </w:r>
            <w:r w:rsidRPr="000015E2">
              <w:rPr>
                <w:rFonts w:ascii="Museo 300" w:hAnsi="Museo 300" w:cs="Arial"/>
                <w:sz w:val="20"/>
                <w:szCs w:val="20"/>
                <w:lang w:eastAsia="es-SV"/>
              </w:rPr>
              <w:t>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17654DFA" w14:textId="77777777" w:rsidR="00BA7D0C" w:rsidRPr="002066AC" w:rsidRDefault="00BA7D0C" w:rsidP="00BA7D0C">
            <w:pPr>
              <w:spacing w:after="0" w:line="256" w:lineRule="auto"/>
              <w:jc w:val="center"/>
              <w:rPr>
                <w:rFonts w:ascii="Museo 300" w:hAnsi="Museo 300" w:cs="Arial"/>
                <w:b/>
                <w:bCs/>
                <w:sz w:val="20"/>
                <w:szCs w:val="20"/>
                <w:lang w:eastAsia="es-SV"/>
              </w:rPr>
            </w:pPr>
            <w:r w:rsidRPr="002066AC">
              <w:rPr>
                <w:rFonts w:ascii="Museo 300" w:hAnsi="Museo 300" w:cs="Arial"/>
                <w:b/>
                <w:bCs/>
                <w:sz w:val="20"/>
                <w:szCs w:val="20"/>
                <w:lang w:eastAsia="es-SV"/>
              </w:rPr>
              <w:t>240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246D40E5" w14:textId="045E35BB" w:rsidR="00BA7D0C" w:rsidRPr="002066AC"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w:t>
            </w:r>
            <w:r w:rsidR="00D16482">
              <w:rPr>
                <w:rFonts w:ascii="Museo 300" w:hAnsi="Museo 300" w:cs="Arial"/>
                <w:sz w:val="20"/>
                <w:szCs w:val="20"/>
                <w:lang w:eastAsia="es-SV"/>
              </w:rPr>
              <w:t>5</w:t>
            </w:r>
          </w:p>
        </w:tc>
        <w:tc>
          <w:tcPr>
            <w:tcW w:w="488" w:type="pct"/>
            <w:tcBorders>
              <w:top w:val="single" w:sz="4" w:space="0" w:color="auto"/>
              <w:left w:val="single" w:sz="4" w:space="0" w:color="auto"/>
              <w:bottom w:val="single" w:sz="4" w:space="0" w:color="auto"/>
              <w:right w:val="single" w:sz="4" w:space="0" w:color="auto"/>
            </w:tcBorders>
            <w:vAlign w:val="center"/>
            <w:hideMark/>
          </w:tcPr>
          <w:p w14:paraId="0E5F5933" w14:textId="77777777" w:rsidR="00BA7D0C" w:rsidRPr="002066AC" w:rsidRDefault="00BA7D0C" w:rsidP="00BA7D0C">
            <w:pPr>
              <w:spacing w:after="0" w:line="256" w:lineRule="auto"/>
              <w:jc w:val="center"/>
              <w:rPr>
                <w:rFonts w:ascii="Museo 300" w:hAnsi="Museo 300" w:cs="Arial"/>
                <w:sz w:val="20"/>
                <w:szCs w:val="20"/>
                <w:lang w:eastAsia="es-SV"/>
              </w:rPr>
            </w:pPr>
            <w:r w:rsidRPr="002066AC">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7AEDC25B" w14:textId="0DE7287E" w:rsidR="00BA7D0C" w:rsidRPr="002066AC" w:rsidRDefault="00A6352E"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186</w:t>
            </w:r>
          </w:p>
        </w:tc>
        <w:tc>
          <w:tcPr>
            <w:tcW w:w="458" w:type="pct"/>
            <w:tcBorders>
              <w:top w:val="single" w:sz="4" w:space="0" w:color="auto"/>
              <w:left w:val="nil"/>
              <w:bottom w:val="single" w:sz="4" w:space="0" w:color="auto"/>
              <w:right w:val="single" w:sz="4" w:space="0" w:color="auto"/>
            </w:tcBorders>
            <w:shd w:val="clear" w:color="auto" w:fill="auto"/>
            <w:vAlign w:val="center"/>
          </w:tcPr>
          <w:p w14:paraId="0E460C2E" w14:textId="10ED6F57" w:rsidR="00BA7D0C" w:rsidRPr="002066AC" w:rsidRDefault="00525EFE" w:rsidP="00A6352E">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r w:rsidR="00A6352E">
              <w:rPr>
                <w:rFonts w:ascii="Museo 300" w:hAnsi="Museo 300" w:cs="Arial"/>
                <w:sz w:val="20"/>
                <w:szCs w:val="20"/>
                <w:lang w:eastAsia="es-SV"/>
              </w:rPr>
              <w:t>7</w:t>
            </w:r>
            <w:r>
              <w:rPr>
                <w:rFonts w:ascii="Museo 300" w:hAnsi="Museo 300" w:cs="Arial"/>
                <w:sz w:val="20"/>
                <w:szCs w:val="20"/>
                <w:lang w:eastAsia="es-SV"/>
              </w:rPr>
              <w:t>1</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304E0293" w14:textId="1C138DD4" w:rsidR="00BA7D0C" w:rsidRPr="00275280" w:rsidRDefault="00BA7D0C"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BC58E48" w14:textId="07BE46B6" w:rsidR="00BA7D0C" w:rsidRPr="005B7C29"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1ACE8C53" w14:textId="77777777" w:rsidTr="00FA57C2">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064EDF06" w14:textId="77777777" w:rsidR="00BA7D0C" w:rsidRPr="000015E2" w:rsidRDefault="00BA7D0C" w:rsidP="00BA7D0C">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t>CETIA III – Sección de Transferencia de Tierras</w:t>
            </w:r>
          </w:p>
        </w:tc>
      </w:tr>
      <w:tr w:rsidR="00BA7D0C" w:rsidRPr="000015E2" w14:paraId="7D52D468" w14:textId="77777777" w:rsidTr="00C22926">
        <w:trPr>
          <w:trHeight w:val="794"/>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0EA06E6" w14:textId="0898EDB5"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63" w:type="pct"/>
            <w:tcBorders>
              <w:top w:val="single" w:sz="4" w:space="0" w:color="auto"/>
              <w:left w:val="nil"/>
              <w:bottom w:val="single" w:sz="4" w:space="0" w:color="auto"/>
              <w:right w:val="single" w:sz="4" w:space="0" w:color="auto"/>
            </w:tcBorders>
            <w:shd w:val="clear" w:color="auto" w:fill="E9EDF7"/>
            <w:vAlign w:val="center"/>
          </w:tcPr>
          <w:p w14:paraId="2D17689E" w14:textId="692AD6AF" w:rsidR="00BA7D0C" w:rsidRPr="004A7B9A" w:rsidRDefault="00BA7D0C" w:rsidP="00BA7D0C">
            <w:pPr>
              <w:spacing w:after="0" w:line="256" w:lineRule="auto"/>
              <w:jc w:val="center"/>
              <w:rPr>
                <w:rFonts w:ascii="Museo 300" w:hAnsi="Museo 300" w:cs="Arial"/>
                <w:b/>
                <w:bCs/>
                <w:sz w:val="20"/>
                <w:szCs w:val="20"/>
                <w:lang w:eastAsia="es-SV"/>
              </w:rPr>
            </w:pPr>
            <w:r w:rsidRPr="004A7B9A">
              <w:rPr>
                <w:rFonts w:ascii="Museo 300" w:hAnsi="Museo 300" w:cs="Arial"/>
                <w:b/>
                <w:bCs/>
                <w:sz w:val="20"/>
                <w:szCs w:val="20"/>
                <w:lang w:eastAsia="es-SV"/>
              </w:rPr>
              <w:t>2,200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76153EAD" w14:textId="2AF0D1A6" w:rsidR="00BA7D0C" w:rsidRPr="004A7B9A"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w:t>
            </w:r>
            <w:r w:rsidR="00525EFE">
              <w:rPr>
                <w:rFonts w:ascii="Museo 300" w:hAnsi="Museo 300" w:cs="Arial"/>
                <w:sz w:val="20"/>
                <w:szCs w:val="20"/>
                <w:lang w:eastAsia="es-SV"/>
              </w:rPr>
              <w:t>50</w:t>
            </w:r>
          </w:p>
        </w:tc>
        <w:tc>
          <w:tcPr>
            <w:tcW w:w="488" w:type="pct"/>
            <w:tcBorders>
              <w:top w:val="single" w:sz="4" w:space="0" w:color="auto"/>
              <w:left w:val="single" w:sz="4" w:space="0" w:color="auto"/>
              <w:bottom w:val="single" w:sz="4" w:space="0" w:color="auto"/>
              <w:right w:val="single" w:sz="4" w:space="0" w:color="auto"/>
            </w:tcBorders>
            <w:vAlign w:val="center"/>
            <w:hideMark/>
          </w:tcPr>
          <w:p w14:paraId="281270EB" w14:textId="77777777" w:rsidR="00BA7D0C" w:rsidRPr="004A7B9A" w:rsidRDefault="00BA7D0C" w:rsidP="00BA7D0C">
            <w:pPr>
              <w:spacing w:after="0" w:line="256" w:lineRule="auto"/>
              <w:jc w:val="center"/>
              <w:rPr>
                <w:rFonts w:ascii="Museo 300" w:hAnsi="Museo 300" w:cs="Arial"/>
                <w:sz w:val="20"/>
                <w:szCs w:val="20"/>
                <w:lang w:eastAsia="es-SV"/>
              </w:rPr>
            </w:pPr>
            <w:r w:rsidRPr="004A7B9A">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66829F31" w14:textId="4EF10054" w:rsidR="00BA7D0C" w:rsidRPr="004A7B9A" w:rsidRDefault="00A6352E"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1,257</w:t>
            </w:r>
          </w:p>
        </w:tc>
        <w:tc>
          <w:tcPr>
            <w:tcW w:w="458" w:type="pct"/>
            <w:tcBorders>
              <w:top w:val="single" w:sz="4" w:space="0" w:color="auto"/>
              <w:left w:val="nil"/>
              <w:bottom w:val="single" w:sz="4" w:space="0" w:color="auto"/>
              <w:right w:val="single" w:sz="4" w:space="0" w:color="auto"/>
            </w:tcBorders>
            <w:shd w:val="clear" w:color="auto" w:fill="auto"/>
            <w:vAlign w:val="center"/>
          </w:tcPr>
          <w:p w14:paraId="3C220101" w14:textId="2498490F" w:rsidR="00BA7D0C" w:rsidRPr="004A7B9A"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4,990</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7F8D53E8" w14:textId="76EA46BF" w:rsidR="00BA7D0C" w:rsidRPr="00ED211D" w:rsidRDefault="00BA7D0C" w:rsidP="00BA7D0C">
            <w:pPr>
              <w:spacing w:after="0" w:line="256" w:lineRule="auto"/>
              <w:jc w:val="center"/>
              <w:rPr>
                <w:rFonts w:ascii="Museo 300" w:hAnsi="Museo 300" w:cs="Arial"/>
                <w:b/>
                <w:bCs/>
                <w:sz w:val="20"/>
                <w:szCs w:val="20"/>
                <w:lang w:eastAsia="es-SV"/>
              </w:rPr>
            </w:pPr>
            <w:r w:rsidRPr="009A2982">
              <w:rPr>
                <w:rFonts w:ascii="Museo 300" w:hAnsi="Museo 300" w:cs="Arial"/>
                <w:b/>
                <w:bCs/>
                <w:color w:val="FFFFFF" w:themeColor="background1"/>
                <w:sz w:val="20"/>
                <w:szCs w:val="20"/>
                <w:lang w:eastAsia="es-SV"/>
              </w:rPr>
              <w:t>100</w:t>
            </w:r>
            <w:r>
              <w:rPr>
                <w:rFonts w:ascii="Museo 300" w:hAnsi="Museo 300" w:cs="Arial"/>
                <w:b/>
                <w:bCs/>
                <w:color w:val="FFFFFF" w:themeColor="background1"/>
                <w:sz w:val="20"/>
                <w:szCs w:val="20"/>
                <w:lang w:eastAsia="es-SV"/>
              </w:rPr>
              <w:t>.00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BD8F599" w14:textId="1AAB4038" w:rsidR="00BA7D0C" w:rsidRPr="00ED211D"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480F705A" w14:textId="77777777" w:rsidTr="00C22926">
        <w:trPr>
          <w:trHeight w:val="794"/>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6DAB9449" w14:textId="77777777"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w:t>
            </w:r>
            <w:r w:rsidRPr="000015E2">
              <w:rPr>
                <w:rFonts w:ascii="Museo 300" w:hAnsi="Museo 300" w:cs="Arial"/>
                <w:sz w:val="20"/>
                <w:szCs w:val="20"/>
                <w:lang w:eastAsia="es-SV"/>
              </w:rPr>
              <w:t xml:space="preserve">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A64B41F" w14:textId="44EEC14D" w:rsidR="00BA7D0C" w:rsidRPr="004A7B9A"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605</w:t>
            </w:r>
          </w:p>
        </w:tc>
        <w:tc>
          <w:tcPr>
            <w:tcW w:w="468" w:type="pct"/>
            <w:tcBorders>
              <w:top w:val="single" w:sz="4" w:space="0" w:color="auto"/>
              <w:left w:val="nil"/>
              <w:bottom w:val="single" w:sz="4" w:space="0" w:color="auto"/>
              <w:right w:val="single" w:sz="4" w:space="0" w:color="auto"/>
            </w:tcBorders>
            <w:shd w:val="clear" w:color="auto" w:fill="F6F8FC"/>
            <w:vAlign w:val="center"/>
          </w:tcPr>
          <w:p w14:paraId="345EEFFD" w14:textId="480090C5" w:rsidR="00BA7D0C" w:rsidRPr="004A7B9A" w:rsidRDefault="00A6352E"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110</w:t>
            </w:r>
          </w:p>
        </w:tc>
        <w:tc>
          <w:tcPr>
            <w:tcW w:w="488" w:type="pct"/>
            <w:tcBorders>
              <w:top w:val="single" w:sz="4" w:space="0" w:color="auto"/>
              <w:left w:val="single" w:sz="4" w:space="0" w:color="auto"/>
              <w:bottom w:val="single" w:sz="4" w:space="0" w:color="auto"/>
              <w:right w:val="single" w:sz="4" w:space="0" w:color="auto"/>
            </w:tcBorders>
            <w:vAlign w:val="center"/>
            <w:hideMark/>
          </w:tcPr>
          <w:p w14:paraId="392997E0" w14:textId="77777777" w:rsidR="00BA7D0C" w:rsidRPr="004A7B9A" w:rsidRDefault="00BA7D0C" w:rsidP="00BA7D0C">
            <w:pPr>
              <w:spacing w:after="0" w:line="256" w:lineRule="auto"/>
              <w:jc w:val="center"/>
              <w:rPr>
                <w:rFonts w:ascii="Museo 300" w:hAnsi="Museo 300" w:cs="Arial"/>
                <w:sz w:val="20"/>
                <w:szCs w:val="20"/>
                <w:lang w:eastAsia="es-SV"/>
              </w:rPr>
            </w:pPr>
            <w:r w:rsidRPr="004A7B9A">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0BB4337C" w14:textId="6467777D" w:rsidR="00BA7D0C" w:rsidRPr="004A7B9A" w:rsidRDefault="00C84707" w:rsidP="00C84707">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62</w:t>
            </w:r>
            <w:r w:rsidR="005F729D">
              <w:rPr>
                <w:rStyle w:val="Refdenotaalpie"/>
                <w:rFonts w:ascii="Museo 300" w:hAnsi="Museo 300" w:cs="Arial"/>
                <w:bCs/>
                <w:sz w:val="20"/>
                <w:szCs w:val="20"/>
                <w:lang w:val="es-MX" w:eastAsia="es-MX"/>
              </w:rPr>
              <w:footnoteReference w:id="24"/>
            </w:r>
          </w:p>
        </w:tc>
        <w:tc>
          <w:tcPr>
            <w:tcW w:w="458" w:type="pct"/>
            <w:tcBorders>
              <w:top w:val="single" w:sz="4" w:space="0" w:color="auto"/>
              <w:left w:val="nil"/>
              <w:bottom w:val="single" w:sz="4" w:space="0" w:color="auto"/>
              <w:right w:val="single" w:sz="4" w:space="0" w:color="auto"/>
            </w:tcBorders>
            <w:shd w:val="clear" w:color="auto" w:fill="auto"/>
            <w:vAlign w:val="center"/>
          </w:tcPr>
          <w:p w14:paraId="1B27DDFD" w14:textId="1A64D2A2" w:rsidR="00BA7D0C" w:rsidRPr="004A7B9A" w:rsidRDefault="00525EFE" w:rsidP="00C84707">
            <w:pPr>
              <w:spacing w:after="0" w:line="256" w:lineRule="auto"/>
              <w:jc w:val="center"/>
              <w:rPr>
                <w:rFonts w:ascii="Museo 300" w:hAnsi="Museo 300" w:cs="Arial"/>
                <w:sz w:val="20"/>
                <w:szCs w:val="20"/>
                <w:lang w:eastAsia="es-SV"/>
              </w:rPr>
            </w:pPr>
            <w:r>
              <w:rPr>
                <w:rFonts w:ascii="Museo 300" w:hAnsi="Museo 300" w:cs="Arial"/>
                <w:sz w:val="20"/>
                <w:szCs w:val="20"/>
                <w:lang w:eastAsia="es-SV"/>
              </w:rPr>
              <w:t>2</w:t>
            </w:r>
            <w:r w:rsidR="00C84707">
              <w:rPr>
                <w:rFonts w:ascii="Museo 300" w:hAnsi="Museo 300" w:cs="Arial"/>
                <w:sz w:val="20"/>
                <w:szCs w:val="20"/>
                <w:lang w:eastAsia="es-SV"/>
              </w:rPr>
              <w:t>28</w:t>
            </w:r>
            <w:r w:rsidR="00D52C84">
              <w:rPr>
                <w:rStyle w:val="Refdenotaalpie"/>
                <w:rFonts w:ascii="Museo 300" w:hAnsi="Museo 300" w:cs="Arial"/>
                <w:sz w:val="20"/>
                <w:szCs w:val="20"/>
                <w:lang w:eastAsia="es-SV"/>
              </w:rPr>
              <w:footnoteReference w:id="25"/>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637BE064" w14:textId="33859DB4" w:rsidR="00BA7D0C" w:rsidRPr="0093560C" w:rsidRDefault="00C84707"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56.36</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25C3FFC" w14:textId="1AB6D761" w:rsidR="00BA7D0C" w:rsidRPr="00ED211D" w:rsidRDefault="00C84707" w:rsidP="00BC6905">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37.69</w:t>
            </w:r>
          </w:p>
        </w:tc>
      </w:tr>
      <w:tr w:rsidR="00C22926" w:rsidRPr="000015E2" w14:paraId="09D60C31" w14:textId="77777777" w:rsidTr="00000472">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443A40D5" w14:textId="1D1575AD" w:rsidR="00C22926" w:rsidRPr="000015E2" w:rsidRDefault="00C22926" w:rsidP="00000472">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CETIA III – Sección de Transferencia de Tierras</w:t>
            </w:r>
            <w:r>
              <w:rPr>
                <w:rFonts w:ascii="Museo 300" w:hAnsi="Museo 300" w:cs="Arial"/>
                <w:b/>
                <w:bCs/>
                <w:color w:val="002060"/>
                <w:sz w:val="20"/>
                <w:szCs w:val="20"/>
                <w:lang w:eastAsia="es-SV"/>
              </w:rPr>
              <w:t xml:space="preserve"> (Continuación)</w:t>
            </w:r>
          </w:p>
        </w:tc>
      </w:tr>
      <w:tr w:rsidR="00BA7D0C" w:rsidRPr="000015E2" w14:paraId="71AEF647" w14:textId="77777777" w:rsidTr="00C84707">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3560351"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5C9ED00" w14:textId="1E476385" w:rsidR="00BA7D0C" w:rsidRPr="004A7B9A" w:rsidRDefault="00BA7D0C" w:rsidP="00BA7D0C">
            <w:pPr>
              <w:spacing w:after="0" w:line="256" w:lineRule="auto"/>
              <w:jc w:val="center"/>
              <w:rPr>
                <w:rFonts w:ascii="Museo 300" w:hAnsi="Museo 300" w:cs="Arial"/>
                <w:b/>
                <w:bCs/>
                <w:sz w:val="20"/>
                <w:szCs w:val="20"/>
                <w:lang w:eastAsia="es-SV"/>
              </w:rPr>
            </w:pPr>
            <w:r w:rsidRPr="004A7B9A">
              <w:rPr>
                <w:rFonts w:ascii="Museo 300" w:hAnsi="Museo 300" w:cs="Arial"/>
                <w:b/>
                <w:bCs/>
                <w:sz w:val="20"/>
                <w:szCs w:val="20"/>
                <w:lang w:eastAsia="es-SV"/>
              </w:rPr>
              <w:t>120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0E960A25" w14:textId="60DC9B05" w:rsidR="00BA7D0C" w:rsidRPr="004A7B9A" w:rsidRDefault="00C8470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25</w:t>
            </w:r>
          </w:p>
        </w:tc>
        <w:tc>
          <w:tcPr>
            <w:tcW w:w="488" w:type="pct"/>
            <w:tcBorders>
              <w:top w:val="single" w:sz="4" w:space="0" w:color="auto"/>
              <w:left w:val="single" w:sz="4" w:space="0" w:color="auto"/>
              <w:bottom w:val="single" w:sz="4" w:space="0" w:color="auto"/>
              <w:right w:val="single" w:sz="4" w:space="0" w:color="auto"/>
            </w:tcBorders>
            <w:vAlign w:val="center"/>
            <w:hideMark/>
          </w:tcPr>
          <w:p w14:paraId="2D0FEB8F" w14:textId="77777777" w:rsidR="00BA7D0C" w:rsidRPr="004A7B9A" w:rsidRDefault="00BA7D0C" w:rsidP="00BA7D0C">
            <w:pPr>
              <w:spacing w:after="0" w:line="256" w:lineRule="auto"/>
              <w:jc w:val="center"/>
              <w:rPr>
                <w:rFonts w:ascii="Museo 300" w:hAnsi="Museo 300" w:cs="Arial"/>
                <w:sz w:val="20"/>
                <w:szCs w:val="20"/>
                <w:lang w:eastAsia="es-SV"/>
              </w:rPr>
            </w:pPr>
            <w:r w:rsidRPr="004A7B9A">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56CC96AD" w14:textId="076B468A" w:rsidR="00BA7D0C" w:rsidRPr="004A7B9A" w:rsidRDefault="00C84707" w:rsidP="002B60B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26</w:t>
            </w:r>
          </w:p>
        </w:tc>
        <w:tc>
          <w:tcPr>
            <w:tcW w:w="458" w:type="pct"/>
            <w:tcBorders>
              <w:top w:val="single" w:sz="4" w:space="0" w:color="auto"/>
              <w:left w:val="nil"/>
              <w:bottom w:val="single" w:sz="4" w:space="0" w:color="auto"/>
              <w:right w:val="single" w:sz="4" w:space="0" w:color="auto"/>
            </w:tcBorders>
            <w:shd w:val="clear" w:color="auto" w:fill="auto"/>
            <w:vAlign w:val="center"/>
          </w:tcPr>
          <w:p w14:paraId="01BD60DD" w14:textId="7BC00479" w:rsidR="00BA7D0C" w:rsidRPr="004A7B9A" w:rsidRDefault="00C84707" w:rsidP="00C84707">
            <w:pPr>
              <w:spacing w:after="0" w:line="256" w:lineRule="auto"/>
              <w:jc w:val="center"/>
              <w:rPr>
                <w:rFonts w:ascii="Museo 300" w:hAnsi="Museo 300" w:cs="Arial"/>
                <w:sz w:val="20"/>
                <w:szCs w:val="20"/>
                <w:lang w:eastAsia="es-SV"/>
              </w:rPr>
            </w:pPr>
            <w:r>
              <w:rPr>
                <w:rFonts w:ascii="Museo 300" w:hAnsi="Museo 300" w:cs="Arial"/>
                <w:sz w:val="20"/>
                <w:szCs w:val="20"/>
                <w:lang w:eastAsia="es-SV"/>
              </w:rPr>
              <w:t>57</w:t>
            </w:r>
            <w:r w:rsidR="00D52C84">
              <w:rPr>
                <w:rStyle w:val="Refdenotaalpie"/>
                <w:rFonts w:ascii="Museo 300" w:hAnsi="Museo 300" w:cs="Arial"/>
                <w:sz w:val="20"/>
                <w:szCs w:val="20"/>
                <w:lang w:eastAsia="es-SV"/>
              </w:rPr>
              <w:footnoteReference w:id="26"/>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5939B4FB" w14:textId="43C344DB" w:rsidR="00BA7D0C" w:rsidRPr="00ED211D" w:rsidRDefault="00C84707" w:rsidP="00BA7D0C">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10</w:t>
            </w:r>
            <w:r w:rsidR="00BA7D0C" w:rsidRPr="00A978F7">
              <w:rPr>
                <w:rFonts w:ascii="Museo 300" w:hAnsi="Museo 300" w:cs="Arial"/>
                <w:b/>
                <w:bCs/>
                <w:color w:val="FFFFFF" w:themeColor="background1"/>
                <w:sz w:val="20"/>
                <w:szCs w:val="20"/>
                <w:lang w:eastAsia="es-SV"/>
              </w:rPr>
              <w:t>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E0F1F5" w14:textId="193E7D3B" w:rsidR="00BA7D0C" w:rsidRPr="00ED211D" w:rsidRDefault="00C84707" w:rsidP="00A749C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47.50</w:t>
            </w:r>
          </w:p>
        </w:tc>
      </w:tr>
      <w:tr w:rsidR="00BA7D0C" w:rsidRPr="000015E2" w14:paraId="24CEEC32" w14:textId="77777777" w:rsidTr="00C84707">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602AFD6C"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C490D58" w14:textId="7416EF81" w:rsidR="00BA7D0C" w:rsidRPr="00ED211D"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150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4991E580" w14:textId="79991D81" w:rsidR="00BA7D0C" w:rsidRPr="00ED211D" w:rsidRDefault="00C8470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30</w:t>
            </w:r>
          </w:p>
        </w:tc>
        <w:tc>
          <w:tcPr>
            <w:tcW w:w="488" w:type="pct"/>
            <w:tcBorders>
              <w:top w:val="single" w:sz="4" w:space="0" w:color="auto"/>
              <w:left w:val="single" w:sz="4" w:space="0" w:color="auto"/>
              <w:bottom w:val="single" w:sz="4" w:space="0" w:color="auto"/>
              <w:right w:val="single" w:sz="4" w:space="0" w:color="auto"/>
            </w:tcBorders>
            <w:vAlign w:val="center"/>
            <w:hideMark/>
          </w:tcPr>
          <w:p w14:paraId="7D1E3524" w14:textId="77777777" w:rsidR="00BA7D0C" w:rsidRPr="00ED211D" w:rsidRDefault="00BA7D0C" w:rsidP="00BA7D0C">
            <w:pPr>
              <w:spacing w:after="0" w:line="256" w:lineRule="auto"/>
              <w:jc w:val="center"/>
              <w:rPr>
                <w:rFonts w:ascii="Museo 300" w:hAnsi="Museo 300" w:cs="Arial"/>
                <w:sz w:val="20"/>
                <w:szCs w:val="20"/>
                <w:lang w:eastAsia="es-SV"/>
              </w:rPr>
            </w:pPr>
            <w:r w:rsidRPr="00ED211D">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0AE99786" w14:textId="397DCAAA" w:rsidR="00BA7D0C" w:rsidRPr="00B17E65" w:rsidRDefault="00C84707" w:rsidP="009F0FE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56125D">
              <w:rPr>
                <w:rFonts w:ascii="Museo 300" w:hAnsi="Museo 300" w:cs="Arial"/>
                <w:bCs/>
                <w:sz w:val="20"/>
                <w:szCs w:val="20"/>
                <w:lang w:val="es-MX" w:eastAsia="es-MX"/>
              </w:rPr>
              <w:t>0</w:t>
            </w:r>
            <w:r w:rsidR="002B60B0">
              <w:rPr>
                <w:rStyle w:val="Refdenotaalpie"/>
                <w:rFonts w:ascii="Museo 300" w:hAnsi="Museo 300" w:cs="Arial"/>
                <w:bCs/>
                <w:sz w:val="20"/>
                <w:szCs w:val="20"/>
                <w:lang w:val="es-MX" w:eastAsia="es-MX"/>
              </w:rPr>
              <w:footnoteReference w:id="27"/>
            </w:r>
          </w:p>
        </w:tc>
        <w:tc>
          <w:tcPr>
            <w:tcW w:w="458" w:type="pct"/>
            <w:tcBorders>
              <w:top w:val="single" w:sz="4" w:space="0" w:color="auto"/>
              <w:left w:val="nil"/>
              <w:bottom w:val="single" w:sz="4" w:space="0" w:color="auto"/>
              <w:right w:val="single" w:sz="4" w:space="0" w:color="auto"/>
            </w:tcBorders>
            <w:shd w:val="clear" w:color="auto" w:fill="auto"/>
            <w:vAlign w:val="center"/>
          </w:tcPr>
          <w:p w14:paraId="3E66A375" w14:textId="291640AE" w:rsidR="00BA7D0C" w:rsidRPr="00ED211D" w:rsidRDefault="00C84707"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129</w:t>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029986B1" w14:textId="2F191D65" w:rsidR="00BA7D0C" w:rsidRPr="00ED211D" w:rsidRDefault="00C84707" w:rsidP="00A749CD">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66.67</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6D0D6D7" w14:textId="604A501A" w:rsidR="00BA7D0C" w:rsidRPr="00ED211D" w:rsidRDefault="00C84707" w:rsidP="00A749C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86.00</w:t>
            </w:r>
          </w:p>
        </w:tc>
      </w:tr>
      <w:tr w:rsidR="00BA7D0C" w:rsidRPr="000015E2" w14:paraId="346DE4F6" w14:textId="77777777" w:rsidTr="00A00B47">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31480ED6" w14:textId="19936C50" w:rsidR="00BA7D0C" w:rsidRPr="00ED211D" w:rsidRDefault="00BA7D0C" w:rsidP="00BA7D0C">
            <w:pPr>
              <w:spacing w:after="0" w:line="256" w:lineRule="auto"/>
              <w:jc w:val="center"/>
              <w:rPr>
                <w:rFonts w:ascii="Museo 300" w:hAnsi="Museo 300" w:cs="Arial"/>
                <w:b/>
                <w:bCs/>
                <w:color w:val="002060"/>
                <w:sz w:val="20"/>
                <w:szCs w:val="20"/>
                <w:lang w:eastAsia="es-SV"/>
              </w:rPr>
            </w:pPr>
            <w:r w:rsidRPr="00ED211D">
              <w:rPr>
                <w:rFonts w:ascii="Museo 300" w:hAnsi="Museo 300" w:cs="Arial"/>
                <w:b/>
                <w:bCs/>
                <w:color w:val="002060"/>
                <w:sz w:val="20"/>
                <w:szCs w:val="20"/>
                <w:lang w:eastAsia="es-SV"/>
              </w:rPr>
              <w:t>CETIA IV (Usulután) – Sección de Transferencia de Tierras</w:t>
            </w:r>
          </w:p>
        </w:tc>
      </w:tr>
      <w:tr w:rsidR="00BA7D0C" w:rsidRPr="000015E2" w14:paraId="000634FB" w14:textId="77777777" w:rsidTr="00A37362">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76F57433" w14:textId="5CB0BC2E"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63" w:type="pct"/>
            <w:tcBorders>
              <w:top w:val="single" w:sz="4" w:space="0" w:color="auto"/>
              <w:left w:val="nil"/>
              <w:bottom w:val="single" w:sz="4" w:space="0" w:color="auto"/>
              <w:right w:val="single" w:sz="4" w:space="0" w:color="auto"/>
            </w:tcBorders>
            <w:shd w:val="clear" w:color="auto" w:fill="E9EDF7"/>
            <w:vAlign w:val="center"/>
          </w:tcPr>
          <w:p w14:paraId="4177C9A1" w14:textId="77777777" w:rsidR="00BA7D0C" w:rsidRPr="0049251C" w:rsidRDefault="00BA7D0C" w:rsidP="00BA7D0C">
            <w:pPr>
              <w:spacing w:after="0" w:line="256" w:lineRule="auto"/>
              <w:jc w:val="center"/>
              <w:rPr>
                <w:rFonts w:ascii="Museo 300" w:hAnsi="Museo 300" w:cs="Arial"/>
                <w:b/>
                <w:bCs/>
                <w:sz w:val="20"/>
                <w:szCs w:val="20"/>
                <w:lang w:eastAsia="es-SV"/>
              </w:rPr>
            </w:pPr>
            <w:r w:rsidRPr="0049251C">
              <w:rPr>
                <w:rFonts w:ascii="Museo 300" w:hAnsi="Museo 300" w:cs="Arial"/>
                <w:b/>
                <w:bCs/>
                <w:sz w:val="20"/>
                <w:szCs w:val="20"/>
                <w:lang w:eastAsia="es-SV"/>
              </w:rPr>
              <w:t>1,555</w:t>
            </w:r>
          </w:p>
        </w:tc>
        <w:tc>
          <w:tcPr>
            <w:tcW w:w="468" w:type="pct"/>
            <w:tcBorders>
              <w:top w:val="single" w:sz="4" w:space="0" w:color="auto"/>
              <w:left w:val="nil"/>
              <w:bottom w:val="single" w:sz="4" w:space="0" w:color="auto"/>
              <w:right w:val="single" w:sz="4" w:space="0" w:color="auto"/>
            </w:tcBorders>
            <w:shd w:val="clear" w:color="auto" w:fill="F6F8FC"/>
            <w:vAlign w:val="center"/>
          </w:tcPr>
          <w:p w14:paraId="2B7EFE21" w14:textId="1DEFE085" w:rsidR="00BA7D0C" w:rsidRPr="0049251C" w:rsidRDefault="00C8470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4F19B3">
              <w:rPr>
                <w:rFonts w:ascii="Museo 300" w:hAnsi="Museo 300" w:cs="Arial"/>
                <w:sz w:val="20"/>
                <w:szCs w:val="20"/>
                <w:lang w:eastAsia="es-SV"/>
              </w:rPr>
              <w:t>50</w:t>
            </w:r>
          </w:p>
        </w:tc>
        <w:tc>
          <w:tcPr>
            <w:tcW w:w="488" w:type="pct"/>
            <w:tcBorders>
              <w:top w:val="single" w:sz="4" w:space="0" w:color="auto"/>
              <w:left w:val="single" w:sz="4" w:space="0" w:color="auto"/>
              <w:bottom w:val="single" w:sz="4" w:space="0" w:color="auto"/>
              <w:right w:val="single" w:sz="4" w:space="0" w:color="auto"/>
            </w:tcBorders>
            <w:vAlign w:val="center"/>
            <w:hideMark/>
          </w:tcPr>
          <w:p w14:paraId="41E80D42" w14:textId="77777777" w:rsidR="00BA7D0C" w:rsidRPr="0049251C" w:rsidRDefault="00BA7D0C" w:rsidP="00BA7D0C">
            <w:pPr>
              <w:spacing w:after="0" w:line="256" w:lineRule="auto"/>
              <w:jc w:val="center"/>
              <w:rPr>
                <w:rFonts w:ascii="Museo 300" w:hAnsi="Museo 300" w:cs="Arial"/>
                <w:sz w:val="20"/>
                <w:szCs w:val="20"/>
                <w:lang w:eastAsia="es-SV"/>
              </w:rPr>
            </w:pPr>
            <w:r w:rsidRPr="0049251C">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7E516B93" w14:textId="623B455D" w:rsidR="00BA7D0C" w:rsidRPr="0049251C" w:rsidRDefault="00C84707"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272</w:t>
            </w:r>
          </w:p>
        </w:tc>
        <w:tc>
          <w:tcPr>
            <w:tcW w:w="458" w:type="pct"/>
            <w:tcBorders>
              <w:top w:val="single" w:sz="4" w:space="0" w:color="auto"/>
              <w:left w:val="nil"/>
              <w:bottom w:val="single" w:sz="4" w:space="0" w:color="auto"/>
              <w:right w:val="single" w:sz="4" w:space="0" w:color="auto"/>
            </w:tcBorders>
            <w:shd w:val="clear" w:color="auto" w:fill="auto"/>
            <w:vAlign w:val="center"/>
          </w:tcPr>
          <w:p w14:paraId="1498D500" w14:textId="4BAE781B" w:rsidR="00BA7D0C" w:rsidRPr="0049251C" w:rsidRDefault="00C8470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1,698</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630185F" w14:textId="35756634" w:rsidR="00BA7D0C" w:rsidRPr="00ED211D" w:rsidRDefault="00BA7D0C" w:rsidP="00BA7D0C">
            <w:pPr>
              <w:spacing w:after="0" w:line="256" w:lineRule="auto"/>
              <w:jc w:val="center"/>
              <w:rPr>
                <w:rFonts w:ascii="Museo 300" w:hAnsi="Museo 300" w:cs="Arial"/>
                <w:b/>
                <w:bCs/>
                <w:sz w:val="20"/>
                <w:szCs w:val="20"/>
                <w:lang w:eastAsia="es-SV"/>
              </w:rPr>
            </w:pPr>
            <w:r w:rsidRPr="00972763">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E23D745" w14:textId="77B636E5" w:rsidR="00BA7D0C" w:rsidRPr="00ED211D" w:rsidRDefault="00BD063D" w:rsidP="004F19B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297FB100" w14:textId="77777777" w:rsidTr="00A37362">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92B3C88"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5ABDDB7D" w14:textId="677EC5DC" w:rsidR="00BA7D0C" w:rsidRPr="0049251C"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580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409A26BE" w14:textId="365C49A6" w:rsidR="00BA7D0C" w:rsidRPr="0049251C" w:rsidRDefault="00C8470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110</w:t>
            </w:r>
          </w:p>
        </w:tc>
        <w:tc>
          <w:tcPr>
            <w:tcW w:w="488" w:type="pct"/>
            <w:tcBorders>
              <w:top w:val="single" w:sz="4" w:space="0" w:color="auto"/>
              <w:left w:val="single" w:sz="4" w:space="0" w:color="auto"/>
              <w:bottom w:val="single" w:sz="4" w:space="0" w:color="auto"/>
              <w:right w:val="single" w:sz="4" w:space="0" w:color="auto"/>
            </w:tcBorders>
            <w:vAlign w:val="center"/>
            <w:hideMark/>
          </w:tcPr>
          <w:p w14:paraId="74CD109A" w14:textId="77777777" w:rsidR="00BA7D0C" w:rsidRPr="0049251C" w:rsidRDefault="00BA7D0C" w:rsidP="00BA7D0C">
            <w:pPr>
              <w:spacing w:after="0" w:line="256" w:lineRule="auto"/>
              <w:jc w:val="center"/>
              <w:rPr>
                <w:rFonts w:ascii="Museo 300" w:hAnsi="Museo 300" w:cs="Arial"/>
                <w:sz w:val="20"/>
                <w:szCs w:val="20"/>
                <w:lang w:eastAsia="es-SV"/>
              </w:rPr>
            </w:pPr>
            <w:r w:rsidRPr="0049251C">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7A02CC04" w14:textId="56675B03" w:rsidR="00BA7D0C" w:rsidRPr="0049251C" w:rsidRDefault="00C84707" w:rsidP="00C84707">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19</w:t>
            </w:r>
            <w:r w:rsidR="00BA7D0C" w:rsidRPr="0049251C">
              <w:rPr>
                <w:rStyle w:val="Refdenotaalpie"/>
                <w:rFonts w:ascii="Museo 300" w:hAnsi="Museo 300" w:cs="Arial"/>
                <w:bCs/>
                <w:sz w:val="20"/>
                <w:szCs w:val="20"/>
                <w:lang w:val="es-MX" w:eastAsia="es-MX"/>
              </w:rPr>
              <w:footnoteReference w:id="28"/>
            </w:r>
          </w:p>
        </w:tc>
        <w:tc>
          <w:tcPr>
            <w:tcW w:w="458" w:type="pct"/>
            <w:tcBorders>
              <w:top w:val="single" w:sz="4" w:space="0" w:color="auto"/>
              <w:left w:val="nil"/>
              <w:bottom w:val="single" w:sz="4" w:space="0" w:color="auto"/>
              <w:right w:val="single" w:sz="4" w:space="0" w:color="auto"/>
            </w:tcBorders>
            <w:shd w:val="clear" w:color="auto" w:fill="auto"/>
            <w:vAlign w:val="center"/>
          </w:tcPr>
          <w:p w14:paraId="5859C131" w14:textId="1B82C228" w:rsidR="00BA7D0C" w:rsidRPr="0049251C" w:rsidRDefault="004F19B3" w:rsidP="00C84707">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C84707">
              <w:rPr>
                <w:rFonts w:ascii="Museo 300" w:hAnsi="Museo 300" w:cs="Arial"/>
                <w:sz w:val="20"/>
                <w:szCs w:val="20"/>
                <w:lang w:eastAsia="es-SV"/>
              </w:rPr>
              <w:t>53</w:t>
            </w:r>
            <w:r w:rsidR="00BA3926">
              <w:rPr>
                <w:rStyle w:val="Refdenotaalpie"/>
                <w:rFonts w:ascii="Museo 300" w:hAnsi="Museo 300" w:cs="Arial"/>
                <w:sz w:val="20"/>
                <w:szCs w:val="20"/>
                <w:lang w:eastAsia="es-SV"/>
              </w:rPr>
              <w:footnoteReference w:id="29"/>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06556BDE" w14:textId="78EA63F3" w:rsidR="00BA7D0C" w:rsidRPr="00ED211D" w:rsidRDefault="00C84707" w:rsidP="00BA7D0C">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17.27</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617C8D1" w14:textId="27163E3A" w:rsidR="00BA7D0C" w:rsidRPr="00ED211D" w:rsidRDefault="00C84707"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26.38</w:t>
            </w:r>
          </w:p>
        </w:tc>
      </w:tr>
      <w:tr w:rsidR="00BA7D0C" w:rsidRPr="000015E2" w14:paraId="694E7EDC" w14:textId="77777777" w:rsidTr="00C84707">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2B613E2"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3E25987F" w14:textId="679AFEB4" w:rsidR="00BA7D0C" w:rsidRPr="0049251C"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132</w:t>
            </w:r>
          </w:p>
        </w:tc>
        <w:tc>
          <w:tcPr>
            <w:tcW w:w="468" w:type="pct"/>
            <w:tcBorders>
              <w:top w:val="single" w:sz="4" w:space="0" w:color="auto"/>
              <w:left w:val="nil"/>
              <w:bottom w:val="single" w:sz="4" w:space="0" w:color="auto"/>
              <w:right w:val="single" w:sz="4" w:space="0" w:color="auto"/>
            </w:tcBorders>
            <w:shd w:val="clear" w:color="auto" w:fill="F6F8FC"/>
            <w:vAlign w:val="center"/>
          </w:tcPr>
          <w:p w14:paraId="43582058" w14:textId="1FB9292B" w:rsidR="00BA7D0C" w:rsidRPr="0049251C" w:rsidRDefault="00C84707"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30</w:t>
            </w:r>
          </w:p>
        </w:tc>
        <w:tc>
          <w:tcPr>
            <w:tcW w:w="488" w:type="pct"/>
            <w:tcBorders>
              <w:top w:val="single" w:sz="4" w:space="0" w:color="auto"/>
              <w:left w:val="single" w:sz="4" w:space="0" w:color="auto"/>
              <w:bottom w:val="single" w:sz="4" w:space="0" w:color="auto"/>
              <w:right w:val="single" w:sz="4" w:space="0" w:color="auto"/>
            </w:tcBorders>
            <w:vAlign w:val="center"/>
            <w:hideMark/>
          </w:tcPr>
          <w:p w14:paraId="26DDB280" w14:textId="77777777" w:rsidR="00BA7D0C" w:rsidRPr="0049251C" w:rsidRDefault="00BA7D0C" w:rsidP="00BA7D0C">
            <w:pPr>
              <w:spacing w:after="0" w:line="256" w:lineRule="auto"/>
              <w:jc w:val="center"/>
              <w:rPr>
                <w:rFonts w:ascii="Museo 300" w:hAnsi="Museo 300" w:cs="Arial"/>
                <w:sz w:val="20"/>
                <w:szCs w:val="20"/>
                <w:lang w:eastAsia="es-SV"/>
              </w:rPr>
            </w:pPr>
            <w:r w:rsidRPr="0049251C">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2215ACDF" w14:textId="7D2329A0" w:rsidR="00BA7D0C" w:rsidRPr="0049251C" w:rsidRDefault="00C84707" w:rsidP="00C84707">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14</w:t>
            </w:r>
            <w:r w:rsidR="0051645B">
              <w:rPr>
                <w:rStyle w:val="Refdenotaalpie"/>
                <w:rFonts w:ascii="Museo 300" w:hAnsi="Museo 300" w:cs="Arial"/>
                <w:bCs/>
                <w:sz w:val="20"/>
                <w:szCs w:val="20"/>
                <w:lang w:val="es-MX" w:eastAsia="es-MX"/>
              </w:rPr>
              <w:footnoteReference w:id="30"/>
            </w:r>
          </w:p>
        </w:tc>
        <w:tc>
          <w:tcPr>
            <w:tcW w:w="458" w:type="pct"/>
            <w:tcBorders>
              <w:top w:val="single" w:sz="4" w:space="0" w:color="auto"/>
              <w:left w:val="nil"/>
              <w:bottom w:val="single" w:sz="4" w:space="0" w:color="auto"/>
              <w:right w:val="single" w:sz="4" w:space="0" w:color="auto"/>
            </w:tcBorders>
            <w:shd w:val="clear" w:color="auto" w:fill="auto"/>
            <w:vAlign w:val="center"/>
          </w:tcPr>
          <w:p w14:paraId="3495AEB8" w14:textId="13E191D4" w:rsidR="00BA7D0C" w:rsidRPr="0049251C" w:rsidRDefault="00C84707" w:rsidP="00C84707">
            <w:pPr>
              <w:spacing w:after="0" w:line="256" w:lineRule="auto"/>
              <w:jc w:val="center"/>
              <w:rPr>
                <w:rFonts w:ascii="Museo 300" w:hAnsi="Museo 300" w:cs="Arial"/>
                <w:sz w:val="20"/>
                <w:szCs w:val="20"/>
                <w:lang w:eastAsia="es-SV"/>
              </w:rPr>
            </w:pPr>
            <w:r>
              <w:rPr>
                <w:rFonts w:ascii="Museo 300" w:hAnsi="Museo 300" w:cs="Arial"/>
                <w:sz w:val="20"/>
                <w:szCs w:val="20"/>
                <w:lang w:eastAsia="es-SV"/>
              </w:rPr>
              <w:t>40</w:t>
            </w:r>
            <w:r w:rsidR="00BA3926">
              <w:rPr>
                <w:rStyle w:val="Refdenotaalpie"/>
                <w:rFonts w:ascii="Museo 300" w:hAnsi="Museo 300" w:cs="Arial"/>
                <w:sz w:val="20"/>
                <w:szCs w:val="20"/>
                <w:lang w:eastAsia="es-SV"/>
              </w:rPr>
              <w:footnoteReference w:id="31"/>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6D5C9C29" w14:textId="19A80E68" w:rsidR="00BA7D0C" w:rsidRPr="00ED211D" w:rsidRDefault="00C84707" w:rsidP="00BA7D0C">
            <w:pPr>
              <w:spacing w:after="0" w:line="256" w:lineRule="auto"/>
              <w:jc w:val="center"/>
              <w:rPr>
                <w:rFonts w:ascii="Museo 300" w:hAnsi="Museo 300" w:cs="Arial"/>
                <w:b/>
                <w:bCs/>
                <w:color w:val="FFFFFF" w:themeColor="background1"/>
                <w:sz w:val="20"/>
                <w:szCs w:val="20"/>
                <w:lang w:eastAsia="es-SV"/>
              </w:rPr>
            </w:pPr>
            <w:r w:rsidRPr="00C84707">
              <w:rPr>
                <w:rFonts w:ascii="Museo 300" w:hAnsi="Museo 300" w:cs="Arial"/>
                <w:b/>
                <w:bCs/>
                <w:color w:val="FFFFFF" w:themeColor="background1"/>
                <w:sz w:val="20"/>
                <w:szCs w:val="20"/>
                <w:lang w:eastAsia="es-SV"/>
              </w:rPr>
              <w:t>46.67</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4DFD080" w14:textId="52A677B0" w:rsidR="00BA7D0C" w:rsidRPr="00ED211D" w:rsidRDefault="00F508EB" w:rsidP="004F19B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30.30</w:t>
            </w:r>
          </w:p>
        </w:tc>
      </w:tr>
      <w:tr w:rsidR="00BA7D0C" w:rsidRPr="000015E2" w14:paraId="5003CD84" w14:textId="77777777" w:rsidTr="00A37362">
        <w:trPr>
          <w:trHeight w:val="680"/>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0365BF41"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7166C15B" w14:textId="5C160136" w:rsidR="00BA7D0C" w:rsidRPr="00ED211D"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110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0E14A85D" w14:textId="5FD0580E" w:rsidR="00BA7D0C" w:rsidRPr="00ED211D" w:rsidRDefault="00F508EB"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24</w:t>
            </w:r>
          </w:p>
        </w:tc>
        <w:tc>
          <w:tcPr>
            <w:tcW w:w="488" w:type="pct"/>
            <w:tcBorders>
              <w:top w:val="single" w:sz="4" w:space="0" w:color="auto"/>
              <w:left w:val="single" w:sz="4" w:space="0" w:color="auto"/>
              <w:bottom w:val="single" w:sz="4" w:space="0" w:color="auto"/>
              <w:right w:val="single" w:sz="4" w:space="0" w:color="auto"/>
            </w:tcBorders>
            <w:vAlign w:val="center"/>
            <w:hideMark/>
          </w:tcPr>
          <w:p w14:paraId="498BA544" w14:textId="77777777" w:rsidR="00BA7D0C" w:rsidRPr="00ED211D" w:rsidRDefault="00BA7D0C" w:rsidP="00BA7D0C">
            <w:pPr>
              <w:spacing w:after="0" w:line="256" w:lineRule="auto"/>
              <w:jc w:val="center"/>
              <w:rPr>
                <w:rFonts w:ascii="Museo 300" w:hAnsi="Museo 300" w:cs="Arial"/>
                <w:sz w:val="20"/>
                <w:szCs w:val="20"/>
                <w:lang w:eastAsia="es-SV"/>
              </w:rPr>
            </w:pPr>
            <w:r w:rsidRPr="00ED211D">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0D50055C" w14:textId="2CC1308D" w:rsidR="00BA7D0C" w:rsidRPr="00ED211D" w:rsidRDefault="00F508EB"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47</w:t>
            </w:r>
          </w:p>
        </w:tc>
        <w:tc>
          <w:tcPr>
            <w:tcW w:w="458" w:type="pct"/>
            <w:tcBorders>
              <w:top w:val="single" w:sz="4" w:space="0" w:color="auto"/>
              <w:left w:val="nil"/>
              <w:bottom w:val="single" w:sz="4" w:space="0" w:color="auto"/>
              <w:right w:val="single" w:sz="4" w:space="0" w:color="auto"/>
            </w:tcBorders>
            <w:shd w:val="clear" w:color="auto" w:fill="auto"/>
            <w:vAlign w:val="center"/>
          </w:tcPr>
          <w:p w14:paraId="51EA643A" w14:textId="0D3786B7" w:rsidR="00BA7D0C" w:rsidRPr="00ED211D" w:rsidRDefault="00F508EB" w:rsidP="00F508EB">
            <w:pPr>
              <w:spacing w:after="0" w:line="256" w:lineRule="auto"/>
              <w:jc w:val="center"/>
              <w:rPr>
                <w:rFonts w:ascii="Museo 300" w:hAnsi="Museo 300" w:cs="Arial"/>
                <w:sz w:val="20"/>
                <w:szCs w:val="20"/>
                <w:lang w:eastAsia="es-SV"/>
              </w:rPr>
            </w:pPr>
            <w:r>
              <w:rPr>
                <w:rFonts w:ascii="Museo 300" w:hAnsi="Museo 300" w:cs="Arial"/>
                <w:sz w:val="20"/>
                <w:szCs w:val="20"/>
                <w:lang w:eastAsia="es-SV"/>
              </w:rPr>
              <w:t>155</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2813DBB0" w14:textId="63C1FE9F" w:rsidR="00BA7D0C" w:rsidRPr="00ED211D" w:rsidRDefault="00BA7D0C" w:rsidP="00BA7D0C">
            <w:pPr>
              <w:spacing w:after="0" w:line="256" w:lineRule="auto"/>
              <w:jc w:val="center"/>
              <w:rPr>
                <w:rFonts w:ascii="Museo 300" w:hAnsi="Museo 300" w:cs="Arial"/>
                <w:b/>
                <w:bCs/>
                <w:color w:val="FFFFFF" w:themeColor="background1"/>
                <w:sz w:val="20"/>
                <w:szCs w:val="20"/>
                <w:lang w:eastAsia="es-SV"/>
              </w:rPr>
            </w:pPr>
            <w:r w:rsidRPr="00525FA9">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CDFC7E1" w14:textId="5310B470" w:rsidR="00BA7D0C" w:rsidRPr="00ED211D" w:rsidRDefault="00C94727"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63D8DD0D" w14:textId="77777777" w:rsidTr="00A00B47">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3CF0256F" w14:textId="77777777" w:rsidR="00BA7D0C" w:rsidRPr="000015E2" w:rsidRDefault="00BA7D0C" w:rsidP="00BA7D0C">
            <w:pPr>
              <w:spacing w:after="0" w:line="256" w:lineRule="auto"/>
              <w:jc w:val="center"/>
              <w:rPr>
                <w:rFonts w:ascii="Museo 300" w:hAnsi="Museo 300" w:cs="Arial"/>
                <w:b/>
                <w:bCs/>
                <w:color w:val="002060"/>
                <w:sz w:val="20"/>
                <w:szCs w:val="20"/>
                <w:lang w:eastAsia="es-SV"/>
              </w:rPr>
            </w:pPr>
            <w:r w:rsidRPr="000015E2">
              <w:rPr>
                <w:rFonts w:ascii="Museo 300" w:hAnsi="Museo 300" w:cs="Arial"/>
                <w:b/>
                <w:bCs/>
                <w:color w:val="002060"/>
                <w:sz w:val="20"/>
                <w:szCs w:val="20"/>
                <w:lang w:eastAsia="es-SV"/>
              </w:rPr>
              <w:lastRenderedPageBreak/>
              <w:t>CETIA IV – Sección de Transferencia de Tierras</w:t>
            </w:r>
          </w:p>
        </w:tc>
      </w:tr>
      <w:tr w:rsidR="00BA7D0C" w:rsidRPr="000015E2" w14:paraId="089337D8" w14:textId="77777777" w:rsidTr="00A3736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1A531BD" w14:textId="68646E9D" w:rsidR="00BA7D0C" w:rsidRPr="000015E2"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971D65D" w14:textId="77777777" w:rsidR="00BA7D0C" w:rsidRPr="008D7221" w:rsidRDefault="00BA7D0C" w:rsidP="00BA7D0C">
            <w:pPr>
              <w:spacing w:after="0" w:line="256" w:lineRule="auto"/>
              <w:jc w:val="center"/>
              <w:rPr>
                <w:rFonts w:ascii="Museo 300" w:hAnsi="Museo 300" w:cs="Arial"/>
                <w:b/>
                <w:bCs/>
                <w:sz w:val="20"/>
                <w:szCs w:val="20"/>
                <w:lang w:eastAsia="es-SV"/>
              </w:rPr>
            </w:pPr>
            <w:r w:rsidRPr="008D7221">
              <w:rPr>
                <w:rFonts w:ascii="Museo 300" w:hAnsi="Museo 300" w:cs="Arial"/>
                <w:b/>
                <w:bCs/>
                <w:sz w:val="20"/>
                <w:szCs w:val="20"/>
                <w:lang w:eastAsia="es-SV"/>
              </w:rPr>
              <w:t>1,738</w:t>
            </w:r>
          </w:p>
        </w:tc>
        <w:tc>
          <w:tcPr>
            <w:tcW w:w="468" w:type="pct"/>
            <w:tcBorders>
              <w:top w:val="single" w:sz="4" w:space="0" w:color="auto"/>
              <w:left w:val="nil"/>
              <w:bottom w:val="single" w:sz="4" w:space="0" w:color="auto"/>
              <w:right w:val="single" w:sz="4" w:space="0" w:color="auto"/>
            </w:tcBorders>
            <w:shd w:val="clear" w:color="auto" w:fill="F6F8FC"/>
            <w:vAlign w:val="center"/>
          </w:tcPr>
          <w:p w14:paraId="6F3951D3" w14:textId="43D9D937" w:rsidR="00BA7D0C" w:rsidRPr="008D7221" w:rsidRDefault="00F508EB"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0504F3A8"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Usuarios atendidos</w:t>
            </w:r>
          </w:p>
        </w:tc>
        <w:tc>
          <w:tcPr>
            <w:tcW w:w="458" w:type="pct"/>
            <w:tcBorders>
              <w:top w:val="single" w:sz="4" w:space="0" w:color="auto"/>
              <w:left w:val="nil"/>
              <w:bottom w:val="single" w:sz="4" w:space="0" w:color="auto"/>
              <w:right w:val="single" w:sz="4" w:space="0" w:color="auto"/>
            </w:tcBorders>
            <w:shd w:val="clear" w:color="auto" w:fill="auto"/>
            <w:vAlign w:val="center"/>
          </w:tcPr>
          <w:p w14:paraId="2A042C01" w14:textId="12D9A47C" w:rsidR="00BA7D0C" w:rsidRPr="008D7221" w:rsidRDefault="00F508EB"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472</w:t>
            </w:r>
          </w:p>
        </w:tc>
        <w:tc>
          <w:tcPr>
            <w:tcW w:w="458" w:type="pct"/>
            <w:tcBorders>
              <w:top w:val="single" w:sz="4" w:space="0" w:color="auto"/>
              <w:left w:val="nil"/>
              <w:bottom w:val="single" w:sz="4" w:space="0" w:color="auto"/>
              <w:right w:val="single" w:sz="4" w:space="0" w:color="auto"/>
            </w:tcBorders>
            <w:shd w:val="clear" w:color="auto" w:fill="auto"/>
            <w:vAlign w:val="center"/>
          </w:tcPr>
          <w:p w14:paraId="7D18F023" w14:textId="7317FBD9" w:rsidR="00BA7D0C" w:rsidRPr="008D7221" w:rsidRDefault="00F508EB"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2,312</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40C15D62" w14:textId="1F36111A" w:rsidR="00BA7D0C" w:rsidRPr="005B7C29" w:rsidRDefault="00BA7D0C" w:rsidP="00BA7D0C">
            <w:pPr>
              <w:spacing w:after="0" w:line="256" w:lineRule="auto"/>
              <w:jc w:val="center"/>
              <w:rPr>
                <w:rFonts w:ascii="Museo 300" w:hAnsi="Museo 300" w:cs="Arial"/>
                <w:b/>
                <w:bCs/>
                <w:sz w:val="20"/>
                <w:szCs w:val="20"/>
                <w:lang w:eastAsia="es-SV"/>
              </w:rPr>
            </w:pPr>
            <w:r w:rsidRPr="004C2025">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285D61" w14:textId="613EC5B9" w:rsidR="00BA7D0C" w:rsidRPr="005B7C29" w:rsidRDefault="00B3134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BA7D0C" w:rsidRPr="000015E2" w14:paraId="25CF2115" w14:textId="77777777" w:rsidTr="00A3736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12D218A3"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63" w:type="pct"/>
            <w:tcBorders>
              <w:top w:val="single" w:sz="4" w:space="0" w:color="auto"/>
              <w:left w:val="nil"/>
              <w:bottom w:val="single" w:sz="4" w:space="0" w:color="auto"/>
              <w:right w:val="single" w:sz="4" w:space="0" w:color="auto"/>
            </w:tcBorders>
            <w:shd w:val="clear" w:color="auto" w:fill="E9EDF7"/>
            <w:vAlign w:val="center"/>
          </w:tcPr>
          <w:p w14:paraId="2107DD6A" w14:textId="4443803B" w:rsidR="00BA7D0C" w:rsidRPr="008D7221"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600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45C5E7D3" w14:textId="0F6DBD94" w:rsidR="00BA7D0C" w:rsidRPr="008D7221" w:rsidRDefault="00F508EB"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105</w:t>
            </w:r>
          </w:p>
        </w:tc>
        <w:tc>
          <w:tcPr>
            <w:tcW w:w="488" w:type="pct"/>
            <w:tcBorders>
              <w:top w:val="single" w:sz="4" w:space="0" w:color="auto"/>
              <w:left w:val="single" w:sz="4" w:space="0" w:color="auto"/>
              <w:bottom w:val="single" w:sz="4" w:space="0" w:color="auto"/>
              <w:right w:val="single" w:sz="4" w:space="0" w:color="auto"/>
            </w:tcBorders>
            <w:vAlign w:val="center"/>
            <w:hideMark/>
          </w:tcPr>
          <w:p w14:paraId="545B6BF5"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Solicitud completada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52497BD5" w14:textId="018FC64E" w:rsidR="00BA7D0C" w:rsidRPr="008D7221" w:rsidRDefault="00F508EB" w:rsidP="00FE6AE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58</w:t>
            </w:r>
            <w:r w:rsidR="00BA7D0C" w:rsidRPr="008D7221">
              <w:rPr>
                <w:rStyle w:val="Refdenotaalpie"/>
                <w:rFonts w:ascii="Museo 300" w:hAnsi="Museo 300" w:cs="Arial"/>
                <w:bCs/>
                <w:sz w:val="20"/>
                <w:szCs w:val="20"/>
                <w:lang w:val="es-MX" w:eastAsia="es-MX"/>
              </w:rPr>
              <w:footnoteReference w:id="32"/>
            </w:r>
          </w:p>
        </w:tc>
        <w:tc>
          <w:tcPr>
            <w:tcW w:w="458" w:type="pct"/>
            <w:tcBorders>
              <w:top w:val="single" w:sz="4" w:space="0" w:color="auto"/>
              <w:left w:val="nil"/>
              <w:bottom w:val="single" w:sz="4" w:space="0" w:color="auto"/>
              <w:right w:val="single" w:sz="4" w:space="0" w:color="auto"/>
            </w:tcBorders>
            <w:shd w:val="clear" w:color="auto" w:fill="auto"/>
            <w:vAlign w:val="center"/>
          </w:tcPr>
          <w:p w14:paraId="68206E72" w14:textId="1B44EEFE" w:rsidR="00BA7D0C" w:rsidRPr="008D7221" w:rsidRDefault="00F508EB" w:rsidP="00FE6AE2">
            <w:pPr>
              <w:spacing w:after="0" w:line="256" w:lineRule="auto"/>
              <w:jc w:val="center"/>
              <w:rPr>
                <w:rFonts w:ascii="Museo 300" w:hAnsi="Museo 300" w:cs="Arial"/>
                <w:bCs/>
                <w:sz w:val="20"/>
                <w:szCs w:val="20"/>
              </w:rPr>
            </w:pPr>
            <w:r>
              <w:rPr>
                <w:rFonts w:ascii="Museo 300" w:hAnsi="Museo 300" w:cs="Arial"/>
                <w:bCs/>
                <w:sz w:val="20"/>
                <w:szCs w:val="20"/>
              </w:rPr>
              <w:t>177</w:t>
            </w:r>
            <w:r w:rsidR="00343960">
              <w:rPr>
                <w:rStyle w:val="Refdenotaalpie"/>
                <w:rFonts w:ascii="Museo 300" w:hAnsi="Museo 300" w:cs="Arial"/>
                <w:bCs/>
                <w:sz w:val="20"/>
                <w:szCs w:val="20"/>
              </w:rPr>
              <w:footnoteReference w:id="33"/>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3F3A03F9" w14:textId="666DE4D1" w:rsidR="00BA7D0C" w:rsidRPr="00B71A56" w:rsidRDefault="00F508EB" w:rsidP="00B3134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55.24</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FB74B43" w14:textId="3749F94B" w:rsidR="00BA7D0C" w:rsidRPr="005B7C29" w:rsidRDefault="00C94727" w:rsidP="00FE6AE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w:t>
            </w:r>
            <w:r w:rsidR="00F508EB">
              <w:rPr>
                <w:rFonts w:ascii="Museo 300" w:hAnsi="Museo 300" w:cs="Arial"/>
                <w:b/>
                <w:bCs/>
                <w:sz w:val="20"/>
                <w:szCs w:val="20"/>
                <w:lang w:eastAsia="es-SV"/>
              </w:rPr>
              <w:t>9.50</w:t>
            </w:r>
          </w:p>
        </w:tc>
      </w:tr>
      <w:tr w:rsidR="00BA7D0C" w:rsidRPr="000015E2" w14:paraId="05948E1F" w14:textId="77777777" w:rsidTr="00A3736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314615D3"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68BFFAEB" w14:textId="6023B2BB" w:rsidR="00BA7D0C" w:rsidRPr="008D7221"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230</w:t>
            </w:r>
          </w:p>
        </w:tc>
        <w:tc>
          <w:tcPr>
            <w:tcW w:w="468" w:type="pct"/>
            <w:tcBorders>
              <w:top w:val="single" w:sz="4" w:space="0" w:color="auto"/>
              <w:left w:val="nil"/>
              <w:bottom w:val="single" w:sz="4" w:space="0" w:color="auto"/>
              <w:right w:val="single" w:sz="4" w:space="0" w:color="auto"/>
            </w:tcBorders>
            <w:shd w:val="clear" w:color="auto" w:fill="F6F8FC"/>
            <w:vAlign w:val="center"/>
          </w:tcPr>
          <w:p w14:paraId="2809FD36" w14:textId="4F444648" w:rsidR="00BA7D0C" w:rsidRPr="008D7221" w:rsidRDefault="00F508EB"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57</w:t>
            </w:r>
            <w:r w:rsidR="006A2E30">
              <w:rPr>
                <w:rFonts w:ascii="Museo 300" w:hAnsi="Museo 300" w:cs="Arial"/>
                <w:sz w:val="20"/>
                <w:szCs w:val="20"/>
                <w:lang w:eastAsia="es-SV"/>
              </w:rPr>
              <w:t xml:space="preserve"> </w:t>
            </w:r>
          </w:p>
        </w:tc>
        <w:tc>
          <w:tcPr>
            <w:tcW w:w="488" w:type="pct"/>
            <w:tcBorders>
              <w:top w:val="single" w:sz="4" w:space="0" w:color="auto"/>
              <w:left w:val="single" w:sz="4" w:space="0" w:color="auto"/>
              <w:bottom w:val="single" w:sz="4" w:space="0" w:color="auto"/>
              <w:right w:val="single" w:sz="4" w:space="0" w:color="auto"/>
            </w:tcBorders>
            <w:vAlign w:val="center"/>
            <w:hideMark/>
          </w:tcPr>
          <w:p w14:paraId="2243D36A"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Inmueble entregado</w:t>
            </w:r>
          </w:p>
        </w:tc>
        <w:tc>
          <w:tcPr>
            <w:tcW w:w="458" w:type="pct"/>
            <w:tcBorders>
              <w:top w:val="single" w:sz="4" w:space="0" w:color="auto"/>
              <w:left w:val="nil"/>
              <w:bottom w:val="single" w:sz="4" w:space="0" w:color="auto"/>
              <w:right w:val="single" w:sz="4" w:space="0" w:color="auto"/>
            </w:tcBorders>
            <w:shd w:val="clear" w:color="auto" w:fill="auto"/>
            <w:vAlign w:val="center"/>
          </w:tcPr>
          <w:p w14:paraId="1F125856" w14:textId="094913DF" w:rsidR="00BA7D0C" w:rsidRPr="008D7221" w:rsidRDefault="00F508EB"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FE6AE2">
              <w:rPr>
                <w:rFonts w:ascii="Museo 300" w:hAnsi="Museo 300" w:cs="Arial"/>
                <w:bCs/>
                <w:sz w:val="20"/>
                <w:szCs w:val="20"/>
                <w:lang w:val="es-MX" w:eastAsia="es-MX"/>
              </w:rPr>
              <w:t>9</w:t>
            </w:r>
            <w:r w:rsidR="00BA7D0C" w:rsidRPr="008D7221">
              <w:rPr>
                <w:rStyle w:val="Refdenotaalpie"/>
                <w:rFonts w:ascii="Museo 300" w:hAnsi="Museo 300" w:cs="Arial"/>
                <w:bCs/>
                <w:sz w:val="20"/>
                <w:szCs w:val="20"/>
                <w:lang w:val="es-MX" w:eastAsia="es-MX"/>
              </w:rPr>
              <w:footnoteReference w:id="34"/>
            </w:r>
          </w:p>
        </w:tc>
        <w:tc>
          <w:tcPr>
            <w:tcW w:w="458" w:type="pct"/>
            <w:tcBorders>
              <w:top w:val="single" w:sz="4" w:space="0" w:color="auto"/>
              <w:left w:val="nil"/>
              <w:bottom w:val="single" w:sz="4" w:space="0" w:color="auto"/>
              <w:right w:val="single" w:sz="4" w:space="0" w:color="auto"/>
            </w:tcBorders>
            <w:shd w:val="clear" w:color="auto" w:fill="auto"/>
            <w:vAlign w:val="center"/>
          </w:tcPr>
          <w:p w14:paraId="1DD39204" w14:textId="3F9E485B" w:rsidR="00BA7D0C" w:rsidRPr="008D7221" w:rsidRDefault="00FE6AE2" w:rsidP="00F508E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F508EB">
              <w:rPr>
                <w:rFonts w:ascii="Museo 300" w:hAnsi="Museo 300" w:cs="Arial"/>
                <w:bCs/>
                <w:sz w:val="20"/>
                <w:szCs w:val="20"/>
                <w:lang w:val="es-MX" w:eastAsia="es-MX"/>
              </w:rPr>
              <w:t>6</w:t>
            </w:r>
            <w:r w:rsidR="00343960">
              <w:rPr>
                <w:rStyle w:val="Refdenotaalpie"/>
                <w:rFonts w:ascii="Museo 300" w:hAnsi="Museo 300" w:cs="Arial"/>
                <w:bCs/>
                <w:sz w:val="20"/>
                <w:szCs w:val="20"/>
                <w:lang w:val="es-MX" w:eastAsia="es-MX"/>
              </w:rPr>
              <w:footnoteReference w:id="35"/>
            </w:r>
          </w:p>
        </w:tc>
        <w:tc>
          <w:tcPr>
            <w:tcW w:w="463" w:type="pct"/>
            <w:tcBorders>
              <w:top w:val="single" w:sz="4" w:space="0" w:color="auto"/>
              <w:left w:val="single" w:sz="4" w:space="0" w:color="auto"/>
              <w:bottom w:val="single" w:sz="4" w:space="0" w:color="auto"/>
              <w:right w:val="single" w:sz="4" w:space="0" w:color="auto"/>
            </w:tcBorders>
            <w:shd w:val="clear" w:color="auto" w:fill="FF0000"/>
            <w:vAlign w:val="center"/>
          </w:tcPr>
          <w:p w14:paraId="589574D3" w14:textId="2B876ABE" w:rsidR="00BA7D0C" w:rsidRPr="00B71A56" w:rsidRDefault="00F508EB" w:rsidP="00B3134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33.33</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8AFA687" w14:textId="54843B67" w:rsidR="00BA7D0C" w:rsidRPr="005B7C29" w:rsidRDefault="00F508EB"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15.65</w:t>
            </w:r>
          </w:p>
        </w:tc>
      </w:tr>
      <w:tr w:rsidR="00BA7D0C" w:rsidRPr="000015E2" w14:paraId="060762CD" w14:textId="77777777" w:rsidTr="00A37362">
        <w:trPr>
          <w:trHeight w:val="737"/>
          <w:jc w:val="center"/>
        </w:trPr>
        <w:tc>
          <w:tcPr>
            <w:tcW w:w="1840" w:type="pct"/>
            <w:tcBorders>
              <w:top w:val="single" w:sz="4" w:space="0" w:color="auto"/>
              <w:left w:val="single" w:sz="4" w:space="0" w:color="auto"/>
              <w:bottom w:val="single" w:sz="4" w:space="0" w:color="auto"/>
              <w:right w:val="single" w:sz="4" w:space="0" w:color="auto"/>
            </w:tcBorders>
            <w:vAlign w:val="center"/>
            <w:hideMark/>
          </w:tcPr>
          <w:p w14:paraId="2F1CDF27" w14:textId="77777777" w:rsidR="00BA7D0C" w:rsidRPr="00B3393F" w:rsidRDefault="00BA7D0C" w:rsidP="00BA7D0C">
            <w:pPr>
              <w:spacing w:after="0" w:line="256" w:lineRule="auto"/>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usuarias/os</w:t>
            </w:r>
          </w:p>
        </w:tc>
        <w:tc>
          <w:tcPr>
            <w:tcW w:w="363" w:type="pct"/>
            <w:tcBorders>
              <w:top w:val="single" w:sz="4" w:space="0" w:color="auto"/>
              <w:left w:val="nil"/>
              <w:bottom w:val="single" w:sz="4" w:space="0" w:color="auto"/>
              <w:right w:val="single" w:sz="4" w:space="0" w:color="auto"/>
            </w:tcBorders>
            <w:shd w:val="clear" w:color="auto" w:fill="E9EDF7"/>
            <w:vAlign w:val="center"/>
          </w:tcPr>
          <w:p w14:paraId="01A9B53C" w14:textId="6136CA56" w:rsidR="00BA7D0C" w:rsidRPr="008D7221" w:rsidRDefault="00BA7D0C"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195</w:t>
            </w:r>
          </w:p>
        </w:tc>
        <w:tc>
          <w:tcPr>
            <w:tcW w:w="468" w:type="pct"/>
            <w:tcBorders>
              <w:top w:val="single" w:sz="4" w:space="0" w:color="auto"/>
              <w:left w:val="nil"/>
              <w:bottom w:val="single" w:sz="4" w:space="0" w:color="auto"/>
              <w:right w:val="single" w:sz="4" w:space="0" w:color="auto"/>
            </w:tcBorders>
            <w:shd w:val="clear" w:color="auto" w:fill="F6F8FC"/>
            <w:vAlign w:val="center"/>
          </w:tcPr>
          <w:p w14:paraId="669A7F02" w14:textId="355FDC9C" w:rsidR="00BA7D0C" w:rsidRPr="008D7221" w:rsidRDefault="00A57AAF"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4</w:t>
            </w:r>
            <w:r w:rsidR="00F508EB">
              <w:rPr>
                <w:rFonts w:ascii="Museo 300" w:hAnsi="Museo 300" w:cs="Arial"/>
                <w:sz w:val="20"/>
                <w:szCs w:val="20"/>
                <w:lang w:eastAsia="es-SV"/>
              </w:rPr>
              <w:t>0</w:t>
            </w:r>
          </w:p>
        </w:tc>
        <w:tc>
          <w:tcPr>
            <w:tcW w:w="488" w:type="pct"/>
            <w:tcBorders>
              <w:top w:val="single" w:sz="4" w:space="0" w:color="auto"/>
              <w:left w:val="single" w:sz="4" w:space="0" w:color="auto"/>
              <w:bottom w:val="single" w:sz="4" w:space="0" w:color="auto"/>
              <w:right w:val="single" w:sz="4" w:space="0" w:color="auto"/>
            </w:tcBorders>
            <w:vAlign w:val="center"/>
            <w:hideMark/>
          </w:tcPr>
          <w:p w14:paraId="5007631E" w14:textId="77777777" w:rsidR="00BA7D0C" w:rsidRPr="008D7221" w:rsidRDefault="00BA7D0C" w:rsidP="00BA7D0C">
            <w:pPr>
              <w:spacing w:after="0" w:line="256" w:lineRule="auto"/>
              <w:jc w:val="center"/>
              <w:rPr>
                <w:rFonts w:ascii="Museo 300" w:hAnsi="Museo 300" w:cs="Arial"/>
                <w:sz w:val="20"/>
                <w:szCs w:val="20"/>
                <w:lang w:eastAsia="es-SV"/>
              </w:rPr>
            </w:pPr>
            <w:r w:rsidRPr="008D7221">
              <w:rPr>
                <w:rFonts w:ascii="Museo 300" w:hAnsi="Museo 300" w:cs="Arial"/>
                <w:sz w:val="20"/>
                <w:szCs w:val="20"/>
                <w:lang w:eastAsia="es-SV"/>
              </w:rPr>
              <w:t>Inspección realizada</w:t>
            </w:r>
          </w:p>
        </w:tc>
        <w:tc>
          <w:tcPr>
            <w:tcW w:w="458" w:type="pct"/>
            <w:tcBorders>
              <w:top w:val="single" w:sz="4" w:space="0" w:color="auto"/>
              <w:left w:val="nil"/>
              <w:bottom w:val="single" w:sz="4" w:space="0" w:color="auto"/>
              <w:right w:val="single" w:sz="4" w:space="0" w:color="auto"/>
            </w:tcBorders>
            <w:shd w:val="clear" w:color="auto" w:fill="auto"/>
            <w:vAlign w:val="center"/>
          </w:tcPr>
          <w:p w14:paraId="467250B6" w14:textId="541C6AA7" w:rsidR="00BA7D0C" w:rsidRPr="008D7221" w:rsidRDefault="00F508EB" w:rsidP="00BA7D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51</w:t>
            </w:r>
          </w:p>
        </w:tc>
        <w:tc>
          <w:tcPr>
            <w:tcW w:w="458" w:type="pct"/>
            <w:tcBorders>
              <w:top w:val="single" w:sz="4" w:space="0" w:color="auto"/>
              <w:left w:val="nil"/>
              <w:bottom w:val="single" w:sz="4" w:space="0" w:color="auto"/>
              <w:right w:val="single" w:sz="4" w:space="0" w:color="auto"/>
            </w:tcBorders>
            <w:shd w:val="clear" w:color="auto" w:fill="auto"/>
            <w:vAlign w:val="center"/>
          </w:tcPr>
          <w:p w14:paraId="2A8F35A7" w14:textId="486E227E" w:rsidR="00BA7D0C" w:rsidRPr="008D7221" w:rsidRDefault="00F508EB" w:rsidP="00BA7D0C">
            <w:pPr>
              <w:spacing w:after="0" w:line="256" w:lineRule="auto"/>
              <w:jc w:val="center"/>
              <w:rPr>
                <w:rFonts w:ascii="Museo 300" w:hAnsi="Museo 300" w:cs="Arial"/>
                <w:sz w:val="20"/>
                <w:szCs w:val="20"/>
                <w:lang w:eastAsia="es-SV"/>
              </w:rPr>
            </w:pPr>
            <w:r>
              <w:rPr>
                <w:rFonts w:ascii="Museo 300" w:hAnsi="Museo 300" w:cs="Arial"/>
                <w:sz w:val="20"/>
                <w:szCs w:val="20"/>
                <w:lang w:eastAsia="es-SV"/>
              </w:rPr>
              <w:t>252</w:t>
            </w:r>
          </w:p>
        </w:tc>
        <w:tc>
          <w:tcPr>
            <w:tcW w:w="463" w:type="pct"/>
            <w:tcBorders>
              <w:top w:val="single" w:sz="4" w:space="0" w:color="auto"/>
              <w:left w:val="single" w:sz="4" w:space="0" w:color="auto"/>
              <w:bottom w:val="single" w:sz="4" w:space="0" w:color="auto"/>
              <w:right w:val="single" w:sz="4" w:space="0" w:color="auto"/>
            </w:tcBorders>
            <w:shd w:val="clear" w:color="auto" w:fill="00B050"/>
            <w:vAlign w:val="center"/>
          </w:tcPr>
          <w:p w14:paraId="530A11D9" w14:textId="0825EF08" w:rsidR="00BA7D0C" w:rsidRPr="005B7C29" w:rsidRDefault="00343960" w:rsidP="00BA7D0C">
            <w:pPr>
              <w:spacing w:after="0" w:line="256" w:lineRule="auto"/>
              <w:jc w:val="center"/>
              <w:rPr>
                <w:rFonts w:ascii="Museo 300" w:hAnsi="Museo 300" w:cs="Arial"/>
                <w:b/>
                <w:bCs/>
                <w:sz w:val="20"/>
                <w:szCs w:val="20"/>
                <w:lang w:eastAsia="es-SV"/>
              </w:rPr>
            </w:pPr>
            <w:r w:rsidRPr="004C2025">
              <w:rPr>
                <w:rFonts w:ascii="Museo 300" w:hAnsi="Museo 300" w:cs="Arial"/>
                <w:b/>
                <w:bCs/>
                <w:color w:val="FFFFFF" w:themeColor="background1"/>
                <w:sz w:val="20"/>
                <w:szCs w:val="20"/>
                <w:lang w:eastAsia="es-SV"/>
              </w:rPr>
              <w:t>100.00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5B84ED" w14:textId="6E24A902" w:rsidR="00BA7D0C" w:rsidRPr="005B7C29" w:rsidRDefault="00B3134E" w:rsidP="00BA7D0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343960">
              <w:rPr>
                <w:rFonts w:ascii="Museo 300" w:hAnsi="Museo 300" w:cs="Arial"/>
                <w:b/>
                <w:bCs/>
                <w:sz w:val="20"/>
                <w:szCs w:val="20"/>
                <w:lang w:eastAsia="es-SV"/>
              </w:rPr>
              <w:t>.00</w:t>
            </w:r>
          </w:p>
        </w:tc>
      </w:tr>
    </w:tbl>
    <w:p w14:paraId="6465F8C2" w14:textId="77777777" w:rsidR="004142EB" w:rsidRDefault="004142EB" w:rsidP="004142EB">
      <w:pPr>
        <w:rPr>
          <w:lang w:val="es-ES"/>
        </w:rPr>
        <w:sectPr w:rsidR="004142EB" w:rsidSect="00B77EE5">
          <w:pgSz w:w="15840" w:h="12240" w:orient="landscape"/>
          <w:pgMar w:top="1466" w:right="1417" w:bottom="1701" w:left="1417" w:header="426" w:footer="237" w:gutter="0"/>
          <w:cols w:space="708"/>
          <w:docGrid w:linePitch="360"/>
        </w:sectPr>
      </w:pPr>
    </w:p>
    <w:p w14:paraId="370523B6" w14:textId="77777777" w:rsidR="009B4599" w:rsidRDefault="009B4599" w:rsidP="009B4599">
      <w:pPr>
        <w:pStyle w:val="Ttulo1"/>
        <w:tabs>
          <w:tab w:val="center" w:pos="4599"/>
        </w:tabs>
        <w:spacing w:before="0"/>
        <w:ind w:left="720"/>
        <w:rPr>
          <w:rFonts w:ascii="Museo 300" w:hAnsi="Museo 300"/>
          <w:b/>
          <w:color w:val="000000" w:themeColor="text1"/>
          <w:sz w:val="24"/>
          <w:szCs w:val="24"/>
        </w:rPr>
      </w:pPr>
    </w:p>
    <w:p w14:paraId="5B37D2E9" w14:textId="77777777" w:rsidR="009E0FD6" w:rsidRPr="00895132" w:rsidRDefault="009E0FD6" w:rsidP="009E0FD6">
      <w:pPr>
        <w:pStyle w:val="Ttulo1"/>
        <w:tabs>
          <w:tab w:val="center" w:pos="4599"/>
        </w:tabs>
        <w:spacing w:before="0"/>
        <w:ind w:left="720"/>
        <w:rPr>
          <w:rFonts w:ascii="Museo 300" w:hAnsi="Museo 300"/>
          <w:b/>
          <w:color w:val="000000" w:themeColor="text1"/>
          <w:sz w:val="10"/>
          <w:szCs w:val="10"/>
        </w:rPr>
      </w:pPr>
    </w:p>
    <w:p w14:paraId="36AC51FB" w14:textId="3A853AD2" w:rsidR="00FD395D" w:rsidRPr="00C22926" w:rsidRDefault="00FD395D" w:rsidP="00FD395D">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3" w:name="_Toc124942992"/>
      <w:r w:rsidRPr="00C22926">
        <w:rPr>
          <w:rFonts w:ascii="Museo 300" w:hAnsi="Museo 300"/>
          <w:b/>
          <w:color w:val="000000" w:themeColor="text1"/>
          <w:sz w:val="24"/>
          <w:szCs w:val="24"/>
          <w:shd w:val="clear" w:color="auto" w:fill="FFFFFF" w:themeFill="background1"/>
        </w:rPr>
        <w:t>UNIDAD DE ADJUDICACIÓN DE INMUEBLES</w:t>
      </w:r>
      <w:r w:rsidR="000421D8" w:rsidRPr="00C22926">
        <w:rPr>
          <w:rStyle w:val="Refdenotaalpie"/>
          <w:rFonts w:ascii="Museo 300" w:hAnsi="Museo 300"/>
          <w:b/>
          <w:color w:val="000000" w:themeColor="text1"/>
          <w:sz w:val="24"/>
          <w:szCs w:val="24"/>
        </w:rPr>
        <w:footnoteReference w:id="36"/>
      </w:r>
      <w:bookmarkEnd w:id="3"/>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3"/>
        <w:gridCol w:w="984"/>
        <w:gridCol w:w="1427"/>
        <w:gridCol w:w="1690"/>
        <w:gridCol w:w="1354"/>
        <w:gridCol w:w="1357"/>
        <w:gridCol w:w="1372"/>
        <w:gridCol w:w="1308"/>
      </w:tblGrid>
      <w:tr w:rsidR="000965A3" w:rsidRPr="000965A3" w14:paraId="368BFD03" w14:textId="77777777" w:rsidTr="000965A3">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2539D423" w14:textId="714824EE" w:rsidR="000965A3" w:rsidRPr="000965A3" w:rsidRDefault="000965A3" w:rsidP="000965A3">
            <w:pPr>
              <w:spacing w:after="0" w:line="256" w:lineRule="auto"/>
              <w:jc w:val="right"/>
              <w:rPr>
                <w:rFonts w:ascii="Museo 300" w:hAnsi="Museo 300" w:cs="Arial"/>
                <w:bCs/>
                <w:sz w:val="16"/>
                <w:szCs w:val="16"/>
                <w:lang w:eastAsia="es-SV"/>
              </w:rPr>
            </w:pPr>
            <w:r w:rsidRPr="000965A3">
              <w:rPr>
                <w:rFonts w:ascii="Museo 300" w:hAnsi="Museo 300" w:cs="Arial"/>
                <w:bCs/>
                <w:sz w:val="16"/>
                <w:szCs w:val="16"/>
                <w:lang w:eastAsia="es-SV"/>
              </w:rPr>
              <w:t>FIPL-07_R1</w:t>
            </w:r>
          </w:p>
        </w:tc>
      </w:tr>
      <w:tr w:rsidR="00FD395D" w:rsidRPr="00C01BFA" w14:paraId="45CF4A83" w14:textId="77777777" w:rsidTr="00A37362">
        <w:trPr>
          <w:trHeight w:val="510"/>
          <w:tblHeader/>
          <w:jc w:val="center"/>
        </w:trPr>
        <w:tc>
          <w:tcPr>
            <w:tcW w:w="1748" w:type="pct"/>
            <w:vMerge w:val="restart"/>
            <w:tcBorders>
              <w:top w:val="single" w:sz="4" w:space="0" w:color="auto"/>
              <w:left w:val="single" w:sz="4" w:space="0" w:color="auto"/>
              <w:right w:val="single" w:sz="4" w:space="0" w:color="auto"/>
            </w:tcBorders>
            <w:shd w:val="clear" w:color="auto" w:fill="9BC2E6"/>
            <w:vAlign w:val="center"/>
            <w:hideMark/>
          </w:tcPr>
          <w:p w14:paraId="62BB781C"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 xml:space="preserve">Actividad específica </w:t>
            </w:r>
          </w:p>
        </w:tc>
        <w:tc>
          <w:tcPr>
            <w:tcW w:w="826" w:type="pct"/>
            <w:gridSpan w:val="2"/>
            <w:tcBorders>
              <w:top w:val="single" w:sz="4" w:space="0" w:color="auto"/>
              <w:left w:val="single" w:sz="4" w:space="0" w:color="auto"/>
              <w:right w:val="single" w:sz="4" w:space="0" w:color="auto"/>
            </w:tcBorders>
            <w:shd w:val="clear" w:color="auto" w:fill="9BC2E6"/>
            <w:vAlign w:val="center"/>
            <w:hideMark/>
          </w:tcPr>
          <w:p w14:paraId="4CFBAD74"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Metas</w:t>
            </w:r>
          </w:p>
        </w:tc>
        <w:tc>
          <w:tcPr>
            <w:tcW w:w="579" w:type="pct"/>
            <w:vMerge w:val="restart"/>
            <w:tcBorders>
              <w:top w:val="single" w:sz="4" w:space="0" w:color="auto"/>
              <w:left w:val="single" w:sz="4" w:space="0" w:color="auto"/>
              <w:right w:val="single" w:sz="4" w:space="0" w:color="auto"/>
            </w:tcBorders>
            <w:shd w:val="clear" w:color="auto" w:fill="9BC2E6"/>
            <w:vAlign w:val="center"/>
            <w:hideMark/>
          </w:tcPr>
          <w:p w14:paraId="6E3A0877"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Unidad de medida</w:t>
            </w:r>
          </w:p>
        </w:tc>
        <w:tc>
          <w:tcPr>
            <w:tcW w:w="929" w:type="pct"/>
            <w:gridSpan w:val="2"/>
            <w:tcBorders>
              <w:top w:val="single" w:sz="4" w:space="0" w:color="auto"/>
              <w:left w:val="single" w:sz="4" w:space="0" w:color="auto"/>
              <w:right w:val="single" w:sz="4" w:space="0" w:color="auto"/>
            </w:tcBorders>
            <w:shd w:val="clear" w:color="auto" w:fill="4472C4"/>
            <w:vAlign w:val="center"/>
            <w:hideMark/>
          </w:tcPr>
          <w:p w14:paraId="4363A874"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Logros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1424148"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Porcentaje de Cumplimiento</w:t>
            </w:r>
          </w:p>
        </w:tc>
      </w:tr>
      <w:tr w:rsidR="00FD395D" w:rsidRPr="00C01BFA" w14:paraId="6C629CC5" w14:textId="77777777" w:rsidTr="00A37362">
        <w:trPr>
          <w:trHeight w:val="510"/>
          <w:tblHeader/>
          <w:jc w:val="center"/>
        </w:trPr>
        <w:tc>
          <w:tcPr>
            <w:tcW w:w="1748" w:type="pct"/>
            <w:vMerge/>
            <w:tcBorders>
              <w:left w:val="single" w:sz="4" w:space="0" w:color="auto"/>
              <w:bottom w:val="single" w:sz="4" w:space="0" w:color="auto"/>
              <w:right w:val="single" w:sz="4" w:space="0" w:color="auto"/>
            </w:tcBorders>
            <w:shd w:val="clear" w:color="auto" w:fill="9BC2E6"/>
            <w:vAlign w:val="center"/>
          </w:tcPr>
          <w:p w14:paraId="3C6A57E2" w14:textId="77777777" w:rsidR="00FD395D" w:rsidRPr="00C01BFA" w:rsidRDefault="00FD395D" w:rsidP="00FD395D">
            <w:pPr>
              <w:spacing w:after="0" w:line="256" w:lineRule="auto"/>
              <w:jc w:val="center"/>
              <w:rPr>
                <w:rFonts w:ascii="Museo 300" w:hAnsi="Museo 300" w:cs="Arial"/>
                <w:b/>
                <w:bCs/>
                <w:sz w:val="20"/>
                <w:szCs w:val="20"/>
                <w:lang w:eastAsia="es-SV"/>
              </w:rPr>
            </w:pPr>
          </w:p>
        </w:tc>
        <w:tc>
          <w:tcPr>
            <w:tcW w:w="337" w:type="pct"/>
            <w:tcBorders>
              <w:left w:val="single" w:sz="4" w:space="0" w:color="auto"/>
              <w:bottom w:val="single" w:sz="4" w:space="0" w:color="auto"/>
              <w:right w:val="single" w:sz="4" w:space="0" w:color="auto"/>
            </w:tcBorders>
            <w:shd w:val="clear" w:color="auto" w:fill="9BC2E6"/>
            <w:vAlign w:val="center"/>
          </w:tcPr>
          <w:p w14:paraId="56BA6034" w14:textId="77777777" w:rsidR="00FD395D" w:rsidRPr="00C01BFA" w:rsidRDefault="00FD395D" w:rsidP="00FD395D">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Anual</w:t>
            </w:r>
          </w:p>
        </w:tc>
        <w:tc>
          <w:tcPr>
            <w:tcW w:w="489" w:type="pct"/>
            <w:tcBorders>
              <w:left w:val="single" w:sz="4" w:space="0" w:color="auto"/>
              <w:bottom w:val="single" w:sz="4" w:space="0" w:color="auto"/>
              <w:right w:val="single" w:sz="4" w:space="0" w:color="auto"/>
            </w:tcBorders>
            <w:shd w:val="clear" w:color="auto" w:fill="9BC2E6"/>
            <w:vAlign w:val="center"/>
          </w:tcPr>
          <w:p w14:paraId="52D9CFBE" w14:textId="6570FD06" w:rsidR="00FD395D" w:rsidRPr="00836740" w:rsidRDefault="002837E6" w:rsidP="00A37362">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579" w:type="pct"/>
            <w:vMerge/>
            <w:tcBorders>
              <w:left w:val="single" w:sz="4" w:space="0" w:color="auto"/>
              <w:bottom w:val="single" w:sz="4" w:space="0" w:color="auto"/>
              <w:right w:val="single" w:sz="4" w:space="0" w:color="auto"/>
            </w:tcBorders>
            <w:shd w:val="clear" w:color="auto" w:fill="9BC2E6"/>
            <w:vAlign w:val="center"/>
          </w:tcPr>
          <w:p w14:paraId="09039633" w14:textId="77777777" w:rsidR="00FD395D" w:rsidRPr="00C01BFA" w:rsidRDefault="00FD395D" w:rsidP="00FD395D">
            <w:pPr>
              <w:spacing w:after="0" w:line="256" w:lineRule="auto"/>
              <w:jc w:val="center"/>
              <w:rPr>
                <w:rFonts w:ascii="Museo 300" w:hAnsi="Museo 300" w:cs="Arial"/>
                <w:b/>
                <w:bCs/>
                <w:sz w:val="20"/>
                <w:szCs w:val="20"/>
                <w:lang w:eastAsia="es-SV"/>
              </w:rPr>
            </w:pPr>
          </w:p>
        </w:tc>
        <w:tc>
          <w:tcPr>
            <w:tcW w:w="464" w:type="pct"/>
            <w:tcBorders>
              <w:left w:val="single" w:sz="4" w:space="0" w:color="auto"/>
              <w:bottom w:val="single" w:sz="4" w:space="0" w:color="auto"/>
              <w:right w:val="single" w:sz="4" w:space="0" w:color="auto"/>
            </w:tcBorders>
            <w:shd w:val="clear" w:color="auto" w:fill="4472C4"/>
            <w:vAlign w:val="center"/>
          </w:tcPr>
          <w:p w14:paraId="1C45FC8F" w14:textId="512DC6E5" w:rsidR="00FD395D" w:rsidRPr="00836740" w:rsidRDefault="002837E6" w:rsidP="00FD395D">
            <w:pPr>
              <w:spacing w:after="0" w:line="256" w:lineRule="auto"/>
              <w:jc w:val="center"/>
              <w:rPr>
                <w:rFonts w:ascii="Museo 300" w:hAnsi="Museo 300" w:cs="Arial"/>
                <w:b/>
                <w:bCs/>
                <w:color w:val="FFFFFF"/>
                <w:sz w:val="18"/>
                <w:szCs w:val="18"/>
                <w:lang w:eastAsia="es-SV"/>
              </w:rPr>
            </w:pPr>
            <w:r w:rsidRPr="002837E6">
              <w:rPr>
                <w:rFonts w:ascii="Museo 300" w:hAnsi="Museo 300" w:cs="Arial"/>
                <w:b/>
                <w:bCs/>
                <w:color w:val="FFFFFF" w:themeColor="background1"/>
                <w:sz w:val="20"/>
                <w:szCs w:val="20"/>
                <w:lang w:eastAsia="es-SV"/>
              </w:rPr>
              <w:t>Cuarto Trimestre</w:t>
            </w:r>
          </w:p>
        </w:tc>
        <w:tc>
          <w:tcPr>
            <w:tcW w:w="465" w:type="pct"/>
            <w:tcBorders>
              <w:left w:val="single" w:sz="4" w:space="0" w:color="auto"/>
              <w:bottom w:val="single" w:sz="4" w:space="0" w:color="auto"/>
              <w:right w:val="single" w:sz="4" w:space="0" w:color="auto"/>
            </w:tcBorders>
            <w:shd w:val="clear" w:color="auto" w:fill="4472C4"/>
            <w:vAlign w:val="center"/>
          </w:tcPr>
          <w:p w14:paraId="43F6CD1F"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c>
          <w:tcPr>
            <w:tcW w:w="470"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C382836" w14:textId="4051BB51" w:rsidR="00FD395D" w:rsidRPr="00836740" w:rsidRDefault="002837E6" w:rsidP="00FD395D">
            <w:pPr>
              <w:spacing w:after="0" w:line="256" w:lineRule="auto"/>
              <w:jc w:val="center"/>
              <w:rPr>
                <w:rFonts w:ascii="Museo 300" w:hAnsi="Museo 300" w:cs="Arial"/>
                <w:b/>
                <w:bCs/>
                <w:color w:val="FFFFFF"/>
                <w:sz w:val="18"/>
                <w:szCs w:val="18"/>
                <w:lang w:eastAsia="es-SV"/>
              </w:rPr>
            </w:pPr>
            <w:r>
              <w:rPr>
                <w:rFonts w:ascii="Museo 300" w:hAnsi="Museo 300" w:cs="Arial"/>
                <w:b/>
                <w:bCs/>
                <w:sz w:val="20"/>
                <w:szCs w:val="20"/>
                <w:lang w:eastAsia="es-SV"/>
              </w:rPr>
              <w:t>Cuarto Trimestre</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616B4C7F" w14:textId="77777777" w:rsidR="00FD395D" w:rsidRPr="00C01BFA" w:rsidRDefault="00FD395D" w:rsidP="00FD395D">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r>
      <w:tr w:rsidR="00FD395D" w:rsidRPr="00C01BFA" w14:paraId="07C9DC8C" w14:textId="77777777" w:rsidTr="00C22926">
        <w:trPr>
          <w:trHeight w:val="1247"/>
          <w:jc w:val="center"/>
        </w:trPr>
        <w:tc>
          <w:tcPr>
            <w:tcW w:w="1748" w:type="pct"/>
            <w:tcBorders>
              <w:top w:val="single" w:sz="4" w:space="0" w:color="auto"/>
              <w:left w:val="single" w:sz="4" w:space="0" w:color="auto"/>
              <w:bottom w:val="single" w:sz="4" w:space="0" w:color="auto"/>
              <w:right w:val="single" w:sz="4" w:space="0" w:color="auto"/>
            </w:tcBorders>
            <w:vAlign w:val="center"/>
          </w:tcPr>
          <w:p w14:paraId="1E251C57" w14:textId="4A4EE4FF" w:rsidR="00FD395D" w:rsidRPr="00E27955" w:rsidRDefault="00982720" w:rsidP="00FD395D">
            <w:pPr>
              <w:spacing w:after="0"/>
              <w:jc w:val="both"/>
              <w:rPr>
                <w:rFonts w:ascii="Museo 300" w:hAnsi="Museo 300" w:cs="Arial"/>
                <w:sz w:val="20"/>
                <w:szCs w:val="20"/>
                <w:lang w:eastAsia="es-SV"/>
              </w:rPr>
            </w:pPr>
            <w:r>
              <w:rPr>
                <w:rFonts w:ascii="Museo 300" w:hAnsi="Museo 300" w:cs="Arial"/>
                <w:sz w:val="20"/>
                <w:szCs w:val="20"/>
                <w:lang w:eastAsia="es-SV"/>
              </w:rPr>
              <w:t>Consolidar las solicitudes de adjudicación de inmuebles para proyectos con DCD recibidas de los CETIA I, III, IV, IV USULUTÁN y Área de Transferencia de Tierras Central</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10BD094E" w14:textId="4FB3DA49" w:rsidR="00FD395D" w:rsidRPr="008E3F48" w:rsidRDefault="00982720" w:rsidP="00FD395D">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3F1AA4B1" w14:textId="30ED40A0" w:rsidR="00FD395D" w:rsidRDefault="002837E6" w:rsidP="00FD395D">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9" w:type="pct"/>
            <w:tcBorders>
              <w:top w:val="single" w:sz="4" w:space="0" w:color="auto"/>
              <w:left w:val="single" w:sz="4" w:space="0" w:color="auto"/>
              <w:bottom w:val="single" w:sz="4" w:space="0" w:color="auto"/>
              <w:right w:val="single" w:sz="4" w:space="0" w:color="auto"/>
            </w:tcBorders>
            <w:vAlign w:val="center"/>
          </w:tcPr>
          <w:p w14:paraId="7C2CEC58" w14:textId="41C9FF95" w:rsidR="00FD395D" w:rsidRPr="008E3F48" w:rsidRDefault="00982720" w:rsidP="00FD395D">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273E833" w14:textId="3D8C0905" w:rsidR="00FD395D" w:rsidRPr="008E3F48" w:rsidRDefault="002837E6" w:rsidP="00153EA6">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39FCCAA" w14:textId="60AC8178" w:rsidR="00FD395D" w:rsidRPr="008E3F48" w:rsidRDefault="002837E6"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747B4AF4" w14:textId="5F669E27" w:rsidR="00FD395D" w:rsidRPr="00C01BFA" w:rsidRDefault="008E13A8" w:rsidP="00FD395D">
            <w:pPr>
              <w:spacing w:after="0" w:line="256" w:lineRule="auto"/>
              <w:jc w:val="center"/>
              <w:rPr>
                <w:rFonts w:ascii="Museo 300" w:hAnsi="Museo 300" w:cs="Arial"/>
                <w:b/>
                <w:bCs/>
                <w:sz w:val="20"/>
                <w:szCs w:val="20"/>
                <w:lang w:eastAsia="es-SV"/>
              </w:rPr>
            </w:pPr>
            <w:r w:rsidRPr="008E13A8">
              <w:rPr>
                <w:rFonts w:ascii="Museo 300" w:hAnsi="Museo 300" w:cs="Arial"/>
                <w:b/>
                <w:bCs/>
                <w:color w:val="FFFFFF" w:themeColor="background1"/>
                <w:sz w:val="20"/>
                <w:szCs w:val="20"/>
                <w:lang w:eastAsia="es-SV"/>
              </w:rPr>
              <w:t>100</w:t>
            </w:r>
            <w:r>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8F7717F" w14:textId="0D36B615" w:rsidR="00FD395D" w:rsidRPr="00C01BFA" w:rsidRDefault="002837E6" w:rsidP="00FB5899">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8E13A8">
              <w:rPr>
                <w:rFonts w:ascii="Museo 300" w:hAnsi="Museo 300" w:cs="Arial"/>
                <w:b/>
                <w:bCs/>
                <w:sz w:val="20"/>
                <w:szCs w:val="20"/>
                <w:lang w:eastAsia="es-SV"/>
              </w:rPr>
              <w:t>.00</w:t>
            </w:r>
          </w:p>
        </w:tc>
      </w:tr>
      <w:tr w:rsidR="00FD395D" w:rsidRPr="00C01BFA" w14:paraId="16A3F7CC" w14:textId="77777777" w:rsidTr="00C22926">
        <w:trPr>
          <w:trHeight w:val="1247"/>
          <w:jc w:val="center"/>
        </w:trPr>
        <w:tc>
          <w:tcPr>
            <w:tcW w:w="1748" w:type="pct"/>
            <w:tcBorders>
              <w:top w:val="single" w:sz="4" w:space="0" w:color="auto"/>
              <w:left w:val="single" w:sz="4" w:space="0" w:color="auto"/>
              <w:bottom w:val="single" w:sz="4" w:space="0" w:color="auto"/>
              <w:right w:val="single" w:sz="4" w:space="0" w:color="auto"/>
            </w:tcBorders>
            <w:vAlign w:val="center"/>
          </w:tcPr>
          <w:p w14:paraId="661E9E4E" w14:textId="434713D6" w:rsidR="00FD395D" w:rsidRPr="00E27955" w:rsidRDefault="00982720" w:rsidP="00FD395D">
            <w:pPr>
              <w:spacing w:after="0"/>
              <w:jc w:val="both"/>
              <w:rPr>
                <w:rFonts w:ascii="Museo 300" w:hAnsi="Museo 300" w:cs="Arial"/>
                <w:sz w:val="20"/>
                <w:szCs w:val="20"/>
                <w:lang w:eastAsia="es-SV"/>
              </w:rPr>
            </w:pPr>
            <w:r>
              <w:rPr>
                <w:rFonts w:ascii="Museo 300" w:hAnsi="Museo 300" w:cs="Arial"/>
                <w:sz w:val="20"/>
                <w:szCs w:val="20"/>
                <w:lang w:eastAsia="es-SV"/>
              </w:rPr>
              <w:t xml:space="preserve">Gestionar ante Junta Directiva Institucional los dictámenes técnicos que servirán para proponer la adjudicación o modificación de adjudicación de inmuebles. </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FAC000F" w14:textId="18D0C94B" w:rsidR="00FD395D" w:rsidRPr="008D7221" w:rsidRDefault="00982720" w:rsidP="00FD395D">
            <w:pPr>
              <w:spacing w:after="0"/>
              <w:jc w:val="center"/>
              <w:rPr>
                <w:rFonts w:ascii="Museo 300" w:hAnsi="Museo 300" w:cs="Arial"/>
                <w:b/>
                <w:bCs/>
                <w:sz w:val="20"/>
                <w:szCs w:val="20"/>
                <w:lang w:eastAsia="es-SV"/>
              </w:rPr>
            </w:pPr>
            <w:r>
              <w:rPr>
                <w:rFonts w:ascii="Museo 300" w:hAnsi="Museo 300" w:cs="Arial"/>
                <w:b/>
                <w:bCs/>
                <w:sz w:val="20"/>
                <w:szCs w:val="20"/>
                <w:lang w:eastAsia="es-SV"/>
              </w:rPr>
              <w:t>20</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448B249A" w14:textId="54F1CF69" w:rsidR="00FD395D" w:rsidRPr="008D7221" w:rsidRDefault="003E3E3C" w:rsidP="00FD395D">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r w:rsidR="00982720">
              <w:rPr>
                <w:rFonts w:ascii="Museo 300" w:hAnsi="Museo 300" w:cs="Arial"/>
                <w:sz w:val="20"/>
                <w:szCs w:val="20"/>
                <w:lang w:eastAsia="es-SV"/>
              </w:rPr>
              <w:t>5</w:t>
            </w:r>
          </w:p>
        </w:tc>
        <w:tc>
          <w:tcPr>
            <w:tcW w:w="579" w:type="pct"/>
            <w:tcBorders>
              <w:top w:val="single" w:sz="4" w:space="0" w:color="auto"/>
              <w:left w:val="single" w:sz="4" w:space="0" w:color="auto"/>
              <w:bottom w:val="single" w:sz="4" w:space="0" w:color="auto"/>
              <w:right w:val="single" w:sz="4" w:space="0" w:color="auto"/>
            </w:tcBorders>
            <w:vAlign w:val="center"/>
          </w:tcPr>
          <w:p w14:paraId="29080A07" w14:textId="5FE589B4" w:rsidR="00FD395D" w:rsidRPr="008D7221"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 xml:space="preserve">Dictámenes remitidos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4757F77" w14:textId="5A4789E4" w:rsidR="00FD395D" w:rsidRPr="008D7221" w:rsidRDefault="00F11B77"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r w:rsidR="003E3E3C">
              <w:rPr>
                <w:rFonts w:ascii="Museo 300" w:hAnsi="Museo 300" w:cs="Arial"/>
                <w:bCs/>
                <w:sz w:val="20"/>
                <w:szCs w:val="20"/>
                <w:lang w:val="es-MX" w:eastAsia="es-MX"/>
              </w:rPr>
              <w:t>1</w:t>
            </w:r>
            <w:r w:rsidR="00662756">
              <w:rPr>
                <w:rStyle w:val="Refdenotaalpie"/>
                <w:rFonts w:ascii="Museo 300" w:hAnsi="Museo 300" w:cs="Arial"/>
                <w:bCs/>
                <w:sz w:val="20"/>
                <w:szCs w:val="20"/>
                <w:lang w:val="es-MX" w:eastAsia="es-MX"/>
              </w:rPr>
              <w:footnoteReference w:id="37"/>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AA7D8AA" w14:textId="621954A6" w:rsidR="00FD395D" w:rsidRPr="008D7221" w:rsidRDefault="003E3E3C"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129</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342FC2D5" w14:textId="2025B88B" w:rsidR="00FD395D" w:rsidRPr="00C01BFA" w:rsidRDefault="00662756" w:rsidP="00FD395D">
            <w:pPr>
              <w:spacing w:after="0" w:line="256" w:lineRule="auto"/>
              <w:jc w:val="center"/>
              <w:rPr>
                <w:rFonts w:ascii="Museo 300" w:hAnsi="Museo 300" w:cs="Arial"/>
                <w:b/>
                <w:bCs/>
                <w:sz w:val="20"/>
                <w:szCs w:val="20"/>
                <w:lang w:eastAsia="es-SV"/>
              </w:rPr>
            </w:pPr>
            <w:r w:rsidRPr="00662756">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7522D63" w14:textId="62255DF2" w:rsidR="00FD395D" w:rsidRPr="00C01BFA" w:rsidRDefault="00662756"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FD395D" w:rsidRPr="00C01BFA" w14:paraId="0D93074F" w14:textId="77777777" w:rsidTr="00C22926">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9C69C8" w14:textId="4E980201" w:rsidR="00FD395D" w:rsidRDefault="00FD395D"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 xml:space="preserve">Área de Dictámenes e Informes Técnicos </w:t>
            </w:r>
          </w:p>
        </w:tc>
      </w:tr>
      <w:tr w:rsidR="00FD395D" w:rsidRPr="00C01BFA" w14:paraId="2EE4A158" w14:textId="77777777" w:rsidTr="00C22926">
        <w:trPr>
          <w:trHeight w:val="1134"/>
          <w:jc w:val="center"/>
        </w:trPr>
        <w:tc>
          <w:tcPr>
            <w:tcW w:w="1748" w:type="pct"/>
            <w:tcBorders>
              <w:top w:val="single" w:sz="4" w:space="0" w:color="auto"/>
              <w:left w:val="single" w:sz="4" w:space="0" w:color="auto"/>
              <w:bottom w:val="single" w:sz="4" w:space="0" w:color="auto"/>
              <w:right w:val="single" w:sz="4" w:space="0" w:color="auto"/>
            </w:tcBorders>
            <w:vAlign w:val="center"/>
          </w:tcPr>
          <w:p w14:paraId="2B6615DE" w14:textId="1611EC8D" w:rsidR="00FD395D" w:rsidRPr="00E27955" w:rsidRDefault="00982720" w:rsidP="00FD395D">
            <w:pPr>
              <w:spacing w:after="0"/>
              <w:jc w:val="both"/>
              <w:rPr>
                <w:rFonts w:ascii="Museo 300" w:hAnsi="Museo 300" w:cs="Arial"/>
                <w:sz w:val="20"/>
                <w:szCs w:val="20"/>
                <w:lang w:eastAsia="es-SV"/>
              </w:rPr>
            </w:pPr>
            <w:r>
              <w:rPr>
                <w:rFonts w:ascii="Museo 300" w:hAnsi="Museo 300" w:cs="Arial"/>
                <w:sz w:val="20"/>
                <w:szCs w:val="20"/>
                <w:lang w:eastAsia="es-SV"/>
              </w:rPr>
              <w:t>Elaborar dictamen técnico para la adjudicación o readjudicación de inmuebles en proyectos DCD inscrita</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0661A770" w14:textId="48AC95A5" w:rsidR="00FD395D" w:rsidRPr="008E3F48" w:rsidRDefault="00982720" w:rsidP="00FD395D">
            <w:pPr>
              <w:spacing w:after="0"/>
              <w:jc w:val="center"/>
              <w:rPr>
                <w:rFonts w:ascii="Museo 300" w:hAnsi="Museo 300" w:cs="Arial"/>
                <w:b/>
                <w:bCs/>
                <w:sz w:val="20"/>
                <w:szCs w:val="20"/>
                <w:lang w:eastAsia="es-SV"/>
              </w:rPr>
            </w:pPr>
            <w:r>
              <w:rPr>
                <w:rFonts w:ascii="Museo 300" w:hAnsi="Museo 300" w:cs="Arial"/>
                <w:b/>
                <w:bCs/>
                <w:sz w:val="20"/>
                <w:szCs w:val="20"/>
                <w:lang w:eastAsia="es-SV"/>
              </w:rPr>
              <w:t>800</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6B613998" w14:textId="04194835" w:rsidR="00FD395D" w:rsidRDefault="002837E6" w:rsidP="00FD395D">
            <w:pPr>
              <w:spacing w:after="0" w:line="256" w:lineRule="auto"/>
              <w:jc w:val="center"/>
              <w:rPr>
                <w:rFonts w:ascii="Museo 300" w:hAnsi="Museo 300" w:cs="Arial"/>
                <w:sz w:val="20"/>
                <w:szCs w:val="20"/>
                <w:lang w:eastAsia="es-SV"/>
              </w:rPr>
            </w:pPr>
            <w:r>
              <w:rPr>
                <w:rFonts w:ascii="Museo 300" w:hAnsi="Museo 300" w:cs="Arial"/>
                <w:sz w:val="20"/>
                <w:szCs w:val="20"/>
                <w:lang w:eastAsia="es-SV"/>
              </w:rPr>
              <w:t>600</w:t>
            </w:r>
          </w:p>
        </w:tc>
        <w:tc>
          <w:tcPr>
            <w:tcW w:w="579" w:type="pct"/>
            <w:tcBorders>
              <w:top w:val="single" w:sz="4" w:space="0" w:color="auto"/>
              <w:left w:val="single" w:sz="4" w:space="0" w:color="auto"/>
              <w:bottom w:val="single" w:sz="4" w:space="0" w:color="auto"/>
              <w:right w:val="single" w:sz="4" w:space="0" w:color="auto"/>
            </w:tcBorders>
            <w:vAlign w:val="center"/>
          </w:tcPr>
          <w:p w14:paraId="0BEB681E" w14:textId="42A65437" w:rsidR="00FD395D" w:rsidRPr="008E3F48" w:rsidRDefault="00982720" w:rsidP="00FD395D">
            <w:pPr>
              <w:spacing w:after="0"/>
              <w:jc w:val="center"/>
              <w:rPr>
                <w:rFonts w:ascii="Museo 300" w:hAnsi="Museo 300" w:cs="Arial"/>
                <w:sz w:val="20"/>
                <w:szCs w:val="20"/>
                <w:lang w:eastAsia="es-SV"/>
              </w:rPr>
            </w:pPr>
            <w:r>
              <w:rPr>
                <w:rFonts w:ascii="Museo 300" w:hAnsi="Museo 300" w:cs="Arial"/>
                <w:sz w:val="20"/>
                <w:szCs w:val="20"/>
                <w:lang w:eastAsia="es-SV"/>
              </w:rPr>
              <w:t>Adjudicación o readjudicación realizada.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1060FF4" w14:textId="0E43C312" w:rsidR="00FD395D" w:rsidRPr="008E3F48" w:rsidRDefault="002837E6"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520</w:t>
            </w:r>
            <w:r w:rsidR="007372F0">
              <w:rPr>
                <w:rStyle w:val="Refdenotaalpie"/>
                <w:rFonts w:ascii="Museo 300" w:hAnsi="Museo 300" w:cs="Arial"/>
                <w:bCs/>
                <w:sz w:val="20"/>
                <w:szCs w:val="20"/>
                <w:lang w:val="es-MX" w:eastAsia="es-MX"/>
              </w:rPr>
              <w:footnoteReference w:id="38"/>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09EE14D" w14:textId="72AC34D3" w:rsidR="00FD395D" w:rsidRPr="008E3F48" w:rsidRDefault="002837E6" w:rsidP="00FD395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585</w:t>
            </w:r>
          </w:p>
        </w:tc>
        <w:tc>
          <w:tcPr>
            <w:tcW w:w="470" w:type="pct"/>
            <w:tcBorders>
              <w:top w:val="single" w:sz="4" w:space="0" w:color="auto"/>
              <w:left w:val="single" w:sz="4" w:space="0" w:color="auto"/>
              <w:bottom w:val="single" w:sz="4" w:space="0" w:color="auto"/>
              <w:right w:val="single" w:sz="4" w:space="0" w:color="auto"/>
            </w:tcBorders>
            <w:shd w:val="clear" w:color="auto" w:fill="FFFF00"/>
            <w:vAlign w:val="center"/>
          </w:tcPr>
          <w:p w14:paraId="2A3622C3" w14:textId="35400AF5" w:rsidR="00FD395D" w:rsidRPr="00C01BFA" w:rsidRDefault="002837E6" w:rsidP="00FD395D">
            <w:pPr>
              <w:spacing w:after="0" w:line="256" w:lineRule="auto"/>
              <w:jc w:val="center"/>
              <w:rPr>
                <w:rFonts w:ascii="Museo 300" w:hAnsi="Museo 300" w:cs="Arial"/>
                <w:b/>
                <w:bCs/>
                <w:sz w:val="20"/>
                <w:szCs w:val="20"/>
                <w:lang w:eastAsia="es-SV"/>
              </w:rPr>
            </w:pPr>
            <w:r w:rsidRPr="002837E6">
              <w:rPr>
                <w:rFonts w:ascii="Museo 300" w:hAnsi="Museo 300" w:cs="Arial"/>
                <w:b/>
                <w:bCs/>
                <w:sz w:val="20"/>
                <w:szCs w:val="20"/>
                <w:lang w:eastAsia="es-SV"/>
              </w:rPr>
              <w:t>86.67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9E059DE" w14:textId="0A8322A7" w:rsidR="00FD395D" w:rsidRPr="00C01BFA" w:rsidRDefault="002837E6"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73.13</w:t>
            </w:r>
          </w:p>
        </w:tc>
      </w:tr>
      <w:tr w:rsidR="00FD395D" w:rsidRPr="00C01BFA" w14:paraId="03350F66" w14:textId="77777777" w:rsidTr="00C22926">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C48BD5" w14:textId="66ADB7FB" w:rsidR="00FD395D" w:rsidRDefault="00FD395D" w:rsidP="00FD395D">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lastRenderedPageBreak/>
              <w:t>Área de Transferencia de Tierras</w:t>
            </w:r>
          </w:p>
        </w:tc>
      </w:tr>
      <w:tr w:rsidR="00F950BA" w:rsidRPr="00C01BFA" w14:paraId="73308954" w14:textId="77777777" w:rsidTr="00C22926">
        <w:trPr>
          <w:trHeight w:val="624"/>
          <w:jc w:val="center"/>
        </w:trPr>
        <w:tc>
          <w:tcPr>
            <w:tcW w:w="1748" w:type="pct"/>
            <w:tcBorders>
              <w:top w:val="single" w:sz="4" w:space="0" w:color="auto"/>
              <w:left w:val="single" w:sz="4" w:space="0" w:color="auto"/>
              <w:bottom w:val="single" w:sz="4" w:space="0" w:color="auto"/>
              <w:right w:val="single" w:sz="4" w:space="0" w:color="auto"/>
            </w:tcBorders>
            <w:vAlign w:val="center"/>
          </w:tcPr>
          <w:p w14:paraId="140E8503" w14:textId="12E3BF40" w:rsidR="00F950BA" w:rsidRPr="00C01BFA"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Atender en forma regionali</w:t>
            </w:r>
            <w:r>
              <w:rPr>
                <w:rFonts w:ascii="Museo 300" w:hAnsi="Museo 300" w:cs="Arial"/>
                <w:sz w:val="20"/>
                <w:szCs w:val="20"/>
                <w:lang w:eastAsia="es-SV"/>
              </w:rPr>
              <w:t xml:space="preserve">zada a los usuarios para, recibir </w:t>
            </w:r>
            <w:r w:rsidRPr="00B3393F">
              <w:rPr>
                <w:rFonts w:ascii="Museo 300" w:hAnsi="Museo 300" w:cs="Arial"/>
                <w:sz w:val="20"/>
                <w:szCs w:val="20"/>
                <w:lang w:eastAsia="es-SV"/>
              </w:rPr>
              <w:t>peticiones</w:t>
            </w:r>
            <w:r>
              <w:rPr>
                <w:rFonts w:ascii="Museo 300" w:hAnsi="Museo 300" w:cs="Arial"/>
                <w:sz w:val="20"/>
                <w:szCs w:val="20"/>
                <w:lang w:eastAsia="es-SV"/>
              </w:rPr>
              <w:t xml:space="preserve"> e informar sobre sus casos</w:t>
            </w:r>
            <w:r w:rsidRPr="00B3393F">
              <w:rPr>
                <w:rFonts w:ascii="Museo 300" w:hAnsi="Museo 300" w:cs="Arial"/>
                <w:sz w:val="20"/>
                <w:szCs w:val="20"/>
                <w:lang w:eastAsia="es-SV"/>
              </w:rPr>
              <w:t xml:space="preserve"> </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0C1187FA" w14:textId="72A0951E" w:rsidR="00F950BA" w:rsidRPr="008E3F48" w:rsidRDefault="00F950BA" w:rsidP="00F950BA">
            <w:pPr>
              <w:spacing w:after="0"/>
              <w:jc w:val="center"/>
              <w:rPr>
                <w:rFonts w:ascii="Museo 300" w:hAnsi="Museo 300" w:cs="Arial"/>
                <w:b/>
                <w:bCs/>
                <w:sz w:val="20"/>
                <w:szCs w:val="20"/>
                <w:lang w:eastAsia="es-SV"/>
              </w:rPr>
            </w:pPr>
            <w:r>
              <w:rPr>
                <w:rFonts w:ascii="Museo 300" w:hAnsi="Museo 300" w:cs="Arial"/>
                <w:b/>
                <w:bCs/>
                <w:sz w:val="20"/>
                <w:szCs w:val="20"/>
                <w:lang w:eastAsia="es-SV"/>
              </w:rPr>
              <w:t>375</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179A4B07" w14:textId="551C9472" w:rsidR="00F950BA" w:rsidRPr="008E3F48" w:rsidRDefault="002837E6"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300</w:t>
            </w:r>
          </w:p>
        </w:tc>
        <w:tc>
          <w:tcPr>
            <w:tcW w:w="579" w:type="pct"/>
            <w:tcBorders>
              <w:top w:val="single" w:sz="4" w:space="0" w:color="auto"/>
              <w:left w:val="single" w:sz="4" w:space="0" w:color="auto"/>
              <w:bottom w:val="single" w:sz="4" w:space="0" w:color="auto"/>
              <w:right w:val="single" w:sz="4" w:space="0" w:color="auto"/>
            </w:tcBorders>
            <w:vAlign w:val="center"/>
          </w:tcPr>
          <w:p w14:paraId="153D10C8" w14:textId="08519BC1" w:rsidR="00F950BA" w:rsidRPr="008E3F48"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Usuarios atendidos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2B975D6" w14:textId="426630C8" w:rsidR="00F950BA" w:rsidRPr="008E3F48" w:rsidRDefault="002837E6"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561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FEA80E2" w14:textId="37945EAC" w:rsidR="00F950BA" w:rsidRPr="008E3F48" w:rsidRDefault="002837E6"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646</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625F5EC0" w14:textId="2A6D3278" w:rsidR="00F950BA" w:rsidRPr="00C01BFA" w:rsidRDefault="000421D8" w:rsidP="00F950BA">
            <w:pPr>
              <w:spacing w:after="0" w:line="256" w:lineRule="auto"/>
              <w:jc w:val="center"/>
              <w:rPr>
                <w:rFonts w:ascii="Museo 300" w:hAnsi="Museo 300" w:cs="Arial"/>
                <w:b/>
                <w:bCs/>
                <w:sz w:val="20"/>
                <w:szCs w:val="20"/>
                <w:lang w:eastAsia="es-SV"/>
              </w:rPr>
            </w:pPr>
            <w:r w:rsidRPr="000421D8">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FC2E74E" w14:textId="202F21A8" w:rsidR="00F950BA" w:rsidRPr="00C01BFA" w:rsidRDefault="00CB7E52" w:rsidP="000421D8">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F950BA" w:rsidRPr="00C01BFA" w14:paraId="1B0ECC76" w14:textId="77777777" w:rsidTr="00C22926">
        <w:trPr>
          <w:trHeight w:val="624"/>
          <w:jc w:val="center"/>
        </w:trPr>
        <w:tc>
          <w:tcPr>
            <w:tcW w:w="1748" w:type="pct"/>
            <w:tcBorders>
              <w:top w:val="single" w:sz="4" w:space="0" w:color="auto"/>
              <w:left w:val="single" w:sz="4" w:space="0" w:color="auto"/>
              <w:bottom w:val="single" w:sz="4" w:space="0" w:color="auto"/>
              <w:right w:val="single" w:sz="4" w:space="0" w:color="auto"/>
            </w:tcBorders>
            <w:vAlign w:val="center"/>
          </w:tcPr>
          <w:p w14:paraId="28114E3C" w14:textId="462CC45B" w:rsidR="00F950BA" w:rsidRPr="00C01BFA"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Completar solicitud de adjudicación de inmueble para Proyectos con DCD</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AF30ADF" w14:textId="15859F94" w:rsidR="00F950BA" w:rsidRPr="0077583D" w:rsidRDefault="00F950BA" w:rsidP="00F950BA">
            <w:pPr>
              <w:spacing w:after="0"/>
              <w:jc w:val="center"/>
              <w:rPr>
                <w:rFonts w:ascii="Museo 300" w:hAnsi="Museo 300" w:cs="Arial"/>
                <w:b/>
                <w:bCs/>
                <w:sz w:val="20"/>
                <w:szCs w:val="20"/>
                <w:lang w:eastAsia="es-SV"/>
              </w:rPr>
            </w:pPr>
            <w:r w:rsidRPr="0077583D">
              <w:rPr>
                <w:rFonts w:ascii="Museo 300" w:hAnsi="Museo 300" w:cs="Arial"/>
                <w:b/>
                <w:bCs/>
                <w:sz w:val="20"/>
                <w:szCs w:val="20"/>
                <w:lang w:eastAsia="es-SV"/>
              </w:rPr>
              <w:t>145</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18F4D3E6" w14:textId="02D66F0D" w:rsidR="00F950BA" w:rsidRPr="0077583D" w:rsidRDefault="002837E6"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110</w:t>
            </w:r>
          </w:p>
        </w:tc>
        <w:tc>
          <w:tcPr>
            <w:tcW w:w="579" w:type="pct"/>
            <w:tcBorders>
              <w:top w:val="single" w:sz="4" w:space="0" w:color="auto"/>
              <w:left w:val="single" w:sz="4" w:space="0" w:color="auto"/>
              <w:bottom w:val="single" w:sz="4" w:space="0" w:color="auto"/>
              <w:right w:val="single" w:sz="4" w:space="0" w:color="auto"/>
            </w:tcBorders>
            <w:vAlign w:val="center"/>
          </w:tcPr>
          <w:p w14:paraId="0371CB97" w14:textId="3DD0ED2A" w:rsidR="00F950BA" w:rsidRPr="0077583D" w:rsidRDefault="00F950BA" w:rsidP="00F950BA">
            <w:pPr>
              <w:spacing w:after="0"/>
              <w:jc w:val="center"/>
              <w:rPr>
                <w:rFonts w:ascii="Museo 300" w:hAnsi="Museo 300" w:cs="Arial"/>
                <w:sz w:val="20"/>
                <w:szCs w:val="20"/>
                <w:lang w:eastAsia="es-SV"/>
              </w:rPr>
            </w:pPr>
            <w:r w:rsidRPr="0077583D">
              <w:rPr>
                <w:rFonts w:ascii="Museo 300" w:hAnsi="Museo 300" w:cs="Arial"/>
                <w:sz w:val="20"/>
                <w:szCs w:val="20"/>
                <w:lang w:eastAsia="es-SV"/>
              </w:rPr>
              <w:t xml:space="preserve">Solicitud Completada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F9C19B3" w14:textId="4666C0C0" w:rsidR="00F950BA" w:rsidRPr="0077583D" w:rsidRDefault="002837E6" w:rsidP="00FB58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311</w:t>
            </w:r>
            <w:r w:rsidR="000421D8" w:rsidRPr="002837E6">
              <w:rPr>
                <w:rStyle w:val="Refdenotaalpie"/>
                <w:rFonts w:ascii="Museo 300" w:hAnsi="Museo 300" w:cs="Arial"/>
                <w:bCs/>
                <w:sz w:val="20"/>
                <w:szCs w:val="20"/>
                <w:lang w:val="es-MX" w:eastAsia="es-MX"/>
              </w:rPr>
              <w:footnoteReference w:id="39"/>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292CA8E" w14:textId="532B85E4" w:rsidR="00F950BA" w:rsidRPr="0077583D" w:rsidRDefault="00FB5899"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325</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3471A452" w14:textId="7B1EE6C2" w:rsidR="00F950BA" w:rsidRPr="00C01BFA" w:rsidRDefault="00CB7E52" w:rsidP="00F950BA">
            <w:pPr>
              <w:spacing w:after="0" w:line="256" w:lineRule="auto"/>
              <w:jc w:val="center"/>
              <w:rPr>
                <w:rFonts w:ascii="Museo 300" w:hAnsi="Museo 300" w:cs="Arial"/>
                <w:b/>
                <w:bCs/>
                <w:sz w:val="20"/>
                <w:szCs w:val="20"/>
                <w:lang w:val="es-MX" w:eastAsia="es-MX"/>
              </w:rPr>
            </w:pPr>
            <w:r>
              <w:rPr>
                <w:rFonts w:ascii="Museo 300" w:hAnsi="Museo 300" w:cs="Arial"/>
                <w:b/>
                <w:bCs/>
                <w:color w:val="FFFFFF" w:themeColor="background1"/>
                <w:sz w:val="20"/>
                <w:szCs w:val="20"/>
                <w:lang w:val="es-MX" w:eastAsia="es-MX"/>
              </w:rPr>
              <w:t>100</w:t>
            </w:r>
            <w:r w:rsidR="000421D8" w:rsidRPr="000421D8">
              <w:rPr>
                <w:rFonts w:ascii="Museo 300" w:hAnsi="Museo 300" w:cs="Arial"/>
                <w:b/>
                <w:bCs/>
                <w:color w:val="FFFFFF" w:themeColor="background1"/>
                <w:sz w:val="20"/>
                <w:szCs w:val="20"/>
                <w:lang w:val="es-MX" w:eastAsia="es-MX"/>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6B9A580" w14:textId="5D153F24" w:rsidR="00F950BA" w:rsidRPr="00C01BFA" w:rsidRDefault="00CB7E52"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F950BA" w:rsidRPr="00C01BFA" w14:paraId="75973BA2" w14:textId="77777777" w:rsidTr="00C22926">
        <w:trPr>
          <w:trHeight w:val="624"/>
          <w:jc w:val="center"/>
        </w:trPr>
        <w:tc>
          <w:tcPr>
            <w:tcW w:w="1748" w:type="pct"/>
            <w:tcBorders>
              <w:top w:val="single" w:sz="4" w:space="0" w:color="auto"/>
              <w:left w:val="single" w:sz="4" w:space="0" w:color="auto"/>
              <w:bottom w:val="single" w:sz="4" w:space="0" w:color="auto"/>
              <w:right w:val="single" w:sz="4" w:space="0" w:color="auto"/>
            </w:tcBorders>
            <w:vAlign w:val="center"/>
          </w:tcPr>
          <w:p w14:paraId="11A695FF" w14:textId="3E75AEB0" w:rsidR="00F950BA" w:rsidRPr="00B93B57"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Realizar entrega material de inmuebles.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ED51DC5" w14:textId="4247B806" w:rsidR="00F950BA" w:rsidRPr="00CF0731" w:rsidRDefault="00F950BA" w:rsidP="00F950BA">
            <w:pPr>
              <w:spacing w:after="0"/>
              <w:jc w:val="center"/>
              <w:rPr>
                <w:rFonts w:ascii="Museo 300" w:hAnsi="Museo 300" w:cs="Arial"/>
                <w:b/>
                <w:bCs/>
                <w:sz w:val="20"/>
                <w:szCs w:val="20"/>
                <w:lang w:eastAsia="es-SV"/>
              </w:rPr>
            </w:pPr>
            <w:r w:rsidRPr="00CF0731">
              <w:rPr>
                <w:rFonts w:ascii="Museo 300" w:hAnsi="Museo 300" w:cs="Arial"/>
                <w:b/>
                <w:bCs/>
                <w:sz w:val="20"/>
                <w:szCs w:val="20"/>
                <w:lang w:eastAsia="es-SV"/>
              </w:rPr>
              <w:t>95</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10E3E902" w14:textId="1A16EFFF" w:rsidR="00F950BA" w:rsidRPr="00CF0731" w:rsidRDefault="003E3E3C"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7</w:t>
            </w:r>
            <w:r w:rsidR="000D1F29">
              <w:rPr>
                <w:rFonts w:ascii="Museo 300" w:hAnsi="Museo 300" w:cs="Arial"/>
                <w:sz w:val="20"/>
                <w:szCs w:val="20"/>
                <w:lang w:eastAsia="es-SV"/>
              </w:rPr>
              <w:t>0</w:t>
            </w:r>
          </w:p>
        </w:tc>
        <w:tc>
          <w:tcPr>
            <w:tcW w:w="579" w:type="pct"/>
            <w:tcBorders>
              <w:top w:val="single" w:sz="4" w:space="0" w:color="auto"/>
              <w:left w:val="single" w:sz="4" w:space="0" w:color="auto"/>
              <w:bottom w:val="single" w:sz="4" w:space="0" w:color="auto"/>
              <w:right w:val="single" w:sz="4" w:space="0" w:color="auto"/>
            </w:tcBorders>
            <w:vAlign w:val="center"/>
          </w:tcPr>
          <w:p w14:paraId="126EAE6C" w14:textId="13274AFD" w:rsidR="00F950BA" w:rsidRPr="00CF0731" w:rsidRDefault="00F950BA" w:rsidP="00F950BA">
            <w:pPr>
              <w:spacing w:after="0"/>
              <w:jc w:val="center"/>
              <w:rPr>
                <w:rFonts w:ascii="Museo 300" w:hAnsi="Museo 300" w:cs="Arial"/>
                <w:sz w:val="20"/>
                <w:szCs w:val="20"/>
                <w:lang w:eastAsia="es-SV"/>
              </w:rPr>
            </w:pPr>
            <w:r w:rsidRPr="00CF0731">
              <w:rPr>
                <w:rFonts w:ascii="Museo 300" w:hAnsi="Museo 300" w:cs="Arial"/>
                <w:sz w:val="20"/>
                <w:szCs w:val="20"/>
                <w:lang w:eastAsia="es-SV"/>
              </w:rPr>
              <w:t>Inmueble Entregado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B261DA8" w14:textId="48B21CD5" w:rsidR="00F950BA" w:rsidRPr="00CF0731" w:rsidRDefault="003E3E3C" w:rsidP="0009422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29</w:t>
            </w:r>
            <w:r w:rsidR="000D1F29">
              <w:rPr>
                <w:rFonts w:ascii="Museo 300" w:hAnsi="Museo 300" w:cs="Arial"/>
                <w:bCs/>
                <w:sz w:val="20"/>
                <w:szCs w:val="20"/>
                <w:lang w:val="es-MX" w:eastAsia="es-MX"/>
              </w:rPr>
              <w:t>2</w:t>
            </w:r>
            <w:r w:rsidR="001723F1" w:rsidRPr="00CF0731">
              <w:rPr>
                <w:rStyle w:val="Refdenotaalpie"/>
                <w:rFonts w:ascii="Museo 300" w:hAnsi="Museo 300" w:cs="Arial"/>
                <w:bCs/>
                <w:sz w:val="20"/>
                <w:szCs w:val="20"/>
                <w:lang w:val="es-MX" w:eastAsia="es-MX"/>
              </w:rPr>
              <w:footnoteReference w:id="40"/>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04C8741" w14:textId="1870A81E" w:rsidR="00F950BA" w:rsidRPr="00CF0731" w:rsidRDefault="003E3E3C"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320</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52ED9E8E" w14:textId="482811FD" w:rsidR="00F950BA" w:rsidRPr="00221DE6" w:rsidRDefault="001723F1" w:rsidP="00F950BA">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0E8948B" w14:textId="2BE8FDD6" w:rsidR="00F950BA" w:rsidRDefault="0009422F"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F950BA" w:rsidRPr="00C01BFA" w14:paraId="195F17EB" w14:textId="77777777" w:rsidTr="00C22926">
        <w:trPr>
          <w:trHeight w:val="624"/>
          <w:jc w:val="center"/>
        </w:trPr>
        <w:tc>
          <w:tcPr>
            <w:tcW w:w="1748" w:type="pct"/>
            <w:tcBorders>
              <w:top w:val="single" w:sz="4" w:space="0" w:color="auto"/>
              <w:left w:val="single" w:sz="4" w:space="0" w:color="auto"/>
              <w:bottom w:val="single" w:sz="4" w:space="0" w:color="auto"/>
              <w:right w:val="single" w:sz="4" w:space="0" w:color="auto"/>
            </w:tcBorders>
            <w:vAlign w:val="center"/>
          </w:tcPr>
          <w:p w14:paraId="115316E1" w14:textId="43BB6D01" w:rsidR="00F950BA" w:rsidRPr="00B93B57" w:rsidRDefault="00F950BA" w:rsidP="00F950BA">
            <w:pPr>
              <w:spacing w:after="0"/>
              <w:jc w:val="both"/>
              <w:rPr>
                <w:rFonts w:ascii="Museo 300" w:hAnsi="Museo 300" w:cs="Arial"/>
                <w:sz w:val="20"/>
                <w:szCs w:val="20"/>
                <w:lang w:eastAsia="es-SV"/>
              </w:rPr>
            </w:pPr>
            <w:r w:rsidRPr="00B3393F">
              <w:rPr>
                <w:rFonts w:ascii="Museo 300" w:hAnsi="Museo 300" w:cs="Arial"/>
                <w:sz w:val="20"/>
                <w:szCs w:val="20"/>
                <w:lang w:eastAsia="es-SV"/>
              </w:rPr>
              <w:t>Realizar inspecciones de campo según demanda de los usuarios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BA1635F" w14:textId="546B8E0D" w:rsidR="00F950BA" w:rsidRPr="00CF0731" w:rsidRDefault="00F950BA" w:rsidP="00F950BA">
            <w:pPr>
              <w:spacing w:after="0"/>
              <w:jc w:val="center"/>
              <w:rPr>
                <w:rFonts w:ascii="Museo 300" w:hAnsi="Museo 300" w:cs="Arial"/>
                <w:b/>
                <w:bCs/>
                <w:sz w:val="20"/>
                <w:szCs w:val="20"/>
                <w:lang w:eastAsia="es-SV"/>
              </w:rPr>
            </w:pPr>
            <w:r w:rsidRPr="00CF0731">
              <w:rPr>
                <w:rFonts w:ascii="Museo 300" w:hAnsi="Museo 300" w:cs="Arial"/>
                <w:b/>
                <w:bCs/>
                <w:sz w:val="20"/>
                <w:szCs w:val="20"/>
                <w:lang w:eastAsia="es-SV"/>
              </w:rPr>
              <w:t>55</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396DFEBE" w14:textId="0D6D4D86" w:rsidR="00F950BA" w:rsidRPr="00CF0731" w:rsidRDefault="00227035"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40</w:t>
            </w:r>
          </w:p>
        </w:tc>
        <w:tc>
          <w:tcPr>
            <w:tcW w:w="579" w:type="pct"/>
            <w:tcBorders>
              <w:top w:val="single" w:sz="4" w:space="0" w:color="auto"/>
              <w:left w:val="single" w:sz="4" w:space="0" w:color="auto"/>
              <w:bottom w:val="single" w:sz="4" w:space="0" w:color="auto"/>
              <w:right w:val="single" w:sz="4" w:space="0" w:color="auto"/>
            </w:tcBorders>
            <w:vAlign w:val="center"/>
          </w:tcPr>
          <w:p w14:paraId="4BD28096" w14:textId="4172E8B2" w:rsidR="00F950BA" w:rsidRPr="00CF0731" w:rsidRDefault="00F950BA" w:rsidP="00F950BA">
            <w:pPr>
              <w:spacing w:after="0"/>
              <w:jc w:val="center"/>
              <w:rPr>
                <w:rFonts w:ascii="Museo 300" w:hAnsi="Museo 300" w:cs="Arial"/>
                <w:sz w:val="20"/>
                <w:szCs w:val="20"/>
                <w:lang w:eastAsia="es-SV"/>
              </w:rPr>
            </w:pPr>
            <w:r w:rsidRPr="00CF0731">
              <w:rPr>
                <w:rFonts w:ascii="Museo 300" w:hAnsi="Museo 300" w:cs="Arial"/>
                <w:sz w:val="20"/>
                <w:szCs w:val="20"/>
                <w:lang w:eastAsia="es-SV"/>
              </w:rPr>
              <w:t>Inspección realizada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59BD1DB" w14:textId="06CB4560" w:rsidR="00F950BA" w:rsidRPr="00CF0731" w:rsidRDefault="00227035"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30</w:t>
            </w:r>
            <w:r w:rsidR="002E14A9" w:rsidRPr="00CF0731">
              <w:rPr>
                <w:rStyle w:val="Refdenotaalpie"/>
                <w:rFonts w:ascii="Museo 300" w:hAnsi="Museo 300" w:cs="Arial"/>
                <w:bCs/>
                <w:sz w:val="20"/>
                <w:szCs w:val="20"/>
                <w:lang w:val="es-MX" w:eastAsia="es-MX"/>
              </w:rPr>
              <w:footnoteReference w:id="41"/>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5CEB6D2" w14:textId="5B2FBFD5" w:rsidR="00F950BA" w:rsidRPr="00CF0731" w:rsidRDefault="00227035"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34</w:t>
            </w:r>
          </w:p>
        </w:tc>
        <w:tc>
          <w:tcPr>
            <w:tcW w:w="470" w:type="pct"/>
            <w:tcBorders>
              <w:top w:val="single" w:sz="4" w:space="0" w:color="auto"/>
              <w:left w:val="single" w:sz="4" w:space="0" w:color="auto"/>
              <w:bottom w:val="single" w:sz="4" w:space="0" w:color="auto"/>
              <w:right w:val="single" w:sz="4" w:space="0" w:color="auto"/>
            </w:tcBorders>
            <w:shd w:val="clear" w:color="auto" w:fill="FFFF00"/>
            <w:vAlign w:val="center"/>
          </w:tcPr>
          <w:p w14:paraId="06485E39" w14:textId="3B2094BA" w:rsidR="00F950BA" w:rsidRPr="002E14A9" w:rsidRDefault="00227035" w:rsidP="00F950BA">
            <w:pPr>
              <w:spacing w:after="0" w:line="256" w:lineRule="auto"/>
              <w:jc w:val="center"/>
              <w:rPr>
                <w:rFonts w:ascii="Museo 300" w:hAnsi="Museo 300" w:cs="Arial"/>
                <w:b/>
                <w:bCs/>
                <w:sz w:val="20"/>
                <w:szCs w:val="20"/>
                <w:lang w:val="es-MX" w:eastAsia="es-MX"/>
              </w:rPr>
            </w:pPr>
            <w:r w:rsidRPr="00227035">
              <w:rPr>
                <w:rFonts w:ascii="Museo 300" w:hAnsi="Museo 300" w:cs="Arial"/>
                <w:b/>
                <w:bCs/>
                <w:sz w:val="20"/>
                <w:szCs w:val="20"/>
                <w:lang w:val="es-MX" w:eastAsia="es-MX"/>
              </w:rPr>
              <w:t>75</w:t>
            </w:r>
            <w:r w:rsidR="000D1F29" w:rsidRPr="00227035">
              <w:rPr>
                <w:rFonts w:ascii="Museo 300" w:hAnsi="Museo 300" w:cs="Arial"/>
                <w:b/>
                <w:bCs/>
                <w:sz w:val="20"/>
                <w:szCs w:val="20"/>
                <w:lang w:val="es-MX" w:eastAsia="es-MX"/>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1537292" w14:textId="6750582E" w:rsidR="00F950BA" w:rsidRPr="002E14A9" w:rsidRDefault="00227035"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61.81</w:t>
            </w:r>
          </w:p>
        </w:tc>
      </w:tr>
      <w:tr w:rsidR="00F950BA" w:rsidRPr="00C01BFA" w14:paraId="22F35F3B" w14:textId="77777777" w:rsidTr="00C22926">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46DF59" w14:textId="19329962" w:rsidR="00F950BA" w:rsidRDefault="00F950BA" w:rsidP="00C22926">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Área de Inventario de Tierras</w:t>
            </w:r>
          </w:p>
        </w:tc>
      </w:tr>
      <w:tr w:rsidR="00F950BA" w:rsidRPr="00C01BFA" w14:paraId="78E86435" w14:textId="77777777" w:rsidTr="00C22926">
        <w:trPr>
          <w:trHeight w:val="737"/>
          <w:jc w:val="center"/>
        </w:trPr>
        <w:tc>
          <w:tcPr>
            <w:tcW w:w="1748" w:type="pct"/>
            <w:tcBorders>
              <w:top w:val="single" w:sz="4" w:space="0" w:color="auto"/>
              <w:left w:val="single" w:sz="4" w:space="0" w:color="auto"/>
              <w:bottom w:val="single" w:sz="4" w:space="0" w:color="auto"/>
              <w:right w:val="single" w:sz="4" w:space="0" w:color="auto"/>
            </w:tcBorders>
            <w:vAlign w:val="center"/>
          </w:tcPr>
          <w:p w14:paraId="2B5AC04B" w14:textId="4B085A0B" w:rsidR="00F950BA" w:rsidRPr="00B93B57" w:rsidRDefault="00F950BA" w:rsidP="00F950BA">
            <w:pPr>
              <w:spacing w:after="0"/>
              <w:jc w:val="both"/>
              <w:rPr>
                <w:rFonts w:ascii="Museo 300" w:hAnsi="Museo 300" w:cs="Arial"/>
                <w:sz w:val="20"/>
                <w:szCs w:val="20"/>
                <w:lang w:eastAsia="es-SV"/>
              </w:rPr>
            </w:pPr>
            <w:r>
              <w:rPr>
                <w:rFonts w:ascii="Museo 300" w:hAnsi="Museo 300" w:cs="Arial"/>
                <w:sz w:val="20"/>
                <w:szCs w:val="20"/>
                <w:lang w:eastAsia="es-SV"/>
              </w:rPr>
              <w:t>Conciliar con la UFI el Inventario de Tierras disponible para la venta</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538FD80F" w14:textId="50B04BE3" w:rsidR="00F950BA" w:rsidRDefault="00F950BA" w:rsidP="00F950BA">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506096FB" w14:textId="1A14B424" w:rsidR="00F950BA" w:rsidRDefault="002837E6"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9" w:type="pct"/>
            <w:tcBorders>
              <w:top w:val="single" w:sz="4" w:space="0" w:color="auto"/>
              <w:left w:val="single" w:sz="4" w:space="0" w:color="auto"/>
              <w:bottom w:val="single" w:sz="4" w:space="0" w:color="auto"/>
              <w:right w:val="single" w:sz="4" w:space="0" w:color="auto"/>
            </w:tcBorders>
            <w:vAlign w:val="center"/>
          </w:tcPr>
          <w:p w14:paraId="248D0BBA" w14:textId="1A733476" w:rsidR="00F950BA" w:rsidRPr="00B93B57"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207B1AA" w14:textId="2FB4E1E6" w:rsidR="00F950BA" w:rsidRDefault="002837E6"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C37B176" w14:textId="5AD3BFA5" w:rsidR="00F950BA" w:rsidRDefault="002837E6"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4F9FA228" w14:textId="1787E445" w:rsidR="00F950BA" w:rsidRPr="00221DE6" w:rsidRDefault="008E13A8" w:rsidP="00F950BA">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A1CAB67" w14:textId="75AB1620" w:rsidR="00F950BA" w:rsidRDefault="002837E6" w:rsidP="00FB58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8E13A8">
              <w:rPr>
                <w:rFonts w:ascii="Museo 300" w:hAnsi="Museo 300" w:cs="Arial"/>
                <w:b/>
                <w:bCs/>
                <w:sz w:val="20"/>
                <w:szCs w:val="20"/>
                <w:lang w:val="es-MX" w:eastAsia="es-MX"/>
              </w:rPr>
              <w:t>.00</w:t>
            </w:r>
          </w:p>
        </w:tc>
      </w:tr>
      <w:tr w:rsidR="00F950BA" w:rsidRPr="00C01BFA" w14:paraId="539FDD08" w14:textId="77777777" w:rsidTr="00C22926">
        <w:trPr>
          <w:trHeight w:val="737"/>
          <w:jc w:val="center"/>
        </w:trPr>
        <w:tc>
          <w:tcPr>
            <w:tcW w:w="1748" w:type="pct"/>
            <w:tcBorders>
              <w:top w:val="single" w:sz="4" w:space="0" w:color="auto"/>
              <w:left w:val="single" w:sz="4" w:space="0" w:color="auto"/>
              <w:bottom w:val="single" w:sz="4" w:space="0" w:color="auto"/>
              <w:right w:val="single" w:sz="4" w:space="0" w:color="auto"/>
            </w:tcBorders>
            <w:vAlign w:val="center"/>
          </w:tcPr>
          <w:p w14:paraId="6F6968D7" w14:textId="2F2A8A53" w:rsidR="00F950BA" w:rsidRPr="00C01BFA" w:rsidRDefault="00F950BA" w:rsidP="00F950BA">
            <w:pPr>
              <w:spacing w:after="0"/>
              <w:jc w:val="both"/>
              <w:rPr>
                <w:rFonts w:ascii="Museo 300" w:hAnsi="Museo 300" w:cs="Arial"/>
                <w:sz w:val="20"/>
                <w:szCs w:val="20"/>
                <w:lang w:eastAsia="es-SV"/>
              </w:rPr>
            </w:pPr>
            <w:r>
              <w:rPr>
                <w:rFonts w:ascii="Museo 300" w:hAnsi="Museo 300" w:cs="Arial"/>
                <w:sz w:val="20"/>
                <w:szCs w:val="20"/>
                <w:lang w:eastAsia="es-SV"/>
              </w:rPr>
              <w:t>Elaborar informe de actualización de propiedades del Inventario de Tierras.</w:t>
            </w:r>
          </w:p>
        </w:tc>
        <w:tc>
          <w:tcPr>
            <w:tcW w:w="337" w:type="pct"/>
            <w:tcBorders>
              <w:top w:val="single" w:sz="4" w:space="0" w:color="auto"/>
              <w:left w:val="single" w:sz="4" w:space="0" w:color="auto"/>
              <w:bottom w:val="single" w:sz="4" w:space="0" w:color="auto"/>
              <w:right w:val="single" w:sz="4" w:space="0" w:color="auto"/>
            </w:tcBorders>
            <w:shd w:val="clear" w:color="auto" w:fill="E9EDF7"/>
            <w:vAlign w:val="center"/>
          </w:tcPr>
          <w:p w14:paraId="39E7F1B3" w14:textId="19950B8D" w:rsidR="00F950BA" w:rsidRPr="008E3F48" w:rsidRDefault="00F950BA" w:rsidP="00F950BA">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489" w:type="pct"/>
            <w:tcBorders>
              <w:top w:val="single" w:sz="4" w:space="0" w:color="auto"/>
              <w:left w:val="single" w:sz="4" w:space="0" w:color="auto"/>
              <w:bottom w:val="single" w:sz="4" w:space="0" w:color="auto"/>
              <w:right w:val="single" w:sz="4" w:space="0" w:color="auto"/>
            </w:tcBorders>
            <w:shd w:val="clear" w:color="auto" w:fill="F6F8FC"/>
            <w:vAlign w:val="center"/>
          </w:tcPr>
          <w:p w14:paraId="12302198" w14:textId="0A52D015" w:rsidR="00F950BA" w:rsidRPr="008E3F48" w:rsidRDefault="004F20CD" w:rsidP="00F950BA">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9" w:type="pct"/>
            <w:tcBorders>
              <w:top w:val="single" w:sz="4" w:space="0" w:color="auto"/>
              <w:left w:val="single" w:sz="4" w:space="0" w:color="auto"/>
              <w:bottom w:val="single" w:sz="4" w:space="0" w:color="auto"/>
              <w:right w:val="single" w:sz="4" w:space="0" w:color="auto"/>
            </w:tcBorders>
            <w:vAlign w:val="center"/>
          </w:tcPr>
          <w:p w14:paraId="5B857538" w14:textId="0E0965DA" w:rsidR="00F950BA" w:rsidRPr="008E3F48" w:rsidRDefault="00F950BA" w:rsidP="00F950BA">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9EEDD9B" w14:textId="26056CEE" w:rsidR="00F950BA" w:rsidRPr="008E3F48" w:rsidRDefault="004F20CD"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F11B77">
              <w:rPr>
                <w:rFonts w:ascii="Museo 300" w:hAnsi="Museo 300" w:cs="Arial"/>
                <w:bCs/>
                <w:sz w:val="20"/>
                <w:szCs w:val="20"/>
                <w:lang w:val="es-MX" w:eastAsia="es-MX"/>
              </w:rPr>
              <w:t>4</w:t>
            </w:r>
            <w:r w:rsidR="00E012EA">
              <w:rPr>
                <w:rStyle w:val="Refdenotaalpie"/>
                <w:rFonts w:ascii="Museo 300" w:hAnsi="Museo 300" w:cs="Arial"/>
                <w:bCs/>
                <w:sz w:val="20"/>
                <w:szCs w:val="20"/>
                <w:lang w:val="es-MX" w:eastAsia="es-MX"/>
              </w:rPr>
              <w:footnoteReference w:id="42"/>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BB84B3D" w14:textId="18D91A80" w:rsidR="00F950BA" w:rsidRPr="008E3F48" w:rsidRDefault="004F20CD" w:rsidP="00F950B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20</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782B4B62" w14:textId="39107469" w:rsidR="00F950BA" w:rsidRPr="00C01BFA" w:rsidRDefault="00E012EA" w:rsidP="00F950BA">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FF7E1D8" w14:textId="2DA57044" w:rsidR="00F950BA" w:rsidRPr="00C01BFA" w:rsidRDefault="00E012EA" w:rsidP="00F950B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05BDB3D2" w14:textId="77777777" w:rsidR="0020499B" w:rsidRPr="0020499B" w:rsidRDefault="0020499B" w:rsidP="0020499B">
      <w:pPr>
        <w:rPr>
          <w:lang w:val="es-MX" w:eastAsia="es-MX"/>
        </w:rPr>
      </w:pPr>
    </w:p>
    <w:p w14:paraId="07A30DAA" w14:textId="07CD7613" w:rsidR="009B4599" w:rsidRPr="00C22926" w:rsidRDefault="009B4599" w:rsidP="0011146D">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4" w:name="_Toc124942993"/>
      <w:r w:rsidRPr="00C22926">
        <w:rPr>
          <w:rFonts w:ascii="Museo 300" w:hAnsi="Museo 300"/>
          <w:b/>
          <w:color w:val="000000" w:themeColor="text1"/>
          <w:sz w:val="24"/>
          <w:szCs w:val="24"/>
        </w:rPr>
        <w:t>UNIDAD DE GESTIÓN DOCUMENTAL Y ARCHIVOS</w:t>
      </w:r>
      <w:bookmarkEnd w:id="4"/>
    </w:p>
    <w:p w14:paraId="154FDE25" w14:textId="4789AD62" w:rsidR="009B4599" w:rsidRPr="00895132" w:rsidRDefault="004D7349" w:rsidP="004D7349">
      <w:pPr>
        <w:tabs>
          <w:tab w:val="left" w:pos="465"/>
        </w:tabs>
        <w:spacing w:after="0"/>
        <w:rPr>
          <w:rFonts w:ascii="Museo 300" w:hAnsi="Museo 300"/>
          <w:b/>
          <w:color w:val="000000" w:themeColor="text1"/>
          <w:sz w:val="10"/>
          <w:szCs w:val="10"/>
        </w:rPr>
      </w:pPr>
      <w:r>
        <w:rPr>
          <w:rFonts w:ascii="Museo 300" w:hAnsi="Museo 300"/>
          <w:b/>
          <w:color w:val="000000" w:themeColor="text1"/>
          <w:sz w:val="10"/>
          <w:szCs w:val="10"/>
        </w:rPr>
        <w:tab/>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3"/>
        <w:gridCol w:w="852"/>
        <w:gridCol w:w="1416"/>
        <w:gridCol w:w="1833"/>
        <w:gridCol w:w="1354"/>
        <w:gridCol w:w="1357"/>
        <w:gridCol w:w="1372"/>
        <w:gridCol w:w="1308"/>
      </w:tblGrid>
      <w:tr w:rsidR="00DF4625" w:rsidRPr="00C01BFA" w14:paraId="57907B85" w14:textId="77777777" w:rsidTr="00DF4625">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7CC66CC" w14:textId="1AE5F1B6" w:rsidR="00DF4625" w:rsidRPr="004F05BE" w:rsidRDefault="00DF4625" w:rsidP="00DF4625">
            <w:pPr>
              <w:spacing w:after="0" w:line="256" w:lineRule="auto"/>
              <w:jc w:val="right"/>
              <w:rPr>
                <w:rFonts w:ascii="Museo 300" w:hAnsi="Museo 300" w:cs="Arial"/>
                <w:bCs/>
                <w:color w:val="FFFFFF"/>
                <w:sz w:val="16"/>
                <w:szCs w:val="16"/>
                <w:lang w:eastAsia="es-SV"/>
              </w:rPr>
            </w:pPr>
            <w:r w:rsidRPr="004F05BE">
              <w:rPr>
                <w:rFonts w:ascii="Museo 300" w:hAnsi="Museo 300" w:cs="Arial"/>
                <w:bCs/>
                <w:sz w:val="16"/>
                <w:szCs w:val="16"/>
                <w:lang w:eastAsia="es-SV"/>
              </w:rPr>
              <w:t>FIPL-07_R1</w:t>
            </w:r>
          </w:p>
        </w:tc>
      </w:tr>
      <w:tr w:rsidR="009B4599" w:rsidRPr="00C01BFA" w14:paraId="2C1C336D" w14:textId="77777777" w:rsidTr="00A37362">
        <w:trPr>
          <w:trHeight w:val="510"/>
          <w:tblHeader/>
          <w:jc w:val="center"/>
        </w:trPr>
        <w:tc>
          <w:tcPr>
            <w:tcW w:w="1748" w:type="pct"/>
            <w:vMerge w:val="restart"/>
            <w:tcBorders>
              <w:top w:val="single" w:sz="4" w:space="0" w:color="auto"/>
              <w:left w:val="single" w:sz="4" w:space="0" w:color="auto"/>
              <w:right w:val="single" w:sz="4" w:space="0" w:color="auto"/>
            </w:tcBorders>
            <w:shd w:val="clear" w:color="auto" w:fill="9BC2E6"/>
            <w:vAlign w:val="center"/>
            <w:hideMark/>
          </w:tcPr>
          <w:p w14:paraId="3409EB70"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 xml:space="preserve">Actividad específica </w:t>
            </w:r>
          </w:p>
        </w:tc>
        <w:tc>
          <w:tcPr>
            <w:tcW w:w="777" w:type="pct"/>
            <w:gridSpan w:val="2"/>
            <w:tcBorders>
              <w:top w:val="single" w:sz="4" w:space="0" w:color="auto"/>
              <w:left w:val="single" w:sz="4" w:space="0" w:color="auto"/>
              <w:right w:val="single" w:sz="4" w:space="0" w:color="auto"/>
            </w:tcBorders>
            <w:shd w:val="clear" w:color="auto" w:fill="9BC2E6"/>
            <w:vAlign w:val="center"/>
            <w:hideMark/>
          </w:tcPr>
          <w:p w14:paraId="7B99F1CA"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Metas</w:t>
            </w:r>
          </w:p>
        </w:tc>
        <w:tc>
          <w:tcPr>
            <w:tcW w:w="628" w:type="pct"/>
            <w:vMerge w:val="restart"/>
            <w:tcBorders>
              <w:top w:val="single" w:sz="4" w:space="0" w:color="auto"/>
              <w:left w:val="single" w:sz="4" w:space="0" w:color="auto"/>
              <w:right w:val="single" w:sz="4" w:space="0" w:color="auto"/>
            </w:tcBorders>
            <w:shd w:val="clear" w:color="auto" w:fill="9BC2E6"/>
            <w:vAlign w:val="center"/>
            <w:hideMark/>
          </w:tcPr>
          <w:p w14:paraId="5BDDC4DF"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Unidad de medida</w:t>
            </w:r>
          </w:p>
        </w:tc>
        <w:tc>
          <w:tcPr>
            <w:tcW w:w="929" w:type="pct"/>
            <w:gridSpan w:val="2"/>
            <w:tcBorders>
              <w:top w:val="single" w:sz="4" w:space="0" w:color="auto"/>
              <w:left w:val="single" w:sz="4" w:space="0" w:color="auto"/>
              <w:right w:val="single" w:sz="4" w:space="0" w:color="auto"/>
            </w:tcBorders>
            <w:shd w:val="clear" w:color="auto" w:fill="4472C4"/>
            <w:vAlign w:val="center"/>
            <w:hideMark/>
          </w:tcPr>
          <w:p w14:paraId="65D68DD4"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Logros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730BF0A7"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Porcentaje de Cumplimiento</w:t>
            </w:r>
          </w:p>
        </w:tc>
      </w:tr>
      <w:tr w:rsidR="009B4599" w:rsidRPr="00C01BFA" w14:paraId="079DABEE" w14:textId="77777777" w:rsidTr="00A37362">
        <w:trPr>
          <w:trHeight w:val="510"/>
          <w:tblHeader/>
          <w:jc w:val="center"/>
        </w:trPr>
        <w:tc>
          <w:tcPr>
            <w:tcW w:w="1748" w:type="pct"/>
            <w:vMerge/>
            <w:tcBorders>
              <w:left w:val="single" w:sz="4" w:space="0" w:color="auto"/>
              <w:bottom w:val="single" w:sz="4" w:space="0" w:color="auto"/>
              <w:right w:val="single" w:sz="4" w:space="0" w:color="auto"/>
            </w:tcBorders>
            <w:shd w:val="clear" w:color="auto" w:fill="9BC2E6"/>
            <w:vAlign w:val="center"/>
          </w:tcPr>
          <w:p w14:paraId="50EDA0B5" w14:textId="77777777" w:rsidR="009B4599" w:rsidRPr="00C01BFA" w:rsidRDefault="009B4599" w:rsidP="009B4599">
            <w:pPr>
              <w:spacing w:after="0" w:line="256" w:lineRule="auto"/>
              <w:jc w:val="center"/>
              <w:rPr>
                <w:rFonts w:ascii="Museo 300" w:hAnsi="Museo 300" w:cs="Arial"/>
                <w:b/>
                <w:bCs/>
                <w:sz w:val="20"/>
                <w:szCs w:val="20"/>
                <w:lang w:eastAsia="es-SV"/>
              </w:rPr>
            </w:pPr>
          </w:p>
        </w:tc>
        <w:tc>
          <w:tcPr>
            <w:tcW w:w="292" w:type="pct"/>
            <w:tcBorders>
              <w:left w:val="single" w:sz="4" w:space="0" w:color="auto"/>
              <w:bottom w:val="single" w:sz="4" w:space="0" w:color="auto"/>
              <w:right w:val="single" w:sz="4" w:space="0" w:color="auto"/>
            </w:tcBorders>
            <w:shd w:val="clear" w:color="auto" w:fill="9BC2E6"/>
            <w:vAlign w:val="center"/>
          </w:tcPr>
          <w:p w14:paraId="473B1DDD" w14:textId="77777777" w:rsidR="009B4599" w:rsidRPr="00C01BFA" w:rsidRDefault="009B4599" w:rsidP="009B4599">
            <w:pPr>
              <w:spacing w:after="0" w:line="256" w:lineRule="auto"/>
              <w:jc w:val="center"/>
              <w:rPr>
                <w:rFonts w:ascii="Museo 300" w:hAnsi="Museo 300" w:cs="Arial"/>
                <w:b/>
                <w:bCs/>
                <w:sz w:val="20"/>
                <w:szCs w:val="20"/>
                <w:lang w:eastAsia="es-SV"/>
              </w:rPr>
            </w:pPr>
            <w:r w:rsidRPr="00C01BFA">
              <w:rPr>
                <w:rFonts w:ascii="Museo 300" w:hAnsi="Museo 300" w:cs="Arial"/>
                <w:b/>
                <w:bCs/>
                <w:sz w:val="20"/>
                <w:szCs w:val="20"/>
                <w:lang w:eastAsia="es-SV"/>
              </w:rPr>
              <w:t>Anual</w:t>
            </w:r>
          </w:p>
        </w:tc>
        <w:tc>
          <w:tcPr>
            <w:tcW w:w="485" w:type="pct"/>
            <w:tcBorders>
              <w:left w:val="single" w:sz="4" w:space="0" w:color="auto"/>
              <w:bottom w:val="single" w:sz="4" w:space="0" w:color="auto"/>
              <w:right w:val="single" w:sz="4" w:space="0" w:color="auto"/>
            </w:tcBorders>
            <w:shd w:val="clear" w:color="auto" w:fill="9BC2E6"/>
            <w:vAlign w:val="center"/>
          </w:tcPr>
          <w:p w14:paraId="41F58685" w14:textId="3E92871C" w:rsidR="009B4599" w:rsidRPr="00836740" w:rsidRDefault="00986889" w:rsidP="00A37362">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28" w:type="pct"/>
            <w:vMerge/>
            <w:tcBorders>
              <w:left w:val="single" w:sz="4" w:space="0" w:color="auto"/>
              <w:bottom w:val="single" w:sz="4" w:space="0" w:color="auto"/>
              <w:right w:val="single" w:sz="4" w:space="0" w:color="auto"/>
            </w:tcBorders>
            <w:shd w:val="clear" w:color="auto" w:fill="9BC2E6"/>
            <w:vAlign w:val="center"/>
          </w:tcPr>
          <w:p w14:paraId="033670FD" w14:textId="77777777" w:rsidR="009B4599" w:rsidRPr="00C01BFA" w:rsidRDefault="009B4599" w:rsidP="009B4599">
            <w:pPr>
              <w:spacing w:after="0" w:line="256" w:lineRule="auto"/>
              <w:jc w:val="center"/>
              <w:rPr>
                <w:rFonts w:ascii="Museo 300" w:hAnsi="Museo 300" w:cs="Arial"/>
                <w:b/>
                <w:bCs/>
                <w:sz w:val="20"/>
                <w:szCs w:val="20"/>
                <w:lang w:eastAsia="es-SV"/>
              </w:rPr>
            </w:pPr>
          </w:p>
        </w:tc>
        <w:tc>
          <w:tcPr>
            <w:tcW w:w="464" w:type="pct"/>
            <w:tcBorders>
              <w:left w:val="single" w:sz="4" w:space="0" w:color="auto"/>
              <w:bottom w:val="single" w:sz="4" w:space="0" w:color="auto"/>
              <w:right w:val="single" w:sz="4" w:space="0" w:color="auto"/>
            </w:tcBorders>
            <w:shd w:val="clear" w:color="auto" w:fill="4472C4"/>
            <w:vAlign w:val="center"/>
          </w:tcPr>
          <w:p w14:paraId="5A995720" w14:textId="7FB50025" w:rsidR="00D90264" w:rsidRPr="00836740" w:rsidRDefault="00986889" w:rsidP="000D04F7">
            <w:pPr>
              <w:spacing w:after="0" w:line="256" w:lineRule="auto"/>
              <w:jc w:val="center"/>
              <w:rPr>
                <w:rFonts w:ascii="Museo 300" w:hAnsi="Museo 300" w:cs="Arial"/>
                <w:b/>
                <w:bCs/>
                <w:color w:val="FFFFFF"/>
                <w:sz w:val="18"/>
                <w:szCs w:val="18"/>
                <w:lang w:eastAsia="es-SV"/>
              </w:rPr>
            </w:pPr>
            <w:r w:rsidRPr="00986889">
              <w:rPr>
                <w:rFonts w:ascii="Museo 300" w:hAnsi="Museo 300" w:cs="Arial"/>
                <w:b/>
                <w:bCs/>
                <w:color w:val="FFFFFF" w:themeColor="background1"/>
                <w:sz w:val="20"/>
                <w:szCs w:val="20"/>
                <w:lang w:eastAsia="es-SV"/>
              </w:rPr>
              <w:t>Cuarto Trimestre</w:t>
            </w:r>
          </w:p>
        </w:tc>
        <w:tc>
          <w:tcPr>
            <w:tcW w:w="465" w:type="pct"/>
            <w:tcBorders>
              <w:left w:val="single" w:sz="4" w:space="0" w:color="auto"/>
              <w:bottom w:val="single" w:sz="4" w:space="0" w:color="auto"/>
              <w:right w:val="single" w:sz="4" w:space="0" w:color="auto"/>
            </w:tcBorders>
            <w:shd w:val="clear" w:color="auto" w:fill="4472C4"/>
            <w:vAlign w:val="center"/>
          </w:tcPr>
          <w:p w14:paraId="47B04FD4"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c>
          <w:tcPr>
            <w:tcW w:w="470"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1F34365" w14:textId="196A1634" w:rsidR="00D90264" w:rsidRPr="00836740" w:rsidRDefault="00986889" w:rsidP="000D04F7">
            <w:pPr>
              <w:spacing w:after="0" w:line="256" w:lineRule="auto"/>
              <w:jc w:val="center"/>
              <w:rPr>
                <w:rFonts w:ascii="Museo 300" w:hAnsi="Museo 300" w:cs="Arial"/>
                <w:b/>
                <w:bCs/>
                <w:color w:val="FFFFFF"/>
                <w:sz w:val="18"/>
                <w:szCs w:val="18"/>
                <w:lang w:eastAsia="es-SV"/>
              </w:rPr>
            </w:pPr>
            <w:r>
              <w:rPr>
                <w:rFonts w:ascii="Museo 300" w:hAnsi="Museo 300" w:cs="Arial"/>
                <w:b/>
                <w:bCs/>
                <w:sz w:val="20"/>
                <w:szCs w:val="20"/>
                <w:lang w:eastAsia="es-SV"/>
              </w:rPr>
              <w:t>Cuarto Trimestre</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C6D4930" w14:textId="77777777" w:rsidR="009B4599" w:rsidRPr="00C01BFA" w:rsidRDefault="009B4599" w:rsidP="009B4599">
            <w:pPr>
              <w:spacing w:after="0" w:line="256" w:lineRule="auto"/>
              <w:jc w:val="center"/>
              <w:rPr>
                <w:rFonts w:ascii="Museo 300" w:hAnsi="Museo 300" w:cs="Arial"/>
                <w:b/>
                <w:bCs/>
                <w:color w:val="FFFFFF"/>
                <w:sz w:val="20"/>
                <w:szCs w:val="20"/>
                <w:lang w:eastAsia="es-SV"/>
              </w:rPr>
            </w:pPr>
            <w:r w:rsidRPr="00C01BFA">
              <w:rPr>
                <w:rFonts w:ascii="Museo 300" w:hAnsi="Museo 300" w:cs="Arial"/>
                <w:b/>
                <w:bCs/>
                <w:color w:val="FFFFFF"/>
                <w:sz w:val="20"/>
                <w:szCs w:val="20"/>
                <w:lang w:eastAsia="es-SV"/>
              </w:rPr>
              <w:t>Anual</w:t>
            </w:r>
          </w:p>
        </w:tc>
      </w:tr>
      <w:tr w:rsidR="00036D9C" w:rsidRPr="00C01BFA" w14:paraId="10D118E3" w14:textId="77777777" w:rsidTr="00986889">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70DA2533" w14:textId="530ED6EB" w:rsidR="00036D9C" w:rsidRPr="00E27955" w:rsidRDefault="00036D9C" w:rsidP="009B4599">
            <w:pPr>
              <w:spacing w:after="0"/>
              <w:jc w:val="both"/>
              <w:rPr>
                <w:rFonts w:ascii="Museo 300" w:hAnsi="Museo 300" w:cs="Arial"/>
                <w:sz w:val="20"/>
                <w:szCs w:val="20"/>
                <w:lang w:eastAsia="es-SV"/>
              </w:rPr>
            </w:pPr>
            <w:r w:rsidRPr="00036D9C">
              <w:rPr>
                <w:rFonts w:ascii="Museo 300" w:hAnsi="Museo 300" w:cs="Arial"/>
                <w:sz w:val="20"/>
                <w:szCs w:val="20"/>
                <w:lang w:eastAsia="es-SV"/>
              </w:rPr>
              <w:t>Brindar apoyo según requerimiento de las unidades productoras en sus Archivos de Gestión en cuanto a ordenación y descripción documental.</w:t>
            </w:r>
          </w:p>
        </w:tc>
        <w:tc>
          <w:tcPr>
            <w:tcW w:w="292" w:type="pct"/>
            <w:tcBorders>
              <w:top w:val="single" w:sz="4" w:space="0" w:color="auto"/>
              <w:left w:val="single" w:sz="4" w:space="0" w:color="auto"/>
              <w:bottom w:val="single" w:sz="4" w:space="0" w:color="auto"/>
              <w:right w:val="single" w:sz="4" w:space="0" w:color="auto"/>
            </w:tcBorders>
            <w:shd w:val="clear" w:color="auto" w:fill="E9EDF7"/>
            <w:vAlign w:val="center"/>
          </w:tcPr>
          <w:p w14:paraId="7BD210C8" w14:textId="5C3BE9C1" w:rsidR="00036D9C" w:rsidRPr="008E3F48" w:rsidRDefault="00036D9C"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485" w:type="pct"/>
            <w:tcBorders>
              <w:top w:val="single" w:sz="4" w:space="0" w:color="auto"/>
              <w:left w:val="single" w:sz="4" w:space="0" w:color="auto"/>
              <w:bottom w:val="single" w:sz="4" w:space="0" w:color="auto"/>
              <w:right w:val="single" w:sz="4" w:space="0" w:color="auto"/>
            </w:tcBorders>
            <w:shd w:val="clear" w:color="auto" w:fill="F6F8FC"/>
            <w:vAlign w:val="center"/>
          </w:tcPr>
          <w:p w14:paraId="44DAC137" w14:textId="76E71BFC" w:rsidR="00036D9C" w:rsidRDefault="00986889"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28" w:type="pct"/>
            <w:tcBorders>
              <w:top w:val="single" w:sz="4" w:space="0" w:color="auto"/>
              <w:left w:val="single" w:sz="4" w:space="0" w:color="auto"/>
              <w:bottom w:val="single" w:sz="4" w:space="0" w:color="auto"/>
              <w:right w:val="single" w:sz="4" w:space="0" w:color="auto"/>
            </w:tcBorders>
            <w:vAlign w:val="center"/>
          </w:tcPr>
          <w:p w14:paraId="17333EDD" w14:textId="7D41B14E" w:rsidR="00036D9C" w:rsidRPr="008E3F48" w:rsidRDefault="00036D9C" w:rsidP="009B4599">
            <w:pPr>
              <w:spacing w:after="0"/>
              <w:jc w:val="center"/>
              <w:rPr>
                <w:rFonts w:ascii="Museo 300" w:hAnsi="Museo 300" w:cs="Arial"/>
                <w:sz w:val="20"/>
                <w:szCs w:val="20"/>
                <w:lang w:eastAsia="es-SV"/>
              </w:rPr>
            </w:pPr>
            <w:r w:rsidRPr="00036D9C">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3FF5CA2" w14:textId="2115ADC8" w:rsidR="00036D9C" w:rsidRPr="008E3F48" w:rsidRDefault="00986889"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6917D1C" w14:textId="61A3A3CD" w:rsidR="00036D9C" w:rsidRPr="008E3F48" w:rsidRDefault="00986889"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66794EDF" w14:textId="081A2BD9" w:rsidR="00036D9C" w:rsidRPr="00C01BFA" w:rsidRDefault="00986889" w:rsidP="009B4599">
            <w:pPr>
              <w:spacing w:after="0" w:line="256" w:lineRule="auto"/>
              <w:jc w:val="center"/>
              <w:rPr>
                <w:rFonts w:ascii="Museo 300" w:hAnsi="Museo 300" w:cs="Arial"/>
                <w:b/>
                <w:bCs/>
                <w:sz w:val="20"/>
                <w:szCs w:val="20"/>
                <w:lang w:eastAsia="es-SV"/>
              </w:rPr>
            </w:pPr>
            <w:r w:rsidRPr="00986889">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6D3A796" w14:textId="0A6B9913" w:rsidR="00036D9C" w:rsidRPr="00C01BFA" w:rsidRDefault="003D3A8B" w:rsidP="003C159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221DE6">
              <w:rPr>
                <w:rFonts w:ascii="Museo 300" w:hAnsi="Museo 300" w:cs="Arial"/>
                <w:b/>
                <w:bCs/>
                <w:sz w:val="20"/>
                <w:szCs w:val="20"/>
                <w:lang w:eastAsia="es-SV"/>
              </w:rPr>
              <w:t>.00</w:t>
            </w:r>
          </w:p>
        </w:tc>
      </w:tr>
      <w:tr w:rsidR="00036D9C" w:rsidRPr="00C01BFA" w14:paraId="256F4065" w14:textId="77777777" w:rsidTr="00A37362">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7AE4A274" w14:textId="4AE76593" w:rsidR="00036D9C" w:rsidRPr="00E27955" w:rsidRDefault="00036D9C" w:rsidP="009B4599">
            <w:pPr>
              <w:spacing w:after="0"/>
              <w:jc w:val="both"/>
              <w:rPr>
                <w:rFonts w:ascii="Museo 300" w:hAnsi="Museo 300" w:cs="Arial"/>
                <w:sz w:val="20"/>
                <w:szCs w:val="20"/>
                <w:lang w:eastAsia="es-SV"/>
              </w:rPr>
            </w:pPr>
            <w:r w:rsidRPr="00036D9C">
              <w:rPr>
                <w:rFonts w:ascii="Museo 300" w:hAnsi="Museo 300" w:cs="Arial"/>
                <w:sz w:val="20"/>
                <w:szCs w:val="20"/>
                <w:lang w:eastAsia="es-SV"/>
              </w:rPr>
              <w:t>Brindar atención a usuarios internos proporcionando documentación solicitada por las unidades productoras (préstamos y consultas).</w:t>
            </w:r>
          </w:p>
        </w:tc>
        <w:tc>
          <w:tcPr>
            <w:tcW w:w="292" w:type="pct"/>
            <w:tcBorders>
              <w:top w:val="single" w:sz="4" w:space="0" w:color="auto"/>
              <w:left w:val="single" w:sz="4" w:space="0" w:color="auto"/>
              <w:bottom w:val="single" w:sz="4" w:space="0" w:color="auto"/>
              <w:right w:val="single" w:sz="4" w:space="0" w:color="auto"/>
            </w:tcBorders>
            <w:shd w:val="clear" w:color="auto" w:fill="E9EDF7"/>
            <w:vAlign w:val="center"/>
          </w:tcPr>
          <w:p w14:paraId="30392351" w14:textId="206FA0B1" w:rsidR="00036D9C" w:rsidRPr="008D7221" w:rsidRDefault="00036D9C" w:rsidP="009B4599">
            <w:pPr>
              <w:spacing w:after="0"/>
              <w:jc w:val="center"/>
              <w:rPr>
                <w:rFonts w:ascii="Museo 300" w:hAnsi="Museo 300" w:cs="Arial"/>
                <w:b/>
                <w:bCs/>
                <w:sz w:val="20"/>
                <w:szCs w:val="20"/>
                <w:lang w:eastAsia="es-SV"/>
              </w:rPr>
            </w:pPr>
            <w:r w:rsidRPr="008D7221">
              <w:rPr>
                <w:rFonts w:ascii="Museo 300" w:hAnsi="Museo 300" w:cs="Arial"/>
                <w:b/>
                <w:bCs/>
                <w:sz w:val="20"/>
                <w:szCs w:val="20"/>
                <w:lang w:eastAsia="es-SV"/>
              </w:rPr>
              <w:t>500</w:t>
            </w:r>
          </w:p>
        </w:tc>
        <w:tc>
          <w:tcPr>
            <w:tcW w:w="485" w:type="pct"/>
            <w:tcBorders>
              <w:top w:val="single" w:sz="4" w:space="0" w:color="auto"/>
              <w:left w:val="single" w:sz="4" w:space="0" w:color="auto"/>
              <w:bottom w:val="single" w:sz="4" w:space="0" w:color="auto"/>
              <w:right w:val="single" w:sz="4" w:space="0" w:color="auto"/>
            </w:tcBorders>
            <w:shd w:val="clear" w:color="auto" w:fill="F6F8FC"/>
            <w:vAlign w:val="center"/>
          </w:tcPr>
          <w:p w14:paraId="1B0CB8EA" w14:textId="64195350" w:rsidR="00036D9C" w:rsidRPr="008D7221" w:rsidRDefault="00C03541"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80</w:t>
            </w:r>
          </w:p>
        </w:tc>
        <w:tc>
          <w:tcPr>
            <w:tcW w:w="628" w:type="pct"/>
            <w:tcBorders>
              <w:top w:val="single" w:sz="4" w:space="0" w:color="auto"/>
              <w:left w:val="single" w:sz="4" w:space="0" w:color="auto"/>
              <w:bottom w:val="single" w:sz="4" w:space="0" w:color="auto"/>
              <w:right w:val="single" w:sz="4" w:space="0" w:color="auto"/>
            </w:tcBorders>
            <w:vAlign w:val="center"/>
          </w:tcPr>
          <w:p w14:paraId="521E9E5B" w14:textId="287B621C" w:rsidR="00036D9C" w:rsidRPr="008D7221" w:rsidRDefault="00036D9C" w:rsidP="009B4599">
            <w:pPr>
              <w:spacing w:after="0"/>
              <w:jc w:val="center"/>
              <w:rPr>
                <w:rFonts w:ascii="Museo 300" w:hAnsi="Museo 300" w:cs="Arial"/>
                <w:sz w:val="20"/>
                <w:szCs w:val="20"/>
                <w:lang w:eastAsia="es-SV"/>
              </w:rPr>
            </w:pPr>
            <w:r w:rsidRPr="008D7221">
              <w:rPr>
                <w:rFonts w:ascii="Museo 300" w:hAnsi="Museo 300" w:cs="Arial"/>
                <w:sz w:val="20"/>
                <w:szCs w:val="20"/>
                <w:lang w:eastAsia="es-SV"/>
              </w:rPr>
              <w:t>Solicitudes resueltas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BADEF7B" w14:textId="09DD7A56" w:rsidR="00036D9C" w:rsidRPr="008D7221" w:rsidRDefault="00C03541" w:rsidP="004321C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821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AC94D80" w14:textId="07BFEBBE" w:rsidR="00036D9C" w:rsidRPr="008D7221" w:rsidRDefault="00C03541" w:rsidP="00FB090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3,261</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77AEFF3D" w14:textId="5386E0E0" w:rsidR="00036D9C" w:rsidRPr="00C01BFA" w:rsidRDefault="003B76BD" w:rsidP="009B4599">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F82BBE7" w14:textId="2830A21C" w:rsidR="00036D9C" w:rsidRPr="00C01BFA" w:rsidRDefault="003B76BD" w:rsidP="00573A5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C22926" w:rsidRPr="00C01BFA" w14:paraId="337A5251" w14:textId="77777777" w:rsidTr="00000472">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0EAFC8" w14:textId="02DD5713" w:rsidR="00C22926" w:rsidRDefault="00C22926" w:rsidP="00C22926">
            <w:pPr>
              <w:spacing w:after="0" w:line="256" w:lineRule="auto"/>
              <w:jc w:val="center"/>
              <w:rPr>
                <w:rFonts w:ascii="Museo 300" w:hAnsi="Museo 300" w:cs="Arial"/>
                <w:b/>
                <w:bCs/>
                <w:sz w:val="20"/>
                <w:szCs w:val="20"/>
                <w:lang w:val="es-MX" w:eastAsia="es-MX"/>
              </w:rPr>
            </w:pPr>
            <w:r w:rsidRPr="00C22926">
              <w:rPr>
                <w:rFonts w:ascii="Museo 300" w:hAnsi="Museo 300" w:cs="Arial"/>
                <w:b/>
                <w:bCs/>
                <w:sz w:val="20"/>
                <w:szCs w:val="20"/>
                <w:lang w:val="es-MX" w:eastAsia="es-MX"/>
              </w:rPr>
              <w:lastRenderedPageBreak/>
              <w:t xml:space="preserve">Unidad </w:t>
            </w:r>
            <w:r>
              <w:rPr>
                <w:rFonts w:ascii="Museo 300" w:hAnsi="Museo 300" w:cs="Arial"/>
                <w:b/>
                <w:bCs/>
                <w:sz w:val="20"/>
                <w:szCs w:val="20"/>
                <w:lang w:val="es-MX" w:eastAsia="es-MX"/>
              </w:rPr>
              <w:t>d</w:t>
            </w:r>
            <w:r w:rsidRPr="00C22926">
              <w:rPr>
                <w:rFonts w:ascii="Museo 300" w:hAnsi="Museo 300" w:cs="Arial"/>
                <w:b/>
                <w:bCs/>
                <w:sz w:val="20"/>
                <w:szCs w:val="20"/>
                <w:lang w:val="es-MX" w:eastAsia="es-MX"/>
              </w:rPr>
              <w:t xml:space="preserve">e Gestión Documental </w:t>
            </w:r>
            <w:r>
              <w:rPr>
                <w:rFonts w:ascii="Museo 300" w:hAnsi="Museo 300" w:cs="Arial"/>
                <w:b/>
                <w:bCs/>
                <w:sz w:val="20"/>
                <w:szCs w:val="20"/>
                <w:lang w:val="es-MX" w:eastAsia="es-MX"/>
              </w:rPr>
              <w:t>y</w:t>
            </w:r>
            <w:r w:rsidRPr="00C22926">
              <w:rPr>
                <w:rFonts w:ascii="Museo 300" w:hAnsi="Museo 300" w:cs="Arial"/>
                <w:b/>
                <w:bCs/>
                <w:sz w:val="20"/>
                <w:szCs w:val="20"/>
                <w:lang w:val="es-MX" w:eastAsia="es-MX"/>
              </w:rPr>
              <w:t xml:space="preserve"> Archivos</w:t>
            </w:r>
            <w:r>
              <w:rPr>
                <w:rFonts w:ascii="Museo 300" w:hAnsi="Museo 300" w:cs="Arial"/>
                <w:b/>
                <w:bCs/>
                <w:sz w:val="20"/>
                <w:szCs w:val="20"/>
                <w:lang w:val="es-MX" w:eastAsia="es-MX"/>
              </w:rPr>
              <w:t xml:space="preserve"> (Continuación)</w:t>
            </w:r>
          </w:p>
        </w:tc>
      </w:tr>
      <w:tr w:rsidR="00036D9C" w:rsidRPr="00C01BFA" w14:paraId="7280E2B8" w14:textId="77777777" w:rsidTr="00C03541">
        <w:trPr>
          <w:trHeight w:val="850"/>
          <w:jc w:val="center"/>
        </w:trPr>
        <w:tc>
          <w:tcPr>
            <w:tcW w:w="1748" w:type="pct"/>
            <w:tcBorders>
              <w:top w:val="single" w:sz="4" w:space="0" w:color="auto"/>
              <w:left w:val="single" w:sz="4" w:space="0" w:color="auto"/>
              <w:bottom w:val="single" w:sz="4" w:space="0" w:color="auto"/>
              <w:right w:val="single" w:sz="4" w:space="0" w:color="auto"/>
            </w:tcBorders>
            <w:vAlign w:val="center"/>
          </w:tcPr>
          <w:p w14:paraId="12ACE58E" w14:textId="14F54F71" w:rsidR="00036D9C" w:rsidRPr="00E27955" w:rsidRDefault="00036D9C" w:rsidP="009B4599">
            <w:pPr>
              <w:spacing w:after="0"/>
              <w:jc w:val="both"/>
              <w:rPr>
                <w:rFonts w:ascii="Museo 300" w:hAnsi="Museo 300" w:cs="Arial"/>
                <w:sz w:val="20"/>
                <w:szCs w:val="20"/>
                <w:lang w:eastAsia="es-SV"/>
              </w:rPr>
            </w:pPr>
            <w:r w:rsidRPr="00036D9C">
              <w:rPr>
                <w:rFonts w:ascii="Museo 300" w:hAnsi="Museo 300" w:cs="Arial"/>
                <w:sz w:val="20"/>
                <w:szCs w:val="20"/>
                <w:lang w:eastAsia="es-SV"/>
              </w:rPr>
              <w:t>Dar seguimiento con el Comité en la selección y eliminación de documentos de las unidades productoras (Archivos de Gestión), Archivos Periféricos, Central y Especializado.</w:t>
            </w:r>
          </w:p>
        </w:tc>
        <w:tc>
          <w:tcPr>
            <w:tcW w:w="292" w:type="pct"/>
            <w:tcBorders>
              <w:top w:val="single" w:sz="4" w:space="0" w:color="auto"/>
              <w:left w:val="single" w:sz="4" w:space="0" w:color="auto"/>
              <w:bottom w:val="single" w:sz="4" w:space="0" w:color="auto"/>
              <w:right w:val="single" w:sz="4" w:space="0" w:color="auto"/>
            </w:tcBorders>
            <w:shd w:val="clear" w:color="auto" w:fill="E9EDF7"/>
            <w:vAlign w:val="center"/>
          </w:tcPr>
          <w:p w14:paraId="0DEF38BA" w14:textId="48C7A08A" w:rsidR="00036D9C"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485" w:type="pct"/>
            <w:tcBorders>
              <w:top w:val="single" w:sz="4" w:space="0" w:color="auto"/>
              <w:left w:val="single" w:sz="4" w:space="0" w:color="auto"/>
              <w:bottom w:val="single" w:sz="4" w:space="0" w:color="auto"/>
              <w:right w:val="single" w:sz="4" w:space="0" w:color="auto"/>
            </w:tcBorders>
            <w:shd w:val="clear" w:color="auto" w:fill="F6F8FC"/>
            <w:vAlign w:val="center"/>
          </w:tcPr>
          <w:p w14:paraId="2D5FFDA1" w14:textId="32C56869" w:rsidR="00036D9C" w:rsidRDefault="00C03541"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28" w:type="pct"/>
            <w:tcBorders>
              <w:top w:val="single" w:sz="4" w:space="0" w:color="auto"/>
              <w:left w:val="single" w:sz="4" w:space="0" w:color="auto"/>
              <w:bottom w:val="single" w:sz="4" w:space="0" w:color="auto"/>
              <w:right w:val="single" w:sz="4" w:space="0" w:color="auto"/>
            </w:tcBorders>
            <w:vAlign w:val="center"/>
          </w:tcPr>
          <w:p w14:paraId="5691DCF5" w14:textId="3B443245" w:rsidR="00036D9C" w:rsidRPr="008E3F48" w:rsidRDefault="00F55B15" w:rsidP="009B4599">
            <w:pPr>
              <w:spacing w:after="0"/>
              <w:jc w:val="center"/>
              <w:rPr>
                <w:rFonts w:ascii="Museo 300" w:hAnsi="Museo 300" w:cs="Arial"/>
                <w:sz w:val="20"/>
                <w:szCs w:val="20"/>
                <w:lang w:eastAsia="es-SV"/>
              </w:rPr>
            </w:pPr>
            <w:r w:rsidRPr="00F55B15">
              <w:rPr>
                <w:rFonts w:ascii="Museo 300" w:hAnsi="Museo 300" w:cs="Arial"/>
                <w:sz w:val="20"/>
                <w:szCs w:val="20"/>
                <w:lang w:eastAsia="es-SV"/>
              </w:rPr>
              <w:t>Informe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4D68A2E" w14:textId="65F218C9" w:rsidR="00036D9C" w:rsidRPr="008E3F48" w:rsidRDefault="00C03541"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57FE51F" w14:textId="0C241A0B" w:rsidR="00036D9C" w:rsidRPr="008E3F48" w:rsidRDefault="00C03541"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3685AB02" w14:textId="24CE0160" w:rsidR="00036D9C" w:rsidRPr="003D3A8B" w:rsidRDefault="00C03541" w:rsidP="009B4599">
            <w:pPr>
              <w:spacing w:after="0" w:line="256" w:lineRule="auto"/>
              <w:jc w:val="center"/>
              <w:rPr>
                <w:rFonts w:ascii="Museo 300" w:hAnsi="Museo 300" w:cs="Arial"/>
                <w:b/>
                <w:bCs/>
                <w:color w:val="FFFFFF" w:themeColor="background1"/>
                <w:sz w:val="20"/>
                <w:szCs w:val="20"/>
                <w:lang w:eastAsia="es-SV"/>
              </w:rPr>
            </w:pPr>
            <w:r w:rsidRPr="00C03541">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0FE2FE9" w14:textId="58C81201" w:rsidR="00036D9C" w:rsidRPr="00C01BFA" w:rsidRDefault="003D3A8B" w:rsidP="003C159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221DE6">
              <w:rPr>
                <w:rFonts w:ascii="Museo 300" w:hAnsi="Museo 300" w:cs="Arial"/>
                <w:b/>
                <w:bCs/>
                <w:sz w:val="20"/>
                <w:szCs w:val="20"/>
                <w:lang w:eastAsia="es-SV"/>
              </w:rPr>
              <w:t>.00</w:t>
            </w:r>
          </w:p>
        </w:tc>
      </w:tr>
      <w:tr w:rsidR="009B4599" w:rsidRPr="00C01BFA" w14:paraId="5AD6AAC5" w14:textId="77777777" w:rsidTr="00C22926">
        <w:trPr>
          <w:trHeight w:val="624"/>
          <w:jc w:val="center"/>
        </w:trPr>
        <w:tc>
          <w:tcPr>
            <w:tcW w:w="1748" w:type="pct"/>
            <w:tcBorders>
              <w:top w:val="single" w:sz="4" w:space="0" w:color="auto"/>
              <w:left w:val="single" w:sz="4" w:space="0" w:color="auto"/>
              <w:bottom w:val="single" w:sz="4" w:space="0" w:color="auto"/>
              <w:right w:val="single" w:sz="4" w:space="0" w:color="auto"/>
            </w:tcBorders>
            <w:vAlign w:val="center"/>
          </w:tcPr>
          <w:p w14:paraId="46D975BE" w14:textId="5CECA7DE" w:rsidR="009B4599" w:rsidRPr="00C01BFA" w:rsidRDefault="00B93B57" w:rsidP="009B4599">
            <w:pPr>
              <w:spacing w:after="0"/>
              <w:jc w:val="both"/>
              <w:rPr>
                <w:rFonts w:ascii="Museo 300" w:hAnsi="Museo 300" w:cs="Arial"/>
                <w:sz w:val="20"/>
                <w:szCs w:val="20"/>
                <w:lang w:eastAsia="es-SV"/>
              </w:rPr>
            </w:pPr>
            <w:r w:rsidRPr="00B93B57">
              <w:rPr>
                <w:rFonts w:ascii="Museo 300" w:hAnsi="Museo 300" w:cs="Arial"/>
                <w:sz w:val="20"/>
                <w:szCs w:val="20"/>
                <w:lang w:eastAsia="es-SV"/>
              </w:rPr>
              <w:t>Elaborar reporte de documentación digitalizada.</w:t>
            </w:r>
          </w:p>
        </w:tc>
        <w:tc>
          <w:tcPr>
            <w:tcW w:w="292" w:type="pct"/>
            <w:tcBorders>
              <w:top w:val="single" w:sz="4" w:space="0" w:color="auto"/>
              <w:left w:val="single" w:sz="4" w:space="0" w:color="auto"/>
              <w:bottom w:val="single" w:sz="4" w:space="0" w:color="auto"/>
              <w:right w:val="single" w:sz="4" w:space="0" w:color="auto"/>
            </w:tcBorders>
            <w:shd w:val="clear" w:color="auto" w:fill="E9EDF7"/>
            <w:vAlign w:val="center"/>
          </w:tcPr>
          <w:p w14:paraId="1F86E147" w14:textId="379586D5" w:rsidR="009B4599"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85" w:type="pct"/>
            <w:tcBorders>
              <w:top w:val="single" w:sz="4" w:space="0" w:color="auto"/>
              <w:left w:val="single" w:sz="4" w:space="0" w:color="auto"/>
              <w:bottom w:val="single" w:sz="4" w:space="0" w:color="auto"/>
              <w:right w:val="single" w:sz="4" w:space="0" w:color="auto"/>
            </w:tcBorders>
            <w:shd w:val="clear" w:color="auto" w:fill="F6F8FC"/>
            <w:vAlign w:val="center"/>
          </w:tcPr>
          <w:p w14:paraId="147D1FD0" w14:textId="4D253C07" w:rsidR="003D3A8B" w:rsidRPr="008E3F48" w:rsidRDefault="009A3E65"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28" w:type="pct"/>
            <w:tcBorders>
              <w:top w:val="single" w:sz="4" w:space="0" w:color="auto"/>
              <w:left w:val="single" w:sz="4" w:space="0" w:color="auto"/>
              <w:bottom w:val="single" w:sz="4" w:space="0" w:color="auto"/>
              <w:right w:val="single" w:sz="4" w:space="0" w:color="auto"/>
            </w:tcBorders>
            <w:vAlign w:val="center"/>
          </w:tcPr>
          <w:p w14:paraId="1F3A18D3" w14:textId="551D99DC" w:rsidR="009B4599" w:rsidRPr="008E3F48" w:rsidRDefault="00B93B57" w:rsidP="009B4599">
            <w:pPr>
              <w:spacing w:after="0"/>
              <w:jc w:val="center"/>
              <w:rPr>
                <w:rFonts w:ascii="Museo 300" w:hAnsi="Museo 300" w:cs="Arial"/>
                <w:sz w:val="20"/>
                <w:szCs w:val="20"/>
                <w:lang w:eastAsia="es-SV"/>
              </w:rPr>
            </w:pPr>
            <w:r w:rsidRPr="00B93B57">
              <w:rPr>
                <w:rFonts w:ascii="Museo 300" w:hAnsi="Museo 300" w:cs="Arial"/>
                <w:sz w:val="20"/>
                <w:szCs w:val="20"/>
                <w:lang w:eastAsia="es-SV"/>
              </w:rPr>
              <w:t>Reporte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2D71B37" w14:textId="5313686D" w:rsidR="009B4599" w:rsidRPr="008E3F48" w:rsidRDefault="009A3E65" w:rsidP="00D06D7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13BC82C" w14:textId="734E2BF9" w:rsidR="009B4599" w:rsidRPr="008E3F48" w:rsidRDefault="009A3E65"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4D7B2CDB" w14:textId="11460AC1" w:rsidR="009B4599" w:rsidRPr="00C01BFA" w:rsidRDefault="00B71A56" w:rsidP="00B71A56">
            <w:pPr>
              <w:spacing w:after="0" w:line="256" w:lineRule="auto"/>
              <w:jc w:val="center"/>
              <w:rPr>
                <w:rFonts w:ascii="Museo 300" w:hAnsi="Museo 300" w:cs="Arial"/>
                <w:b/>
                <w:bCs/>
                <w:sz w:val="20"/>
                <w:szCs w:val="20"/>
                <w:lang w:eastAsia="es-SV"/>
              </w:rPr>
            </w:pPr>
            <w:r w:rsidRPr="00B71A56">
              <w:rPr>
                <w:rFonts w:ascii="Museo 300" w:hAnsi="Museo 300" w:cs="Arial"/>
                <w:b/>
                <w:bCs/>
                <w:color w:val="FFFFFF" w:themeColor="background1"/>
                <w:sz w:val="20"/>
                <w:szCs w:val="20"/>
                <w:lang w:eastAsia="es-SV"/>
              </w:rPr>
              <w:t>100</w:t>
            </w:r>
            <w:r w:rsidR="003B76BD">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974A47B" w14:textId="4532D1BF" w:rsidR="009B4599" w:rsidRPr="00C01BFA" w:rsidRDefault="009A3E65" w:rsidP="00573A5B">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9B4599" w:rsidRPr="00C01BFA" w14:paraId="4C8046CA" w14:textId="77777777" w:rsidTr="00C22926">
        <w:trPr>
          <w:trHeight w:val="624"/>
          <w:jc w:val="center"/>
        </w:trPr>
        <w:tc>
          <w:tcPr>
            <w:tcW w:w="1748" w:type="pct"/>
            <w:tcBorders>
              <w:top w:val="single" w:sz="4" w:space="0" w:color="auto"/>
              <w:left w:val="single" w:sz="4" w:space="0" w:color="auto"/>
              <w:bottom w:val="single" w:sz="4" w:space="0" w:color="auto"/>
              <w:right w:val="single" w:sz="4" w:space="0" w:color="auto"/>
            </w:tcBorders>
            <w:vAlign w:val="center"/>
          </w:tcPr>
          <w:p w14:paraId="78622839" w14:textId="5E09FA93" w:rsidR="009B4599" w:rsidRPr="00C01BFA" w:rsidRDefault="00B93B57" w:rsidP="009B4599">
            <w:pPr>
              <w:spacing w:after="0"/>
              <w:jc w:val="both"/>
              <w:rPr>
                <w:rFonts w:ascii="Museo 300" w:hAnsi="Museo 300" w:cs="Arial"/>
                <w:sz w:val="20"/>
                <w:szCs w:val="20"/>
                <w:lang w:eastAsia="es-SV"/>
              </w:rPr>
            </w:pPr>
            <w:r w:rsidRPr="00B93B57">
              <w:rPr>
                <w:rFonts w:ascii="Museo 300" w:hAnsi="Museo 300" w:cs="Arial"/>
                <w:sz w:val="20"/>
                <w:szCs w:val="20"/>
                <w:lang w:eastAsia="es-SV"/>
              </w:rPr>
              <w:t>Elaborar reporte de escrituras en resguardo (Inscritas en CNR)</w:t>
            </w:r>
          </w:p>
        </w:tc>
        <w:tc>
          <w:tcPr>
            <w:tcW w:w="292" w:type="pct"/>
            <w:tcBorders>
              <w:top w:val="single" w:sz="4" w:space="0" w:color="auto"/>
              <w:left w:val="single" w:sz="4" w:space="0" w:color="auto"/>
              <w:bottom w:val="single" w:sz="4" w:space="0" w:color="auto"/>
              <w:right w:val="single" w:sz="4" w:space="0" w:color="auto"/>
            </w:tcBorders>
            <w:shd w:val="clear" w:color="auto" w:fill="E9EDF7"/>
            <w:vAlign w:val="center"/>
          </w:tcPr>
          <w:p w14:paraId="68ADF8AF" w14:textId="05647B6A" w:rsidR="009B4599"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85" w:type="pct"/>
            <w:tcBorders>
              <w:top w:val="single" w:sz="4" w:space="0" w:color="auto"/>
              <w:left w:val="single" w:sz="4" w:space="0" w:color="auto"/>
              <w:bottom w:val="single" w:sz="4" w:space="0" w:color="auto"/>
              <w:right w:val="single" w:sz="4" w:space="0" w:color="auto"/>
            </w:tcBorders>
            <w:shd w:val="clear" w:color="auto" w:fill="F6F8FC"/>
            <w:vAlign w:val="center"/>
          </w:tcPr>
          <w:p w14:paraId="752A33A7" w14:textId="6BD653A4" w:rsidR="009B4599" w:rsidRPr="008E3F48" w:rsidRDefault="009A3E65"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28" w:type="pct"/>
            <w:tcBorders>
              <w:top w:val="single" w:sz="4" w:space="0" w:color="auto"/>
              <w:left w:val="single" w:sz="4" w:space="0" w:color="auto"/>
              <w:bottom w:val="single" w:sz="4" w:space="0" w:color="auto"/>
              <w:right w:val="single" w:sz="4" w:space="0" w:color="auto"/>
            </w:tcBorders>
            <w:vAlign w:val="center"/>
          </w:tcPr>
          <w:p w14:paraId="6F0C84F4" w14:textId="532CC4F9" w:rsidR="009B4599" w:rsidRPr="008E3F48" w:rsidRDefault="00B93B57" w:rsidP="009B4599">
            <w:pPr>
              <w:spacing w:after="0"/>
              <w:jc w:val="center"/>
              <w:rPr>
                <w:rFonts w:ascii="Museo 300" w:hAnsi="Museo 300" w:cs="Arial"/>
                <w:sz w:val="20"/>
                <w:szCs w:val="20"/>
                <w:lang w:eastAsia="es-SV"/>
              </w:rPr>
            </w:pPr>
            <w:r w:rsidRPr="00B93B57">
              <w:rPr>
                <w:rFonts w:ascii="Museo 300" w:hAnsi="Museo 300" w:cs="Arial"/>
                <w:sz w:val="20"/>
                <w:szCs w:val="20"/>
                <w:lang w:eastAsia="es-SV"/>
              </w:rPr>
              <w:t>Reporte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E556513" w14:textId="5E260881" w:rsidR="009B4599" w:rsidRPr="008E3F48" w:rsidRDefault="009A3E65"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221DE6">
              <w:rPr>
                <w:rStyle w:val="Refdenotaalpie"/>
                <w:rFonts w:ascii="Museo 300" w:hAnsi="Museo 300" w:cs="Arial"/>
                <w:bCs/>
                <w:sz w:val="20"/>
                <w:szCs w:val="20"/>
                <w:lang w:val="es-MX" w:eastAsia="es-MX"/>
              </w:rPr>
              <w:footnoteReference w:id="43"/>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D135B0D" w14:textId="3667D26E" w:rsidR="009B4599" w:rsidRPr="008E3F48" w:rsidRDefault="009A3E65" w:rsidP="009B459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2A98D0B3" w14:textId="4DDAEC6A" w:rsidR="009B4599" w:rsidRPr="00C01BFA" w:rsidRDefault="00221DE6" w:rsidP="009B4599">
            <w:pPr>
              <w:spacing w:after="0" w:line="256" w:lineRule="auto"/>
              <w:jc w:val="center"/>
              <w:rPr>
                <w:rFonts w:ascii="Museo 300" w:hAnsi="Museo 300" w:cs="Arial"/>
                <w:b/>
                <w:bCs/>
                <w:sz w:val="20"/>
                <w:szCs w:val="20"/>
                <w:lang w:val="es-MX" w:eastAsia="es-MX"/>
              </w:rPr>
            </w:pPr>
            <w:r w:rsidRPr="00221DE6">
              <w:rPr>
                <w:rFonts w:ascii="Museo 300" w:hAnsi="Museo 300" w:cs="Arial"/>
                <w:b/>
                <w:bCs/>
                <w:color w:val="FFFFFF" w:themeColor="background1"/>
                <w:sz w:val="20"/>
                <w:szCs w:val="20"/>
                <w:lang w:val="es-MX" w:eastAsia="es-MX"/>
              </w:rPr>
              <w:t>100</w:t>
            </w:r>
            <w:r w:rsidR="00172780">
              <w:rPr>
                <w:rFonts w:ascii="Museo 300" w:hAnsi="Museo 300" w:cs="Arial"/>
                <w:b/>
                <w:bCs/>
                <w:color w:val="FFFFFF" w:themeColor="background1"/>
                <w:sz w:val="20"/>
                <w:szCs w:val="20"/>
                <w:lang w:val="es-MX" w:eastAsia="es-MX"/>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38B27BD" w14:textId="5C190078" w:rsidR="009B4599" w:rsidRPr="00C01BFA" w:rsidRDefault="009A3E65" w:rsidP="00573A5B">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9B4599" w:rsidRPr="00C01BFA" w14:paraId="58EF7078" w14:textId="77777777" w:rsidTr="00C22926">
        <w:trPr>
          <w:trHeight w:val="624"/>
          <w:jc w:val="center"/>
        </w:trPr>
        <w:tc>
          <w:tcPr>
            <w:tcW w:w="1748" w:type="pct"/>
            <w:tcBorders>
              <w:top w:val="single" w:sz="4" w:space="0" w:color="auto"/>
              <w:left w:val="single" w:sz="4" w:space="0" w:color="auto"/>
              <w:bottom w:val="single" w:sz="4" w:space="0" w:color="auto"/>
              <w:right w:val="single" w:sz="4" w:space="0" w:color="auto"/>
            </w:tcBorders>
            <w:vAlign w:val="center"/>
          </w:tcPr>
          <w:p w14:paraId="70289802" w14:textId="45E0CA20" w:rsidR="009B4599" w:rsidRPr="00C01BFA" w:rsidRDefault="00B93B57" w:rsidP="009B4599">
            <w:pPr>
              <w:spacing w:after="0"/>
              <w:jc w:val="both"/>
              <w:rPr>
                <w:rFonts w:ascii="Museo 300" w:hAnsi="Museo 300" w:cs="Arial"/>
                <w:sz w:val="20"/>
                <w:szCs w:val="20"/>
                <w:lang w:eastAsia="es-SV"/>
              </w:rPr>
            </w:pPr>
            <w:r w:rsidRPr="00B93B57">
              <w:rPr>
                <w:rFonts w:ascii="Museo 300" w:hAnsi="Museo 300" w:cs="Arial"/>
                <w:sz w:val="20"/>
                <w:szCs w:val="20"/>
                <w:lang w:eastAsia="es-SV"/>
              </w:rPr>
              <w:t>Elaborar reporte de escrituras entregadas a beneficiarios</w:t>
            </w:r>
          </w:p>
        </w:tc>
        <w:tc>
          <w:tcPr>
            <w:tcW w:w="292" w:type="pct"/>
            <w:tcBorders>
              <w:top w:val="single" w:sz="4" w:space="0" w:color="auto"/>
              <w:left w:val="single" w:sz="4" w:space="0" w:color="auto"/>
              <w:bottom w:val="single" w:sz="4" w:space="0" w:color="auto"/>
              <w:right w:val="single" w:sz="4" w:space="0" w:color="auto"/>
            </w:tcBorders>
            <w:shd w:val="clear" w:color="auto" w:fill="E9EDF7"/>
            <w:vAlign w:val="center"/>
          </w:tcPr>
          <w:p w14:paraId="605C82C1" w14:textId="6412D13A" w:rsidR="009B4599" w:rsidRPr="008E3F48" w:rsidRDefault="00B93B57" w:rsidP="009B4599">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85" w:type="pct"/>
            <w:tcBorders>
              <w:top w:val="single" w:sz="4" w:space="0" w:color="auto"/>
              <w:left w:val="single" w:sz="4" w:space="0" w:color="auto"/>
              <w:bottom w:val="single" w:sz="4" w:space="0" w:color="auto"/>
              <w:right w:val="single" w:sz="4" w:space="0" w:color="auto"/>
            </w:tcBorders>
            <w:shd w:val="clear" w:color="auto" w:fill="F6F8FC"/>
            <w:vAlign w:val="center"/>
          </w:tcPr>
          <w:p w14:paraId="58111408" w14:textId="5DB570C0" w:rsidR="009B4599" w:rsidRPr="008E3F48" w:rsidRDefault="001B357F" w:rsidP="009B4599">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28" w:type="pct"/>
            <w:tcBorders>
              <w:top w:val="single" w:sz="4" w:space="0" w:color="auto"/>
              <w:left w:val="single" w:sz="4" w:space="0" w:color="auto"/>
              <w:bottom w:val="single" w:sz="4" w:space="0" w:color="auto"/>
              <w:right w:val="single" w:sz="4" w:space="0" w:color="auto"/>
            </w:tcBorders>
            <w:vAlign w:val="center"/>
          </w:tcPr>
          <w:p w14:paraId="223A62A8" w14:textId="5D21E1CA" w:rsidR="009B4599" w:rsidRPr="008E3F48" w:rsidRDefault="00B93B57" w:rsidP="009B4599">
            <w:pPr>
              <w:spacing w:after="0"/>
              <w:jc w:val="center"/>
              <w:rPr>
                <w:rFonts w:ascii="Museo 300" w:hAnsi="Museo 300" w:cs="Arial"/>
                <w:sz w:val="20"/>
                <w:szCs w:val="20"/>
                <w:lang w:eastAsia="es-SV"/>
              </w:rPr>
            </w:pPr>
            <w:r w:rsidRPr="00B93B57">
              <w:rPr>
                <w:rFonts w:ascii="Museo 300" w:hAnsi="Museo 300" w:cs="Arial"/>
                <w:sz w:val="20"/>
                <w:szCs w:val="20"/>
                <w:lang w:eastAsia="es-SV"/>
              </w:rPr>
              <w:t>Reporte elaborado</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4E78227" w14:textId="41BB7A97" w:rsidR="009B4599" w:rsidRPr="008E3F48" w:rsidRDefault="001B357F" w:rsidP="00DA568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5C4BFC">
              <w:rPr>
                <w:rStyle w:val="Refdenotaalpie"/>
                <w:rFonts w:ascii="Museo 300" w:hAnsi="Museo 300" w:cs="Arial"/>
                <w:bCs/>
                <w:sz w:val="20"/>
                <w:szCs w:val="20"/>
                <w:lang w:val="es-MX" w:eastAsia="es-MX"/>
              </w:rPr>
              <w:footnoteReference w:id="44"/>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078D1B5" w14:textId="4848C4DE" w:rsidR="009B4599" w:rsidRPr="008E3F48" w:rsidRDefault="001B357F" w:rsidP="0010072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70" w:type="pct"/>
            <w:tcBorders>
              <w:top w:val="single" w:sz="4" w:space="0" w:color="auto"/>
              <w:left w:val="single" w:sz="4" w:space="0" w:color="auto"/>
              <w:bottom w:val="single" w:sz="4" w:space="0" w:color="auto"/>
              <w:right w:val="single" w:sz="4" w:space="0" w:color="auto"/>
            </w:tcBorders>
            <w:shd w:val="clear" w:color="auto" w:fill="00B050"/>
            <w:vAlign w:val="center"/>
          </w:tcPr>
          <w:p w14:paraId="2611E7CB" w14:textId="1BA16FBF" w:rsidR="009B4599" w:rsidRPr="00C01BFA" w:rsidRDefault="005C4BFC" w:rsidP="009B4599">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3C6B91">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7F624D3" w14:textId="0A104CBD" w:rsidR="009B4599" w:rsidRPr="00C01BFA" w:rsidRDefault="001B357F" w:rsidP="00877E8E">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47FD06F3" w14:textId="77777777" w:rsidR="00486810" w:rsidRDefault="00486810" w:rsidP="00486810">
      <w:pPr>
        <w:spacing w:after="0" w:line="240" w:lineRule="auto"/>
        <w:rPr>
          <w:rFonts w:ascii="Museo 300" w:hAnsi="Museo 300"/>
          <w:b/>
          <w:sz w:val="10"/>
          <w:szCs w:val="10"/>
          <w:lang w:val="es-MX"/>
        </w:rPr>
      </w:pPr>
    </w:p>
    <w:p w14:paraId="510062AE" w14:textId="77777777" w:rsidR="00486810" w:rsidRDefault="00486810" w:rsidP="00057F62">
      <w:pPr>
        <w:spacing w:after="0"/>
        <w:rPr>
          <w:sz w:val="10"/>
          <w:szCs w:val="10"/>
          <w:lang w:val="es-MX" w:eastAsia="es-MX"/>
        </w:rPr>
      </w:pPr>
    </w:p>
    <w:p w14:paraId="59A838FC" w14:textId="77777777" w:rsidR="0020499B" w:rsidRPr="00057F62" w:rsidRDefault="0020499B" w:rsidP="00057F62">
      <w:pPr>
        <w:spacing w:after="0"/>
        <w:rPr>
          <w:sz w:val="10"/>
          <w:szCs w:val="10"/>
          <w:lang w:val="es-MX" w:eastAsia="es-MX"/>
        </w:rPr>
      </w:pPr>
    </w:p>
    <w:p w14:paraId="11112FC7" w14:textId="69599ACB" w:rsidR="000D1DE8" w:rsidRPr="00C22926" w:rsidRDefault="00221A31" w:rsidP="000D1DE8">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5" w:name="_Toc124942994"/>
      <w:r w:rsidRPr="00C22926">
        <w:rPr>
          <w:rFonts w:ascii="Museo 300" w:hAnsi="Museo 300"/>
          <w:b/>
          <w:color w:val="000000" w:themeColor="text1"/>
          <w:sz w:val="24"/>
          <w:szCs w:val="24"/>
        </w:rPr>
        <w:t>GERENCIA DE TRANSFORMACIÓN E INNOVACIÓN AGROPECUARIA</w:t>
      </w:r>
      <w:bookmarkEnd w:id="5"/>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5"/>
        <w:gridCol w:w="1123"/>
        <w:gridCol w:w="1126"/>
        <w:gridCol w:w="1852"/>
        <w:gridCol w:w="1355"/>
        <w:gridCol w:w="1358"/>
        <w:gridCol w:w="1334"/>
        <w:gridCol w:w="1331"/>
        <w:gridCol w:w="6"/>
      </w:tblGrid>
      <w:tr w:rsidR="00DF4625" w:rsidRPr="000015E2" w14:paraId="0829B116" w14:textId="77777777" w:rsidTr="00C22926">
        <w:trPr>
          <w:trHeight w:val="20"/>
          <w:tblHeader/>
          <w:jc w:val="center"/>
        </w:trPr>
        <w:tc>
          <w:tcPr>
            <w:tcW w:w="5000" w:type="pct"/>
            <w:gridSpan w:val="9"/>
            <w:tcBorders>
              <w:top w:val="nil"/>
              <w:left w:val="nil"/>
              <w:bottom w:val="single" w:sz="4" w:space="0" w:color="auto"/>
              <w:right w:val="nil"/>
            </w:tcBorders>
            <w:shd w:val="clear" w:color="auto" w:fill="auto"/>
            <w:vAlign w:val="center"/>
          </w:tcPr>
          <w:p w14:paraId="4A004A28" w14:textId="13930BB2" w:rsidR="00DF4625" w:rsidRPr="00DF4625" w:rsidRDefault="00DF4625" w:rsidP="00DF4625">
            <w:pPr>
              <w:spacing w:after="0" w:line="256" w:lineRule="auto"/>
              <w:jc w:val="right"/>
              <w:rPr>
                <w:rFonts w:ascii="Museo 300" w:hAnsi="Museo 300" w:cs="Arial"/>
                <w:bCs/>
                <w:color w:val="FFFFFF"/>
                <w:sz w:val="16"/>
                <w:szCs w:val="16"/>
                <w:lang w:eastAsia="es-SV"/>
              </w:rPr>
            </w:pPr>
            <w:r w:rsidRPr="00DF4625">
              <w:rPr>
                <w:rFonts w:ascii="Museo 300" w:hAnsi="Museo 300" w:cs="Arial"/>
                <w:bCs/>
                <w:sz w:val="16"/>
                <w:szCs w:val="16"/>
                <w:lang w:eastAsia="es-SV"/>
              </w:rPr>
              <w:t>FIPL-07_R1</w:t>
            </w:r>
          </w:p>
        </w:tc>
      </w:tr>
      <w:tr w:rsidR="004933DD" w:rsidRPr="000015E2" w14:paraId="56594274" w14:textId="77777777" w:rsidTr="00C22926">
        <w:trPr>
          <w:trHeight w:val="510"/>
          <w:tblHeader/>
          <w:jc w:val="center"/>
        </w:trPr>
        <w:tc>
          <w:tcPr>
            <w:tcW w:w="1815"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1BC4ED8A"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55" w:type="pct"/>
            <w:gridSpan w:val="2"/>
            <w:tcBorders>
              <w:top w:val="single" w:sz="4" w:space="0" w:color="auto"/>
              <w:left w:val="single" w:sz="4" w:space="0" w:color="auto"/>
              <w:bottom w:val="single" w:sz="4" w:space="0" w:color="auto"/>
              <w:right w:val="single" w:sz="4" w:space="0" w:color="auto"/>
            </w:tcBorders>
            <w:shd w:val="clear" w:color="auto" w:fill="9BC2E6"/>
            <w:vAlign w:val="center"/>
            <w:hideMark/>
          </w:tcPr>
          <w:p w14:paraId="6CD9968E"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7271B41A"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bottom w:val="single" w:sz="4" w:space="0" w:color="auto"/>
              <w:right w:val="single" w:sz="4" w:space="0" w:color="auto"/>
            </w:tcBorders>
            <w:shd w:val="clear" w:color="auto" w:fill="4472C4"/>
            <w:vAlign w:val="center"/>
            <w:hideMark/>
          </w:tcPr>
          <w:p w14:paraId="0F1746A7" w14:textId="77777777" w:rsidR="004933DD" w:rsidRPr="000015E2" w:rsidRDefault="004933DD" w:rsidP="009758FA">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7" w:type="pct"/>
            <w:gridSpan w:val="3"/>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0AFE3C3A" w14:textId="77777777" w:rsidR="004933DD" w:rsidRPr="000015E2" w:rsidRDefault="004933DD" w:rsidP="009758FA">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4933DD" w:rsidRPr="000015E2" w14:paraId="71B60EA8" w14:textId="77777777" w:rsidTr="00C22926">
        <w:trPr>
          <w:trHeight w:val="510"/>
          <w:tblHeader/>
          <w:jc w:val="center"/>
        </w:trPr>
        <w:tc>
          <w:tcPr>
            <w:tcW w:w="1815"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39573DA0" w14:textId="77777777" w:rsidR="004933DD" w:rsidRPr="000015E2" w:rsidRDefault="004933DD" w:rsidP="009758FA">
            <w:pPr>
              <w:spacing w:after="0" w:line="256" w:lineRule="auto"/>
              <w:jc w:val="center"/>
              <w:rPr>
                <w:rFonts w:ascii="Museo 300" w:hAnsi="Museo 300" w:cs="Arial"/>
                <w:b/>
                <w:bCs/>
                <w:sz w:val="20"/>
                <w:szCs w:val="20"/>
                <w:lang w:eastAsia="es-SV"/>
              </w:rPr>
            </w:pPr>
          </w:p>
        </w:tc>
        <w:tc>
          <w:tcPr>
            <w:tcW w:w="377" w:type="pct"/>
            <w:tcBorders>
              <w:top w:val="single" w:sz="4" w:space="0" w:color="auto"/>
              <w:left w:val="single" w:sz="4" w:space="0" w:color="auto"/>
              <w:bottom w:val="single" w:sz="4" w:space="0" w:color="auto"/>
              <w:right w:val="single" w:sz="4" w:space="0" w:color="auto"/>
            </w:tcBorders>
            <w:shd w:val="clear" w:color="auto" w:fill="9BC2E6"/>
            <w:vAlign w:val="center"/>
          </w:tcPr>
          <w:p w14:paraId="62E3E2AA" w14:textId="77777777" w:rsidR="004933DD" w:rsidRPr="000015E2" w:rsidRDefault="004933DD" w:rsidP="009758FA">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8" w:type="pct"/>
            <w:tcBorders>
              <w:top w:val="single" w:sz="4" w:space="0" w:color="auto"/>
              <w:left w:val="single" w:sz="4" w:space="0" w:color="auto"/>
              <w:bottom w:val="single" w:sz="4" w:space="0" w:color="auto"/>
              <w:right w:val="single" w:sz="4" w:space="0" w:color="auto"/>
            </w:tcBorders>
            <w:shd w:val="clear" w:color="auto" w:fill="9BC2E6"/>
            <w:vAlign w:val="center"/>
          </w:tcPr>
          <w:p w14:paraId="5B7B6ECB" w14:textId="44EF4A68" w:rsidR="000D04F7" w:rsidRPr="003A26C3" w:rsidRDefault="003E1483"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22" w:type="pct"/>
            <w:vMerge/>
            <w:tcBorders>
              <w:top w:val="single" w:sz="4" w:space="0" w:color="auto"/>
              <w:left w:val="single" w:sz="4" w:space="0" w:color="auto"/>
              <w:bottom w:val="single" w:sz="4" w:space="0" w:color="auto"/>
              <w:right w:val="single" w:sz="4" w:space="0" w:color="auto"/>
            </w:tcBorders>
            <w:shd w:val="clear" w:color="auto" w:fill="9BC2E6"/>
            <w:vAlign w:val="center"/>
          </w:tcPr>
          <w:p w14:paraId="29565630" w14:textId="77777777" w:rsidR="004933DD" w:rsidRPr="000015E2" w:rsidRDefault="004933DD" w:rsidP="009758FA">
            <w:pPr>
              <w:spacing w:after="0" w:line="256" w:lineRule="auto"/>
              <w:jc w:val="center"/>
              <w:rPr>
                <w:rFonts w:ascii="Museo 300" w:hAnsi="Museo 300" w:cs="Arial"/>
                <w:b/>
                <w:bCs/>
                <w:sz w:val="20"/>
                <w:szCs w:val="20"/>
                <w:lang w:eastAsia="es-SV"/>
              </w:rPr>
            </w:pPr>
          </w:p>
        </w:tc>
        <w:tc>
          <w:tcPr>
            <w:tcW w:w="455" w:type="pct"/>
            <w:tcBorders>
              <w:top w:val="single" w:sz="4" w:space="0" w:color="auto"/>
              <w:left w:val="single" w:sz="4" w:space="0" w:color="auto"/>
              <w:bottom w:val="single" w:sz="4" w:space="0" w:color="auto"/>
              <w:right w:val="single" w:sz="4" w:space="0" w:color="auto"/>
            </w:tcBorders>
            <w:shd w:val="clear" w:color="auto" w:fill="4472C4"/>
            <w:vAlign w:val="center"/>
          </w:tcPr>
          <w:p w14:paraId="70352D40" w14:textId="2DB803F3" w:rsidR="00D31AA3" w:rsidRPr="003A26C3" w:rsidRDefault="003E1483" w:rsidP="000D04F7">
            <w:pPr>
              <w:spacing w:after="0" w:line="256" w:lineRule="auto"/>
              <w:jc w:val="center"/>
              <w:rPr>
                <w:rFonts w:ascii="Museo 300" w:hAnsi="Museo 300" w:cs="Arial"/>
                <w:b/>
                <w:bCs/>
                <w:color w:val="FFFFFF"/>
                <w:sz w:val="18"/>
                <w:szCs w:val="18"/>
                <w:lang w:eastAsia="es-SV"/>
              </w:rPr>
            </w:pPr>
            <w:r w:rsidRPr="003E1483">
              <w:rPr>
                <w:rFonts w:ascii="Museo 300" w:hAnsi="Museo 300" w:cs="Arial"/>
                <w:b/>
                <w:bCs/>
                <w:color w:val="FFFFFF" w:themeColor="background1"/>
                <w:sz w:val="20"/>
                <w:szCs w:val="20"/>
                <w:lang w:eastAsia="es-SV"/>
              </w:rPr>
              <w:t>Cuarto Trimestre</w:t>
            </w:r>
          </w:p>
        </w:tc>
        <w:tc>
          <w:tcPr>
            <w:tcW w:w="456" w:type="pct"/>
            <w:tcBorders>
              <w:top w:val="single" w:sz="4" w:space="0" w:color="auto"/>
              <w:left w:val="single" w:sz="4" w:space="0" w:color="auto"/>
              <w:bottom w:val="single" w:sz="4" w:space="0" w:color="auto"/>
              <w:right w:val="single" w:sz="4" w:space="0" w:color="auto"/>
            </w:tcBorders>
            <w:shd w:val="clear" w:color="auto" w:fill="4472C4"/>
            <w:vAlign w:val="center"/>
          </w:tcPr>
          <w:p w14:paraId="4315EAD5" w14:textId="77777777" w:rsidR="004933DD" w:rsidRPr="000015E2" w:rsidRDefault="00023432" w:rsidP="009758FA">
            <w:pPr>
              <w:spacing w:after="0" w:line="256" w:lineRule="auto"/>
              <w:jc w:val="center"/>
              <w:rPr>
                <w:rFonts w:ascii="Museo 300" w:hAnsi="Museo 300" w:cs="Arial"/>
                <w:b/>
                <w:bCs/>
                <w:color w:val="FFFFFF"/>
                <w:sz w:val="20"/>
                <w:szCs w:val="20"/>
                <w:lang w:eastAsia="es-SV"/>
              </w:rPr>
            </w:pPr>
            <w:r w:rsidRPr="00023432">
              <w:rPr>
                <w:rFonts w:ascii="Museo 300" w:hAnsi="Museo 300" w:cs="Arial"/>
                <w:b/>
                <w:bCs/>
                <w:color w:val="FFFFFF"/>
                <w:sz w:val="20"/>
                <w:szCs w:val="20"/>
                <w:lang w:eastAsia="es-SV"/>
              </w:rPr>
              <w:t>Anual</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ADECD83" w14:textId="4881226A" w:rsidR="00D31AA3" w:rsidRPr="003A26C3" w:rsidRDefault="003E1483" w:rsidP="000D04F7">
            <w:pPr>
              <w:spacing w:after="0" w:line="256" w:lineRule="auto"/>
              <w:jc w:val="center"/>
              <w:rPr>
                <w:rFonts w:ascii="Museo 300" w:hAnsi="Museo 300" w:cs="Arial"/>
                <w:b/>
                <w:bCs/>
                <w:color w:val="FFFFFF"/>
                <w:sz w:val="18"/>
                <w:szCs w:val="18"/>
                <w:lang w:eastAsia="es-SV"/>
              </w:rPr>
            </w:pPr>
            <w:r>
              <w:rPr>
                <w:rFonts w:ascii="Museo 300" w:hAnsi="Museo 300" w:cs="Arial"/>
                <w:b/>
                <w:bCs/>
                <w:sz w:val="20"/>
                <w:szCs w:val="20"/>
                <w:lang w:eastAsia="es-SV"/>
              </w:rPr>
              <w:t>Cuarto Trimestre</w:t>
            </w:r>
          </w:p>
        </w:tc>
        <w:tc>
          <w:tcPr>
            <w:tcW w:w="449"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07EF628" w14:textId="77777777" w:rsidR="004933DD" w:rsidRPr="000015E2" w:rsidRDefault="004933DD" w:rsidP="009758FA">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2C35E5" w:rsidRPr="000015E2" w14:paraId="600780D8" w14:textId="77777777" w:rsidTr="00B723A4">
        <w:trPr>
          <w:trHeight w:val="777"/>
          <w:jc w:val="center"/>
        </w:trPr>
        <w:tc>
          <w:tcPr>
            <w:tcW w:w="1815" w:type="pct"/>
            <w:tcBorders>
              <w:top w:val="single" w:sz="4" w:space="0" w:color="auto"/>
              <w:left w:val="single" w:sz="4" w:space="0" w:color="auto"/>
              <w:bottom w:val="single" w:sz="4" w:space="0" w:color="auto"/>
              <w:right w:val="single" w:sz="4" w:space="0" w:color="auto"/>
            </w:tcBorders>
            <w:vAlign w:val="center"/>
          </w:tcPr>
          <w:p w14:paraId="51A64ED3" w14:textId="55C2812B" w:rsidR="002C35E5" w:rsidRPr="00B43EBD" w:rsidRDefault="002C35E5" w:rsidP="003E583B">
            <w:pPr>
              <w:spacing w:after="0"/>
              <w:jc w:val="both"/>
              <w:rPr>
                <w:rFonts w:ascii="Museo 300" w:hAnsi="Museo 300" w:cs="Arial"/>
                <w:sz w:val="20"/>
                <w:szCs w:val="20"/>
                <w:lang w:eastAsia="es-SV"/>
              </w:rPr>
            </w:pPr>
            <w:r w:rsidRPr="002C35E5">
              <w:rPr>
                <w:rFonts w:ascii="Museo 300" w:hAnsi="Museo 300" w:cs="Arial"/>
                <w:sz w:val="20"/>
                <w:szCs w:val="20"/>
                <w:lang w:eastAsia="es-SV"/>
              </w:rPr>
              <w:t>Capacitar a beneficiarios en las cuatro temáticas de seguridad alimentaria requeridas para optar a la entrega de incentivos agropecuarios.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742AC75F" w14:textId="25B8B7A4" w:rsidR="002C35E5" w:rsidRPr="007F1B51" w:rsidRDefault="002C35E5" w:rsidP="003E583B">
            <w:pPr>
              <w:spacing w:after="0"/>
              <w:jc w:val="center"/>
              <w:rPr>
                <w:rFonts w:ascii="Museo 300" w:hAnsi="Museo 300" w:cs="Arial"/>
                <w:b/>
                <w:bCs/>
                <w:sz w:val="20"/>
                <w:szCs w:val="20"/>
                <w:lang w:eastAsia="es-SV"/>
              </w:rPr>
            </w:pPr>
            <w:r w:rsidRPr="007F1B51">
              <w:rPr>
                <w:rFonts w:ascii="Museo 300" w:hAnsi="Museo 300" w:cs="Arial"/>
                <w:b/>
                <w:bCs/>
                <w:sz w:val="20"/>
                <w:szCs w:val="20"/>
                <w:lang w:eastAsia="es-SV"/>
              </w:rPr>
              <w:t>3,000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282F75BC" w14:textId="45891A5A" w:rsidR="002C35E5" w:rsidRPr="007F1B51" w:rsidRDefault="00EC08C7" w:rsidP="003E583B">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22" w:type="pct"/>
            <w:tcBorders>
              <w:top w:val="single" w:sz="4" w:space="0" w:color="auto"/>
              <w:left w:val="single" w:sz="4" w:space="0" w:color="auto"/>
              <w:bottom w:val="single" w:sz="4" w:space="0" w:color="auto"/>
              <w:right w:val="single" w:sz="4" w:space="0" w:color="auto"/>
            </w:tcBorders>
            <w:vAlign w:val="center"/>
          </w:tcPr>
          <w:p w14:paraId="3FC46844" w14:textId="025661F2" w:rsidR="002C35E5" w:rsidRPr="007F1B51" w:rsidRDefault="002C35E5" w:rsidP="003E583B">
            <w:pPr>
              <w:spacing w:after="0"/>
              <w:jc w:val="center"/>
              <w:rPr>
                <w:rFonts w:ascii="Museo 300" w:hAnsi="Museo 300" w:cs="Arial"/>
                <w:sz w:val="20"/>
                <w:szCs w:val="20"/>
                <w:lang w:eastAsia="es-SV"/>
              </w:rPr>
            </w:pPr>
            <w:r w:rsidRPr="007F1B51">
              <w:rPr>
                <w:rFonts w:ascii="Museo 300" w:hAnsi="Museo 300" w:cs="Arial"/>
                <w:sz w:val="20"/>
                <w:szCs w:val="20"/>
                <w:lang w:eastAsia="es-SV"/>
              </w:rPr>
              <w:t>Beneficiario Capacitado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CE0D0AB" w14:textId="5BF58EB9" w:rsidR="002C35E5" w:rsidRPr="007F1B51" w:rsidRDefault="003E1483" w:rsidP="00B43EBD">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r w:rsidR="003A26C3">
              <w:rPr>
                <w:rFonts w:ascii="Museo 300" w:hAnsi="Museo 300" w:cs="Arial"/>
                <w:bCs/>
                <w:sz w:val="20"/>
                <w:szCs w:val="20"/>
                <w:lang w:val="es-MX" w:eastAsia="es-MX"/>
              </w:rPr>
              <w:t>6</w:t>
            </w:r>
            <w:r w:rsidR="002C35E5" w:rsidRPr="007F1B51">
              <w:rPr>
                <w:rStyle w:val="Refdenotaalpie"/>
                <w:rFonts w:ascii="Museo 300" w:hAnsi="Museo 300" w:cs="Arial"/>
                <w:bCs/>
                <w:sz w:val="20"/>
                <w:szCs w:val="20"/>
                <w:lang w:val="es-MX" w:eastAsia="es-MX"/>
              </w:rPr>
              <w:footnoteReference w:id="45"/>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7B21368" w14:textId="5E9AFEBC" w:rsidR="002C35E5" w:rsidRPr="007F1B51" w:rsidRDefault="003A26C3" w:rsidP="000023A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3,094</w:t>
            </w:r>
          </w:p>
        </w:tc>
        <w:tc>
          <w:tcPr>
            <w:tcW w:w="448" w:type="pct"/>
            <w:tcBorders>
              <w:top w:val="single" w:sz="4" w:space="0" w:color="auto"/>
              <w:left w:val="single" w:sz="4" w:space="0" w:color="auto"/>
              <w:bottom w:val="single" w:sz="4" w:space="0" w:color="auto"/>
              <w:right w:val="single" w:sz="4" w:space="0" w:color="auto"/>
            </w:tcBorders>
            <w:shd w:val="clear" w:color="auto" w:fill="00B050"/>
            <w:vAlign w:val="center"/>
          </w:tcPr>
          <w:p w14:paraId="559F23D1" w14:textId="0F90298B" w:rsidR="002C35E5" w:rsidRPr="00B723A4" w:rsidRDefault="00B723A4" w:rsidP="000023A0">
            <w:pPr>
              <w:spacing w:after="0" w:line="256" w:lineRule="auto"/>
              <w:jc w:val="center"/>
              <w:rPr>
                <w:rFonts w:ascii="Museo 300" w:hAnsi="Museo 300" w:cs="Arial"/>
                <w:b/>
                <w:bCs/>
                <w:color w:val="FFFFFF" w:themeColor="background1"/>
                <w:sz w:val="20"/>
                <w:szCs w:val="20"/>
                <w:lang w:eastAsia="es-SV"/>
              </w:rPr>
            </w:pPr>
            <w:r w:rsidRPr="00B723A4">
              <w:rPr>
                <w:rFonts w:ascii="Museo 300" w:hAnsi="Museo 300" w:cs="Arial"/>
                <w:b/>
                <w:bCs/>
                <w:color w:val="FFFFFF" w:themeColor="background1"/>
                <w:sz w:val="20"/>
                <w:szCs w:val="20"/>
                <w:lang w:eastAsia="es-SV"/>
              </w:rPr>
              <w:t>100.00</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DFB1E" w14:textId="0185F404" w:rsidR="002C35E5" w:rsidRDefault="00EC08C7" w:rsidP="001E159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025A9E" w:rsidRPr="000015E2" w14:paraId="6A080586" w14:textId="77777777" w:rsidTr="00B723A4">
        <w:trPr>
          <w:trHeight w:val="777"/>
          <w:jc w:val="center"/>
        </w:trPr>
        <w:tc>
          <w:tcPr>
            <w:tcW w:w="1815" w:type="pct"/>
            <w:tcBorders>
              <w:top w:val="single" w:sz="4" w:space="0" w:color="auto"/>
              <w:left w:val="single" w:sz="4" w:space="0" w:color="auto"/>
              <w:bottom w:val="single" w:sz="4" w:space="0" w:color="auto"/>
              <w:right w:val="single" w:sz="4" w:space="0" w:color="auto"/>
            </w:tcBorders>
            <w:vAlign w:val="center"/>
          </w:tcPr>
          <w:p w14:paraId="705D30B9" w14:textId="607D7765" w:rsidR="00025A9E" w:rsidRPr="006165D2" w:rsidRDefault="00B43EBD" w:rsidP="003E583B">
            <w:pPr>
              <w:spacing w:after="0"/>
              <w:jc w:val="both"/>
              <w:rPr>
                <w:rFonts w:ascii="Museo 300" w:hAnsi="Museo 300" w:cs="Arial"/>
                <w:sz w:val="20"/>
                <w:szCs w:val="20"/>
                <w:lang w:eastAsia="es-SV"/>
              </w:rPr>
            </w:pPr>
            <w:r w:rsidRPr="00B43EBD">
              <w:rPr>
                <w:rFonts w:ascii="Museo 300" w:hAnsi="Museo 300" w:cs="Arial"/>
                <w:sz w:val="20"/>
                <w:szCs w:val="20"/>
                <w:lang w:eastAsia="es-SV"/>
              </w:rPr>
              <w:t>Capacitar a cooperativas del sector rural con planes de negocio para la reactivación del sector agropecuario.</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4223266A" w14:textId="0E605E77" w:rsidR="00025A9E" w:rsidRPr="00C66272" w:rsidRDefault="00B43EBD" w:rsidP="003E583B">
            <w:pPr>
              <w:spacing w:after="0"/>
              <w:jc w:val="center"/>
              <w:rPr>
                <w:rFonts w:ascii="Museo 300" w:hAnsi="Museo 300" w:cs="Arial"/>
                <w:b/>
                <w:bCs/>
                <w:sz w:val="20"/>
                <w:szCs w:val="20"/>
                <w:lang w:eastAsia="es-SV"/>
              </w:rPr>
            </w:pPr>
            <w:r w:rsidRPr="00C66272">
              <w:rPr>
                <w:rFonts w:ascii="Museo 300" w:hAnsi="Museo 300" w:cs="Arial"/>
                <w:b/>
                <w:bCs/>
                <w:sz w:val="20"/>
                <w:szCs w:val="20"/>
                <w:lang w:eastAsia="es-SV"/>
              </w:rPr>
              <w:t>5</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59857810" w14:textId="5C973C88" w:rsidR="00025A9E" w:rsidRPr="00C66272" w:rsidRDefault="00122C4A" w:rsidP="003E583B">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22" w:type="pct"/>
            <w:tcBorders>
              <w:top w:val="single" w:sz="4" w:space="0" w:color="auto"/>
              <w:left w:val="single" w:sz="4" w:space="0" w:color="auto"/>
              <w:bottom w:val="single" w:sz="4" w:space="0" w:color="auto"/>
              <w:right w:val="single" w:sz="4" w:space="0" w:color="auto"/>
            </w:tcBorders>
            <w:vAlign w:val="center"/>
          </w:tcPr>
          <w:p w14:paraId="705BE98F" w14:textId="5E337834" w:rsidR="00025A9E" w:rsidRPr="00C66272" w:rsidRDefault="00B43EBD" w:rsidP="003E583B">
            <w:pPr>
              <w:spacing w:after="0"/>
              <w:jc w:val="center"/>
              <w:rPr>
                <w:rFonts w:ascii="Museo 300" w:hAnsi="Museo 300" w:cs="Arial"/>
                <w:sz w:val="20"/>
                <w:szCs w:val="20"/>
                <w:lang w:eastAsia="es-SV"/>
              </w:rPr>
            </w:pPr>
            <w:r w:rsidRPr="00C66272">
              <w:rPr>
                <w:rFonts w:ascii="Museo 300" w:hAnsi="Museo 300" w:cs="Arial"/>
                <w:sz w:val="20"/>
                <w:szCs w:val="20"/>
                <w:lang w:eastAsia="es-SV"/>
              </w:rPr>
              <w:t>Plan de negocio realizado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11BF46F" w14:textId="710E5F02" w:rsidR="00025A9E" w:rsidRPr="00C66272" w:rsidRDefault="00202B0B" w:rsidP="00122C4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r>
              <w:rPr>
                <w:rStyle w:val="Refdenotaalpie"/>
                <w:rFonts w:ascii="Museo 300" w:hAnsi="Museo 300" w:cs="Arial"/>
                <w:bCs/>
                <w:sz w:val="20"/>
                <w:szCs w:val="20"/>
                <w:lang w:val="es-MX" w:eastAsia="es-MX"/>
              </w:rPr>
              <w:footnoteReference w:id="46"/>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87D05EF" w14:textId="0916D0EE" w:rsidR="00025A9E" w:rsidRPr="00C66272" w:rsidRDefault="00202B0B" w:rsidP="003E583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48" w:type="pct"/>
            <w:tcBorders>
              <w:top w:val="single" w:sz="4" w:space="0" w:color="auto"/>
              <w:left w:val="single" w:sz="4" w:space="0" w:color="auto"/>
              <w:bottom w:val="single" w:sz="4" w:space="0" w:color="auto"/>
              <w:right w:val="single" w:sz="4" w:space="0" w:color="auto"/>
            </w:tcBorders>
            <w:shd w:val="clear" w:color="auto" w:fill="00B050"/>
            <w:vAlign w:val="center"/>
          </w:tcPr>
          <w:p w14:paraId="6F59AA31" w14:textId="157FF701" w:rsidR="00025A9E" w:rsidRPr="00427A2A" w:rsidRDefault="00B723A4" w:rsidP="00B91C6B">
            <w:pPr>
              <w:spacing w:after="0" w:line="256" w:lineRule="auto"/>
              <w:jc w:val="center"/>
              <w:rPr>
                <w:rFonts w:ascii="Museo 300" w:hAnsi="Museo 300" w:cs="Arial"/>
                <w:b/>
                <w:bCs/>
                <w:color w:val="FFFFFF" w:themeColor="background1"/>
                <w:sz w:val="20"/>
                <w:szCs w:val="20"/>
                <w:lang w:eastAsia="es-SV"/>
              </w:rPr>
            </w:pPr>
            <w:r w:rsidRPr="00B723A4">
              <w:rPr>
                <w:rFonts w:ascii="Museo 300" w:hAnsi="Museo 300" w:cs="Arial"/>
                <w:b/>
                <w:bCs/>
                <w:color w:val="FFFFFF" w:themeColor="background1"/>
                <w:sz w:val="20"/>
                <w:szCs w:val="20"/>
                <w:lang w:eastAsia="es-SV"/>
              </w:rPr>
              <w:t>100.00</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30A1E" w14:textId="546B9D76" w:rsidR="00025A9E" w:rsidRPr="00025A9E" w:rsidRDefault="00202B0B" w:rsidP="00D537AD">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w:t>
            </w:r>
            <w:r w:rsidR="008B18FD">
              <w:rPr>
                <w:rFonts w:ascii="Museo 300" w:hAnsi="Museo 300" w:cs="Arial"/>
                <w:b/>
                <w:bCs/>
                <w:sz w:val="20"/>
                <w:szCs w:val="20"/>
                <w:lang w:val="es-MX" w:eastAsia="es-MX"/>
              </w:rPr>
              <w:t>0.00</w:t>
            </w:r>
          </w:p>
        </w:tc>
      </w:tr>
      <w:tr w:rsidR="00C22926" w:rsidRPr="00C01BFA" w14:paraId="3F68AC60" w14:textId="77777777" w:rsidTr="00000472">
        <w:trPr>
          <w:gridAfter w:val="1"/>
          <w:wAfter w:w="2" w:type="pct"/>
          <w:trHeight w:val="510"/>
          <w:jc w:val="center"/>
        </w:trPr>
        <w:tc>
          <w:tcPr>
            <w:tcW w:w="4998" w:type="pct"/>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44430" w14:textId="77777777" w:rsidR="00C22926" w:rsidRDefault="00C22926" w:rsidP="00000472">
            <w:pPr>
              <w:spacing w:after="0" w:line="256" w:lineRule="auto"/>
              <w:jc w:val="center"/>
              <w:rPr>
                <w:rFonts w:ascii="Museo 300" w:hAnsi="Museo 300" w:cs="Arial"/>
                <w:b/>
                <w:bCs/>
                <w:sz w:val="20"/>
                <w:szCs w:val="20"/>
                <w:lang w:val="es-MX" w:eastAsia="es-MX"/>
              </w:rPr>
            </w:pPr>
            <w:r w:rsidRPr="00C22926">
              <w:rPr>
                <w:rFonts w:ascii="Museo 300" w:hAnsi="Museo 300" w:cs="Arial"/>
                <w:b/>
                <w:bCs/>
                <w:sz w:val="20"/>
                <w:szCs w:val="20"/>
                <w:lang w:val="es-MX" w:eastAsia="es-MX"/>
              </w:rPr>
              <w:lastRenderedPageBreak/>
              <w:t xml:space="preserve">Gerencia </w:t>
            </w:r>
            <w:r>
              <w:rPr>
                <w:rFonts w:ascii="Museo 300" w:hAnsi="Museo 300" w:cs="Arial"/>
                <w:b/>
                <w:bCs/>
                <w:sz w:val="20"/>
                <w:szCs w:val="20"/>
                <w:lang w:val="es-MX" w:eastAsia="es-MX"/>
              </w:rPr>
              <w:t>d</w:t>
            </w:r>
            <w:r w:rsidRPr="00C22926">
              <w:rPr>
                <w:rFonts w:ascii="Museo 300" w:hAnsi="Museo 300" w:cs="Arial"/>
                <w:b/>
                <w:bCs/>
                <w:sz w:val="20"/>
                <w:szCs w:val="20"/>
                <w:lang w:val="es-MX" w:eastAsia="es-MX"/>
              </w:rPr>
              <w:t xml:space="preserve">e Transformación </w:t>
            </w:r>
            <w:r>
              <w:rPr>
                <w:rFonts w:ascii="Museo 300" w:hAnsi="Museo 300" w:cs="Arial"/>
                <w:b/>
                <w:bCs/>
                <w:sz w:val="20"/>
                <w:szCs w:val="20"/>
                <w:lang w:val="es-MX" w:eastAsia="es-MX"/>
              </w:rPr>
              <w:t>e</w:t>
            </w:r>
            <w:r w:rsidRPr="00C22926">
              <w:rPr>
                <w:rFonts w:ascii="Museo 300" w:hAnsi="Museo 300" w:cs="Arial"/>
                <w:b/>
                <w:bCs/>
                <w:sz w:val="20"/>
                <w:szCs w:val="20"/>
                <w:lang w:val="es-MX" w:eastAsia="es-MX"/>
              </w:rPr>
              <w:t xml:space="preserve"> Innovación Agropecuaria</w:t>
            </w:r>
            <w:r>
              <w:rPr>
                <w:rFonts w:ascii="Museo 300" w:hAnsi="Museo 300" w:cs="Arial"/>
                <w:b/>
                <w:bCs/>
                <w:sz w:val="20"/>
                <w:szCs w:val="20"/>
                <w:lang w:val="es-MX" w:eastAsia="es-MX"/>
              </w:rPr>
              <w:t xml:space="preserve"> (Continuación) </w:t>
            </w:r>
          </w:p>
        </w:tc>
      </w:tr>
      <w:tr w:rsidR="00141E75" w:rsidRPr="000015E2" w14:paraId="4565FF6C" w14:textId="77777777" w:rsidTr="0096503B">
        <w:trPr>
          <w:trHeight w:val="907"/>
          <w:jc w:val="center"/>
        </w:trPr>
        <w:tc>
          <w:tcPr>
            <w:tcW w:w="1815" w:type="pct"/>
            <w:tcBorders>
              <w:top w:val="single" w:sz="4" w:space="0" w:color="auto"/>
              <w:left w:val="single" w:sz="4" w:space="0" w:color="auto"/>
              <w:bottom w:val="single" w:sz="4" w:space="0" w:color="auto"/>
              <w:right w:val="single" w:sz="4" w:space="0" w:color="auto"/>
            </w:tcBorders>
            <w:vAlign w:val="center"/>
          </w:tcPr>
          <w:p w14:paraId="50C8E3B5" w14:textId="265B2A04" w:rsidR="00141E75" w:rsidRPr="006165D2" w:rsidRDefault="00B43EBD" w:rsidP="00CC43E9">
            <w:pPr>
              <w:spacing w:after="0"/>
              <w:jc w:val="both"/>
              <w:rPr>
                <w:rFonts w:ascii="Museo 300" w:hAnsi="Museo 300" w:cs="Arial"/>
                <w:sz w:val="20"/>
                <w:szCs w:val="20"/>
                <w:lang w:eastAsia="es-SV"/>
              </w:rPr>
            </w:pPr>
            <w:r w:rsidRPr="00B43EBD">
              <w:rPr>
                <w:rFonts w:ascii="Museo 300" w:hAnsi="Museo 300" w:cs="Arial"/>
                <w:sz w:val="20"/>
                <w:szCs w:val="20"/>
                <w:lang w:eastAsia="es-SV"/>
              </w:rPr>
              <w:t>Dar seguimiento a los planes de negocio de las cooperativas.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45D48486" w14:textId="5492FF5B" w:rsidR="00141E75" w:rsidRPr="00C66272" w:rsidRDefault="001B2EAA" w:rsidP="00141E75">
            <w:pPr>
              <w:spacing w:after="0"/>
              <w:jc w:val="center"/>
              <w:rPr>
                <w:rFonts w:ascii="Museo 300" w:hAnsi="Museo 300" w:cs="Arial"/>
                <w:b/>
                <w:bCs/>
                <w:sz w:val="20"/>
                <w:szCs w:val="20"/>
                <w:lang w:eastAsia="es-SV"/>
              </w:rPr>
            </w:pPr>
            <w:r w:rsidRPr="00C66272">
              <w:rPr>
                <w:rFonts w:ascii="Museo 300" w:hAnsi="Museo 300" w:cs="Arial"/>
                <w:b/>
                <w:bCs/>
                <w:sz w:val="20"/>
                <w:szCs w:val="20"/>
                <w:lang w:eastAsia="es-SV"/>
              </w:rPr>
              <w:t>5</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04ECE67E" w14:textId="5343E3BD" w:rsidR="00141E75" w:rsidRPr="00C66272" w:rsidRDefault="00202B0B" w:rsidP="00141E75">
            <w:pPr>
              <w:spacing w:after="0" w:line="256" w:lineRule="auto"/>
              <w:jc w:val="center"/>
              <w:rPr>
                <w:rFonts w:ascii="Museo 300" w:hAnsi="Museo 300" w:cs="Arial"/>
                <w:sz w:val="20"/>
                <w:szCs w:val="20"/>
                <w:lang w:eastAsia="es-SV"/>
              </w:rPr>
            </w:pPr>
            <w:r>
              <w:rPr>
                <w:rFonts w:ascii="Museo 300" w:hAnsi="Museo 300" w:cs="Arial"/>
                <w:sz w:val="20"/>
                <w:szCs w:val="20"/>
                <w:lang w:eastAsia="es-SV"/>
              </w:rPr>
              <w:t>5</w:t>
            </w:r>
          </w:p>
        </w:tc>
        <w:tc>
          <w:tcPr>
            <w:tcW w:w="622" w:type="pct"/>
            <w:tcBorders>
              <w:top w:val="single" w:sz="4" w:space="0" w:color="auto"/>
              <w:left w:val="single" w:sz="4" w:space="0" w:color="auto"/>
              <w:bottom w:val="single" w:sz="4" w:space="0" w:color="auto"/>
              <w:right w:val="single" w:sz="4" w:space="0" w:color="auto"/>
            </w:tcBorders>
            <w:vAlign w:val="center"/>
          </w:tcPr>
          <w:p w14:paraId="0F533323" w14:textId="6DD84C4F" w:rsidR="00141E75" w:rsidRPr="00C66272" w:rsidRDefault="001B2EAA" w:rsidP="00141E75">
            <w:pPr>
              <w:spacing w:after="0"/>
              <w:jc w:val="center"/>
              <w:rPr>
                <w:rFonts w:ascii="Museo 300" w:hAnsi="Museo 300" w:cs="Arial"/>
                <w:sz w:val="20"/>
                <w:szCs w:val="20"/>
                <w:lang w:eastAsia="es-SV"/>
              </w:rPr>
            </w:pPr>
            <w:r w:rsidRPr="00C66272">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05DD8482" w14:textId="758C1413" w:rsidR="00141E75" w:rsidRPr="00C66272" w:rsidRDefault="00202B0B"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233444">
              <w:rPr>
                <w:rStyle w:val="Refdenotaalpie"/>
                <w:rFonts w:ascii="Museo 300" w:hAnsi="Museo 300" w:cs="Arial"/>
                <w:bCs/>
                <w:sz w:val="20"/>
                <w:szCs w:val="20"/>
                <w:lang w:val="es-MX" w:eastAsia="es-MX"/>
              </w:rPr>
              <w:footnoteReference w:id="47"/>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E312AF2" w14:textId="00D16FFB" w:rsidR="00141E75" w:rsidRPr="00C66272" w:rsidRDefault="00122C4A" w:rsidP="00141E7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p>
        </w:tc>
        <w:tc>
          <w:tcPr>
            <w:tcW w:w="448" w:type="pct"/>
            <w:tcBorders>
              <w:top w:val="single" w:sz="4" w:space="0" w:color="auto"/>
              <w:left w:val="single" w:sz="4" w:space="0" w:color="auto"/>
              <w:bottom w:val="single" w:sz="4" w:space="0" w:color="auto"/>
              <w:right w:val="single" w:sz="4" w:space="0" w:color="auto"/>
            </w:tcBorders>
            <w:shd w:val="clear" w:color="auto" w:fill="FF0000"/>
            <w:vAlign w:val="center"/>
          </w:tcPr>
          <w:p w14:paraId="5F4956D6" w14:textId="6C695F50" w:rsidR="00141E75" w:rsidRPr="00025A9E" w:rsidRDefault="00202B0B" w:rsidP="00141E75">
            <w:pPr>
              <w:spacing w:after="0" w:line="256" w:lineRule="auto"/>
              <w:jc w:val="center"/>
              <w:rPr>
                <w:rFonts w:ascii="Museo 300" w:hAnsi="Museo 300" w:cs="Arial"/>
                <w:b/>
                <w:bCs/>
                <w:sz w:val="20"/>
                <w:szCs w:val="20"/>
                <w:lang w:eastAsia="es-SV"/>
              </w:rPr>
            </w:pPr>
            <w:r w:rsidRPr="00202B0B">
              <w:rPr>
                <w:rFonts w:ascii="Museo 300" w:hAnsi="Museo 300" w:cs="Arial"/>
                <w:b/>
                <w:bCs/>
                <w:color w:val="FFFFFF" w:themeColor="background1"/>
                <w:sz w:val="20"/>
                <w:szCs w:val="20"/>
                <w:lang w:eastAsia="es-SV"/>
              </w:rPr>
              <w:t>40.00</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5302D" w14:textId="531D870C" w:rsidR="00141E75" w:rsidRPr="004D6572" w:rsidRDefault="00233444" w:rsidP="00141E7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4</w:t>
            </w:r>
            <w:r w:rsidR="008B18FD">
              <w:rPr>
                <w:rFonts w:ascii="Museo 300" w:hAnsi="Museo 300" w:cs="Arial"/>
                <w:b/>
                <w:bCs/>
                <w:sz w:val="20"/>
                <w:szCs w:val="20"/>
                <w:lang w:val="es-MX" w:eastAsia="es-MX"/>
              </w:rPr>
              <w:t>0.00</w:t>
            </w:r>
          </w:p>
        </w:tc>
      </w:tr>
      <w:tr w:rsidR="00025A9E" w:rsidRPr="000015E2" w14:paraId="73B4B0B1" w14:textId="77777777" w:rsidTr="0096503B">
        <w:trPr>
          <w:trHeight w:val="907"/>
          <w:jc w:val="center"/>
        </w:trPr>
        <w:tc>
          <w:tcPr>
            <w:tcW w:w="1815" w:type="pct"/>
            <w:tcBorders>
              <w:top w:val="single" w:sz="4" w:space="0" w:color="auto"/>
              <w:left w:val="single" w:sz="4" w:space="0" w:color="auto"/>
              <w:bottom w:val="single" w:sz="4" w:space="0" w:color="auto"/>
              <w:right w:val="single" w:sz="4" w:space="0" w:color="auto"/>
            </w:tcBorders>
            <w:vAlign w:val="center"/>
          </w:tcPr>
          <w:p w14:paraId="75049A3D" w14:textId="1920764A" w:rsidR="00025A9E" w:rsidRPr="006165D2" w:rsidRDefault="001B2EAA" w:rsidP="003E583B">
            <w:pPr>
              <w:spacing w:after="0"/>
              <w:jc w:val="both"/>
              <w:rPr>
                <w:rFonts w:ascii="Museo 300" w:hAnsi="Museo 300" w:cs="Arial"/>
                <w:sz w:val="20"/>
                <w:szCs w:val="20"/>
                <w:lang w:eastAsia="es-SV"/>
              </w:rPr>
            </w:pPr>
            <w:r w:rsidRPr="001B2EAA">
              <w:rPr>
                <w:rFonts w:ascii="Museo 300" w:hAnsi="Museo 300" w:cs="Arial"/>
                <w:sz w:val="20"/>
                <w:szCs w:val="20"/>
                <w:lang w:eastAsia="es-SV"/>
              </w:rPr>
              <w:t>Dar seguimiento técnico para el uso de los incentivos y la evolución de los huertos.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4C9E055A" w14:textId="4356975B" w:rsidR="00025A9E" w:rsidRPr="009E686C" w:rsidRDefault="001B2EAA" w:rsidP="003E583B">
            <w:pPr>
              <w:spacing w:after="0"/>
              <w:jc w:val="center"/>
              <w:rPr>
                <w:rFonts w:ascii="Museo 300" w:hAnsi="Museo 300" w:cs="Arial"/>
                <w:b/>
                <w:bCs/>
                <w:sz w:val="20"/>
                <w:szCs w:val="20"/>
                <w:lang w:eastAsia="es-SV"/>
              </w:rPr>
            </w:pPr>
            <w:r>
              <w:rPr>
                <w:rFonts w:ascii="Museo 300" w:hAnsi="Museo 300" w:cs="Arial"/>
                <w:b/>
                <w:bCs/>
                <w:sz w:val="20"/>
                <w:szCs w:val="20"/>
                <w:lang w:eastAsia="es-SV"/>
              </w:rPr>
              <w:t>12,000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65403CD0" w14:textId="55E2B031" w:rsidR="00025A9E" w:rsidRPr="009E686C" w:rsidRDefault="00202B0B" w:rsidP="003E583B">
            <w:pPr>
              <w:spacing w:after="0" w:line="256" w:lineRule="auto"/>
              <w:jc w:val="center"/>
              <w:rPr>
                <w:rFonts w:ascii="Museo 300" w:hAnsi="Museo 300" w:cs="Arial"/>
                <w:sz w:val="20"/>
                <w:szCs w:val="20"/>
                <w:lang w:eastAsia="es-SV"/>
              </w:rPr>
            </w:pPr>
            <w:r>
              <w:rPr>
                <w:rFonts w:ascii="Museo 300" w:hAnsi="Museo 300" w:cs="Arial"/>
                <w:sz w:val="20"/>
                <w:szCs w:val="20"/>
                <w:lang w:eastAsia="es-SV"/>
              </w:rPr>
              <w:t>6</w:t>
            </w:r>
            <w:r w:rsidR="00233444">
              <w:rPr>
                <w:rFonts w:ascii="Museo 300" w:hAnsi="Museo 300" w:cs="Arial"/>
                <w:sz w:val="20"/>
                <w:szCs w:val="20"/>
                <w:lang w:eastAsia="es-SV"/>
              </w:rPr>
              <w:t>,000</w:t>
            </w:r>
          </w:p>
        </w:tc>
        <w:tc>
          <w:tcPr>
            <w:tcW w:w="622" w:type="pct"/>
            <w:tcBorders>
              <w:top w:val="single" w:sz="4" w:space="0" w:color="auto"/>
              <w:left w:val="single" w:sz="4" w:space="0" w:color="auto"/>
              <w:bottom w:val="single" w:sz="4" w:space="0" w:color="auto"/>
              <w:right w:val="single" w:sz="4" w:space="0" w:color="auto"/>
            </w:tcBorders>
            <w:vAlign w:val="center"/>
          </w:tcPr>
          <w:p w14:paraId="6C69DFB6" w14:textId="3CD72754" w:rsidR="00025A9E" w:rsidRPr="009E686C" w:rsidRDefault="001B2EAA" w:rsidP="003E583B">
            <w:pPr>
              <w:spacing w:after="0"/>
              <w:jc w:val="center"/>
              <w:rPr>
                <w:rFonts w:ascii="Museo 300" w:hAnsi="Museo 300" w:cs="Arial"/>
                <w:sz w:val="20"/>
                <w:szCs w:val="20"/>
                <w:lang w:eastAsia="es-SV"/>
              </w:rPr>
            </w:pPr>
            <w:r w:rsidRPr="001B2EAA">
              <w:rPr>
                <w:rFonts w:ascii="Museo 300" w:hAnsi="Museo 300" w:cs="Arial"/>
                <w:sz w:val="20"/>
                <w:szCs w:val="20"/>
                <w:lang w:eastAsia="es-SV"/>
              </w:rPr>
              <w:t>Visita técnica realizada</w:t>
            </w:r>
            <w:r w:rsidR="00BD5CBF">
              <w:rPr>
                <w:rFonts w:ascii="Museo 300" w:hAnsi="Museo 300" w:cs="Arial"/>
                <w:sz w:val="20"/>
                <w:szCs w:val="20"/>
                <w:lang w:eastAsia="es-SV"/>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4B83564" w14:textId="19284647" w:rsidR="00025A9E" w:rsidRPr="009E686C" w:rsidRDefault="00202B0B" w:rsidP="0023344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6,219</w:t>
            </w:r>
            <w:r w:rsidR="002A59DC">
              <w:rPr>
                <w:rStyle w:val="Refdenotaalpie"/>
                <w:rFonts w:ascii="Museo 300" w:hAnsi="Museo 300" w:cs="Arial"/>
                <w:bCs/>
                <w:sz w:val="20"/>
                <w:szCs w:val="20"/>
                <w:lang w:val="es-MX" w:eastAsia="es-MX"/>
              </w:rPr>
              <w:footnoteReference w:id="48"/>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9E502F0" w14:textId="4DA43A1B" w:rsidR="00025A9E" w:rsidRPr="009E686C" w:rsidRDefault="00BC6014" w:rsidP="00792BE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8,788</w:t>
            </w:r>
          </w:p>
        </w:tc>
        <w:tc>
          <w:tcPr>
            <w:tcW w:w="448" w:type="pct"/>
            <w:tcBorders>
              <w:top w:val="single" w:sz="4" w:space="0" w:color="auto"/>
              <w:left w:val="single" w:sz="4" w:space="0" w:color="auto"/>
              <w:bottom w:val="single" w:sz="4" w:space="0" w:color="auto"/>
              <w:right w:val="single" w:sz="4" w:space="0" w:color="auto"/>
            </w:tcBorders>
            <w:shd w:val="clear" w:color="auto" w:fill="00B050"/>
            <w:vAlign w:val="center"/>
          </w:tcPr>
          <w:p w14:paraId="01AE8137" w14:textId="6F2C9467" w:rsidR="00025A9E" w:rsidRPr="000023A0" w:rsidRDefault="00BC6014" w:rsidP="00792BE0">
            <w:pPr>
              <w:spacing w:after="0" w:line="256" w:lineRule="auto"/>
              <w:jc w:val="center"/>
              <w:rPr>
                <w:rFonts w:ascii="Museo 300" w:hAnsi="Museo 300" w:cs="Arial"/>
                <w:b/>
                <w:bCs/>
                <w:color w:val="FFFFFF" w:themeColor="background1"/>
                <w:sz w:val="20"/>
                <w:szCs w:val="20"/>
                <w:lang w:eastAsia="es-SV"/>
              </w:rPr>
            </w:pPr>
            <w:r w:rsidRPr="00BC6014">
              <w:rPr>
                <w:rFonts w:ascii="Museo 300" w:hAnsi="Museo 300" w:cs="Arial"/>
                <w:b/>
                <w:bCs/>
                <w:color w:val="FFFFFF" w:themeColor="background1"/>
                <w:sz w:val="20"/>
                <w:szCs w:val="20"/>
                <w:lang w:eastAsia="es-SV"/>
              </w:rPr>
              <w:t>100.00</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FCE29" w14:textId="0EB5FD39" w:rsidR="00025A9E" w:rsidRPr="004D6572" w:rsidRDefault="00BC6014" w:rsidP="0038281A">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73.23</w:t>
            </w:r>
          </w:p>
        </w:tc>
      </w:tr>
      <w:tr w:rsidR="00141E75" w:rsidRPr="000015E2" w14:paraId="5CE1B1FB" w14:textId="77777777" w:rsidTr="00B723A4">
        <w:trPr>
          <w:trHeight w:val="907"/>
          <w:jc w:val="center"/>
        </w:trPr>
        <w:tc>
          <w:tcPr>
            <w:tcW w:w="1815" w:type="pct"/>
            <w:tcBorders>
              <w:top w:val="single" w:sz="4" w:space="0" w:color="auto"/>
              <w:left w:val="single" w:sz="4" w:space="0" w:color="auto"/>
              <w:bottom w:val="single" w:sz="4" w:space="0" w:color="auto"/>
              <w:right w:val="single" w:sz="4" w:space="0" w:color="auto"/>
            </w:tcBorders>
            <w:vAlign w:val="center"/>
          </w:tcPr>
          <w:p w14:paraId="75EB772D" w14:textId="1FD9A12C" w:rsidR="00141E75" w:rsidRPr="007E75E7" w:rsidRDefault="001B2EAA" w:rsidP="00CC43E9">
            <w:pPr>
              <w:spacing w:after="0"/>
              <w:jc w:val="both"/>
              <w:rPr>
                <w:rFonts w:ascii="Museo 300" w:hAnsi="Museo 300" w:cs="Arial"/>
                <w:sz w:val="20"/>
                <w:szCs w:val="20"/>
                <w:lang w:eastAsia="es-SV"/>
              </w:rPr>
            </w:pPr>
            <w:r w:rsidRPr="001B2EAA">
              <w:rPr>
                <w:rFonts w:ascii="Museo 300" w:hAnsi="Museo 300" w:cs="Arial"/>
                <w:sz w:val="20"/>
                <w:szCs w:val="20"/>
                <w:lang w:eastAsia="es-SV"/>
              </w:rPr>
              <w:t>Distribuir incentivos para el establecimiento de huertos.</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6547E35F" w14:textId="64BB3DD1" w:rsidR="00141E75" w:rsidRPr="007E75E7" w:rsidRDefault="001B2EAA" w:rsidP="00141E75">
            <w:pPr>
              <w:spacing w:after="0"/>
              <w:jc w:val="center"/>
              <w:rPr>
                <w:rFonts w:ascii="Museo 300" w:hAnsi="Museo 300" w:cs="Arial"/>
                <w:b/>
                <w:bCs/>
                <w:sz w:val="20"/>
                <w:szCs w:val="20"/>
                <w:lang w:eastAsia="es-SV"/>
              </w:rPr>
            </w:pPr>
            <w:r>
              <w:rPr>
                <w:rFonts w:ascii="Museo 300" w:hAnsi="Museo 300" w:cs="Arial"/>
                <w:b/>
                <w:bCs/>
                <w:sz w:val="20"/>
                <w:szCs w:val="20"/>
                <w:lang w:eastAsia="es-SV"/>
              </w:rPr>
              <w:t>30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11EA8E41" w14:textId="5F99D3C5" w:rsidR="00141E75" w:rsidRPr="004E05D6" w:rsidRDefault="00AE7193" w:rsidP="00141E75">
            <w:pPr>
              <w:spacing w:after="0" w:line="256" w:lineRule="auto"/>
              <w:jc w:val="center"/>
              <w:rPr>
                <w:rFonts w:ascii="Museo 300" w:hAnsi="Museo 300" w:cs="Arial"/>
                <w:sz w:val="20"/>
                <w:szCs w:val="20"/>
                <w:lang w:eastAsia="es-SV"/>
              </w:rPr>
            </w:pPr>
            <w:r>
              <w:rPr>
                <w:rFonts w:ascii="Museo 300" w:hAnsi="Museo 300" w:cs="Arial"/>
                <w:sz w:val="20"/>
                <w:szCs w:val="20"/>
                <w:lang w:eastAsia="es-SV"/>
              </w:rPr>
              <w:t>5</w:t>
            </w:r>
          </w:p>
        </w:tc>
        <w:tc>
          <w:tcPr>
            <w:tcW w:w="622" w:type="pct"/>
            <w:tcBorders>
              <w:top w:val="single" w:sz="4" w:space="0" w:color="auto"/>
              <w:left w:val="single" w:sz="4" w:space="0" w:color="auto"/>
              <w:bottom w:val="single" w:sz="4" w:space="0" w:color="auto"/>
              <w:right w:val="single" w:sz="4" w:space="0" w:color="auto"/>
            </w:tcBorders>
            <w:vAlign w:val="center"/>
          </w:tcPr>
          <w:p w14:paraId="6E6005D0" w14:textId="7FF9871E" w:rsidR="00141E75" w:rsidRPr="007E75E7" w:rsidRDefault="001B2EAA" w:rsidP="00141E75">
            <w:pPr>
              <w:spacing w:after="0"/>
              <w:jc w:val="center"/>
              <w:rPr>
                <w:rFonts w:ascii="Museo 300" w:hAnsi="Museo 300" w:cs="Arial"/>
                <w:sz w:val="20"/>
                <w:szCs w:val="20"/>
                <w:lang w:eastAsia="es-SV"/>
              </w:rPr>
            </w:pPr>
            <w:r w:rsidRPr="001B2EAA">
              <w:rPr>
                <w:rFonts w:ascii="Museo 300" w:hAnsi="Museo 300" w:cs="Arial"/>
                <w:sz w:val="20"/>
                <w:szCs w:val="20"/>
                <w:lang w:eastAsia="es-SV"/>
              </w:rPr>
              <w:t>Informe elaborado por CETIA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4CBF139" w14:textId="2B5E07C1" w:rsidR="00141E75" w:rsidRPr="009E686C" w:rsidRDefault="00AE7193"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9D7781">
              <w:rPr>
                <w:rFonts w:ascii="Museo 300" w:hAnsi="Museo 300" w:cs="Arial"/>
                <w:bCs/>
                <w:sz w:val="20"/>
                <w:szCs w:val="20"/>
                <w:lang w:val="es-MX" w:eastAsia="es-MX"/>
              </w:rPr>
              <w:t>5</w:t>
            </w:r>
            <w:r w:rsidR="000F5EB4">
              <w:rPr>
                <w:rStyle w:val="Refdenotaalpie"/>
                <w:rFonts w:ascii="Museo 300" w:hAnsi="Museo 300" w:cs="Arial"/>
                <w:bCs/>
                <w:sz w:val="20"/>
                <w:szCs w:val="20"/>
                <w:lang w:val="es-MX" w:eastAsia="es-MX"/>
              </w:rPr>
              <w:footnoteReference w:id="49"/>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4EF210DE" w14:textId="5DEDCE8F" w:rsidR="00141E75" w:rsidRPr="009E686C" w:rsidRDefault="00AE7193" w:rsidP="00141E7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38</w:t>
            </w:r>
          </w:p>
        </w:tc>
        <w:tc>
          <w:tcPr>
            <w:tcW w:w="448" w:type="pct"/>
            <w:tcBorders>
              <w:top w:val="single" w:sz="4" w:space="0" w:color="auto"/>
              <w:left w:val="single" w:sz="4" w:space="0" w:color="auto"/>
              <w:bottom w:val="single" w:sz="4" w:space="0" w:color="auto"/>
              <w:right w:val="single" w:sz="4" w:space="0" w:color="auto"/>
            </w:tcBorders>
            <w:shd w:val="clear" w:color="auto" w:fill="00B050"/>
            <w:vAlign w:val="center"/>
          </w:tcPr>
          <w:p w14:paraId="377DE38C" w14:textId="7B65D3E4" w:rsidR="00141E75" w:rsidRPr="00F03490" w:rsidRDefault="00B723A4" w:rsidP="00141E75">
            <w:pPr>
              <w:spacing w:after="0" w:line="256" w:lineRule="auto"/>
              <w:jc w:val="center"/>
              <w:rPr>
                <w:rFonts w:ascii="Museo 300" w:hAnsi="Museo 300" w:cs="Arial"/>
                <w:b/>
                <w:bCs/>
                <w:sz w:val="20"/>
                <w:szCs w:val="20"/>
                <w:lang w:val="es-MX" w:eastAsia="es-MX"/>
              </w:rPr>
            </w:pPr>
            <w:r w:rsidRPr="00BC6014">
              <w:rPr>
                <w:rFonts w:ascii="Museo 300" w:hAnsi="Museo 300" w:cs="Arial"/>
                <w:b/>
                <w:bCs/>
                <w:color w:val="FFFFFF" w:themeColor="background1"/>
                <w:sz w:val="20"/>
                <w:szCs w:val="20"/>
                <w:lang w:eastAsia="es-SV"/>
              </w:rPr>
              <w:t>100.00</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F55F6" w14:textId="24BDF5E9" w:rsidR="00141E75" w:rsidRPr="00F03490" w:rsidRDefault="003B21D6" w:rsidP="009D778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74C5CE9D" w14:textId="77777777" w:rsidR="00DC4619" w:rsidRDefault="00DC4619" w:rsidP="00DC4619">
      <w:pPr>
        <w:pStyle w:val="Ttulo1"/>
        <w:tabs>
          <w:tab w:val="center" w:pos="4599"/>
        </w:tabs>
        <w:spacing w:before="0"/>
        <w:ind w:left="142"/>
        <w:rPr>
          <w:rFonts w:ascii="Museo 300" w:hAnsi="Museo 300"/>
          <w:b/>
          <w:color w:val="000000" w:themeColor="text1"/>
          <w:sz w:val="24"/>
          <w:szCs w:val="24"/>
        </w:rPr>
      </w:pPr>
    </w:p>
    <w:p w14:paraId="4DFE49E3" w14:textId="517CF5F8" w:rsidR="006A6500" w:rsidRDefault="006A6500">
      <w:pPr>
        <w:rPr>
          <w:rFonts w:ascii="Museo 300" w:hAnsi="Museo 300"/>
          <w:b/>
          <w:color w:val="000000" w:themeColor="text1"/>
          <w:sz w:val="24"/>
          <w:szCs w:val="24"/>
        </w:rPr>
      </w:pPr>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5"/>
        <w:gridCol w:w="1123"/>
        <w:gridCol w:w="1126"/>
        <w:gridCol w:w="1852"/>
        <w:gridCol w:w="1355"/>
        <w:gridCol w:w="1358"/>
        <w:gridCol w:w="1334"/>
        <w:gridCol w:w="1337"/>
      </w:tblGrid>
      <w:tr w:rsidR="004F05BE" w:rsidRPr="004F05BE" w14:paraId="424FCE0C" w14:textId="77777777" w:rsidTr="004F05BE">
        <w:trPr>
          <w:trHeight w:val="397"/>
          <w:tblHeader/>
          <w:jc w:val="center"/>
        </w:trPr>
        <w:tc>
          <w:tcPr>
            <w:tcW w:w="5000" w:type="pct"/>
            <w:gridSpan w:val="8"/>
            <w:tcBorders>
              <w:top w:val="nil"/>
              <w:left w:val="nil"/>
              <w:bottom w:val="single" w:sz="4" w:space="0" w:color="auto"/>
              <w:right w:val="nil"/>
            </w:tcBorders>
            <w:shd w:val="clear" w:color="auto" w:fill="auto"/>
            <w:vAlign w:val="center"/>
          </w:tcPr>
          <w:p w14:paraId="79295932" w14:textId="646F8556"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6A6500" w:rsidRPr="000015E2" w14:paraId="7175E9C6" w14:textId="77777777" w:rsidTr="004F05BE">
        <w:trPr>
          <w:trHeight w:val="510"/>
          <w:tblHeader/>
          <w:jc w:val="center"/>
        </w:trPr>
        <w:tc>
          <w:tcPr>
            <w:tcW w:w="1815" w:type="pct"/>
            <w:vMerge w:val="restart"/>
            <w:tcBorders>
              <w:top w:val="single" w:sz="4" w:space="0" w:color="auto"/>
              <w:left w:val="single" w:sz="4" w:space="0" w:color="auto"/>
              <w:right w:val="single" w:sz="4" w:space="0" w:color="auto"/>
            </w:tcBorders>
            <w:shd w:val="clear" w:color="auto" w:fill="9BC2E6"/>
            <w:vAlign w:val="center"/>
            <w:hideMark/>
          </w:tcPr>
          <w:p w14:paraId="2F65560B"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55" w:type="pct"/>
            <w:gridSpan w:val="2"/>
            <w:tcBorders>
              <w:top w:val="single" w:sz="4" w:space="0" w:color="auto"/>
              <w:left w:val="single" w:sz="4" w:space="0" w:color="auto"/>
              <w:right w:val="single" w:sz="4" w:space="0" w:color="auto"/>
            </w:tcBorders>
            <w:shd w:val="clear" w:color="auto" w:fill="9BC2E6"/>
            <w:vAlign w:val="center"/>
            <w:hideMark/>
          </w:tcPr>
          <w:p w14:paraId="5DA2AFE6"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22" w:type="pct"/>
            <w:vMerge w:val="restart"/>
            <w:tcBorders>
              <w:top w:val="single" w:sz="4" w:space="0" w:color="auto"/>
              <w:left w:val="single" w:sz="4" w:space="0" w:color="auto"/>
              <w:right w:val="single" w:sz="4" w:space="0" w:color="auto"/>
            </w:tcBorders>
            <w:shd w:val="clear" w:color="auto" w:fill="9BC2E6"/>
            <w:vAlign w:val="center"/>
            <w:hideMark/>
          </w:tcPr>
          <w:p w14:paraId="4542E478"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3243A83C"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899DB10"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6A6500" w:rsidRPr="000015E2" w14:paraId="1AA93C73" w14:textId="77777777" w:rsidTr="00F73104">
        <w:trPr>
          <w:trHeight w:val="510"/>
          <w:tblHeader/>
          <w:jc w:val="center"/>
        </w:trPr>
        <w:tc>
          <w:tcPr>
            <w:tcW w:w="1815" w:type="pct"/>
            <w:vMerge/>
            <w:tcBorders>
              <w:left w:val="single" w:sz="4" w:space="0" w:color="auto"/>
              <w:bottom w:val="single" w:sz="4" w:space="0" w:color="auto"/>
              <w:right w:val="single" w:sz="4" w:space="0" w:color="auto"/>
            </w:tcBorders>
            <w:shd w:val="clear" w:color="auto" w:fill="9BC2E6"/>
            <w:vAlign w:val="center"/>
          </w:tcPr>
          <w:p w14:paraId="53963F86" w14:textId="77777777" w:rsidR="006A6500" w:rsidRPr="000015E2" w:rsidRDefault="006A6500" w:rsidP="00F73104">
            <w:pPr>
              <w:spacing w:after="0" w:line="256" w:lineRule="auto"/>
              <w:jc w:val="center"/>
              <w:rPr>
                <w:rFonts w:ascii="Museo 300" w:hAnsi="Museo 300" w:cs="Arial"/>
                <w:b/>
                <w:bCs/>
                <w:sz w:val="20"/>
                <w:szCs w:val="20"/>
                <w:lang w:eastAsia="es-SV"/>
              </w:rPr>
            </w:pPr>
          </w:p>
        </w:tc>
        <w:tc>
          <w:tcPr>
            <w:tcW w:w="377" w:type="pct"/>
            <w:tcBorders>
              <w:left w:val="single" w:sz="4" w:space="0" w:color="auto"/>
              <w:bottom w:val="single" w:sz="4" w:space="0" w:color="auto"/>
              <w:right w:val="single" w:sz="4" w:space="0" w:color="auto"/>
            </w:tcBorders>
            <w:shd w:val="clear" w:color="auto" w:fill="9BC2E6"/>
            <w:vAlign w:val="center"/>
          </w:tcPr>
          <w:p w14:paraId="460FD56A" w14:textId="77777777" w:rsidR="006A6500" w:rsidRPr="000015E2" w:rsidRDefault="006A6500" w:rsidP="00F73104">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8" w:type="pct"/>
            <w:tcBorders>
              <w:left w:val="single" w:sz="4" w:space="0" w:color="auto"/>
              <w:bottom w:val="single" w:sz="4" w:space="0" w:color="auto"/>
              <w:right w:val="single" w:sz="4" w:space="0" w:color="auto"/>
            </w:tcBorders>
            <w:shd w:val="clear" w:color="auto" w:fill="9BC2E6"/>
            <w:vAlign w:val="center"/>
          </w:tcPr>
          <w:p w14:paraId="5777C19D" w14:textId="58A55A74" w:rsidR="006A6500" w:rsidRPr="00CC66F6" w:rsidRDefault="00686B0B" w:rsidP="00923AAC">
            <w:pPr>
              <w:spacing w:after="0" w:line="256" w:lineRule="auto"/>
              <w:jc w:val="center"/>
              <w:rPr>
                <w:rFonts w:ascii="Museo 300" w:hAnsi="Museo 300" w:cs="Arial"/>
                <w:b/>
                <w:bCs/>
                <w:sz w:val="16"/>
                <w:szCs w:val="16"/>
                <w:lang w:eastAsia="es-SV"/>
              </w:rPr>
            </w:pPr>
            <w:r>
              <w:rPr>
                <w:rFonts w:ascii="Museo 300" w:hAnsi="Museo 300" w:cs="Arial"/>
                <w:b/>
                <w:bCs/>
                <w:sz w:val="20"/>
                <w:szCs w:val="20"/>
                <w:lang w:eastAsia="es-SV"/>
              </w:rPr>
              <w:t>Cuarto Trimestre</w:t>
            </w:r>
          </w:p>
        </w:tc>
        <w:tc>
          <w:tcPr>
            <w:tcW w:w="622" w:type="pct"/>
            <w:vMerge/>
            <w:tcBorders>
              <w:left w:val="single" w:sz="4" w:space="0" w:color="auto"/>
              <w:bottom w:val="single" w:sz="4" w:space="0" w:color="auto"/>
              <w:right w:val="single" w:sz="4" w:space="0" w:color="auto"/>
            </w:tcBorders>
            <w:shd w:val="clear" w:color="auto" w:fill="9BC2E6"/>
            <w:vAlign w:val="center"/>
          </w:tcPr>
          <w:p w14:paraId="284B85BE" w14:textId="77777777" w:rsidR="006A6500" w:rsidRPr="000015E2" w:rsidRDefault="006A6500" w:rsidP="00F73104">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3A0A3045" w14:textId="475A8F27" w:rsidR="006A6500" w:rsidRPr="00CC66F6" w:rsidRDefault="00686B0B" w:rsidP="00F73104">
            <w:pPr>
              <w:spacing w:after="0" w:line="256" w:lineRule="auto"/>
              <w:jc w:val="center"/>
              <w:rPr>
                <w:rFonts w:ascii="Museo 300" w:hAnsi="Museo 300" w:cs="Arial"/>
                <w:b/>
                <w:bCs/>
                <w:color w:val="FFFFFF"/>
                <w:sz w:val="16"/>
                <w:szCs w:val="16"/>
                <w:lang w:eastAsia="es-SV"/>
              </w:rPr>
            </w:pPr>
            <w:r w:rsidRPr="00686B0B">
              <w:rPr>
                <w:rFonts w:ascii="Museo 300" w:hAnsi="Museo 300" w:cs="Arial"/>
                <w:b/>
                <w:bCs/>
                <w:color w:val="FFFFFF" w:themeColor="background1"/>
                <w:sz w:val="20"/>
                <w:szCs w:val="20"/>
                <w:lang w:eastAsia="es-SV"/>
              </w:rPr>
              <w:t>Cuarto Trimestre</w:t>
            </w:r>
          </w:p>
        </w:tc>
        <w:tc>
          <w:tcPr>
            <w:tcW w:w="456" w:type="pct"/>
            <w:tcBorders>
              <w:left w:val="single" w:sz="4" w:space="0" w:color="auto"/>
              <w:bottom w:val="single" w:sz="4" w:space="0" w:color="auto"/>
              <w:right w:val="single" w:sz="4" w:space="0" w:color="auto"/>
            </w:tcBorders>
            <w:shd w:val="clear" w:color="auto" w:fill="4472C4"/>
            <w:vAlign w:val="center"/>
          </w:tcPr>
          <w:p w14:paraId="33EA966B"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sidRPr="00023432">
              <w:rPr>
                <w:rFonts w:ascii="Museo 300" w:hAnsi="Museo 300" w:cs="Arial"/>
                <w:b/>
                <w:bCs/>
                <w:color w:val="FFFFFF"/>
                <w:sz w:val="20"/>
                <w:szCs w:val="20"/>
                <w:lang w:eastAsia="es-SV"/>
              </w:rPr>
              <w:t>Anual</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86E4257" w14:textId="4CA5D03B" w:rsidR="006A6500" w:rsidRPr="00CC66F6" w:rsidRDefault="00686B0B" w:rsidP="00F73104">
            <w:pPr>
              <w:spacing w:after="0" w:line="256" w:lineRule="auto"/>
              <w:jc w:val="center"/>
              <w:rPr>
                <w:rFonts w:ascii="Museo 300" w:hAnsi="Museo 300" w:cs="Arial"/>
                <w:b/>
                <w:bCs/>
                <w:color w:val="FFFFFF"/>
                <w:sz w:val="16"/>
                <w:szCs w:val="16"/>
                <w:lang w:eastAsia="es-SV"/>
              </w:rPr>
            </w:pPr>
            <w:r>
              <w:rPr>
                <w:rFonts w:ascii="Museo 300" w:hAnsi="Museo 300" w:cs="Arial"/>
                <w:b/>
                <w:bCs/>
                <w:sz w:val="20"/>
                <w:szCs w:val="20"/>
                <w:lang w:eastAsia="es-SV"/>
              </w:rPr>
              <w:t>Cuarto Trimestre</w:t>
            </w:r>
          </w:p>
        </w:tc>
        <w:tc>
          <w:tcPr>
            <w:tcW w:w="44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8F3C3BE" w14:textId="77777777" w:rsidR="006A6500" w:rsidRPr="000015E2" w:rsidRDefault="006A6500" w:rsidP="00F73104">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6A6500" w:rsidRPr="000015E2" w14:paraId="0F71185E" w14:textId="77777777" w:rsidTr="00B723A4">
        <w:trPr>
          <w:trHeight w:val="397"/>
          <w:jc w:val="center"/>
        </w:trPr>
        <w:tc>
          <w:tcPr>
            <w:tcW w:w="1815" w:type="pct"/>
            <w:tcBorders>
              <w:top w:val="single" w:sz="4" w:space="0" w:color="auto"/>
              <w:left w:val="single" w:sz="4" w:space="0" w:color="auto"/>
              <w:bottom w:val="single" w:sz="4" w:space="0" w:color="auto"/>
              <w:right w:val="single" w:sz="4" w:space="0" w:color="auto"/>
            </w:tcBorders>
            <w:vAlign w:val="center"/>
          </w:tcPr>
          <w:p w14:paraId="78EF261D" w14:textId="77777777" w:rsidR="006A6500" w:rsidRPr="00F37B76" w:rsidRDefault="006A6500" w:rsidP="00F73104">
            <w:pPr>
              <w:spacing w:after="0"/>
              <w:jc w:val="both"/>
              <w:rPr>
                <w:rFonts w:ascii="Museo 300" w:hAnsi="Museo 300" w:cs="Arial"/>
                <w:sz w:val="20"/>
                <w:szCs w:val="20"/>
                <w:lang w:eastAsia="es-SV"/>
              </w:rPr>
            </w:pPr>
            <w:r w:rsidRPr="001B2EAA">
              <w:rPr>
                <w:rFonts w:ascii="Museo 300" w:hAnsi="Museo 300" w:cs="Arial"/>
                <w:sz w:val="20"/>
                <w:szCs w:val="20"/>
                <w:lang w:eastAsia="es-SV"/>
              </w:rPr>
              <w:t>Establecer huertos para la seguridad alimentaria nutricional.</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09960DF1" w14:textId="77777777" w:rsidR="006A6500" w:rsidRPr="00F47B8D" w:rsidRDefault="006A6500" w:rsidP="00F73104">
            <w:pPr>
              <w:spacing w:after="0"/>
              <w:jc w:val="center"/>
              <w:rPr>
                <w:rFonts w:ascii="Museo 300" w:hAnsi="Museo 300" w:cs="Arial"/>
                <w:b/>
                <w:bCs/>
                <w:sz w:val="20"/>
                <w:szCs w:val="20"/>
                <w:lang w:eastAsia="es-SV"/>
              </w:rPr>
            </w:pPr>
            <w:r>
              <w:rPr>
                <w:rFonts w:ascii="Museo 300" w:hAnsi="Museo 300" w:cs="Arial"/>
                <w:b/>
                <w:bCs/>
                <w:sz w:val="20"/>
                <w:szCs w:val="20"/>
                <w:lang w:eastAsia="es-SV"/>
              </w:rPr>
              <w:t>3,000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5CA17D23" w14:textId="298E8FDF" w:rsidR="006A6500" w:rsidRPr="00F47B8D" w:rsidRDefault="00CB12EE" w:rsidP="00F73104">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r w:rsidR="00AA2AB4">
              <w:rPr>
                <w:rFonts w:ascii="Museo 300" w:hAnsi="Museo 300" w:cs="Arial"/>
                <w:sz w:val="20"/>
                <w:szCs w:val="20"/>
                <w:lang w:eastAsia="es-SV"/>
              </w:rPr>
              <w:t>,000</w:t>
            </w:r>
          </w:p>
        </w:tc>
        <w:tc>
          <w:tcPr>
            <w:tcW w:w="622" w:type="pct"/>
            <w:tcBorders>
              <w:top w:val="single" w:sz="4" w:space="0" w:color="auto"/>
              <w:left w:val="single" w:sz="4" w:space="0" w:color="auto"/>
              <w:bottom w:val="single" w:sz="4" w:space="0" w:color="auto"/>
              <w:right w:val="single" w:sz="4" w:space="0" w:color="auto"/>
            </w:tcBorders>
            <w:vAlign w:val="center"/>
          </w:tcPr>
          <w:p w14:paraId="3A4A9676" w14:textId="77777777" w:rsidR="006A6500" w:rsidRPr="00F47B8D" w:rsidRDefault="006A6500" w:rsidP="00F73104">
            <w:pPr>
              <w:spacing w:after="0"/>
              <w:jc w:val="center"/>
              <w:rPr>
                <w:rFonts w:ascii="Museo 300" w:hAnsi="Museo 300" w:cs="Arial"/>
                <w:sz w:val="20"/>
                <w:szCs w:val="20"/>
                <w:lang w:eastAsia="es-SV"/>
              </w:rPr>
            </w:pPr>
            <w:r w:rsidRPr="001B2EAA">
              <w:rPr>
                <w:rFonts w:ascii="Museo 300" w:hAnsi="Museo 300" w:cs="Arial"/>
                <w:sz w:val="20"/>
                <w:szCs w:val="20"/>
                <w:lang w:eastAsia="es-SV"/>
              </w:rPr>
              <w:t>Huertos</w:t>
            </w:r>
            <w:r>
              <w:rPr>
                <w:rFonts w:ascii="Museo 300" w:hAnsi="Museo 300" w:cs="Arial"/>
                <w:sz w:val="20"/>
                <w:szCs w:val="20"/>
                <w:lang w:eastAsia="es-SV"/>
              </w:rPr>
              <w:t xml:space="preserve"> es</w:t>
            </w:r>
            <w:r w:rsidRPr="001B2EAA">
              <w:rPr>
                <w:rFonts w:ascii="Museo 300" w:hAnsi="Museo 300" w:cs="Arial"/>
                <w:sz w:val="20"/>
                <w:szCs w:val="20"/>
                <w:lang w:eastAsia="es-SV"/>
              </w:rPr>
              <w:t>tablecidos</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A7AF22D" w14:textId="33158C26" w:rsidR="006A6500" w:rsidRPr="00F47B8D" w:rsidRDefault="00CB12EE" w:rsidP="00AA2AB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1,735</w:t>
            </w:r>
            <w:r w:rsidR="006A6500">
              <w:rPr>
                <w:rStyle w:val="Refdenotaalpie"/>
                <w:rFonts w:ascii="Museo 300" w:hAnsi="Museo 300" w:cs="Arial"/>
                <w:bCs/>
                <w:sz w:val="20"/>
                <w:szCs w:val="20"/>
                <w:lang w:val="es-MX" w:eastAsia="es-MX"/>
              </w:rPr>
              <w:footnoteReference w:id="50"/>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9A982DD" w14:textId="294C7C4E" w:rsidR="006A6500" w:rsidRDefault="00CB12EE" w:rsidP="00F7310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1,815</w:t>
            </w:r>
          </w:p>
        </w:tc>
        <w:tc>
          <w:tcPr>
            <w:tcW w:w="448" w:type="pct"/>
            <w:tcBorders>
              <w:top w:val="single" w:sz="4" w:space="0" w:color="auto"/>
              <w:left w:val="single" w:sz="4" w:space="0" w:color="auto"/>
              <w:bottom w:val="single" w:sz="4" w:space="0" w:color="auto"/>
              <w:right w:val="single" w:sz="4" w:space="0" w:color="auto"/>
            </w:tcBorders>
            <w:shd w:val="clear" w:color="auto" w:fill="FF0000"/>
            <w:vAlign w:val="center"/>
          </w:tcPr>
          <w:p w14:paraId="370E1BF2" w14:textId="0D4F4A38" w:rsidR="006A6500" w:rsidRPr="00025A9E" w:rsidRDefault="00CB12EE" w:rsidP="00F73104">
            <w:pPr>
              <w:spacing w:after="0" w:line="256" w:lineRule="auto"/>
              <w:jc w:val="center"/>
              <w:rPr>
                <w:rFonts w:ascii="Museo 300" w:hAnsi="Museo 300" w:cs="Arial"/>
                <w:b/>
                <w:bCs/>
                <w:sz w:val="20"/>
                <w:szCs w:val="20"/>
                <w:lang w:eastAsia="es-SV"/>
              </w:rPr>
            </w:pPr>
            <w:r w:rsidRPr="00CB12EE">
              <w:rPr>
                <w:rFonts w:ascii="Museo 300" w:hAnsi="Museo 300" w:cs="Arial"/>
                <w:b/>
                <w:bCs/>
                <w:color w:val="FFFFFF" w:themeColor="background1"/>
                <w:sz w:val="20"/>
                <w:szCs w:val="20"/>
                <w:lang w:eastAsia="es-SV"/>
              </w:rPr>
              <w:t>57.83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352ED94" w14:textId="43A08365" w:rsidR="006A6500" w:rsidRPr="00025A9E" w:rsidRDefault="00CB12EE" w:rsidP="00F73104">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60.50</w:t>
            </w:r>
          </w:p>
        </w:tc>
      </w:tr>
      <w:tr w:rsidR="006A6500" w:rsidRPr="000015E2" w14:paraId="66B2BA0A" w14:textId="77777777" w:rsidTr="00B723A4">
        <w:trPr>
          <w:trHeight w:val="397"/>
          <w:jc w:val="center"/>
        </w:trPr>
        <w:tc>
          <w:tcPr>
            <w:tcW w:w="1815" w:type="pct"/>
            <w:tcBorders>
              <w:top w:val="single" w:sz="4" w:space="0" w:color="auto"/>
              <w:left w:val="single" w:sz="4" w:space="0" w:color="auto"/>
              <w:bottom w:val="single" w:sz="4" w:space="0" w:color="auto"/>
              <w:right w:val="single" w:sz="4" w:space="0" w:color="auto"/>
            </w:tcBorders>
            <w:vAlign w:val="center"/>
          </w:tcPr>
          <w:p w14:paraId="00C07A36" w14:textId="77777777" w:rsidR="006A6500" w:rsidRPr="00F37B76" w:rsidRDefault="006A6500" w:rsidP="00F73104">
            <w:pPr>
              <w:spacing w:after="0"/>
              <w:jc w:val="both"/>
              <w:rPr>
                <w:rFonts w:ascii="Museo 300" w:hAnsi="Museo 300" w:cs="Arial"/>
                <w:sz w:val="20"/>
                <w:szCs w:val="20"/>
                <w:lang w:eastAsia="es-SV"/>
              </w:rPr>
            </w:pPr>
            <w:r w:rsidRPr="001B2EAA">
              <w:rPr>
                <w:rFonts w:ascii="Museo 300" w:hAnsi="Museo 300" w:cs="Arial"/>
                <w:sz w:val="20"/>
                <w:szCs w:val="20"/>
                <w:lang w:eastAsia="es-SV"/>
              </w:rPr>
              <w:t>Realizar el registro de beneficiarios según Planes de Finca.</w:t>
            </w:r>
          </w:p>
        </w:tc>
        <w:tc>
          <w:tcPr>
            <w:tcW w:w="377" w:type="pct"/>
            <w:tcBorders>
              <w:top w:val="single" w:sz="4" w:space="0" w:color="auto"/>
              <w:left w:val="single" w:sz="4" w:space="0" w:color="auto"/>
              <w:bottom w:val="single" w:sz="4" w:space="0" w:color="auto"/>
              <w:right w:val="single" w:sz="4" w:space="0" w:color="auto"/>
            </w:tcBorders>
            <w:shd w:val="clear" w:color="auto" w:fill="E9EDF7"/>
            <w:vAlign w:val="center"/>
          </w:tcPr>
          <w:p w14:paraId="731D1599" w14:textId="77777777" w:rsidR="006A6500" w:rsidRPr="00F47B8D" w:rsidRDefault="006A6500" w:rsidP="00F73104">
            <w:pPr>
              <w:spacing w:after="0"/>
              <w:jc w:val="center"/>
              <w:rPr>
                <w:rFonts w:ascii="Museo 300" w:hAnsi="Museo 300" w:cs="Arial"/>
                <w:b/>
                <w:bCs/>
                <w:sz w:val="20"/>
                <w:szCs w:val="20"/>
                <w:lang w:eastAsia="es-SV"/>
              </w:rPr>
            </w:pPr>
            <w:r>
              <w:rPr>
                <w:rFonts w:ascii="Museo 300" w:hAnsi="Museo 300" w:cs="Arial"/>
                <w:b/>
                <w:bCs/>
                <w:sz w:val="20"/>
                <w:szCs w:val="20"/>
                <w:lang w:eastAsia="es-SV"/>
              </w:rPr>
              <w:t>3,000</w:t>
            </w:r>
          </w:p>
        </w:tc>
        <w:tc>
          <w:tcPr>
            <w:tcW w:w="378" w:type="pct"/>
            <w:tcBorders>
              <w:top w:val="single" w:sz="4" w:space="0" w:color="auto"/>
              <w:left w:val="single" w:sz="4" w:space="0" w:color="auto"/>
              <w:bottom w:val="single" w:sz="4" w:space="0" w:color="auto"/>
              <w:right w:val="single" w:sz="4" w:space="0" w:color="auto"/>
            </w:tcBorders>
            <w:shd w:val="clear" w:color="auto" w:fill="F6F8FC"/>
            <w:vAlign w:val="center"/>
          </w:tcPr>
          <w:p w14:paraId="3DD28053" w14:textId="77777777" w:rsidR="006A6500" w:rsidRDefault="006A6500" w:rsidP="00F73104">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22" w:type="pct"/>
            <w:tcBorders>
              <w:top w:val="single" w:sz="4" w:space="0" w:color="auto"/>
              <w:left w:val="single" w:sz="4" w:space="0" w:color="auto"/>
              <w:bottom w:val="single" w:sz="4" w:space="0" w:color="auto"/>
              <w:right w:val="single" w:sz="4" w:space="0" w:color="auto"/>
            </w:tcBorders>
            <w:vAlign w:val="center"/>
          </w:tcPr>
          <w:p w14:paraId="4F91CB31" w14:textId="77777777" w:rsidR="006A6500" w:rsidRPr="00F47B8D" w:rsidRDefault="006A6500" w:rsidP="00F73104">
            <w:pPr>
              <w:spacing w:after="0"/>
              <w:jc w:val="center"/>
              <w:rPr>
                <w:rFonts w:ascii="Museo 300" w:hAnsi="Museo 300" w:cs="Arial"/>
                <w:sz w:val="20"/>
                <w:szCs w:val="20"/>
                <w:lang w:eastAsia="es-SV"/>
              </w:rPr>
            </w:pPr>
            <w:r w:rsidRPr="001B2EAA">
              <w:rPr>
                <w:rFonts w:ascii="Museo 300" w:hAnsi="Museo 300" w:cs="Arial"/>
                <w:sz w:val="20"/>
                <w:szCs w:val="20"/>
                <w:lang w:eastAsia="es-SV"/>
              </w:rPr>
              <w:t>Registro realizado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72CE4E1" w14:textId="5E9F2D00" w:rsidR="006A6500" w:rsidRDefault="00CC66F6" w:rsidP="006C7256">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055498F" w14:textId="3B213E2E" w:rsidR="006A6500" w:rsidRDefault="006A6500" w:rsidP="00F73104">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3342D0">
              <w:rPr>
                <w:rFonts w:ascii="Museo 300" w:hAnsi="Museo 300" w:cs="Arial"/>
                <w:bCs/>
                <w:sz w:val="20"/>
                <w:szCs w:val="20"/>
                <w:lang w:val="es-MX" w:eastAsia="es-MX"/>
              </w:rPr>
              <w:t>,</w:t>
            </w:r>
            <w:r w:rsidR="00CC66F6">
              <w:rPr>
                <w:rFonts w:ascii="Museo 300" w:hAnsi="Museo 300" w:cs="Arial"/>
                <w:bCs/>
                <w:sz w:val="20"/>
                <w:szCs w:val="20"/>
                <w:lang w:val="es-MX" w:eastAsia="es-MX"/>
              </w:rPr>
              <w:t>165</w:t>
            </w: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3A0CE" w14:textId="1587755B" w:rsidR="006A6500" w:rsidRPr="00A17EC9" w:rsidRDefault="003342D0" w:rsidP="00F73104">
            <w:pPr>
              <w:spacing w:after="0" w:line="256" w:lineRule="auto"/>
              <w:jc w:val="center"/>
              <w:rPr>
                <w:rFonts w:ascii="Museo 300" w:hAnsi="Museo 300" w:cs="Arial"/>
                <w:b/>
                <w:bCs/>
                <w:color w:val="FFFFFF" w:themeColor="background1"/>
                <w:sz w:val="20"/>
                <w:szCs w:val="20"/>
                <w:lang w:eastAsia="es-SV"/>
              </w:rPr>
            </w:pPr>
            <w:r w:rsidRPr="003342D0">
              <w:rPr>
                <w:rFonts w:ascii="Museo 300" w:hAnsi="Museo 300" w:cs="Arial"/>
                <w:b/>
                <w:bCs/>
                <w:sz w:val="20"/>
                <w:szCs w:val="20"/>
                <w:lang w:eastAsia="es-SV"/>
              </w:rPr>
              <w:t>-</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76CDEF9" w14:textId="77777777" w:rsidR="006A6500" w:rsidRDefault="006A6500" w:rsidP="00F73104">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bl>
    <w:p w14:paraId="471CBE2F" w14:textId="77777777" w:rsidR="00DC4619" w:rsidRDefault="00DC4619" w:rsidP="00DC4619">
      <w:pPr>
        <w:pStyle w:val="Ttulo1"/>
        <w:tabs>
          <w:tab w:val="center" w:pos="4599"/>
        </w:tabs>
        <w:spacing w:before="0"/>
        <w:ind w:left="142"/>
        <w:rPr>
          <w:rFonts w:ascii="Museo 300" w:hAnsi="Museo 300"/>
          <w:b/>
          <w:color w:val="000000" w:themeColor="text1"/>
          <w:sz w:val="24"/>
          <w:szCs w:val="24"/>
        </w:rPr>
      </w:pPr>
    </w:p>
    <w:p w14:paraId="44D14584" w14:textId="2F242AED" w:rsidR="00486810" w:rsidRPr="00B723A4" w:rsidRDefault="0041421A" w:rsidP="00424C51">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6" w:name="_Toc124942995"/>
      <w:r w:rsidRPr="00B723A4">
        <w:rPr>
          <w:rFonts w:ascii="Museo 300" w:hAnsi="Museo 300"/>
          <w:b/>
          <w:color w:val="000000" w:themeColor="text1"/>
          <w:sz w:val="24"/>
          <w:szCs w:val="24"/>
        </w:rPr>
        <w:t>GERENCIA DE RECURSOS HUMANOS</w:t>
      </w:r>
      <w:bookmarkEnd w:id="6"/>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6"/>
        <w:gridCol w:w="1197"/>
        <w:gridCol w:w="1197"/>
        <w:gridCol w:w="1712"/>
        <w:gridCol w:w="1355"/>
        <w:gridCol w:w="1358"/>
        <w:gridCol w:w="1331"/>
        <w:gridCol w:w="1334"/>
      </w:tblGrid>
      <w:tr w:rsidR="004F05BE" w:rsidRPr="004F05BE" w14:paraId="7D6893A0" w14:textId="77777777" w:rsidTr="004F05BE">
        <w:trPr>
          <w:trHeight w:val="113"/>
          <w:tblHeader/>
          <w:jc w:val="center"/>
        </w:trPr>
        <w:tc>
          <w:tcPr>
            <w:tcW w:w="5000" w:type="pct"/>
            <w:gridSpan w:val="8"/>
            <w:tcBorders>
              <w:top w:val="nil"/>
              <w:left w:val="nil"/>
              <w:bottom w:val="single" w:sz="4" w:space="0" w:color="auto"/>
              <w:right w:val="nil"/>
            </w:tcBorders>
            <w:shd w:val="clear" w:color="auto" w:fill="auto"/>
            <w:vAlign w:val="center"/>
          </w:tcPr>
          <w:p w14:paraId="4F0B3E79" w14:textId="6E52D507"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41421A" w:rsidRPr="000015E2" w14:paraId="5F8C1438" w14:textId="77777777" w:rsidTr="004F05BE">
        <w:trPr>
          <w:trHeight w:val="510"/>
          <w:tblHeader/>
          <w:jc w:val="center"/>
        </w:trPr>
        <w:tc>
          <w:tcPr>
            <w:tcW w:w="1815" w:type="pct"/>
            <w:vMerge w:val="restart"/>
            <w:tcBorders>
              <w:top w:val="single" w:sz="4" w:space="0" w:color="auto"/>
              <w:left w:val="single" w:sz="4" w:space="0" w:color="auto"/>
              <w:right w:val="single" w:sz="4" w:space="0" w:color="auto"/>
            </w:tcBorders>
            <w:shd w:val="clear" w:color="auto" w:fill="9BC2E6"/>
            <w:vAlign w:val="center"/>
            <w:hideMark/>
          </w:tcPr>
          <w:p w14:paraId="763EEA7D"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804" w:type="pct"/>
            <w:gridSpan w:val="2"/>
            <w:tcBorders>
              <w:top w:val="single" w:sz="4" w:space="0" w:color="auto"/>
              <w:left w:val="single" w:sz="4" w:space="0" w:color="auto"/>
              <w:right w:val="single" w:sz="4" w:space="0" w:color="auto"/>
            </w:tcBorders>
            <w:shd w:val="clear" w:color="auto" w:fill="9BC2E6"/>
            <w:vAlign w:val="center"/>
            <w:hideMark/>
          </w:tcPr>
          <w:p w14:paraId="66B6C0D5"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575" w:type="pct"/>
            <w:vMerge w:val="restart"/>
            <w:tcBorders>
              <w:top w:val="single" w:sz="4" w:space="0" w:color="auto"/>
              <w:left w:val="single" w:sz="4" w:space="0" w:color="auto"/>
              <w:right w:val="single" w:sz="4" w:space="0" w:color="auto"/>
            </w:tcBorders>
            <w:shd w:val="clear" w:color="auto" w:fill="9BC2E6"/>
            <w:vAlign w:val="center"/>
            <w:hideMark/>
          </w:tcPr>
          <w:p w14:paraId="0C109C4D"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7448DF2E"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5"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AA6E42B"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41421A" w:rsidRPr="000015E2" w14:paraId="4ECC77CB" w14:textId="77777777" w:rsidTr="00120874">
        <w:trPr>
          <w:trHeight w:val="510"/>
          <w:tblHeader/>
          <w:jc w:val="center"/>
        </w:trPr>
        <w:tc>
          <w:tcPr>
            <w:tcW w:w="1815" w:type="pct"/>
            <w:vMerge/>
            <w:tcBorders>
              <w:left w:val="single" w:sz="4" w:space="0" w:color="auto"/>
              <w:bottom w:val="single" w:sz="4" w:space="0" w:color="auto"/>
              <w:right w:val="single" w:sz="4" w:space="0" w:color="auto"/>
            </w:tcBorders>
            <w:shd w:val="clear" w:color="auto" w:fill="9BC2E6"/>
            <w:vAlign w:val="center"/>
          </w:tcPr>
          <w:p w14:paraId="1BF096F1" w14:textId="77777777" w:rsidR="0041421A" w:rsidRPr="000015E2" w:rsidRDefault="0041421A" w:rsidP="00160DE6">
            <w:pPr>
              <w:spacing w:after="0" w:line="256" w:lineRule="auto"/>
              <w:jc w:val="center"/>
              <w:rPr>
                <w:rFonts w:ascii="Museo 300" w:hAnsi="Museo 300" w:cs="Arial"/>
                <w:b/>
                <w:bCs/>
                <w:sz w:val="20"/>
                <w:szCs w:val="20"/>
                <w:lang w:eastAsia="es-SV"/>
              </w:rPr>
            </w:pPr>
          </w:p>
        </w:tc>
        <w:tc>
          <w:tcPr>
            <w:tcW w:w="402" w:type="pct"/>
            <w:tcBorders>
              <w:left w:val="single" w:sz="4" w:space="0" w:color="auto"/>
              <w:bottom w:val="single" w:sz="4" w:space="0" w:color="auto"/>
              <w:right w:val="single" w:sz="4" w:space="0" w:color="auto"/>
            </w:tcBorders>
            <w:shd w:val="clear" w:color="auto" w:fill="9BC2E6"/>
            <w:vAlign w:val="center"/>
          </w:tcPr>
          <w:p w14:paraId="77DB52EB" w14:textId="77777777" w:rsidR="0041421A" w:rsidRPr="000015E2" w:rsidRDefault="0041421A" w:rsidP="00160DE6">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402" w:type="pct"/>
            <w:tcBorders>
              <w:left w:val="single" w:sz="4" w:space="0" w:color="auto"/>
              <w:bottom w:val="single" w:sz="4" w:space="0" w:color="auto"/>
              <w:right w:val="single" w:sz="4" w:space="0" w:color="auto"/>
            </w:tcBorders>
            <w:shd w:val="clear" w:color="auto" w:fill="9BC2E6"/>
            <w:vAlign w:val="center"/>
          </w:tcPr>
          <w:p w14:paraId="34090A7E" w14:textId="0A71CBD7" w:rsidR="000D04F7" w:rsidRPr="00AC174A" w:rsidRDefault="00686B0B" w:rsidP="00923AAC">
            <w:pPr>
              <w:spacing w:after="0" w:line="256" w:lineRule="auto"/>
              <w:jc w:val="center"/>
              <w:rPr>
                <w:rFonts w:ascii="Museo 300" w:hAnsi="Museo 300" w:cs="Arial"/>
                <w:b/>
                <w:bCs/>
                <w:sz w:val="16"/>
                <w:szCs w:val="16"/>
                <w:lang w:eastAsia="es-SV"/>
              </w:rPr>
            </w:pPr>
            <w:r>
              <w:rPr>
                <w:rFonts w:ascii="Museo 300" w:hAnsi="Museo 300" w:cs="Arial"/>
                <w:b/>
                <w:bCs/>
                <w:sz w:val="20"/>
                <w:szCs w:val="20"/>
                <w:lang w:eastAsia="es-SV"/>
              </w:rPr>
              <w:t>Cuarto Trimestre</w:t>
            </w:r>
          </w:p>
        </w:tc>
        <w:tc>
          <w:tcPr>
            <w:tcW w:w="575" w:type="pct"/>
            <w:vMerge/>
            <w:tcBorders>
              <w:left w:val="single" w:sz="4" w:space="0" w:color="auto"/>
              <w:bottom w:val="single" w:sz="4" w:space="0" w:color="auto"/>
              <w:right w:val="single" w:sz="4" w:space="0" w:color="auto"/>
            </w:tcBorders>
            <w:shd w:val="clear" w:color="auto" w:fill="9BC2E6"/>
            <w:vAlign w:val="center"/>
          </w:tcPr>
          <w:p w14:paraId="59E446D5" w14:textId="77777777" w:rsidR="0041421A" w:rsidRPr="000015E2" w:rsidRDefault="0041421A" w:rsidP="00160DE6">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257E4906" w14:textId="4F041985" w:rsidR="00582A20" w:rsidRPr="00AC174A" w:rsidRDefault="00686B0B" w:rsidP="000D04F7">
            <w:pPr>
              <w:spacing w:after="0" w:line="256" w:lineRule="auto"/>
              <w:jc w:val="center"/>
              <w:rPr>
                <w:rFonts w:ascii="Museo 300" w:hAnsi="Museo 300" w:cs="Arial"/>
                <w:b/>
                <w:bCs/>
                <w:color w:val="FFFFFF"/>
                <w:sz w:val="16"/>
                <w:szCs w:val="16"/>
                <w:lang w:eastAsia="es-SV"/>
              </w:rPr>
            </w:pPr>
            <w:r w:rsidRPr="00686B0B">
              <w:rPr>
                <w:rFonts w:ascii="Museo 300" w:hAnsi="Museo 300" w:cs="Arial"/>
                <w:b/>
                <w:bCs/>
                <w:color w:val="FFFFFF" w:themeColor="background1"/>
                <w:sz w:val="20"/>
                <w:szCs w:val="20"/>
                <w:lang w:eastAsia="es-SV"/>
              </w:rPr>
              <w:t>Cuarto Trimestre</w:t>
            </w:r>
          </w:p>
        </w:tc>
        <w:tc>
          <w:tcPr>
            <w:tcW w:w="456" w:type="pct"/>
            <w:tcBorders>
              <w:left w:val="single" w:sz="4" w:space="0" w:color="auto"/>
              <w:bottom w:val="single" w:sz="4" w:space="0" w:color="auto"/>
              <w:right w:val="single" w:sz="4" w:space="0" w:color="auto"/>
            </w:tcBorders>
            <w:shd w:val="clear" w:color="auto" w:fill="4472C4"/>
            <w:vAlign w:val="center"/>
          </w:tcPr>
          <w:p w14:paraId="78C43761"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47"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A8D7A07" w14:textId="09A60CBC" w:rsidR="00582A20" w:rsidRPr="00AC174A" w:rsidRDefault="00686B0B" w:rsidP="000D04F7">
            <w:pPr>
              <w:spacing w:after="0" w:line="256" w:lineRule="auto"/>
              <w:jc w:val="center"/>
              <w:rPr>
                <w:rFonts w:ascii="Museo 300" w:hAnsi="Museo 300" w:cs="Arial"/>
                <w:b/>
                <w:bCs/>
                <w:color w:val="FFFFFF"/>
                <w:sz w:val="16"/>
                <w:szCs w:val="16"/>
                <w:lang w:eastAsia="es-SV"/>
              </w:rPr>
            </w:pPr>
            <w:r>
              <w:rPr>
                <w:rFonts w:ascii="Museo 300" w:hAnsi="Museo 300" w:cs="Arial"/>
                <w:b/>
                <w:bCs/>
                <w:sz w:val="20"/>
                <w:szCs w:val="20"/>
                <w:lang w:eastAsia="es-SV"/>
              </w:rPr>
              <w:t>Cuarto Trimestre</w:t>
            </w:r>
          </w:p>
        </w:tc>
        <w:tc>
          <w:tcPr>
            <w:tcW w:w="44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08F26B3" w14:textId="77777777" w:rsidR="0041421A" w:rsidRPr="000015E2" w:rsidRDefault="0041421A" w:rsidP="00160DE6">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486810" w:rsidRPr="000015E2" w14:paraId="14AC3799"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2C015319" w14:textId="5E890DF2" w:rsidR="00486810" w:rsidRPr="003D4FBB" w:rsidRDefault="00486810" w:rsidP="00F25E8B">
            <w:pPr>
              <w:spacing w:after="0"/>
              <w:jc w:val="both"/>
              <w:rPr>
                <w:rFonts w:ascii="Museo 300" w:hAnsi="Museo 300" w:cs="Arial"/>
                <w:sz w:val="20"/>
                <w:szCs w:val="20"/>
                <w:lang w:eastAsia="es-SV"/>
              </w:rPr>
            </w:pPr>
            <w:r w:rsidRPr="00486810">
              <w:rPr>
                <w:rFonts w:ascii="Museo 300" w:hAnsi="Museo 300" w:cs="Arial"/>
                <w:sz w:val="20"/>
                <w:szCs w:val="20"/>
                <w:lang w:eastAsia="es-SV"/>
              </w:rPr>
              <w:t>Elaborar el Plan de Capacitación del ISTA 2022.</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9DDACE4" w14:textId="41A72982" w:rsidR="00486810" w:rsidRPr="00891275" w:rsidRDefault="00486810"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83E7341" w14:textId="69654E18" w:rsidR="00486810" w:rsidRDefault="00737115"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ED868F1" w14:textId="1BC3CD49" w:rsidR="00486810" w:rsidRPr="00891275" w:rsidRDefault="00486810" w:rsidP="00F25E8B">
            <w:pPr>
              <w:spacing w:after="0"/>
              <w:jc w:val="center"/>
              <w:rPr>
                <w:rFonts w:ascii="Museo 300" w:hAnsi="Museo 300" w:cs="Arial"/>
                <w:sz w:val="20"/>
                <w:szCs w:val="20"/>
                <w:lang w:eastAsia="es-SV"/>
              </w:rPr>
            </w:pPr>
            <w:r w:rsidRPr="00486810">
              <w:rPr>
                <w:rFonts w:ascii="Museo 300" w:hAnsi="Museo 300" w:cs="Arial"/>
                <w:sz w:val="20"/>
                <w:szCs w:val="20"/>
                <w:lang w:eastAsia="es-SV"/>
              </w:rPr>
              <w:t>Plan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F3EC7B4" w14:textId="78A7AF54" w:rsidR="00486810" w:rsidRDefault="00737115" w:rsidP="0059099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68042CC" w14:textId="6F737A47" w:rsidR="00486810" w:rsidRDefault="00160120"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18F5012" w14:textId="549835E8" w:rsidR="00486810" w:rsidRPr="00553937" w:rsidRDefault="00737115" w:rsidP="00F25E8B">
            <w:pPr>
              <w:spacing w:after="0" w:line="256" w:lineRule="auto"/>
              <w:jc w:val="center"/>
              <w:rPr>
                <w:rFonts w:ascii="Museo 300" w:hAnsi="Museo 300" w:cs="Arial"/>
                <w:b/>
                <w:bCs/>
                <w:color w:val="FFFFFF" w:themeColor="background1"/>
                <w:sz w:val="20"/>
                <w:szCs w:val="20"/>
                <w:lang w:eastAsia="es-SV"/>
              </w:rPr>
            </w:pPr>
            <w:r w:rsidRPr="00737115">
              <w:rPr>
                <w:rFonts w:ascii="Museo 300" w:hAnsi="Museo 300" w:cs="Arial"/>
                <w:b/>
                <w:bCs/>
                <w:sz w:val="20"/>
                <w:szCs w:val="20"/>
                <w:lang w:eastAsia="es-SV"/>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1FF92B7" w14:textId="26641306" w:rsidR="00486810" w:rsidRDefault="00160120"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737115">
              <w:rPr>
                <w:rFonts w:ascii="Museo 300" w:hAnsi="Museo 300" w:cs="Arial"/>
                <w:b/>
                <w:bCs/>
                <w:sz w:val="20"/>
                <w:szCs w:val="20"/>
                <w:lang w:val="es-MX" w:eastAsia="es-MX"/>
              </w:rPr>
              <w:t>.00</w:t>
            </w:r>
          </w:p>
        </w:tc>
      </w:tr>
      <w:tr w:rsidR="00486810" w:rsidRPr="000015E2" w14:paraId="06DC2B34"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6BE1B657" w14:textId="0CC448AA" w:rsidR="00486810" w:rsidRPr="003D4FBB" w:rsidRDefault="00486810" w:rsidP="00F25E8B">
            <w:pPr>
              <w:spacing w:after="0"/>
              <w:jc w:val="both"/>
              <w:rPr>
                <w:rFonts w:ascii="Museo 300" w:hAnsi="Museo 300" w:cs="Arial"/>
                <w:sz w:val="20"/>
                <w:szCs w:val="20"/>
                <w:lang w:eastAsia="es-SV"/>
              </w:rPr>
            </w:pPr>
            <w:r w:rsidRPr="00486810">
              <w:rPr>
                <w:rFonts w:ascii="Museo 300" w:hAnsi="Museo 300" w:cs="Arial"/>
                <w:sz w:val="20"/>
                <w:szCs w:val="20"/>
                <w:lang w:eastAsia="es-SV"/>
              </w:rPr>
              <w:t>Elaborar informe de constancias de salarios y tiempos de servicios según lo requerido durante el mes.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D1D1D64" w14:textId="33EF8509" w:rsidR="00486810" w:rsidRPr="00891275" w:rsidRDefault="00486810"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70FD73D8" w14:textId="2C0BB9D9" w:rsidR="00486810" w:rsidRDefault="008270F0"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522299" w14:textId="17DDD2DF" w:rsidR="00486810" w:rsidRPr="00891275" w:rsidRDefault="00486810" w:rsidP="00F25E8B">
            <w:pPr>
              <w:spacing w:after="0"/>
              <w:jc w:val="center"/>
              <w:rPr>
                <w:rFonts w:ascii="Museo 300" w:hAnsi="Museo 300" w:cs="Arial"/>
                <w:sz w:val="20"/>
                <w:szCs w:val="20"/>
                <w:lang w:eastAsia="es-SV"/>
              </w:rPr>
            </w:pPr>
            <w:r w:rsidRPr="00486810">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8062E9B" w14:textId="763D2EBF" w:rsidR="00486810" w:rsidRDefault="008270F0"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D22760">
              <w:rPr>
                <w:rStyle w:val="Refdenotaalpie"/>
                <w:rFonts w:ascii="Museo 300" w:hAnsi="Museo 300" w:cs="Arial"/>
                <w:bCs/>
                <w:sz w:val="20"/>
                <w:szCs w:val="20"/>
                <w:lang w:val="es-MX" w:eastAsia="es-MX"/>
              </w:rPr>
              <w:footnoteReference w:id="51"/>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036E726" w14:textId="76795A32" w:rsidR="00486810" w:rsidRDefault="008270F0"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54E536D" w14:textId="302F0166" w:rsidR="00486810" w:rsidRPr="00553937" w:rsidRDefault="00D22760"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737115">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8E36666" w14:textId="57FC9249" w:rsidR="00486810" w:rsidRDefault="008270F0" w:rsidP="0012761E">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486810" w:rsidRPr="000015E2" w14:paraId="07FA4716" w14:textId="77777777" w:rsidTr="00EF7242">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26A74473" w14:textId="6A950F26" w:rsidR="00486810" w:rsidRPr="003D4FBB" w:rsidRDefault="00486810" w:rsidP="00F25E8B">
            <w:pPr>
              <w:spacing w:after="0"/>
              <w:jc w:val="both"/>
              <w:rPr>
                <w:rFonts w:ascii="Museo 300" w:hAnsi="Museo 300" w:cs="Arial"/>
                <w:sz w:val="20"/>
                <w:szCs w:val="20"/>
                <w:lang w:eastAsia="es-SV"/>
              </w:rPr>
            </w:pPr>
            <w:r w:rsidRPr="00486810">
              <w:rPr>
                <w:rFonts w:ascii="Museo 300" w:hAnsi="Museo 300" w:cs="Arial"/>
                <w:sz w:val="20"/>
                <w:szCs w:val="20"/>
                <w:lang w:eastAsia="es-SV"/>
              </w:rPr>
              <w:t>Elaborar Informe de entrega de vales de calzado.</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79F9AA4B" w14:textId="73731D49" w:rsidR="00486810" w:rsidRPr="00891275" w:rsidRDefault="00486810"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7A06FA20" w14:textId="411B1E48" w:rsidR="00486810" w:rsidRDefault="0012761E"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8B699A1" w14:textId="4A091637" w:rsidR="00486810" w:rsidRPr="00891275" w:rsidRDefault="00486810" w:rsidP="00F25E8B">
            <w:pPr>
              <w:spacing w:after="0"/>
              <w:jc w:val="center"/>
              <w:rPr>
                <w:rFonts w:ascii="Museo 300" w:hAnsi="Museo 300" w:cs="Arial"/>
                <w:sz w:val="20"/>
                <w:szCs w:val="20"/>
                <w:lang w:eastAsia="es-SV"/>
              </w:rPr>
            </w:pPr>
            <w:r w:rsidRPr="00486810">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030A702" w14:textId="0A032761" w:rsidR="00486810" w:rsidRDefault="002D39C0" w:rsidP="002D39C0">
            <w:pPr>
              <w:spacing w:after="0" w:line="256" w:lineRule="auto"/>
              <w:jc w:val="center"/>
              <w:rPr>
                <w:rFonts w:ascii="Museo 300" w:hAnsi="Museo 300" w:cs="Arial"/>
                <w:bCs/>
                <w:sz w:val="20"/>
                <w:szCs w:val="20"/>
                <w:lang w:val="es-MX" w:eastAsia="es-MX"/>
              </w:rPr>
            </w:pPr>
            <w:r>
              <w:t>0</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583B265" w14:textId="1C69A6A6" w:rsidR="00486810" w:rsidRDefault="005C0A34"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FAF26" w14:textId="6CE0EF73" w:rsidR="00486810" w:rsidRPr="00553937" w:rsidRDefault="00EF7242" w:rsidP="00F25E8B">
            <w:pPr>
              <w:spacing w:after="0" w:line="256" w:lineRule="auto"/>
              <w:jc w:val="center"/>
              <w:rPr>
                <w:rFonts w:ascii="Museo 300" w:hAnsi="Museo 300" w:cs="Arial"/>
                <w:b/>
                <w:bCs/>
                <w:color w:val="FFFFFF" w:themeColor="background1"/>
                <w:sz w:val="20"/>
                <w:szCs w:val="20"/>
                <w:lang w:eastAsia="es-SV"/>
              </w:rPr>
            </w:pPr>
            <w:r w:rsidRPr="00EF7242">
              <w:rPr>
                <w:rFonts w:ascii="Museo 300" w:hAnsi="Museo 300" w:cs="Arial"/>
                <w:b/>
                <w:bCs/>
                <w:sz w:val="20"/>
                <w:szCs w:val="20"/>
                <w:lang w:eastAsia="es-SV"/>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9CF1235" w14:textId="4FEF4B6B" w:rsidR="00486810" w:rsidRDefault="005C0A34"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E33FF0">
              <w:rPr>
                <w:rFonts w:ascii="Museo 300" w:hAnsi="Museo 300" w:cs="Arial"/>
                <w:b/>
                <w:bCs/>
                <w:sz w:val="20"/>
                <w:szCs w:val="20"/>
                <w:lang w:val="es-MX" w:eastAsia="es-MX"/>
              </w:rPr>
              <w:t>.00</w:t>
            </w:r>
          </w:p>
        </w:tc>
      </w:tr>
      <w:tr w:rsidR="00486810" w:rsidRPr="000015E2" w14:paraId="69CA61CA" w14:textId="77777777" w:rsidTr="008270F0">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08783688" w14:textId="073A1CFF" w:rsidR="00486810"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de entrega de vales de supermercado.</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06D0B116" w14:textId="5B770F4B" w:rsidR="00486810"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0F265CE1" w14:textId="482305CC" w:rsidR="00486810" w:rsidRDefault="008270F0"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DC5ECF1" w14:textId="65668468" w:rsidR="00486810"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D1FC526" w14:textId="405C01B2" w:rsidR="00486810" w:rsidRDefault="008270F0"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Pr>
                <w:rStyle w:val="Refdenotaalpie"/>
                <w:rFonts w:ascii="Museo 300" w:hAnsi="Museo 300" w:cs="Arial"/>
                <w:bCs/>
                <w:sz w:val="20"/>
                <w:szCs w:val="20"/>
                <w:lang w:val="es-MX" w:eastAsia="es-MX"/>
              </w:rPr>
              <w:footnoteReference w:id="52"/>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6DB165B" w14:textId="2178C8C1" w:rsidR="00486810" w:rsidRDefault="008270F0"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1DF5427B" w14:textId="7D516278" w:rsidR="00486810" w:rsidRPr="00553937" w:rsidRDefault="008270F0" w:rsidP="00F25E8B">
            <w:pPr>
              <w:spacing w:after="0" w:line="256" w:lineRule="auto"/>
              <w:jc w:val="center"/>
              <w:rPr>
                <w:rFonts w:ascii="Museo 300" w:hAnsi="Museo 300" w:cs="Arial"/>
                <w:b/>
                <w:bCs/>
                <w:color w:val="FFFFFF" w:themeColor="background1"/>
                <w:sz w:val="20"/>
                <w:szCs w:val="20"/>
                <w:lang w:eastAsia="es-SV"/>
              </w:rPr>
            </w:pPr>
            <w:r w:rsidRPr="008270F0">
              <w:rPr>
                <w:rFonts w:ascii="Museo 300" w:hAnsi="Museo 300" w:cs="Arial"/>
                <w:b/>
                <w:bCs/>
                <w:color w:val="FFFFFF" w:themeColor="background1"/>
                <w:sz w:val="20"/>
                <w:szCs w:val="20"/>
                <w:lang w:eastAsia="es-SV"/>
              </w:rPr>
              <w:t>100.00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5041C9B" w14:textId="52D7B7D6" w:rsidR="00486810" w:rsidRDefault="008270F0"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07726D">
              <w:rPr>
                <w:rFonts w:ascii="Museo 300" w:hAnsi="Museo 300" w:cs="Arial"/>
                <w:b/>
                <w:bCs/>
                <w:sz w:val="20"/>
                <w:szCs w:val="20"/>
                <w:lang w:val="es-MX" w:eastAsia="es-MX"/>
              </w:rPr>
              <w:t>0.00</w:t>
            </w:r>
          </w:p>
        </w:tc>
      </w:tr>
      <w:tr w:rsidR="0051057F" w:rsidRPr="000015E2" w14:paraId="6B75C94C"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40E1188E" w14:textId="18D794E6"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de pago de viáticos.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1677E6FD" w14:textId="2177F254"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10E544DD" w14:textId="4D2B8552" w:rsidR="0051057F" w:rsidRDefault="00B02BD1"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8F9AAA" w14:textId="7D0FB076"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0E2D576F" w14:textId="235364F6" w:rsidR="0051057F" w:rsidRDefault="00B02BD1"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C7FF179" w14:textId="44E3F5B6" w:rsidR="0051057F" w:rsidRDefault="00B02BD1"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35F98FB" w14:textId="1166BB53" w:rsidR="0051057F" w:rsidRPr="00D22760" w:rsidRDefault="00D22760" w:rsidP="00F25E8B">
            <w:pPr>
              <w:spacing w:after="0" w:line="256" w:lineRule="auto"/>
              <w:jc w:val="center"/>
              <w:rPr>
                <w:rFonts w:ascii="Museo 300" w:hAnsi="Museo 300" w:cs="Arial"/>
                <w:b/>
                <w:bCs/>
                <w:color w:val="FFFFFF" w:themeColor="background1"/>
                <w:sz w:val="20"/>
                <w:szCs w:val="20"/>
                <w:lang w:eastAsia="es-SV"/>
              </w:rPr>
            </w:pPr>
            <w:r w:rsidRPr="00D22760">
              <w:rPr>
                <w:rFonts w:ascii="Museo 300" w:hAnsi="Museo 300" w:cs="Arial"/>
                <w:b/>
                <w:bCs/>
                <w:color w:val="FFFFFF" w:themeColor="background1"/>
                <w:sz w:val="20"/>
                <w:szCs w:val="20"/>
                <w:lang w:eastAsia="es-SV"/>
              </w:rPr>
              <w:t>100</w:t>
            </w:r>
            <w:r w:rsidR="00CB6AE8">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57CAFED" w14:textId="1DAAEC9D" w:rsidR="0051057F" w:rsidRDefault="00B02BD1" w:rsidP="0007726D">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51057F" w:rsidRPr="000015E2" w14:paraId="151EF132" w14:textId="77777777" w:rsidTr="008E6799">
        <w:trPr>
          <w:trHeight w:val="794"/>
          <w:jc w:val="center"/>
        </w:trPr>
        <w:tc>
          <w:tcPr>
            <w:tcW w:w="1815" w:type="pct"/>
            <w:tcBorders>
              <w:top w:val="single" w:sz="4" w:space="0" w:color="auto"/>
              <w:left w:val="single" w:sz="4" w:space="0" w:color="auto"/>
              <w:bottom w:val="single" w:sz="4" w:space="0" w:color="auto"/>
              <w:right w:val="single" w:sz="4" w:space="0" w:color="auto"/>
            </w:tcBorders>
            <w:vAlign w:val="center"/>
          </w:tcPr>
          <w:p w14:paraId="3BAF09FC" w14:textId="061C7E28"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del control y resguardo de expediente del personal</w:t>
            </w:r>
            <w:r w:rsidR="00BA4A0F">
              <w:rPr>
                <w:rFonts w:ascii="Museo 300" w:hAnsi="Museo 300" w:cs="Arial"/>
                <w:sz w:val="20"/>
                <w:szCs w:val="20"/>
                <w:lang w:eastAsia="es-SV"/>
              </w:rPr>
              <w:t xml:space="preserve"> </w:t>
            </w:r>
            <w:r w:rsidRPr="0051057F">
              <w:rPr>
                <w:rFonts w:ascii="Museo 300" w:hAnsi="Museo 300" w:cs="Arial"/>
                <w:sz w:val="20"/>
                <w:szCs w:val="20"/>
                <w:lang w:eastAsia="es-SV"/>
              </w:rPr>
              <w:t>del ISTA.</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51EE17D" w14:textId="4DC01231"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4CBD4330" w14:textId="6B3D2441" w:rsidR="0051057F" w:rsidRDefault="00B02BD1"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3C76CEB" w14:textId="69DC9153"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4AA3D19" w14:textId="02CD6ACD" w:rsidR="0051057F" w:rsidRDefault="00B02BD1"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1F6DE17" w14:textId="5BA2BD9D" w:rsidR="0051057F" w:rsidRDefault="00B02BD1"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26B31BC8" w14:textId="65AB5030" w:rsidR="0051057F" w:rsidRPr="00553937" w:rsidRDefault="00D22760"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B6AE8">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03D9236" w14:textId="7D78340E" w:rsidR="0051057F" w:rsidRDefault="00B02BD1" w:rsidP="00895EF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8E6799" w:rsidRPr="000015E2" w14:paraId="4E2B3481" w14:textId="77777777" w:rsidTr="00BA75BE">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44F6E13A" w14:textId="4C80E622" w:rsidR="008E6799" w:rsidRPr="000015E2" w:rsidRDefault="008E6799" w:rsidP="008E6799">
            <w:pPr>
              <w:spacing w:after="0" w:line="256" w:lineRule="auto"/>
              <w:jc w:val="center"/>
              <w:rPr>
                <w:rFonts w:ascii="Museo 300" w:hAnsi="Museo 300" w:cs="Arial"/>
                <w:b/>
                <w:bCs/>
                <w:color w:val="002060"/>
                <w:sz w:val="20"/>
                <w:szCs w:val="20"/>
                <w:lang w:eastAsia="es-SV"/>
              </w:rPr>
            </w:pPr>
            <w:r w:rsidRPr="00C66272">
              <w:rPr>
                <w:rFonts w:ascii="Museo 300" w:hAnsi="Museo 300" w:cs="Arial"/>
                <w:b/>
                <w:bCs/>
                <w:color w:val="002060"/>
                <w:sz w:val="20"/>
                <w:szCs w:val="20"/>
                <w:lang w:eastAsia="es-SV"/>
              </w:rPr>
              <w:lastRenderedPageBreak/>
              <w:t xml:space="preserve">Gerencia </w:t>
            </w:r>
            <w:r>
              <w:rPr>
                <w:rFonts w:ascii="Museo 300" w:hAnsi="Museo 300" w:cs="Arial"/>
                <w:b/>
                <w:bCs/>
                <w:color w:val="002060"/>
                <w:sz w:val="20"/>
                <w:szCs w:val="20"/>
                <w:lang w:eastAsia="es-SV"/>
              </w:rPr>
              <w:t>d</w:t>
            </w:r>
            <w:r w:rsidRPr="00C66272">
              <w:rPr>
                <w:rFonts w:ascii="Museo 300" w:hAnsi="Museo 300" w:cs="Arial"/>
                <w:b/>
                <w:bCs/>
                <w:color w:val="002060"/>
                <w:sz w:val="20"/>
                <w:szCs w:val="20"/>
                <w:lang w:eastAsia="es-SV"/>
              </w:rPr>
              <w:t xml:space="preserve">e </w:t>
            </w:r>
            <w:r>
              <w:rPr>
                <w:rFonts w:ascii="Museo 300" w:hAnsi="Museo 300" w:cs="Arial"/>
                <w:b/>
                <w:bCs/>
                <w:color w:val="002060"/>
                <w:sz w:val="20"/>
                <w:szCs w:val="20"/>
                <w:lang w:eastAsia="es-SV"/>
              </w:rPr>
              <w:t>Recursos Humanos</w:t>
            </w:r>
            <w:r w:rsidRPr="00C66272">
              <w:rPr>
                <w:rFonts w:ascii="Museo 300" w:hAnsi="Museo 300" w:cs="Arial"/>
                <w:b/>
                <w:bCs/>
                <w:color w:val="002060"/>
                <w:sz w:val="20"/>
                <w:szCs w:val="20"/>
                <w:lang w:eastAsia="es-SV"/>
              </w:rPr>
              <w:t xml:space="preserve"> </w:t>
            </w:r>
            <w:r>
              <w:rPr>
                <w:rFonts w:ascii="Museo 300" w:hAnsi="Museo 300" w:cs="Arial"/>
                <w:b/>
                <w:bCs/>
                <w:color w:val="002060"/>
                <w:sz w:val="20"/>
                <w:szCs w:val="20"/>
                <w:lang w:eastAsia="es-SV"/>
              </w:rPr>
              <w:t>(Continuación)</w:t>
            </w:r>
          </w:p>
        </w:tc>
      </w:tr>
      <w:tr w:rsidR="0051057F" w:rsidRPr="000015E2" w14:paraId="0A306D6D" w14:textId="77777777" w:rsidTr="007544EF">
        <w:trPr>
          <w:trHeight w:val="777"/>
          <w:jc w:val="center"/>
        </w:trPr>
        <w:tc>
          <w:tcPr>
            <w:tcW w:w="1815" w:type="pct"/>
            <w:tcBorders>
              <w:top w:val="single" w:sz="4" w:space="0" w:color="auto"/>
              <w:left w:val="single" w:sz="4" w:space="0" w:color="auto"/>
              <w:bottom w:val="single" w:sz="4" w:space="0" w:color="auto"/>
              <w:right w:val="single" w:sz="4" w:space="0" w:color="auto"/>
            </w:tcBorders>
            <w:vAlign w:val="center"/>
          </w:tcPr>
          <w:p w14:paraId="3A6EF928" w14:textId="7D1376A0"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la administración del personal en relación a permisos, falta de marcaciones, llegadas tardías y ausencias.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E593BB0" w14:textId="4BF28C28"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053A5B4" w14:textId="39EF5E90" w:rsidR="0051057F" w:rsidRDefault="00B02BD1"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408D145" w14:textId="2F117642"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151069A" w14:textId="69BE13A8" w:rsidR="0051057F" w:rsidRDefault="00B02BD1"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EA4E90">
              <w:rPr>
                <w:rStyle w:val="Refdenotaalpie"/>
                <w:rFonts w:ascii="Museo 300" w:hAnsi="Museo 300" w:cs="Arial"/>
                <w:bCs/>
                <w:sz w:val="20"/>
                <w:szCs w:val="20"/>
                <w:lang w:val="es-MX" w:eastAsia="es-MX"/>
              </w:rPr>
              <w:footnoteReference w:id="53"/>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C77272D" w14:textId="28E07F3D" w:rsidR="0051057F" w:rsidRDefault="00B02BD1"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7226AC08" w14:textId="78303679" w:rsidR="0051057F" w:rsidRPr="00553937" w:rsidRDefault="00EA4E90"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B6AE8">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50A2A212" w14:textId="4B68FE52" w:rsidR="0051057F" w:rsidRDefault="00B02BD1" w:rsidP="00895EF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51057F" w:rsidRPr="000015E2" w14:paraId="79037C89"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3738EC5A" w14:textId="06343350"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labores de la Clínica Empresarial.</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1DD0081F" w14:textId="1BA1348B"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0D4556B" w14:textId="3D70FD2A" w:rsidR="0051057F" w:rsidRDefault="00912DAB"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CDDC0A2" w14:textId="2969859B"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2341417" w14:textId="30B2ACE8" w:rsidR="0051057F" w:rsidRDefault="00912DAB"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BB702D">
              <w:rPr>
                <w:rStyle w:val="Refdenotaalpie"/>
                <w:rFonts w:ascii="Museo 300" w:hAnsi="Museo 300" w:cs="Arial"/>
                <w:bCs/>
                <w:sz w:val="20"/>
                <w:szCs w:val="20"/>
                <w:lang w:val="es-MX" w:eastAsia="es-MX"/>
              </w:rPr>
              <w:footnoteReference w:id="54"/>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2F39F56" w14:textId="043C9E47" w:rsidR="0051057F" w:rsidRDefault="00912DAB"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73445B6" w14:textId="20957CFD"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8F41C4">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B633C0D" w14:textId="19876EA4" w:rsidR="0051057F" w:rsidRDefault="00912DAB" w:rsidP="00895EF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51057F" w:rsidRPr="000015E2" w14:paraId="1640700C"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5962679F" w14:textId="5A1C5242"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labores de la Clínica Odontológica.</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2F2E2737" w14:textId="0B8CA005"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18A32467" w14:textId="08C549A1" w:rsidR="0051057F" w:rsidRDefault="00912DAB"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5B83878" w14:textId="70440382"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75B1E26" w14:textId="6AA08A99" w:rsidR="0051057F" w:rsidRDefault="00AA0152"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r w:rsidR="00BB702D">
              <w:rPr>
                <w:rStyle w:val="Refdenotaalpie"/>
                <w:rFonts w:ascii="Museo 300" w:hAnsi="Museo 300" w:cs="Arial"/>
                <w:bCs/>
                <w:sz w:val="20"/>
                <w:szCs w:val="20"/>
                <w:lang w:val="es-MX" w:eastAsia="es-MX"/>
              </w:rPr>
              <w:footnoteReference w:id="55"/>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DA06762" w14:textId="60892654" w:rsidR="0051057F" w:rsidRDefault="00594497"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DAACA54" w14:textId="1FB94EF6"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8F41C4">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7C20ED67" w14:textId="18D23F25" w:rsidR="0051057F" w:rsidRDefault="00594497"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50.00</w:t>
            </w:r>
          </w:p>
        </w:tc>
      </w:tr>
      <w:tr w:rsidR="0051057F" w:rsidRPr="000015E2" w14:paraId="5C8A573B"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6A976D1D" w14:textId="4228D7EA"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Elaborar informe sobre recarga electrónica de paquete alimenticio al personal.</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4E41E9EF" w14:textId="08959BF5"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51B862C5" w14:textId="58023A66" w:rsidR="0051057F" w:rsidRDefault="006578B6"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9B1FD74" w14:textId="0D2CBE85"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Reporte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C551579" w14:textId="28132634" w:rsidR="0051057F" w:rsidRDefault="006578B6" w:rsidP="001B2E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7257DA0" w14:textId="70E17D9C" w:rsidR="0051057F" w:rsidRDefault="006578B6"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54514594" w14:textId="2316F9BA"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8F41C4">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CE73288" w14:textId="04E45374" w:rsidR="0051057F" w:rsidRDefault="006578B6" w:rsidP="00B85D4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51057F" w:rsidRPr="000015E2" w14:paraId="4508A75F" w14:textId="77777777" w:rsidTr="008E6799">
        <w:trPr>
          <w:trHeight w:val="510"/>
          <w:jc w:val="center"/>
        </w:trPr>
        <w:tc>
          <w:tcPr>
            <w:tcW w:w="1815" w:type="pct"/>
            <w:tcBorders>
              <w:top w:val="single" w:sz="4" w:space="0" w:color="auto"/>
              <w:left w:val="single" w:sz="4" w:space="0" w:color="auto"/>
              <w:bottom w:val="single" w:sz="4" w:space="0" w:color="auto"/>
              <w:right w:val="single" w:sz="4" w:space="0" w:color="auto"/>
            </w:tcBorders>
            <w:vAlign w:val="center"/>
          </w:tcPr>
          <w:p w14:paraId="47318C0D" w14:textId="4AFF7632" w:rsidR="0051057F" w:rsidRPr="003D4FBB" w:rsidRDefault="0051057F" w:rsidP="00F25E8B">
            <w:pPr>
              <w:spacing w:after="0"/>
              <w:jc w:val="both"/>
              <w:rPr>
                <w:rFonts w:ascii="Museo 300" w:hAnsi="Museo 300" w:cs="Arial"/>
                <w:sz w:val="20"/>
                <w:szCs w:val="20"/>
                <w:lang w:eastAsia="es-SV"/>
              </w:rPr>
            </w:pPr>
            <w:r w:rsidRPr="0051057F">
              <w:rPr>
                <w:rFonts w:ascii="Museo 300" w:hAnsi="Museo 300" w:cs="Arial"/>
                <w:sz w:val="20"/>
                <w:szCs w:val="20"/>
                <w:lang w:eastAsia="es-SV"/>
              </w:rPr>
              <w:t>Gestionar la formación del personal del ISTA, mediante las capacitaciones internas, Interinstitucionales, INSAFORP u otras.</w:t>
            </w:r>
          </w:p>
        </w:tc>
        <w:tc>
          <w:tcPr>
            <w:tcW w:w="402" w:type="pct"/>
            <w:tcBorders>
              <w:top w:val="single" w:sz="4" w:space="0" w:color="auto"/>
              <w:left w:val="single" w:sz="4" w:space="0" w:color="auto"/>
              <w:bottom w:val="single" w:sz="4" w:space="0" w:color="auto"/>
              <w:right w:val="single" w:sz="4" w:space="0" w:color="auto"/>
            </w:tcBorders>
            <w:shd w:val="clear" w:color="auto" w:fill="E9EDF7"/>
            <w:vAlign w:val="center"/>
          </w:tcPr>
          <w:p w14:paraId="52D6AA5C" w14:textId="45663F85" w:rsidR="0051057F" w:rsidRPr="00891275" w:rsidRDefault="0051057F" w:rsidP="00F25E8B">
            <w:pPr>
              <w:spacing w:after="0"/>
              <w:jc w:val="center"/>
              <w:rPr>
                <w:rFonts w:ascii="Museo 300" w:hAnsi="Museo 300" w:cs="Arial"/>
                <w:b/>
                <w:bCs/>
                <w:sz w:val="20"/>
                <w:szCs w:val="20"/>
                <w:lang w:eastAsia="es-SV"/>
              </w:rPr>
            </w:pPr>
            <w:r>
              <w:rPr>
                <w:rFonts w:ascii="Museo 300" w:hAnsi="Museo 300" w:cs="Arial"/>
                <w:b/>
                <w:bCs/>
                <w:sz w:val="20"/>
                <w:szCs w:val="20"/>
                <w:lang w:eastAsia="es-SV"/>
              </w:rPr>
              <w:t>160</w:t>
            </w:r>
          </w:p>
        </w:tc>
        <w:tc>
          <w:tcPr>
            <w:tcW w:w="402" w:type="pct"/>
            <w:tcBorders>
              <w:top w:val="single" w:sz="4" w:space="0" w:color="auto"/>
              <w:left w:val="single" w:sz="4" w:space="0" w:color="auto"/>
              <w:bottom w:val="single" w:sz="4" w:space="0" w:color="auto"/>
              <w:right w:val="single" w:sz="4" w:space="0" w:color="auto"/>
            </w:tcBorders>
            <w:shd w:val="clear" w:color="auto" w:fill="F6F8FC"/>
            <w:vAlign w:val="center"/>
          </w:tcPr>
          <w:p w14:paraId="10526AE2" w14:textId="7371E713" w:rsidR="0051057F" w:rsidRDefault="008A0732" w:rsidP="00F25E8B">
            <w:pPr>
              <w:spacing w:after="0" w:line="256" w:lineRule="auto"/>
              <w:jc w:val="center"/>
              <w:rPr>
                <w:rFonts w:ascii="Museo 300" w:hAnsi="Museo 300" w:cs="Arial"/>
                <w:sz w:val="20"/>
                <w:szCs w:val="20"/>
                <w:lang w:eastAsia="es-SV"/>
              </w:rPr>
            </w:pPr>
            <w:r>
              <w:rPr>
                <w:rFonts w:ascii="Museo 300" w:hAnsi="Museo 300" w:cs="Arial"/>
                <w:sz w:val="20"/>
                <w:szCs w:val="20"/>
                <w:lang w:eastAsia="es-SV"/>
              </w:rPr>
              <w:t>35</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4DB2350" w14:textId="0AEBA461" w:rsidR="0051057F" w:rsidRPr="00891275" w:rsidRDefault="0051057F" w:rsidP="00F25E8B">
            <w:pPr>
              <w:spacing w:after="0"/>
              <w:jc w:val="center"/>
              <w:rPr>
                <w:rFonts w:ascii="Museo 300" w:hAnsi="Museo 300" w:cs="Arial"/>
                <w:sz w:val="20"/>
                <w:szCs w:val="20"/>
                <w:lang w:eastAsia="es-SV"/>
              </w:rPr>
            </w:pPr>
            <w:r w:rsidRPr="0051057F">
              <w:rPr>
                <w:rFonts w:ascii="Museo 300" w:hAnsi="Museo 300" w:cs="Arial"/>
                <w:sz w:val="20"/>
                <w:szCs w:val="20"/>
                <w:lang w:eastAsia="es-SV"/>
              </w:rPr>
              <w:t>Empleados capacitados</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5E68B48" w14:textId="63696C45" w:rsidR="0051057F" w:rsidRDefault="008A0732" w:rsidP="003152A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310</w:t>
            </w:r>
            <w:r w:rsidR="00BB702D">
              <w:rPr>
                <w:rStyle w:val="Refdenotaalpie"/>
                <w:rFonts w:ascii="Museo 300" w:hAnsi="Museo 300" w:cs="Arial"/>
                <w:bCs/>
                <w:sz w:val="20"/>
                <w:szCs w:val="20"/>
                <w:lang w:val="es-MX" w:eastAsia="es-MX"/>
              </w:rPr>
              <w:footnoteReference w:id="56"/>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87A0D1E" w14:textId="5D6B4D5A" w:rsidR="0051057F" w:rsidRDefault="0082500B" w:rsidP="00F25E8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401280">
              <w:rPr>
                <w:rFonts w:ascii="Museo 300" w:hAnsi="Museo 300" w:cs="Arial"/>
                <w:bCs/>
                <w:sz w:val="20"/>
                <w:szCs w:val="20"/>
                <w:lang w:val="es-MX" w:eastAsia="es-MX"/>
              </w:rPr>
              <w:t>,</w:t>
            </w:r>
            <w:r w:rsidR="008A0732">
              <w:rPr>
                <w:rFonts w:ascii="Museo 300" w:hAnsi="Museo 300" w:cs="Arial"/>
                <w:bCs/>
                <w:sz w:val="20"/>
                <w:szCs w:val="20"/>
                <w:lang w:val="es-MX" w:eastAsia="es-MX"/>
              </w:rPr>
              <w:t>477</w:t>
            </w:r>
          </w:p>
        </w:tc>
        <w:tc>
          <w:tcPr>
            <w:tcW w:w="447" w:type="pct"/>
            <w:tcBorders>
              <w:top w:val="single" w:sz="4" w:space="0" w:color="auto"/>
              <w:left w:val="single" w:sz="4" w:space="0" w:color="auto"/>
              <w:bottom w:val="single" w:sz="4" w:space="0" w:color="auto"/>
              <w:right w:val="single" w:sz="4" w:space="0" w:color="auto"/>
            </w:tcBorders>
            <w:shd w:val="clear" w:color="auto" w:fill="00B050"/>
            <w:vAlign w:val="center"/>
          </w:tcPr>
          <w:p w14:paraId="1D560813" w14:textId="40737060" w:rsidR="0051057F" w:rsidRPr="00553937" w:rsidRDefault="00BB702D" w:rsidP="00F25E8B">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9C5CBE">
              <w:rPr>
                <w:rFonts w:ascii="Museo 300" w:hAnsi="Museo 300" w:cs="Arial"/>
                <w:b/>
                <w:bCs/>
                <w:color w:val="FFFFFF" w:themeColor="background1"/>
                <w:sz w:val="20"/>
                <w:szCs w:val="20"/>
                <w:lang w:eastAsia="es-SV"/>
              </w:rPr>
              <w:t>.00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8808205" w14:textId="4C4F47E7" w:rsidR="0051057F" w:rsidRDefault="003152AA" w:rsidP="004D0D9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42460215" w14:textId="77777777" w:rsidR="00B9274F" w:rsidRPr="00B9274F" w:rsidRDefault="00B9274F" w:rsidP="00B9274F">
      <w:pPr>
        <w:rPr>
          <w:highlight w:val="yellow"/>
          <w:lang w:val="es-MX" w:eastAsia="es-MX"/>
        </w:rPr>
      </w:pPr>
    </w:p>
    <w:p w14:paraId="53A370F3" w14:textId="42FFA5BE" w:rsidR="00482AAE" w:rsidRPr="00B723A4" w:rsidRDefault="007F4C6D" w:rsidP="00482AAE">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7" w:name="_Toc124942996"/>
      <w:r w:rsidRPr="00B723A4">
        <w:rPr>
          <w:rFonts w:ascii="Museo 300" w:hAnsi="Museo 300"/>
          <w:b/>
          <w:color w:val="000000" w:themeColor="text1"/>
          <w:sz w:val="24"/>
          <w:szCs w:val="24"/>
        </w:rPr>
        <w:t>G</w:t>
      </w:r>
      <w:r w:rsidR="00F27F85" w:rsidRPr="00B723A4">
        <w:rPr>
          <w:rFonts w:ascii="Museo 300" w:hAnsi="Museo 300"/>
          <w:b/>
          <w:color w:val="000000" w:themeColor="text1"/>
          <w:sz w:val="24"/>
          <w:szCs w:val="24"/>
        </w:rPr>
        <w:t>ERENCIA DE OPERACIONES Y LOGÍSTIC</w:t>
      </w:r>
      <w:r w:rsidR="00D770AB" w:rsidRPr="00B723A4">
        <w:rPr>
          <w:rFonts w:ascii="Museo 300" w:hAnsi="Museo 300"/>
          <w:b/>
          <w:color w:val="000000" w:themeColor="text1"/>
          <w:sz w:val="24"/>
          <w:szCs w:val="24"/>
        </w:rPr>
        <w:t>A</w:t>
      </w:r>
      <w:bookmarkEnd w:id="7"/>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93"/>
        <w:gridCol w:w="1281"/>
        <w:gridCol w:w="1281"/>
        <w:gridCol w:w="1561"/>
        <w:gridCol w:w="1418"/>
        <w:gridCol w:w="1421"/>
        <w:gridCol w:w="1278"/>
        <w:gridCol w:w="1263"/>
      </w:tblGrid>
      <w:tr w:rsidR="004F05BE" w:rsidRPr="004F05BE" w14:paraId="3F8DC757" w14:textId="77777777" w:rsidTr="004F05BE">
        <w:trPr>
          <w:trHeight w:val="57"/>
          <w:tblHeader/>
          <w:jc w:val="center"/>
        </w:trPr>
        <w:tc>
          <w:tcPr>
            <w:tcW w:w="5000" w:type="pct"/>
            <w:gridSpan w:val="8"/>
            <w:tcBorders>
              <w:top w:val="nil"/>
              <w:left w:val="nil"/>
              <w:bottom w:val="single" w:sz="4" w:space="0" w:color="auto"/>
              <w:right w:val="nil"/>
            </w:tcBorders>
            <w:shd w:val="clear" w:color="auto" w:fill="auto"/>
          </w:tcPr>
          <w:p w14:paraId="00F7DAB3" w14:textId="205280A4"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sz w:val="16"/>
                <w:szCs w:val="16"/>
              </w:rPr>
              <w:t>FIPL-07_R1</w:t>
            </w:r>
          </w:p>
        </w:tc>
      </w:tr>
      <w:tr w:rsidR="00F27F85" w:rsidRPr="000015E2" w14:paraId="7B422B94" w14:textId="77777777" w:rsidTr="004F05BE">
        <w:trPr>
          <w:trHeight w:val="510"/>
          <w:tblHeader/>
          <w:jc w:val="center"/>
        </w:trPr>
        <w:tc>
          <w:tcPr>
            <w:tcW w:w="1810" w:type="pct"/>
            <w:vMerge w:val="restart"/>
            <w:tcBorders>
              <w:top w:val="single" w:sz="4" w:space="0" w:color="auto"/>
              <w:left w:val="single" w:sz="4" w:space="0" w:color="auto"/>
              <w:right w:val="single" w:sz="4" w:space="0" w:color="auto"/>
            </w:tcBorders>
            <w:shd w:val="clear" w:color="auto" w:fill="9BC2E6"/>
            <w:vAlign w:val="center"/>
            <w:hideMark/>
          </w:tcPr>
          <w:p w14:paraId="6CD63265"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860" w:type="pct"/>
            <w:gridSpan w:val="2"/>
            <w:tcBorders>
              <w:top w:val="single" w:sz="4" w:space="0" w:color="auto"/>
              <w:left w:val="single" w:sz="4" w:space="0" w:color="auto"/>
              <w:right w:val="single" w:sz="4" w:space="0" w:color="auto"/>
            </w:tcBorders>
            <w:shd w:val="clear" w:color="auto" w:fill="9BC2E6"/>
            <w:vAlign w:val="center"/>
            <w:hideMark/>
          </w:tcPr>
          <w:p w14:paraId="70584BD8"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524" w:type="pct"/>
            <w:vMerge w:val="restart"/>
            <w:tcBorders>
              <w:top w:val="single" w:sz="4" w:space="0" w:color="auto"/>
              <w:left w:val="single" w:sz="4" w:space="0" w:color="auto"/>
              <w:right w:val="single" w:sz="4" w:space="0" w:color="auto"/>
            </w:tcBorders>
            <w:shd w:val="clear" w:color="auto" w:fill="9BC2E6"/>
            <w:vAlign w:val="center"/>
            <w:hideMark/>
          </w:tcPr>
          <w:p w14:paraId="066280C1"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53" w:type="pct"/>
            <w:gridSpan w:val="2"/>
            <w:tcBorders>
              <w:top w:val="single" w:sz="4" w:space="0" w:color="auto"/>
              <w:left w:val="single" w:sz="4" w:space="0" w:color="auto"/>
              <w:right w:val="single" w:sz="4" w:space="0" w:color="auto"/>
            </w:tcBorders>
            <w:shd w:val="clear" w:color="auto" w:fill="4472C4"/>
            <w:vAlign w:val="center"/>
            <w:hideMark/>
          </w:tcPr>
          <w:p w14:paraId="0BF21328"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53"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0D58AFE"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0D1DE8" w:rsidRPr="000015E2" w14:paraId="0F49485C" w14:textId="77777777" w:rsidTr="0013373F">
        <w:trPr>
          <w:trHeight w:val="510"/>
          <w:tblHeader/>
          <w:jc w:val="center"/>
        </w:trPr>
        <w:tc>
          <w:tcPr>
            <w:tcW w:w="1810" w:type="pct"/>
            <w:vMerge/>
            <w:tcBorders>
              <w:left w:val="single" w:sz="4" w:space="0" w:color="auto"/>
              <w:bottom w:val="single" w:sz="4" w:space="0" w:color="auto"/>
              <w:right w:val="single" w:sz="4" w:space="0" w:color="auto"/>
            </w:tcBorders>
            <w:shd w:val="clear" w:color="auto" w:fill="9BC2E6"/>
            <w:vAlign w:val="center"/>
          </w:tcPr>
          <w:p w14:paraId="348ECFE4" w14:textId="77777777" w:rsidR="00F27F85" w:rsidRPr="000015E2" w:rsidRDefault="00F27F85" w:rsidP="007E0F29">
            <w:pPr>
              <w:spacing w:after="0" w:line="256" w:lineRule="auto"/>
              <w:jc w:val="center"/>
              <w:rPr>
                <w:rFonts w:ascii="Museo 300" w:hAnsi="Museo 300" w:cs="Arial"/>
                <w:b/>
                <w:bCs/>
                <w:sz w:val="20"/>
                <w:szCs w:val="20"/>
                <w:lang w:eastAsia="es-SV"/>
              </w:rPr>
            </w:pPr>
          </w:p>
        </w:tc>
        <w:tc>
          <w:tcPr>
            <w:tcW w:w="430" w:type="pct"/>
            <w:tcBorders>
              <w:left w:val="single" w:sz="4" w:space="0" w:color="auto"/>
              <w:bottom w:val="single" w:sz="4" w:space="0" w:color="auto"/>
              <w:right w:val="single" w:sz="4" w:space="0" w:color="auto"/>
            </w:tcBorders>
            <w:shd w:val="clear" w:color="auto" w:fill="9BC2E6"/>
            <w:vAlign w:val="center"/>
          </w:tcPr>
          <w:p w14:paraId="65CA32DF" w14:textId="77777777" w:rsidR="00F27F85" w:rsidRPr="000015E2" w:rsidRDefault="00F27F85"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430" w:type="pct"/>
            <w:tcBorders>
              <w:left w:val="single" w:sz="4" w:space="0" w:color="auto"/>
              <w:bottom w:val="single" w:sz="4" w:space="0" w:color="auto"/>
              <w:right w:val="single" w:sz="4" w:space="0" w:color="auto"/>
            </w:tcBorders>
            <w:shd w:val="clear" w:color="auto" w:fill="9BC2E6"/>
            <w:vAlign w:val="center"/>
          </w:tcPr>
          <w:p w14:paraId="190E7513" w14:textId="3244BE6B" w:rsidR="000D04F7" w:rsidRPr="000015E2" w:rsidRDefault="008E18B5" w:rsidP="00923AA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Cuarto Trimestre</w:t>
            </w:r>
          </w:p>
        </w:tc>
        <w:tc>
          <w:tcPr>
            <w:tcW w:w="524" w:type="pct"/>
            <w:vMerge/>
            <w:tcBorders>
              <w:left w:val="single" w:sz="4" w:space="0" w:color="auto"/>
              <w:bottom w:val="single" w:sz="4" w:space="0" w:color="auto"/>
              <w:right w:val="single" w:sz="4" w:space="0" w:color="auto"/>
            </w:tcBorders>
            <w:shd w:val="clear" w:color="auto" w:fill="9BC2E6"/>
            <w:vAlign w:val="center"/>
          </w:tcPr>
          <w:p w14:paraId="5AAE0822" w14:textId="77777777" w:rsidR="00F27F85" w:rsidRPr="000015E2" w:rsidRDefault="00F27F85" w:rsidP="007E0F29">
            <w:pPr>
              <w:spacing w:after="0" w:line="256" w:lineRule="auto"/>
              <w:jc w:val="center"/>
              <w:rPr>
                <w:rFonts w:ascii="Museo 300" w:hAnsi="Museo 300" w:cs="Arial"/>
                <w:b/>
                <w:bCs/>
                <w:sz w:val="20"/>
                <w:szCs w:val="20"/>
                <w:lang w:eastAsia="es-SV"/>
              </w:rPr>
            </w:pPr>
          </w:p>
        </w:tc>
        <w:tc>
          <w:tcPr>
            <w:tcW w:w="476" w:type="pct"/>
            <w:tcBorders>
              <w:left w:val="single" w:sz="4" w:space="0" w:color="auto"/>
              <w:bottom w:val="single" w:sz="4" w:space="0" w:color="auto"/>
              <w:right w:val="single" w:sz="4" w:space="0" w:color="auto"/>
            </w:tcBorders>
            <w:shd w:val="clear" w:color="auto" w:fill="4472C4"/>
            <w:vAlign w:val="center"/>
          </w:tcPr>
          <w:p w14:paraId="617ADCF6" w14:textId="362CB9EA" w:rsidR="00F27F85" w:rsidRPr="000015E2" w:rsidRDefault="008E18B5" w:rsidP="000D04F7">
            <w:pPr>
              <w:spacing w:after="0" w:line="256" w:lineRule="auto"/>
              <w:jc w:val="center"/>
              <w:rPr>
                <w:rFonts w:ascii="Museo 300" w:hAnsi="Museo 300" w:cs="Arial"/>
                <w:b/>
                <w:bCs/>
                <w:color w:val="FFFFFF"/>
                <w:sz w:val="20"/>
                <w:szCs w:val="20"/>
                <w:lang w:eastAsia="es-SV"/>
              </w:rPr>
            </w:pPr>
            <w:r w:rsidRPr="008E18B5">
              <w:rPr>
                <w:rFonts w:ascii="Museo 300" w:hAnsi="Museo 300" w:cs="Arial"/>
                <w:b/>
                <w:bCs/>
                <w:color w:val="FFFFFF" w:themeColor="background1"/>
                <w:sz w:val="20"/>
                <w:szCs w:val="20"/>
                <w:lang w:eastAsia="es-SV"/>
              </w:rPr>
              <w:t>Cuarto Trimestre</w:t>
            </w:r>
          </w:p>
        </w:tc>
        <w:tc>
          <w:tcPr>
            <w:tcW w:w="477" w:type="pct"/>
            <w:tcBorders>
              <w:left w:val="single" w:sz="4" w:space="0" w:color="auto"/>
              <w:bottom w:val="single" w:sz="4" w:space="0" w:color="auto"/>
              <w:right w:val="single" w:sz="4" w:space="0" w:color="auto"/>
            </w:tcBorders>
            <w:shd w:val="clear" w:color="auto" w:fill="4472C4"/>
            <w:vAlign w:val="center"/>
          </w:tcPr>
          <w:p w14:paraId="417BB6B0"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2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21C584D" w14:textId="2B37AE33" w:rsidR="00017E0D" w:rsidRPr="000015E2" w:rsidRDefault="008E18B5" w:rsidP="000D04F7">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24"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54745E0F" w14:textId="77777777" w:rsidR="00F27F85" w:rsidRPr="000015E2" w:rsidRDefault="00F27F85"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0D1DE8" w:rsidRPr="000015E2" w14:paraId="3F07D155"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99BE9" w14:textId="7B12F549" w:rsidR="00B136F2" w:rsidRPr="002B1AF1"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Administrar y hacer mediciones de rendimiento del combustible para los vehículos de la Institución.</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338EECBF"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0D1D3095" w14:textId="53B70223" w:rsidR="00B136F2" w:rsidRPr="00955FE5" w:rsidRDefault="008E18B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D8BC3" w14:textId="0D7370E0"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78431" w14:textId="760A9C45"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7292A" w14:textId="52103366"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2EE2F02C" w14:textId="446138EC"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3249F80" w14:textId="1200B14F" w:rsidR="00B136F2" w:rsidRPr="006436A3" w:rsidRDefault="008E18B5" w:rsidP="00EF54E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0D1DE8" w:rsidRPr="000015E2" w14:paraId="67552C43"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8FEF" w14:textId="718089C8" w:rsidR="00B136F2" w:rsidRPr="00F03490"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Elaborar reporte de movimientos de caja chica de la Gerencia de Operaciones y Logística requerido por las unidades organizativas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72FC866F"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5CBE3C85" w14:textId="4AB79645" w:rsidR="00B136F2" w:rsidRPr="00955FE5" w:rsidRDefault="008E18B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49F40" w14:textId="456E431A"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E0110" w14:textId="038A55D8"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BA01A" w14:textId="7C438675"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7CB9BE63" w14:textId="5CDA71E0"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CC9DDF6" w14:textId="6130DD35" w:rsidR="00B136F2" w:rsidRPr="006436A3" w:rsidRDefault="008E18B5" w:rsidP="00EF54E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0D1DE8" w:rsidRPr="000015E2" w14:paraId="06FC73E6"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FF6F5" w14:textId="64649295" w:rsidR="00B136F2" w:rsidRPr="002B1AF1"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Reportar el consumo mensual de combustible por cada unidad organizativa.</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3301EF12"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6C3D45C0" w14:textId="5079E988" w:rsidR="00B136F2" w:rsidRPr="00955FE5" w:rsidRDefault="008E18B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9CA25" w14:textId="26EB8033"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C966D" w14:textId="6ECCA9DB"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BB27" w14:textId="73428B80"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098F7BB2" w14:textId="6C46E61B"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0891BCD" w14:textId="128A788E" w:rsidR="00B136F2" w:rsidRPr="006436A3" w:rsidRDefault="008E18B5" w:rsidP="00EF54E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0D1DE8" w:rsidRPr="000015E2" w14:paraId="287F6EB7" w14:textId="77777777" w:rsidTr="0013373F">
        <w:trPr>
          <w:trHeight w:val="794"/>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EBAA" w14:textId="31480F2E" w:rsidR="00B136F2" w:rsidRPr="00311AC6" w:rsidRDefault="00311AC6" w:rsidP="00B136F2">
            <w:pPr>
              <w:spacing w:after="0"/>
              <w:jc w:val="both"/>
              <w:rPr>
                <w:rFonts w:ascii="Museo 300" w:hAnsi="Museo 300"/>
                <w:sz w:val="20"/>
                <w:szCs w:val="20"/>
              </w:rPr>
            </w:pPr>
            <w:r w:rsidRPr="00311AC6">
              <w:rPr>
                <w:rFonts w:ascii="Museo 300" w:hAnsi="Museo 300"/>
                <w:sz w:val="20"/>
                <w:szCs w:val="20"/>
              </w:rPr>
              <w:t>Supervisar y garantizar la seguridad Institucional</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24BB9993" w14:textId="77777777" w:rsidR="00B136F2" w:rsidRPr="002B1AF1" w:rsidRDefault="00B136F2" w:rsidP="00B136F2">
            <w:pPr>
              <w:spacing w:after="0"/>
              <w:jc w:val="center"/>
              <w:rPr>
                <w:rFonts w:ascii="Museo 300" w:hAnsi="Museo 300" w:cs="Arial"/>
                <w:b/>
                <w:bCs/>
                <w:sz w:val="20"/>
                <w:szCs w:val="20"/>
                <w:lang w:eastAsia="es-SV"/>
              </w:rPr>
            </w:pPr>
            <w:r w:rsidRPr="002B1AF1">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4BFF5473" w14:textId="556F2229" w:rsidR="00B136F2" w:rsidRPr="00955FE5" w:rsidRDefault="008E18B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9486" w14:textId="33237B9C" w:rsidR="00B136F2" w:rsidRPr="007E75E7"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99CDD" w14:textId="43C83752"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3AF5C" w14:textId="3D921754" w:rsidR="00B136F2" w:rsidRPr="009758FA"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7DDB5DE5" w14:textId="1BBCEE99" w:rsidR="00B136F2" w:rsidRPr="00B136F2" w:rsidRDefault="008F7C8C" w:rsidP="00B136F2">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24354C">
              <w:rPr>
                <w:rFonts w:ascii="Museo 300" w:hAnsi="Museo 300" w:cs="Arial"/>
                <w:b/>
                <w:bCs/>
                <w:color w:val="FFFFFF" w:themeColor="background1"/>
                <w:sz w:val="20"/>
                <w:szCs w:val="20"/>
                <w:lang w:val="es-MX" w:eastAsia="es-MX"/>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3AE1599" w14:textId="14F4FBC0" w:rsidR="00B136F2" w:rsidRPr="006436A3" w:rsidRDefault="008E18B5" w:rsidP="00F357A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B136F2" w:rsidRPr="000015E2" w14:paraId="65A4047C" w14:textId="77777777" w:rsidTr="00F73104">
        <w:trPr>
          <w:trHeight w:val="3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3BC73E0B" w14:textId="77777777" w:rsidR="00B136F2" w:rsidRPr="00D8546D" w:rsidRDefault="00B136F2" w:rsidP="00B136F2">
            <w:pPr>
              <w:spacing w:after="0" w:line="256" w:lineRule="auto"/>
              <w:jc w:val="center"/>
              <w:rPr>
                <w:rFonts w:ascii="Museo 300" w:hAnsi="Museo 300" w:cs="Arial"/>
                <w:b/>
                <w:bCs/>
                <w:color w:val="000000" w:themeColor="text1"/>
                <w:sz w:val="20"/>
                <w:szCs w:val="20"/>
                <w:lang w:eastAsia="es-SV"/>
              </w:rPr>
            </w:pPr>
            <w:r w:rsidRPr="0042065A">
              <w:rPr>
                <w:rFonts w:ascii="Museo 300" w:hAnsi="Museo 300" w:cs="Arial"/>
                <w:b/>
                <w:bCs/>
                <w:color w:val="002060"/>
                <w:sz w:val="20"/>
                <w:szCs w:val="20"/>
                <w:lang w:eastAsia="es-SV"/>
              </w:rPr>
              <w:t xml:space="preserve">Departamento de Servicios Generales </w:t>
            </w:r>
          </w:p>
        </w:tc>
      </w:tr>
      <w:tr w:rsidR="000D1DE8" w:rsidRPr="000015E2" w14:paraId="56F85085"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1B8F" w14:textId="19569469" w:rsidR="00311AC6"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Administrar y hacer reportes de consumo de los lubricantes para los vehículos de la Institución.</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61CF256F" w14:textId="3253AF6C" w:rsidR="00311AC6" w:rsidRPr="00F070F0" w:rsidRDefault="00311AC6"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62DC0BCF" w14:textId="3B7EDFCE" w:rsidR="00311AC6" w:rsidRPr="00955FE5" w:rsidRDefault="008E18B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DE109" w14:textId="6CE5434C" w:rsidR="00311AC6"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Reporte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EF222" w14:textId="3B75D80D" w:rsidR="00311AC6"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BD05A" w14:textId="7AAF0FA3" w:rsidR="00311AC6"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1384E9E9" w14:textId="5B84739D" w:rsidR="00311AC6" w:rsidRPr="00955FE5" w:rsidRDefault="008F7C8C" w:rsidP="00B136F2">
            <w:pPr>
              <w:spacing w:after="0" w:line="256" w:lineRule="auto"/>
              <w:jc w:val="center"/>
              <w:rPr>
                <w:rFonts w:ascii="Museo 300" w:hAnsi="Museo 300" w:cs="Arial"/>
                <w:b/>
                <w:bCs/>
                <w:sz w:val="20"/>
                <w:szCs w:val="20"/>
                <w:lang w:eastAsia="es-SV"/>
              </w:rPr>
            </w:pPr>
            <w:r w:rsidRPr="008F7C8C">
              <w:rPr>
                <w:rFonts w:ascii="Museo 300" w:hAnsi="Museo 300" w:cs="Arial"/>
                <w:b/>
                <w:bCs/>
                <w:color w:val="FFFFFF" w:themeColor="background1"/>
                <w:sz w:val="20"/>
                <w:szCs w:val="20"/>
                <w:lang w:eastAsia="es-SV"/>
              </w:rPr>
              <w:t>100</w:t>
            </w:r>
            <w:r w:rsidR="0024354C">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D0E419F" w14:textId="44EE22B5" w:rsidR="00311AC6" w:rsidRPr="00955FE5" w:rsidRDefault="008E18B5" w:rsidP="00EF54E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0D1DE8" w:rsidRPr="000015E2" w14:paraId="4055C497" w14:textId="77777777" w:rsidTr="008E18B5">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D4DB0" w14:textId="793C1A6B" w:rsidR="00311AC6"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Elaborar el inventario físico de mobiliario y equipo.</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90A5433" w14:textId="72139390" w:rsidR="00311AC6" w:rsidRPr="00F070F0" w:rsidRDefault="00311AC6"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6C4CD45C" w14:textId="366680B9" w:rsidR="00311AC6" w:rsidRPr="00955FE5" w:rsidRDefault="008E18B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BB13A" w14:textId="336CDAD3" w:rsidR="00311AC6"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Inventario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AD5CF" w14:textId="622DFE4E" w:rsidR="00311AC6" w:rsidRDefault="008E18B5" w:rsidP="001F108E">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95AF1" w14:textId="266C4561" w:rsidR="00311AC6" w:rsidRDefault="008E18B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6C2282E0" w14:textId="18D8FE40" w:rsidR="00311AC6" w:rsidRPr="00955FE5" w:rsidRDefault="008E18B5" w:rsidP="00B136F2">
            <w:pPr>
              <w:spacing w:after="0" w:line="256" w:lineRule="auto"/>
              <w:jc w:val="center"/>
              <w:rPr>
                <w:rFonts w:ascii="Museo 300" w:hAnsi="Museo 300" w:cs="Arial"/>
                <w:b/>
                <w:bCs/>
                <w:sz w:val="20"/>
                <w:szCs w:val="20"/>
                <w:lang w:eastAsia="es-SV"/>
              </w:rPr>
            </w:pPr>
            <w:r w:rsidRPr="008E18B5">
              <w:rPr>
                <w:rFonts w:ascii="Museo 300" w:hAnsi="Museo 300" w:cs="Arial"/>
                <w:b/>
                <w:bCs/>
                <w:color w:val="FFFFFF" w:themeColor="background1"/>
                <w:sz w:val="20"/>
                <w:szCs w:val="20"/>
                <w:lang w:eastAsia="es-SV"/>
              </w:rPr>
              <w:t>100.00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303B57A" w14:textId="7D4A9163" w:rsidR="00311AC6" w:rsidRPr="00955FE5" w:rsidRDefault="008E18B5"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50.00</w:t>
            </w:r>
          </w:p>
        </w:tc>
      </w:tr>
      <w:tr w:rsidR="000D1DE8" w:rsidRPr="000015E2" w14:paraId="15EBF8BC"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93291" w14:textId="753B16B8" w:rsidR="00311AC6"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Elaborar plan de mantenimiento preventivo a vehículos.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11E59CA6" w14:textId="2573D8DD" w:rsidR="00311AC6" w:rsidRPr="00F070F0" w:rsidRDefault="00311AC6"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30B75A15" w14:textId="78F39773" w:rsidR="00311AC6" w:rsidRPr="00955FE5" w:rsidRDefault="006A6E0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79FF0" w14:textId="4C3B9945" w:rsidR="00311AC6"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Plan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F7888" w14:textId="3F1082AF" w:rsidR="00311AC6" w:rsidRDefault="006A6E0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FB1AD" w14:textId="76DD2165" w:rsidR="00311AC6" w:rsidRDefault="008F7C8C"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420237F" w14:textId="685BF08D" w:rsidR="00311AC6" w:rsidRPr="00955FE5" w:rsidRDefault="006A6E05" w:rsidP="00B136F2">
            <w:pPr>
              <w:spacing w:after="0" w:line="256" w:lineRule="auto"/>
              <w:jc w:val="center"/>
              <w:rPr>
                <w:rFonts w:ascii="Museo 300" w:hAnsi="Museo 300" w:cs="Arial"/>
                <w:b/>
                <w:bCs/>
                <w:sz w:val="20"/>
                <w:szCs w:val="20"/>
                <w:lang w:eastAsia="es-SV"/>
              </w:rPr>
            </w:pPr>
            <w:r w:rsidRPr="006A6E05">
              <w:rPr>
                <w:rFonts w:ascii="Museo 300" w:hAnsi="Museo 300" w:cs="Arial"/>
                <w:b/>
                <w:bCs/>
                <w:sz w:val="20"/>
                <w:szCs w:val="20"/>
                <w:lang w:eastAsia="es-SV"/>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FFE9D78" w14:textId="2A2831E2" w:rsidR="00311AC6" w:rsidRPr="00955FE5" w:rsidRDefault="008F7C8C"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6A6E05">
              <w:rPr>
                <w:rFonts w:ascii="Museo 300" w:hAnsi="Museo 300" w:cs="Arial"/>
                <w:b/>
                <w:bCs/>
                <w:sz w:val="20"/>
                <w:szCs w:val="20"/>
                <w:lang w:eastAsia="es-SV"/>
              </w:rPr>
              <w:t>.00</w:t>
            </w:r>
          </w:p>
        </w:tc>
      </w:tr>
      <w:tr w:rsidR="00465F7E" w:rsidRPr="000015E2" w14:paraId="7E3DAC2B" w14:textId="77777777" w:rsidTr="00465F7E">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3A08CA17" w14:textId="4DBE1128" w:rsidR="00465F7E" w:rsidRPr="00D8546D" w:rsidRDefault="00465F7E" w:rsidP="00000472">
            <w:pPr>
              <w:spacing w:after="0" w:line="256" w:lineRule="auto"/>
              <w:jc w:val="center"/>
              <w:rPr>
                <w:rFonts w:ascii="Museo 300" w:hAnsi="Museo 300" w:cs="Arial"/>
                <w:b/>
                <w:bCs/>
                <w:color w:val="000000" w:themeColor="text1"/>
                <w:sz w:val="20"/>
                <w:szCs w:val="20"/>
                <w:lang w:eastAsia="es-SV"/>
              </w:rPr>
            </w:pPr>
            <w:r w:rsidRPr="0042065A">
              <w:rPr>
                <w:rFonts w:ascii="Museo 300" w:hAnsi="Museo 300" w:cs="Arial"/>
                <w:b/>
                <w:bCs/>
                <w:color w:val="002060"/>
                <w:sz w:val="20"/>
                <w:szCs w:val="20"/>
                <w:lang w:eastAsia="es-SV"/>
              </w:rPr>
              <w:lastRenderedPageBreak/>
              <w:t>Departamento de Servicios Generales</w:t>
            </w:r>
            <w:r>
              <w:rPr>
                <w:rFonts w:ascii="Museo 300" w:hAnsi="Museo 300" w:cs="Arial"/>
                <w:b/>
                <w:bCs/>
                <w:color w:val="002060"/>
                <w:sz w:val="20"/>
                <w:szCs w:val="20"/>
                <w:lang w:eastAsia="es-SV"/>
              </w:rPr>
              <w:t xml:space="preserve"> (Continuación)</w:t>
            </w:r>
            <w:r w:rsidRPr="0042065A">
              <w:rPr>
                <w:rFonts w:ascii="Museo 300" w:hAnsi="Museo 300" w:cs="Arial"/>
                <w:b/>
                <w:bCs/>
                <w:color w:val="002060"/>
                <w:sz w:val="20"/>
                <w:szCs w:val="20"/>
                <w:lang w:eastAsia="es-SV"/>
              </w:rPr>
              <w:t xml:space="preserve"> </w:t>
            </w:r>
          </w:p>
        </w:tc>
      </w:tr>
      <w:tr w:rsidR="000D1DE8" w:rsidRPr="000015E2" w14:paraId="73E9DD9C"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CF6BE" w14:textId="39F7C2FB" w:rsidR="00B136F2" w:rsidRPr="009C578C" w:rsidRDefault="00311AC6" w:rsidP="00311AC6">
            <w:pPr>
              <w:spacing w:after="0"/>
              <w:jc w:val="both"/>
              <w:rPr>
                <w:rFonts w:ascii="Museo 300" w:hAnsi="Museo 300" w:cs="Arial"/>
                <w:sz w:val="20"/>
                <w:szCs w:val="20"/>
                <w:lang w:eastAsia="es-SV"/>
              </w:rPr>
            </w:pPr>
            <w:r w:rsidRPr="00311AC6">
              <w:rPr>
                <w:rFonts w:ascii="Museo 300" w:hAnsi="Museo 300" w:cs="Arial"/>
                <w:sz w:val="20"/>
                <w:szCs w:val="20"/>
                <w:lang w:eastAsia="es-SV"/>
              </w:rPr>
              <w:t>Elaborar plan de mantenimiento preventivo y correctivo de infraestructura, equipo y mobiliario de oficina.</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3A2ADDF" w14:textId="77777777" w:rsidR="00B136F2" w:rsidRPr="00F070F0" w:rsidRDefault="00B136F2" w:rsidP="00B136F2">
            <w:pPr>
              <w:spacing w:after="0"/>
              <w:jc w:val="center"/>
              <w:rPr>
                <w:rFonts w:ascii="Museo 300" w:hAnsi="Museo 300" w:cs="Arial"/>
                <w:b/>
                <w:bCs/>
                <w:sz w:val="20"/>
                <w:szCs w:val="20"/>
                <w:lang w:eastAsia="es-SV"/>
              </w:rPr>
            </w:pPr>
            <w:r w:rsidRPr="00F070F0">
              <w:rPr>
                <w:rFonts w:ascii="Museo 300" w:hAnsi="Museo 300" w:cs="Arial"/>
                <w:b/>
                <w:bCs/>
                <w:sz w:val="20"/>
                <w:szCs w:val="20"/>
                <w:lang w:eastAsia="es-SV"/>
              </w:rPr>
              <w:t>1</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12F4E522" w14:textId="3B20D07D" w:rsidR="00B136F2" w:rsidRPr="00955FE5" w:rsidRDefault="006A6E05"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707C4" w14:textId="3579A58C" w:rsidR="00B136F2" w:rsidRDefault="00311AC6" w:rsidP="00B136F2">
            <w:pPr>
              <w:spacing w:after="0"/>
              <w:jc w:val="center"/>
              <w:rPr>
                <w:rFonts w:ascii="Museo 300" w:hAnsi="Museo 300" w:cs="Arial"/>
                <w:sz w:val="20"/>
                <w:szCs w:val="20"/>
                <w:lang w:eastAsia="es-SV"/>
              </w:rPr>
            </w:pPr>
            <w:r w:rsidRPr="00311AC6">
              <w:rPr>
                <w:rFonts w:ascii="Museo 300" w:hAnsi="Museo 300" w:cs="Arial"/>
                <w:sz w:val="20"/>
                <w:szCs w:val="20"/>
                <w:lang w:eastAsia="es-SV"/>
              </w:rPr>
              <w:t>Plan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1CFCF" w14:textId="799F7556" w:rsidR="00B136F2" w:rsidRDefault="006A6E05"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DF75D" w14:textId="71A467AF" w:rsidR="00B136F2" w:rsidRDefault="004705BB"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8178958" w14:textId="4C724AAE" w:rsidR="00B136F2" w:rsidRPr="004705BB" w:rsidRDefault="006A6E05" w:rsidP="00B136F2">
            <w:pPr>
              <w:spacing w:after="0" w:line="256" w:lineRule="auto"/>
              <w:jc w:val="center"/>
              <w:rPr>
                <w:rFonts w:ascii="Museo 300" w:hAnsi="Museo 300" w:cs="Arial"/>
                <w:b/>
                <w:bCs/>
                <w:color w:val="FFFFFF" w:themeColor="background1"/>
                <w:sz w:val="20"/>
                <w:szCs w:val="20"/>
                <w:lang w:eastAsia="es-SV"/>
              </w:rPr>
            </w:pPr>
            <w:r w:rsidRPr="006A6E05">
              <w:rPr>
                <w:rFonts w:ascii="Museo 300" w:hAnsi="Museo 300" w:cs="Arial"/>
                <w:b/>
                <w:bCs/>
                <w:sz w:val="20"/>
                <w:szCs w:val="20"/>
                <w:lang w:eastAsia="es-SV"/>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9FCD7A5" w14:textId="57A7D172" w:rsidR="00B136F2" w:rsidRPr="00955FE5" w:rsidRDefault="004705BB" w:rsidP="00B136F2">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6A6E05">
              <w:rPr>
                <w:rFonts w:ascii="Museo 300" w:hAnsi="Museo 300" w:cs="Arial"/>
                <w:b/>
                <w:bCs/>
                <w:sz w:val="20"/>
                <w:szCs w:val="20"/>
                <w:lang w:eastAsia="es-SV"/>
              </w:rPr>
              <w:t>.00</w:t>
            </w:r>
          </w:p>
        </w:tc>
      </w:tr>
      <w:tr w:rsidR="000D1DE8" w:rsidRPr="000015E2" w14:paraId="795A0EB0"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78F7F" w14:textId="02E78CE8" w:rsidR="00B136F2" w:rsidRPr="009C578C" w:rsidRDefault="00311AC6" w:rsidP="00B136F2">
            <w:pPr>
              <w:spacing w:after="0"/>
              <w:jc w:val="both"/>
              <w:rPr>
                <w:rFonts w:ascii="Museo 300" w:hAnsi="Museo 300" w:cs="Arial"/>
                <w:sz w:val="20"/>
                <w:szCs w:val="20"/>
                <w:lang w:eastAsia="es-SV"/>
              </w:rPr>
            </w:pPr>
            <w:r w:rsidRPr="00311AC6">
              <w:rPr>
                <w:rFonts w:ascii="Museo 300" w:hAnsi="Museo 300" w:cs="Arial"/>
                <w:sz w:val="20"/>
                <w:szCs w:val="20"/>
                <w:lang w:eastAsia="es-SV"/>
              </w:rPr>
              <w:t>Evaluar el nivel de cumplimiento del plan de mantenimiento preventivo a vehículos.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6778F5A4" w14:textId="706D9691"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2674942F" w14:textId="41403BF3" w:rsidR="00B136F2" w:rsidRPr="00955FE5" w:rsidRDefault="00F271D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58F5C" w14:textId="2075E215" w:rsidR="00B136F2"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9B6C8" w14:textId="7A5F5CCC"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5E1E3" w14:textId="0FF70529"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75578306" w14:textId="53777557" w:rsidR="00B136F2" w:rsidRPr="004705BB" w:rsidRDefault="004705BB" w:rsidP="00B136F2">
            <w:pPr>
              <w:spacing w:after="0" w:line="256" w:lineRule="auto"/>
              <w:jc w:val="center"/>
              <w:rPr>
                <w:rFonts w:ascii="Museo 300" w:hAnsi="Museo 300" w:cs="Arial"/>
                <w:b/>
                <w:bCs/>
                <w:color w:val="FFFFFF" w:themeColor="background1"/>
                <w:sz w:val="20"/>
                <w:szCs w:val="20"/>
                <w:lang w:eastAsia="es-SV"/>
              </w:rPr>
            </w:pPr>
            <w:r w:rsidRPr="004705BB">
              <w:rPr>
                <w:rFonts w:ascii="Museo 300" w:hAnsi="Museo 300" w:cs="Arial"/>
                <w:b/>
                <w:bCs/>
                <w:color w:val="FFFFFF" w:themeColor="background1"/>
                <w:sz w:val="20"/>
                <w:szCs w:val="20"/>
                <w:lang w:eastAsia="es-SV"/>
              </w:rPr>
              <w:t>100</w:t>
            </w:r>
            <w:r w:rsidR="006A6E05">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94A7AE9" w14:textId="6347E969" w:rsidR="00B136F2" w:rsidRPr="00955FE5" w:rsidRDefault="00F271D4"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0D1DE8" w:rsidRPr="000015E2" w14:paraId="619D37A0"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2722C" w14:textId="4B17768C"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Evaluar el nivel de cumplimiento del Plan de mantenimiento preventivo y correctivo de infraestructura, equipo y mobiliario de oficina.</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612BBC2" w14:textId="5E2BB89E"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17B9B6AE" w14:textId="15D9F3F4" w:rsidR="00B136F2" w:rsidRPr="00955FE5" w:rsidRDefault="00F271D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1E356" w14:textId="1A69ADFD" w:rsidR="00B136F2"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B47F0" w14:textId="297BF0BC"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39908" w14:textId="321A915D"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47B28F63" w14:textId="3F68AD22" w:rsidR="00B136F2" w:rsidRPr="00F416CA" w:rsidRDefault="004705BB" w:rsidP="00B136F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6A6E05">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833ADBF" w14:textId="0D826DA0" w:rsidR="00B136F2" w:rsidRPr="00955FE5" w:rsidRDefault="00F271D4"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0D1DE8" w:rsidRPr="000015E2" w14:paraId="01803203"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BDAA7" w14:textId="4A1AC2B9"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Garantizar un adecuado rendimiento de los Encargados de Área del Departamento de Servicios Generales</w:t>
            </w:r>
            <w:r w:rsidR="0013373F">
              <w:rPr>
                <w:rFonts w:ascii="Museo 300" w:hAnsi="Museo 300" w:cs="Arial"/>
                <w:sz w:val="20"/>
                <w:szCs w:val="20"/>
                <w:lang w:eastAsia="es-SV"/>
              </w:rPr>
              <w:t>.</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2FB0173B" w14:textId="2C5BD491"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1177EEC1" w14:textId="208CC490" w:rsidR="00B136F2" w:rsidRPr="00955FE5" w:rsidRDefault="00F271D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F1E0E" w14:textId="12323D06"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0E4E9" w14:textId="44BBE20C"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AB914" w14:textId="65722CD4"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387B069D" w14:textId="31621331" w:rsidR="00B136F2" w:rsidRPr="00F416CA" w:rsidRDefault="00CA15E3" w:rsidP="00B136F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2B98069" w14:textId="6380E0FB" w:rsidR="00B136F2" w:rsidRPr="00955FE5" w:rsidRDefault="00F271D4"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0D1DE8" w:rsidRPr="000015E2" w14:paraId="2E561595" w14:textId="77777777" w:rsidTr="009F1C51">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B45DA" w14:textId="5BB8E30B"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Realizar inventario de Bodega de Suministros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01838ED9" w14:textId="032079D7"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2F0BC0DC" w14:textId="6300EBCB" w:rsidR="00B136F2" w:rsidRPr="00353C91" w:rsidRDefault="00F271D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28595" w14:textId="1E2B6DD0"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Inventario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A808" w14:textId="2775BBF4"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9FAF9" w14:textId="3CC95B4E"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1BCDE18D" w14:textId="5CA6ABB9" w:rsidR="00B136F2" w:rsidRPr="00955FE5" w:rsidRDefault="009F1C51" w:rsidP="00B136F2">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100.00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4528F73" w14:textId="5E59A9AC" w:rsidR="00B136F2" w:rsidRPr="00955FE5" w:rsidRDefault="00F271D4" w:rsidP="00A861A3">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0D1DE8" w:rsidRPr="000015E2" w14:paraId="22118813" w14:textId="77777777" w:rsidTr="00C95F16">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B0B3" w14:textId="56E8FE04"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Realizar las liquidaciones de los artículos en bodega general</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45358603" w14:textId="5E291A8B"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316309C4" w14:textId="15F71A2F" w:rsidR="007A1B24" w:rsidRPr="00353C91" w:rsidRDefault="00F271D4" w:rsidP="00C95F16">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A7487" w14:textId="188C6C72"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Liquidación elaborada</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52E17" w14:textId="725B6708"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61A66" w14:textId="254D4FF1" w:rsidR="00B136F2" w:rsidRDefault="00F271D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0A3F8011" w14:textId="59B22A09" w:rsidR="00B136F2" w:rsidRPr="00955FE5" w:rsidRDefault="00431176" w:rsidP="00B136F2">
            <w:pPr>
              <w:spacing w:after="0" w:line="256" w:lineRule="auto"/>
              <w:jc w:val="center"/>
              <w:rPr>
                <w:rFonts w:ascii="Museo 300" w:hAnsi="Museo 300" w:cs="Arial"/>
                <w:b/>
                <w:bCs/>
                <w:sz w:val="20"/>
                <w:szCs w:val="20"/>
                <w:lang w:eastAsia="es-SV"/>
              </w:rPr>
            </w:pPr>
            <w:r w:rsidRPr="00431176">
              <w:rPr>
                <w:rFonts w:ascii="Museo 300" w:hAnsi="Museo 300" w:cs="Arial"/>
                <w:b/>
                <w:bCs/>
                <w:color w:val="FFFFFF" w:themeColor="background1"/>
                <w:sz w:val="20"/>
                <w:szCs w:val="20"/>
                <w:lang w:eastAsia="es-SV"/>
              </w:rPr>
              <w:t>100</w:t>
            </w:r>
            <w:r w:rsidR="00CA15E3">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120CAD1" w14:textId="0D28806E" w:rsidR="00B136F2" w:rsidRPr="00955FE5" w:rsidRDefault="00F271D4" w:rsidP="0013373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0D1DE8" w:rsidRPr="000015E2" w14:paraId="144EA324" w14:textId="77777777" w:rsidTr="00FB0149">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F3B5" w14:textId="6ADC2A7A"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Realizar limpieza en bodega Sitio del Niño, Bodega de UGDA y UFI.</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679B2012" w14:textId="00610D48"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452A5105" w14:textId="4BB846DD" w:rsidR="00B136F2" w:rsidRPr="00353C91" w:rsidRDefault="00440174"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F7AC" w14:textId="6E8506C1"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44691" w14:textId="0913D2BB" w:rsidR="00B136F2" w:rsidRDefault="00440174" w:rsidP="0042746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414A7" w14:textId="728AC0BF" w:rsidR="00B136F2" w:rsidRDefault="00440174"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0D78F468" w14:textId="2B3FD1A6" w:rsidR="00B136F2" w:rsidRPr="00A574F4" w:rsidRDefault="00FB0149" w:rsidP="00B136F2">
            <w:pPr>
              <w:spacing w:after="0" w:line="256" w:lineRule="auto"/>
              <w:jc w:val="center"/>
              <w:rPr>
                <w:rFonts w:ascii="Museo 300" w:hAnsi="Museo 300" w:cs="Arial"/>
                <w:b/>
                <w:bCs/>
                <w:color w:val="FFFFFF" w:themeColor="background1"/>
                <w:sz w:val="20"/>
                <w:szCs w:val="20"/>
                <w:lang w:eastAsia="es-SV"/>
              </w:rPr>
            </w:pPr>
            <w:r w:rsidRPr="00FB0149">
              <w:rPr>
                <w:rFonts w:ascii="Museo 300" w:hAnsi="Museo 300" w:cs="Arial"/>
                <w:b/>
                <w:bCs/>
                <w:color w:val="FFFFFF" w:themeColor="background1"/>
                <w:sz w:val="20"/>
                <w:szCs w:val="20"/>
                <w:lang w:eastAsia="es-SV"/>
              </w:rPr>
              <w:t>100.00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444F3EC" w14:textId="46A6A8EE" w:rsidR="00B136F2" w:rsidRPr="00955FE5" w:rsidRDefault="00440174" w:rsidP="00440174">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7</w:t>
            </w:r>
            <w:r w:rsidR="00CA15E3">
              <w:rPr>
                <w:rFonts w:ascii="Museo 300" w:hAnsi="Museo 300" w:cs="Arial"/>
                <w:b/>
                <w:bCs/>
                <w:sz w:val="20"/>
                <w:szCs w:val="20"/>
                <w:lang w:eastAsia="es-SV"/>
              </w:rPr>
              <w:t>5</w:t>
            </w:r>
            <w:r w:rsidR="00FA020A">
              <w:rPr>
                <w:rFonts w:ascii="Museo 300" w:hAnsi="Museo 300" w:cs="Arial"/>
                <w:b/>
                <w:bCs/>
                <w:sz w:val="20"/>
                <w:szCs w:val="20"/>
                <w:lang w:eastAsia="es-SV"/>
              </w:rPr>
              <w:t>.</w:t>
            </w:r>
            <w:r w:rsidR="00CA15E3">
              <w:rPr>
                <w:rFonts w:ascii="Museo 300" w:hAnsi="Museo 300" w:cs="Arial"/>
                <w:b/>
                <w:bCs/>
                <w:sz w:val="20"/>
                <w:szCs w:val="20"/>
                <w:lang w:eastAsia="es-SV"/>
              </w:rPr>
              <w:t>00</w:t>
            </w:r>
          </w:p>
        </w:tc>
      </w:tr>
      <w:tr w:rsidR="000D1DE8" w:rsidRPr="000015E2" w14:paraId="40851840" w14:textId="77777777" w:rsidTr="0013373F">
        <w:trPr>
          <w:trHeight w:val="85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600A" w14:textId="0FF336FF" w:rsidR="00B136F2" w:rsidRPr="009C578C" w:rsidRDefault="005C2043" w:rsidP="00B136F2">
            <w:pPr>
              <w:spacing w:after="0"/>
              <w:jc w:val="both"/>
              <w:rPr>
                <w:rFonts w:ascii="Museo 300" w:hAnsi="Museo 300" w:cs="Arial"/>
                <w:sz w:val="20"/>
                <w:szCs w:val="20"/>
                <w:lang w:eastAsia="es-SV"/>
              </w:rPr>
            </w:pPr>
            <w:r w:rsidRPr="005C2043">
              <w:rPr>
                <w:rFonts w:ascii="Museo 300" w:hAnsi="Museo 300" w:cs="Arial"/>
                <w:sz w:val="20"/>
                <w:szCs w:val="20"/>
                <w:lang w:eastAsia="es-SV"/>
              </w:rPr>
              <w:t>Supervisar el ornato institucional (Oficinas centrales y CETIAS)</w:t>
            </w:r>
          </w:p>
        </w:tc>
        <w:tc>
          <w:tcPr>
            <w:tcW w:w="430" w:type="pct"/>
            <w:tcBorders>
              <w:top w:val="single" w:sz="4" w:space="0" w:color="auto"/>
              <w:left w:val="single" w:sz="4" w:space="0" w:color="auto"/>
              <w:bottom w:val="single" w:sz="4" w:space="0" w:color="auto"/>
              <w:right w:val="single" w:sz="4" w:space="0" w:color="auto"/>
            </w:tcBorders>
            <w:shd w:val="clear" w:color="auto" w:fill="E9EDF7"/>
            <w:vAlign w:val="center"/>
          </w:tcPr>
          <w:p w14:paraId="3FD22FCE" w14:textId="17175F1F" w:rsidR="00B136F2" w:rsidRPr="00F070F0" w:rsidRDefault="005C2043"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430" w:type="pct"/>
            <w:tcBorders>
              <w:top w:val="single" w:sz="4" w:space="0" w:color="auto"/>
              <w:left w:val="single" w:sz="4" w:space="0" w:color="auto"/>
              <w:bottom w:val="single" w:sz="4" w:space="0" w:color="auto"/>
              <w:right w:val="single" w:sz="4" w:space="0" w:color="auto"/>
            </w:tcBorders>
            <w:shd w:val="clear" w:color="auto" w:fill="F6F8FC"/>
            <w:vAlign w:val="center"/>
          </w:tcPr>
          <w:p w14:paraId="7D80D94F" w14:textId="536A5B87" w:rsidR="00B136F2" w:rsidRPr="00353C91" w:rsidRDefault="00FB0149"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A5FB" w14:textId="6995136E" w:rsidR="00B136F2" w:rsidRPr="00F070F0" w:rsidRDefault="005C2043" w:rsidP="00B136F2">
            <w:pPr>
              <w:spacing w:after="0"/>
              <w:jc w:val="center"/>
              <w:rPr>
                <w:rFonts w:ascii="Museo 300" w:hAnsi="Museo 300" w:cs="Arial"/>
                <w:sz w:val="20"/>
                <w:szCs w:val="20"/>
                <w:lang w:eastAsia="es-SV"/>
              </w:rPr>
            </w:pPr>
            <w:r w:rsidRPr="005C2043">
              <w:rPr>
                <w:rFonts w:ascii="Museo 300" w:hAnsi="Museo 300" w:cs="Arial"/>
                <w:sz w:val="20"/>
                <w:szCs w:val="20"/>
                <w:lang w:eastAsia="es-SV"/>
              </w:rPr>
              <w:t>Informe elaborado</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78CF" w14:textId="475A180F" w:rsidR="00B136F2" w:rsidRDefault="00FB0149"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862E2" w14:textId="1C85AF2A" w:rsidR="00B136F2" w:rsidRDefault="00FB0149"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29" w:type="pct"/>
            <w:tcBorders>
              <w:top w:val="single" w:sz="4" w:space="0" w:color="auto"/>
              <w:left w:val="single" w:sz="4" w:space="0" w:color="auto"/>
              <w:bottom w:val="single" w:sz="4" w:space="0" w:color="auto"/>
              <w:right w:val="single" w:sz="4" w:space="0" w:color="auto"/>
            </w:tcBorders>
            <w:shd w:val="clear" w:color="auto" w:fill="00B050"/>
            <w:vAlign w:val="center"/>
          </w:tcPr>
          <w:p w14:paraId="22E64F18" w14:textId="5F2781D6" w:rsidR="00B136F2" w:rsidRPr="00F416CA" w:rsidRDefault="00431176" w:rsidP="00B136F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A15E3">
              <w:rPr>
                <w:rFonts w:ascii="Museo 300" w:hAnsi="Museo 300" w:cs="Arial"/>
                <w:b/>
                <w:bCs/>
                <w:color w:val="FFFFFF" w:themeColor="background1"/>
                <w:sz w:val="20"/>
                <w:szCs w:val="20"/>
                <w:lang w:eastAsia="es-SV"/>
              </w:rPr>
              <w:t>.00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8752122" w14:textId="260CD9D6" w:rsidR="00FB0149" w:rsidRPr="00955FE5" w:rsidRDefault="00FB0149" w:rsidP="00FB0149">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bl>
    <w:p w14:paraId="4DD3E05D" w14:textId="70B65F0C" w:rsidR="00290FBC" w:rsidRDefault="00290FBC" w:rsidP="00290FBC">
      <w:pPr>
        <w:rPr>
          <w:lang w:val="es-MX" w:eastAsia="es-MX"/>
        </w:rPr>
      </w:pPr>
    </w:p>
    <w:p w14:paraId="4E462130" w14:textId="77777777" w:rsidR="00720E88" w:rsidRPr="00465F7E" w:rsidRDefault="00720E88" w:rsidP="004D489A">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8" w:name="_Toc124942997"/>
      <w:r w:rsidRPr="00465F7E">
        <w:rPr>
          <w:rFonts w:ascii="Museo 300" w:hAnsi="Museo 300"/>
          <w:b/>
          <w:color w:val="000000" w:themeColor="text1"/>
          <w:sz w:val="24"/>
          <w:szCs w:val="24"/>
        </w:rPr>
        <w:lastRenderedPageBreak/>
        <w:t>UNIDAD DE INFORMÁTICA</w:t>
      </w:r>
      <w:bookmarkEnd w:id="8"/>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72"/>
        <w:gridCol w:w="2047"/>
        <w:gridCol w:w="1356"/>
        <w:gridCol w:w="1356"/>
        <w:gridCol w:w="1371"/>
        <w:gridCol w:w="1374"/>
      </w:tblGrid>
      <w:tr w:rsidR="004F05BE" w:rsidRPr="004F05BE" w14:paraId="1193AB20"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A9B442F" w14:textId="348E4339"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720E88" w:rsidRPr="000015E2" w14:paraId="4BF7559C" w14:textId="77777777" w:rsidTr="004F05BE">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73740EF1"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7" w:type="pct"/>
            <w:gridSpan w:val="2"/>
            <w:tcBorders>
              <w:top w:val="single" w:sz="4" w:space="0" w:color="auto"/>
              <w:left w:val="single" w:sz="4" w:space="0" w:color="auto"/>
              <w:right w:val="single" w:sz="4" w:space="0" w:color="auto"/>
            </w:tcBorders>
            <w:shd w:val="clear" w:color="auto" w:fill="9BC2E6"/>
            <w:vAlign w:val="center"/>
            <w:hideMark/>
          </w:tcPr>
          <w:p w14:paraId="466E31F4"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0C7F47F8"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09F89EE8"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1F4EB65"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720E88" w:rsidRPr="000015E2" w14:paraId="7042AC86"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6A9C2C4B" w14:textId="77777777" w:rsidR="00720E88" w:rsidRPr="000015E2" w:rsidRDefault="00720E88" w:rsidP="007E0F2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045C254C" w14:textId="77777777" w:rsidR="00720E88" w:rsidRPr="000015E2" w:rsidRDefault="00720E88"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5E0F853D" w14:textId="298F5EA3" w:rsidR="000D04F7" w:rsidRPr="00E1158B" w:rsidRDefault="00686B0B"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14774A95" w14:textId="77777777" w:rsidR="00720E88" w:rsidRPr="000015E2" w:rsidRDefault="00720E88" w:rsidP="007E0F2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3F74EC4D" w14:textId="2287087A" w:rsidR="00720E88" w:rsidRPr="000015E2" w:rsidRDefault="00686B0B" w:rsidP="000D04F7">
            <w:pPr>
              <w:spacing w:after="0" w:line="256" w:lineRule="auto"/>
              <w:jc w:val="center"/>
              <w:rPr>
                <w:rFonts w:ascii="Museo 300" w:hAnsi="Museo 300" w:cs="Arial"/>
                <w:b/>
                <w:bCs/>
                <w:color w:val="FFFFFF"/>
                <w:sz w:val="20"/>
                <w:szCs w:val="20"/>
                <w:lang w:eastAsia="es-SV"/>
              </w:rPr>
            </w:pPr>
            <w:r w:rsidRPr="00686B0B">
              <w:rPr>
                <w:rFonts w:ascii="Museo 300" w:hAnsi="Museo 300" w:cs="Arial"/>
                <w:b/>
                <w:bCs/>
                <w:color w:val="FFFFFF" w:themeColor="background1"/>
                <w:sz w:val="20"/>
                <w:szCs w:val="20"/>
                <w:lang w:eastAsia="es-SV"/>
              </w:rPr>
              <w:t>Cuarto Trimestre</w:t>
            </w:r>
          </w:p>
        </w:tc>
        <w:tc>
          <w:tcPr>
            <w:tcW w:w="453" w:type="pct"/>
            <w:tcBorders>
              <w:left w:val="single" w:sz="4" w:space="0" w:color="auto"/>
              <w:bottom w:val="single" w:sz="4" w:space="0" w:color="auto"/>
              <w:right w:val="single" w:sz="4" w:space="0" w:color="auto"/>
            </w:tcBorders>
            <w:shd w:val="clear" w:color="auto" w:fill="4472C4"/>
            <w:vAlign w:val="center"/>
          </w:tcPr>
          <w:p w14:paraId="039A2C54"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CA34AA3" w14:textId="549BAF45" w:rsidR="00720E88" w:rsidRPr="000015E2" w:rsidRDefault="00686B0B" w:rsidP="000D04F7">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2F732AEE" w14:textId="77777777" w:rsidR="00720E88" w:rsidRPr="000015E2" w:rsidRDefault="00720E88"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353C91" w:rsidRPr="000015E2" w14:paraId="6F503651"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48E17622" w14:textId="46439846" w:rsidR="00353C91" w:rsidRPr="009C578C" w:rsidRDefault="005C2043" w:rsidP="00353C91">
            <w:pPr>
              <w:spacing w:after="0"/>
              <w:jc w:val="both"/>
              <w:rPr>
                <w:rFonts w:ascii="Museo 300" w:hAnsi="Museo 300" w:cs="Arial"/>
                <w:sz w:val="20"/>
                <w:szCs w:val="20"/>
                <w:lang w:eastAsia="es-SV"/>
              </w:rPr>
            </w:pPr>
            <w:r w:rsidRPr="005C2043">
              <w:rPr>
                <w:rFonts w:ascii="Museo 300" w:hAnsi="Museo 300" w:cs="Arial"/>
                <w:sz w:val="20"/>
                <w:szCs w:val="20"/>
                <w:lang w:eastAsia="es-SV"/>
              </w:rPr>
              <w:t>Elaborar informe de creación, modificación, incidencias y capacitación de sistemas informáticos institucionales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0C7DCE19" w14:textId="77777777" w:rsidR="00353C91" w:rsidRPr="00AC643D" w:rsidRDefault="00353C91" w:rsidP="00353C91">
            <w:pPr>
              <w:spacing w:after="0"/>
              <w:jc w:val="center"/>
              <w:rPr>
                <w:rFonts w:ascii="Museo 300" w:hAnsi="Museo 300" w:cs="Arial"/>
                <w:b/>
                <w:bCs/>
                <w:sz w:val="20"/>
                <w:szCs w:val="20"/>
                <w:lang w:eastAsia="es-SV"/>
              </w:rPr>
            </w:pPr>
            <w:r w:rsidRPr="00AC643D">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1583D18" w14:textId="55A0F0A1" w:rsidR="00353C91" w:rsidRPr="00353C91" w:rsidRDefault="00686B0B"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12C9B68" w14:textId="77777777" w:rsidR="00353C91" w:rsidRPr="00AC643D" w:rsidRDefault="00353C91" w:rsidP="00353C91">
            <w:pPr>
              <w:spacing w:after="0"/>
              <w:jc w:val="center"/>
              <w:rPr>
                <w:rFonts w:ascii="Museo 300" w:hAnsi="Museo 300" w:cs="Arial"/>
                <w:sz w:val="20"/>
                <w:szCs w:val="20"/>
                <w:lang w:eastAsia="es-SV"/>
              </w:rPr>
            </w:pPr>
            <w:r w:rsidRPr="00AC643D">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752CEE1" w14:textId="13DCCB69" w:rsidR="00353C91" w:rsidRPr="0041421A" w:rsidRDefault="00686B0B" w:rsidP="00731F1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ED76F5E" w14:textId="3E9A3F80" w:rsidR="00353C91" w:rsidRPr="0041421A" w:rsidRDefault="00686B0B"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59D85CFD" w14:textId="5EE4145C" w:rsidR="00353C91" w:rsidRPr="00B136F2" w:rsidRDefault="00431176" w:rsidP="00353C91">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CC64A6">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C7428DB" w14:textId="3E4F0881" w:rsidR="00353C91" w:rsidRPr="00353C91" w:rsidRDefault="00686B0B" w:rsidP="00941475">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353C91" w:rsidRPr="000015E2" w14:paraId="5B5170F9"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7340BCAE" w14:textId="2AD215E8" w:rsidR="00353C91" w:rsidRPr="009C578C" w:rsidRDefault="005C2043" w:rsidP="005C2043">
            <w:pPr>
              <w:spacing w:after="0"/>
              <w:jc w:val="both"/>
              <w:rPr>
                <w:rFonts w:ascii="Museo 300" w:hAnsi="Museo 300" w:cs="Arial"/>
                <w:sz w:val="20"/>
                <w:szCs w:val="20"/>
                <w:lang w:eastAsia="es-SV"/>
              </w:rPr>
            </w:pPr>
            <w:r w:rsidRPr="005C2043">
              <w:rPr>
                <w:rFonts w:ascii="Museo 300" w:hAnsi="Museo 300" w:cs="Arial"/>
                <w:sz w:val="20"/>
                <w:szCs w:val="20"/>
                <w:lang w:eastAsia="es-SV"/>
              </w:rPr>
              <w:t>Elaborar plan de mantenimiento preventivo de equipos informáticos para todas las dependencias del ISTA.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59357C6" w14:textId="79F1B1FE" w:rsidR="00353C91" w:rsidRPr="00AC643D" w:rsidRDefault="00353C91" w:rsidP="00353C91">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09B0472" w14:textId="60E726AB" w:rsidR="00353C91" w:rsidRPr="00353C91" w:rsidRDefault="00731F19"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606681F" w14:textId="3DB593BE" w:rsidR="00353C91" w:rsidRPr="00AC643D" w:rsidRDefault="005C2043" w:rsidP="00353C91">
            <w:pPr>
              <w:spacing w:after="0"/>
              <w:jc w:val="center"/>
              <w:rPr>
                <w:rFonts w:ascii="Museo 300" w:hAnsi="Museo 300" w:cs="Arial"/>
                <w:sz w:val="20"/>
                <w:szCs w:val="20"/>
                <w:lang w:eastAsia="es-SV"/>
              </w:rPr>
            </w:pPr>
            <w:r w:rsidRPr="005C2043">
              <w:rPr>
                <w:rFonts w:ascii="Museo 300" w:hAnsi="Museo 300" w:cs="Arial"/>
                <w:sz w:val="20"/>
                <w:szCs w:val="20"/>
                <w:lang w:eastAsia="es-SV"/>
              </w:rPr>
              <w:t>Plan elaborado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ED55DE2" w14:textId="4983624D" w:rsidR="00353C91" w:rsidRPr="0041421A" w:rsidRDefault="00731F19"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A7F5ACD" w14:textId="11FC79BF" w:rsidR="00353C91" w:rsidRPr="0041421A" w:rsidRDefault="00431176"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B510E" w14:textId="6572DACC" w:rsidR="00353C91" w:rsidRPr="00B136F2" w:rsidRDefault="00731F19" w:rsidP="00353C91">
            <w:pPr>
              <w:spacing w:after="0" w:line="256" w:lineRule="auto"/>
              <w:jc w:val="center"/>
              <w:rPr>
                <w:rFonts w:ascii="Museo 300" w:hAnsi="Museo 300" w:cs="Arial"/>
                <w:b/>
                <w:bCs/>
                <w:color w:val="FFFFFF" w:themeColor="background1"/>
                <w:sz w:val="20"/>
                <w:szCs w:val="20"/>
                <w:lang w:val="es-MX" w:eastAsia="es-MX"/>
              </w:rPr>
            </w:pPr>
            <w:r w:rsidRPr="00731F19">
              <w:rPr>
                <w:rFonts w:ascii="Museo 300" w:hAnsi="Museo 300" w:cs="Arial"/>
                <w:b/>
                <w:bCs/>
                <w:sz w:val="20"/>
                <w:szCs w:val="20"/>
                <w:lang w:val="es-MX" w:eastAsia="es-MX"/>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CF12CD3" w14:textId="61F1956F" w:rsidR="00353C91" w:rsidRPr="00353C91" w:rsidRDefault="00431176" w:rsidP="00CB7C2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731F19">
              <w:rPr>
                <w:rFonts w:ascii="Museo 300" w:hAnsi="Museo 300" w:cs="Arial"/>
                <w:b/>
                <w:bCs/>
                <w:sz w:val="20"/>
                <w:szCs w:val="20"/>
                <w:lang w:val="es-MX" w:eastAsia="es-MX"/>
              </w:rPr>
              <w:t>.00</w:t>
            </w:r>
          </w:p>
        </w:tc>
      </w:tr>
      <w:tr w:rsidR="00353C91" w:rsidRPr="000015E2" w14:paraId="32060FCA"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5E67D486" w14:textId="3DCAF29C" w:rsidR="00353C91" w:rsidRPr="009C578C" w:rsidRDefault="005C2043" w:rsidP="00353C91">
            <w:pPr>
              <w:spacing w:after="0"/>
              <w:jc w:val="both"/>
              <w:rPr>
                <w:rFonts w:ascii="Museo 300" w:hAnsi="Museo 300" w:cs="Arial"/>
                <w:sz w:val="20"/>
                <w:szCs w:val="20"/>
                <w:lang w:eastAsia="es-SV"/>
              </w:rPr>
            </w:pPr>
            <w:r w:rsidRPr="005C2043">
              <w:rPr>
                <w:rFonts w:ascii="Museo 300" w:hAnsi="Museo 300" w:cs="Arial"/>
                <w:sz w:val="20"/>
                <w:szCs w:val="20"/>
                <w:lang w:eastAsia="es-SV"/>
              </w:rPr>
              <w:t>Elaborar reporte de monitoreo, admini</w:t>
            </w:r>
            <w:r w:rsidR="00431176">
              <w:rPr>
                <w:rFonts w:ascii="Museo 300" w:hAnsi="Museo 300" w:cs="Arial"/>
                <w:sz w:val="20"/>
                <w:szCs w:val="20"/>
                <w:lang w:eastAsia="es-SV"/>
              </w:rPr>
              <w:t>stración y soporte técnico de se</w:t>
            </w:r>
            <w:r w:rsidRPr="005C2043">
              <w:rPr>
                <w:rFonts w:ascii="Museo 300" w:hAnsi="Museo 300" w:cs="Arial"/>
                <w:sz w:val="20"/>
                <w:szCs w:val="20"/>
                <w:lang w:eastAsia="es-SV"/>
              </w:rPr>
              <w:t>rvicios informáticos e infraestructura tecnológica.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051113D" w14:textId="6620924B" w:rsidR="00353C91" w:rsidRPr="00AC643D" w:rsidRDefault="00353C91" w:rsidP="00353C91">
            <w:pPr>
              <w:spacing w:after="0"/>
              <w:jc w:val="center"/>
              <w:rPr>
                <w:rFonts w:ascii="Museo 300" w:hAnsi="Museo 300" w:cs="Arial"/>
                <w:b/>
                <w:bCs/>
                <w:sz w:val="20"/>
                <w:szCs w:val="20"/>
                <w:lang w:eastAsia="es-SV"/>
              </w:rPr>
            </w:pPr>
            <w:r w:rsidRPr="00AC643D">
              <w:rPr>
                <w:rFonts w:ascii="Museo 300" w:hAnsi="Museo 300" w:cs="Arial"/>
                <w:b/>
                <w:bCs/>
                <w:sz w:val="20"/>
                <w:szCs w:val="20"/>
                <w:lang w:eastAsia="es-SV"/>
              </w:rPr>
              <w:t>1</w:t>
            </w:r>
            <w:r w:rsidR="003633BC">
              <w:rPr>
                <w:rFonts w:ascii="Museo 300" w:hAnsi="Museo 300" w:cs="Arial"/>
                <w:b/>
                <w:bCs/>
                <w:sz w:val="20"/>
                <w:szCs w:val="20"/>
                <w:lang w:eastAsia="es-SV"/>
              </w:rPr>
              <w:t>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10F34F7" w14:textId="788255FE" w:rsidR="00353C91" w:rsidRPr="00353C91" w:rsidRDefault="00686B0B"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F6FBF79" w14:textId="52035D56" w:rsidR="00353C91" w:rsidRPr="00AC643D" w:rsidRDefault="003633BC" w:rsidP="00353C91">
            <w:pPr>
              <w:spacing w:after="0"/>
              <w:jc w:val="center"/>
              <w:rPr>
                <w:rFonts w:ascii="Museo 300" w:hAnsi="Museo 300" w:cs="Arial"/>
                <w:sz w:val="20"/>
                <w:szCs w:val="20"/>
                <w:lang w:eastAsia="es-SV"/>
              </w:rPr>
            </w:pPr>
            <w:r w:rsidRPr="003633BC">
              <w:rPr>
                <w:rFonts w:ascii="Museo 300" w:hAnsi="Museo 300" w:cs="Arial"/>
                <w:sz w:val="20"/>
                <w:szCs w:val="20"/>
                <w:lang w:eastAsia="es-SV"/>
              </w:rPr>
              <w:t>Reporte realizado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D115356" w14:textId="519AB8A8" w:rsidR="00353C91" w:rsidRPr="0041421A" w:rsidRDefault="00686B0B"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CB6BD91" w14:textId="2FF0114C" w:rsidR="00353C91" w:rsidRPr="0041421A" w:rsidRDefault="00686B0B"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39934DC6" w14:textId="4909F156" w:rsidR="00353C91" w:rsidRPr="00353C91" w:rsidRDefault="00431176" w:rsidP="00353C91">
            <w:pPr>
              <w:spacing w:after="0" w:line="256" w:lineRule="auto"/>
              <w:jc w:val="center"/>
              <w:rPr>
                <w:rFonts w:ascii="Museo 300" w:hAnsi="Museo 300" w:cs="Arial"/>
                <w:b/>
                <w:bCs/>
                <w:sz w:val="20"/>
                <w:szCs w:val="20"/>
                <w:lang w:eastAsia="es-SV"/>
              </w:rPr>
            </w:pPr>
            <w:r w:rsidRPr="00431176">
              <w:rPr>
                <w:rFonts w:ascii="Museo 300" w:hAnsi="Museo 300" w:cs="Arial"/>
                <w:b/>
                <w:bCs/>
                <w:color w:val="FFFFFF" w:themeColor="background1"/>
                <w:sz w:val="20"/>
                <w:szCs w:val="20"/>
                <w:lang w:eastAsia="es-SV"/>
              </w:rPr>
              <w:t>100</w:t>
            </w:r>
            <w:r w:rsidR="00731F19">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31B868F" w14:textId="18E0EB10" w:rsidR="00353C91" w:rsidRPr="00353C91" w:rsidRDefault="00686B0B" w:rsidP="0094147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353C91" w:rsidRPr="000015E2" w14:paraId="2E552004" w14:textId="77777777" w:rsidTr="00120874">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2D988B2E" w14:textId="65B92806" w:rsidR="00353C91" w:rsidRPr="009C578C" w:rsidRDefault="003633BC" w:rsidP="00353C91">
            <w:pPr>
              <w:spacing w:after="0"/>
              <w:jc w:val="both"/>
              <w:rPr>
                <w:rFonts w:ascii="Museo 300" w:hAnsi="Museo 300" w:cs="Arial"/>
                <w:sz w:val="20"/>
                <w:szCs w:val="20"/>
                <w:lang w:eastAsia="es-SV"/>
              </w:rPr>
            </w:pPr>
            <w:r w:rsidRPr="003633BC">
              <w:rPr>
                <w:rFonts w:ascii="Museo 300" w:hAnsi="Museo 300" w:cs="Arial"/>
                <w:sz w:val="20"/>
                <w:szCs w:val="20"/>
                <w:lang w:eastAsia="es-SV"/>
              </w:rPr>
              <w:t>Elaborar reporte de requerimiento de atención a los usuarios del ISTA a nivel nacional (soporte técnico por fallas de hardware y software de equipos informáticos asignados a los usuarios)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0203289" w14:textId="57042640" w:rsidR="00353C91" w:rsidRPr="00AC643D" w:rsidRDefault="003633BC" w:rsidP="00353C91">
            <w:pPr>
              <w:spacing w:after="0"/>
              <w:jc w:val="center"/>
              <w:rPr>
                <w:rFonts w:ascii="Museo 300" w:hAnsi="Museo 300" w:cs="Arial"/>
                <w:b/>
                <w:bCs/>
                <w:sz w:val="20"/>
                <w:szCs w:val="20"/>
                <w:lang w:eastAsia="es-SV"/>
              </w:rPr>
            </w:pPr>
            <w:r>
              <w:rPr>
                <w:rFonts w:ascii="Museo 300" w:hAnsi="Museo 300" w:cs="Arial"/>
                <w:b/>
                <w:bCs/>
                <w:sz w:val="20"/>
                <w:szCs w:val="20"/>
                <w:lang w:eastAsia="es-SV"/>
              </w:rPr>
              <w:t>1</w:t>
            </w:r>
            <w:r w:rsidR="00353C91">
              <w:rPr>
                <w:rFonts w:ascii="Museo 300" w:hAnsi="Museo 300" w:cs="Arial"/>
                <w:b/>
                <w:bCs/>
                <w:sz w:val="20"/>
                <w:szCs w:val="20"/>
                <w:lang w:eastAsia="es-SV"/>
              </w:rPr>
              <w:t>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7E3F8EE7" w14:textId="1A4A2A92" w:rsidR="00353C91" w:rsidRPr="00353C91" w:rsidRDefault="00686B0B"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75A2BA7" w14:textId="49121D8A" w:rsidR="00353C91" w:rsidRPr="00AC643D" w:rsidRDefault="003633BC" w:rsidP="00353C91">
            <w:pPr>
              <w:spacing w:after="0"/>
              <w:jc w:val="center"/>
              <w:rPr>
                <w:rFonts w:ascii="Museo 300" w:hAnsi="Museo 300" w:cs="Arial"/>
                <w:sz w:val="20"/>
                <w:szCs w:val="20"/>
                <w:lang w:eastAsia="es-SV"/>
              </w:rPr>
            </w:pPr>
            <w:r w:rsidRPr="003633BC">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94989B3" w14:textId="5812A784" w:rsidR="00353C91" w:rsidRPr="0041421A" w:rsidRDefault="00686B0B"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345E4F" w14:textId="5304179B" w:rsidR="00353C91" w:rsidRPr="0041421A" w:rsidRDefault="00686B0B" w:rsidP="00353C91">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512E514" w14:textId="39A6CC29" w:rsidR="00353C91" w:rsidRPr="00B136F2" w:rsidRDefault="00431176" w:rsidP="00A47A1E">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731F19">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0EAE4B7" w14:textId="311FB668" w:rsidR="00353C91" w:rsidRPr="00353C91" w:rsidRDefault="00686B0B" w:rsidP="00941475">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353C91" w:rsidRPr="000015E2" w14:paraId="09D9FCBE" w14:textId="77777777" w:rsidTr="009F1C51">
        <w:trPr>
          <w:trHeight w:val="964"/>
          <w:jc w:val="center"/>
        </w:trPr>
        <w:tc>
          <w:tcPr>
            <w:tcW w:w="1806" w:type="pct"/>
            <w:tcBorders>
              <w:top w:val="single" w:sz="4" w:space="0" w:color="auto"/>
              <w:left w:val="single" w:sz="4" w:space="0" w:color="auto"/>
              <w:bottom w:val="single" w:sz="4" w:space="0" w:color="auto"/>
              <w:right w:val="single" w:sz="4" w:space="0" w:color="auto"/>
            </w:tcBorders>
            <w:vAlign w:val="center"/>
          </w:tcPr>
          <w:p w14:paraId="12BA03A3" w14:textId="61663F11" w:rsidR="00353C91" w:rsidRPr="009C578C" w:rsidRDefault="003633BC" w:rsidP="00353C91">
            <w:pPr>
              <w:spacing w:after="0"/>
              <w:jc w:val="both"/>
              <w:rPr>
                <w:rFonts w:ascii="Museo 300" w:hAnsi="Museo 300" w:cs="Arial"/>
                <w:sz w:val="20"/>
                <w:szCs w:val="20"/>
                <w:lang w:eastAsia="es-SV"/>
              </w:rPr>
            </w:pPr>
            <w:r w:rsidRPr="003633BC">
              <w:rPr>
                <w:rFonts w:ascii="Museo 300" w:hAnsi="Museo 300" w:cs="Arial"/>
                <w:sz w:val="20"/>
                <w:szCs w:val="20"/>
                <w:lang w:eastAsia="es-SV"/>
              </w:rPr>
              <w:t>Realizar mantenimiento preventivo de equipos informáticos para todas las dependencias del ISTA.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052A30F3" w14:textId="1FA0E542" w:rsidR="00353C91" w:rsidRPr="00AC643D" w:rsidRDefault="00353C91" w:rsidP="00353C91">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3EA49E9D" w14:textId="4DE0CF19" w:rsidR="00353C91" w:rsidRPr="00353C91" w:rsidRDefault="006B4354" w:rsidP="00353C91">
            <w:pPr>
              <w:spacing w:after="0" w:line="256" w:lineRule="auto"/>
              <w:jc w:val="center"/>
              <w:rPr>
                <w:rFonts w:ascii="Museo 300" w:hAnsi="Museo 300" w:cs="Arial"/>
                <w:sz w:val="20"/>
                <w:szCs w:val="20"/>
                <w:lang w:eastAsia="es-SV"/>
              </w:rPr>
            </w:pPr>
            <w:r>
              <w:rPr>
                <w:rFonts w:ascii="Museo 300" w:hAnsi="Museo 300" w:cs="Arial"/>
                <w:sz w:val="20"/>
                <w:szCs w:val="20"/>
                <w:lang w:eastAsia="es-SV"/>
              </w:rPr>
              <w:t>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C65B9B0" w14:textId="2ED43FD0" w:rsidR="00353C91" w:rsidRPr="00AC643D" w:rsidRDefault="003633BC" w:rsidP="00353C91">
            <w:pPr>
              <w:spacing w:after="0"/>
              <w:jc w:val="center"/>
              <w:rPr>
                <w:rFonts w:ascii="Museo 300" w:hAnsi="Museo 300" w:cs="Arial"/>
                <w:sz w:val="20"/>
                <w:szCs w:val="20"/>
                <w:lang w:eastAsia="es-SV"/>
              </w:rPr>
            </w:pPr>
            <w:r w:rsidRPr="003633BC">
              <w:rPr>
                <w:rFonts w:ascii="Museo 300" w:hAnsi="Museo 300" w:cs="Arial"/>
                <w:sz w:val="20"/>
                <w:szCs w:val="20"/>
                <w:lang w:eastAsia="es-SV"/>
              </w:rPr>
              <w:t>Mantenimiento realizado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167CE" w14:textId="5B27A4F4" w:rsidR="00353C91" w:rsidRPr="0041421A" w:rsidRDefault="00E1158B" w:rsidP="00C61925">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4845FD" w14:textId="3101C922" w:rsidR="00353C91" w:rsidRPr="0041421A" w:rsidRDefault="00E1158B" w:rsidP="00215888">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7DB1FA5C" w14:textId="5F9C5DD0" w:rsidR="00353C91" w:rsidRPr="00B136F2" w:rsidRDefault="009F1C51" w:rsidP="00353C91">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FDE9A80" w14:textId="07A8412D" w:rsidR="00353C91" w:rsidRPr="00353C91" w:rsidRDefault="00B34758" w:rsidP="00353C91">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w:t>
            </w:r>
            <w:r w:rsidR="00941475">
              <w:rPr>
                <w:rFonts w:ascii="Museo 300" w:hAnsi="Museo 300" w:cs="Arial"/>
                <w:b/>
                <w:bCs/>
                <w:sz w:val="20"/>
                <w:szCs w:val="20"/>
                <w:lang w:eastAsia="es-SV"/>
              </w:rPr>
              <w:t>0.00</w:t>
            </w:r>
          </w:p>
        </w:tc>
      </w:tr>
      <w:tr w:rsidR="00B136F2" w:rsidRPr="000015E2" w14:paraId="47A7DF5F" w14:textId="77777777" w:rsidTr="00120874">
        <w:trPr>
          <w:trHeight w:val="1036"/>
          <w:jc w:val="center"/>
        </w:trPr>
        <w:tc>
          <w:tcPr>
            <w:tcW w:w="1806" w:type="pct"/>
            <w:tcBorders>
              <w:top w:val="single" w:sz="4" w:space="0" w:color="auto"/>
              <w:left w:val="single" w:sz="4" w:space="0" w:color="auto"/>
              <w:bottom w:val="single" w:sz="4" w:space="0" w:color="auto"/>
              <w:right w:val="single" w:sz="4" w:space="0" w:color="auto"/>
            </w:tcBorders>
            <w:vAlign w:val="center"/>
          </w:tcPr>
          <w:p w14:paraId="0AC1A924" w14:textId="22C54265" w:rsidR="00B136F2" w:rsidRPr="009C578C" w:rsidRDefault="003633BC" w:rsidP="00B136F2">
            <w:pPr>
              <w:spacing w:after="0"/>
              <w:jc w:val="both"/>
              <w:rPr>
                <w:rFonts w:ascii="Museo 300" w:hAnsi="Museo 300" w:cs="Arial"/>
                <w:sz w:val="20"/>
                <w:szCs w:val="20"/>
                <w:lang w:eastAsia="es-SV"/>
              </w:rPr>
            </w:pPr>
            <w:r w:rsidRPr="003633BC">
              <w:rPr>
                <w:rFonts w:ascii="Museo 300" w:hAnsi="Museo 300" w:cs="Arial"/>
                <w:sz w:val="20"/>
                <w:szCs w:val="20"/>
                <w:lang w:eastAsia="es-SV"/>
              </w:rPr>
              <w:t>Realizar reporte de ejecución de respaldo o backup de bases de datos, sistemas y carpetas de trabajo de usuarios del ISTA.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28292AF" w14:textId="77777777" w:rsidR="00B136F2" w:rsidRPr="00AC643D" w:rsidRDefault="00B136F2" w:rsidP="00B136F2">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26421DCA" w14:textId="5CE3A963" w:rsidR="00B136F2" w:rsidRPr="00353C91" w:rsidRDefault="00215888" w:rsidP="00B136F2">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17D9C88" w14:textId="4260648D" w:rsidR="00B136F2" w:rsidRPr="00AC643D" w:rsidRDefault="003633BC" w:rsidP="00B136F2">
            <w:pPr>
              <w:spacing w:after="0"/>
              <w:jc w:val="center"/>
              <w:rPr>
                <w:rFonts w:ascii="Museo 300" w:hAnsi="Museo 300" w:cs="Arial"/>
                <w:sz w:val="20"/>
                <w:szCs w:val="20"/>
                <w:lang w:eastAsia="es-SV"/>
              </w:rPr>
            </w:pPr>
            <w:r w:rsidRPr="003633BC">
              <w:rPr>
                <w:rFonts w:ascii="Museo 300" w:hAnsi="Museo 300" w:cs="Arial"/>
                <w:sz w:val="20"/>
                <w:szCs w:val="20"/>
                <w:lang w:eastAsia="es-SV"/>
              </w:rPr>
              <w:t>Reporte realizado</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AEAF88D" w14:textId="2A206FDB" w:rsidR="00B136F2" w:rsidRPr="0041421A" w:rsidRDefault="00215888"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34E2FB0" w14:textId="1371DAED" w:rsidR="00B136F2" w:rsidRPr="0041421A" w:rsidRDefault="00215888" w:rsidP="00B136F2">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12</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69882D14" w14:textId="49A74078" w:rsidR="00B136F2" w:rsidRPr="00625C6E" w:rsidRDefault="00625C6E" w:rsidP="00B136F2">
            <w:pPr>
              <w:spacing w:after="0" w:line="256" w:lineRule="auto"/>
              <w:jc w:val="center"/>
              <w:rPr>
                <w:rFonts w:ascii="Museo 300" w:hAnsi="Museo 300" w:cs="Arial"/>
                <w:b/>
                <w:bCs/>
                <w:color w:val="FFFFFF" w:themeColor="background1"/>
                <w:sz w:val="20"/>
                <w:szCs w:val="20"/>
                <w:lang w:eastAsia="es-SV"/>
              </w:rPr>
            </w:pPr>
            <w:r w:rsidRPr="00625C6E">
              <w:rPr>
                <w:rFonts w:ascii="Museo 300" w:hAnsi="Museo 300" w:cs="Arial"/>
                <w:b/>
                <w:bCs/>
                <w:color w:val="FFFFFF" w:themeColor="background1"/>
                <w:sz w:val="20"/>
                <w:szCs w:val="20"/>
                <w:lang w:eastAsia="es-SV"/>
              </w:rPr>
              <w:t>100</w:t>
            </w:r>
            <w:r w:rsidR="00731F19">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83656AC" w14:textId="1E09E85A" w:rsidR="00B136F2" w:rsidRPr="006B4354" w:rsidRDefault="00215888" w:rsidP="00941475">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sz w:val="20"/>
                <w:szCs w:val="20"/>
                <w:lang w:eastAsia="es-SV"/>
              </w:rPr>
              <w:t>100.00</w:t>
            </w:r>
          </w:p>
        </w:tc>
      </w:tr>
    </w:tbl>
    <w:p w14:paraId="0E312604" w14:textId="77777777" w:rsidR="00720E88" w:rsidRPr="004E39F8" w:rsidRDefault="00720E88" w:rsidP="00720E88">
      <w:pPr>
        <w:jc w:val="both"/>
        <w:rPr>
          <w:rFonts w:ascii="Museo 300" w:hAnsi="Museo 300"/>
          <w:b/>
          <w:sz w:val="10"/>
          <w:szCs w:val="10"/>
          <w:lang w:val="es-MX"/>
        </w:rPr>
      </w:pPr>
    </w:p>
    <w:p w14:paraId="0E8C2D84" w14:textId="4C9A3500" w:rsidR="0029570D" w:rsidRDefault="0029570D">
      <w:pPr>
        <w:rPr>
          <w:rFonts w:ascii="Museo 300" w:eastAsiaTheme="majorEastAsia" w:hAnsi="Museo 300" w:cstheme="majorBidi"/>
          <w:b/>
          <w:color w:val="000000" w:themeColor="text1"/>
          <w:sz w:val="24"/>
          <w:szCs w:val="24"/>
          <w:lang w:val="es-MX" w:eastAsia="es-MX"/>
        </w:rPr>
      </w:pPr>
      <w:r>
        <w:rPr>
          <w:rFonts w:ascii="Museo 300" w:hAnsi="Museo 300"/>
          <w:b/>
          <w:color w:val="000000" w:themeColor="text1"/>
          <w:sz w:val="24"/>
          <w:szCs w:val="24"/>
        </w:rPr>
        <w:br w:type="page"/>
      </w:r>
    </w:p>
    <w:p w14:paraId="47B39B98" w14:textId="77777777" w:rsidR="00AE41DC" w:rsidRDefault="00AE41DC" w:rsidP="00AE41DC">
      <w:pPr>
        <w:pStyle w:val="Ttulo1"/>
        <w:tabs>
          <w:tab w:val="center" w:pos="4599"/>
        </w:tabs>
        <w:spacing w:before="0"/>
        <w:ind w:left="142"/>
        <w:rPr>
          <w:rFonts w:ascii="Museo 300" w:hAnsi="Museo 300"/>
          <w:b/>
          <w:color w:val="000000" w:themeColor="text1"/>
          <w:sz w:val="24"/>
          <w:szCs w:val="24"/>
        </w:rPr>
      </w:pPr>
    </w:p>
    <w:p w14:paraId="65DE2277" w14:textId="725A22D7" w:rsidR="003633BC" w:rsidRPr="00465F7E" w:rsidRDefault="00640969" w:rsidP="003633BC">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9" w:name="_Toc124942998"/>
      <w:r w:rsidRPr="00465F7E">
        <w:rPr>
          <w:rFonts w:ascii="Museo 300" w:hAnsi="Museo 300"/>
          <w:b/>
          <w:color w:val="000000" w:themeColor="text1"/>
          <w:sz w:val="24"/>
          <w:szCs w:val="24"/>
        </w:rPr>
        <w:t xml:space="preserve">UNIDAD DE </w:t>
      </w:r>
      <w:r w:rsidR="00165528" w:rsidRPr="00465F7E">
        <w:rPr>
          <w:rFonts w:ascii="Museo 300" w:hAnsi="Museo 300"/>
          <w:b/>
          <w:color w:val="000000" w:themeColor="text1"/>
          <w:sz w:val="24"/>
          <w:szCs w:val="24"/>
        </w:rPr>
        <w:t>GÉNERO</w:t>
      </w:r>
      <w:bookmarkEnd w:id="9"/>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5"/>
        <w:gridCol w:w="986"/>
        <w:gridCol w:w="1123"/>
        <w:gridCol w:w="1995"/>
        <w:gridCol w:w="1355"/>
        <w:gridCol w:w="1358"/>
        <w:gridCol w:w="1373"/>
        <w:gridCol w:w="1295"/>
      </w:tblGrid>
      <w:tr w:rsidR="004F05BE" w:rsidRPr="004F05BE" w14:paraId="6B6F1DF5" w14:textId="77777777" w:rsidTr="004F05BE">
        <w:trPr>
          <w:trHeight w:val="57"/>
          <w:tblHeader/>
          <w:jc w:val="center"/>
        </w:trPr>
        <w:tc>
          <w:tcPr>
            <w:tcW w:w="5000" w:type="pct"/>
            <w:gridSpan w:val="8"/>
            <w:tcBorders>
              <w:top w:val="nil"/>
              <w:left w:val="nil"/>
              <w:bottom w:val="single" w:sz="4" w:space="0" w:color="auto"/>
              <w:right w:val="nil"/>
            </w:tcBorders>
            <w:shd w:val="clear" w:color="auto" w:fill="auto"/>
            <w:vAlign w:val="center"/>
          </w:tcPr>
          <w:p w14:paraId="7C9140C7" w14:textId="38FB96DF"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640969" w:rsidRPr="000015E2" w14:paraId="13F3199A" w14:textId="77777777" w:rsidTr="00E938D1">
        <w:trPr>
          <w:trHeight w:val="510"/>
          <w:tblHeader/>
          <w:jc w:val="center"/>
        </w:trPr>
        <w:tc>
          <w:tcPr>
            <w:tcW w:w="1815" w:type="pct"/>
            <w:vMerge w:val="restart"/>
            <w:tcBorders>
              <w:top w:val="single" w:sz="4" w:space="0" w:color="auto"/>
              <w:left w:val="single" w:sz="4" w:space="0" w:color="auto"/>
              <w:right w:val="single" w:sz="4" w:space="0" w:color="auto"/>
            </w:tcBorders>
            <w:shd w:val="clear" w:color="auto" w:fill="9BC2E6"/>
            <w:vAlign w:val="center"/>
            <w:hideMark/>
          </w:tcPr>
          <w:p w14:paraId="437FFCA0"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08" w:type="pct"/>
            <w:gridSpan w:val="2"/>
            <w:tcBorders>
              <w:top w:val="single" w:sz="4" w:space="0" w:color="auto"/>
              <w:left w:val="single" w:sz="4" w:space="0" w:color="auto"/>
              <w:right w:val="single" w:sz="4" w:space="0" w:color="auto"/>
            </w:tcBorders>
            <w:shd w:val="clear" w:color="auto" w:fill="9BC2E6"/>
            <w:vAlign w:val="center"/>
            <w:hideMark/>
          </w:tcPr>
          <w:p w14:paraId="200B6489"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70" w:type="pct"/>
            <w:vMerge w:val="restart"/>
            <w:tcBorders>
              <w:top w:val="single" w:sz="4" w:space="0" w:color="auto"/>
              <w:left w:val="single" w:sz="4" w:space="0" w:color="auto"/>
              <w:right w:val="single" w:sz="4" w:space="0" w:color="auto"/>
            </w:tcBorders>
            <w:shd w:val="clear" w:color="auto" w:fill="9BC2E6"/>
            <w:vAlign w:val="center"/>
            <w:hideMark/>
          </w:tcPr>
          <w:p w14:paraId="701CB083"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17AC7C24"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6"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4F232FF1"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640969" w:rsidRPr="000015E2" w14:paraId="37CE9AC0" w14:textId="77777777" w:rsidTr="00E938D1">
        <w:trPr>
          <w:trHeight w:val="510"/>
          <w:tblHeader/>
          <w:jc w:val="center"/>
        </w:trPr>
        <w:tc>
          <w:tcPr>
            <w:tcW w:w="1815" w:type="pct"/>
            <w:vMerge/>
            <w:tcBorders>
              <w:left w:val="single" w:sz="4" w:space="0" w:color="auto"/>
              <w:bottom w:val="single" w:sz="4" w:space="0" w:color="auto"/>
              <w:right w:val="single" w:sz="4" w:space="0" w:color="auto"/>
            </w:tcBorders>
            <w:shd w:val="clear" w:color="auto" w:fill="9BC2E6"/>
            <w:vAlign w:val="center"/>
          </w:tcPr>
          <w:p w14:paraId="7029F5BF" w14:textId="77777777" w:rsidR="00640969" w:rsidRPr="000015E2" w:rsidRDefault="00640969" w:rsidP="007E0F2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14C58132" w14:textId="77777777" w:rsidR="00640969" w:rsidRPr="000015E2" w:rsidRDefault="00640969"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7" w:type="pct"/>
            <w:tcBorders>
              <w:left w:val="single" w:sz="4" w:space="0" w:color="auto"/>
              <w:bottom w:val="single" w:sz="4" w:space="0" w:color="auto"/>
              <w:right w:val="single" w:sz="4" w:space="0" w:color="auto"/>
            </w:tcBorders>
            <w:shd w:val="clear" w:color="auto" w:fill="9BC2E6"/>
            <w:vAlign w:val="center"/>
          </w:tcPr>
          <w:p w14:paraId="77FA28B6" w14:textId="26CB9B15" w:rsidR="000D04F7" w:rsidRPr="00E938D1" w:rsidRDefault="007D65CC"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70" w:type="pct"/>
            <w:vMerge/>
            <w:tcBorders>
              <w:left w:val="single" w:sz="4" w:space="0" w:color="auto"/>
              <w:bottom w:val="single" w:sz="4" w:space="0" w:color="auto"/>
              <w:right w:val="single" w:sz="4" w:space="0" w:color="auto"/>
            </w:tcBorders>
            <w:shd w:val="clear" w:color="auto" w:fill="9BC2E6"/>
            <w:vAlign w:val="center"/>
          </w:tcPr>
          <w:p w14:paraId="52F8CE3E" w14:textId="77777777" w:rsidR="00640969" w:rsidRPr="000015E2" w:rsidRDefault="00640969" w:rsidP="007E0F29">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2E0D11BE" w14:textId="3ADDB13C" w:rsidR="00477473" w:rsidRPr="000015E2" w:rsidRDefault="007D65CC" w:rsidP="000D04F7">
            <w:pPr>
              <w:spacing w:after="0" w:line="256" w:lineRule="auto"/>
              <w:jc w:val="center"/>
              <w:rPr>
                <w:rFonts w:ascii="Museo 300" w:hAnsi="Museo 300" w:cs="Arial"/>
                <w:b/>
                <w:bCs/>
                <w:color w:val="FFFFFF"/>
                <w:sz w:val="20"/>
                <w:szCs w:val="20"/>
                <w:lang w:eastAsia="es-SV"/>
              </w:rPr>
            </w:pPr>
            <w:r w:rsidRPr="007D65CC">
              <w:rPr>
                <w:rFonts w:ascii="Museo 300" w:hAnsi="Museo 300" w:cs="Arial"/>
                <w:b/>
                <w:bCs/>
                <w:color w:val="FFFFFF" w:themeColor="background1"/>
                <w:sz w:val="20"/>
                <w:szCs w:val="20"/>
                <w:lang w:eastAsia="es-SV"/>
              </w:rPr>
              <w:t>Cuarto Trimestre</w:t>
            </w:r>
          </w:p>
        </w:tc>
        <w:tc>
          <w:tcPr>
            <w:tcW w:w="456" w:type="pct"/>
            <w:tcBorders>
              <w:left w:val="single" w:sz="4" w:space="0" w:color="auto"/>
              <w:bottom w:val="single" w:sz="4" w:space="0" w:color="auto"/>
              <w:right w:val="single" w:sz="4" w:space="0" w:color="auto"/>
            </w:tcBorders>
            <w:shd w:val="clear" w:color="auto" w:fill="4472C4"/>
            <w:vAlign w:val="center"/>
          </w:tcPr>
          <w:p w14:paraId="466E6B1B"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50FD6C9" w14:textId="20656DCA" w:rsidR="00477473" w:rsidRPr="000015E2" w:rsidRDefault="007D65CC" w:rsidP="000D04F7">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35"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BAF86AF" w14:textId="77777777" w:rsidR="00640969" w:rsidRPr="000015E2" w:rsidRDefault="00640969"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922C29" w:rsidRPr="000015E2" w14:paraId="62EF901F" w14:textId="77777777" w:rsidTr="00E938D1">
        <w:trPr>
          <w:trHeight w:val="68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0C1393EA" w14:textId="20E58851" w:rsidR="00922C29" w:rsidRPr="00041B25" w:rsidRDefault="00F121CB" w:rsidP="007C0CD0">
            <w:pPr>
              <w:spacing w:after="0"/>
              <w:jc w:val="both"/>
              <w:rPr>
                <w:rFonts w:ascii="Museo 300" w:hAnsi="Museo 300" w:cs="Arial"/>
                <w:sz w:val="20"/>
                <w:szCs w:val="20"/>
                <w:lang w:eastAsia="es-SV"/>
              </w:rPr>
            </w:pPr>
            <w:r w:rsidRPr="00041B25">
              <w:rPr>
                <w:rFonts w:ascii="Museo 300" w:hAnsi="Museo 300" w:cs="Arial"/>
                <w:sz w:val="20"/>
                <w:szCs w:val="20"/>
                <w:lang w:eastAsia="es-SV"/>
              </w:rPr>
              <w:t>Participar en las actividades donde se requiera la presencia y apoyo de la Unidad de Género en relación a los pueblos originarios.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61E3B84" w14:textId="5F24F8C7" w:rsidR="00922C29" w:rsidRPr="00041B25" w:rsidRDefault="00BD560F" w:rsidP="007C0CD0">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30DE2A0B" w14:textId="4D55D005" w:rsidR="00922C29" w:rsidRPr="00041B25" w:rsidRDefault="007D65CC"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55FFC1D6" w14:textId="77777777" w:rsidR="00922C29" w:rsidRPr="00041B25" w:rsidRDefault="00922C29" w:rsidP="007C0CD0">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FBC006A" w14:textId="38CAF780" w:rsidR="00922C29" w:rsidRPr="00041B25" w:rsidRDefault="007D65CC" w:rsidP="006746D8">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A68BBE5" w14:textId="705BA9FF" w:rsidR="00922C29" w:rsidRPr="00041B25" w:rsidRDefault="007D65CC"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6</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EFD34C8" w14:textId="7F3782D7" w:rsidR="00922C29" w:rsidRPr="00C306B4" w:rsidRDefault="00C306B4" w:rsidP="007C0CD0">
            <w:pPr>
              <w:spacing w:after="0" w:line="256" w:lineRule="auto"/>
              <w:jc w:val="center"/>
              <w:rPr>
                <w:rFonts w:ascii="Museo 300" w:hAnsi="Museo 300" w:cs="Arial"/>
                <w:b/>
                <w:bCs/>
                <w:color w:val="FFFFFF" w:themeColor="background1"/>
                <w:sz w:val="20"/>
                <w:szCs w:val="20"/>
                <w:lang w:eastAsia="es-SV"/>
              </w:rPr>
            </w:pPr>
            <w:r w:rsidRPr="00C306B4">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72DEA868" w14:textId="3ABD782E" w:rsidR="00922C29" w:rsidRPr="002F0D8B" w:rsidRDefault="00B34758" w:rsidP="007C0CD0">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060D83">
              <w:rPr>
                <w:rFonts w:ascii="Museo 300" w:hAnsi="Museo 300" w:cs="Arial"/>
                <w:b/>
                <w:bCs/>
                <w:sz w:val="20"/>
                <w:szCs w:val="20"/>
                <w:lang w:eastAsia="es-SV"/>
              </w:rPr>
              <w:t>00</w:t>
            </w:r>
          </w:p>
        </w:tc>
      </w:tr>
      <w:tr w:rsidR="00F121CB" w:rsidRPr="000015E2" w14:paraId="6CA3205D" w14:textId="77777777" w:rsidTr="008C638A">
        <w:trPr>
          <w:trHeight w:val="680"/>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1B78D64C" w14:textId="60B3FC3C" w:rsidR="00F121CB" w:rsidRPr="00041B25" w:rsidRDefault="00BD560F" w:rsidP="00BD560F">
            <w:pPr>
              <w:spacing w:after="0"/>
              <w:jc w:val="both"/>
              <w:rPr>
                <w:rFonts w:ascii="Museo 300" w:hAnsi="Museo 300" w:cs="Arial"/>
                <w:sz w:val="20"/>
                <w:szCs w:val="20"/>
                <w:lang w:eastAsia="es-SV"/>
              </w:rPr>
            </w:pPr>
            <w:r w:rsidRPr="00BD560F">
              <w:rPr>
                <w:rFonts w:ascii="Museo 300" w:hAnsi="Museo 300" w:cs="Arial"/>
                <w:sz w:val="20"/>
                <w:szCs w:val="20"/>
                <w:lang w:eastAsia="es-SV"/>
              </w:rPr>
              <w:t>Promover el enfoque de equidad e igualdad median</w:t>
            </w:r>
            <w:r w:rsidR="00BD1B77">
              <w:rPr>
                <w:rFonts w:ascii="Museo 300" w:hAnsi="Museo 300" w:cs="Arial"/>
                <w:sz w:val="20"/>
                <w:szCs w:val="20"/>
                <w:lang w:eastAsia="es-SV"/>
              </w:rPr>
              <w:t xml:space="preserve">te la formación, reconocimiento </w:t>
            </w:r>
            <w:r w:rsidRPr="00BD560F">
              <w:rPr>
                <w:rFonts w:ascii="Museo 300" w:hAnsi="Museo 300" w:cs="Arial"/>
                <w:sz w:val="20"/>
                <w:szCs w:val="20"/>
                <w:lang w:eastAsia="es-SV"/>
              </w:rPr>
              <w:t>de derechos y fortalecimiento de los espacios de organización en el quehacer institucional.</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5C1DDB5" w14:textId="77777777" w:rsidR="00F121CB" w:rsidRPr="00041B25" w:rsidRDefault="00F121CB" w:rsidP="00F121CB">
            <w:pPr>
              <w:spacing w:after="0"/>
              <w:jc w:val="center"/>
              <w:rPr>
                <w:rFonts w:ascii="Museo 300" w:hAnsi="Museo 300" w:cs="Arial"/>
                <w:b/>
                <w:bCs/>
                <w:sz w:val="20"/>
                <w:szCs w:val="20"/>
                <w:lang w:eastAsia="es-SV"/>
              </w:rPr>
            </w:pPr>
            <w:r w:rsidRPr="00041B25">
              <w:rPr>
                <w:rFonts w:ascii="Museo 300" w:hAnsi="Museo 300" w:cs="Arial"/>
                <w:b/>
                <w:bCs/>
                <w:sz w:val="20"/>
                <w:szCs w:val="20"/>
                <w:lang w:eastAsia="es-SV"/>
              </w:rPr>
              <w:t>4</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79630FCA" w14:textId="1C45BC5A" w:rsidR="00F121CB" w:rsidRPr="00041B25" w:rsidRDefault="008C638A" w:rsidP="00F121CB">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6861AA92" w14:textId="77777777" w:rsidR="00F121CB" w:rsidRPr="00041B25" w:rsidRDefault="00F121CB" w:rsidP="00F121CB">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05D99C5A" w14:textId="4C964F60" w:rsidR="00F121CB" w:rsidRPr="00041B25" w:rsidRDefault="008C638A" w:rsidP="00F44358">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6746D8">
              <w:rPr>
                <w:rStyle w:val="Refdenotaalpie"/>
                <w:rFonts w:ascii="Museo 300" w:hAnsi="Museo 300" w:cs="Arial"/>
                <w:bCs/>
                <w:sz w:val="20"/>
                <w:szCs w:val="20"/>
                <w:lang w:val="es-MX" w:eastAsia="es-MX"/>
              </w:rPr>
              <w:footnoteReference w:id="57"/>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84FDF19" w14:textId="0B65C47B" w:rsidR="00F121CB" w:rsidRPr="00041B25" w:rsidRDefault="008C638A" w:rsidP="00F121CB">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9</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7B2E709C" w14:textId="67AF960B" w:rsidR="00F121CB" w:rsidRPr="00213451" w:rsidRDefault="008C638A" w:rsidP="00F121CB">
            <w:pPr>
              <w:spacing w:after="0" w:line="256" w:lineRule="auto"/>
              <w:jc w:val="center"/>
              <w:rPr>
                <w:rFonts w:ascii="Museo 300" w:hAnsi="Museo 300" w:cs="Arial"/>
                <w:b/>
                <w:bCs/>
                <w:color w:val="FFFFFF" w:themeColor="background1"/>
                <w:sz w:val="20"/>
                <w:szCs w:val="20"/>
                <w:lang w:eastAsia="es-SV"/>
              </w:rPr>
            </w:pPr>
            <w:r w:rsidRPr="008C638A">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FA30928" w14:textId="25DF3450" w:rsidR="00F121CB" w:rsidRPr="002F0D8B" w:rsidRDefault="00BD1B77" w:rsidP="0063291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060D83">
              <w:rPr>
                <w:rFonts w:ascii="Museo 300" w:hAnsi="Museo 300" w:cs="Arial"/>
                <w:b/>
                <w:bCs/>
                <w:sz w:val="20"/>
                <w:szCs w:val="20"/>
                <w:lang w:val="es-MX" w:eastAsia="es-MX"/>
              </w:rPr>
              <w:t>0.00</w:t>
            </w:r>
          </w:p>
        </w:tc>
      </w:tr>
      <w:tr w:rsidR="00BD560F" w:rsidRPr="000015E2" w14:paraId="1E394A61" w14:textId="77777777" w:rsidTr="00E938D1">
        <w:trPr>
          <w:trHeight w:val="1295"/>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3626C1B8" w14:textId="22F06D39" w:rsidR="00BD560F" w:rsidRPr="0002342D" w:rsidRDefault="00BD560F" w:rsidP="00BD560F">
            <w:pPr>
              <w:spacing w:after="0"/>
              <w:jc w:val="both"/>
              <w:rPr>
                <w:rFonts w:ascii="Museo 300" w:hAnsi="Museo 300" w:cs="Arial"/>
                <w:sz w:val="20"/>
                <w:szCs w:val="20"/>
                <w:lang w:eastAsia="es-SV"/>
              </w:rPr>
            </w:pPr>
            <w:r w:rsidRPr="0002342D">
              <w:rPr>
                <w:rFonts w:ascii="Museo 300" w:hAnsi="Museo 300" w:cs="Arial"/>
                <w:sz w:val="20"/>
                <w:szCs w:val="20"/>
                <w:lang w:eastAsia="es-SV"/>
              </w:rPr>
              <w:t>Promover la autonomía económica de las mujeres beneficiarias del ISTA, a través de jornadas de formación sobre empoderamiento de los encadenamientos productivos agropecuarios y principio de igualdad, equidad y no discriminación.</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7E2881D" w14:textId="7C9ADCE0" w:rsidR="00BD560F" w:rsidRPr="00041B25" w:rsidRDefault="00BD560F" w:rsidP="00BD560F">
            <w:pPr>
              <w:spacing w:after="0"/>
              <w:jc w:val="center"/>
              <w:rPr>
                <w:rFonts w:ascii="Museo 300" w:hAnsi="Museo 300" w:cs="Arial"/>
                <w:b/>
                <w:bCs/>
                <w:sz w:val="20"/>
                <w:szCs w:val="20"/>
                <w:lang w:eastAsia="es-SV"/>
              </w:rPr>
            </w:pPr>
            <w:r w:rsidRPr="00041B25">
              <w:rPr>
                <w:rFonts w:ascii="Museo 300" w:hAnsi="Museo 300" w:cs="Arial"/>
                <w:b/>
                <w:bCs/>
                <w:sz w:val="20"/>
                <w:szCs w:val="20"/>
                <w:lang w:eastAsia="es-SV"/>
              </w:rPr>
              <w:t>10</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188C72F7" w14:textId="660CF02D" w:rsidR="00BD560F" w:rsidRDefault="00DD43E6" w:rsidP="00BD560F">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5F232A92" w14:textId="303DA39E" w:rsidR="00BD560F" w:rsidRPr="00041B25" w:rsidRDefault="00BD560F" w:rsidP="00BD560F">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63250FC2" w14:textId="188211F3" w:rsidR="00BD560F" w:rsidRDefault="00DD43E6" w:rsidP="0050044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357354">
              <w:rPr>
                <w:rStyle w:val="Refdenotaalpie"/>
                <w:rFonts w:ascii="Museo 300" w:hAnsi="Museo 300" w:cs="Arial"/>
                <w:bCs/>
                <w:sz w:val="20"/>
                <w:szCs w:val="20"/>
                <w:lang w:val="es-MX" w:eastAsia="es-MX"/>
              </w:rPr>
              <w:footnoteReference w:id="58"/>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FDA74D3" w14:textId="3BD8CA51" w:rsidR="00BD560F" w:rsidRDefault="00DD43E6" w:rsidP="00BD560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10</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AC072FC" w14:textId="6DFBBD6E" w:rsidR="00BD560F" w:rsidRPr="000A6039" w:rsidRDefault="00B55EC9" w:rsidP="00BD560F">
            <w:pPr>
              <w:spacing w:after="0" w:line="256" w:lineRule="auto"/>
              <w:jc w:val="center"/>
              <w:rPr>
                <w:rFonts w:ascii="Museo 300" w:hAnsi="Museo 300" w:cs="Arial"/>
                <w:b/>
                <w:bCs/>
                <w:color w:val="FFFFFF" w:themeColor="background1"/>
                <w:sz w:val="20"/>
                <w:szCs w:val="20"/>
                <w:lang w:eastAsia="es-SV"/>
              </w:rPr>
            </w:pPr>
            <w:r w:rsidRPr="00B55EC9">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407E717" w14:textId="69F77B07" w:rsidR="00BD560F" w:rsidRDefault="00DD43E6" w:rsidP="00BD560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357354">
              <w:rPr>
                <w:rFonts w:ascii="Museo 300" w:hAnsi="Museo 300" w:cs="Arial"/>
                <w:b/>
                <w:bCs/>
                <w:sz w:val="20"/>
                <w:szCs w:val="20"/>
                <w:lang w:val="es-MX" w:eastAsia="es-MX"/>
              </w:rPr>
              <w:t>0.00</w:t>
            </w:r>
          </w:p>
        </w:tc>
      </w:tr>
      <w:tr w:rsidR="00BD560F" w:rsidRPr="000015E2" w14:paraId="331EBA68" w14:textId="77777777" w:rsidTr="00C817F1">
        <w:trPr>
          <w:trHeight w:val="907"/>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058EC3AA" w14:textId="77777777" w:rsidR="00BD560F" w:rsidRPr="00041B25" w:rsidRDefault="00BD560F" w:rsidP="00BD560F">
            <w:pPr>
              <w:spacing w:after="0"/>
              <w:jc w:val="both"/>
              <w:rPr>
                <w:rFonts w:ascii="Museo 300" w:hAnsi="Museo 300" w:cs="Arial"/>
                <w:sz w:val="20"/>
                <w:szCs w:val="20"/>
                <w:lang w:eastAsia="es-SV"/>
              </w:rPr>
            </w:pPr>
            <w:r w:rsidRPr="00041B25">
              <w:rPr>
                <w:rFonts w:ascii="Museo 300" w:hAnsi="Museo 300" w:cs="Arial"/>
                <w:sz w:val="20"/>
                <w:szCs w:val="20"/>
                <w:lang w:eastAsia="es-SV"/>
              </w:rPr>
              <w:lastRenderedPageBreak/>
              <w:t>Realizar otras actividades de la Unidad de Género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0F50A14" w14:textId="77777777" w:rsidR="00BD560F" w:rsidRPr="00041B25" w:rsidRDefault="00BD560F" w:rsidP="00BD560F">
            <w:pPr>
              <w:spacing w:after="0"/>
              <w:jc w:val="center"/>
              <w:rPr>
                <w:rFonts w:ascii="Museo 300" w:hAnsi="Museo 300" w:cs="Arial"/>
                <w:b/>
                <w:bCs/>
                <w:sz w:val="20"/>
                <w:szCs w:val="20"/>
                <w:lang w:eastAsia="es-SV"/>
              </w:rPr>
            </w:pPr>
            <w:r w:rsidRPr="00041B25">
              <w:rPr>
                <w:rFonts w:ascii="Museo 300" w:hAnsi="Museo 300" w:cs="Arial"/>
                <w:b/>
                <w:bCs/>
                <w:sz w:val="20"/>
                <w:szCs w:val="20"/>
                <w:lang w:eastAsia="es-SV"/>
              </w:rPr>
              <w:t>4</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63907961" w14:textId="756873F6" w:rsidR="00BD560F" w:rsidRPr="00041B25" w:rsidRDefault="00C817F1" w:rsidP="00BD560F">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388D6F75" w14:textId="77777777" w:rsidR="00BD560F" w:rsidRPr="00041B25" w:rsidRDefault="00BD560F" w:rsidP="00BD560F">
            <w:pPr>
              <w:spacing w:after="0"/>
              <w:jc w:val="center"/>
              <w:rPr>
                <w:rFonts w:ascii="Museo 300" w:hAnsi="Museo 300" w:cs="Arial"/>
                <w:sz w:val="20"/>
                <w:szCs w:val="20"/>
                <w:lang w:eastAsia="es-SV"/>
              </w:rPr>
            </w:pPr>
            <w:r w:rsidRPr="00041B25">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4F9A097" w14:textId="7B536E3B" w:rsidR="00BD560F" w:rsidRPr="00041B25" w:rsidRDefault="00C817F1" w:rsidP="00571F1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r w:rsidR="00BB0248">
              <w:rPr>
                <w:rStyle w:val="Refdenotaalpie"/>
                <w:rFonts w:ascii="Museo 300" w:hAnsi="Museo 300" w:cs="Arial"/>
                <w:bCs/>
                <w:sz w:val="20"/>
                <w:szCs w:val="20"/>
                <w:lang w:val="es-MX" w:eastAsia="es-MX"/>
              </w:rPr>
              <w:footnoteReference w:id="59"/>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7928677" w14:textId="2BB07AD4" w:rsidR="00BD560F" w:rsidRPr="00041B25" w:rsidRDefault="00C817F1" w:rsidP="00BD560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6B3D5340" w14:textId="33262506" w:rsidR="00BD560F" w:rsidRPr="002F0D8B" w:rsidRDefault="00C817F1" w:rsidP="00BD560F">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AAFBE27" w14:textId="5406BF20" w:rsidR="00BD560F" w:rsidRPr="002F0D8B" w:rsidRDefault="002717CB" w:rsidP="00261768">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BD560F" w:rsidRPr="000015E2" w14:paraId="77CB3046" w14:textId="77777777" w:rsidTr="009F1C51">
        <w:trPr>
          <w:trHeight w:val="1304"/>
          <w:jc w:val="center"/>
        </w:trPr>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14:paraId="5C4164D1" w14:textId="444D0193" w:rsidR="00BD560F" w:rsidRPr="004E39F8" w:rsidRDefault="00BD560F" w:rsidP="00BD560F">
            <w:pPr>
              <w:spacing w:after="0"/>
              <w:jc w:val="both"/>
              <w:rPr>
                <w:rFonts w:ascii="Museo 300" w:hAnsi="Museo 300" w:cs="Arial"/>
                <w:sz w:val="20"/>
                <w:szCs w:val="20"/>
                <w:lang w:eastAsia="es-SV"/>
              </w:rPr>
            </w:pPr>
            <w:r w:rsidRPr="00F03490">
              <w:rPr>
                <w:rFonts w:ascii="Museo 300" w:hAnsi="Museo 300" w:cs="Arial"/>
                <w:sz w:val="20"/>
                <w:szCs w:val="20"/>
                <w:lang w:eastAsia="es-SV"/>
              </w:rPr>
              <w:lastRenderedPageBreak/>
              <w:t>Sensibilizar</w:t>
            </w:r>
            <w:r>
              <w:rPr>
                <w:rFonts w:ascii="Museo 300" w:hAnsi="Museo 300" w:cs="Arial"/>
                <w:sz w:val="20"/>
                <w:szCs w:val="20"/>
                <w:lang w:eastAsia="es-SV"/>
              </w:rPr>
              <w:t xml:space="preserve"> </w:t>
            </w:r>
            <w:r w:rsidRPr="004E39F8">
              <w:rPr>
                <w:rFonts w:ascii="Museo 300" w:hAnsi="Museo 300" w:cs="Arial"/>
                <w:sz w:val="20"/>
                <w:szCs w:val="20"/>
                <w:lang w:eastAsia="es-SV"/>
              </w:rPr>
              <w:t>al personal en materia de género sobre el principio de igualdad, equidad y no discriminación, en las políticas, planes, programas, proyectos, acciones y en la prestación de los servicios.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3C59DF6" w14:textId="77777777" w:rsidR="00BD560F" w:rsidRPr="00AF53A3" w:rsidRDefault="00BD560F" w:rsidP="00BD560F">
            <w:pPr>
              <w:spacing w:after="0"/>
              <w:jc w:val="center"/>
              <w:rPr>
                <w:rFonts w:ascii="Museo 300" w:hAnsi="Museo 300" w:cs="Arial"/>
                <w:b/>
                <w:bCs/>
                <w:sz w:val="20"/>
                <w:szCs w:val="20"/>
                <w:lang w:eastAsia="es-SV"/>
              </w:rPr>
            </w:pPr>
            <w:r>
              <w:rPr>
                <w:rFonts w:ascii="Museo 300" w:hAnsi="Museo 300" w:cs="Arial"/>
                <w:b/>
                <w:bCs/>
                <w:sz w:val="20"/>
                <w:szCs w:val="20"/>
                <w:lang w:eastAsia="es-SV"/>
              </w:rPr>
              <w:t>10</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5F49BFC1" w14:textId="29F2A8DB" w:rsidR="00BD560F" w:rsidRPr="004E05D6" w:rsidRDefault="00C817F1" w:rsidP="00BD560F">
            <w:pPr>
              <w:spacing w:after="0" w:line="256" w:lineRule="auto"/>
              <w:jc w:val="center"/>
              <w:rPr>
                <w:rFonts w:ascii="Museo 300" w:hAnsi="Museo 300" w:cs="Arial"/>
                <w:sz w:val="20"/>
                <w:szCs w:val="20"/>
                <w:lang w:eastAsia="es-SV"/>
              </w:rPr>
            </w:pPr>
            <w:r>
              <w:rPr>
                <w:rFonts w:ascii="Museo 300" w:hAnsi="Museo 300" w:cs="Arial"/>
                <w:sz w:val="20"/>
                <w:szCs w:val="20"/>
                <w:lang w:eastAsia="es-SV"/>
              </w:rPr>
              <w:t>3</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2B4E43B4" w14:textId="77777777" w:rsidR="00BD560F" w:rsidRPr="00AC643D" w:rsidRDefault="00BD560F" w:rsidP="00BD560F">
            <w:pPr>
              <w:spacing w:after="0"/>
              <w:jc w:val="center"/>
              <w:rPr>
                <w:rFonts w:ascii="Museo 300" w:hAnsi="Museo 300" w:cs="Arial"/>
                <w:sz w:val="20"/>
                <w:szCs w:val="20"/>
                <w:lang w:eastAsia="es-SV"/>
              </w:rPr>
            </w:pPr>
            <w:r w:rsidRPr="00AC643D">
              <w:rPr>
                <w:rFonts w:ascii="Museo 300" w:hAnsi="Museo 300" w:cs="Arial"/>
                <w:sz w:val="20"/>
                <w:szCs w:val="20"/>
                <w:lang w:eastAsia="es-SV"/>
              </w:rPr>
              <w:t>Informe elaborado</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4881C24" w14:textId="2E83AEA9" w:rsidR="00BD560F" w:rsidRPr="0041421A" w:rsidRDefault="00C817F1" w:rsidP="00500449">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5E6265">
              <w:rPr>
                <w:rStyle w:val="Refdenotaalpie"/>
                <w:rFonts w:ascii="Museo 300" w:hAnsi="Museo 300" w:cs="Arial"/>
                <w:bCs/>
                <w:sz w:val="20"/>
                <w:szCs w:val="20"/>
                <w:lang w:val="es-MX" w:eastAsia="es-MX"/>
              </w:rPr>
              <w:footnoteReference w:id="60"/>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4AC836C" w14:textId="2FEF1851" w:rsidR="00BD560F" w:rsidRPr="0041421A" w:rsidRDefault="00C817F1" w:rsidP="00BD560F">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11</w:t>
            </w:r>
          </w:p>
        </w:tc>
        <w:tc>
          <w:tcPr>
            <w:tcW w:w="461" w:type="pct"/>
            <w:tcBorders>
              <w:top w:val="single" w:sz="4" w:space="0" w:color="auto"/>
              <w:left w:val="single" w:sz="4" w:space="0" w:color="auto"/>
              <w:bottom w:val="single" w:sz="4" w:space="0" w:color="auto"/>
              <w:right w:val="single" w:sz="4" w:space="0" w:color="auto"/>
            </w:tcBorders>
            <w:shd w:val="clear" w:color="auto" w:fill="FF0000"/>
            <w:vAlign w:val="center"/>
          </w:tcPr>
          <w:p w14:paraId="093A80E8" w14:textId="1A58C0DC" w:rsidR="00AB4D51" w:rsidRPr="002F0D8B" w:rsidRDefault="009F1C51" w:rsidP="00AB4D51">
            <w:pPr>
              <w:spacing w:after="0" w:line="256" w:lineRule="auto"/>
              <w:jc w:val="center"/>
              <w:rPr>
                <w:rFonts w:ascii="Museo 300" w:hAnsi="Museo 300" w:cs="Arial"/>
                <w:b/>
                <w:bCs/>
                <w:sz w:val="20"/>
                <w:szCs w:val="20"/>
                <w:lang w:eastAsia="es-SV"/>
              </w:rPr>
            </w:pPr>
            <w:r>
              <w:rPr>
                <w:rFonts w:ascii="Museo 300" w:hAnsi="Museo 300" w:cs="Arial"/>
                <w:b/>
                <w:bCs/>
                <w:color w:val="FFFFFF" w:themeColor="background1"/>
                <w:sz w:val="20"/>
                <w:szCs w:val="20"/>
                <w:lang w:eastAsia="es-SV"/>
              </w:rPr>
              <w:t>66.67</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4700060" w14:textId="791457A7" w:rsidR="00BD560F" w:rsidRPr="002F0D8B" w:rsidRDefault="00AF61BD" w:rsidP="00AF61BD">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2717CB">
              <w:rPr>
                <w:rFonts w:ascii="Museo 300" w:hAnsi="Museo 300" w:cs="Arial"/>
                <w:b/>
                <w:bCs/>
                <w:sz w:val="20"/>
                <w:szCs w:val="20"/>
                <w:lang w:val="es-MX" w:eastAsia="es-MX"/>
              </w:rPr>
              <w:t>.00</w:t>
            </w:r>
          </w:p>
        </w:tc>
      </w:tr>
    </w:tbl>
    <w:p w14:paraId="4907DF9F" w14:textId="714A184E" w:rsidR="00A04C7F" w:rsidRPr="00A04C7F" w:rsidRDefault="00A04C7F" w:rsidP="00A04C7F">
      <w:pPr>
        <w:pStyle w:val="Ttulo1"/>
        <w:tabs>
          <w:tab w:val="center" w:pos="4599"/>
        </w:tabs>
        <w:spacing w:before="0"/>
        <w:ind w:left="720"/>
        <w:rPr>
          <w:rFonts w:ascii="Museo 300" w:hAnsi="Museo 300"/>
          <w:b/>
          <w:color w:val="000000" w:themeColor="text1"/>
          <w:sz w:val="10"/>
          <w:szCs w:val="10"/>
        </w:rPr>
      </w:pPr>
    </w:p>
    <w:p w14:paraId="576FBFA4" w14:textId="77777777" w:rsidR="00C87EFF" w:rsidRDefault="00C87EFF" w:rsidP="00C87EFF">
      <w:pPr>
        <w:pStyle w:val="Ttulo1"/>
        <w:tabs>
          <w:tab w:val="center" w:pos="4599"/>
        </w:tabs>
        <w:spacing w:before="0"/>
        <w:ind w:left="142"/>
        <w:rPr>
          <w:rFonts w:ascii="Museo 300" w:hAnsi="Museo 300"/>
          <w:b/>
          <w:color w:val="000000" w:themeColor="text1"/>
          <w:sz w:val="24"/>
          <w:szCs w:val="24"/>
        </w:rPr>
      </w:pPr>
    </w:p>
    <w:p w14:paraId="6FED6183" w14:textId="77777777" w:rsidR="00585A76" w:rsidRPr="00465F7E" w:rsidRDefault="00585A76" w:rsidP="00F45DB0">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0" w:name="_Toc124942999"/>
      <w:r w:rsidRPr="00465F7E">
        <w:rPr>
          <w:rFonts w:ascii="Museo 300" w:hAnsi="Museo 300"/>
          <w:b/>
          <w:color w:val="000000" w:themeColor="text1"/>
          <w:sz w:val="24"/>
          <w:szCs w:val="24"/>
        </w:rPr>
        <w:t>UNIDAD AMBIENTAL</w:t>
      </w:r>
      <w:bookmarkEnd w:id="10"/>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72"/>
        <w:gridCol w:w="2047"/>
        <w:gridCol w:w="1356"/>
        <w:gridCol w:w="1356"/>
        <w:gridCol w:w="1371"/>
        <w:gridCol w:w="1374"/>
      </w:tblGrid>
      <w:tr w:rsidR="004F05BE" w:rsidRPr="004F05BE" w14:paraId="307F7F7B"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204FCD30" w14:textId="3708B2F3"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585A76" w:rsidRPr="000015E2" w14:paraId="6AB42BC0" w14:textId="77777777" w:rsidTr="004F05BE">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00C2D9DA"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7" w:type="pct"/>
            <w:gridSpan w:val="2"/>
            <w:tcBorders>
              <w:top w:val="single" w:sz="4" w:space="0" w:color="auto"/>
              <w:left w:val="single" w:sz="4" w:space="0" w:color="auto"/>
              <w:right w:val="single" w:sz="4" w:space="0" w:color="auto"/>
            </w:tcBorders>
            <w:shd w:val="clear" w:color="auto" w:fill="9BC2E6"/>
            <w:vAlign w:val="center"/>
            <w:hideMark/>
          </w:tcPr>
          <w:p w14:paraId="4E2C2C07"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0FA1EC5A"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51F4F589"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3D7C757E"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585A76" w:rsidRPr="000015E2" w14:paraId="4D704E3D"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1CFF61CF" w14:textId="77777777" w:rsidR="00585A76" w:rsidRPr="000015E2" w:rsidRDefault="00585A76" w:rsidP="007E0F2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0C57FBBF" w14:textId="77777777" w:rsidR="00585A76" w:rsidRPr="000015E2" w:rsidRDefault="00585A76"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2661950C" w14:textId="34A4AE31" w:rsidR="000D04F7" w:rsidRPr="00DB08B3" w:rsidRDefault="00215888"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089FABDA" w14:textId="77777777" w:rsidR="00585A76" w:rsidRPr="000015E2" w:rsidRDefault="00585A76" w:rsidP="007E0F2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70909067" w14:textId="2D64062A" w:rsidR="00DC2681" w:rsidRPr="000015E2" w:rsidRDefault="00215888" w:rsidP="000D04F7">
            <w:pPr>
              <w:spacing w:after="0" w:line="256" w:lineRule="auto"/>
              <w:jc w:val="center"/>
              <w:rPr>
                <w:rFonts w:ascii="Museo 300" w:hAnsi="Museo 300" w:cs="Arial"/>
                <w:b/>
                <w:bCs/>
                <w:color w:val="FFFFFF"/>
                <w:sz w:val="20"/>
                <w:szCs w:val="20"/>
                <w:lang w:eastAsia="es-SV"/>
              </w:rPr>
            </w:pPr>
            <w:r w:rsidRPr="00215888">
              <w:rPr>
                <w:rFonts w:ascii="Museo 300" w:hAnsi="Museo 300" w:cs="Arial"/>
                <w:b/>
                <w:bCs/>
                <w:color w:val="FFFFFF" w:themeColor="background1"/>
                <w:sz w:val="20"/>
                <w:szCs w:val="20"/>
                <w:lang w:eastAsia="es-SV"/>
              </w:rPr>
              <w:t>Cuarto Trimestre</w:t>
            </w:r>
          </w:p>
        </w:tc>
        <w:tc>
          <w:tcPr>
            <w:tcW w:w="453" w:type="pct"/>
            <w:tcBorders>
              <w:left w:val="single" w:sz="4" w:space="0" w:color="auto"/>
              <w:bottom w:val="single" w:sz="4" w:space="0" w:color="auto"/>
              <w:right w:val="single" w:sz="4" w:space="0" w:color="auto"/>
            </w:tcBorders>
            <w:shd w:val="clear" w:color="auto" w:fill="4472C4"/>
            <w:vAlign w:val="center"/>
          </w:tcPr>
          <w:p w14:paraId="7500A0D2"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4269D96" w14:textId="3C3AD19F" w:rsidR="00DC2681" w:rsidRPr="000015E2" w:rsidRDefault="00215888" w:rsidP="000D04F7">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87862BA" w14:textId="77777777" w:rsidR="00585A76" w:rsidRPr="000015E2" w:rsidRDefault="00585A76"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1C27CB" w:rsidRPr="000015E2" w14:paraId="0A824A25" w14:textId="77777777" w:rsidTr="00465F7E">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65DBD" w14:textId="13F640C8" w:rsidR="001C27CB" w:rsidRPr="00AF53A3" w:rsidRDefault="001C27CB" w:rsidP="007C0CD0">
            <w:pPr>
              <w:spacing w:after="0"/>
              <w:jc w:val="both"/>
              <w:rPr>
                <w:rFonts w:ascii="Museo 300" w:hAnsi="Museo 300" w:cs="Arial"/>
                <w:sz w:val="20"/>
                <w:szCs w:val="20"/>
                <w:lang w:eastAsia="es-SV"/>
              </w:rPr>
            </w:pPr>
            <w:r w:rsidRPr="004C4D73">
              <w:rPr>
                <w:rFonts w:ascii="Museo 300" w:hAnsi="Museo 300" w:cs="Arial"/>
                <w:sz w:val="20"/>
                <w:szCs w:val="20"/>
                <w:lang w:eastAsia="es-SV"/>
              </w:rPr>
              <w:t>D</w:t>
            </w:r>
            <w:r w:rsidRPr="00AF53A3">
              <w:rPr>
                <w:rFonts w:ascii="Museo 300" w:hAnsi="Museo 300" w:cs="Arial"/>
                <w:sz w:val="20"/>
                <w:szCs w:val="20"/>
                <w:lang w:eastAsia="es-SV"/>
              </w:rPr>
              <w:t>ar seguimiento a la implementación del Sistema de Gestión Ambiental.</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FF704DD" w14:textId="77777777" w:rsidR="001C27CB" w:rsidRPr="00AF53A3" w:rsidRDefault="001C27CB" w:rsidP="007C0CD0">
            <w:pPr>
              <w:spacing w:after="0"/>
              <w:jc w:val="center"/>
              <w:rPr>
                <w:rFonts w:ascii="Museo 300" w:hAnsi="Museo 300" w:cs="Arial"/>
                <w:b/>
                <w:bCs/>
                <w:sz w:val="20"/>
                <w:szCs w:val="20"/>
                <w:lang w:eastAsia="es-SV"/>
              </w:rPr>
            </w:pPr>
            <w:r w:rsidRPr="00AF53A3">
              <w:rPr>
                <w:rFonts w:ascii="Museo 300" w:hAnsi="Museo 300" w:cs="Arial"/>
                <w:b/>
                <w:bCs/>
                <w:sz w:val="20"/>
                <w:szCs w:val="20"/>
                <w:lang w:eastAsia="es-SV"/>
              </w:rPr>
              <w:t>4</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628246A9" w14:textId="546FC589" w:rsidR="001C27CB" w:rsidRPr="000015E2" w:rsidRDefault="00215888"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D99F6" w14:textId="77777777" w:rsidR="001C27CB" w:rsidRPr="00AF53A3" w:rsidRDefault="001C27CB" w:rsidP="007C0CD0">
            <w:pPr>
              <w:spacing w:after="0"/>
              <w:jc w:val="center"/>
              <w:rPr>
                <w:rFonts w:ascii="Museo 300" w:hAnsi="Museo 300" w:cs="Arial"/>
                <w:sz w:val="20"/>
                <w:szCs w:val="20"/>
                <w:lang w:eastAsia="es-SV"/>
              </w:rPr>
            </w:pPr>
            <w:r w:rsidRPr="00AF53A3">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40AA" w14:textId="37138E61" w:rsidR="001C27CB" w:rsidRPr="0041421A" w:rsidRDefault="00215888" w:rsidP="008C334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5B2D7" w14:textId="215EAE8C" w:rsidR="001C27CB" w:rsidRPr="0041421A" w:rsidRDefault="00215888"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8</w:t>
            </w:r>
            <w:r w:rsidR="008C334C">
              <w:rPr>
                <w:rStyle w:val="Refdenotaalpie"/>
                <w:rFonts w:ascii="Museo 300" w:hAnsi="Museo 300" w:cs="Arial"/>
                <w:bCs/>
                <w:sz w:val="20"/>
                <w:szCs w:val="20"/>
                <w:lang w:val="es-MX" w:eastAsia="es-MX"/>
              </w:rPr>
              <w:footnoteReference w:id="61"/>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82AD054" w14:textId="66185952" w:rsidR="001C27CB" w:rsidRPr="000916E4" w:rsidRDefault="00215888" w:rsidP="007C0CD0">
            <w:pPr>
              <w:spacing w:after="0" w:line="256" w:lineRule="auto"/>
              <w:jc w:val="center"/>
              <w:rPr>
                <w:rFonts w:ascii="Museo 300" w:hAnsi="Museo 300" w:cs="Arial"/>
                <w:b/>
                <w:bCs/>
                <w:color w:val="FFFFFF" w:themeColor="background1"/>
                <w:sz w:val="20"/>
                <w:szCs w:val="20"/>
                <w:lang w:eastAsia="es-SV"/>
              </w:rPr>
            </w:pPr>
            <w:r w:rsidRPr="00215888">
              <w:rPr>
                <w:rFonts w:ascii="Museo 300" w:hAnsi="Museo 300" w:cs="Arial"/>
                <w:b/>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D86E16A" w14:textId="54F654F6" w:rsidR="001C27CB" w:rsidRPr="00D92EE4" w:rsidRDefault="00A75F59" w:rsidP="00E45D1C">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w:t>
            </w:r>
            <w:r w:rsidR="00980179">
              <w:rPr>
                <w:rFonts w:ascii="Museo 300" w:hAnsi="Museo 300" w:cs="Arial"/>
                <w:b/>
                <w:bCs/>
                <w:sz w:val="20"/>
                <w:szCs w:val="20"/>
                <w:lang w:eastAsia="es-SV"/>
              </w:rPr>
              <w:t>.00</w:t>
            </w:r>
          </w:p>
        </w:tc>
      </w:tr>
      <w:tr w:rsidR="001C27CB" w:rsidRPr="000015E2" w14:paraId="138A39A1" w14:textId="77777777" w:rsidTr="00465F7E">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2E7B" w14:textId="2A94B11A" w:rsidR="001C27CB" w:rsidRPr="00AF53A3" w:rsidRDefault="00691301" w:rsidP="007C0CD0">
            <w:pPr>
              <w:spacing w:after="0"/>
              <w:jc w:val="both"/>
              <w:rPr>
                <w:rFonts w:ascii="Museo 300" w:hAnsi="Museo 300" w:cs="Arial"/>
                <w:sz w:val="20"/>
                <w:szCs w:val="20"/>
                <w:lang w:eastAsia="es-SV"/>
              </w:rPr>
            </w:pPr>
            <w:r w:rsidRPr="00691301">
              <w:rPr>
                <w:rFonts w:ascii="Museo 300" w:hAnsi="Museo 300" w:cs="Arial"/>
                <w:sz w:val="20"/>
                <w:szCs w:val="20"/>
                <w:lang w:eastAsia="es-SV"/>
              </w:rPr>
              <w:t>Elaborar dictamen en el que se recomiende aprobar la transferencia a favor del Estado de El Salvador, en el ramo de Medio Ambiente y Recursos Naturales.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EFAF1A2" w14:textId="77777777" w:rsidR="001C27CB" w:rsidRPr="00AF53A3" w:rsidRDefault="001C27CB" w:rsidP="007C0CD0">
            <w:pPr>
              <w:spacing w:after="0"/>
              <w:jc w:val="center"/>
              <w:rPr>
                <w:rFonts w:ascii="Museo 300" w:hAnsi="Museo 300" w:cs="Arial"/>
                <w:b/>
                <w:bCs/>
                <w:sz w:val="20"/>
                <w:szCs w:val="20"/>
                <w:lang w:eastAsia="es-SV"/>
              </w:rPr>
            </w:pPr>
            <w:r w:rsidRPr="00AF53A3">
              <w:rPr>
                <w:rFonts w:ascii="Museo 300" w:hAnsi="Museo 300" w:cs="Arial"/>
                <w:b/>
                <w:bCs/>
                <w:sz w:val="20"/>
                <w:szCs w:val="20"/>
                <w:lang w:eastAsia="es-SV"/>
              </w:rPr>
              <w:t>5</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0C14C299" w14:textId="69B1B17D" w:rsidR="001C27CB" w:rsidRPr="004E05D6" w:rsidRDefault="00464419"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A2CE5" w14:textId="77777777" w:rsidR="001C27CB" w:rsidRPr="00AF53A3" w:rsidRDefault="001C27CB" w:rsidP="007C0CD0">
            <w:pPr>
              <w:spacing w:after="0"/>
              <w:jc w:val="center"/>
              <w:rPr>
                <w:rFonts w:ascii="Museo 300" w:hAnsi="Museo 300" w:cs="Arial"/>
                <w:sz w:val="20"/>
                <w:szCs w:val="20"/>
                <w:lang w:eastAsia="es-SV"/>
              </w:rPr>
            </w:pPr>
            <w:r w:rsidRPr="00AF53A3">
              <w:rPr>
                <w:rFonts w:ascii="Museo 300" w:hAnsi="Museo 300" w:cs="Arial"/>
                <w:sz w:val="20"/>
                <w:szCs w:val="20"/>
                <w:lang w:eastAsia="es-SV"/>
              </w:rPr>
              <w:t>Dictamen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0157" w14:textId="184A43B9" w:rsidR="001C27CB" w:rsidRPr="0041421A" w:rsidRDefault="00931E8C" w:rsidP="008C334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5</w:t>
            </w:r>
            <w:r>
              <w:rPr>
                <w:rStyle w:val="Refdenotaalpie"/>
                <w:rFonts w:ascii="Museo 300" w:hAnsi="Museo 300" w:cs="Arial"/>
                <w:bCs/>
                <w:sz w:val="20"/>
                <w:szCs w:val="20"/>
                <w:lang w:val="es-MX" w:eastAsia="es-MX"/>
              </w:rPr>
              <w:footnoteReference w:id="62"/>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550A1" w14:textId="2A4ADD9F" w:rsidR="001C27CB" w:rsidRPr="0041421A" w:rsidRDefault="00464419" w:rsidP="00931E8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11</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F030B27" w14:textId="130C8CC7" w:rsidR="001C27CB" w:rsidRPr="0099255D" w:rsidRDefault="00464419" w:rsidP="007C0CD0">
            <w:pPr>
              <w:spacing w:after="0" w:line="256" w:lineRule="auto"/>
              <w:jc w:val="center"/>
              <w:rPr>
                <w:rFonts w:ascii="Museo 300" w:hAnsi="Museo 300" w:cs="Arial"/>
                <w:b/>
                <w:bCs/>
                <w:color w:val="000000" w:themeColor="text1"/>
                <w:sz w:val="20"/>
                <w:szCs w:val="20"/>
                <w:lang w:val="es-MX" w:eastAsia="es-MX"/>
              </w:rPr>
            </w:pPr>
            <w:r w:rsidRPr="00464419">
              <w:rPr>
                <w:rFonts w:ascii="Museo 300" w:hAnsi="Museo 300" w:cs="Arial"/>
                <w:b/>
                <w:bCs/>
                <w:color w:val="FFFFFF" w:themeColor="background1"/>
                <w:sz w:val="20"/>
                <w:szCs w:val="20"/>
                <w:lang w:val="es-MX" w:eastAsia="es-MX"/>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2CFA8C4" w14:textId="336DD972" w:rsidR="001C27CB" w:rsidRPr="0099255D" w:rsidRDefault="00A75F59" w:rsidP="007C0CD0">
            <w:pPr>
              <w:spacing w:after="0" w:line="256" w:lineRule="auto"/>
              <w:jc w:val="center"/>
              <w:rPr>
                <w:rFonts w:ascii="Museo 300" w:hAnsi="Museo 300" w:cs="Arial"/>
                <w:b/>
                <w:bCs/>
                <w:color w:val="000000" w:themeColor="text1"/>
                <w:sz w:val="20"/>
                <w:szCs w:val="20"/>
                <w:lang w:val="es-MX" w:eastAsia="es-MX"/>
              </w:rPr>
            </w:pPr>
            <w:r>
              <w:rPr>
                <w:rFonts w:ascii="Museo 300" w:hAnsi="Museo 300" w:cs="Arial"/>
                <w:b/>
                <w:bCs/>
                <w:color w:val="000000" w:themeColor="text1"/>
                <w:sz w:val="20"/>
                <w:szCs w:val="20"/>
                <w:lang w:val="es-MX" w:eastAsia="es-MX"/>
              </w:rPr>
              <w:t>10</w:t>
            </w:r>
            <w:r w:rsidR="00C43627">
              <w:rPr>
                <w:rFonts w:ascii="Museo 300" w:hAnsi="Museo 300" w:cs="Arial"/>
                <w:b/>
                <w:bCs/>
                <w:color w:val="000000" w:themeColor="text1"/>
                <w:sz w:val="20"/>
                <w:szCs w:val="20"/>
                <w:lang w:val="es-MX" w:eastAsia="es-MX"/>
              </w:rPr>
              <w:t>0.00</w:t>
            </w:r>
          </w:p>
        </w:tc>
      </w:tr>
      <w:tr w:rsidR="00691301" w:rsidRPr="000015E2" w14:paraId="2627769E" w14:textId="77777777" w:rsidTr="00465F7E">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1FBE" w14:textId="404602B1" w:rsidR="00691301" w:rsidRPr="00AF53A3" w:rsidRDefault="00691301" w:rsidP="007C0CD0">
            <w:pPr>
              <w:spacing w:after="0"/>
              <w:jc w:val="both"/>
              <w:rPr>
                <w:rFonts w:ascii="Museo 300" w:hAnsi="Museo 300" w:cs="Arial"/>
                <w:sz w:val="20"/>
                <w:szCs w:val="20"/>
                <w:lang w:eastAsia="es-SV"/>
              </w:rPr>
            </w:pPr>
            <w:r w:rsidRPr="00691301">
              <w:rPr>
                <w:rFonts w:ascii="Museo 300" w:hAnsi="Museo 300" w:cs="Arial"/>
                <w:sz w:val="20"/>
                <w:szCs w:val="20"/>
                <w:lang w:eastAsia="es-SV"/>
              </w:rPr>
              <w:t>Elaborar informe a la autoridad solicitante con base a funciones determinadas a la Unidad Ambiental</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D859C9B" w14:textId="58E20B3A" w:rsidR="00691301" w:rsidRPr="00AF53A3" w:rsidRDefault="00691301" w:rsidP="007C0CD0">
            <w:pPr>
              <w:spacing w:after="0"/>
              <w:jc w:val="center"/>
              <w:rPr>
                <w:rFonts w:ascii="Museo 300" w:hAnsi="Museo 300" w:cs="Arial"/>
                <w:b/>
                <w:bCs/>
                <w:sz w:val="20"/>
                <w:szCs w:val="20"/>
                <w:lang w:eastAsia="es-SV"/>
              </w:rPr>
            </w:pPr>
            <w:r>
              <w:rPr>
                <w:rFonts w:ascii="Museo 300" w:hAnsi="Museo 300" w:cs="Arial"/>
                <w:b/>
                <w:bCs/>
                <w:sz w:val="20"/>
                <w:szCs w:val="20"/>
                <w:lang w:eastAsia="es-SV"/>
              </w:rPr>
              <w:t>112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9D5C552" w14:textId="5F6DA1E4" w:rsidR="00691301" w:rsidRDefault="00931E8C"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28</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9A8E" w14:textId="06FB9C32" w:rsidR="00691301" w:rsidRPr="00AF53A3" w:rsidRDefault="00691301" w:rsidP="007C0CD0">
            <w:pPr>
              <w:spacing w:after="0"/>
              <w:jc w:val="center"/>
              <w:rPr>
                <w:rFonts w:ascii="Museo 300" w:hAnsi="Museo 300" w:cs="Arial"/>
                <w:sz w:val="20"/>
                <w:szCs w:val="20"/>
                <w:lang w:eastAsia="es-SV"/>
              </w:rPr>
            </w:pPr>
            <w:r>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9032A" w14:textId="5B15B35C" w:rsidR="00691301" w:rsidRDefault="00931E8C" w:rsidP="00931E8C">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35</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B4A55" w14:textId="23B7BE8C" w:rsidR="00691301" w:rsidRDefault="00222A3B"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1</w:t>
            </w:r>
            <w:r w:rsidR="00931E8C">
              <w:rPr>
                <w:rFonts w:ascii="Museo 300" w:hAnsi="Museo 300" w:cs="Arial"/>
                <w:bCs/>
                <w:sz w:val="20"/>
                <w:szCs w:val="20"/>
                <w:lang w:val="es-MX" w:eastAsia="es-MX"/>
              </w:rPr>
              <w:t>54</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293F842F" w14:textId="68C807A0" w:rsidR="00691301" w:rsidRPr="00E3688C" w:rsidRDefault="00E3688C" w:rsidP="007C0CD0">
            <w:pPr>
              <w:spacing w:after="0" w:line="256" w:lineRule="auto"/>
              <w:jc w:val="center"/>
              <w:rPr>
                <w:rFonts w:ascii="Museo 300" w:hAnsi="Museo 300" w:cs="Arial"/>
                <w:b/>
                <w:bCs/>
                <w:color w:val="FFFFFF" w:themeColor="background1"/>
                <w:sz w:val="20"/>
                <w:szCs w:val="20"/>
                <w:lang w:eastAsia="es-SV"/>
              </w:rPr>
            </w:pPr>
            <w:r w:rsidRPr="00E3688C">
              <w:rPr>
                <w:rFonts w:ascii="Museo 300" w:hAnsi="Museo 300" w:cs="Arial"/>
                <w:b/>
                <w:bCs/>
                <w:color w:val="FFFFFF" w:themeColor="background1"/>
                <w:sz w:val="20"/>
                <w:szCs w:val="20"/>
                <w:lang w:eastAsia="es-SV"/>
              </w:rPr>
              <w:t>100</w:t>
            </w:r>
            <w:r w:rsidR="00EA23C2">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4BEC8BC" w14:textId="5BCC1EDF" w:rsidR="00691301" w:rsidRDefault="00AD0E23" w:rsidP="00A75F5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1C27CB" w:rsidRPr="000015E2" w14:paraId="54845FC3" w14:textId="77777777" w:rsidTr="00465F7E">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18179" w14:textId="24758B10" w:rsidR="001C27CB" w:rsidRPr="00AF53A3" w:rsidRDefault="00691301" w:rsidP="007C0CD0">
            <w:pPr>
              <w:spacing w:after="0"/>
              <w:jc w:val="both"/>
              <w:rPr>
                <w:rFonts w:ascii="Museo 300" w:hAnsi="Museo 300" w:cs="Arial"/>
                <w:sz w:val="20"/>
                <w:szCs w:val="20"/>
                <w:lang w:eastAsia="es-SV"/>
              </w:rPr>
            </w:pPr>
            <w:r w:rsidRPr="00691301">
              <w:rPr>
                <w:rFonts w:ascii="Museo 300" w:hAnsi="Museo 300" w:cs="Arial"/>
                <w:sz w:val="20"/>
                <w:szCs w:val="20"/>
                <w:lang w:eastAsia="es-SV"/>
              </w:rPr>
              <w:t>Realizar los procedimientos y gestiones necesarias para agilizar la transferencia de las ANP.</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860CA55" w14:textId="77777777" w:rsidR="001C27CB" w:rsidRPr="00AF53A3" w:rsidRDefault="001C27CB" w:rsidP="007C0CD0">
            <w:pPr>
              <w:spacing w:after="0"/>
              <w:jc w:val="center"/>
              <w:rPr>
                <w:rFonts w:ascii="Museo 300" w:hAnsi="Museo 300" w:cs="Arial"/>
                <w:b/>
                <w:bCs/>
                <w:sz w:val="20"/>
                <w:szCs w:val="20"/>
                <w:lang w:eastAsia="es-SV"/>
              </w:rPr>
            </w:pPr>
            <w:r w:rsidRPr="00AF53A3">
              <w:rPr>
                <w:rFonts w:ascii="Museo 300" w:hAnsi="Museo 300" w:cs="Arial"/>
                <w:b/>
                <w:bCs/>
                <w:sz w:val="20"/>
                <w:szCs w:val="20"/>
                <w:lang w:eastAsia="es-SV"/>
              </w:rPr>
              <w:t>5</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43F14BE" w14:textId="38B95FD1" w:rsidR="001C27CB" w:rsidRPr="004E05D6" w:rsidRDefault="004323DF" w:rsidP="007C0CD0">
            <w:pPr>
              <w:spacing w:after="0" w:line="256" w:lineRule="auto"/>
              <w:jc w:val="center"/>
              <w:rPr>
                <w:rFonts w:ascii="Museo 300" w:hAnsi="Museo 300" w:cs="Arial"/>
                <w:sz w:val="20"/>
                <w:szCs w:val="20"/>
                <w:lang w:eastAsia="es-SV"/>
              </w:rPr>
            </w:pPr>
            <w:r>
              <w:rPr>
                <w:rFonts w:ascii="Museo 300" w:hAnsi="Museo 300" w:cs="Arial"/>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B8C26" w14:textId="77777777" w:rsidR="001C27CB" w:rsidRPr="00AF53A3" w:rsidRDefault="001C27CB" w:rsidP="007C0CD0">
            <w:pPr>
              <w:spacing w:after="0"/>
              <w:jc w:val="center"/>
              <w:rPr>
                <w:rFonts w:ascii="Museo 300" w:hAnsi="Museo 300" w:cs="Arial"/>
                <w:sz w:val="20"/>
                <w:szCs w:val="20"/>
                <w:lang w:eastAsia="es-SV"/>
              </w:rPr>
            </w:pPr>
            <w:r w:rsidRPr="00AF53A3">
              <w:rPr>
                <w:rFonts w:ascii="Museo 300" w:hAnsi="Museo 300" w:cs="Arial"/>
                <w:sz w:val="20"/>
                <w:szCs w:val="20"/>
                <w:lang w:eastAsia="es-SV"/>
              </w:rPr>
              <w:t>Recomendación de Acta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C6072" w14:textId="4B246AF5" w:rsidR="001C27CB" w:rsidRPr="00E3688C" w:rsidRDefault="004323DF" w:rsidP="00F904EA">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2</w:t>
            </w:r>
            <w:r w:rsidR="00AD0E23">
              <w:rPr>
                <w:rStyle w:val="Refdenotaalpie"/>
                <w:rFonts w:ascii="Museo 300" w:hAnsi="Museo 300" w:cs="Arial"/>
                <w:bCs/>
                <w:sz w:val="20"/>
                <w:szCs w:val="20"/>
                <w:lang w:val="es-MX" w:eastAsia="es-MX"/>
              </w:rPr>
              <w:footnoteReference w:id="63"/>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D0307" w14:textId="4F2B5CDB" w:rsidR="001C27CB" w:rsidRPr="00E3688C" w:rsidRDefault="004323DF" w:rsidP="007C0CD0">
            <w:pPr>
              <w:spacing w:after="0" w:line="256" w:lineRule="auto"/>
              <w:jc w:val="center"/>
              <w:rPr>
                <w:rFonts w:ascii="Museo 300" w:hAnsi="Museo 300" w:cs="Arial"/>
                <w:bCs/>
                <w:sz w:val="20"/>
                <w:szCs w:val="20"/>
                <w:lang w:val="es-MX" w:eastAsia="es-MX"/>
              </w:rPr>
            </w:pPr>
            <w:r>
              <w:rPr>
                <w:rFonts w:ascii="Museo 300" w:hAnsi="Museo 300" w:cs="Arial"/>
                <w:bCs/>
                <w:sz w:val="20"/>
                <w:szCs w:val="20"/>
                <w:lang w:val="es-MX" w:eastAsia="es-MX"/>
              </w:rPr>
              <w:t>4</w:t>
            </w:r>
          </w:p>
        </w:tc>
        <w:tc>
          <w:tcPr>
            <w:tcW w:w="458" w:type="pct"/>
            <w:tcBorders>
              <w:top w:val="single" w:sz="4" w:space="0" w:color="auto"/>
              <w:left w:val="single" w:sz="4" w:space="0" w:color="auto"/>
              <w:bottom w:val="single" w:sz="4" w:space="0" w:color="auto"/>
              <w:right w:val="single" w:sz="4" w:space="0" w:color="auto"/>
            </w:tcBorders>
            <w:shd w:val="clear" w:color="auto" w:fill="00B050"/>
            <w:vAlign w:val="center"/>
          </w:tcPr>
          <w:p w14:paraId="5FCA0912" w14:textId="4D9620C3" w:rsidR="001C27CB" w:rsidRPr="00AC0661" w:rsidRDefault="004323DF" w:rsidP="007C0CD0">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w:t>
            </w:r>
            <w:r w:rsidR="00AB4D51">
              <w:rPr>
                <w:rFonts w:ascii="Museo 300" w:hAnsi="Museo 300" w:cs="Arial"/>
                <w:b/>
                <w:bCs/>
                <w:color w:val="FFFFFF" w:themeColor="background1"/>
                <w:sz w:val="20"/>
                <w:szCs w:val="20"/>
                <w:lang w:eastAsia="es-SV"/>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4CAD619" w14:textId="5B6EEE4B" w:rsidR="001C27CB" w:rsidRPr="00D92EE4" w:rsidRDefault="004323DF" w:rsidP="007C0CD0">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w:t>
            </w:r>
            <w:r w:rsidR="00E615AF">
              <w:rPr>
                <w:rFonts w:ascii="Museo 300" w:hAnsi="Museo 300" w:cs="Arial"/>
                <w:b/>
                <w:bCs/>
                <w:sz w:val="20"/>
                <w:szCs w:val="20"/>
                <w:lang w:val="es-MX" w:eastAsia="es-MX"/>
              </w:rPr>
              <w:t>0.00</w:t>
            </w:r>
          </w:p>
        </w:tc>
      </w:tr>
    </w:tbl>
    <w:p w14:paraId="5064E8DD" w14:textId="77777777" w:rsidR="00AE41DC" w:rsidRDefault="00AE41DC" w:rsidP="00AE41DC">
      <w:pPr>
        <w:pStyle w:val="Ttulo1"/>
        <w:tabs>
          <w:tab w:val="center" w:pos="4599"/>
        </w:tabs>
        <w:spacing w:before="0"/>
        <w:ind w:left="142"/>
        <w:rPr>
          <w:rFonts w:ascii="Museo 300" w:hAnsi="Museo 300"/>
          <w:b/>
          <w:color w:val="000000" w:themeColor="text1"/>
          <w:sz w:val="24"/>
          <w:szCs w:val="24"/>
        </w:rPr>
      </w:pPr>
    </w:p>
    <w:p w14:paraId="1A5C4637" w14:textId="77777777" w:rsidR="00B223C2" w:rsidRPr="00465F7E" w:rsidRDefault="00B223C2" w:rsidP="00F45DB0">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1" w:name="_Toc124943000"/>
      <w:r w:rsidRPr="00465F7E">
        <w:rPr>
          <w:rFonts w:ascii="Museo 300" w:hAnsi="Museo 300"/>
          <w:b/>
          <w:color w:val="000000" w:themeColor="text1"/>
          <w:sz w:val="24"/>
          <w:szCs w:val="24"/>
        </w:rPr>
        <w:t>UNIDAD DE COMUNICACIONES</w:t>
      </w:r>
      <w:bookmarkEnd w:id="11"/>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69"/>
        <w:gridCol w:w="2047"/>
        <w:gridCol w:w="1356"/>
        <w:gridCol w:w="1356"/>
        <w:gridCol w:w="1374"/>
        <w:gridCol w:w="1374"/>
      </w:tblGrid>
      <w:tr w:rsidR="004F05BE" w:rsidRPr="004F05BE" w14:paraId="1777682F"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462F164D" w14:textId="1C28C3A6"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B223C2" w:rsidRPr="000015E2" w14:paraId="01E4C60A" w14:textId="77777777" w:rsidTr="004F05BE">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60FE5EC8"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6" w:type="pct"/>
            <w:gridSpan w:val="2"/>
            <w:tcBorders>
              <w:top w:val="single" w:sz="4" w:space="0" w:color="auto"/>
              <w:left w:val="single" w:sz="4" w:space="0" w:color="auto"/>
              <w:right w:val="single" w:sz="4" w:space="0" w:color="auto"/>
            </w:tcBorders>
            <w:shd w:val="clear" w:color="auto" w:fill="9BC2E6"/>
            <w:vAlign w:val="center"/>
            <w:hideMark/>
          </w:tcPr>
          <w:p w14:paraId="1986FE58"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6AD827B8"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0178AF11"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0DE0BDFA"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B223C2" w:rsidRPr="000015E2" w14:paraId="1EA619F3"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408E1EAC" w14:textId="77777777" w:rsidR="00B223C2" w:rsidRPr="000015E2" w:rsidRDefault="00B223C2" w:rsidP="007E0F2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273B950D" w14:textId="77777777" w:rsidR="00B223C2" w:rsidRPr="000015E2" w:rsidRDefault="00B223C2"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33D1DD61" w14:textId="4063A33F" w:rsidR="00A44ABC" w:rsidRPr="0069153B" w:rsidRDefault="00FB0149"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15269AEC" w14:textId="77777777" w:rsidR="00B223C2" w:rsidRPr="000015E2" w:rsidRDefault="00B223C2" w:rsidP="007E0F2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05120A8F" w14:textId="5AAAC43F" w:rsidR="00B223C2" w:rsidRPr="000015E2" w:rsidRDefault="00AB57D3" w:rsidP="00A44ABC">
            <w:pPr>
              <w:spacing w:after="0" w:line="256" w:lineRule="auto"/>
              <w:jc w:val="center"/>
              <w:rPr>
                <w:rFonts w:ascii="Museo 300" w:hAnsi="Museo 300" w:cs="Arial"/>
                <w:b/>
                <w:bCs/>
                <w:color w:val="FFFFFF"/>
                <w:sz w:val="20"/>
                <w:szCs w:val="20"/>
                <w:lang w:eastAsia="es-SV"/>
              </w:rPr>
            </w:pPr>
            <w:r w:rsidRPr="00AB57D3">
              <w:rPr>
                <w:rFonts w:ascii="Museo 300" w:hAnsi="Museo 300" w:cs="Arial"/>
                <w:b/>
                <w:bCs/>
                <w:color w:val="FFFFFF" w:themeColor="background1"/>
                <w:sz w:val="20"/>
                <w:szCs w:val="20"/>
                <w:lang w:eastAsia="es-SV"/>
              </w:rPr>
              <w:t>Cuarto Trimestre</w:t>
            </w:r>
          </w:p>
        </w:tc>
        <w:tc>
          <w:tcPr>
            <w:tcW w:w="453" w:type="pct"/>
            <w:tcBorders>
              <w:left w:val="single" w:sz="4" w:space="0" w:color="auto"/>
              <w:bottom w:val="single" w:sz="4" w:space="0" w:color="auto"/>
              <w:right w:val="single" w:sz="4" w:space="0" w:color="auto"/>
            </w:tcBorders>
            <w:shd w:val="clear" w:color="auto" w:fill="4472C4"/>
            <w:vAlign w:val="center"/>
          </w:tcPr>
          <w:p w14:paraId="202BB39E"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796798F" w14:textId="41D4426C" w:rsidR="00B223C2" w:rsidRPr="000015E2" w:rsidRDefault="00AB57D3" w:rsidP="00A44ABC">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2C22F86" w14:textId="77777777" w:rsidR="00B223C2" w:rsidRPr="000015E2" w:rsidRDefault="00B223C2"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9A44BE" w:rsidRPr="000015E2" w14:paraId="2922A6CE" w14:textId="77777777" w:rsidTr="00B26261">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41548" w14:textId="2CE1F747" w:rsidR="009A44BE" w:rsidRPr="00F03490" w:rsidRDefault="009A44BE" w:rsidP="00D37417">
            <w:pPr>
              <w:spacing w:after="0"/>
              <w:jc w:val="both"/>
              <w:rPr>
                <w:rFonts w:ascii="Museo 300" w:hAnsi="Museo 300" w:cs="Arial"/>
                <w:sz w:val="20"/>
                <w:szCs w:val="20"/>
                <w:lang w:eastAsia="es-SV"/>
              </w:rPr>
            </w:pPr>
            <w:r w:rsidRPr="009A44BE">
              <w:rPr>
                <w:rFonts w:ascii="Museo 300" w:hAnsi="Museo 300" w:cs="Arial"/>
                <w:sz w:val="20"/>
                <w:szCs w:val="20"/>
                <w:lang w:eastAsia="es-SV"/>
              </w:rPr>
              <w:t>Administrar y divulgar información a través de las redes sociales y pagina web</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6C15003" w14:textId="6C20BB72" w:rsidR="009A44BE" w:rsidRDefault="009A44BE" w:rsidP="00A93E9F">
            <w:pPr>
              <w:spacing w:after="0"/>
              <w:jc w:val="center"/>
              <w:rPr>
                <w:rFonts w:ascii="Museo 300" w:hAnsi="Museo 300" w:cs="Arial"/>
                <w:b/>
                <w:bCs/>
                <w:sz w:val="20"/>
                <w:szCs w:val="20"/>
                <w:lang w:eastAsia="es-SV"/>
              </w:rPr>
            </w:pPr>
            <w:r>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127494D" w14:textId="0E74B949" w:rsidR="009A44BE" w:rsidRDefault="00064A88"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3CA05" w14:textId="37DB1E28" w:rsidR="009A44BE" w:rsidRPr="009A0C5B" w:rsidRDefault="009A44BE" w:rsidP="00A93E9F">
            <w:pPr>
              <w:spacing w:after="0"/>
              <w:jc w:val="center"/>
              <w:rPr>
                <w:rFonts w:ascii="Museo 300" w:hAnsi="Museo 300" w:cs="Arial"/>
                <w:sz w:val="20"/>
                <w:szCs w:val="20"/>
                <w:lang w:eastAsia="es-SV"/>
              </w:rPr>
            </w:pPr>
            <w:r w:rsidRPr="00D45773">
              <w:rPr>
                <w:rFonts w:ascii="Museo 300" w:hAnsi="Museo 300" w:cs="Arial"/>
                <w:sz w:val="20"/>
                <w:szCs w:val="20"/>
                <w:lang w:eastAsia="es-SV"/>
              </w:rPr>
              <w:t>Actualización realizada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9DA62" w14:textId="052F550B" w:rsidR="009A44BE" w:rsidRDefault="00064A88"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BE720" w14:textId="0119B2C0" w:rsidR="009A44BE" w:rsidRDefault="00064A88"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13FE847A" w14:textId="5DB16F03" w:rsidR="009A44BE" w:rsidRPr="00AC0661" w:rsidRDefault="00E3688C" w:rsidP="00A93E9F">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5C2F1C">
              <w:rPr>
                <w:rFonts w:ascii="Museo 300" w:hAnsi="Museo 300" w:cs="Arial"/>
                <w:b/>
                <w:bCs/>
                <w:color w:val="FFFFFF" w:themeColor="background1"/>
                <w:sz w:val="20"/>
                <w:szCs w:val="20"/>
                <w:lang w:eastAsia="es-SV"/>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62D0B99" w14:textId="4673A592" w:rsidR="009A44BE" w:rsidRDefault="00064A88" w:rsidP="00C82097">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9A44BE" w:rsidRPr="000015E2" w14:paraId="224AC310" w14:textId="77777777" w:rsidTr="00B26261">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CF183" w14:textId="51840062" w:rsidR="009A44BE" w:rsidRPr="00F35050" w:rsidRDefault="004339D9" w:rsidP="009A44BE">
            <w:pPr>
              <w:spacing w:after="0"/>
              <w:jc w:val="both"/>
              <w:rPr>
                <w:rFonts w:ascii="Museo 300" w:hAnsi="Museo 300" w:cs="Arial"/>
                <w:sz w:val="20"/>
                <w:szCs w:val="20"/>
                <w:lang w:eastAsia="es-SV"/>
              </w:rPr>
            </w:pPr>
            <w:r w:rsidRPr="004339D9">
              <w:rPr>
                <w:rFonts w:ascii="Museo 300" w:hAnsi="Museo 300" w:cs="Arial"/>
                <w:sz w:val="20"/>
                <w:szCs w:val="20"/>
                <w:lang w:eastAsia="es-SV"/>
              </w:rPr>
              <w:t>Modernizar y agilizar los procesos de comunicaciones institucionales por medio de las nuevas tecnologías digitales.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BEA2EF1" w14:textId="07D67040" w:rsidR="009A44BE" w:rsidRPr="00D45773" w:rsidRDefault="009A44BE" w:rsidP="009A44BE">
            <w:pPr>
              <w:spacing w:after="0"/>
              <w:jc w:val="center"/>
              <w:rPr>
                <w:rFonts w:ascii="Museo 300" w:hAnsi="Museo 300" w:cs="Arial"/>
                <w:b/>
                <w:bCs/>
                <w:sz w:val="20"/>
                <w:szCs w:val="20"/>
                <w:lang w:eastAsia="es-SV"/>
              </w:rPr>
            </w:pPr>
            <w:r w:rsidRPr="00D45773">
              <w:rPr>
                <w:rFonts w:ascii="Museo 300" w:hAnsi="Museo 300" w:cs="Arial"/>
                <w:b/>
                <w:bCs/>
                <w:sz w:val="20"/>
                <w:szCs w:val="20"/>
                <w:lang w:eastAsia="es-SV"/>
              </w:rPr>
              <w:t>12</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4217B33C" w14:textId="6850E793" w:rsidR="009A44BE" w:rsidRPr="00D45773" w:rsidRDefault="00064A88" w:rsidP="009A44BE">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3DCEA" w14:textId="31ABF2BB" w:rsidR="009A44BE" w:rsidRPr="00D45773" w:rsidRDefault="009A44BE" w:rsidP="009A44BE">
            <w:pPr>
              <w:spacing w:after="0"/>
              <w:jc w:val="center"/>
              <w:rPr>
                <w:rFonts w:ascii="Museo 300" w:hAnsi="Museo 300" w:cs="Arial"/>
                <w:sz w:val="20"/>
                <w:szCs w:val="20"/>
                <w:lang w:eastAsia="es-SV"/>
              </w:rPr>
            </w:pPr>
            <w:r w:rsidRPr="00D45773">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EC7DD" w14:textId="2442DE21" w:rsidR="009A44BE" w:rsidRPr="00D45773" w:rsidRDefault="00064A88" w:rsidP="009A44B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62E5F" w14:textId="0BC46ADC" w:rsidR="009A44BE" w:rsidRPr="00D45773" w:rsidRDefault="00064A88" w:rsidP="009A44B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5FEDB81E" w14:textId="67C4FEE6" w:rsidR="009A44BE" w:rsidRPr="00AC0661" w:rsidRDefault="00E3688C" w:rsidP="009A44BE">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FD2F93">
              <w:rPr>
                <w:rFonts w:ascii="Museo 300" w:hAnsi="Museo 300" w:cs="Arial"/>
                <w:b/>
                <w:bCs/>
                <w:color w:val="FFFFFF" w:themeColor="background1"/>
                <w:sz w:val="20"/>
                <w:szCs w:val="20"/>
                <w:lang w:val="es-MX" w:eastAsia="es-MX"/>
              </w:rPr>
              <w:t>.00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DBD4D49" w14:textId="1896E7D5" w:rsidR="009A44BE" w:rsidRPr="00D92EE4" w:rsidRDefault="00064A88" w:rsidP="00C8209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9A44BE" w:rsidRPr="000015E2" w14:paraId="68525C35" w14:textId="77777777" w:rsidTr="00064A88">
        <w:trPr>
          <w:trHeight w:val="850"/>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A50A8" w14:textId="0BF115B3" w:rsidR="009A44BE" w:rsidRPr="00F35050" w:rsidRDefault="004339D9" w:rsidP="009A44BE">
            <w:pPr>
              <w:spacing w:after="0"/>
              <w:jc w:val="both"/>
              <w:rPr>
                <w:rFonts w:ascii="Museo 300" w:hAnsi="Museo 300" w:cs="Arial"/>
                <w:sz w:val="20"/>
                <w:szCs w:val="20"/>
                <w:lang w:eastAsia="es-SV"/>
              </w:rPr>
            </w:pPr>
            <w:r w:rsidRPr="004339D9">
              <w:rPr>
                <w:rFonts w:ascii="Museo 300" w:hAnsi="Museo 300" w:cs="Arial"/>
                <w:sz w:val="20"/>
                <w:szCs w:val="20"/>
                <w:lang w:eastAsia="es-SV"/>
              </w:rPr>
              <w:t>Promover y difundir las diversas actividades</w:t>
            </w:r>
            <w:r w:rsidR="00BA4A0F">
              <w:rPr>
                <w:rFonts w:ascii="Museo 300" w:hAnsi="Museo 300" w:cs="Arial"/>
                <w:sz w:val="20"/>
                <w:szCs w:val="20"/>
                <w:lang w:eastAsia="es-SV"/>
              </w:rPr>
              <w:t xml:space="preserve"> </w:t>
            </w:r>
            <w:r w:rsidRPr="004339D9">
              <w:rPr>
                <w:rFonts w:ascii="Museo 300" w:hAnsi="Museo 300" w:cs="Arial"/>
                <w:sz w:val="20"/>
                <w:szCs w:val="20"/>
                <w:lang w:eastAsia="es-SV"/>
              </w:rPr>
              <w:t>institucionales, en cuanto a la seguridad jurídica de la tenencia de la tierra y la transformación e innovación agropecuaria.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7CE4F78C" w14:textId="75954525" w:rsidR="009A44BE" w:rsidRPr="00D45773" w:rsidRDefault="009A44BE" w:rsidP="009A44BE">
            <w:pPr>
              <w:spacing w:after="0"/>
              <w:jc w:val="center"/>
              <w:rPr>
                <w:rFonts w:ascii="Museo 300" w:hAnsi="Museo 300" w:cs="Arial"/>
                <w:b/>
                <w:bCs/>
                <w:sz w:val="20"/>
                <w:szCs w:val="20"/>
                <w:lang w:eastAsia="es-SV"/>
              </w:rPr>
            </w:pPr>
            <w:r>
              <w:rPr>
                <w:rFonts w:ascii="Museo 300" w:hAnsi="Museo 300" w:cs="Arial"/>
                <w:b/>
                <w:bCs/>
                <w:sz w:val="20"/>
                <w:szCs w:val="20"/>
                <w:lang w:eastAsia="es-SV"/>
              </w:rPr>
              <w:t>4</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76F9B0BD" w14:textId="2A78A140" w:rsidR="009A44BE" w:rsidRPr="00D45773" w:rsidRDefault="00064A88" w:rsidP="009A44BE">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E3EAA" w14:textId="37C73F8C" w:rsidR="009A44BE" w:rsidRPr="00D45773" w:rsidRDefault="004339D9" w:rsidP="009A44BE">
            <w:pPr>
              <w:spacing w:after="0"/>
              <w:jc w:val="center"/>
              <w:rPr>
                <w:rFonts w:ascii="Museo 300" w:hAnsi="Museo 300" w:cs="Arial"/>
                <w:sz w:val="20"/>
                <w:szCs w:val="20"/>
                <w:lang w:eastAsia="es-SV"/>
              </w:rPr>
            </w:pPr>
            <w:r w:rsidRPr="004339D9">
              <w:rPr>
                <w:rFonts w:ascii="Museo 300" w:hAnsi="Museo 300" w:cs="Arial"/>
                <w:sz w:val="20"/>
                <w:szCs w:val="20"/>
                <w:lang w:eastAsia="es-SV"/>
              </w:rPr>
              <w:t>Informe elaborado</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6F147" w14:textId="48E4EFD4" w:rsidR="009A44BE" w:rsidRPr="00D45773" w:rsidRDefault="00064A88" w:rsidP="0058384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2EB64" w14:textId="29324571" w:rsidR="009A44BE" w:rsidRPr="00D45773" w:rsidRDefault="00064A88" w:rsidP="009A44B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1C1D1074" w14:textId="4ED52BA0" w:rsidR="009A44BE" w:rsidRPr="00AC0661" w:rsidRDefault="00064A88" w:rsidP="009A44BE">
            <w:pPr>
              <w:spacing w:after="0" w:line="256" w:lineRule="auto"/>
              <w:jc w:val="center"/>
              <w:rPr>
                <w:rFonts w:ascii="Museo 300" w:hAnsi="Museo 300" w:cs="Arial"/>
                <w:b/>
                <w:bCs/>
                <w:color w:val="FFFFFF" w:themeColor="background1"/>
                <w:sz w:val="20"/>
                <w:szCs w:val="20"/>
                <w:lang w:val="es-MX" w:eastAsia="es-MX"/>
              </w:rPr>
            </w:pPr>
            <w:r w:rsidRPr="00064A88">
              <w:rPr>
                <w:rFonts w:ascii="Museo 300" w:hAnsi="Museo 300" w:cs="Arial"/>
                <w:b/>
                <w:bCs/>
                <w:color w:val="FFFFFF" w:themeColor="background1"/>
                <w:sz w:val="20"/>
                <w:szCs w:val="20"/>
                <w:lang w:val="es-MX" w:eastAsia="es-MX"/>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20D03AA" w14:textId="15CA7C6A" w:rsidR="009A44BE" w:rsidRPr="00D92EE4" w:rsidRDefault="00FD2F93" w:rsidP="009A44BE">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6794C8FE" w14:textId="77777777" w:rsidR="00A907F2" w:rsidRDefault="00A907F2" w:rsidP="0069153B">
      <w:pPr>
        <w:pStyle w:val="Ttulo1"/>
        <w:tabs>
          <w:tab w:val="center" w:pos="4599"/>
        </w:tabs>
        <w:spacing w:before="0"/>
        <w:rPr>
          <w:rFonts w:ascii="Museo 300" w:hAnsi="Museo 300"/>
          <w:b/>
          <w:color w:val="000000" w:themeColor="text1"/>
          <w:sz w:val="10"/>
          <w:szCs w:val="10"/>
        </w:rPr>
      </w:pPr>
    </w:p>
    <w:p w14:paraId="41EE2A15" w14:textId="77777777" w:rsidR="002C0E9C" w:rsidRDefault="002C0E9C" w:rsidP="002C0E9C">
      <w:pPr>
        <w:spacing w:after="0"/>
        <w:rPr>
          <w:lang w:val="es-MX" w:eastAsia="es-MX"/>
        </w:rPr>
      </w:pPr>
    </w:p>
    <w:p w14:paraId="57CCA065" w14:textId="77777777" w:rsidR="00A50F46" w:rsidRPr="002C0E9C" w:rsidRDefault="00A50F46" w:rsidP="002C0E9C">
      <w:pPr>
        <w:spacing w:after="0"/>
        <w:rPr>
          <w:lang w:val="es-MX" w:eastAsia="es-MX"/>
        </w:rPr>
      </w:pPr>
    </w:p>
    <w:p w14:paraId="51EFB1A8" w14:textId="77777777" w:rsidR="00643B91" w:rsidRPr="00CB1715" w:rsidRDefault="00D92EE4" w:rsidP="00F45DB0">
      <w:pPr>
        <w:pStyle w:val="Ttulo1"/>
        <w:numPr>
          <w:ilvl w:val="0"/>
          <w:numId w:val="1"/>
        </w:numPr>
        <w:tabs>
          <w:tab w:val="center" w:pos="4599"/>
        </w:tabs>
        <w:spacing w:before="0"/>
        <w:ind w:left="142" w:hanging="426"/>
        <w:rPr>
          <w:rFonts w:ascii="Museo 300" w:hAnsi="Museo 300"/>
          <w:b/>
          <w:color w:val="000000" w:themeColor="text1"/>
          <w:sz w:val="24"/>
          <w:szCs w:val="24"/>
        </w:rPr>
      </w:pPr>
      <w:r>
        <w:rPr>
          <w:rFonts w:ascii="Museo 300" w:hAnsi="Museo 300"/>
          <w:b/>
          <w:color w:val="000000" w:themeColor="text1"/>
          <w:sz w:val="24"/>
          <w:szCs w:val="24"/>
        </w:rPr>
        <w:lastRenderedPageBreak/>
        <w:t xml:space="preserve"> </w:t>
      </w:r>
      <w:bookmarkStart w:id="12" w:name="_Toc124943001"/>
      <w:r w:rsidR="00643B91" w:rsidRPr="00465F7E">
        <w:rPr>
          <w:rFonts w:ascii="Museo 300" w:hAnsi="Museo 300"/>
          <w:b/>
          <w:color w:val="000000" w:themeColor="text1"/>
          <w:sz w:val="24"/>
          <w:szCs w:val="24"/>
        </w:rPr>
        <w:t>UNIDAD DE ADQUISICIONES Y CONTRATACIONES INSTITUCIONAL (UACI)</w:t>
      </w:r>
      <w:bookmarkEnd w:id="12"/>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8"/>
        <w:gridCol w:w="986"/>
        <w:gridCol w:w="1120"/>
        <w:gridCol w:w="2001"/>
        <w:gridCol w:w="1355"/>
        <w:gridCol w:w="1358"/>
        <w:gridCol w:w="1373"/>
        <w:gridCol w:w="1289"/>
      </w:tblGrid>
      <w:tr w:rsidR="004F05BE" w:rsidRPr="004F05BE" w14:paraId="45D022B6" w14:textId="77777777" w:rsidTr="004F05BE">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7C403221" w14:textId="057BD0AA" w:rsidR="004F05BE" w:rsidRPr="004F05BE" w:rsidRDefault="004F05BE" w:rsidP="004F05BE">
            <w:pPr>
              <w:spacing w:after="0" w:line="256" w:lineRule="auto"/>
              <w:jc w:val="right"/>
              <w:rPr>
                <w:rFonts w:ascii="Museo 300" w:hAnsi="Museo 300" w:cs="Arial"/>
                <w:bCs/>
                <w:sz w:val="16"/>
                <w:szCs w:val="16"/>
                <w:lang w:eastAsia="es-SV"/>
              </w:rPr>
            </w:pPr>
            <w:r w:rsidRPr="004F05BE">
              <w:rPr>
                <w:rFonts w:ascii="Museo 300" w:hAnsi="Museo 300" w:cs="Arial"/>
                <w:bCs/>
                <w:sz w:val="16"/>
                <w:szCs w:val="16"/>
                <w:lang w:eastAsia="es-SV"/>
              </w:rPr>
              <w:t>FIPL-07_R1</w:t>
            </w:r>
          </w:p>
        </w:tc>
      </w:tr>
      <w:tr w:rsidR="00734AE5" w:rsidRPr="000015E2" w14:paraId="35FFE867" w14:textId="77777777" w:rsidTr="00405FD4">
        <w:trPr>
          <w:trHeight w:val="510"/>
          <w:tblHeader/>
          <w:jc w:val="center"/>
        </w:trPr>
        <w:tc>
          <w:tcPr>
            <w:tcW w:w="1816" w:type="pct"/>
            <w:vMerge w:val="restart"/>
            <w:tcBorders>
              <w:top w:val="single" w:sz="4" w:space="0" w:color="auto"/>
              <w:left w:val="single" w:sz="4" w:space="0" w:color="auto"/>
              <w:right w:val="single" w:sz="4" w:space="0" w:color="auto"/>
            </w:tcBorders>
            <w:shd w:val="clear" w:color="auto" w:fill="9BC2E6"/>
            <w:vAlign w:val="center"/>
            <w:hideMark/>
          </w:tcPr>
          <w:p w14:paraId="737F5DC2"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07" w:type="pct"/>
            <w:gridSpan w:val="2"/>
            <w:tcBorders>
              <w:top w:val="single" w:sz="4" w:space="0" w:color="auto"/>
              <w:left w:val="single" w:sz="4" w:space="0" w:color="auto"/>
              <w:right w:val="single" w:sz="4" w:space="0" w:color="auto"/>
            </w:tcBorders>
            <w:shd w:val="clear" w:color="auto" w:fill="9BC2E6"/>
            <w:vAlign w:val="center"/>
            <w:hideMark/>
          </w:tcPr>
          <w:p w14:paraId="783CD29C"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72" w:type="pct"/>
            <w:vMerge w:val="restart"/>
            <w:tcBorders>
              <w:top w:val="single" w:sz="4" w:space="0" w:color="auto"/>
              <w:left w:val="single" w:sz="4" w:space="0" w:color="auto"/>
              <w:right w:val="single" w:sz="4" w:space="0" w:color="auto"/>
            </w:tcBorders>
            <w:shd w:val="clear" w:color="auto" w:fill="9BC2E6"/>
            <w:vAlign w:val="center"/>
            <w:hideMark/>
          </w:tcPr>
          <w:p w14:paraId="5068A3AE"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595C3189" w14:textId="77777777" w:rsidR="00643B91" w:rsidRPr="000015E2" w:rsidRDefault="00643B91"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4"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40E5411E" w14:textId="77777777" w:rsidR="00643B91" w:rsidRPr="000015E2" w:rsidRDefault="00643B91" w:rsidP="007E0F2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734AE5" w:rsidRPr="000015E2" w14:paraId="11D51BE1" w14:textId="77777777" w:rsidTr="00405FD4">
        <w:trPr>
          <w:trHeight w:val="510"/>
          <w:tblHeader/>
          <w:jc w:val="center"/>
        </w:trPr>
        <w:tc>
          <w:tcPr>
            <w:tcW w:w="1816" w:type="pct"/>
            <w:vMerge/>
            <w:tcBorders>
              <w:left w:val="single" w:sz="4" w:space="0" w:color="auto"/>
              <w:bottom w:val="single" w:sz="4" w:space="0" w:color="auto"/>
              <w:right w:val="single" w:sz="4" w:space="0" w:color="auto"/>
            </w:tcBorders>
            <w:shd w:val="clear" w:color="auto" w:fill="9BC2E6"/>
            <w:vAlign w:val="center"/>
          </w:tcPr>
          <w:p w14:paraId="35837C5A" w14:textId="77777777" w:rsidR="00643B91" w:rsidRPr="000015E2" w:rsidRDefault="00643B91" w:rsidP="007E0F2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104666BC" w14:textId="77777777" w:rsidR="00643B91" w:rsidRPr="000015E2" w:rsidRDefault="00643B91" w:rsidP="007E0F2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6" w:type="pct"/>
            <w:tcBorders>
              <w:left w:val="single" w:sz="4" w:space="0" w:color="auto"/>
              <w:bottom w:val="single" w:sz="4" w:space="0" w:color="auto"/>
              <w:right w:val="single" w:sz="4" w:space="0" w:color="auto"/>
            </w:tcBorders>
            <w:shd w:val="clear" w:color="auto" w:fill="9BC2E6"/>
            <w:vAlign w:val="center"/>
          </w:tcPr>
          <w:p w14:paraId="77DFEC32" w14:textId="67A6863D" w:rsidR="00A44ABC" w:rsidRPr="00405FD4" w:rsidRDefault="00D307C9"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72" w:type="pct"/>
            <w:vMerge/>
            <w:tcBorders>
              <w:left w:val="single" w:sz="4" w:space="0" w:color="auto"/>
              <w:bottom w:val="single" w:sz="4" w:space="0" w:color="auto"/>
              <w:right w:val="single" w:sz="4" w:space="0" w:color="auto"/>
            </w:tcBorders>
            <w:shd w:val="clear" w:color="auto" w:fill="9BC2E6"/>
            <w:vAlign w:val="center"/>
          </w:tcPr>
          <w:p w14:paraId="64753951" w14:textId="77777777" w:rsidR="00643B91" w:rsidRPr="000015E2" w:rsidRDefault="00643B91" w:rsidP="007E0F29">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0024BBB6" w14:textId="08140C7F" w:rsidR="00643B91" w:rsidRPr="000015E2" w:rsidRDefault="00D307C9" w:rsidP="00A44ABC">
            <w:pPr>
              <w:spacing w:after="0" w:line="256" w:lineRule="auto"/>
              <w:jc w:val="center"/>
              <w:rPr>
                <w:rFonts w:ascii="Museo 300" w:hAnsi="Museo 300" w:cs="Arial"/>
                <w:b/>
                <w:bCs/>
                <w:color w:val="FFFFFF"/>
                <w:sz w:val="20"/>
                <w:szCs w:val="20"/>
                <w:lang w:eastAsia="es-SV"/>
              </w:rPr>
            </w:pPr>
            <w:r w:rsidRPr="00D307C9">
              <w:rPr>
                <w:rFonts w:ascii="Museo 300" w:hAnsi="Museo 300" w:cs="Arial"/>
                <w:b/>
                <w:bCs/>
                <w:color w:val="FFFFFF" w:themeColor="background1"/>
                <w:sz w:val="20"/>
                <w:szCs w:val="20"/>
                <w:lang w:eastAsia="es-SV"/>
              </w:rPr>
              <w:t>Cuarto Trimestre</w:t>
            </w:r>
          </w:p>
        </w:tc>
        <w:tc>
          <w:tcPr>
            <w:tcW w:w="456" w:type="pct"/>
            <w:tcBorders>
              <w:left w:val="single" w:sz="4" w:space="0" w:color="auto"/>
              <w:bottom w:val="single" w:sz="4" w:space="0" w:color="auto"/>
              <w:right w:val="single" w:sz="4" w:space="0" w:color="auto"/>
            </w:tcBorders>
            <w:shd w:val="clear" w:color="auto" w:fill="4472C4"/>
            <w:vAlign w:val="center"/>
          </w:tcPr>
          <w:p w14:paraId="1C41DC15" w14:textId="4C84CD61" w:rsidR="00643B91" w:rsidRPr="000015E2" w:rsidRDefault="00B2042F"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25A4D67E" w14:textId="432C3D89" w:rsidR="00643B91" w:rsidRPr="000015E2" w:rsidRDefault="00D307C9" w:rsidP="00A44ABC">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33"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FC55EDD" w14:textId="77777777" w:rsidR="00643B91" w:rsidRPr="000015E2" w:rsidRDefault="00643B91" w:rsidP="007E0F2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734AE5" w:rsidRPr="000015E2" w14:paraId="2AF57E15" w14:textId="77777777" w:rsidTr="00405FD4">
        <w:trPr>
          <w:trHeight w:val="107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B472D" w14:textId="60912A90" w:rsidR="007E0F29" w:rsidRPr="00F35050" w:rsidRDefault="00AD56F5" w:rsidP="00A93E9F">
            <w:pPr>
              <w:spacing w:after="0"/>
              <w:jc w:val="both"/>
              <w:rPr>
                <w:rFonts w:ascii="Museo 300" w:hAnsi="Museo 300" w:cs="Arial"/>
                <w:sz w:val="20"/>
                <w:szCs w:val="20"/>
                <w:lang w:eastAsia="es-SV"/>
              </w:rPr>
            </w:pPr>
            <w:r>
              <w:rPr>
                <w:rFonts w:ascii="Museo 300" w:hAnsi="Museo 300" w:cs="Arial"/>
                <w:sz w:val="20"/>
                <w:szCs w:val="20"/>
                <w:lang w:eastAsia="es-SV"/>
              </w:rPr>
              <w:t>E</w:t>
            </w:r>
            <w:r w:rsidRPr="00AD56F5">
              <w:rPr>
                <w:rFonts w:ascii="Museo 300" w:hAnsi="Museo 300" w:cs="Arial"/>
                <w:sz w:val="20"/>
                <w:szCs w:val="20"/>
                <w:lang w:eastAsia="es-SV"/>
              </w:rPr>
              <w:t>laborar informes mensuales de gestiones de compras recibidas de las unidades solicitantes y tramitadas por la UACI, referente al nivel de ejecución y estado de cada proceso de compra.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B066B47" w14:textId="77777777" w:rsidR="007E0F29" w:rsidRPr="00EC1C83" w:rsidRDefault="007E0F29"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12</w:t>
            </w:r>
          </w:p>
        </w:tc>
        <w:tc>
          <w:tcPr>
            <w:tcW w:w="376" w:type="pct"/>
            <w:tcBorders>
              <w:top w:val="single" w:sz="4" w:space="0" w:color="auto"/>
              <w:left w:val="single" w:sz="4" w:space="0" w:color="auto"/>
              <w:bottom w:val="single" w:sz="4" w:space="0" w:color="auto"/>
              <w:right w:val="single" w:sz="4" w:space="0" w:color="auto"/>
            </w:tcBorders>
            <w:shd w:val="clear" w:color="auto" w:fill="F6F8FC"/>
            <w:vAlign w:val="center"/>
          </w:tcPr>
          <w:p w14:paraId="204E6C25" w14:textId="2FE183EF" w:rsidR="007E0F29" w:rsidRPr="00EC1C83" w:rsidRDefault="002F5059"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789C0"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Informe realizado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C816F" w14:textId="05C0407D" w:rsidR="007E0F29" w:rsidRPr="00EC1C83" w:rsidRDefault="002F5059"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E74BD" w14:textId="52F20E34" w:rsidR="007E0F29" w:rsidRPr="00EC1C83" w:rsidRDefault="002F5059"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78E14269" w14:textId="395D8C9F" w:rsidR="007E0F29" w:rsidRPr="003E583B" w:rsidRDefault="007A3C6D" w:rsidP="00A93E9F">
            <w:pPr>
              <w:spacing w:after="0" w:line="256" w:lineRule="auto"/>
              <w:jc w:val="center"/>
              <w:rPr>
                <w:rFonts w:ascii="Museo 300" w:hAnsi="Museo 300" w:cs="Arial"/>
                <w:b/>
                <w:bCs/>
                <w:sz w:val="20"/>
                <w:szCs w:val="20"/>
                <w:lang w:eastAsia="es-SV"/>
              </w:rPr>
            </w:pPr>
            <w:r w:rsidRPr="007A3C6D">
              <w:rPr>
                <w:rFonts w:ascii="Museo 300" w:hAnsi="Museo 300" w:cs="Arial"/>
                <w:b/>
                <w:bCs/>
                <w:color w:val="FFFFFF" w:themeColor="background1"/>
                <w:sz w:val="20"/>
                <w:szCs w:val="20"/>
                <w:lang w:eastAsia="es-SV"/>
              </w:rPr>
              <w:t>100</w:t>
            </w:r>
            <w:r w:rsidR="00AB6A5F">
              <w:rPr>
                <w:rFonts w:ascii="Museo 300" w:hAnsi="Museo 300" w:cs="Arial"/>
                <w:b/>
                <w:bCs/>
                <w:color w:val="FFFFFF" w:themeColor="background1"/>
                <w:sz w:val="20"/>
                <w:szCs w:val="20"/>
                <w:lang w:eastAsia="es-SV"/>
              </w:rPr>
              <w:t>.00</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74BDA87B" w14:textId="4C73FACA" w:rsidR="007E0F29" w:rsidRPr="003E583B" w:rsidRDefault="002F5059" w:rsidP="0006707F">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100.00</w:t>
            </w:r>
          </w:p>
        </w:tc>
      </w:tr>
      <w:tr w:rsidR="00734AE5" w:rsidRPr="000015E2" w14:paraId="425ABCF4" w14:textId="77777777" w:rsidTr="002F5059">
        <w:trPr>
          <w:trHeight w:val="107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A7CC" w14:textId="29DB1C1C" w:rsidR="007E0F29" w:rsidRPr="00F35050" w:rsidRDefault="00AD56F5" w:rsidP="00A93E9F">
            <w:pPr>
              <w:spacing w:after="0"/>
              <w:jc w:val="both"/>
              <w:rPr>
                <w:rFonts w:ascii="Museo 300" w:hAnsi="Museo 300" w:cs="Arial"/>
                <w:sz w:val="20"/>
                <w:szCs w:val="20"/>
                <w:lang w:eastAsia="es-SV"/>
              </w:rPr>
            </w:pPr>
            <w:r w:rsidRPr="00AD56F5">
              <w:rPr>
                <w:rFonts w:ascii="Museo 300" w:hAnsi="Museo 300" w:cs="Arial"/>
                <w:sz w:val="20"/>
                <w:szCs w:val="20"/>
                <w:lang w:eastAsia="es-SV"/>
              </w:rPr>
              <w:t>Elaborar informes sobre las adquisiciones y contrataciones institucionales para la Junta Directiva, UAIP, Gerencia General y UNAC</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461C117B" w14:textId="77777777" w:rsidR="007E0F29" w:rsidRPr="00EC1C83" w:rsidRDefault="007E0F29"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4</w:t>
            </w:r>
          </w:p>
        </w:tc>
        <w:tc>
          <w:tcPr>
            <w:tcW w:w="376" w:type="pct"/>
            <w:tcBorders>
              <w:top w:val="single" w:sz="4" w:space="0" w:color="auto"/>
              <w:left w:val="single" w:sz="4" w:space="0" w:color="auto"/>
              <w:bottom w:val="single" w:sz="4" w:space="0" w:color="auto"/>
              <w:right w:val="single" w:sz="4" w:space="0" w:color="auto"/>
            </w:tcBorders>
            <w:shd w:val="clear" w:color="auto" w:fill="F6F8FC"/>
            <w:vAlign w:val="center"/>
          </w:tcPr>
          <w:p w14:paraId="3DD76364" w14:textId="0D9062A8" w:rsidR="007E0F29" w:rsidRPr="00EC1C83" w:rsidRDefault="002F5059"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CC6A7"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Informe realizado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A78C" w14:textId="7629C441" w:rsidR="007E0F29" w:rsidRPr="00EC1C83" w:rsidRDefault="002F5059" w:rsidP="0057375B">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16625" w14:textId="2A2CB9FC" w:rsidR="007E0F29" w:rsidRPr="00EC1C83" w:rsidRDefault="002F5059"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6</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D3893CD" w14:textId="27F217FA" w:rsidR="007E0F29" w:rsidRPr="00352B09" w:rsidRDefault="002F5059" w:rsidP="00A93E9F">
            <w:pPr>
              <w:spacing w:after="0" w:line="256" w:lineRule="auto"/>
              <w:jc w:val="center"/>
              <w:rPr>
                <w:rFonts w:ascii="Museo 300" w:hAnsi="Museo 300" w:cs="Arial"/>
                <w:b/>
                <w:bCs/>
                <w:color w:val="FFFFFF" w:themeColor="background1"/>
                <w:sz w:val="20"/>
                <w:szCs w:val="20"/>
                <w:lang w:eastAsia="es-SV"/>
              </w:rPr>
            </w:pPr>
            <w:r w:rsidRPr="002F5059">
              <w:rPr>
                <w:rFonts w:ascii="Museo 300" w:hAnsi="Museo 300" w:cs="Arial"/>
                <w:b/>
                <w:bCs/>
                <w:color w:val="FFFFFF" w:themeColor="background1"/>
                <w:sz w:val="20"/>
                <w:szCs w:val="20"/>
                <w:lang w:eastAsia="es-SV"/>
              </w:rPr>
              <w:t>100.00</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4E8AEAB3" w14:textId="7792E606" w:rsidR="007E0F29" w:rsidRPr="003E583B" w:rsidRDefault="00CA42D4" w:rsidP="00E54962">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734AE5" w:rsidRPr="000015E2" w14:paraId="605167B0" w14:textId="77777777" w:rsidTr="00405FD4">
        <w:trPr>
          <w:trHeight w:val="850"/>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FB402" w14:textId="5E135291" w:rsidR="007E0F29" w:rsidRPr="00F35050" w:rsidRDefault="00AD56F5" w:rsidP="00AF7FF6">
            <w:pPr>
              <w:spacing w:after="0"/>
              <w:jc w:val="both"/>
              <w:rPr>
                <w:rFonts w:ascii="Museo 300" w:hAnsi="Museo 300" w:cs="Arial"/>
                <w:sz w:val="20"/>
                <w:szCs w:val="20"/>
                <w:lang w:eastAsia="es-SV"/>
              </w:rPr>
            </w:pPr>
            <w:r w:rsidRPr="00AD56F5">
              <w:rPr>
                <w:rFonts w:ascii="Museo 300" w:hAnsi="Museo 300" w:cs="Arial"/>
                <w:sz w:val="20"/>
                <w:szCs w:val="20"/>
                <w:lang w:eastAsia="es-SV"/>
              </w:rPr>
              <w:t>Elaborar la Programación Anual de Adquisiciones y Contrataciones</w:t>
            </w:r>
            <w:r w:rsidR="00BA4A0F">
              <w:rPr>
                <w:rFonts w:ascii="Museo 300" w:hAnsi="Museo 300" w:cs="Arial"/>
                <w:sz w:val="20"/>
                <w:szCs w:val="20"/>
                <w:lang w:eastAsia="es-SV"/>
              </w:rPr>
              <w:t xml:space="preserve"> </w:t>
            </w:r>
            <w:r w:rsidRPr="00AD56F5">
              <w:rPr>
                <w:rFonts w:ascii="Museo 300" w:hAnsi="Museo 300" w:cs="Arial"/>
                <w:sz w:val="20"/>
                <w:szCs w:val="20"/>
                <w:lang w:eastAsia="es-SV"/>
              </w:rPr>
              <w:t>(PAAC), de obras, bienes y servicios, según las necesidades para el ejercicio 2023.</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2B7982A0" w14:textId="77777777" w:rsidR="007E0F29" w:rsidRPr="00EC1C83" w:rsidRDefault="007E0F29"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1</w:t>
            </w:r>
          </w:p>
        </w:tc>
        <w:tc>
          <w:tcPr>
            <w:tcW w:w="376" w:type="pct"/>
            <w:tcBorders>
              <w:top w:val="single" w:sz="4" w:space="0" w:color="auto"/>
              <w:left w:val="single" w:sz="4" w:space="0" w:color="auto"/>
              <w:bottom w:val="single" w:sz="4" w:space="0" w:color="auto"/>
              <w:right w:val="single" w:sz="4" w:space="0" w:color="auto"/>
            </w:tcBorders>
            <w:shd w:val="clear" w:color="auto" w:fill="F6F8FC"/>
            <w:vAlign w:val="center"/>
          </w:tcPr>
          <w:p w14:paraId="6F94FC0E" w14:textId="310F5599" w:rsidR="007E0F29" w:rsidRPr="00EC1C83" w:rsidRDefault="002F5059" w:rsidP="00A93E9F">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68D50"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Plan elaborado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0304" w14:textId="11414F71" w:rsidR="007E0F29" w:rsidRPr="00EC1C83" w:rsidRDefault="00402044" w:rsidP="00CB171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r w:rsidR="0056198B">
              <w:rPr>
                <w:rStyle w:val="Refdenotaalpie"/>
                <w:rFonts w:ascii="Museo 300" w:hAnsi="Museo 300" w:cs="Arial"/>
                <w:bCs/>
                <w:color w:val="000000" w:themeColor="text1"/>
                <w:sz w:val="20"/>
                <w:szCs w:val="20"/>
                <w:lang w:val="es-MX" w:eastAsia="es-MX"/>
              </w:rPr>
              <w:footnoteReference w:id="64"/>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878D5" w14:textId="55C87E5A" w:rsidR="007E0F29" w:rsidRPr="00EC1C83" w:rsidRDefault="00402044"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61" w:type="pct"/>
            <w:tcBorders>
              <w:top w:val="single" w:sz="4" w:space="0" w:color="auto"/>
              <w:left w:val="single" w:sz="4" w:space="0" w:color="auto"/>
              <w:bottom w:val="single" w:sz="4" w:space="0" w:color="auto"/>
              <w:right w:val="single" w:sz="4" w:space="0" w:color="auto"/>
            </w:tcBorders>
            <w:shd w:val="clear" w:color="auto" w:fill="FF0000"/>
            <w:vAlign w:val="center"/>
          </w:tcPr>
          <w:p w14:paraId="52206F0D" w14:textId="35FA4A88" w:rsidR="007E0F29" w:rsidRPr="0056198B" w:rsidRDefault="0056198B" w:rsidP="00A93E9F">
            <w:pPr>
              <w:spacing w:after="0" w:line="256" w:lineRule="auto"/>
              <w:jc w:val="center"/>
              <w:rPr>
                <w:rFonts w:ascii="Museo 300" w:hAnsi="Museo 300" w:cs="Arial"/>
                <w:b/>
                <w:bCs/>
                <w:sz w:val="20"/>
                <w:szCs w:val="20"/>
                <w:lang w:eastAsia="es-SV"/>
              </w:rPr>
            </w:pPr>
            <w:r w:rsidRPr="0056198B">
              <w:rPr>
                <w:rFonts w:ascii="Museo 300" w:hAnsi="Museo 300" w:cs="Arial"/>
                <w:b/>
                <w:bCs/>
                <w:color w:val="FFFFFF" w:themeColor="background1"/>
                <w:sz w:val="20"/>
                <w:szCs w:val="20"/>
                <w:lang w:eastAsia="es-SV"/>
              </w:rPr>
              <w:t>0.00</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41512050" w14:textId="4A5CBCEE" w:rsidR="007E0F29" w:rsidRPr="003E583B" w:rsidRDefault="00CB1715" w:rsidP="00A93E9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0.00</w:t>
            </w:r>
          </w:p>
        </w:tc>
      </w:tr>
      <w:tr w:rsidR="00734AE5" w:rsidRPr="000015E2" w14:paraId="39ED3ABE" w14:textId="77777777" w:rsidTr="00405FD4">
        <w:trPr>
          <w:trHeight w:val="964"/>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3C7D8" w14:textId="3A5A474F" w:rsidR="007E0F29" w:rsidRPr="00F35050" w:rsidRDefault="00AD56F5" w:rsidP="00A93E9F">
            <w:pPr>
              <w:spacing w:after="0"/>
              <w:jc w:val="both"/>
              <w:rPr>
                <w:rFonts w:ascii="Museo 300" w:hAnsi="Museo 300" w:cs="Arial"/>
                <w:sz w:val="20"/>
                <w:szCs w:val="20"/>
                <w:lang w:eastAsia="es-SV"/>
              </w:rPr>
            </w:pPr>
            <w:r w:rsidRPr="00AD56F5">
              <w:rPr>
                <w:rFonts w:ascii="Museo 300" w:hAnsi="Museo 300" w:cs="Arial"/>
                <w:sz w:val="20"/>
                <w:szCs w:val="20"/>
                <w:lang w:eastAsia="es-SV"/>
              </w:rPr>
              <w:t>Generar órdenes de compra o contratos producto de las solicitudes recibidas de bienes, obras y servicios de acuerdo a la asignación presupuestaria por cualquiera de las modalidades o procesos (Libre Gestión, Licitación Pública o Concurso Público, Contratación Directa y Compras a través de BOLPROS).</w:t>
            </w:r>
            <w:r w:rsidR="00495453" w:rsidRPr="00495453">
              <w:rPr>
                <w:rFonts w:ascii="Museo 300" w:hAnsi="Museo 300" w:cs="Arial"/>
                <w:sz w:val="20"/>
                <w:szCs w:val="20"/>
                <w:lang w:eastAsia="es-SV"/>
              </w:rPr>
              <w:t xml:space="preserve"> Pública o Concurso Público, Contratación Directa y Compras a través de BOLPROS).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2167B70" w14:textId="77777777" w:rsidR="007E0F29" w:rsidRPr="00EC1C83" w:rsidRDefault="00AF7FF6" w:rsidP="00A93E9F">
            <w:pPr>
              <w:spacing w:after="0"/>
              <w:jc w:val="center"/>
              <w:rPr>
                <w:rFonts w:ascii="Museo 300" w:hAnsi="Museo 300" w:cs="Arial"/>
                <w:b/>
                <w:bCs/>
                <w:sz w:val="20"/>
                <w:szCs w:val="20"/>
                <w:lang w:eastAsia="es-SV"/>
              </w:rPr>
            </w:pPr>
            <w:r w:rsidRPr="00EC1C83">
              <w:rPr>
                <w:rFonts w:ascii="Museo 300" w:hAnsi="Museo 300" w:cs="Arial"/>
                <w:b/>
                <w:bCs/>
                <w:sz w:val="20"/>
                <w:szCs w:val="20"/>
                <w:lang w:eastAsia="es-SV"/>
              </w:rPr>
              <w:t>329</w:t>
            </w:r>
          </w:p>
        </w:tc>
        <w:tc>
          <w:tcPr>
            <w:tcW w:w="376" w:type="pct"/>
            <w:tcBorders>
              <w:top w:val="single" w:sz="4" w:space="0" w:color="auto"/>
              <w:left w:val="single" w:sz="4" w:space="0" w:color="auto"/>
              <w:bottom w:val="single" w:sz="4" w:space="0" w:color="auto"/>
              <w:right w:val="single" w:sz="4" w:space="0" w:color="auto"/>
            </w:tcBorders>
            <w:shd w:val="clear" w:color="auto" w:fill="F6F8FC"/>
            <w:vAlign w:val="center"/>
          </w:tcPr>
          <w:p w14:paraId="138A6CF4" w14:textId="1E387423" w:rsidR="007E0F29" w:rsidRPr="00EC1C83" w:rsidRDefault="00E10EA4" w:rsidP="00AD56F5">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80</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28A62" w14:textId="77777777" w:rsidR="007E0F29" w:rsidRPr="00EC1C83" w:rsidRDefault="007E0F29" w:rsidP="00A93E9F">
            <w:pPr>
              <w:spacing w:after="0"/>
              <w:jc w:val="center"/>
              <w:rPr>
                <w:rFonts w:ascii="Museo 300" w:hAnsi="Museo 300" w:cs="Arial"/>
                <w:sz w:val="20"/>
                <w:szCs w:val="20"/>
                <w:lang w:eastAsia="es-SV"/>
              </w:rPr>
            </w:pPr>
            <w:r w:rsidRPr="00EC1C83">
              <w:rPr>
                <w:rFonts w:ascii="Museo 300" w:hAnsi="Museo 300" w:cs="Arial"/>
                <w:sz w:val="20"/>
                <w:szCs w:val="20"/>
                <w:lang w:eastAsia="es-SV"/>
              </w:rPr>
              <w:t>Compra realizada</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39EDA" w14:textId="77501D2E" w:rsidR="007E0F29" w:rsidRPr="00EC1C83" w:rsidRDefault="00E10EA4" w:rsidP="00405FD4">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170</w:t>
            </w:r>
            <w:r w:rsidR="00A50F46">
              <w:rPr>
                <w:rStyle w:val="Refdenotaalpie"/>
                <w:rFonts w:ascii="Museo 300" w:hAnsi="Museo 300" w:cs="Arial"/>
                <w:bCs/>
                <w:color w:val="000000" w:themeColor="text1"/>
                <w:sz w:val="20"/>
                <w:szCs w:val="20"/>
                <w:lang w:val="es-MX" w:eastAsia="es-MX"/>
              </w:rPr>
              <w:footnoteReference w:id="65"/>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1F574" w14:textId="2A4FFF65" w:rsidR="007E0F29" w:rsidRPr="00EC1C83" w:rsidRDefault="00E10EA4" w:rsidP="00A93E9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656</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5162181D" w14:textId="10DFA5FC" w:rsidR="007E0F29" w:rsidRPr="00E64D55" w:rsidRDefault="00514D94" w:rsidP="00E64D55">
            <w:pPr>
              <w:spacing w:after="0" w:line="256" w:lineRule="auto"/>
              <w:jc w:val="center"/>
              <w:rPr>
                <w:rFonts w:ascii="Museo 300" w:hAnsi="Museo 300" w:cs="Arial"/>
                <w:b/>
                <w:bCs/>
                <w:sz w:val="20"/>
                <w:szCs w:val="20"/>
                <w:lang w:eastAsia="es-SV"/>
              </w:rPr>
            </w:pPr>
            <w:r w:rsidRPr="00514D94">
              <w:rPr>
                <w:rFonts w:ascii="Museo 300" w:hAnsi="Museo 300" w:cs="Arial"/>
                <w:b/>
                <w:bCs/>
                <w:color w:val="FFFFFF" w:themeColor="background1"/>
                <w:sz w:val="20"/>
                <w:szCs w:val="20"/>
                <w:lang w:eastAsia="es-SV"/>
              </w:rPr>
              <w:t>100</w:t>
            </w:r>
            <w:r w:rsidR="00AB6A5F">
              <w:rPr>
                <w:rFonts w:ascii="Museo 300" w:hAnsi="Museo 300" w:cs="Arial"/>
                <w:b/>
                <w:bCs/>
                <w:color w:val="FFFFFF" w:themeColor="background1"/>
                <w:sz w:val="20"/>
                <w:szCs w:val="20"/>
                <w:lang w:eastAsia="es-SV"/>
              </w:rPr>
              <w:t>.00</w:t>
            </w:r>
          </w:p>
        </w:tc>
        <w:tc>
          <w:tcPr>
            <w:tcW w:w="433" w:type="pct"/>
            <w:tcBorders>
              <w:top w:val="single" w:sz="4" w:space="0" w:color="auto"/>
              <w:left w:val="single" w:sz="4" w:space="0" w:color="auto"/>
              <w:bottom w:val="single" w:sz="4" w:space="0" w:color="auto"/>
              <w:right w:val="single" w:sz="4" w:space="0" w:color="auto"/>
            </w:tcBorders>
            <w:shd w:val="clear" w:color="auto" w:fill="F6F8FC"/>
            <w:vAlign w:val="center"/>
          </w:tcPr>
          <w:p w14:paraId="3B43FA7C" w14:textId="08E450C5" w:rsidR="007E0F29" w:rsidRPr="003E583B" w:rsidRDefault="00AB51BF" w:rsidP="00A93E9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5CF360BD" w14:textId="77777777" w:rsidR="0061401E" w:rsidRDefault="0061401E" w:rsidP="00215F24">
      <w:pPr>
        <w:pStyle w:val="Ttulo1"/>
        <w:tabs>
          <w:tab w:val="center" w:pos="4599"/>
        </w:tabs>
        <w:spacing w:before="0"/>
        <w:rPr>
          <w:rFonts w:ascii="Museo 300" w:hAnsi="Museo 300"/>
          <w:b/>
          <w:color w:val="000000" w:themeColor="text1"/>
          <w:sz w:val="24"/>
          <w:szCs w:val="24"/>
        </w:rPr>
      </w:pPr>
    </w:p>
    <w:p w14:paraId="56CC3AE8" w14:textId="77777777" w:rsidR="000D452C" w:rsidRPr="000D452C" w:rsidRDefault="000D452C" w:rsidP="000D452C">
      <w:pPr>
        <w:rPr>
          <w:lang w:val="es-MX" w:eastAsia="es-MX"/>
        </w:rPr>
      </w:pPr>
    </w:p>
    <w:p w14:paraId="7FD32B11" w14:textId="77777777" w:rsidR="007D647E" w:rsidRPr="00465F7E" w:rsidRDefault="007D647E" w:rsidP="00A052B0">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3" w:name="_Toc124943002"/>
      <w:r w:rsidRPr="00465F7E">
        <w:rPr>
          <w:rFonts w:ascii="Museo 300" w:hAnsi="Museo 300"/>
          <w:b/>
          <w:color w:val="000000" w:themeColor="text1"/>
          <w:sz w:val="24"/>
          <w:szCs w:val="24"/>
        </w:rPr>
        <w:lastRenderedPageBreak/>
        <w:t>UNIDAD FINANCIERA INSTITUCIONAL (UFI)</w:t>
      </w:r>
      <w:bookmarkEnd w:id="13"/>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4"/>
        <w:gridCol w:w="986"/>
        <w:gridCol w:w="1123"/>
        <w:gridCol w:w="1996"/>
        <w:gridCol w:w="1356"/>
        <w:gridCol w:w="1359"/>
        <w:gridCol w:w="1373"/>
        <w:gridCol w:w="1299"/>
      </w:tblGrid>
      <w:tr w:rsidR="00B26261" w:rsidRPr="00B26261" w14:paraId="590F6700" w14:textId="77777777" w:rsidTr="00465F7E">
        <w:trPr>
          <w:trHeight w:val="113"/>
          <w:tblHeader/>
          <w:jc w:val="center"/>
        </w:trPr>
        <w:tc>
          <w:tcPr>
            <w:tcW w:w="4998" w:type="pct"/>
            <w:gridSpan w:val="8"/>
            <w:tcBorders>
              <w:top w:val="nil"/>
              <w:left w:val="nil"/>
              <w:bottom w:val="single" w:sz="4" w:space="0" w:color="auto"/>
              <w:right w:val="nil"/>
            </w:tcBorders>
            <w:shd w:val="clear" w:color="auto" w:fill="auto"/>
            <w:vAlign w:val="center"/>
          </w:tcPr>
          <w:p w14:paraId="19833184" w14:textId="6929C821"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7D647E" w:rsidRPr="000015E2" w14:paraId="566B2E80" w14:textId="77777777" w:rsidTr="00465F7E">
        <w:trPr>
          <w:trHeight w:val="510"/>
          <w:tblHeader/>
          <w:jc w:val="center"/>
        </w:trPr>
        <w:tc>
          <w:tcPr>
            <w:tcW w:w="1814" w:type="pct"/>
            <w:vMerge w:val="restart"/>
            <w:tcBorders>
              <w:top w:val="single" w:sz="4" w:space="0" w:color="auto"/>
              <w:left w:val="single" w:sz="4" w:space="0" w:color="auto"/>
              <w:right w:val="single" w:sz="4" w:space="0" w:color="auto"/>
            </w:tcBorders>
            <w:shd w:val="clear" w:color="auto" w:fill="9BC2E6"/>
            <w:vAlign w:val="center"/>
            <w:hideMark/>
          </w:tcPr>
          <w:p w14:paraId="63282768"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08" w:type="pct"/>
            <w:gridSpan w:val="2"/>
            <w:tcBorders>
              <w:top w:val="single" w:sz="4" w:space="0" w:color="auto"/>
              <w:left w:val="single" w:sz="4" w:space="0" w:color="auto"/>
              <w:right w:val="single" w:sz="4" w:space="0" w:color="auto"/>
            </w:tcBorders>
            <w:shd w:val="clear" w:color="auto" w:fill="9BC2E6"/>
            <w:vAlign w:val="center"/>
            <w:hideMark/>
          </w:tcPr>
          <w:p w14:paraId="167CA0EB"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70" w:type="pct"/>
            <w:vMerge w:val="restart"/>
            <w:tcBorders>
              <w:top w:val="single" w:sz="4" w:space="0" w:color="auto"/>
              <w:left w:val="single" w:sz="4" w:space="0" w:color="auto"/>
              <w:right w:val="single" w:sz="4" w:space="0" w:color="auto"/>
            </w:tcBorders>
            <w:shd w:val="clear" w:color="auto" w:fill="9BC2E6"/>
            <w:vAlign w:val="center"/>
            <w:hideMark/>
          </w:tcPr>
          <w:p w14:paraId="46360C92"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1" w:type="pct"/>
            <w:gridSpan w:val="2"/>
            <w:tcBorders>
              <w:top w:val="single" w:sz="4" w:space="0" w:color="auto"/>
              <w:left w:val="single" w:sz="4" w:space="0" w:color="auto"/>
              <w:right w:val="single" w:sz="4" w:space="0" w:color="auto"/>
            </w:tcBorders>
            <w:shd w:val="clear" w:color="auto" w:fill="4472C4"/>
            <w:vAlign w:val="center"/>
            <w:hideMark/>
          </w:tcPr>
          <w:p w14:paraId="228D1588"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6"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197FC9BE"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7D647E" w:rsidRPr="000015E2" w14:paraId="1A47F70D" w14:textId="77777777" w:rsidTr="00465F7E">
        <w:trPr>
          <w:trHeight w:val="510"/>
          <w:tblHeader/>
          <w:jc w:val="center"/>
        </w:trPr>
        <w:tc>
          <w:tcPr>
            <w:tcW w:w="1814" w:type="pct"/>
            <w:vMerge/>
            <w:tcBorders>
              <w:left w:val="single" w:sz="4" w:space="0" w:color="auto"/>
              <w:bottom w:val="single" w:sz="4" w:space="0" w:color="auto"/>
              <w:right w:val="single" w:sz="4" w:space="0" w:color="auto"/>
            </w:tcBorders>
            <w:shd w:val="clear" w:color="auto" w:fill="9BC2E6"/>
            <w:vAlign w:val="center"/>
          </w:tcPr>
          <w:p w14:paraId="68E3D258" w14:textId="77777777" w:rsidR="007D647E" w:rsidRPr="000015E2" w:rsidRDefault="007D647E" w:rsidP="00A72AB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07095EC0" w14:textId="77777777" w:rsidR="007D647E" w:rsidRPr="000015E2" w:rsidRDefault="007D647E"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77" w:type="pct"/>
            <w:tcBorders>
              <w:left w:val="single" w:sz="4" w:space="0" w:color="auto"/>
              <w:bottom w:val="single" w:sz="4" w:space="0" w:color="auto"/>
              <w:right w:val="single" w:sz="4" w:space="0" w:color="auto"/>
            </w:tcBorders>
            <w:shd w:val="clear" w:color="auto" w:fill="9BC2E6"/>
            <w:vAlign w:val="center"/>
          </w:tcPr>
          <w:p w14:paraId="0D84AAFE" w14:textId="7ADD7F70" w:rsidR="00A44ABC" w:rsidRPr="00E938D1" w:rsidRDefault="00D92C1F"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70" w:type="pct"/>
            <w:vMerge/>
            <w:tcBorders>
              <w:left w:val="single" w:sz="4" w:space="0" w:color="auto"/>
              <w:bottom w:val="single" w:sz="4" w:space="0" w:color="auto"/>
              <w:right w:val="single" w:sz="4" w:space="0" w:color="auto"/>
            </w:tcBorders>
            <w:shd w:val="clear" w:color="auto" w:fill="9BC2E6"/>
            <w:vAlign w:val="center"/>
          </w:tcPr>
          <w:p w14:paraId="35A09170" w14:textId="77777777" w:rsidR="007D647E" w:rsidRPr="000015E2" w:rsidRDefault="007D647E" w:rsidP="00A72AB9">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6BF8543F" w14:textId="1F87A526" w:rsidR="003A6AE1" w:rsidRPr="000015E2" w:rsidRDefault="00D92C1F" w:rsidP="00A44ABC">
            <w:pPr>
              <w:spacing w:after="0" w:line="256" w:lineRule="auto"/>
              <w:jc w:val="center"/>
              <w:rPr>
                <w:rFonts w:ascii="Museo 300" w:hAnsi="Museo 300" w:cs="Arial"/>
                <w:b/>
                <w:bCs/>
                <w:color w:val="FFFFFF"/>
                <w:sz w:val="20"/>
                <w:szCs w:val="20"/>
                <w:lang w:eastAsia="es-SV"/>
              </w:rPr>
            </w:pPr>
            <w:r w:rsidRPr="00D92C1F">
              <w:rPr>
                <w:rFonts w:ascii="Museo 300" w:hAnsi="Museo 300" w:cs="Arial"/>
                <w:b/>
                <w:bCs/>
                <w:color w:val="FFFFFF" w:themeColor="background1"/>
                <w:sz w:val="20"/>
                <w:szCs w:val="20"/>
                <w:lang w:eastAsia="es-SV"/>
              </w:rPr>
              <w:t>Cuarto Trimestre</w:t>
            </w:r>
          </w:p>
        </w:tc>
        <w:tc>
          <w:tcPr>
            <w:tcW w:w="456" w:type="pct"/>
            <w:tcBorders>
              <w:left w:val="single" w:sz="4" w:space="0" w:color="auto"/>
              <w:bottom w:val="single" w:sz="4" w:space="0" w:color="auto"/>
              <w:right w:val="single" w:sz="4" w:space="0" w:color="auto"/>
            </w:tcBorders>
            <w:shd w:val="clear" w:color="auto" w:fill="4472C4"/>
            <w:vAlign w:val="center"/>
          </w:tcPr>
          <w:p w14:paraId="30C4D792"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A8EB80F" w14:textId="2DC531F1" w:rsidR="003A6AE1" w:rsidRPr="000015E2" w:rsidRDefault="00D92C1F" w:rsidP="00A44ABC">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35"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2037DDE2" w14:textId="77777777" w:rsidR="007D647E" w:rsidRPr="000015E2" w:rsidRDefault="007D647E"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7D647E" w:rsidRPr="000015E2" w14:paraId="353C4AF8" w14:textId="77777777" w:rsidTr="00465F7E">
        <w:trPr>
          <w:trHeight w:val="113"/>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55DD804B" w14:textId="1636323B" w:rsidR="007D647E" w:rsidRPr="00B314EB" w:rsidRDefault="007D647E" w:rsidP="00FE33C9">
            <w:pPr>
              <w:spacing w:after="0"/>
              <w:jc w:val="both"/>
              <w:rPr>
                <w:rFonts w:ascii="Museo 300" w:hAnsi="Museo 300" w:cs="Arial"/>
                <w:sz w:val="20"/>
                <w:szCs w:val="20"/>
                <w:lang w:eastAsia="es-SV"/>
              </w:rPr>
            </w:pPr>
            <w:r w:rsidRPr="00B314EB">
              <w:rPr>
                <w:rFonts w:ascii="Museo 300" w:hAnsi="Museo 300" w:cs="Arial"/>
                <w:sz w:val="20"/>
                <w:szCs w:val="20"/>
                <w:lang w:eastAsia="es-SV"/>
              </w:rPr>
              <w:t>Consolidar la información de los recursos necesarios de las unidades organizativas, que garanticen el normal funcionamiento del Instituto, a efecto de satisfacer las necesidades en cumplimiento de los objetivos institucionales, mediante la formulación y presentación del proyecto de presupuesto.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2D8F9D88" w14:textId="77777777" w:rsidR="007D647E" w:rsidRPr="00537A1B" w:rsidRDefault="007D647E" w:rsidP="00FE33C9">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2</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799B2D8A" w14:textId="0D6DEE45" w:rsidR="007D647E" w:rsidRPr="00537A1B" w:rsidRDefault="00B20DA6" w:rsidP="00FE33C9">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0</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EFDBE" w14:textId="77777777" w:rsidR="007D647E" w:rsidRPr="00537A1B" w:rsidRDefault="007D647E" w:rsidP="00FE33C9">
            <w:pPr>
              <w:spacing w:after="0"/>
              <w:jc w:val="center"/>
              <w:rPr>
                <w:rFonts w:ascii="Museo 300" w:hAnsi="Museo 300" w:cs="Arial"/>
                <w:sz w:val="20"/>
                <w:szCs w:val="20"/>
                <w:lang w:eastAsia="es-SV"/>
              </w:rPr>
            </w:pPr>
            <w:r w:rsidRPr="00537A1B">
              <w:rPr>
                <w:rFonts w:ascii="Museo 300" w:hAnsi="Museo 300" w:cs="Arial"/>
                <w:sz w:val="20"/>
                <w:szCs w:val="20"/>
                <w:lang w:eastAsia="es-SV"/>
              </w:rPr>
              <w:t>Formulación del Presupuesto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508C" w14:textId="26E4E4EF" w:rsidR="007D647E" w:rsidRPr="00537A1B" w:rsidRDefault="00B20DA6" w:rsidP="0039407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r w:rsidR="002D7A27">
              <w:rPr>
                <w:rStyle w:val="Refdenotaalpie"/>
                <w:rFonts w:ascii="Museo 300" w:hAnsi="Museo 300" w:cs="Arial"/>
                <w:bCs/>
                <w:color w:val="000000" w:themeColor="text1"/>
                <w:sz w:val="20"/>
                <w:szCs w:val="20"/>
                <w:lang w:val="es-MX" w:eastAsia="es-MX"/>
              </w:rPr>
              <w:footnoteReference w:id="66"/>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3BB43" w14:textId="0C73A6A1" w:rsidR="007D647E" w:rsidRPr="00537A1B" w:rsidRDefault="00077259" w:rsidP="00FE33C9">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3E038" w14:textId="051B1216" w:rsidR="007D647E" w:rsidRPr="003E583B" w:rsidRDefault="00B20DA6" w:rsidP="00FE33C9">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C4D86E2" w14:textId="7430F084" w:rsidR="007D647E" w:rsidRPr="003E583B" w:rsidRDefault="00077259" w:rsidP="00FE33C9">
            <w:pPr>
              <w:spacing w:after="0" w:line="256" w:lineRule="auto"/>
              <w:jc w:val="center"/>
              <w:rPr>
                <w:rFonts w:ascii="Museo 300" w:hAnsi="Museo 300" w:cs="Arial"/>
                <w:b/>
                <w:bCs/>
                <w:sz w:val="20"/>
                <w:szCs w:val="20"/>
                <w:lang w:eastAsia="es-SV"/>
              </w:rPr>
            </w:pPr>
            <w:r>
              <w:rPr>
                <w:rFonts w:ascii="Museo 300" w:hAnsi="Museo 300" w:cs="Arial"/>
                <w:b/>
                <w:bCs/>
                <w:sz w:val="20"/>
                <w:szCs w:val="20"/>
                <w:lang w:eastAsia="es-SV"/>
              </w:rPr>
              <w:t>10</w:t>
            </w:r>
            <w:r w:rsidR="00C768F7">
              <w:rPr>
                <w:rFonts w:ascii="Museo 300" w:hAnsi="Museo 300" w:cs="Arial"/>
                <w:b/>
                <w:bCs/>
                <w:sz w:val="20"/>
                <w:szCs w:val="20"/>
                <w:lang w:eastAsia="es-SV"/>
              </w:rPr>
              <w:t>0.00</w:t>
            </w:r>
          </w:p>
        </w:tc>
      </w:tr>
      <w:tr w:rsidR="00DD28D1" w:rsidRPr="000015E2" w14:paraId="7DB7118C" w14:textId="77777777" w:rsidTr="00465F7E">
        <w:trPr>
          <w:trHeight w:val="20"/>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228E3D32" w14:textId="3DFE1956"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Coordinar, supervisar, integrar y planificar la gestión financiera institucional, por medio de reuniones con las jefaturas de los departamentos, a fin de garantizar la eficiencia y eficacia en la misma.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45CE61D5" w14:textId="581ECBA3" w:rsidR="00DD28D1" w:rsidRDefault="00DD28D1" w:rsidP="00DD28D1">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24</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198C0AD6" w14:textId="51514760" w:rsidR="00DD28D1" w:rsidRDefault="00D92C1F"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6</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88125" w14:textId="62246DC3"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Reunión realizada</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F3446" w14:textId="5261B26B" w:rsidR="00DD28D1"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6</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50E04" w14:textId="5B0BF6E4" w:rsidR="00DD28D1"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24</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6DC765D9" w14:textId="282FF059" w:rsidR="00DD28D1" w:rsidRPr="00DD28D1" w:rsidRDefault="00DD28D1" w:rsidP="00DD28D1">
            <w:pPr>
              <w:spacing w:after="0" w:line="256" w:lineRule="auto"/>
              <w:jc w:val="center"/>
              <w:rPr>
                <w:rFonts w:ascii="Museo 300" w:hAnsi="Museo 300" w:cs="Arial"/>
                <w:b/>
                <w:bCs/>
                <w:color w:val="FFFFFF" w:themeColor="background1"/>
                <w:sz w:val="20"/>
                <w:szCs w:val="20"/>
                <w:lang w:val="es-MX" w:eastAsia="es-MX"/>
              </w:rPr>
            </w:pPr>
            <w:r>
              <w:rPr>
                <w:rFonts w:ascii="Museo 300" w:hAnsi="Museo 300" w:cs="Arial"/>
                <w:b/>
                <w:bCs/>
                <w:color w:val="FFFFFF" w:themeColor="background1"/>
                <w:sz w:val="20"/>
                <w:szCs w:val="20"/>
                <w:lang w:val="es-MX" w:eastAsia="es-MX"/>
              </w:rPr>
              <w:t>100</w:t>
            </w:r>
            <w:r w:rsidR="007C245B">
              <w:rPr>
                <w:rFonts w:ascii="Museo 300" w:hAnsi="Museo 300" w:cs="Arial"/>
                <w:b/>
                <w:bCs/>
                <w:color w:val="FFFFFF" w:themeColor="background1"/>
                <w:sz w:val="20"/>
                <w:szCs w:val="20"/>
                <w:lang w:val="es-MX" w:eastAsia="es-MX"/>
              </w:rPr>
              <w:t>.00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159B3118" w14:textId="5416A64A" w:rsidR="00DD28D1" w:rsidRDefault="00D92C1F" w:rsidP="006A27B4">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DD28D1" w:rsidRPr="000015E2" w14:paraId="7BA14628" w14:textId="77777777" w:rsidTr="00465F7E">
        <w:trPr>
          <w:trHeight w:val="20"/>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0AD00B35" w14:textId="2602927E"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Determinar el comportamiento y clasificación de los gastos generados mediante el Fondo Circulante de Monto Fijo para la toma de decisiones de las autoridades superiores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A4AACF2" w14:textId="79B46E2F" w:rsidR="00DD28D1" w:rsidRDefault="00BE5298"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4DD99EB3" w14:textId="17DF9BBF" w:rsidR="00DD28D1" w:rsidRDefault="00D92C1F"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A0A40" w14:textId="7029BDA5"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80F32" w14:textId="146DAC2F" w:rsidR="00DD28D1"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BB1C0" w14:textId="3793EE22" w:rsidR="00DD28D1"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21EF029F" w14:textId="06D9AC0B" w:rsidR="00DD28D1" w:rsidRPr="00DD28D1" w:rsidRDefault="00D92C1F" w:rsidP="00DD28D1">
            <w:pPr>
              <w:spacing w:after="0" w:line="256" w:lineRule="auto"/>
              <w:jc w:val="center"/>
              <w:rPr>
                <w:rFonts w:ascii="Museo 300" w:hAnsi="Museo 300" w:cs="Arial"/>
                <w:b/>
                <w:bCs/>
                <w:color w:val="FFFFFF" w:themeColor="background1"/>
                <w:sz w:val="20"/>
                <w:szCs w:val="20"/>
                <w:lang w:val="es-MX" w:eastAsia="es-MX"/>
              </w:rPr>
            </w:pPr>
            <w:r w:rsidRPr="00D92C1F">
              <w:rPr>
                <w:rFonts w:ascii="Museo 300" w:hAnsi="Museo 300" w:cs="Arial"/>
                <w:b/>
                <w:bCs/>
                <w:color w:val="FFFFFF" w:themeColor="background1"/>
                <w:sz w:val="20"/>
                <w:szCs w:val="20"/>
                <w:lang w:val="es-MX" w:eastAsia="es-MX"/>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9444894" w14:textId="4F57A116" w:rsidR="00DD28D1" w:rsidRDefault="00D92C1F" w:rsidP="00DD28D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BE5298">
              <w:rPr>
                <w:rFonts w:ascii="Museo 300" w:hAnsi="Museo 300" w:cs="Arial"/>
                <w:b/>
                <w:bCs/>
                <w:sz w:val="20"/>
                <w:szCs w:val="20"/>
                <w:lang w:val="es-MX" w:eastAsia="es-MX"/>
              </w:rPr>
              <w:t>0.00</w:t>
            </w:r>
          </w:p>
        </w:tc>
      </w:tr>
      <w:tr w:rsidR="00DD28D1" w:rsidRPr="000015E2" w14:paraId="1B26A835" w14:textId="77777777" w:rsidTr="00465F7E">
        <w:trPr>
          <w:trHeight w:val="20"/>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6514CEC7" w14:textId="5C916B3F"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Elaborar y presentar a Presidencia Institucional un Informe de Seguimiento, Control y Ejecución</w:t>
            </w:r>
            <w:r>
              <w:rPr>
                <w:rFonts w:ascii="Museo 300" w:hAnsi="Museo 300" w:cs="Arial"/>
                <w:sz w:val="20"/>
                <w:szCs w:val="20"/>
                <w:lang w:eastAsia="es-SV"/>
              </w:rPr>
              <w:t xml:space="preserve"> </w:t>
            </w:r>
            <w:r w:rsidRPr="00B314EB">
              <w:rPr>
                <w:rFonts w:ascii="Museo 300" w:hAnsi="Museo 300" w:cs="Arial"/>
                <w:sz w:val="20"/>
                <w:szCs w:val="20"/>
                <w:lang w:eastAsia="es-SV"/>
              </w:rPr>
              <w:t>de las disponibilidades presupuestarias contenidas en los recursos financieros asignados y ejecutados mensualmente a cada unidad organizativa.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A4D9B75" w14:textId="636666D0" w:rsidR="00DD28D1" w:rsidRPr="00537A1B" w:rsidRDefault="0062091B"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3E51B850" w14:textId="7C2CB512" w:rsidR="00DD28D1" w:rsidRPr="00537A1B" w:rsidRDefault="00D92C1F"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8A29D" w14:textId="77777777"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33ACD" w14:textId="4EBC6083"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3952D" w14:textId="72D0AFEF"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5ECEBCDB" w14:textId="0354ECDD" w:rsidR="00DD28D1" w:rsidRPr="00DD28D1" w:rsidRDefault="00D92C1F" w:rsidP="00DD28D1">
            <w:pPr>
              <w:spacing w:after="0" w:line="256" w:lineRule="auto"/>
              <w:jc w:val="center"/>
              <w:rPr>
                <w:rFonts w:ascii="Museo 300" w:hAnsi="Museo 300" w:cs="Arial"/>
                <w:b/>
                <w:bCs/>
                <w:color w:val="FFFFFF" w:themeColor="background1"/>
                <w:sz w:val="20"/>
                <w:szCs w:val="20"/>
                <w:lang w:val="es-MX" w:eastAsia="es-MX"/>
              </w:rPr>
            </w:pPr>
            <w:r w:rsidRPr="00D92C1F">
              <w:rPr>
                <w:rFonts w:ascii="Museo 300" w:hAnsi="Museo 300" w:cs="Arial"/>
                <w:b/>
                <w:bCs/>
                <w:color w:val="FFFFFF" w:themeColor="background1"/>
                <w:sz w:val="20"/>
                <w:szCs w:val="20"/>
                <w:lang w:val="es-MX" w:eastAsia="es-MX"/>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C3011C6" w14:textId="5B0E861D" w:rsidR="00DD28D1" w:rsidRPr="003E583B" w:rsidRDefault="00D92C1F" w:rsidP="00D92C1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62091B">
              <w:rPr>
                <w:rFonts w:ascii="Museo 300" w:hAnsi="Museo 300" w:cs="Arial"/>
                <w:b/>
                <w:bCs/>
                <w:sz w:val="20"/>
                <w:szCs w:val="20"/>
                <w:lang w:val="es-MX" w:eastAsia="es-MX"/>
              </w:rPr>
              <w:t>.00</w:t>
            </w:r>
          </w:p>
        </w:tc>
      </w:tr>
      <w:tr w:rsidR="00DD28D1" w:rsidRPr="000015E2" w14:paraId="46761DF3" w14:textId="77777777" w:rsidTr="00465F7E">
        <w:trPr>
          <w:trHeight w:val="20"/>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72BD0ED5" w14:textId="686B0FE9"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Elaborar y presentar informe de seguimiento a Presidencia Institucional, relacionado a las operaciones financieras reportadas por el Departamento de Presupuesto, Tesorería, Contabilidad y el Fondo Circulante de Monto Fijo.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59EEF82D" w14:textId="1DA5B645" w:rsidR="00DD28D1" w:rsidRPr="00537A1B" w:rsidRDefault="0062091B"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3FB3C312" w14:textId="336E42C2" w:rsidR="00DD28D1" w:rsidRDefault="00D92C1F"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F5284" w14:textId="3037D697"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D8F01" w14:textId="36883B8B"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41FB6" w14:textId="5B9BCCDC"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24156D2" w14:textId="6EAA44AC" w:rsidR="00DD28D1" w:rsidRPr="00DD28D1" w:rsidRDefault="00D92C1F" w:rsidP="00DD28D1">
            <w:pPr>
              <w:spacing w:after="0" w:line="256" w:lineRule="auto"/>
              <w:jc w:val="center"/>
              <w:rPr>
                <w:rFonts w:ascii="Museo 300" w:hAnsi="Museo 300" w:cs="Arial"/>
                <w:b/>
                <w:bCs/>
                <w:color w:val="FFFFFF" w:themeColor="background1"/>
                <w:sz w:val="20"/>
                <w:szCs w:val="20"/>
                <w:lang w:eastAsia="es-SV"/>
              </w:rPr>
            </w:pPr>
            <w:r w:rsidRPr="00D92C1F">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FAC77A0" w14:textId="0D427DAA" w:rsidR="00DD28D1" w:rsidRPr="003E583B" w:rsidRDefault="00D92C1F" w:rsidP="00DD28D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62091B">
              <w:rPr>
                <w:rFonts w:ascii="Museo 300" w:hAnsi="Museo 300" w:cs="Arial"/>
                <w:b/>
                <w:bCs/>
                <w:sz w:val="20"/>
                <w:szCs w:val="20"/>
                <w:lang w:val="es-MX" w:eastAsia="es-MX"/>
              </w:rPr>
              <w:t>0.00</w:t>
            </w:r>
          </w:p>
        </w:tc>
      </w:tr>
      <w:tr w:rsidR="00DD28D1" w:rsidRPr="000015E2" w14:paraId="494FF7D6" w14:textId="77777777" w:rsidTr="00465F7E">
        <w:trPr>
          <w:trHeight w:val="20"/>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350FB379" w14:textId="149A2324"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Generar informe sobre los ingresos propios de la institución en las distintas fuentes de financiamiento para sostenibilidad presupuestaria.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366507F8" w14:textId="290193DF" w:rsidR="00DD28D1" w:rsidRPr="00537A1B" w:rsidRDefault="0062091B" w:rsidP="00DD28D1">
            <w:pPr>
              <w:spacing w:after="0"/>
              <w:jc w:val="center"/>
              <w:rPr>
                <w:rFonts w:ascii="Museo 300" w:hAnsi="Museo 300" w:cs="Arial"/>
                <w:b/>
                <w:bCs/>
                <w:sz w:val="20"/>
                <w:szCs w:val="20"/>
                <w:lang w:eastAsia="es-SV"/>
              </w:rPr>
            </w:pPr>
            <w:r>
              <w:rPr>
                <w:rFonts w:ascii="Museo 300" w:hAnsi="Museo 300" w:cs="Arial"/>
                <w:b/>
                <w:bCs/>
                <w:sz w:val="20"/>
                <w:szCs w:val="20"/>
                <w:lang w:eastAsia="es-SV"/>
              </w:rPr>
              <w:t>5</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5CEF74DB" w14:textId="677252B2" w:rsidR="00DD28D1" w:rsidRPr="00537A1B" w:rsidRDefault="00D92C1F"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2E580" w14:textId="535C0DB8"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B4794" w14:textId="27FEE4BF"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5B7B4" w14:textId="5072342F"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D256469" w14:textId="2CFFB748" w:rsidR="00DD28D1" w:rsidRPr="003E583B" w:rsidRDefault="00D92C1F" w:rsidP="00DD28D1">
            <w:pPr>
              <w:spacing w:after="0" w:line="256" w:lineRule="auto"/>
              <w:jc w:val="center"/>
              <w:rPr>
                <w:rFonts w:ascii="Museo 300" w:hAnsi="Museo 300" w:cs="Arial"/>
                <w:b/>
                <w:bCs/>
                <w:sz w:val="20"/>
                <w:szCs w:val="20"/>
                <w:lang w:eastAsia="es-SV"/>
              </w:rPr>
            </w:pPr>
            <w:r w:rsidRPr="00D92C1F">
              <w:rPr>
                <w:rFonts w:ascii="Museo 300" w:hAnsi="Museo 300" w:cs="Arial"/>
                <w:b/>
                <w:bCs/>
                <w:color w:val="FFFFFF" w:themeColor="background1"/>
                <w:sz w:val="20"/>
                <w:szCs w:val="20"/>
                <w:lang w:eastAsia="es-SV"/>
              </w:rPr>
              <w:t>100.00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E89D8D3" w14:textId="1C24F697" w:rsidR="00DD28D1" w:rsidRPr="003E583B" w:rsidRDefault="00D92C1F" w:rsidP="00DD28D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62091B">
              <w:rPr>
                <w:rFonts w:ascii="Museo 300" w:hAnsi="Museo 300" w:cs="Arial"/>
                <w:b/>
                <w:bCs/>
                <w:sz w:val="20"/>
                <w:szCs w:val="20"/>
                <w:lang w:val="es-MX" w:eastAsia="es-MX"/>
              </w:rPr>
              <w:t>0.00</w:t>
            </w:r>
          </w:p>
        </w:tc>
      </w:tr>
      <w:tr w:rsidR="00465F7E" w:rsidRPr="000015E2" w14:paraId="02D0CAAF" w14:textId="77777777" w:rsidTr="00465F7E">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4667450C" w14:textId="3434446F" w:rsidR="00465F7E" w:rsidRPr="00D8546D" w:rsidRDefault="00465F7E" w:rsidP="00000472">
            <w:pPr>
              <w:spacing w:after="0" w:line="256" w:lineRule="auto"/>
              <w:jc w:val="center"/>
              <w:rPr>
                <w:rFonts w:ascii="Museo 300" w:hAnsi="Museo 300" w:cs="Arial"/>
                <w:b/>
                <w:bCs/>
                <w:color w:val="000000" w:themeColor="text1"/>
                <w:sz w:val="20"/>
                <w:szCs w:val="20"/>
                <w:lang w:eastAsia="es-SV"/>
              </w:rPr>
            </w:pPr>
            <w:r w:rsidRPr="00465F7E">
              <w:rPr>
                <w:rFonts w:ascii="Museo 300" w:hAnsi="Museo 300" w:cs="Arial"/>
                <w:b/>
                <w:bCs/>
                <w:color w:val="002060"/>
                <w:sz w:val="20"/>
                <w:szCs w:val="20"/>
                <w:lang w:eastAsia="es-SV"/>
              </w:rPr>
              <w:lastRenderedPageBreak/>
              <w:t>Unidad Financiera Institucional (UFI)</w:t>
            </w:r>
          </w:p>
        </w:tc>
      </w:tr>
      <w:tr w:rsidR="00DD28D1" w:rsidRPr="000015E2" w14:paraId="1839B797" w14:textId="77777777" w:rsidTr="00465F7E">
        <w:trPr>
          <w:trHeight w:val="1036"/>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67595E7B" w14:textId="3055CCE7" w:rsidR="00DD28D1" w:rsidRPr="00B314EB" w:rsidRDefault="00DD28D1" w:rsidP="00DD28D1">
            <w:pPr>
              <w:spacing w:after="0"/>
              <w:jc w:val="both"/>
              <w:rPr>
                <w:rFonts w:ascii="Museo 300" w:hAnsi="Museo 300" w:cs="Arial"/>
                <w:sz w:val="20"/>
                <w:szCs w:val="20"/>
                <w:lang w:eastAsia="es-SV"/>
              </w:rPr>
            </w:pPr>
            <w:r w:rsidRPr="00B314EB">
              <w:rPr>
                <w:rFonts w:ascii="Museo 300" w:hAnsi="Museo 300" w:cs="Arial"/>
                <w:sz w:val="20"/>
                <w:szCs w:val="20"/>
                <w:lang w:eastAsia="es-SV"/>
              </w:rPr>
              <w:t>Realizar el cierre contable de las operaciones del periodo que permita elaborar y presentar los Estados Financieros a las instancias correspondientes, dentro del tiempo establecido para ello.</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6A8A94BC" w14:textId="66A292EE" w:rsidR="00DD28D1" w:rsidRPr="00537A1B" w:rsidRDefault="00DD28D1" w:rsidP="00DD28D1">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12</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6178DA65" w14:textId="2141019B" w:rsidR="00DD28D1" w:rsidRDefault="00D92C1F"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F3652" w14:textId="3D483D66"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Cierre contable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3DBA2" w14:textId="28183112"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D8270" w14:textId="1F4B2E3F"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981B917" w14:textId="62B4C591" w:rsidR="00DD28D1" w:rsidRPr="00C36437" w:rsidRDefault="00C36437" w:rsidP="00DD28D1">
            <w:pPr>
              <w:spacing w:after="0" w:line="256" w:lineRule="auto"/>
              <w:jc w:val="center"/>
              <w:rPr>
                <w:rFonts w:ascii="Museo 300" w:hAnsi="Museo 300" w:cs="Arial"/>
                <w:b/>
                <w:bCs/>
                <w:color w:val="FFFFFF" w:themeColor="background1"/>
                <w:sz w:val="20"/>
                <w:szCs w:val="20"/>
                <w:lang w:eastAsia="es-SV"/>
              </w:rPr>
            </w:pPr>
            <w:r w:rsidRPr="00C36437">
              <w:rPr>
                <w:rFonts w:ascii="Museo 300" w:hAnsi="Museo 300" w:cs="Arial"/>
                <w:b/>
                <w:bCs/>
                <w:color w:val="FFFFFF" w:themeColor="background1"/>
                <w:sz w:val="20"/>
                <w:szCs w:val="20"/>
                <w:lang w:eastAsia="es-SV"/>
              </w:rPr>
              <w:t>100</w:t>
            </w:r>
            <w:r w:rsidR="0062091B">
              <w:rPr>
                <w:rFonts w:ascii="Museo 300" w:hAnsi="Museo 300" w:cs="Arial"/>
                <w:b/>
                <w:bCs/>
                <w:color w:val="FFFFFF" w:themeColor="background1"/>
                <w:sz w:val="20"/>
                <w:szCs w:val="20"/>
                <w:lang w:eastAsia="es-SV"/>
              </w:rPr>
              <w:t>.00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50A655E3" w14:textId="6E13DC6D" w:rsidR="00DD28D1" w:rsidRPr="003E583B" w:rsidRDefault="00D92C1F" w:rsidP="009C46BB">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DD28D1" w:rsidRPr="000015E2" w14:paraId="6CFFD8C9" w14:textId="77777777" w:rsidTr="00465F7E">
        <w:trPr>
          <w:trHeight w:val="1036"/>
          <w:jc w:val="center"/>
        </w:trPr>
        <w:tc>
          <w:tcPr>
            <w:tcW w:w="1814" w:type="pct"/>
            <w:tcBorders>
              <w:top w:val="single" w:sz="4" w:space="0" w:color="auto"/>
              <w:left w:val="single" w:sz="4" w:space="0" w:color="auto"/>
              <w:bottom w:val="single" w:sz="4" w:space="0" w:color="auto"/>
              <w:right w:val="single" w:sz="4" w:space="0" w:color="auto"/>
            </w:tcBorders>
            <w:shd w:val="clear" w:color="auto" w:fill="auto"/>
            <w:vAlign w:val="center"/>
          </w:tcPr>
          <w:p w14:paraId="1BE396C6" w14:textId="7882333A" w:rsidR="00DD28D1" w:rsidRPr="00B314EB" w:rsidRDefault="0062091B" w:rsidP="0062091B">
            <w:pPr>
              <w:spacing w:after="0"/>
              <w:jc w:val="both"/>
              <w:rPr>
                <w:rFonts w:ascii="Museo 300" w:hAnsi="Museo 300" w:cs="Arial"/>
                <w:sz w:val="20"/>
                <w:szCs w:val="20"/>
                <w:lang w:eastAsia="es-SV"/>
              </w:rPr>
            </w:pPr>
            <w:r>
              <w:rPr>
                <w:rFonts w:ascii="Museo 300" w:hAnsi="Museo 300" w:cs="Arial"/>
                <w:sz w:val="20"/>
                <w:szCs w:val="20"/>
                <w:lang w:eastAsia="es-SV"/>
              </w:rPr>
              <w:t>Realizar el seguimiento de los</w:t>
            </w:r>
            <w:r w:rsidR="00926B02">
              <w:rPr>
                <w:rFonts w:ascii="Museo 300" w:hAnsi="Museo 300" w:cs="Arial"/>
                <w:sz w:val="20"/>
                <w:szCs w:val="20"/>
                <w:lang w:eastAsia="es-SV"/>
              </w:rPr>
              <w:t xml:space="preserve"> riesgos relacionados a la Unidad Financiera Institucional</w:t>
            </w:r>
            <w:r>
              <w:rPr>
                <w:rFonts w:ascii="Museo 300" w:hAnsi="Museo 300" w:cs="Arial"/>
                <w:sz w:val="20"/>
                <w:szCs w:val="20"/>
                <w:lang w:eastAsia="es-SV"/>
              </w:rPr>
              <w:t xml:space="preserve"> </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51BEF18" w14:textId="77777777" w:rsidR="00DD28D1" w:rsidRPr="00537A1B" w:rsidRDefault="00DD28D1" w:rsidP="00DD28D1">
            <w:pPr>
              <w:spacing w:after="0"/>
              <w:jc w:val="center"/>
              <w:rPr>
                <w:rFonts w:ascii="Museo 300" w:hAnsi="Museo 300" w:cs="Arial"/>
                <w:b/>
                <w:bCs/>
                <w:sz w:val="20"/>
                <w:szCs w:val="20"/>
                <w:lang w:eastAsia="es-SV"/>
              </w:rPr>
            </w:pPr>
            <w:r w:rsidRPr="00537A1B">
              <w:rPr>
                <w:rFonts w:ascii="Museo 300" w:hAnsi="Museo 300" w:cs="Arial"/>
                <w:b/>
                <w:bCs/>
                <w:sz w:val="20"/>
                <w:szCs w:val="20"/>
                <w:lang w:eastAsia="es-SV"/>
              </w:rPr>
              <w:t>12</w:t>
            </w:r>
          </w:p>
        </w:tc>
        <w:tc>
          <w:tcPr>
            <w:tcW w:w="377" w:type="pct"/>
            <w:tcBorders>
              <w:top w:val="single" w:sz="4" w:space="0" w:color="auto"/>
              <w:left w:val="single" w:sz="4" w:space="0" w:color="auto"/>
              <w:bottom w:val="single" w:sz="4" w:space="0" w:color="auto"/>
              <w:right w:val="single" w:sz="4" w:space="0" w:color="auto"/>
            </w:tcBorders>
            <w:shd w:val="clear" w:color="auto" w:fill="F6F8FC"/>
            <w:vAlign w:val="center"/>
          </w:tcPr>
          <w:p w14:paraId="1BB011EF" w14:textId="069293F8" w:rsidR="00DD28D1" w:rsidRPr="00537A1B" w:rsidRDefault="00D92C1F" w:rsidP="00DD28D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CC9BA" w14:textId="77777777" w:rsidR="00DD28D1" w:rsidRPr="00537A1B" w:rsidRDefault="00DD28D1" w:rsidP="00DD28D1">
            <w:pPr>
              <w:spacing w:after="0"/>
              <w:jc w:val="center"/>
              <w:rPr>
                <w:rFonts w:ascii="Museo 300" w:hAnsi="Museo 300" w:cs="Arial"/>
                <w:sz w:val="20"/>
                <w:szCs w:val="20"/>
                <w:lang w:eastAsia="es-SV"/>
              </w:rPr>
            </w:pPr>
            <w:r w:rsidRPr="00537A1B">
              <w:rPr>
                <w:rFonts w:ascii="Museo 300" w:hAnsi="Museo 300" w:cs="Arial"/>
                <w:sz w:val="20"/>
                <w:szCs w:val="20"/>
                <w:lang w:eastAsia="es-SV"/>
              </w:rPr>
              <w:t>Informe presentado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BE7D" w14:textId="719BB056"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F73B0" w14:textId="3BF7D5AE" w:rsidR="00DD28D1" w:rsidRPr="00537A1B" w:rsidRDefault="00D92C1F" w:rsidP="00DD28D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31B5FC35" w14:textId="1DF24E72" w:rsidR="00DD28D1" w:rsidRPr="00C36437" w:rsidRDefault="00C36437" w:rsidP="00DD28D1">
            <w:pPr>
              <w:spacing w:after="0" w:line="256" w:lineRule="auto"/>
              <w:jc w:val="center"/>
              <w:rPr>
                <w:rFonts w:ascii="Museo 300" w:hAnsi="Museo 300" w:cs="Arial"/>
                <w:b/>
                <w:bCs/>
                <w:color w:val="FFFFFF" w:themeColor="background1"/>
                <w:sz w:val="20"/>
                <w:szCs w:val="20"/>
                <w:lang w:eastAsia="es-SV"/>
              </w:rPr>
            </w:pPr>
            <w:r w:rsidRPr="00C36437">
              <w:rPr>
                <w:rFonts w:ascii="Museo 300" w:hAnsi="Museo 300" w:cs="Arial"/>
                <w:b/>
                <w:bCs/>
                <w:color w:val="FFFFFF" w:themeColor="background1"/>
                <w:sz w:val="20"/>
                <w:szCs w:val="20"/>
                <w:lang w:eastAsia="es-SV"/>
              </w:rPr>
              <w:t>100</w:t>
            </w:r>
            <w:r w:rsidR="00926B02">
              <w:rPr>
                <w:rFonts w:ascii="Museo 300" w:hAnsi="Museo 300" w:cs="Arial"/>
                <w:b/>
                <w:bCs/>
                <w:color w:val="FFFFFF" w:themeColor="background1"/>
                <w:sz w:val="20"/>
                <w:szCs w:val="20"/>
                <w:lang w:eastAsia="es-SV"/>
              </w:rPr>
              <w:t>.00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D994BDB" w14:textId="5B8C716D" w:rsidR="00DD28D1" w:rsidRPr="003E583B" w:rsidRDefault="00D92C1F" w:rsidP="009C46BB">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0F80B50E" w14:textId="77777777" w:rsidR="00E07CDA" w:rsidRDefault="00E07CDA" w:rsidP="00365B2C">
      <w:pPr>
        <w:jc w:val="both"/>
        <w:rPr>
          <w:rFonts w:ascii="Museo 300" w:hAnsi="Museo 300"/>
          <w:b/>
          <w:sz w:val="10"/>
          <w:szCs w:val="10"/>
          <w:lang w:val="es-MX"/>
        </w:rPr>
      </w:pPr>
    </w:p>
    <w:p w14:paraId="19C561CD" w14:textId="77777777" w:rsidR="005927CE" w:rsidRDefault="005927CE" w:rsidP="00365B2C">
      <w:pPr>
        <w:jc w:val="both"/>
        <w:rPr>
          <w:rFonts w:ascii="Museo 300" w:hAnsi="Museo 300"/>
          <w:b/>
          <w:sz w:val="10"/>
          <w:szCs w:val="10"/>
          <w:lang w:val="es-MX"/>
        </w:rPr>
      </w:pPr>
    </w:p>
    <w:p w14:paraId="207094D1" w14:textId="77777777" w:rsidR="005927CE" w:rsidRDefault="005927CE" w:rsidP="00365B2C">
      <w:pPr>
        <w:jc w:val="both"/>
        <w:rPr>
          <w:rFonts w:ascii="Museo 300" w:hAnsi="Museo 300"/>
          <w:b/>
          <w:sz w:val="10"/>
          <w:szCs w:val="10"/>
          <w:lang w:val="es-MX"/>
        </w:rPr>
      </w:pPr>
    </w:p>
    <w:p w14:paraId="1A09CDC0" w14:textId="77777777" w:rsidR="005927CE" w:rsidRDefault="005927CE" w:rsidP="00365B2C">
      <w:pPr>
        <w:jc w:val="both"/>
        <w:rPr>
          <w:rFonts w:ascii="Museo 300" w:hAnsi="Museo 300"/>
          <w:b/>
          <w:sz w:val="10"/>
          <w:szCs w:val="10"/>
          <w:lang w:val="es-MX"/>
        </w:rPr>
      </w:pPr>
    </w:p>
    <w:p w14:paraId="0526FE98" w14:textId="77777777" w:rsidR="005927CE" w:rsidRDefault="005927CE" w:rsidP="00365B2C">
      <w:pPr>
        <w:jc w:val="both"/>
        <w:rPr>
          <w:rFonts w:ascii="Museo 300" w:hAnsi="Museo 300"/>
          <w:b/>
          <w:sz w:val="10"/>
          <w:szCs w:val="10"/>
          <w:lang w:val="es-MX"/>
        </w:rPr>
      </w:pPr>
    </w:p>
    <w:p w14:paraId="4401B767" w14:textId="77777777" w:rsidR="005927CE" w:rsidRDefault="005927CE" w:rsidP="00365B2C">
      <w:pPr>
        <w:jc w:val="both"/>
        <w:rPr>
          <w:rFonts w:ascii="Museo 300" w:hAnsi="Museo 300"/>
          <w:b/>
          <w:sz w:val="10"/>
          <w:szCs w:val="10"/>
          <w:lang w:val="es-MX"/>
        </w:rPr>
      </w:pPr>
    </w:p>
    <w:p w14:paraId="10E5CE60" w14:textId="77777777" w:rsidR="005927CE" w:rsidRDefault="005927CE" w:rsidP="00365B2C">
      <w:pPr>
        <w:jc w:val="both"/>
        <w:rPr>
          <w:rFonts w:ascii="Museo 300" w:hAnsi="Museo 300"/>
          <w:b/>
          <w:sz w:val="10"/>
          <w:szCs w:val="10"/>
          <w:lang w:val="es-MX"/>
        </w:rPr>
      </w:pPr>
    </w:p>
    <w:p w14:paraId="5B2AF830" w14:textId="77777777" w:rsidR="005927CE" w:rsidRDefault="005927CE" w:rsidP="00365B2C">
      <w:pPr>
        <w:jc w:val="both"/>
        <w:rPr>
          <w:rFonts w:ascii="Museo 300" w:hAnsi="Museo 300"/>
          <w:b/>
          <w:sz w:val="10"/>
          <w:szCs w:val="10"/>
          <w:lang w:val="es-MX"/>
        </w:rPr>
      </w:pPr>
    </w:p>
    <w:p w14:paraId="1A8035F0" w14:textId="77777777" w:rsidR="005927CE" w:rsidRDefault="005927CE" w:rsidP="00365B2C">
      <w:pPr>
        <w:jc w:val="both"/>
        <w:rPr>
          <w:rFonts w:ascii="Museo 300" w:hAnsi="Museo 300"/>
          <w:b/>
          <w:sz w:val="10"/>
          <w:szCs w:val="10"/>
          <w:lang w:val="es-MX"/>
        </w:rPr>
      </w:pPr>
    </w:p>
    <w:p w14:paraId="43A1EC43" w14:textId="77777777" w:rsidR="005927CE" w:rsidRDefault="005927CE" w:rsidP="00365B2C">
      <w:pPr>
        <w:jc w:val="both"/>
        <w:rPr>
          <w:rFonts w:ascii="Museo 300" w:hAnsi="Museo 300"/>
          <w:b/>
          <w:sz w:val="10"/>
          <w:szCs w:val="10"/>
          <w:lang w:val="es-MX"/>
        </w:rPr>
      </w:pPr>
    </w:p>
    <w:p w14:paraId="35F1A965" w14:textId="77777777" w:rsidR="005927CE" w:rsidRDefault="005927CE" w:rsidP="00365B2C">
      <w:pPr>
        <w:jc w:val="both"/>
        <w:rPr>
          <w:rFonts w:ascii="Museo 300" w:hAnsi="Museo 300"/>
          <w:b/>
          <w:sz w:val="10"/>
          <w:szCs w:val="10"/>
          <w:lang w:val="es-MX"/>
        </w:rPr>
      </w:pPr>
    </w:p>
    <w:p w14:paraId="12FC667B" w14:textId="77777777" w:rsidR="005927CE" w:rsidRDefault="005927CE" w:rsidP="00365B2C">
      <w:pPr>
        <w:jc w:val="both"/>
        <w:rPr>
          <w:rFonts w:ascii="Museo 300" w:hAnsi="Museo 300"/>
          <w:b/>
          <w:sz w:val="10"/>
          <w:szCs w:val="10"/>
          <w:lang w:val="es-MX"/>
        </w:rPr>
      </w:pPr>
    </w:p>
    <w:p w14:paraId="77F4278A" w14:textId="77777777" w:rsidR="005927CE" w:rsidRDefault="005927CE" w:rsidP="00365B2C">
      <w:pPr>
        <w:jc w:val="both"/>
        <w:rPr>
          <w:rFonts w:ascii="Museo 300" w:hAnsi="Museo 300"/>
          <w:b/>
          <w:sz w:val="10"/>
          <w:szCs w:val="10"/>
          <w:lang w:val="es-MX"/>
        </w:rPr>
      </w:pPr>
    </w:p>
    <w:p w14:paraId="6C9DD570" w14:textId="77777777" w:rsidR="005927CE" w:rsidRDefault="005927CE" w:rsidP="00365B2C">
      <w:pPr>
        <w:jc w:val="both"/>
        <w:rPr>
          <w:rFonts w:ascii="Museo 300" w:hAnsi="Museo 300"/>
          <w:b/>
          <w:sz w:val="10"/>
          <w:szCs w:val="10"/>
          <w:lang w:val="es-MX"/>
        </w:rPr>
      </w:pPr>
    </w:p>
    <w:p w14:paraId="7E1210B6" w14:textId="77777777" w:rsidR="005927CE" w:rsidRDefault="005927CE" w:rsidP="00365B2C">
      <w:pPr>
        <w:jc w:val="both"/>
        <w:rPr>
          <w:rFonts w:ascii="Museo 300" w:hAnsi="Museo 300"/>
          <w:b/>
          <w:sz w:val="10"/>
          <w:szCs w:val="10"/>
          <w:lang w:val="es-MX"/>
        </w:rPr>
      </w:pPr>
    </w:p>
    <w:p w14:paraId="16180D08" w14:textId="77777777" w:rsidR="005927CE" w:rsidRDefault="005927CE" w:rsidP="00365B2C">
      <w:pPr>
        <w:jc w:val="both"/>
        <w:rPr>
          <w:rFonts w:ascii="Museo 300" w:hAnsi="Museo 300"/>
          <w:b/>
          <w:sz w:val="10"/>
          <w:szCs w:val="10"/>
          <w:lang w:val="es-MX"/>
        </w:rPr>
      </w:pPr>
    </w:p>
    <w:p w14:paraId="33B8A993" w14:textId="77777777" w:rsidR="005927CE" w:rsidRDefault="005927CE" w:rsidP="00365B2C">
      <w:pPr>
        <w:jc w:val="both"/>
        <w:rPr>
          <w:rFonts w:ascii="Museo 300" w:hAnsi="Museo 300"/>
          <w:b/>
          <w:sz w:val="10"/>
          <w:szCs w:val="10"/>
          <w:lang w:val="es-MX"/>
        </w:rPr>
      </w:pPr>
    </w:p>
    <w:p w14:paraId="4E4E32AF" w14:textId="77777777" w:rsidR="005927CE" w:rsidRDefault="005927CE" w:rsidP="00365B2C">
      <w:pPr>
        <w:jc w:val="both"/>
        <w:rPr>
          <w:rFonts w:ascii="Museo 300" w:hAnsi="Museo 300"/>
          <w:b/>
          <w:sz w:val="10"/>
          <w:szCs w:val="10"/>
          <w:lang w:val="es-MX"/>
        </w:rPr>
      </w:pPr>
    </w:p>
    <w:p w14:paraId="28FB4BF3" w14:textId="77777777" w:rsidR="005927CE" w:rsidRDefault="005927CE" w:rsidP="00365B2C">
      <w:pPr>
        <w:jc w:val="both"/>
        <w:rPr>
          <w:rFonts w:ascii="Museo 300" w:hAnsi="Museo 300"/>
          <w:b/>
          <w:sz w:val="10"/>
          <w:szCs w:val="10"/>
          <w:lang w:val="es-MX"/>
        </w:rPr>
      </w:pPr>
    </w:p>
    <w:p w14:paraId="28A69466" w14:textId="77777777" w:rsidR="00302F62" w:rsidRPr="00465F7E" w:rsidRDefault="00E07CDA" w:rsidP="004249D1">
      <w:pPr>
        <w:pStyle w:val="Ttulo1"/>
        <w:numPr>
          <w:ilvl w:val="0"/>
          <w:numId w:val="1"/>
        </w:numPr>
        <w:tabs>
          <w:tab w:val="center" w:pos="4599"/>
        </w:tabs>
        <w:spacing w:before="0"/>
        <w:ind w:left="142" w:hanging="426"/>
        <w:rPr>
          <w:rFonts w:ascii="Museo 300" w:hAnsi="Museo 300"/>
          <w:b/>
          <w:color w:val="000000" w:themeColor="text1"/>
          <w:sz w:val="24"/>
          <w:szCs w:val="24"/>
        </w:rPr>
      </w:pPr>
      <w:r w:rsidRPr="00FB3F1F">
        <w:rPr>
          <w:rFonts w:ascii="Museo 300" w:hAnsi="Museo 300"/>
          <w:b/>
          <w:color w:val="000000" w:themeColor="text1"/>
          <w:sz w:val="24"/>
          <w:szCs w:val="24"/>
        </w:rPr>
        <w:lastRenderedPageBreak/>
        <w:t xml:space="preserve"> </w:t>
      </w:r>
      <w:bookmarkStart w:id="14" w:name="_Toc124943003"/>
      <w:r w:rsidR="00302F62" w:rsidRPr="00465F7E">
        <w:rPr>
          <w:rFonts w:ascii="Museo 300" w:hAnsi="Museo 300"/>
          <w:b/>
          <w:color w:val="000000" w:themeColor="text1"/>
          <w:sz w:val="24"/>
          <w:szCs w:val="24"/>
        </w:rPr>
        <w:t>UNIDAD DE PLANIFICACIÓN</w:t>
      </w:r>
      <w:bookmarkEnd w:id="14"/>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3"/>
        <w:gridCol w:w="986"/>
        <w:gridCol w:w="1070"/>
        <w:gridCol w:w="2047"/>
        <w:gridCol w:w="1356"/>
        <w:gridCol w:w="1356"/>
        <w:gridCol w:w="1373"/>
        <w:gridCol w:w="1305"/>
      </w:tblGrid>
      <w:tr w:rsidR="00B26261" w:rsidRPr="00B26261" w14:paraId="565C58F9" w14:textId="77777777" w:rsidTr="009F1C51">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34698AF" w14:textId="2E721950"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302F62" w:rsidRPr="000015E2" w14:paraId="00E594F2" w14:textId="77777777" w:rsidTr="009F1C51">
        <w:trPr>
          <w:trHeight w:val="510"/>
          <w:tblHeader/>
          <w:jc w:val="center"/>
        </w:trPr>
        <w:tc>
          <w:tcPr>
            <w:tcW w:w="1814" w:type="pct"/>
            <w:vMerge w:val="restart"/>
            <w:tcBorders>
              <w:top w:val="single" w:sz="4" w:space="0" w:color="auto"/>
              <w:left w:val="single" w:sz="4" w:space="0" w:color="auto"/>
              <w:right w:val="single" w:sz="4" w:space="0" w:color="auto"/>
            </w:tcBorders>
            <w:shd w:val="clear" w:color="auto" w:fill="9BC2E6"/>
            <w:vAlign w:val="center"/>
            <w:hideMark/>
          </w:tcPr>
          <w:p w14:paraId="1997D956"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9" w:type="pct"/>
            <w:gridSpan w:val="2"/>
            <w:tcBorders>
              <w:top w:val="single" w:sz="4" w:space="0" w:color="auto"/>
              <w:left w:val="single" w:sz="4" w:space="0" w:color="auto"/>
              <w:right w:val="single" w:sz="4" w:space="0" w:color="auto"/>
            </w:tcBorders>
            <w:shd w:val="clear" w:color="auto" w:fill="9BC2E6"/>
            <w:vAlign w:val="center"/>
            <w:hideMark/>
          </w:tcPr>
          <w:p w14:paraId="71796845"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7" w:type="pct"/>
            <w:vMerge w:val="restart"/>
            <w:tcBorders>
              <w:top w:val="single" w:sz="4" w:space="0" w:color="auto"/>
              <w:left w:val="single" w:sz="4" w:space="0" w:color="auto"/>
              <w:right w:val="single" w:sz="4" w:space="0" w:color="auto"/>
            </w:tcBorders>
            <w:shd w:val="clear" w:color="auto" w:fill="9BC2E6"/>
            <w:vAlign w:val="center"/>
            <w:hideMark/>
          </w:tcPr>
          <w:p w14:paraId="59A20977"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10" w:type="pct"/>
            <w:gridSpan w:val="2"/>
            <w:tcBorders>
              <w:top w:val="single" w:sz="4" w:space="0" w:color="auto"/>
              <w:left w:val="single" w:sz="4" w:space="0" w:color="auto"/>
              <w:right w:val="single" w:sz="4" w:space="0" w:color="auto"/>
            </w:tcBorders>
            <w:shd w:val="clear" w:color="auto" w:fill="4472C4"/>
            <w:vAlign w:val="center"/>
            <w:hideMark/>
          </w:tcPr>
          <w:p w14:paraId="3851F15F"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99"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3AA5ACDE"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302F62" w:rsidRPr="000015E2" w14:paraId="164EAC28" w14:textId="77777777" w:rsidTr="009F1C51">
        <w:trPr>
          <w:trHeight w:val="510"/>
          <w:tblHeader/>
          <w:jc w:val="center"/>
        </w:trPr>
        <w:tc>
          <w:tcPr>
            <w:tcW w:w="1814" w:type="pct"/>
            <w:vMerge/>
            <w:tcBorders>
              <w:left w:val="single" w:sz="4" w:space="0" w:color="auto"/>
              <w:bottom w:val="single" w:sz="4" w:space="0" w:color="auto"/>
              <w:right w:val="single" w:sz="4" w:space="0" w:color="auto"/>
            </w:tcBorders>
            <w:shd w:val="clear" w:color="auto" w:fill="9BC2E6"/>
            <w:vAlign w:val="center"/>
          </w:tcPr>
          <w:p w14:paraId="028FC8A8"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6111861C"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9" w:type="pct"/>
            <w:tcBorders>
              <w:left w:val="single" w:sz="4" w:space="0" w:color="auto"/>
              <w:bottom w:val="single" w:sz="4" w:space="0" w:color="auto"/>
              <w:right w:val="single" w:sz="4" w:space="0" w:color="auto"/>
            </w:tcBorders>
            <w:shd w:val="clear" w:color="auto" w:fill="9BC2E6"/>
            <w:vAlign w:val="center"/>
          </w:tcPr>
          <w:p w14:paraId="7852C488" w14:textId="5CB651FB" w:rsidR="00A44ABC" w:rsidRPr="00B93633" w:rsidRDefault="00064A88"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87" w:type="pct"/>
            <w:vMerge/>
            <w:tcBorders>
              <w:left w:val="single" w:sz="4" w:space="0" w:color="auto"/>
              <w:bottom w:val="single" w:sz="4" w:space="0" w:color="auto"/>
              <w:right w:val="single" w:sz="4" w:space="0" w:color="auto"/>
            </w:tcBorders>
            <w:shd w:val="clear" w:color="auto" w:fill="9BC2E6"/>
            <w:vAlign w:val="center"/>
          </w:tcPr>
          <w:p w14:paraId="1A4A9DA1"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55" w:type="pct"/>
            <w:tcBorders>
              <w:left w:val="single" w:sz="4" w:space="0" w:color="auto"/>
              <w:bottom w:val="single" w:sz="4" w:space="0" w:color="auto"/>
              <w:right w:val="single" w:sz="4" w:space="0" w:color="auto"/>
            </w:tcBorders>
            <w:shd w:val="clear" w:color="auto" w:fill="4472C4"/>
            <w:vAlign w:val="center"/>
          </w:tcPr>
          <w:p w14:paraId="3B8DE5A8" w14:textId="09F70FA9" w:rsidR="0033088C" w:rsidRPr="000015E2" w:rsidRDefault="00064A88" w:rsidP="00A44ABC">
            <w:pPr>
              <w:spacing w:after="0" w:line="256" w:lineRule="auto"/>
              <w:jc w:val="center"/>
              <w:rPr>
                <w:rFonts w:ascii="Museo 300" w:hAnsi="Museo 300" w:cs="Arial"/>
                <w:b/>
                <w:bCs/>
                <w:color w:val="FFFFFF"/>
                <w:sz w:val="20"/>
                <w:szCs w:val="20"/>
                <w:lang w:eastAsia="es-SV"/>
              </w:rPr>
            </w:pPr>
            <w:r w:rsidRPr="00887715">
              <w:rPr>
                <w:rFonts w:ascii="Museo 300" w:hAnsi="Museo 300" w:cs="Arial"/>
                <w:b/>
                <w:bCs/>
                <w:color w:val="FFFFFF" w:themeColor="background1"/>
                <w:sz w:val="20"/>
                <w:szCs w:val="20"/>
                <w:lang w:eastAsia="es-SV"/>
              </w:rPr>
              <w:t>Cuarto Trimestre</w:t>
            </w:r>
          </w:p>
        </w:tc>
        <w:tc>
          <w:tcPr>
            <w:tcW w:w="455" w:type="pct"/>
            <w:tcBorders>
              <w:left w:val="single" w:sz="4" w:space="0" w:color="auto"/>
              <w:bottom w:val="single" w:sz="4" w:space="0" w:color="auto"/>
              <w:right w:val="single" w:sz="4" w:space="0" w:color="auto"/>
            </w:tcBorders>
            <w:shd w:val="clear" w:color="auto" w:fill="4472C4"/>
            <w:vAlign w:val="center"/>
          </w:tcPr>
          <w:p w14:paraId="4DB03266"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6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7B8A611F" w14:textId="2AFD6F1C" w:rsidR="0033088C" w:rsidRPr="000015E2" w:rsidRDefault="00887715" w:rsidP="00A44ABC">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3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06BCDBF3"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AE06DE" w:rsidRPr="000015E2" w14:paraId="547A620D" w14:textId="77777777" w:rsidTr="009F1C51">
        <w:trPr>
          <w:trHeight w:val="850"/>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94FA7" w14:textId="53F3F944" w:rsidR="00AE06DE" w:rsidRPr="00F45442" w:rsidRDefault="00AE06DE" w:rsidP="0090368D">
            <w:pPr>
              <w:spacing w:after="0"/>
              <w:jc w:val="both"/>
              <w:rPr>
                <w:rFonts w:ascii="Museo 300" w:hAnsi="Museo 300" w:cs="Arial"/>
                <w:sz w:val="20"/>
                <w:szCs w:val="20"/>
                <w:lang w:eastAsia="es-SV"/>
              </w:rPr>
            </w:pPr>
            <w:r w:rsidRPr="00F03490">
              <w:rPr>
                <w:rFonts w:ascii="Museo 300" w:hAnsi="Museo 300" w:cs="Arial"/>
                <w:sz w:val="20"/>
                <w:szCs w:val="20"/>
                <w:lang w:eastAsia="es-SV"/>
              </w:rPr>
              <w:t>Brindar</w:t>
            </w:r>
            <w:r w:rsidRPr="00F45442">
              <w:rPr>
                <w:rFonts w:ascii="Museo 300" w:hAnsi="Museo 300" w:cs="Arial"/>
                <w:sz w:val="20"/>
                <w:szCs w:val="20"/>
                <w:lang w:eastAsia="es-SV"/>
              </w:rPr>
              <w:t xml:space="preserve"> apoyo técnico a las diferentes unidades organizativas para la revisión y actualización de </w:t>
            </w:r>
            <w:r>
              <w:rPr>
                <w:rFonts w:ascii="Museo 300" w:hAnsi="Museo 300" w:cs="Arial"/>
                <w:sz w:val="20"/>
                <w:szCs w:val="20"/>
                <w:lang w:eastAsia="es-SV"/>
              </w:rPr>
              <w:t>la normativa institucional</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17815F0F" w14:textId="77777777" w:rsidR="00AE06DE" w:rsidRPr="001C5C31" w:rsidRDefault="00AE06DE" w:rsidP="0090368D">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12</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59288E6D" w14:textId="23EA73CB" w:rsidR="00AE06DE" w:rsidRPr="001C5C31" w:rsidRDefault="00887715" w:rsidP="0090368D">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CDADA" w14:textId="77777777" w:rsidR="00AE06DE" w:rsidRPr="001C5C31" w:rsidRDefault="00AE06DE" w:rsidP="0090368D">
            <w:pPr>
              <w:spacing w:after="0"/>
              <w:jc w:val="center"/>
              <w:rPr>
                <w:rFonts w:ascii="Museo 300" w:hAnsi="Museo 300" w:cs="Arial"/>
                <w:sz w:val="20"/>
                <w:szCs w:val="20"/>
                <w:lang w:eastAsia="es-SV"/>
              </w:rPr>
            </w:pPr>
            <w:r w:rsidRPr="001C5C31">
              <w:rPr>
                <w:rFonts w:ascii="Museo 300" w:hAnsi="Museo 300" w:cs="Arial"/>
                <w:sz w:val="20"/>
                <w:szCs w:val="20"/>
                <w:lang w:eastAsia="es-SV"/>
              </w:rPr>
              <w:t>Informe de actividades realizadas</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48E6D" w14:textId="77354BCC" w:rsidR="00AE06DE" w:rsidRPr="001C5C31" w:rsidRDefault="00887715" w:rsidP="00394075">
            <w:pPr>
              <w:spacing w:after="0"/>
              <w:jc w:val="center"/>
              <w:rPr>
                <w:rFonts w:ascii="Museo 300" w:hAnsi="Museo 300" w:cs="Arial"/>
                <w:sz w:val="20"/>
                <w:szCs w:val="20"/>
                <w:lang w:eastAsia="es-SV"/>
              </w:rPr>
            </w:pPr>
            <w:r>
              <w:rPr>
                <w:rFonts w:ascii="Museo 300" w:hAnsi="Museo 300" w:cs="Arial"/>
                <w:sz w:val="20"/>
                <w:szCs w:val="20"/>
                <w:lang w:eastAsia="es-SV"/>
              </w:rPr>
              <w:t>3</w:t>
            </w:r>
            <w:r w:rsidR="00A61CF5">
              <w:rPr>
                <w:rStyle w:val="Refdenotaalpie"/>
                <w:rFonts w:ascii="Museo 300" w:hAnsi="Museo 300" w:cs="Arial"/>
                <w:sz w:val="20"/>
                <w:szCs w:val="20"/>
                <w:lang w:eastAsia="es-SV"/>
              </w:rPr>
              <w:footnoteReference w:id="67"/>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8AC09" w14:textId="58CCB06D" w:rsidR="00AE06DE" w:rsidRPr="001C5C31" w:rsidRDefault="00887715" w:rsidP="0090368D">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95CB734" w14:textId="4D509680" w:rsidR="00AE06DE" w:rsidRPr="002E08CF" w:rsidRDefault="00A61CF5" w:rsidP="0090368D">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0463C4">
              <w:rPr>
                <w:rFonts w:ascii="Museo 300" w:hAnsi="Museo 300" w:cs="Arial"/>
                <w:b/>
                <w:bCs/>
                <w:color w:val="FFFFFF" w:themeColor="background1"/>
                <w:sz w:val="20"/>
                <w:szCs w:val="20"/>
                <w:lang w:eastAsia="es-SV"/>
              </w:rPr>
              <w:t>.00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4ED08E0" w14:textId="7476CDE5" w:rsidR="00AE06DE" w:rsidRPr="003E583B" w:rsidRDefault="00887715" w:rsidP="00EF24C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A72AB9" w:rsidRPr="000015E2" w14:paraId="0943B195" w14:textId="77777777" w:rsidTr="009F1C51">
        <w:trPr>
          <w:trHeight w:val="850"/>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34B0A" w14:textId="77777777" w:rsidR="00A72AB9" w:rsidRPr="00F45442" w:rsidRDefault="00A72AB9" w:rsidP="008C2CF9">
            <w:pPr>
              <w:spacing w:after="0"/>
              <w:jc w:val="both"/>
              <w:rPr>
                <w:rFonts w:ascii="Museo 300" w:hAnsi="Museo 300" w:cs="Arial"/>
                <w:sz w:val="20"/>
                <w:szCs w:val="20"/>
                <w:lang w:eastAsia="es-SV"/>
              </w:rPr>
            </w:pPr>
            <w:r w:rsidRPr="00F03490">
              <w:rPr>
                <w:rFonts w:ascii="Museo 300" w:hAnsi="Museo 300" w:cs="Arial"/>
                <w:sz w:val="20"/>
                <w:szCs w:val="20"/>
                <w:lang w:eastAsia="es-SV"/>
              </w:rPr>
              <w:t>Dar s</w:t>
            </w:r>
            <w:r w:rsidRPr="00F45442">
              <w:rPr>
                <w:rFonts w:ascii="Museo 300" w:hAnsi="Museo 300" w:cs="Arial"/>
                <w:sz w:val="20"/>
                <w:szCs w:val="20"/>
                <w:lang w:eastAsia="es-SV"/>
              </w:rPr>
              <w:t>eguimiento al PAO Institucional.</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4C12C248" w14:textId="77777777" w:rsidR="00A72AB9" w:rsidRPr="001C5C31" w:rsidRDefault="00A72AB9" w:rsidP="008C2CF9">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12</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06B4238B" w14:textId="06D18193" w:rsidR="00A72AB9" w:rsidRPr="001C5C31" w:rsidRDefault="002B66D3" w:rsidP="008C2CF9">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47BD" w14:textId="77777777" w:rsidR="00A72AB9" w:rsidRPr="001C5C31" w:rsidRDefault="00A72AB9" w:rsidP="008C2CF9">
            <w:pPr>
              <w:spacing w:after="0"/>
              <w:jc w:val="center"/>
              <w:rPr>
                <w:rFonts w:ascii="Museo 300" w:hAnsi="Museo 300" w:cs="Arial"/>
                <w:sz w:val="20"/>
                <w:szCs w:val="20"/>
                <w:lang w:eastAsia="es-SV"/>
              </w:rPr>
            </w:pPr>
            <w:r w:rsidRPr="001C5C31">
              <w:rPr>
                <w:rFonts w:ascii="Museo 300" w:hAnsi="Museo 300" w:cs="Arial"/>
                <w:sz w:val="20"/>
                <w:szCs w:val="20"/>
                <w:lang w:eastAsia="es-SV"/>
              </w:rPr>
              <w:t>Seguimiento realizado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8FF" w14:textId="62CA73ED" w:rsidR="00A72AB9" w:rsidRPr="001C5C31" w:rsidRDefault="002B66D3" w:rsidP="00394075">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3896" w14:textId="037962AB" w:rsidR="00A72AB9" w:rsidRPr="001C5C31" w:rsidRDefault="002B66D3" w:rsidP="008C2CF9">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2350A630" w14:textId="27AA995F" w:rsidR="00A72AB9" w:rsidRPr="003E583B" w:rsidRDefault="00A61CF5" w:rsidP="008C2CF9">
            <w:pPr>
              <w:spacing w:after="0" w:line="256" w:lineRule="auto"/>
              <w:jc w:val="center"/>
              <w:rPr>
                <w:rFonts w:ascii="Museo 300" w:hAnsi="Museo 300" w:cs="Arial"/>
                <w:b/>
                <w:bCs/>
                <w:sz w:val="20"/>
                <w:szCs w:val="20"/>
                <w:lang w:eastAsia="es-SV"/>
              </w:rPr>
            </w:pPr>
            <w:r w:rsidRPr="00A61CF5">
              <w:rPr>
                <w:rFonts w:ascii="Museo 300" w:hAnsi="Museo 300" w:cs="Arial"/>
                <w:b/>
                <w:bCs/>
                <w:color w:val="FFFFFF" w:themeColor="background1"/>
                <w:sz w:val="20"/>
                <w:szCs w:val="20"/>
                <w:lang w:eastAsia="es-SV"/>
              </w:rPr>
              <w:t>100</w:t>
            </w:r>
            <w:r w:rsidR="000463C4">
              <w:rPr>
                <w:rFonts w:ascii="Museo 300" w:hAnsi="Museo 300" w:cs="Arial"/>
                <w:b/>
                <w:bCs/>
                <w:color w:val="FFFFFF" w:themeColor="background1"/>
                <w:sz w:val="20"/>
                <w:szCs w:val="20"/>
                <w:lang w:eastAsia="es-SV"/>
              </w:rPr>
              <w:t>.00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8045527" w14:textId="1C046F89" w:rsidR="00A72AB9" w:rsidRPr="003E583B" w:rsidRDefault="002B66D3" w:rsidP="00EF24C9">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2E08CF" w:rsidRPr="000015E2" w14:paraId="52C4DC33" w14:textId="77777777" w:rsidTr="009F1C51">
        <w:trPr>
          <w:trHeight w:val="850"/>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5453A" w14:textId="77777777" w:rsidR="002E08CF" w:rsidRPr="00F45442" w:rsidRDefault="002E08CF" w:rsidP="002E08CF">
            <w:pPr>
              <w:spacing w:after="0"/>
              <w:jc w:val="both"/>
              <w:rPr>
                <w:rFonts w:ascii="Museo 300" w:hAnsi="Museo 300" w:cs="Arial"/>
                <w:sz w:val="20"/>
                <w:szCs w:val="20"/>
                <w:lang w:eastAsia="es-SV"/>
              </w:rPr>
            </w:pPr>
            <w:r w:rsidRPr="00F03490">
              <w:rPr>
                <w:rFonts w:ascii="Museo 300" w:hAnsi="Museo 300" w:cs="Arial"/>
                <w:sz w:val="20"/>
                <w:szCs w:val="20"/>
                <w:lang w:eastAsia="es-SV"/>
              </w:rPr>
              <w:t>Dar</w:t>
            </w:r>
            <w:r w:rsidRPr="00F45442">
              <w:rPr>
                <w:rFonts w:ascii="Museo 300" w:hAnsi="Museo 300" w:cs="Arial"/>
                <w:sz w:val="20"/>
                <w:szCs w:val="20"/>
                <w:lang w:eastAsia="es-SV"/>
              </w:rPr>
              <w:t xml:space="preserve"> seguimiento al Plan de Trabajo Institucional.</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74EDAC04" w14:textId="77777777" w:rsidR="002E08CF" w:rsidRPr="001C5C31" w:rsidRDefault="002E08CF" w:rsidP="002E08CF">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12</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5CED0FA9" w14:textId="7D360316" w:rsidR="002E08CF" w:rsidRPr="001C5C31" w:rsidRDefault="002B66D3" w:rsidP="002E08CF">
            <w:pPr>
              <w:spacing w:after="0"/>
              <w:jc w:val="center"/>
              <w:rPr>
                <w:rFonts w:ascii="Museo 300" w:hAnsi="Museo 300" w:cs="Arial"/>
                <w:sz w:val="20"/>
                <w:szCs w:val="20"/>
                <w:lang w:eastAsia="es-SV"/>
              </w:rPr>
            </w:pPr>
            <w:r>
              <w:rPr>
                <w:rFonts w:ascii="Museo 300" w:hAnsi="Museo 300" w:cs="Arial"/>
                <w:sz w:val="20"/>
                <w:szCs w:val="20"/>
                <w:lang w:eastAsia="es-SV"/>
              </w:rPr>
              <w:t>3</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AA21" w14:textId="77777777" w:rsidR="002E08CF" w:rsidRPr="001C5C31" w:rsidRDefault="002E08CF" w:rsidP="002E08CF">
            <w:pPr>
              <w:spacing w:after="0"/>
              <w:jc w:val="center"/>
              <w:rPr>
                <w:rFonts w:ascii="Museo 300" w:hAnsi="Museo 300" w:cs="Arial"/>
                <w:sz w:val="20"/>
                <w:szCs w:val="20"/>
                <w:lang w:eastAsia="es-SV"/>
              </w:rPr>
            </w:pPr>
            <w:r w:rsidRPr="001C5C31">
              <w:rPr>
                <w:rFonts w:ascii="Museo 300" w:hAnsi="Museo 300" w:cs="Arial"/>
                <w:sz w:val="20"/>
                <w:szCs w:val="20"/>
                <w:lang w:eastAsia="es-SV"/>
              </w:rPr>
              <w:t>Seguimiento realizado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15E66" w14:textId="48CD3C91" w:rsidR="002E08CF" w:rsidRPr="001C5C31" w:rsidRDefault="002B66D3" w:rsidP="00BD2B7E">
            <w:pPr>
              <w:spacing w:after="0"/>
              <w:jc w:val="center"/>
              <w:rPr>
                <w:rFonts w:ascii="Museo 300" w:hAnsi="Museo 300" w:cs="Arial"/>
                <w:sz w:val="20"/>
                <w:szCs w:val="20"/>
                <w:vertAlign w:val="superscript"/>
                <w:lang w:eastAsia="es-SV"/>
              </w:rPr>
            </w:pPr>
            <w:r>
              <w:rPr>
                <w:rFonts w:ascii="Museo 300" w:hAnsi="Museo 300" w:cs="Arial"/>
                <w:sz w:val="20"/>
                <w:szCs w:val="20"/>
                <w:lang w:eastAsia="es-SV"/>
              </w:rPr>
              <w:t>3</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418C" w14:textId="08A8B5B1" w:rsidR="002E08CF" w:rsidRPr="001C5C31" w:rsidRDefault="002B66D3" w:rsidP="002E08CF">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12</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1BA2978A" w14:textId="463775E9" w:rsidR="002E08CF" w:rsidRPr="002E08CF" w:rsidRDefault="00A61CF5" w:rsidP="002E08CF">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w:t>
            </w:r>
            <w:r w:rsidR="000463C4">
              <w:rPr>
                <w:rFonts w:ascii="Museo 300" w:hAnsi="Museo 300" w:cs="Arial"/>
                <w:b/>
                <w:bCs/>
                <w:color w:val="FFFFFF" w:themeColor="background1"/>
                <w:sz w:val="20"/>
                <w:szCs w:val="20"/>
                <w:lang w:eastAsia="es-SV"/>
              </w:rPr>
              <w:t>.00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79C5064" w14:textId="31AF422E" w:rsidR="002E08CF" w:rsidRPr="003E583B" w:rsidRDefault="002B66D3" w:rsidP="002E08C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465F7E" w:rsidRPr="000015E2" w14:paraId="5781A504" w14:textId="77777777" w:rsidTr="009F1C51">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71AB6654" w14:textId="68535D20" w:rsidR="00465F7E" w:rsidRPr="00D8546D" w:rsidRDefault="00465F7E" w:rsidP="00000472">
            <w:pPr>
              <w:spacing w:after="0" w:line="256" w:lineRule="auto"/>
              <w:jc w:val="center"/>
              <w:rPr>
                <w:rFonts w:ascii="Museo 300" w:hAnsi="Museo 300" w:cs="Arial"/>
                <w:b/>
                <w:bCs/>
                <w:color w:val="000000" w:themeColor="text1"/>
                <w:sz w:val="20"/>
                <w:szCs w:val="20"/>
                <w:lang w:eastAsia="es-SV"/>
              </w:rPr>
            </w:pPr>
            <w:r>
              <w:rPr>
                <w:rFonts w:ascii="Museo 300" w:hAnsi="Museo 300" w:cs="Arial"/>
                <w:b/>
                <w:bCs/>
                <w:color w:val="002060"/>
                <w:sz w:val="20"/>
                <w:szCs w:val="20"/>
                <w:lang w:eastAsia="es-SV"/>
              </w:rPr>
              <w:lastRenderedPageBreak/>
              <w:t>Unidad de Planificación (Continuación)</w:t>
            </w:r>
          </w:p>
        </w:tc>
      </w:tr>
      <w:tr w:rsidR="002D11FB" w:rsidRPr="000015E2" w14:paraId="46770AD6" w14:textId="77777777" w:rsidTr="009F1C51">
        <w:trPr>
          <w:trHeight w:val="567"/>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A5895" w14:textId="5268B0B4" w:rsidR="002D11FB" w:rsidRPr="00F03490" w:rsidRDefault="002D11FB" w:rsidP="00B9558C">
            <w:pPr>
              <w:spacing w:after="0"/>
              <w:jc w:val="both"/>
              <w:rPr>
                <w:rFonts w:ascii="Museo 300" w:hAnsi="Museo 300" w:cs="Arial"/>
                <w:sz w:val="20"/>
                <w:szCs w:val="20"/>
                <w:lang w:eastAsia="es-SV"/>
              </w:rPr>
            </w:pPr>
            <w:r w:rsidRPr="002D11FB">
              <w:rPr>
                <w:rFonts w:ascii="Museo 300" w:hAnsi="Museo 300" w:cs="Arial"/>
                <w:sz w:val="20"/>
                <w:szCs w:val="20"/>
                <w:lang w:eastAsia="es-SV"/>
              </w:rPr>
              <w:t>Formular el Plan Anual Operativo (PAO) de la Institución.</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3D520CD" w14:textId="154FCDF3" w:rsidR="002D11FB" w:rsidRPr="001C5C31" w:rsidRDefault="002D11FB" w:rsidP="00B9558C">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225815B1" w14:textId="53FC61FB" w:rsidR="002D11FB" w:rsidRPr="001C5C31" w:rsidRDefault="002B66D3" w:rsidP="00B9558C">
            <w:pPr>
              <w:spacing w:after="0"/>
              <w:jc w:val="center"/>
              <w:rPr>
                <w:rFonts w:ascii="Museo 300" w:hAnsi="Museo 300" w:cs="Arial"/>
                <w:sz w:val="20"/>
                <w:szCs w:val="20"/>
                <w:lang w:eastAsia="es-SV"/>
              </w:rPr>
            </w:pPr>
            <w:r>
              <w:rPr>
                <w:rFonts w:ascii="Museo 300" w:hAnsi="Museo 300" w:cs="Arial"/>
                <w:sz w:val="20"/>
                <w:szCs w:val="20"/>
                <w:lang w:eastAsia="es-SV"/>
              </w:rPr>
              <w:t>0</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4EA23" w14:textId="5EB7BCA1" w:rsidR="002D11FB" w:rsidRPr="001C5C31" w:rsidRDefault="002D11FB" w:rsidP="00B9558C">
            <w:pPr>
              <w:spacing w:after="0"/>
              <w:jc w:val="center"/>
              <w:rPr>
                <w:rFonts w:ascii="Museo 300" w:hAnsi="Museo 300" w:cs="Arial"/>
                <w:sz w:val="20"/>
                <w:szCs w:val="20"/>
                <w:lang w:eastAsia="es-SV"/>
              </w:rPr>
            </w:pPr>
            <w:r w:rsidRPr="001C5C31">
              <w:rPr>
                <w:rFonts w:ascii="Museo 300" w:hAnsi="Museo 300" w:cs="Arial"/>
                <w:sz w:val="20"/>
                <w:szCs w:val="20"/>
                <w:lang w:eastAsia="es-SV"/>
              </w:rPr>
              <w:t>Plan autorizado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71B73" w14:textId="0A21F7BB" w:rsidR="002D11FB" w:rsidRPr="001C5C31" w:rsidRDefault="002B66D3" w:rsidP="00A61CF5">
            <w:pPr>
              <w:spacing w:after="0" w:line="256" w:lineRule="auto"/>
              <w:jc w:val="center"/>
              <w:rPr>
                <w:rFonts w:ascii="Museo 300" w:hAnsi="Museo 300" w:cs="Arial"/>
                <w:sz w:val="20"/>
                <w:szCs w:val="20"/>
                <w:vertAlign w:val="superscript"/>
                <w:lang w:eastAsia="es-SV"/>
              </w:rPr>
            </w:pPr>
            <w:r>
              <w:rPr>
                <w:rFonts w:ascii="Museo 300" w:hAnsi="Museo 300" w:cs="Arial"/>
                <w:bCs/>
                <w:color w:val="000000" w:themeColor="text1"/>
                <w:sz w:val="20"/>
                <w:szCs w:val="20"/>
                <w:lang w:val="es-MX" w:eastAsia="es-MX"/>
              </w:rPr>
              <w:t>1</w:t>
            </w:r>
            <w:r w:rsidR="001D603B">
              <w:rPr>
                <w:rStyle w:val="Refdenotaalpie"/>
                <w:rFonts w:ascii="Museo 300" w:hAnsi="Museo 300" w:cs="Arial"/>
                <w:bCs/>
                <w:color w:val="000000" w:themeColor="text1"/>
                <w:sz w:val="20"/>
                <w:szCs w:val="20"/>
                <w:lang w:val="es-MX" w:eastAsia="es-MX"/>
              </w:rPr>
              <w:footnoteReference w:id="68"/>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09B5" w14:textId="2036604F" w:rsidR="002D11FB" w:rsidRPr="001C5C31" w:rsidRDefault="002B66D3" w:rsidP="00B9558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34923334" w14:textId="2C69A177" w:rsidR="002D11FB" w:rsidRPr="002E08CF" w:rsidRDefault="00EF24C9" w:rsidP="00B9558C">
            <w:pPr>
              <w:spacing w:after="0" w:line="256" w:lineRule="auto"/>
              <w:jc w:val="center"/>
              <w:rPr>
                <w:rFonts w:ascii="Museo 300" w:hAnsi="Museo 300" w:cs="Arial"/>
                <w:b/>
                <w:bCs/>
                <w:color w:val="FFFFFF" w:themeColor="background1"/>
                <w:sz w:val="20"/>
                <w:szCs w:val="20"/>
                <w:lang w:eastAsia="es-SV"/>
              </w:rPr>
            </w:pPr>
            <w:r w:rsidRPr="00EF24C9">
              <w:rPr>
                <w:rFonts w:ascii="Museo 300" w:hAnsi="Museo 300" w:cs="Arial"/>
                <w:b/>
                <w:bCs/>
                <w:sz w:val="20"/>
                <w:szCs w:val="20"/>
                <w:lang w:eastAsia="es-SV"/>
              </w:rPr>
              <w:t>-</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7C3328C" w14:textId="61196E4B" w:rsidR="002D11FB" w:rsidRPr="003E583B" w:rsidRDefault="002B66D3" w:rsidP="00B9558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9F646B">
              <w:rPr>
                <w:rFonts w:ascii="Museo 300" w:hAnsi="Museo 300" w:cs="Arial"/>
                <w:b/>
                <w:bCs/>
                <w:sz w:val="20"/>
                <w:szCs w:val="20"/>
                <w:lang w:val="es-MX" w:eastAsia="es-MX"/>
              </w:rPr>
              <w:t>0.00</w:t>
            </w:r>
          </w:p>
        </w:tc>
      </w:tr>
      <w:tr w:rsidR="00B9558C" w:rsidRPr="000015E2" w14:paraId="22999302" w14:textId="77777777" w:rsidTr="009F1C51">
        <w:trPr>
          <w:trHeight w:val="567"/>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C2F3B" w14:textId="45E6C7DD" w:rsidR="00B9558C" w:rsidRPr="00F03490" w:rsidRDefault="00B9558C" w:rsidP="00B9558C">
            <w:pPr>
              <w:spacing w:after="0"/>
              <w:jc w:val="both"/>
              <w:rPr>
                <w:rFonts w:ascii="Museo 300" w:hAnsi="Museo 300" w:cs="Arial"/>
                <w:sz w:val="20"/>
                <w:szCs w:val="20"/>
                <w:lang w:eastAsia="es-SV"/>
              </w:rPr>
            </w:pPr>
            <w:r w:rsidRPr="00F03490">
              <w:rPr>
                <w:rFonts w:ascii="Museo 300" w:hAnsi="Museo 300" w:cs="Arial"/>
                <w:sz w:val="20"/>
                <w:szCs w:val="20"/>
                <w:lang w:eastAsia="es-SV"/>
              </w:rPr>
              <w:t>Formular</w:t>
            </w:r>
            <w:r w:rsidRPr="00F45442">
              <w:rPr>
                <w:rFonts w:ascii="Museo 300" w:hAnsi="Museo 300" w:cs="Arial"/>
                <w:sz w:val="20"/>
                <w:szCs w:val="20"/>
                <w:lang w:eastAsia="es-SV"/>
              </w:rPr>
              <w:t xml:space="preserve"> el Plan de Trabajo Institucional. </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46DCE684" w14:textId="418E4898" w:rsidR="00B9558C" w:rsidRPr="001C5C31" w:rsidRDefault="00B9558C" w:rsidP="00B9558C">
            <w:pPr>
              <w:spacing w:after="0"/>
              <w:jc w:val="center"/>
              <w:rPr>
                <w:rFonts w:ascii="Museo 300" w:hAnsi="Museo 300" w:cs="Arial"/>
                <w:b/>
                <w:bCs/>
                <w:sz w:val="20"/>
                <w:szCs w:val="20"/>
                <w:lang w:eastAsia="es-SV"/>
              </w:rPr>
            </w:pPr>
            <w:r w:rsidRPr="001C5C31">
              <w:rPr>
                <w:rFonts w:ascii="Museo 300" w:hAnsi="Museo 300" w:cs="Arial"/>
                <w:b/>
                <w:bCs/>
                <w:sz w:val="20"/>
                <w:szCs w:val="20"/>
                <w:lang w:eastAsia="es-SV"/>
              </w:rPr>
              <w:t>1</w:t>
            </w:r>
          </w:p>
        </w:tc>
        <w:tc>
          <w:tcPr>
            <w:tcW w:w="359" w:type="pct"/>
            <w:tcBorders>
              <w:top w:val="single" w:sz="4" w:space="0" w:color="auto"/>
              <w:left w:val="single" w:sz="4" w:space="0" w:color="auto"/>
              <w:bottom w:val="single" w:sz="4" w:space="0" w:color="auto"/>
              <w:right w:val="single" w:sz="4" w:space="0" w:color="auto"/>
            </w:tcBorders>
            <w:shd w:val="clear" w:color="auto" w:fill="F6F8FC"/>
            <w:vAlign w:val="center"/>
          </w:tcPr>
          <w:p w14:paraId="23842800" w14:textId="446EFEE0" w:rsidR="00B9558C" w:rsidRDefault="002B66D3" w:rsidP="00B9558C">
            <w:pPr>
              <w:spacing w:after="0"/>
              <w:jc w:val="center"/>
              <w:rPr>
                <w:rFonts w:ascii="Museo 300" w:hAnsi="Museo 300" w:cs="Arial"/>
                <w:sz w:val="20"/>
                <w:szCs w:val="20"/>
                <w:lang w:eastAsia="es-SV"/>
              </w:rPr>
            </w:pPr>
            <w:r>
              <w:rPr>
                <w:rFonts w:ascii="Museo 300" w:hAnsi="Museo 300" w:cs="Arial"/>
                <w:sz w:val="20"/>
                <w:szCs w:val="20"/>
                <w:lang w:eastAsia="es-SV"/>
              </w:rPr>
              <w:t>1</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F5DDF" w14:textId="7D0A1304" w:rsidR="00B9558C" w:rsidRPr="001C5C31" w:rsidRDefault="00B9558C" w:rsidP="00B9558C">
            <w:pPr>
              <w:spacing w:after="0"/>
              <w:jc w:val="center"/>
              <w:rPr>
                <w:rFonts w:ascii="Museo 300" w:hAnsi="Museo 300" w:cs="Arial"/>
                <w:sz w:val="20"/>
                <w:szCs w:val="20"/>
                <w:lang w:eastAsia="es-SV"/>
              </w:rPr>
            </w:pPr>
            <w:r w:rsidRPr="001C5C31">
              <w:rPr>
                <w:rFonts w:ascii="Museo 300" w:hAnsi="Museo 300" w:cs="Arial"/>
                <w:sz w:val="20"/>
                <w:szCs w:val="20"/>
                <w:lang w:eastAsia="es-SV"/>
              </w:rPr>
              <w:t>Plan autorizado</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0EDA2" w14:textId="3A80C018" w:rsidR="00B9558C" w:rsidRPr="001C5C31" w:rsidRDefault="002B66D3" w:rsidP="00A61CF5">
            <w:pPr>
              <w:spacing w:after="0" w:line="256" w:lineRule="auto"/>
              <w:jc w:val="center"/>
              <w:rPr>
                <w:rFonts w:ascii="Museo 300" w:hAnsi="Museo 300" w:cs="Arial"/>
                <w:sz w:val="20"/>
                <w:szCs w:val="20"/>
                <w:vertAlign w:val="superscript"/>
                <w:lang w:eastAsia="es-SV"/>
              </w:rPr>
            </w:pPr>
            <w:r>
              <w:rPr>
                <w:rFonts w:ascii="Museo 300" w:hAnsi="Museo 300" w:cs="Arial"/>
                <w:bCs/>
                <w:color w:val="000000" w:themeColor="text1"/>
                <w:sz w:val="20"/>
                <w:szCs w:val="20"/>
                <w:lang w:val="es-MX" w:eastAsia="es-MX"/>
              </w:rPr>
              <w:t>1</w:t>
            </w:r>
            <w:r w:rsidR="00432784">
              <w:rPr>
                <w:rStyle w:val="Refdenotaalpie"/>
                <w:rFonts w:ascii="Museo 300" w:hAnsi="Museo 300" w:cs="Arial"/>
                <w:bCs/>
                <w:color w:val="000000" w:themeColor="text1"/>
                <w:sz w:val="20"/>
                <w:szCs w:val="20"/>
                <w:lang w:val="es-MX" w:eastAsia="es-MX"/>
              </w:rPr>
              <w:footnoteReference w:id="69"/>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92D7A" w14:textId="1BB96253" w:rsidR="00B9558C" w:rsidRPr="001C5C31" w:rsidRDefault="002B66D3" w:rsidP="00B9558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61" w:type="pct"/>
            <w:tcBorders>
              <w:top w:val="single" w:sz="4" w:space="0" w:color="auto"/>
              <w:left w:val="single" w:sz="4" w:space="0" w:color="auto"/>
              <w:bottom w:val="single" w:sz="4" w:space="0" w:color="auto"/>
              <w:right w:val="single" w:sz="4" w:space="0" w:color="auto"/>
            </w:tcBorders>
            <w:shd w:val="clear" w:color="auto" w:fill="00B050"/>
            <w:vAlign w:val="center"/>
          </w:tcPr>
          <w:p w14:paraId="0402820F" w14:textId="714BF988" w:rsidR="00B9558C" w:rsidRPr="002E08CF" w:rsidRDefault="002B66D3" w:rsidP="00B9558C">
            <w:pPr>
              <w:spacing w:after="0" w:line="256" w:lineRule="auto"/>
              <w:jc w:val="center"/>
              <w:rPr>
                <w:rFonts w:ascii="Museo 300" w:hAnsi="Museo 300" w:cs="Arial"/>
                <w:b/>
                <w:bCs/>
                <w:color w:val="FFFFFF" w:themeColor="background1"/>
                <w:sz w:val="20"/>
                <w:szCs w:val="20"/>
                <w:lang w:eastAsia="es-SV"/>
              </w:rPr>
            </w:pPr>
            <w:r w:rsidRPr="002B66D3">
              <w:rPr>
                <w:rFonts w:ascii="Museo 300" w:hAnsi="Museo 300" w:cs="Arial"/>
                <w:b/>
                <w:bCs/>
                <w:color w:val="FFFFFF" w:themeColor="background1"/>
                <w:sz w:val="20"/>
                <w:szCs w:val="20"/>
                <w:lang w:eastAsia="es-SV"/>
              </w:rPr>
              <w:t>100.00</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F4419AA" w14:textId="0AB0D8DC" w:rsidR="00B9558C" w:rsidRPr="003E583B" w:rsidRDefault="002B66D3" w:rsidP="00B9558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39336C">
              <w:rPr>
                <w:rFonts w:ascii="Museo 300" w:hAnsi="Museo 300" w:cs="Arial"/>
                <w:b/>
                <w:bCs/>
                <w:sz w:val="20"/>
                <w:szCs w:val="20"/>
                <w:lang w:val="es-MX" w:eastAsia="es-MX"/>
              </w:rPr>
              <w:t>0.00</w:t>
            </w:r>
          </w:p>
        </w:tc>
      </w:tr>
    </w:tbl>
    <w:p w14:paraId="24F2F7DC" w14:textId="77777777" w:rsidR="005927CE" w:rsidRPr="005927CE" w:rsidRDefault="005927CE" w:rsidP="005927CE">
      <w:pPr>
        <w:rPr>
          <w:lang w:val="es-MX" w:eastAsia="es-MX"/>
        </w:rPr>
      </w:pPr>
    </w:p>
    <w:p w14:paraId="7C7BC64A" w14:textId="77777777" w:rsidR="00302F62" w:rsidRPr="00465F7E" w:rsidRDefault="00302F62" w:rsidP="00B30766">
      <w:pPr>
        <w:pStyle w:val="Ttulo1"/>
        <w:numPr>
          <w:ilvl w:val="0"/>
          <w:numId w:val="1"/>
        </w:numPr>
        <w:tabs>
          <w:tab w:val="center" w:pos="4599"/>
        </w:tabs>
        <w:spacing w:before="0"/>
        <w:ind w:left="141" w:hanging="425"/>
        <w:rPr>
          <w:rFonts w:ascii="Museo 300" w:hAnsi="Museo 300"/>
          <w:b/>
          <w:color w:val="000000" w:themeColor="text1"/>
          <w:sz w:val="24"/>
          <w:szCs w:val="24"/>
        </w:rPr>
      </w:pPr>
      <w:bookmarkStart w:id="15" w:name="_Toc124943004"/>
      <w:r w:rsidRPr="00465F7E">
        <w:rPr>
          <w:rFonts w:ascii="Museo 300" w:hAnsi="Museo 300"/>
          <w:b/>
          <w:color w:val="000000" w:themeColor="text1"/>
          <w:sz w:val="24"/>
          <w:szCs w:val="24"/>
        </w:rPr>
        <w:t>UNIDAD DE AUDITORÍA INTERNA</w:t>
      </w:r>
      <w:bookmarkEnd w:id="15"/>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5"/>
        <w:gridCol w:w="985"/>
        <w:gridCol w:w="1069"/>
        <w:gridCol w:w="2047"/>
        <w:gridCol w:w="1356"/>
        <w:gridCol w:w="1356"/>
        <w:gridCol w:w="1374"/>
        <w:gridCol w:w="1374"/>
      </w:tblGrid>
      <w:tr w:rsidR="00B26261" w:rsidRPr="00B26261" w14:paraId="386692A8" w14:textId="77777777" w:rsidTr="00B26261">
        <w:trPr>
          <w:trHeight w:val="20"/>
          <w:tblHeader/>
          <w:jc w:val="center"/>
        </w:trPr>
        <w:tc>
          <w:tcPr>
            <w:tcW w:w="5000" w:type="pct"/>
            <w:gridSpan w:val="8"/>
            <w:tcBorders>
              <w:top w:val="nil"/>
              <w:left w:val="nil"/>
              <w:bottom w:val="single" w:sz="4" w:space="0" w:color="auto"/>
              <w:right w:val="nil"/>
            </w:tcBorders>
            <w:shd w:val="clear" w:color="auto" w:fill="auto"/>
          </w:tcPr>
          <w:p w14:paraId="73CDC760" w14:textId="1B848886"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sz w:val="16"/>
                <w:szCs w:val="16"/>
              </w:rPr>
              <w:t>FIPL-07_R1</w:t>
            </w:r>
          </w:p>
        </w:tc>
      </w:tr>
      <w:tr w:rsidR="00302F62" w:rsidRPr="000015E2" w14:paraId="11D51E78" w14:textId="77777777" w:rsidTr="00B26261">
        <w:trPr>
          <w:trHeight w:val="510"/>
          <w:tblHeader/>
          <w:jc w:val="center"/>
        </w:trPr>
        <w:tc>
          <w:tcPr>
            <w:tcW w:w="1806" w:type="pct"/>
            <w:vMerge w:val="restart"/>
            <w:tcBorders>
              <w:top w:val="single" w:sz="4" w:space="0" w:color="auto"/>
              <w:left w:val="single" w:sz="4" w:space="0" w:color="auto"/>
              <w:right w:val="single" w:sz="4" w:space="0" w:color="auto"/>
            </w:tcBorders>
            <w:shd w:val="clear" w:color="auto" w:fill="9BC2E6"/>
            <w:vAlign w:val="center"/>
            <w:hideMark/>
          </w:tcPr>
          <w:p w14:paraId="3372FAE5"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86" w:type="pct"/>
            <w:gridSpan w:val="2"/>
            <w:tcBorders>
              <w:top w:val="single" w:sz="4" w:space="0" w:color="auto"/>
              <w:left w:val="single" w:sz="4" w:space="0" w:color="auto"/>
              <w:right w:val="single" w:sz="4" w:space="0" w:color="auto"/>
            </w:tcBorders>
            <w:shd w:val="clear" w:color="auto" w:fill="9BC2E6"/>
            <w:vAlign w:val="center"/>
            <w:hideMark/>
          </w:tcPr>
          <w:p w14:paraId="5D100053"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4" w:type="pct"/>
            <w:vMerge w:val="restart"/>
            <w:tcBorders>
              <w:top w:val="single" w:sz="4" w:space="0" w:color="auto"/>
              <w:left w:val="single" w:sz="4" w:space="0" w:color="auto"/>
              <w:right w:val="single" w:sz="4" w:space="0" w:color="auto"/>
            </w:tcBorders>
            <w:shd w:val="clear" w:color="auto" w:fill="9BC2E6"/>
            <w:vAlign w:val="center"/>
            <w:hideMark/>
          </w:tcPr>
          <w:p w14:paraId="49E967E3"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06" w:type="pct"/>
            <w:gridSpan w:val="2"/>
            <w:tcBorders>
              <w:top w:val="single" w:sz="4" w:space="0" w:color="auto"/>
              <w:left w:val="single" w:sz="4" w:space="0" w:color="auto"/>
              <w:right w:val="single" w:sz="4" w:space="0" w:color="auto"/>
            </w:tcBorders>
            <w:shd w:val="clear" w:color="auto" w:fill="4472C4"/>
            <w:vAlign w:val="center"/>
            <w:hideMark/>
          </w:tcPr>
          <w:p w14:paraId="1A435359"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918"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3E135AE"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302F62" w:rsidRPr="000015E2" w14:paraId="3D466623" w14:textId="77777777" w:rsidTr="00120874">
        <w:trPr>
          <w:trHeight w:val="510"/>
          <w:tblHeader/>
          <w:jc w:val="center"/>
        </w:trPr>
        <w:tc>
          <w:tcPr>
            <w:tcW w:w="1806" w:type="pct"/>
            <w:vMerge/>
            <w:tcBorders>
              <w:left w:val="single" w:sz="4" w:space="0" w:color="auto"/>
              <w:bottom w:val="single" w:sz="4" w:space="0" w:color="auto"/>
              <w:right w:val="single" w:sz="4" w:space="0" w:color="auto"/>
            </w:tcBorders>
            <w:shd w:val="clear" w:color="auto" w:fill="9BC2E6"/>
            <w:vAlign w:val="center"/>
          </w:tcPr>
          <w:p w14:paraId="37FE954C"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29" w:type="pct"/>
            <w:tcBorders>
              <w:left w:val="single" w:sz="4" w:space="0" w:color="auto"/>
              <w:bottom w:val="single" w:sz="4" w:space="0" w:color="auto"/>
              <w:right w:val="single" w:sz="4" w:space="0" w:color="auto"/>
            </w:tcBorders>
            <w:shd w:val="clear" w:color="auto" w:fill="9BC2E6"/>
            <w:vAlign w:val="center"/>
          </w:tcPr>
          <w:p w14:paraId="3CB244D3"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57" w:type="pct"/>
            <w:tcBorders>
              <w:left w:val="single" w:sz="4" w:space="0" w:color="auto"/>
              <w:bottom w:val="single" w:sz="4" w:space="0" w:color="auto"/>
              <w:right w:val="single" w:sz="4" w:space="0" w:color="auto"/>
            </w:tcBorders>
            <w:shd w:val="clear" w:color="auto" w:fill="9BC2E6"/>
            <w:vAlign w:val="center"/>
          </w:tcPr>
          <w:p w14:paraId="1E071FAE" w14:textId="37E7A6BD" w:rsidR="00A44ABC" w:rsidRPr="00F11929" w:rsidRDefault="00D338D2" w:rsidP="00F11929">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84" w:type="pct"/>
            <w:vMerge/>
            <w:tcBorders>
              <w:left w:val="single" w:sz="4" w:space="0" w:color="auto"/>
              <w:bottom w:val="single" w:sz="4" w:space="0" w:color="auto"/>
              <w:right w:val="single" w:sz="4" w:space="0" w:color="auto"/>
            </w:tcBorders>
            <w:shd w:val="clear" w:color="auto" w:fill="9BC2E6"/>
            <w:vAlign w:val="center"/>
          </w:tcPr>
          <w:p w14:paraId="12572590"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53" w:type="pct"/>
            <w:tcBorders>
              <w:left w:val="single" w:sz="4" w:space="0" w:color="auto"/>
              <w:bottom w:val="single" w:sz="4" w:space="0" w:color="auto"/>
              <w:right w:val="single" w:sz="4" w:space="0" w:color="auto"/>
            </w:tcBorders>
            <w:shd w:val="clear" w:color="auto" w:fill="4472C4"/>
            <w:vAlign w:val="center"/>
          </w:tcPr>
          <w:p w14:paraId="3448C680" w14:textId="5BA75FAD" w:rsidR="00A136FF" w:rsidRPr="000015E2" w:rsidRDefault="00D338D2" w:rsidP="00A44ABC">
            <w:pPr>
              <w:spacing w:after="0" w:line="256" w:lineRule="auto"/>
              <w:jc w:val="center"/>
              <w:rPr>
                <w:rFonts w:ascii="Museo 300" w:hAnsi="Museo 300" w:cs="Arial"/>
                <w:b/>
                <w:bCs/>
                <w:color w:val="FFFFFF"/>
                <w:sz w:val="20"/>
                <w:szCs w:val="20"/>
                <w:lang w:eastAsia="es-SV"/>
              </w:rPr>
            </w:pPr>
            <w:r w:rsidRPr="00D338D2">
              <w:rPr>
                <w:rFonts w:ascii="Museo 300" w:hAnsi="Museo 300" w:cs="Arial"/>
                <w:b/>
                <w:bCs/>
                <w:color w:val="FFFFFF" w:themeColor="background1"/>
                <w:sz w:val="20"/>
                <w:szCs w:val="20"/>
                <w:lang w:eastAsia="es-SV"/>
              </w:rPr>
              <w:t>Cuarto Trimestre</w:t>
            </w:r>
          </w:p>
        </w:tc>
        <w:tc>
          <w:tcPr>
            <w:tcW w:w="453" w:type="pct"/>
            <w:tcBorders>
              <w:left w:val="single" w:sz="4" w:space="0" w:color="auto"/>
              <w:bottom w:val="single" w:sz="4" w:space="0" w:color="auto"/>
              <w:right w:val="single" w:sz="4" w:space="0" w:color="auto"/>
            </w:tcBorders>
            <w:shd w:val="clear" w:color="auto" w:fill="4472C4"/>
            <w:vAlign w:val="center"/>
          </w:tcPr>
          <w:p w14:paraId="66F3F763"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8667778" w14:textId="25C86D19" w:rsidR="00A136FF" w:rsidRPr="000015E2" w:rsidRDefault="00D338D2" w:rsidP="00A44ABC">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59"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E01FCA7"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183BB5" w:rsidRPr="000015E2" w14:paraId="3F638E42" w14:textId="77777777" w:rsidTr="005927CE">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5E92" w14:textId="6C844059" w:rsidR="00183BB5" w:rsidRDefault="00183BB5" w:rsidP="00183BB5">
            <w:pPr>
              <w:spacing w:after="0"/>
              <w:jc w:val="both"/>
              <w:rPr>
                <w:rFonts w:ascii="Museo 300" w:hAnsi="Museo 300" w:cs="Arial"/>
                <w:sz w:val="20"/>
                <w:szCs w:val="20"/>
                <w:lang w:eastAsia="es-SV"/>
              </w:rPr>
            </w:pPr>
            <w:r>
              <w:rPr>
                <w:rFonts w:ascii="Museo 300" w:hAnsi="Museo 300" w:cs="Arial"/>
                <w:sz w:val="20"/>
                <w:szCs w:val="20"/>
                <w:lang w:eastAsia="es-SV"/>
              </w:rPr>
              <w:t>Realizar e</w:t>
            </w:r>
            <w:r w:rsidRPr="00F45442">
              <w:rPr>
                <w:rFonts w:ascii="Museo 300" w:hAnsi="Museo 300" w:cs="Arial"/>
                <w:sz w:val="20"/>
                <w:szCs w:val="20"/>
                <w:lang w:eastAsia="es-SV"/>
              </w:rPr>
              <w:t>xamen</w:t>
            </w:r>
            <w:r>
              <w:rPr>
                <w:rFonts w:ascii="Museo 300" w:hAnsi="Museo 300" w:cs="Arial"/>
                <w:sz w:val="20"/>
                <w:szCs w:val="20"/>
                <w:lang w:eastAsia="es-SV"/>
              </w:rPr>
              <w:t xml:space="preserve"> de seguimiento</w:t>
            </w:r>
            <w:r w:rsidRPr="00F45442">
              <w:rPr>
                <w:rFonts w:ascii="Museo 300" w:hAnsi="Museo 300" w:cs="Arial"/>
                <w:sz w:val="20"/>
                <w:szCs w:val="20"/>
                <w:lang w:eastAsia="es-SV"/>
              </w:rPr>
              <w:t xml:space="preserve"> a informes de la Corte de Cuentas</w:t>
            </w:r>
            <w:r>
              <w:rPr>
                <w:rFonts w:ascii="Museo 300" w:hAnsi="Museo 300" w:cs="Arial"/>
                <w:sz w:val="20"/>
                <w:szCs w:val="20"/>
                <w:lang w:eastAsia="es-SV"/>
              </w:rPr>
              <w:t xml:space="preserve"> de la Republica </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3580FBC7" w14:textId="5497F439" w:rsidR="00183BB5" w:rsidRDefault="00183BB5" w:rsidP="00183BB5">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3047DAFC" w14:textId="5D2CE2BB" w:rsidR="00183BB5" w:rsidRDefault="005927CE" w:rsidP="00183BB5">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B948" w14:textId="44E6F7E5" w:rsidR="00183BB5" w:rsidRPr="00F45442" w:rsidRDefault="00183BB5" w:rsidP="00183BB5">
            <w:pPr>
              <w:spacing w:after="0"/>
              <w:jc w:val="center"/>
              <w:rPr>
                <w:rFonts w:ascii="Museo 300" w:hAnsi="Museo 300" w:cs="Arial"/>
                <w:sz w:val="20"/>
                <w:szCs w:val="20"/>
                <w:lang w:eastAsia="es-SV"/>
              </w:rPr>
            </w:pPr>
            <w:r w:rsidRPr="00F45442">
              <w:rPr>
                <w:rFonts w:ascii="Museo 300" w:hAnsi="Museo 300" w:cs="Arial"/>
                <w:sz w:val="20"/>
                <w:szCs w:val="20"/>
                <w:lang w:eastAsia="es-SV"/>
              </w:rPr>
              <w:t>Auditoría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8E0CA" w14:textId="739F4DD0" w:rsidR="00183BB5" w:rsidRPr="00302F62" w:rsidRDefault="005927CE" w:rsidP="00183BB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472DD" w14:textId="5F98641E" w:rsidR="00183BB5" w:rsidRPr="00302F62" w:rsidRDefault="005927CE" w:rsidP="00183BB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0C2734B9" w14:textId="337318A1" w:rsidR="00183BB5" w:rsidRPr="00977E1D" w:rsidRDefault="005927CE" w:rsidP="00183BB5">
            <w:pPr>
              <w:spacing w:after="0" w:line="256" w:lineRule="auto"/>
              <w:jc w:val="center"/>
              <w:rPr>
                <w:rFonts w:ascii="Museo 300" w:hAnsi="Museo 300" w:cs="Arial"/>
                <w:bCs/>
                <w:sz w:val="20"/>
                <w:szCs w:val="20"/>
                <w:lang w:eastAsia="es-SV"/>
              </w:rPr>
            </w:pPr>
            <w:r w:rsidRPr="005927CE">
              <w:rPr>
                <w:rFonts w:ascii="Museo 300" w:hAnsi="Museo 300" w:cs="Arial"/>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71E45AB" w14:textId="6184B2C6" w:rsidR="00183BB5" w:rsidRPr="003756B2" w:rsidRDefault="005927CE" w:rsidP="00183BB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6F398B">
              <w:rPr>
                <w:rFonts w:ascii="Museo 300" w:hAnsi="Museo 300" w:cs="Arial"/>
                <w:b/>
                <w:bCs/>
                <w:sz w:val="20"/>
                <w:szCs w:val="20"/>
                <w:lang w:val="es-MX" w:eastAsia="es-MX"/>
              </w:rPr>
              <w:t>0.00</w:t>
            </w:r>
          </w:p>
        </w:tc>
      </w:tr>
      <w:tr w:rsidR="00183BB5" w:rsidRPr="000015E2" w14:paraId="0C4E2A5B" w14:textId="77777777" w:rsidTr="005927CE">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933E4" w14:textId="26D7A472" w:rsidR="00183BB5" w:rsidRPr="00F45442" w:rsidRDefault="00183BB5" w:rsidP="00183BB5">
            <w:pPr>
              <w:spacing w:after="0"/>
              <w:jc w:val="both"/>
              <w:rPr>
                <w:rFonts w:ascii="Museo 300" w:hAnsi="Museo 300" w:cs="Arial"/>
                <w:sz w:val="20"/>
                <w:szCs w:val="20"/>
                <w:lang w:eastAsia="es-SV"/>
              </w:rPr>
            </w:pPr>
            <w:r>
              <w:rPr>
                <w:rFonts w:ascii="Museo 300" w:hAnsi="Museo 300" w:cs="Arial"/>
                <w:sz w:val="20"/>
                <w:szCs w:val="20"/>
                <w:lang w:eastAsia="es-SV"/>
              </w:rPr>
              <w:t>Realizar e</w:t>
            </w:r>
            <w:r w:rsidRPr="00F45442">
              <w:rPr>
                <w:rFonts w:ascii="Museo 300" w:hAnsi="Museo 300" w:cs="Arial"/>
                <w:sz w:val="20"/>
                <w:szCs w:val="20"/>
                <w:lang w:eastAsia="es-SV"/>
              </w:rPr>
              <w:t xml:space="preserve">xamen </w:t>
            </w:r>
            <w:r>
              <w:rPr>
                <w:rFonts w:ascii="Museo 300" w:hAnsi="Museo 300" w:cs="Arial"/>
                <w:sz w:val="20"/>
                <w:szCs w:val="20"/>
                <w:lang w:eastAsia="es-SV"/>
              </w:rPr>
              <w:t>e</w:t>
            </w:r>
            <w:r w:rsidRPr="00F45442">
              <w:rPr>
                <w:rFonts w:ascii="Museo 300" w:hAnsi="Museo 300" w:cs="Arial"/>
                <w:sz w:val="20"/>
                <w:szCs w:val="20"/>
                <w:lang w:eastAsia="es-SV"/>
              </w:rPr>
              <w:t>special de Auditoría (Diferentes áreas institucionales)</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51D8903D" w14:textId="11FAB3F1" w:rsidR="00183BB5" w:rsidRPr="00F45442" w:rsidRDefault="00D14BC7" w:rsidP="00183BB5">
            <w:pPr>
              <w:spacing w:after="0"/>
              <w:jc w:val="center"/>
              <w:rPr>
                <w:rFonts w:ascii="Museo 300" w:hAnsi="Museo 300" w:cs="Arial"/>
                <w:b/>
                <w:bCs/>
                <w:sz w:val="20"/>
                <w:szCs w:val="20"/>
                <w:lang w:eastAsia="es-SV"/>
              </w:rPr>
            </w:pPr>
            <w:r>
              <w:rPr>
                <w:rFonts w:ascii="Museo 300" w:hAnsi="Museo 300" w:cs="Arial"/>
                <w:b/>
                <w:bCs/>
                <w:sz w:val="20"/>
                <w:szCs w:val="20"/>
                <w:lang w:eastAsia="es-SV"/>
              </w:rPr>
              <w:t>11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7C2248E7" w14:textId="061A0E05" w:rsidR="00183BB5" w:rsidRPr="00643B91" w:rsidRDefault="005927CE" w:rsidP="00183BB5">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2</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3B077" w14:textId="77777777" w:rsidR="00183BB5" w:rsidRPr="00F45442" w:rsidRDefault="00183BB5" w:rsidP="00183BB5">
            <w:pPr>
              <w:spacing w:after="0"/>
              <w:jc w:val="center"/>
              <w:rPr>
                <w:rFonts w:ascii="Museo 300" w:hAnsi="Museo 300" w:cs="Arial"/>
                <w:sz w:val="20"/>
                <w:szCs w:val="20"/>
                <w:lang w:eastAsia="es-SV"/>
              </w:rPr>
            </w:pPr>
            <w:r w:rsidRPr="00F45442">
              <w:rPr>
                <w:rFonts w:ascii="Museo 300" w:hAnsi="Museo 300" w:cs="Arial"/>
                <w:sz w:val="20"/>
                <w:szCs w:val="20"/>
                <w:lang w:eastAsia="es-SV"/>
              </w:rPr>
              <w:t>Auditoría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5AA76" w14:textId="6802C677" w:rsidR="00183BB5" w:rsidRPr="00302F62" w:rsidRDefault="005927CE" w:rsidP="00ED7063">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9338D" w14:textId="783C1726" w:rsidR="00183BB5" w:rsidRPr="00302F62" w:rsidRDefault="005927CE" w:rsidP="00183BB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11</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1F8B9B64" w14:textId="24EB51C9" w:rsidR="00183BB5" w:rsidRPr="00977E1D" w:rsidRDefault="005927CE" w:rsidP="00183BB5">
            <w:pPr>
              <w:spacing w:after="0" w:line="256" w:lineRule="auto"/>
              <w:jc w:val="center"/>
              <w:rPr>
                <w:rFonts w:ascii="Museo 300" w:hAnsi="Museo 300" w:cs="Arial"/>
                <w:bCs/>
                <w:sz w:val="20"/>
                <w:szCs w:val="20"/>
                <w:lang w:eastAsia="es-SV"/>
              </w:rPr>
            </w:pPr>
            <w:r w:rsidRPr="005927CE">
              <w:rPr>
                <w:rFonts w:ascii="Museo 300" w:hAnsi="Museo 300" w:cs="Arial"/>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9D505D9" w14:textId="7DF63F73" w:rsidR="00183BB5" w:rsidRPr="003756B2" w:rsidRDefault="005927CE" w:rsidP="00183BB5">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D14BC7" w:rsidRPr="000015E2" w14:paraId="440805E8" w14:textId="77777777" w:rsidTr="00B26261">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B9457" w14:textId="1A6AA620" w:rsidR="00D14BC7" w:rsidRPr="00F45442" w:rsidRDefault="00D14BC7" w:rsidP="00D14BC7">
            <w:pPr>
              <w:spacing w:after="0"/>
              <w:jc w:val="both"/>
              <w:rPr>
                <w:rFonts w:ascii="Museo 300" w:hAnsi="Museo 300" w:cs="Arial"/>
                <w:sz w:val="20"/>
                <w:szCs w:val="20"/>
                <w:lang w:eastAsia="es-SV"/>
              </w:rPr>
            </w:pPr>
            <w:r>
              <w:rPr>
                <w:rFonts w:ascii="Museo 300" w:hAnsi="Museo 300" w:cs="Arial"/>
                <w:sz w:val="20"/>
                <w:szCs w:val="20"/>
                <w:lang w:eastAsia="es-SV"/>
              </w:rPr>
              <w:t>Realizar o</w:t>
            </w:r>
            <w:r w:rsidRPr="00F45442">
              <w:rPr>
                <w:rFonts w:ascii="Museo 300" w:hAnsi="Museo 300" w:cs="Arial"/>
                <w:sz w:val="20"/>
                <w:szCs w:val="20"/>
                <w:lang w:eastAsia="es-SV"/>
              </w:rPr>
              <w:t>tras actividades de auditoría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103698B0" w14:textId="0873C78F" w:rsidR="00D14BC7" w:rsidRPr="00F45442" w:rsidRDefault="00D14BC7" w:rsidP="00D14BC7">
            <w:pPr>
              <w:spacing w:after="0"/>
              <w:jc w:val="center"/>
              <w:rPr>
                <w:rFonts w:ascii="Museo 300" w:hAnsi="Museo 300" w:cs="Arial"/>
                <w:b/>
                <w:bCs/>
                <w:sz w:val="20"/>
                <w:szCs w:val="20"/>
                <w:lang w:eastAsia="es-SV"/>
              </w:rPr>
            </w:pPr>
            <w:r w:rsidRPr="00F45442">
              <w:rPr>
                <w:rFonts w:ascii="Museo 300" w:hAnsi="Museo 300" w:cs="Arial"/>
                <w:b/>
                <w:bCs/>
                <w:sz w:val="20"/>
                <w:szCs w:val="20"/>
                <w:lang w:eastAsia="es-SV"/>
              </w:rPr>
              <w:t>4</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198C4B91" w14:textId="2385AF0E" w:rsidR="00D14BC7" w:rsidRPr="00643B91" w:rsidRDefault="005927CE" w:rsidP="00D14BC7">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BB2EC" w14:textId="1F382C62" w:rsidR="00D14BC7" w:rsidRPr="00F45442" w:rsidRDefault="00D14BC7" w:rsidP="00D14BC7">
            <w:pPr>
              <w:spacing w:after="0"/>
              <w:jc w:val="center"/>
              <w:rPr>
                <w:rFonts w:ascii="Museo 300" w:hAnsi="Museo 300" w:cs="Arial"/>
                <w:sz w:val="20"/>
                <w:szCs w:val="20"/>
                <w:lang w:eastAsia="es-SV"/>
              </w:rPr>
            </w:pPr>
            <w:r w:rsidRPr="00F45442">
              <w:rPr>
                <w:rFonts w:ascii="Museo 300" w:hAnsi="Museo 300" w:cs="Arial"/>
                <w:sz w:val="20"/>
                <w:szCs w:val="20"/>
                <w:lang w:eastAsia="es-SV"/>
              </w:rPr>
              <w:t>Reportes y/o actas</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BD8E2" w14:textId="133579FC" w:rsidR="00D14BC7" w:rsidRPr="00302F62" w:rsidRDefault="005927CE" w:rsidP="005927C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8</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C2514" w14:textId="307853D9" w:rsidR="00D14BC7" w:rsidRPr="00302F62" w:rsidRDefault="005927CE" w:rsidP="00D14BC7">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25</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0DB734FA" w14:textId="5AB54CCC" w:rsidR="00021EDC" w:rsidRPr="003756B2" w:rsidRDefault="006F398B" w:rsidP="00021EDC">
            <w:pPr>
              <w:spacing w:after="0" w:line="256" w:lineRule="auto"/>
              <w:jc w:val="center"/>
              <w:rPr>
                <w:rFonts w:ascii="Museo 300" w:hAnsi="Museo 300" w:cs="Arial"/>
                <w:bCs/>
                <w:sz w:val="20"/>
                <w:szCs w:val="20"/>
                <w:lang w:eastAsia="es-SV"/>
              </w:rPr>
            </w:pPr>
            <w:r>
              <w:rPr>
                <w:rFonts w:ascii="Museo 300" w:hAnsi="Museo 300" w:cs="Arial"/>
                <w:b/>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87823F3" w14:textId="21400063" w:rsidR="00D14BC7" w:rsidRPr="003756B2" w:rsidRDefault="00021EDC" w:rsidP="00D14BC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D14BC7" w:rsidRPr="000015E2" w14:paraId="2A269B14" w14:textId="77777777" w:rsidTr="005927CE">
        <w:trPr>
          <w:trHeight w:val="624"/>
          <w:jc w:val="center"/>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692FD" w14:textId="1E802F6D" w:rsidR="00D14BC7" w:rsidRDefault="00D14BC7" w:rsidP="00D14BC7">
            <w:pPr>
              <w:spacing w:after="0"/>
              <w:jc w:val="both"/>
              <w:rPr>
                <w:rFonts w:ascii="Museo 300" w:hAnsi="Museo 300" w:cs="Arial"/>
                <w:sz w:val="20"/>
                <w:szCs w:val="20"/>
                <w:lang w:eastAsia="es-SV"/>
              </w:rPr>
            </w:pPr>
            <w:r>
              <w:rPr>
                <w:rFonts w:ascii="Museo 300" w:hAnsi="Museo 300" w:cs="Arial"/>
                <w:sz w:val="20"/>
                <w:szCs w:val="20"/>
                <w:lang w:eastAsia="es-SV"/>
              </w:rPr>
              <w:t>Realizar s</w:t>
            </w:r>
            <w:r w:rsidRPr="00F45442">
              <w:rPr>
                <w:rFonts w:ascii="Museo 300" w:hAnsi="Museo 300" w:cs="Arial"/>
                <w:sz w:val="20"/>
                <w:szCs w:val="20"/>
                <w:lang w:eastAsia="es-SV"/>
              </w:rPr>
              <w:t>eguimiento a informes de Auditoría Interna</w:t>
            </w:r>
          </w:p>
        </w:tc>
        <w:tc>
          <w:tcPr>
            <w:tcW w:w="329" w:type="pct"/>
            <w:tcBorders>
              <w:top w:val="single" w:sz="4" w:space="0" w:color="auto"/>
              <w:left w:val="single" w:sz="4" w:space="0" w:color="auto"/>
              <w:bottom w:val="single" w:sz="4" w:space="0" w:color="auto"/>
              <w:right w:val="single" w:sz="4" w:space="0" w:color="auto"/>
            </w:tcBorders>
            <w:shd w:val="clear" w:color="auto" w:fill="E9EDF7"/>
            <w:vAlign w:val="center"/>
          </w:tcPr>
          <w:p w14:paraId="47D1C223" w14:textId="162D3BD1" w:rsidR="00D14BC7" w:rsidRDefault="00D14BC7" w:rsidP="00D14BC7">
            <w:pPr>
              <w:spacing w:after="0"/>
              <w:jc w:val="center"/>
              <w:rPr>
                <w:rFonts w:ascii="Museo 300" w:hAnsi="Museo 300" w:cs="Arial"/>
                <w:b/>
                <w:bCs/>
                <w:sz w:val="20"/>
                <w:szCs w:val="20"/>
                <w:lang w:eastAsia="es-SV"/>
              </w:rPr>
            </w:pPr>
            <w:r>
              <w:rPr>
                <w:rFonts w:ascii="Museo 300" w:hAnsi="Museo 300" w:cs="Arial"/>
                <w:b/>
                <w:bCs/>
                <w:sz w:val="20"/>
                <w:szCs w:val="20"/>
                <w:lang w:eastAsia="es-SV"/>
              </w:rPr>
              <w:t>1</w:t>
            </w:r>
          </w:p>
        </w:tc>
        <w:tc>
          <w:tcPr>
            <w:tcW w:w="357" w:type="pct"/>
            <w:tcBorders>
              <w:top w:val="single" w:sz="4" w:space="0" w:color="auto"/>
              <w:left w:val="single" w:sz="4" w:space="0" w:color="auto"/>
              <w:bottom w:val="single" w:sz="4" w:space="0" w:color="auto"/>
              <w:right w:val="single" w:sz="4" w:space="0" w:color="auto"/>
            </w:tcBorders>
            <w:shd w:val="clear" w:color="auto" w:fill="F6F8FC"/>
            <w:vAlign w:val="center"/>
          </w:tcPr>
          <w:p w14:paraId="55118477" w14:textId="52F5F5FA" w:rsidR="00D14BC7" w:rsidRDefault="005927CE" w:rsidP="00D14BC7">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3BB93" w14:textId="59DE3791" w:rsidR="00D14BC7" w:rsidRPr="00F45442" w:rsidRDefault="00D14BC7" w:rsidP="00D14BC7">
            <w:pPr>
              <w:spacing w:after="0"/>
              <w:jc w:val="center"/>
              <w:rPr>
                <w:rFonts w:ascii="Museo 300" w:hAnsi="Museo 300" w:cs="Arial"/>
                <w:sz w:val="20"/>
                <w:szCs w:val="20"/>
                <w:lang w:eastAsia="es-SV"/>
              </w:rPr>
            </w:pPr>
            <w:r w:rsidRPr="00F45442">
              <w:rPr>
                <w:rFonts w:ascii="Museo 300" w:hAnsi="Museo 300" w:cs="Arial"/>
                <w:sz w:val="20"/>
                <w:szCs w:val="20"/>
                <w:lang w:eastAsia="es-SV"/>
              </w:rPr>
              <w:t>Auditoría</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FB0EC" w14:textId="0790D42B" w:rsidR="00D14BC7" w:rsidRPr="00302F62" w:rsidRDefault="005927CE" w:rsidP="005927CE">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32241" w14:textId="0A5FBE1A" w:rsidR="00D14BC7" w:rsidRPr="00302F62" w:rsidRDefault="005927CE" w:rsidP="00D14BC7">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59" w:type="pct"/>
            <w:tcBorders>
              <w:top w:val="single" w:sz="4" w:space="0" w:color="auto"/>
              <w:left w:val="single" w:sz="4" w:space="0" w:color="auto"/>
              <w:bottom w:val="single" w:sz="4" w:space="0" w:color="auto"/>
              <w:right w:val="single" w:sz="4" w:space="0" w:color="auto"/>
            </w:tcBorders>
            <w:shd w:val="clear" w:color="auto" w:fill="00B050"/>
            <w:vAlign w:val="center"/>
          </w:tcPr>
          <w:p w14:paraId="3045ED42" w14:textId="4EAABFE7" w:rsidR="00D14BC7" w:rsidRPr="003756B2" w:rsidRDefault="005927CE" w:rsidP="00D14BC7">
            <w:pPr>
              <w:spacing w:after="0" w:line="256" w:lineRule="auto"/>
              <w:jc w:val="center"/>
              <w:rPr>
                <w:rFonts w:ascii="Museo 300" w:hAnsi="Museo 300" w:cs="Arial"/>
                <w:bCs/>
                <w:sz w:val="20"/>
                <w:szCs w:val="20"/>
                <w:lang w:eastAsia="es-SV"/>
              </w:rPr>
            </w:pPr>
            <w:r w:rsidRPr="005927CE">
              <w:rPr>
                <w:rFonts w:ascii="Museo 300" w:hAnsi="Museo 300" w:cs="Arial"/>
                <w:bCs/>
                <w:color w:val="FFFFFF" w:themeColor="background1"/>
                <w:sz w:val="20"/>
                <w:szCs w:val="20"/>
                <w:lang w:eastAsia="es-SV"/>
              </w:rPr>
              <w:t>100.00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5ABC80F" w14:textId="160C9841" w:rsidR="00D14BC7" w:rsidRPr="003756B2" w:rsidRDefault="005927CE" w:rsidP="00D14BC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6F398B">
              <w:rPr>
                <w:rFonts w:ascii="Museo 300" w:hAnsi="Museo 300" w:cs="Arial"/>
                <w:b/>
                <w:bCs/>
                <w:sz w:val="20"/>
                <w:szCs w:val="20"/>
                <w:lang w:val="es-MX" w:eastAsia="es-MX"/>
              </w:rPr>
              <w:t>0.00</w:t>
            </w:r>
          </w:p>
        </w:tc>
      </w:tr>
    </w:tbl>
    <w:p w14:paraId="186E3912" w14:textId="77777777" w:rsidR="00E36D3D" w:rsidRDefault="00E36D3D" w:rsidP="00E36D3D">
      <w:pPr>
        <w:rPr>
          <w:lang w:val="es-MX" w:eastAsia="es-MX"/>
        </w:rPr>
      </w:pPr>
    </w:p>
    <w:p w14:paraId="181B7B4E" w14:textId="77777777" w:rsidR="005927CE" w:rsidRDefault="005927CE" w:rsidP="00E36D3D">
      <w:pPr>
        <w:rPr>
          <w:lang w:val="es-MX" w:eastAsia="es-MX"/>
        </w:rPr>
      </w:pPr>
    </w:p>
    <w:p w14:paraId="7C6B5719" w14:textId="77777777" w:rsidR="005927CE" w:rsidRPr="00E36D3D" w:rsidRDefault="005927CE" w:rsidP="00E36D3D">
      <w:pPr>
        <w:rPr>
          <w:lang w:val="es-MX" w:eastAsia="es-MX"/>
        </w:rPr>
      </w:pPr>
    </w:p>
    <w:p w14:paraId="0FA02BB5" w14:textId="77777777" w:rsidR="00302F62" w:rsidRPr="00465F7E" w:rsidRDefault="00302F62" w:rsidP="004249D1">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6" w:name="_Toc124943005"/>
      <w:r w:rsidRPr="00465F7E">
        <w:rPr>
          <w:rFonts w:ascii="Museo 300" w:hAnsi="Museo 300"/>
          <w:b/>
          <w:color w:val="000000" w:themeColor="text1"/>
          <w:sz w:val="24"/>
          <w:szCs w:val="24"/>
        </w:rPr>
        <w:t xml:space="preserve">UNIDAD DE </w:t>
      </w:r>
      <w:r w:rsidR="00FF1F25" w:rsidRPr="00465F7E">
        <w:rPr>
          <w:rFonts w:ascii="Museo 300" w:hAnsi="Museo 300"/>
          <w:b/>
          <w:color w:val="000000" w:themeColor="text1"/>
          <w:sz w:val="24"/>
          <w:szCs w:val="24"/>
        </w:rPr>
        <w:t>FORMACIÓN Y COOPERACIÓN</w:t>
      </w:r>
      <w:bookmarkEnd w:id="16"/>
    </w:p>
    <w:tbl>
      <w:tblPr>
        <w:tblW w:w="5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6"/>
        <w:gridCol w:w="985"/>
        <w:gridCol w:w="1075"/>
        <w:gridCol w:w="2048"/>
        <w:gridCol w:w="1414"/>
        <w:gridCol w:w="1417"/>
        <w:gridCol w:w="1313"/>
        <w:gridCol w:w="1227"/>
      </w:tblGrid>
      <w:tr w:rsidR="00B26261" w:rsidRPr="000015E2" w14:paraId="0B1FC3E2" w14:textId="77777777" w:rsidTr="009F1C51">
        <w:trPr>
          <w:trHeight w:val="20"/>
          <w:tblHeader/>
          <w:jc w:val="center"/>
        </w:trPr>
        <w:tc>
          <w:tcPr>
            <w:tcW w:w="5000" w:type="pct"/>
            <w:gridSpan w:val="8"/>
            <w:tcBorders>
              <w:top w:val="nil"/>
              <w:left w:val="nil"/>
              <w:bottom w:val="single" w:sz="4" w:space="0" w:color="auto"/>
              <w:right w:val="nil"/>
            </w:tcBorders>
            <w:shd w:val="clear" w:color="auto" w:fill="auto"/>
          </w:tcPr>
          <w:p w14:paraId="5B4542C7" w14:textId="5777A035" w:rsidR="00B26261" w:rsidRPr="00B26261" w:rsidRDefault="00B26261" w:rsidP="00B26261">
            <w:pPr>
              <w:spacing w:after="0" w:line="256" w:lineRule="auto"/>
              <w:jc w:val="right"/>
              <w:rPr>
                <w:rFonts w:ascii="Museo 300" w:hAnsi="Museo 300" w:cs="Arial"/>
                <w:bCs/>
                <w:color w:val="FFFFFF"/>
                <w:sz w:val="16"/>
                <w:szCs w:val="16"/>
                <w:lang w:eastAsia="es-SV"/>
              </w:rPr>
            </w:pPr>
            <w:r w:rsidRPr="00B26261">
              <w:rPr>
                <w:rFonts w:ascii="Museo 300" w:hAnsi="Museo 300"/>
                <w:sz w:val="16"/>
                <w:szCs w:val="16"/>
              </w:rPr>
              <w:t>FIPL-07_R1</w:t>
            </w:r>
          </w:p>
        </w:tc>
      </w:tr>
      <w:tr w:rsidR="00302F62" w:rsidRPr="000015E2" w14:paraId="3B6912F0" w14:textId="77777777" w:rsidTr="009F1C51">
        <w:trPr>
          <w:trHeight w:val="510"/>
          <w:tblHeader/>
          <w:jc w:val="center"/>
        </w:trPr>
        <w:tc>
          <w:tcPr>
            <w:tcW w:w="1816" w:type="pct"/>
            <w:vMerge w:val="restart"/>
            <w:tcBorders>
              <w:top w:val="single" w:sz="4" w:space="0" w:color="auto"/>
              <w:left w:val="single" w:sz="4" w:space="0" w:color="auto"/>
              <w:right w:val="single" w:sz="4" w:space="0" w:color="auto"/>
            </w:tcBorders>
            <w:shd w:val="clear" w:color="auto" w:fill="9BC2E6"/>
            <w:vAlign w:val="center"/>
            <w:hideMark/>
          </w:tcPr>
          <w:p w14:paraId="0EB98112"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692" w:type="pct"/>
            <w:gridSpan w:val="2"/>
            <w:tcBorders>
              <w:top w:val="single" w:sz="4" w:space="0" w:color="auto"/>
              <w:left w:val="single" w:sz="4" w:space="0" w:color="auto"/>
              <w:right w:val="single" w:sz="4" w:space="0" w:color="auto"/>
            </w:tcBorders>
            <w:shd w:val="clear" w:color="auto" w:fill="9BC2E6"/>
            <w:vAlign w:val="center"/>
            <w:hideMark/>
          </w:tcPr>
          <w:p w14:paraId="7D99397F"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88" w:type="pct"/>
            <w:vMerge w:val="restart"/>
            <w:tcBorders>
              <w:top w:val="single" w:sz="4" w:space="0" w:color="auto"/>
              <w:left w:val="single" w:sz="4" w:space="0" w:color="auto"/>
              <w:right w:val="single" w:sz="4" w:space="0" w:color="auto"/>
            </w:tcBorders>
            <w:shd w:val="clear" w:color="auto" w:fill="9BC2E6"/>
            <w:vAlign w:val="center"/>
            <w:hideMark/>
          </w:tcPr>
          <w:p w14:paraId="7A3FB28C"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51" w:type="pct"/>
            <w:gridSpan w:val="2"/>
            <w:tcBorders>
              <w:top w:val="single" w:sz="4" w:space="0" w:color="auto"/>
              <w:left w:val="single" w:sz="4" w:space="0" w:color="auto"/>
              <w:right w:val="single" w:sz="4" w:space="0" w:color="auto"/>
            </w:tcBorders>
            <w:shd w:val="clear" w:color="auto" w:fill="4472C4"/>
            <w:vAlign w:val="center"/>
            <w:hideMark/>
          </w:tcPr>
          <w:p w14:paraId="78B196F9"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54"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4FF9C0DF"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302F62" w:rsidRPr="000015E2" w14:paraId="438F4C80" w14:textId="77777777" w:rsidTr="009F1C51">
        <w:trPr>
          <w:trHeight w:val="510"/>
          <w:tblHeader/>
          <w:jc w:val="center"/>
        </w:trPr>
        <w:tc>
          <w:tcPr>
            <w:tcW w:w="1816" w:type="pct"/>
            <w:vMerge/>
            <w:tcBorders>
              <w:left w:val="single" w:sz="4" w:space="0" w:color="auto"/>
              <w:bottom w:val="single" w:sz="4" w:space="0" w:color="auto"/>
              <w:right w:val="single" w:sz="4" w:space="0" w:color="auto"/>
            </w:tcBorders>
            <w:shd w:val="clear" w:color="auto" w:fill="9BC2E6"/>
            <w:vAlign w:val="center"/>
          </w:tcPr>
          <w:p w14:paraId="4908588E"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31" w:type="pct"/>
            <w:tcBorders>
              <w:left w:val="single" w:sz="4" w:space="0" w:color="auto"/>
              <w:bottom w:val="single" w:sz="4" w:space="0" w:color="auto"/>
              <w:right w:val="single" w:sz="4" w:space="0" w:color="auto"/>
            </w:tcBorders>
            <w:shd w:val="clear" w:color="auto" w:fill="9BC2E6"/>
            <w:vAlign w:val="center"/>
          </w:tcPr>
          <w:p w14:paraId="603A117B"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60" w:type="pct"/>
            <w:tcBorders>
              <w:left w:val="single" w:sz="4" w:space="0" w:color="auto"/>
              <w:bottom w:val="single" w:sz="4" w:space="0" w:color="auto"/>
              <w:right w:val="single" w:sz="4" w:space="0" w:color="auto"/>
            </w:tcBorders>
            <w:shd w:val="clear" w:color="auto" w:fill="9BC2E6"/>
            <w:vAlign w:val="center"/>
          </w:tcPr>
          <w:p w14:paraId="2EBD89FB" w14:textId="0C3B6F42" w:rsidR="00A44ABC" w:rsidRPr="00E437FC" w:rsidRDefault="007A0CBA"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88" w:type="pct"/>
            <w:vMerge/>
            <w:tcBorders>
              <w:left w:val="single" w:sz="4" w:space="0" w:color="auto"/>
              <w:bottom w:val="single" w:sz="4" w:space="0" w:color="auto"/>
              <w:right w:val="single" w:sz="4" w:space="0" w:color="auto"/>
            </w:tcBorders>
            <w:shd w:val="clear" w:color="auto" w:fill="9BC2E6"/>
            <w:vAlign w:val="center"/>
          </w:tcPr>
          <w:p w14:paraId="3863240C"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75" w:type="pct"/>
            <w:tcBorders>
              <w:left w:val="single" w:sz="4" w:space="0" w:color="auto"/>
              <w:bottom w:val="single" w:sz="4" w:space="0" w:color="auto"/>
              <w:right w:val="single" w:sz="4" w:space="0" w:color="auto"/>
            </w:tcBorders>
            <w:shd w:val="clear" w:color="auto" w:fill="4472C4"/>
            <w:vAlign w:val="center"/>
          </w:tcPr>
          <w:p w14:paraId="4E6AAD3C" w14:textId="5B621519" w:rsidR="00A44ABC" w:rsidRPr="000015E2" w:rsidRDefault="007A0CBA" w:rsidP="00A72AB9">
            <w:pPr>
              <w:spacing w:after="0" w:line="256" w:lineRule="auto"/>
              <w:jc w:val="center"/>
              <w:rPr>
                <w:rFonts w:ascii="Museo 300" w:hAnsi="Museo 300" w:cs="Arial"/>
                <w:b/>
                <w:bCs/>
                <w:color w:val="FFFFFF"/>
                <w:sz w:val="20"/>
                <w:szCs w:val="20"/>
                <w:lang w:eastAsia="es-SV"/>
              </w:rPr>
            </w:pPr>
            <w:r w:rsidRPr="007A0CBA">
              <w:rPr>
                <w:rFonts w:ascii="Museo 300" w:hAnsi="Museo 300" w:cs="Arial"/>
                <w:b/>
                <w:bCs/>
                <w:color w:val="FFFFFF" w:themeColor="background1"/>
                <w:sz w:val="20"/>
                <w:szCs w:val="20"/>
                <w:lang w:eastAsia="es-SV"/>
              </w:rPr>
              <w:t>Cuarto Trimestre</w:t>
            </w:r>
          </w:p>
        </w:tc>
        <w:tc>
          <w:tcPr>
            <w:tcW w:w="475" w:type="pct"/>
            <w:tcBorders>
              <w:left w:val="single" w:sz="4" w:space="0" w:color="auto"/>
              <w:bottom w:val="single" w:sz="4" w:space="0" w:color="auto"/>
              <w:right w:val="single" w:sz="4" w:space="0" w:color="auto"/>
            </w:tcBorders>
            <w:shd w:val="clear" w:color="auto" w:fill="4472C4"/>
            <w:vAlign w:val="center"/>
          </w:tcPr>
          <w:p w14:paraId="6D84BE92"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4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88FD6D6" w14:textId="17DEC6E3" w:rsidR="00302F62" w:rsidRPr="000015E2" w:rsidRDefault="007A0CBA" w:rsidP="00A44ABC">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13"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61318384"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3B7C84" w:rsidRPr="000015E2" w14:paraId="478DA8D4" w14:textId="77777777" w:rsidTr="009F1C51">
        <w:trPr>
          <w:trHeight w:val="90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9367" w14:textId="1C0E6D4E" w:rsidR="003B7C84" w:rsidRPr="002706C1" w:rsidRDefault="00FF1F25" w:rsidP="00963134">
            <w:pPr>
              <w:spacing w:after="0"/>
              <w:jc w:val="both"/>
              <w:rPr>
                <w:rFonts w:ascii="Museo 300" w:hAnsi="Museo 300" w:cs="Arial"/>
                <w:sz w:val="20"/>
                <w:szCs w:val="20"/>
                <w:lang w:eastAsia="es-SV"/>
              </w:rPr>
            </w:pPr>
            <w:r w:rsidRPr="002706C1">
              <w:rPr>
                <w:rFonts w:ascii="Museo 300" w:hAnsi="Museo 300" w:cs="Arial"/>
                <w:sz w:val="20"/>
                <w:szCs w:val="20"/>
                <w:lang w:eastAsia="es-SV"/>
              </w:rPr>
              <w:t xml:space="preserve">Dar seguimiento </w:t>
            </w:r>
            <w:r w:rsidR="00963134">
              <w:rPr>
                <w:rFonts w:ascii="Museo 300" w:hAnsi="Museo 300" w:cs="Arial"/>
                <w:sz w:val="20"/>
                <w:szCs w:val="20"/>
                <w:lang w:eastAsia="es-SV"/>
              </w:rPr>
              <w:t>a las asociaciones cooperativas y comunidades intervenidas con la formación y asistencia t</w:t>
            </w:r>
            <w:r w:rsidRPr="002706C1">
              <w:rPr>
                <w:rFonts w:ascii="Museo 300" w:hAnsi="Museo 300" w:cs="Arial"/>
                <w:sz w:val="20"/>
                <w:szCs w:val="20"/>
                <w:lang w:eastAsia="es-SV"/>
              </w:rPr>
              <w:t>écnica.</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3F01CC81" w14:textId="563B4CCD" w:rsidR="003B7C84" w:rsidRPr="00B6168F" w:rsidRDefault="00963134"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8</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430F54E5" w14:textId="4DE081B5" w:rsidR="003B7C84" w:rsidRPr="00B6168F" w:rsidRDefault="00F47BC3"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2</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9B79" w14:textId="77777777" w:rsidR="003B7C84" w:rsidRPr="00B6168F" w:rsidRDefault="00FF1F25" w:rsidP="00FF1F25">
            <w:pPr>
              <w:spacing w:after="0"/>
              <w:jc w:val="center"/>
              <w:rPr>
                <w:rFonts w:ascii="Museo 300" w:hAnsi="Museo 300" w:cs="Arial"/>
                <w:sz w:val="20"/>
                <w:szCs w:val="20"/>
                <w:lang w:eastAsia="es-SV"/>
              </w:rPr>
            </w:pPr>
            <w:r w:rsidRPr="00B6168F">
              <w:rPr>
                <w:rFonts w:ascii="Museo 300" w:hAnsi="Museo 300" w:cs="Arial"/>
                <w:sz w:val="20"/>
                <w:szCs w:val="20"/>
                <w:lang w:eastAsia="es-SV"/>
              </w:rPr>
              <w:t>Informe de seguimiento</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15956" w14:textId="0DDEB757" w:rsidR="003B7C84" w:rsidRPr="00B6168F" w:rsidRDefault="00F47BC3" w:rsidP="00F47BC3">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r w:rsidR="00E36D3D">
              <w:rPr>
                <w:rStyle w:val="Refdenotaalpie"/>
                <w:rFonts w:ascii="Museo 300" w:hAnsi="Museo 300" w:cs="Arial"/>
                <w:bCs/>
                <w:color w:val="000000" w:themeColor="text1"/>
                <w:sz w:val="20"/>
                <w:szCs w:val="20"/>
                <w:lang w:val="es-MX" w:eastAsia="es-MX"/>
              </w:rPr>
              <w:footnoteReference w:id="70"/>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CECB1" w14:textId="1FAC39DA" w:rsidR="003B7C84" w:rsidRPr="00B6168F" w:rsidRDefault="000507AD"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8</w:t>
            </w:r>
          </w:p>
        </w:tc>
        <w:tc>
          <w:tcPr>
            <w:tcW w:w="441" w:type="pct"/>
            <w:tcBorders>
              <w:top w:val="single" w:sz="4" w:space="0" w:color="auto"/>
              <w:left w:val="single" w:sz="4" w:space="0" w:color="auto"/>
              <w:bottom w:val="single" w:sz="4" w:space="0" w:color="auto"/>
              <w:right w:val="single" w:sz="4" w:space="0" w:color="auto"/>
            </w:tcBorders>
            <w:shd w:val="clear" w:color="auto" w:fill="00B050"/>
            <w:vAlign w:val="center"/>
          </w:tcPr>
          <w:p w14:paraId="1CD121D6" w14:textId="3EDAB2ED" w:rsidR="003B7C84" w:rsidRPr="00115DC1" w:rsidRDefault="00CE67B1" w:rsidP="008C3A11">
            <w:pPr>
              <w:spacing w:after="0" w:line="256" w:lineRule="auto"/>
              <w:jc w:val="center"/>
              <w:rPr>
                <w:rFonts w:ascii="Museo 300" w:hAnsi="Museo 300" w:cs="Arial"/>
                <w:b/>
                <w:bCs/>
                <w:sz w:val="20"/>
                <w:szCs w:val="20"/>
                <w:lang w:val="es-MX" w:eastAsia="es-MX"/>
              </w:rPr>
            </w:pPr>
            <w:r>
              <w:rPr>
                <w:rFonts w:ascii="Museo 300" w:hAnsi="Museo 300" w:cs="Arial"/>
                <w:b/>
                <w:bCs/>
                <w:color w:val="FFFFFF" w:themeColor="background1"/>
                <w:sz w:val="20"/>
                <w:szCs w:val="20"/>
                <w:lang w:val="es-MX" w:eastAsia="es-MX"/>
              </w:rPr>
              <w:t>100</w:t>
            </w:r>
            <w:r w:rsidR="002C4B76" w:rsidRPr="002C4B76">
              <w:rPr>
                <w:rFonts w:ascii="Museo 300" w:hAnsi="Museo 300" w:cs="Arial"/>
                <w:b/>
                <w:bCs/>
                <w:color w:val="FFFFFF" w:themeColor="background1"/>
                <w:sz w:val="20"/>
                <w:szCs w:val="20"/>
                <w:lang w:val="es-MX" w:eastAsia="es-MX"/>
              </w:rPr>
              <w:t>.00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1E0BD8EC" w14:textId="382D0FCC" w:rsidR="003B7C84" w:rsidRPr="00115DC1" w:rsidRDefault="009F1C51" w:rsidP="00CE67B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3B7C84" w:rsidRPr="000015E2" w14:paraId="17D774AB" w14:textId="77777777" w:rsidTr="009F1C51">
        <w:trPr>
          <w:trHeight w:val="907"/>
          <w:jc w:val="center"/>
        </w:trPr>
        <w:tc>
          <w:tcPr>
            <w:tcW w:w="1816" w:type="pct"/>
            <w:tcBorders>
              <w:top w:val="nil"/>
              <w:left w:val="single" w:sz="4" w:space="0" w:color="auto"/>
              <w:bottom w:val="single" w:sz="4" w:space="0" w:color="auto"/>
              <w:right w:val="single" w:sz="4" w:space="0" w:color="auto"/>
            </w:tcBorders>
            <w:shd w:val="clear" w:color="auto" w:fill="FFFFFF" w:themeFill="background1"/>
            <w:vAlign w:val="center"/>
          </w:tcPr>
          <w:p w14:paraId="2092B7B7" w14:textId="040B9C0C" w:rsidR="003B7C84" w:rsidRPr="002706C1" w:rsidRDefault="00DE0DC0" w:rsidP="008C3A11">
            <w:pPr>
              <w:spacing w:after="0"/>
              <w:jc w:val="both"/>
              <w:rPr>
                <w:rFonts w:ascii="Museo 300" w:hAnsi="Museo 300" w:cs="Arial"/>
                <w:sz w:val="20"/>
                <w:szCs w:val="20"/>
                <w:lang w:eastAsia="es-SV"/>
              </w:rPr>
            </w:pPr>
            <w:r w:rsidRPr="00C453CE">
              <w:rPr>
                <w:rFonts w:ascii="Museo 300" w:hAnsi="Museo 300" w:cs="Arial"/>
                <w:sz w:val="20"/>
                <w:szCs w:val="20"/>
                <w:lang w:eastAsia="es-SV"/>
              </w:rPr>
              <w:t>Desarrollar jornadas</w:t>
            </w:r>
            <w:r w:rsidR="00FF1F25" w:rsidRPr="00C453CE">
              <w:rPr>
                <w:rFonts w:ascii="Museo 300" w:hAnsi="Museo 300" w:cs="Arial"/>
                <w:sz w:val="20"/>
                <w:szCs w:val="20"/>
                <w:lang w:eastAsia="es-SV"/>
              </w:rPr>
              <w:t xml:space="preserve"> de Formación y Asistencia Técnica en las asociaciones cooperativas, com</w:t>
            </w:r>
            <w:r w:rsidR="002B2C34" w:rsidRPr="00C453CE">
              <w:rPr>
                <w:rFonts w:ascii="Museo 300" w:hAnsi="Museo 300" w:cs="Arial"/>
                <w:sz w:val="20"/>
                <w:szCs w:val="20"/>
                <w:lang w:eastAsia="es-SV"/>
              </w:rPr>
              <w:t>unidades u otras organizaciones</w:t>
            </w:r>
          </w:p>
        </w:tc>
        <w:tc>
          <w:tcPr>
            <w:tcW w:w="331" w:type="pct"/>
            <w:tcBorders>
              <w:top w:val="nil"/>
              <w:left w:val="single" w:sz="4" w:space="0" w:color="auto"/>
              <w:bottom w:val="single" w:sz="4" w:space="0" w:color="auto"/>
              <w:right w:val="single" w:sz="4" w:space="0" w:color="auto"/>
            </w:tcBorders>
            <w:shd w:val="clear" w:color="auto" w:fill="E9EDF7"/>
            <w:vAlign w:val="center"/>
          </w:tcPr>
          <w:p w14:paraId="379EB422" w14:textId="092EA423" w:rsidR="003B7C84" w:rsidRPr="00B6168F" w:rsidRDefault="00233EFF"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18</w:t>
            </w:r>
          </w:p>
        </w:tc>
        <w:tc>
          <w:tcPr>
            <w:tcW w:w="360" w:type="pct"/>
            <w:tcBorders>
              <w:top w:val="nil"/>
              <w:left w:val="single" w:sz="4" w:space="0" w:color="auto"/>
              <w:bottom w:val="single" w:sz="4" w:space="0" w:color="auto"/>
              <w:right w:val="single" w:sz="4" w:space="0" w:color="auto"/>
            </w:tcBorders>
            <w:shd w:val="clear" w:color="auto" w:fill="F6F8FC"/>
            <w:vAlign w:val="center"/>
          </w:tcPr>
          <w:p w14:paraId="5E714F39" w14:textId="0060C2AF" w:rsidR="003B7C84" w:rsidRPr="00B6168F" w:rsidRDefault="007A0CBA"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3</w:t>
            </w:r>
          </w:p>
        </w:tc>
        <w:tc>
          <w:tcPr>
            <w:tcW w:w="688" w:type="pct"/>
            <w:tcBorders>
              <w:top w:val="nil"/>
              <w:left w:val="single" w:sz="4" w:space="0" w:color="auto"/>
              <w:bottom w:val="single" w:sz="4" w:space="0" w:color="auto"/>
              <w:right w:val="single" w:sz="4" w:space="0" w:color="auto"/>
            </w:tcBorders>
            <w:shd w:val="clear" w:color="auto" w:fill="FFFFFF" w:themeFill="background1"/>
            <w:vAlign w:val="center"/>
          </w:tcPr>
          <w:p w14:paraId="3BF91380" w14:textId="77777777" w:rsidR="003B7C84" w:rsidRPr="00B6168F" w:rsidRDefault="003B7C84" w:rsidP="008C3A11">
            <w:pPr>
              <w:spacing w:after="0"/>
              <w:jc w:val="center"/>
              <w:rPr>
                <w:rFonts w:ascii="Museo 300" w:hAnsi="Museo 300" w:cs="Arial"/>
                <w:sz w:val="20"/>
                <w:szCs w:val="20"/>
                <w:lang w:eastAsia="es-SV"/>
              </w:rPr>
            </w:pPr>
            <w:r w:rsidRPr="00B6168F">
              <w:rPr>
                <w:rFonts w:ascii="Museo 300" w:hAnsi="Museo 300" w:cs="Arial"/>
                <w:sz w:val="20"/>
                <w:szCs w:val="20"/>
                <w:lang w:eastAsia="es-SV"/>
              </w:rPr>
              <w:t>Informe elaborado</w:t>
            </w:r>
          </w:p>
        </w:tc>
        <w:tc>
          <w:tcPr>
            <w:tcW w:w="475" w:type="pct"/>
            <w:tcBorders>
              <w:top w:val="nil"/>
              <w:left w:val="single" w:sz="4" w:space="0" w:color="auto"/>
              <w:bottom w:val="single" w:sz="4" w:space="0" w:color="auto"/>
              <w:right w:val="single" w:sz="4" w:space="0" w:color="auto"/>
            </w:tcBorders>
            <w:shd w:val="clear" w:color="auto" w:fill="FFFFFF" w:themeFill="background1"/>
            <w:vAlign w:val="center"/>
          </w:tcPr>
          <w:p w14:paraId="5D6DEE83" w14:textId="3887AFEA" w:rsidR="003B7C84" w:rsidRPr="00B6168F" w:rsidRDefault="007A0CBA" w:rsidP="00394075">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r w:rsidR="00DE0DC0">
              <w:rPr>
                <w:rStyle w:val="Refdenotaalpie"/>
                <w:rFonts w:ascii="Museo 300" w:hAnsi="Museo 300" w:cs="Arial"/>
                <w:bCs/>
                <w:color w:val="000000" w:themeColor="text1"/>
                <w:sz w:val="20"/>
                <w:szCs w:val="20"/>
                <w:lang w:val="es-MX" w:eastAsia="es-MX"/>
              </w:rPr>
              <w:footnoteReference w:id="71"/>
            </w:r>
          </w:p>
        </w:tc>
        <w:tc>
          <w:tcPr>
            <w:tcW w:w="475" w:type="pct"/>
            <w:tcBorders>
              <w:top w:val="nil"/>
              <w:left w:val="single" w:sz="4" w:space="0" w:color="auto"/>
              <w:bottom w:val="single" w:sz="4" w:space="0" w:color="auto"/>
              <w:right w:val="single" w:sz="4" w:space="0" w:color="auto"/>
            </w:tcBorders>
            <w:shd w:val="clear" w:color="auto" w:fill="FFFFFF" w:themeFill="background1"/>
            <w:vAlign w:val="center"/>
          </w:tcPr>
          <w:p w14:paraId="5D640FB3" w14:textId="36DC0D37" w:rsidR="003B7C84" w:rsidRPr="00B6168F" w:rsidRDefault="007A0CBA" w:rsidP="00A25A8B">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31</w:t>
            </w:r>
          </w:p>
        </w:tc>
        <w:tc>
          <w:tcPr>
            <w:tcW w:w="441" w:type="pct"/>
            <w:tcBorders>
              <w:top w:val="nil"/>
              <w:left w:val="single" w:sz="4" w:space="0" w:color="auto"/>
              <w:bottom w:val="single" w:sz="4" w:space="0" w:color="auto"/>
              <w:right w:val="single" w:sz="4" w:space="0" w:color="auto"/>
            </w:tcBorders>
            <w:shd w:val="clear" w:color="auto" w:fill="00B050"/>
            <w:vAlign w:val="center"/>
          </w:tcPr>
          <w:p w14:paraId="62BB2662" w14:textId="4CBB1409" w:rsidR="00851652" w:rsidRPr="00C453CE" w:rsidRDefault="008E22ED" w:rsidP="00851652">
            <w:pPr>
              <w:spacing w:after="0" w:line="256" w:lineRule="auto"/>
              <w:jc w:val="center"/>
              <w:rPr>
                <w:rFonts w:ascii="Museo 300" w:hAnsi="Museo 300" w:cs="Arial"/>
                <w:b/>
                <w:bCs/>
                <w:color w:val="FFFFFF" w:themeColor="background1"/>
                <w:sz w:val="20"/>
                <w:szCs w:val="20"/>
                <w:lang w:eastAsia="es-SV"/>
              </w:rPr>
            </w:pPr>
            <w:r>
              <w:rPr>
                <w:rFonts w:ascii="Museo 300" w:hAnsi="Museo 300" w:cs="Arial"/>
                <w:b/>
                <w:bCs/>
                <w:color w:val="FFFFFF" w:themeColor="background1"/>
                <w:sz w:val="20"/>
                <w:szCs w:val="20"/>
                <w:lang w:eastAsia="es-SV"/>
              </w:rPr>
              <w:t>100.00</w:t>
            </w:r>
          </w:p>
        </w:tc>
        <w:tc>
          <w:tcPr>
            <w:tcW w:w="413" w:type="pct"/>
            <w:tcBorders>
              <w:top w:val="nil"/>
              <w:left w:val="single" w:sz="4" w:space="0" w:color="auto"/>
              <w:bottom w:val="single" w:sz="4" w:space="0" w:color="auto"/>
              <w:right w:val="single" w:sz="4" w:space="0" w:color="auto"/>
            </w:tcBorders>
            <w:shd w:val="clear" w:color="auto" w:fill="auto"/>
            <w:vAlign w:val="center"/>
          </w:tcPr>
          <w:p w14:paraId="40BC6E12" w14:textId="338CBCE4" w:rsidR="003B7C84" w:rsidRPr="00115DC1" w:rsidRDefault="00233EFF" w:rsidP="00233EFF">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8E22ED">
              <w:rPr>
                <w:rFonts w:ascii="Museo 300" w:hAnsi="Museo 300" w:cs="Arial"/>
                <w:b/>
                <w:bCs/>
                <w:sz w:val="20"/>
                <w:szCs w:val="20"/>
                <w:lang w:val="es-MX" w:eastAsia="es-MX"/>
              </w:rPr>
              <w:t>.00</w:t>
            </w:r>
          </w:p>
        </w:tc>
      </w:tr>
      <w:tr w:rsidR="00465F7E" w:rsidRPr="000015E2" w14:paraId="433F4574" w14:textId="77777777" w:rsidTr="009F1C51">
        <w:trPr>
          <w:trHeight w:val="5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9EDF7"/>
            <w:vAlign w:val="center"/>
          </w:tcPr>
          <w:p w14:paraId="7AF5D026" w14:textId="7B9BA68B" w:rsidR="00465F7E" w:rsidRPr="00D8546D" w:rsidRDefault="00465F7E" w:rsidP="00465F7E">
            <w:pPr>
              <w:spacing w:after="0" w:line="256" w:lineRule="auto"/>
              <w:jc w:val="center"/>
              <w:rPr>
                <w:rFonts w:ascii="Museo 300" w:hAnsi="Museo 300" w:cs="Arial"/>
                <w:b/>
                <w:bCs/>
                <w:color w:val="000000" w:themeColor="text1"/>
                <w:sz w:val="20"/>
                <w:szCs w:val="20"/>
                <w:lang w:eastAsia="es-SV"/>
              </w:rPr>
            </w:pPr>
            <w:r>
              <w:rPr>
                <w:rFonts w:ascii="Museo 300" w:hAnsi="Museo 300" w:cs="Arial"/>
                <w:b/>
                <w:bCs/>
                <w:color w:val="002060"/>
                <w:sz w:val="20"/>
                <w:szCs w:val="20"/>
                <w:lang w:eastAsia="es-SV"/>
              </w:rPr>
              <w:lastRenderedPageBreak/>
              <w:t xml:space="preserve">Unidad de </w:t>
            </w:r>
            <w:r>
              <w:rPr>
                <w:rFonts w:ascii="Museo 300" w:hAnsi="Museo 300" w:cs="Arial"/>
                <w:b/>
                <w:bCs/>
                <w:color w:val="002060"/>
                <w:sz w:val="20"/>
                <w:szCs w:val="20"/>
                <w:lang w:eastAsia="es-SV"/>
              </w:rPr>
              <w:t xml:space="preserve">Formación y Cooperación </w:t>
            </w:r>
            <w:r>
              <w:rPr>
                <w:rFonts w:ascii="Museo 300" w:hAnsi="Museo 300" w:cs="Arial"/>
                <w:b/>
                <w:bCs/>
                <w:color w:val="002060"/>
                <w:sz w:val="20"/>
                <w:szCs w:val="20"/>
                <w:lang w:eastAsia="es-SV"/>
              </w:rPr>
              <w:t>(Continuación)</w:t>
            </w:r>
          </w:p>
        </w:tc>
      </w:tr>
      <w:tr w:rsidR="003B7C84" w:rsidRPr="000015E2" w14:paraId="1A2FF1E4" w14:textId="77777777" w:rsidTr="009F1C51">
        <w:trPr>
          <w:trHeight w:val="90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38C94" w14:textId="696C7CFD" w:rsidR="003B7C84" w:rsidRPr="002706C1" w:rsidRDefault="00FF1F25" w:rsidP="00DE0DC0">
            <w:pPr>
              <w:spacing w:after="0"/>
              <w:jc w:val="both"/>
              <w:rPr>
                <w:rFonts w:ascii="Museo 300" w:hAnsi="Museo 300" w:cs="Arial"/>
                <w:sz w:val="20"/>
                <w:szCs w:val="20"/>
                <w:lang w:eastAsia="es-SV"/>
              </w:rPr>
            </w:pPr>
            <w:r w:rsidRPr="002706C1">
              <w:rPr>
                <w:rFonts w:ascii="Museo 300" w:hAnsi="Museo 300" w:cs="Arial"/>
                <w:sz w:val="20"/>
                <w:szCs w:val="20"/>
                <w:lang w:eastAsia="es-SV"/>
              </w:rPr>
              <w:t>Elaborar diagnóstico de necesidades en</w:t>
            </w:r>
            <w:r w:rsidR="0080073A">
              <w:rPr>
                <w:rFonts w:ascii="Museo 300" w:hAnsi="Museo 300" w:cs="Arial"/>
                <w:sz w:val="20"/>
                <w:szCs w:val="20"/>
                <w:lang w:eastAsia="es-SV"/>
              </w:rPr>
              <w:t xml:space="preserve"> </w:t>
            </w:r>
            <w:r w:rsidR="00DE0DC0">
              <w:rPr>
                <w:rFonts w:ascii="Museo 300" w:hAnsi="Museo 300" w:cs="Arial"/>
                <w:sz w:val="20"/>
                <w:szCs w:val="20"/>
                <w:lang w:eastAsia="es-SV"/>
              </w:rPr>
              <w:t xml:space="preserve">las asociaciones cooperativas y </w:t>
            </w:r>
            <w:r w:rsidRPr="002706C1">
              <w:rPr>
                <w:rFonts w:ascii="Museo 300" w:hAnsi="Museo 300" w:cs="Arial"/>
                <w:sz w:val="20"/>
                <w:szCs w:val="20"/>
                <w:lang w:eastAsia="es-SV"/>
              </w:rPr>
              <w:t xml:space="preserve">comunidades </w:t>
            </w:r>
            <w:r w:rsidR="00DE0DC0">
              <w:rPr>
                <w:rFonts w:ascii="Museo 300" w:hAnsi="Museo 300" w:cs="Arial"/>
                <w:sz w:val="20"/>
                <w:szCs w:val="20"/>
                <w:lang w:eastAsia="es-SV"/>
              </w:rPr>
              <w:t xml:space="preserve">intervenidas </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0054D60C" w14:textId="67B025A2" w:rsidR="003B7C84" w:rsidRPr="00440569" w:rsidRDefault="00DE0DC0"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8</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51A43A63" w14:textId="653B8141" w:rsidR="003B7C84" w:rsidRPr="00440569" w:rsidRDefault="009A7907"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2</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D25E" w14:textId="5AC6FC6B" w:rsidR="003B7C84" w:rsidRPr="00440569" w:rsidRDefault="008D1DF3" w:rsidP="008C3A11">
            <w:pPr>
              <w:spacing w:after="0"/>
              <w:jc w:val="center"/>
              <w:rPr>
                <w:rFonts w:ascii="Museo 300" w:hAnsi="Museo 300" w:cs="Arial"/>
                <w:sz w:val="20"/>
                <w:szCs w:val="20"/>
                <w:lang w:eastAsia="es-SV"/>
              </w:rPr>
            </w:pPr>
            <w:r w:rsidRPr="00440569">
              <w:rPr>
                <w:rFonts w:ascii="Museo 300" w:hAnsi="Museo 300" w:cs="Arial"/>
                <w:sz w:val="20"/>
                <w:szCs w:val="20"/>
                <w:lang w:eastAsia="es-SV"/>
              </w:rPr>
              <w:t>Diagnóstico elaborado</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31F50" w14:textId="771C8784" w:rsidR="003B7C84" w:rsidRPr="00440569" w:rsidRDefault="009A7907" w:rsidP="00AA1B9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r w:rsidR="005D2739">
              <w:rPr>
                <w:rStyle w:val="Refdenotaalpie"/>
                <w:rFonts w:ascii="Museo 300" w:hAnsi="Museo 300" w:cs="Arial"/>
                <w:bCs/>
                <w:color w:val="000000" w:themeColor="text1"/>
                <w:sz w:val="20"/>
                <w:szCs w:val="20"/>
                <w:lang w:val="es-MX" w:eastAsia="es-MX"/>
              </w:rPr>
              <w:footnoteReference w:id="72"/>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EA0" w14:textId="384FBA61" w:rsidR="003B7C84" w:rsidRPr="00440569" w:rsidRDefault="0047571C"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17</w:t>
            </w:r>
          </w:p>
        </w:tc>
        <w:tc>
          <w:tcPr>
            <w:tcW w:w="441" w:type="pct"/>
            <w:tcBorders>
              <w:top w:val="single" w:sz="4" w:space="0" w:color="auto"/>
              <w:left w:val="single" w:sz="4" w:space="0" w:color="auto"/>
              <w:bottom w:val="single" w:sz="4" w:space="0" w:color="auto"/>
              <w:right w:val="single" w:sz="4" w:space="0" w:color="auto"/>
            </w:tcBorders>
            <w:shd w:val="clear" w:color="auto" w:fill="00B050"/>
            <w:vAlign w:val="center"/>
          </w:tcPr>
          <w:p w14:paraId="15F49C72" w14:textId="40BD5227" w:rsidR="003B7C84" w:rsidRPr="00115DC1" w:rsidRDefault="006D5AFD" w:rsidP="008C3A11">
            <w:pPr>
              <w:spacing w:after="0" w:line="256" w:lineRule="auto"/>
              <w:jc w:val="center"/>
              <w:rPr>
                <w:rFonts w:ascii="Museo 300" w:hAnsi="Museo 300" w:cs="Arial"/>
                <w:b/>
                <w:bCs/>
                <w:sz w:val="20"/>
                <w:szCs w:val="20"/>
                <w:lang w:eastAsia="es-SV"/>
              </w:rPr>
            </w:pPr>
            <w:r w:rsidRPr="006D5AFD">
              <w:rPr>
                <w:rFonts w:ascii="Museo 300" w:hAnsi="Museo 300" w:cs="Arial"/>
                <w:b/>
                <w:bCs/>
                <w:color w:val="FFFFFF" w:themeColor="background1"/>
                <w:sz w:val="20"/>
                <w:szCs w:val="20"/>
                <w:lang w:eastAsia="es-SV"/>
              </w:rPr>
              <w:t>100.00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64227D5B" w14:textId="032BD7C9" w:rsidR="00FF2263" w:rsidRPr="00115DC1" w:rsidRDefault="004B7402" w:rsidP="00FF2263">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3B7C84" w:rsidRPr="000015E2" w14:paraId="54C3F21F" w14:textId="77777777" w:rsidTr="009F1C51">
        <w:trPr>
          <w:trHeight w:val="90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F6589" w14:textId="3FCCEE51" w:rsidR="003B7C84" w:rsidRPr="001663E6" w:rsidRDefault="00DE0DC0" w:rsidP="008C3A11">
            <w:pPr>
              <w:spacing w:after="0"/>
              <w:jc w:val="both"/>
              <w:rPr>
                <w:rFonts w:ascii="Museo 300" w:hAnsi="Museo 300" w:cs="Arial"/>
                <w:sz w:val="20"/>
                <w:szCs w:val="20"/>
                <w:lang w:eastAsia="es-SV"/>
              </w:rPr>
            </w:pPr>
            <w:r>
              <w:rPr>
                <w:rFonts w:ascii="Museo 300" w:hAnsi="Museo 300" w:cs="Arial"/>
                <w:sz w:val="20"/>
                <w:szCs w:val="20"/>
                <w:lang w:eastAsia="es-SV"/>
              </w:rPr>
              <w:t>Elaborar y presentar informe trimestral de la ejecución de las jornadas de formación y asistencia técnica en las asociaciones cooperativa y comunidades intervenidas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32C70AF8" w14:textId="77777777" w:rsidR="003B7C84" w:rsidRPr="00440569" w:rsidRDefault="003B7C84" w:rsidP="008C3A11">
            <w:pPr>
              <w:spacing w:after="0"/>
              <w:jc w:val="center"/>
              <w:rPr>
                <w:rFonts w:ascii="Museo 300" w:hAnsi="Museo 300" w:cs="Arial"/>
                <w:b/>
                <w:bCs/>
                <w:sz w:val="20"/>
                <w:szCs w:val="20"/>
                <w:lang w:eastAsia="es-SV"/>
              </w:rPr>
            </w:pPr>
            <w:r w:rsidRPr="00440569">
              <w:rPr>
                <w:rFonts w:ascii="Museo 300" w:hAnsi="Museo 300" w:cs="Arial"/>
                <w:b/>
                <w:bCs/>
                <w:sz w:val="20"/>
                <w:szCs w:val="20"/>
                <w:lang w:eastAsia="es-SV"/>
              </w:rPr>
              <w:t>4</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18FC898A" w14:textId="4E54FCF7" w:rsidR="003B7C84" w:rsidRPr="00440569" w:rsidRDefault="00A764AC"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52483" w14:textId="77777777" w:rsidR="003B7C84" w:rsidRPr="00440569" w:rsidRDefault="003B7C84" w:rsidP="008C3A11">
            <w:pPr>
              <w:spacing w:after="0"/>
              <w:jc w:val="center"/>
              <w:rPr>
                <w:rFonts w:ascii="Museo 300" w:hAnsi="Museo 300" w:cs="Arial"/>
                <w:sz w:val="20"/>
                <w:szCs w:val="20"/>
                <w:lang w:eastAsia="es-SV"/>
              </w:rPr>
            </w:pPr>
            <w:r w:rsidRPr="00440569">
              <w:rPr>
                <w:rFonts w:ascii="Museo 300" w:hAnsi="Museo 300" w:cs="Arial"/>
                <w:sz w:val="20"/>
                <w:szCs w:val="20"/>
                <w:lang w:eastAsia="es-SV"/>
              </w:rPr>
              <w:t>Informe elaborado</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83F7" w14:textId="2671F09A" w:rsidR="003B7C84" w:rsidRPr="00440569" w:rsidRDefault="00A764AC" w:rsidP="00D440D2">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1746B" w14:textId="24C1969B" w:rsidR="003B7C84" w:rsidRPr="00440569" w:rsidRDefault="00A764AC"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w:t>
            </w:r>
          </w:p>
        </w:tc>
        <w:tc>
          <w:tcPr>
            <w:tcW w:w="441" w:type="pct"/>
            <w:tcBorders>
              <w:top w:val="single" w:sz="4" w:space="0" w:color="auto"/>
              <w:left w:val="single" w:sz="4" w:space="0" w:color="auto"/>
              <w:bottom w:val="single" w:sz="4" w:space="0" w:color="auto"/>
              <w:right w:val="single" w:sz="4" w:space="0" w:color="auto"/>
            </w:tcBorders>
            <w:shd w:val="clear" w:color="auto" w:fill="00B050"/>
            <w:vAlign w:val="center"/>
          </w:tcPr>
          <w:p w14:paraId="7A9C16F7" w14:textId="018128E6" w:rsidR="003B7C84" w:rsidRPr="004E16FE" w:rsidRDefault="00A764AC" w:rsidP="008C3A11">
            <w:pPr>
              <w:spacing w:after="0" w:line="256" w:lineRule="auto"/>
              <w:jc w:val="center"/>
              <w:rPr>
                <w:rFonts w:ascii="Museo 300" w:hAnsi="Museo 300" w:cs="Arial"/>
                <w:b/>
                <w:bCs/>
                <w:color w:val="FFFFFF" w:themeColor="background1"/>
                <w:sz w:val="20"/>
                <w:szCs w:val="20"/>
                <w:lang w:eastAsia="es-SV"/>
              </w:rPr>
            </w:pPr>
            <w:r w:rsidRPr="00A764AC">
              <w:rPr>
                <w:rFonts w:ascii="Museo 300" w:hAnsi="Museo 300" w:cs="Arial"/>
                <w:b/>
                <w:bCs/>
                <w:color w:val="FFFFFF" w:themeColor="background1"/>
                <w:sz w:val="20"/>
                <w:szCs w:val="20"/>
                <w:lang w:eastAsia="es-SV"/>
              </w:rPr>
              <w:t>100.00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512A09B9" w14:textId="5AD80D3F" w:rsidR="003B7C84" w:rsidRPr="00BA18F0" w:rsidRDefault="00D11397"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5B7BF0">
              <w:rPr>
                <w:rFonts w:ascii="Museo 300" w:hAnsi="Museo 300" w:cs="Arial"/>
                <w:b/>
                <w:bCs/>
                <w:sz w:val="20"/>
                <w:szCs w:val="20"/>
                <w:lang w:val="es-MX" w:eastAsia="es-MX"/>
              </w:rPr>
              <w:t>.00</w:t>
            </w:r>
          </w:p>
        </w:tc>
      </w:tr>
      <w:tr w:rsidR="00FF1F25" w:rsidRPr="000015E2" w14:paraId="1168A823" w14:textId="77777777" w:rsidTr="009F1C51">
        <w:trPr>
          <w:trHeight w:val="907"/>
          <w:jc w:val="center"/>
        </w:trPr>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6906" w14:textId="6C3D477F" w:rsidR="00FF1F25" w:rsidRPr="00FF1F25" w:rsidRDefault="00F7722A" w:rsidP="00F7722A">
            <w:pPr>
              <w:spacing w:after="0"/>
              <w:jc w:val="both"/>
              <w:rPr>
                <w:rFonts w:ascii="Museo 300" w:hAnsi="Museo 300" w:cs="Arial"/>
                <w:sz w:val="20"/>
                <w:szCs w:val="20"/>
                <w:lang w:eastAsia="es-SV"/>
              </w:rPr>
            </w:pPr>
            <w:r>
              <w:rPr>
                <w:rFonts w:ascii="Museo 300" w:hAnsi="Museo 300" w:cs="Arial"/>
                <w:sz w:val="20"/>
                <w:szCs w:val="20"/>
                <w:lang w:eastAsia="es-SV"/>
              </w:rPr>
              <w:t xml:space="preserve">Gestionar apoyo y enlaces con las </w:t>
            </w:r>
            <w:r w:rsidR="00FF1F25" w:rsidRPr="00FF1F25">
              <w:rPr>
                <w:rFonts w:ascii="Museo 300" w:hAnsi="Museo 300" w:cs="Arial"/>
                <w:sz w:val="20"/>
                <w:szCs w:val="20"/>
                <w:lang w:eastAsia="es-SV"/>
              </w:rPr>
              <w:t>entidades pertinentes para</w:t>
            </w:r>
            <w:r>
              <w:rPr>
                <w:rFonts w:ascii="Museo 300" w:hAnsi="Museo 300" w:cs="Arial"/>
                <w:sz w:val="20"/>
                <w:szCs w:val="20"/>
                <w:lang w:eastAsia="es-SV"/>
              </w:rPr>
              <w:t xml:space="preserve"> desarrollar</w:t>
            </w:r>
            <w:r w:rsidR="00BA4A0F">
              <w:rPr>
                <w:rFonts w:ascii="Museo 300" w:hAnsi="Museo 300" w:cs="Arial"/>
                <w:sz w:val="20"/>
                <w:szCs w:val="20"/>
                <w:lang w:eastAsia="es-SV"/>
              </w:rPr>
              <w:t xml:space="preserve"> </w:t>
            </w:r>
            <w:r w:rsidR="00FF1F25" w:rsidRPr="00FF1F25">
              <w:rPr>
                <w:rFonts w:ascii="Museo 300" w:hAnsi="Museo 300" w:cs="Arial"/>
                <w:sz w:val="20"/>
                <w:szCs w:val="20"/>
                <w:lang w:eastAsia="es-SV"/>
              </w:rPr>
              <w:t xml:space="preserve">proyectos </w:t>
            </w:r>
            <w:r>
              <w:rPr>
                <w:rFonts w:ascii="Museo 300" w:hAnsi="Museo 300" w:cs="Arial"/>
                <w:sz w:val="20"/>
                <w:szCs w:val="20"/>
                <w:lang w:eastAsia="es-SV"/>
              </w:rPr>
              <w:t xml:space="preserve">en </w:t>
            </w:r>
            <w:r w:rsidR="00FF1F25" w:rsidRPr="00FF1F25">
              <w:rPr>
                <w:rFonts w:ascii="Museo 300" w:hAnsi="Museo 300" w:cs="Arial"/>
                <w:sz w:val="20"/>
                <w:szCs w:val="20"/>
                <w:lang w:eastAsia="es-SV"/>
              </w:rPr>
              <w:t>asociaciones cooperativas y comunidades.</w:t>
            </w:r>
          </w:p>
        </w:tc>
        <w:tc>
          <w:tcPr>
            <w:tcW w:w="331" w:type="pct"/>
            <w:tcBorders>
              <w:top w:val="single" w:sz="4" w:space="0" w:color="auto"/>
              <w:left w:val="single" w:sz="4" w:space="0" w:color="auto"/>
              <w:bottom w:val="single" w:sz="4" w:space="0" w:color="auto"/>
              <w:right w:val="single" w:sz="4" w:space="0" w:color="auto"/>
            </w:tcBorders>
            <w:shd w:val="clear" w:color="auto" w:fill="E9EDF7"/>
            <w:vAlign w:val="center"/>
          </w:tcPr>
          <w:p w14:paraId="4EC5FC3F" w14:textId="49B5DDE3" w:rsidR="00FF1F25" w:rsidRPr="00440569" w:rsidRDefault="00F7722A"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3</w:t>
            </w:r>
          </w:p>
        </w:tc>
        <w:tc>
          <w:tcPr>
            <w:tcW w:w="360" w:type="pct"/>
            <w:tcBorders>
              <w:top w:val="single" w:sz="4" w:space="0" w:color="auto"/>
              <w:left w:val="single" w:sz="4" w:space="0" w:color="auto"/>
              <w:bottom w:val="single" w:sz="4" w:space="0" w:color="auto"/>
              <w:right w:val="single" w:sz="4" w:space="0" w:color="auto"/>
            </w:tcBorders>
            <w:shd w:val="clear" w:color="auto" w:fill="F6F8FC"/>
            <w:vAlign w:val="center"/>
          </w:tcPr>
          <w:p w14:paraId="1C6ADA7A" w14:textId="5B245B5B" w:rsidR="00FF1F25" w:rsidRPr="00440569" w:rsidRDefault="00A764AC"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C28C7" w14:textId="77777777" w:rsidR="00FF1F25" w:rsidRPr="00440569" w:rsidRDefault="00AD678D" w:rsidP="008C3A11">
            <w:pPr>
              <w:spacing w:after="0"/>
              <w:jc w:val="center"/>
              <w:rPr>
                <w:rFonts w:ascii="Museo 300" w:hAnsi="Museo 300" w:cs="Arial"/>
                <w:sz w:val="20"/>
                <w:szCs w:val="20"/>
                <w:lang w:eastAsia="es-SV"/>
              </w:rPr>
            </w:pPr>
            <w:r w:rsidRPr="00440569">
              <w:rPr>
                <w:rFonts w:ascii="Museo 300" w:hAnsi="Museo 300" w:cs="Arial"/>
                <w:sz w:val="20"/>
                <w:szCs w:val="20"/>
                <w:lang w:eastAsia="es-SV"/>
              </w:rPr>
              <w:t>Informe elaborado</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52572" w14:textId="30328E3C" w:rsidR="00FF1F25" w:rsidRPr="00440569" w:rsidRDefault="00A764AC" w:rsidP="00A764A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w:t>
            </w:r>
            <w:r w:rsidR="00D11397">
              <w:rPr>
                <w:rStyle w:val="Refdenotaalpie"/>
                <w:rFonts w:ascii="Museo 300" w:hAnsi="Museo 300" w:cs="Arial"/>
                <w:bCs/>
                <w:color w:val="000000" w:themeColor="text1"/>
                <w:sz w:val="20"/>
                <w:szCs w:val="20"/>
                <w:lang w:val="es-MX" w:eastAsia="es-MX"/>
              </w:rPr>
              <w:footnoteReference w:id="73"/>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A675F" w14:textId="490D9FD9" w:rsidR="00FF1F25" w:rsidRPr="00440569" w:rsidRDefault="00A764AC" w:rsidP="00A764AC">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10</w:t>
            </w:r>
          </w:p>
        </w:tc>
        <w:tc>
          <w:tcPr>
            <w:tcW w:w="441" w:type="pct"/>
            <w:tcBorders>
              <w:top w:val="single" w:sz="4" w:space="0" w:color="auto"/>
              <w:left w:val="single" w:sz="4" w:space="0" w:color="auto"/>
              <w:bottom w:val="single" w:sz="4" w:space="0" w:color="auto"/>
              <w:right w:val="single" w:sz="4" w:space="0" w:color="auto"/>
            </w:tcBorders>
            <w:shd w:val="clear" w:color="auto" w:fill="00B050"/>
            <w:vAlign w:val="center"/>
          </w:tcPr>
          <w:p w14:paraId="3F9C8300" w14:textId="42B5E921" w:rsidR="00FF1F25" w:rsidRPr="00A33266" w:rsidRDefault="00A764AC" w:rsidP="008C3A11">
            <w:pPr>
              <w:spacing w:after="0" w:line="256" w:lineRule="auto"/>
              <w:jc w:val="center"/>
              <w:rPr>
                <w:rFonts w:ascii="Museo 300" w:hAnsi="Museo 300" w:cs="Arial"/>
                <w:b/>
                <w:bCs/>
                <w:color w:val="000000" w:themeColor="text1"/>
                <w:sz w:val="20"/>
                <w:szCs w:val="20"/>
                <w:lang w:eastAsia="es-SV"/>
              </w:rPr>
            </w:pPr>
            <w:r w:rsidRPr="00A764AC">
              <w:rPr>
                <w:rFonts w:ascii="Museo 300" w:hAnsi="Museo 300" w:cs="Arial"/>
                <w:b/>
                <w:bCs/>
                <w:color w:val="FFFFFF" w:themeColor="background1"/>
                <w:sz w:val="20"/>
                <w:szCs w:val="20"/>
                <w:lang w:eastAsia="es-SV"/>
              </w:rPr>
              <w:t>100.00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725A6885" w14:textId="0495F937" w:rsidR="00FF1F25" w:rsidRPr="00BA18F0" w:rsidRDefault="005B7BF0"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bl>
    <w:p w14:paraId="2D859579" w14:textId="77777777" w:rsidR="00C62EBF" w:rsidRPr="00C62EBF" w:rsidRDefault="00C62EBF" w:rsidP="00C62EBF">
      <w:pPr>
        <w:rPr>
          <w:lang w:val="es-MX" w:eastAsia="es-MX"/>
        </w:rPr>
      </w:pPr>
    </w:p>
    <w:p w14:paraId="1D51101E" w14:textId="77777777" w:rsidR="00465F7E" w:rsidRDefault="00465F7E" w:rsidP="00465F7E">
      <w:pPr>
        <w:pStyle w:val="Ttulo1"/>
        <w:tabs>
          <w:tab w:val="center" w:pos="4599"/>
        </w:tabs>
        <w:spacing w:before="0"/>
        <w:ind w:left="142"/>
        <w:rPr>
          <w:rFonts w:ascii="Museo 300" w:hAnsi="Museo 300"/>
          <w:b/>
          <w:color w:val="000000" w:themeColor="text1"/>
          <w:sz w:val="24"/>
          <w:szCs w:val="24"/>
        </w:rPr>
      </w:pPr>
    </w:p>
    <w:p w14:paraId="613A8129" w14:textId="14B950E3" w:rsidR="00302F62" w:rsidRPr="00465F7E" w:rsidRDefault="00302F62" w:rsidP="0054676A">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7" w:name="_Toc124943006"/>
      <w:r w:rsidRPr="00465F7E">
        <w:rPr>
          <w:rFonts w:ascii="Museo 300" w:hAnsi="Museo 300"/>
          <w:b/>
          <w:color w:val="000000" w:themeColor="text1"/>
          <w:sz w:val="24"/>
          <w:szCs w:val="24"/>
        </w:rPr>
        <w:t>UNIDAD DE ACCESO A LA INFORMACIÓN PÚBLICA (UAIP)</w:t>
      </w:r>
      <w:r w:rsidR="00394048" w:rsidRPr="00465F7E">
        <w:rPr>
          <w:rFonts w:ascii="Museo 300" w:hAnsi="Museo 300"/>
          <w:b/>
          <w:color w:val="000000" w:themeColor="text1"/>
          <w:sz w:val="24"/>
          <w:szCs w:val="24"/>
        </w:rPr>
        <w:t>.</w:t>
      </w:r>
      <w:bookmarkEnd w:id="17"/>
    </w:p>
    <w:tbl>
      <w:tblPr>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7"/>
        <w:gridCol w:w="992"/>
        <w:gridCol w:w="1132"/>
        <w:gridCol w:w="1987"/>
        <w:gridCol w:w="1418"/>
        <w:gridCol w:w="1418"/>
        <w:gridCol w:w="1275"/>
        <w:gridCol w:w="1284"/>
      </w:tblGrid>
      <w:tr w:rsidR="00B26261" w:rsidRPr="000015E2" w14:paraId="719B8022" w14:textId="77777777" w:rsidTr="00E437FC">
        <w:trPr>
          <w:trHeight w:val="57"/>
          <w:tblHeader/>
          <w:jc w:val="center"/>
        </w:trPr>
        <w:tc>
          <w:tcPr>
            <w:tcW w:w="5000" w:type="pct"/>
            <w:gridSpan w:val="8"/>
            <w:tcBorders>
              <w:top w:val="nil"/>
              <w:left w:val="nil"/>
              <w:bottom w:val="single" w:sz="4" w:space="0" w:color="auto"/>
              <w:right w:val="nil"/>
            </w:tcBorders>
            <w:shd w:val="clear" w:color="auto" w:fill="auto"/>
            <w:vAlign w:val="center"/>
          </w:tcPr>
          <w:p w14:paraId="0F34A49B" w14:textId="555B34B2"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612424" w:rsidRPr="000015E2" w14:paraId="60529F9F" w14:textId="77777777" w:rsidTr="00E437FC">
        <w:trPr>
          <w:trHeight w:val="510"/>
          <w:tblHeader/>
          <w:jc w:val="center"/>
        </w:trPr>
        <w:tc>
          <w:tcPr>
            <w:tcW w:w="1809" w:type="pct"/>
            <w:vMerge w:val="restart"/>
            <w:tcBorders>
              <w:top w:val="single" w:sz="4" w:space="0" w:color="auto"/>
              <w:left w:val="single" w:sz="4" w:space="0" w:color="auto"/>
              <w:right w:val="single" w:sz="4" w:space="0" w:color="auto"/>
            </w:tcBorders>
            <w:shd w:val="clear" w:color="auto" w:fill="9BC2E6"/>
            <w:vAlign w:val="center"/>
            <w:hideMark/>
          </w:tcPr>
          <w:p w14:paraId="1C79F74F"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13" w:type="pct"/>
            <w:gridSpan w:val="2"/>
            <w:tcBorders>
              <w:top w:val="single" w:sz="4" w:space="0" w:color="auto"/>
              <w:left w:val="single" w:sz="4" w:space="0" w:color="auto"/>
              <w:right w:val="single" w:sz="4" w:space="0" w:color="auto"/>
            </w:tcBorders>
            <w:shd w:val="clear" w:color="auto" w:fill="9BC2E6"/>
            <w:vAlign w:val="center"/>
            <w:hideMark/>
          </w:tcPr>
          <w:p w14:paraId="0E115D61"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67" w:type="pct"/>
            <w:vMerge w:val="restart"/>
            <w:tcBorders>
              <w:top w:val="single" w:sz="4" w:space="0" w:color="auto"/>
              <w:left w:val="single" w:sz="4" w:space="0" w:color="auto"/>
              <w:right w:val="single" w:sz="4" w:space="0" w:color="auto"/>
            </w:tcBorders>
            <w:shd w:val="clear" w:color="auto" w:fill="9BC2E6"/>
            <w:vAlign w:val="center"/>
            <w:hideMark/>
          </w:tcPr>
          <w:p w14:paraId="4B38173F"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52" w:type="pct"/>
            <w:gridSpan w:val="2"/>
            <w:tcBorders>
              <w:top w:val="single" w:sz="4" w:space="0" w:color="auto"/>
              <w:left w:val="single" w:sz="4" w:space="0" w:color="auto"/>
              <w:right w:val="single" w:sz="4" w:space="0" w:color="auto"/>
            </w:tcBorders>
            <w:shd w:val="clear" w:color="auto" w:fill="4472C4"/>
            <w:vAlign w:val="center"/>
            <w:hideMark/>
          </w:tcPr>
          <w:p w14:paraId="41E0B0E4"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59"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63EEEEF9"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E437FC" w:rsidRPr="000015E2" w14:paraId="0B2D89A9" w14:textId="77777777" w:rsidTr="00E437FC">
        <w:trPr>
          <w:trHeight w:val="510"/>
          <w:tblHeader/>
          <w:jc w:val="center"/>
        </w:trPr>
        <w:tc>
          <w:tcPr>
            <w:tcW w:w="1809" w:type="pct"/>
            <w:vMerge/>
            <w:tcBorders>
              <w:left w:val="single" w:sz="4" w:space="0" w:color="auto"/>
              <w:bottom w:val="single" w:sz="4" w:space="0" w:color="auto"/>
              <w:right w:val="single" w:sz="4" w:space="0" w:color="auto"/>
            </w:tcBorders>
            <w:shd w:val="clear" w:color="auto" w:fill="9BC2E6"/>
            <w:vAlign w:val="center"/>
          </w:tcPr>
          <w:p w14:paraId="5CC27672"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33" w:type="pct"/>
            <w:tcBorders>
              <w:left w:val="single" w:sz="4" w:space="0" w:color="auto"/>
              <w:bottom w:val="single" w:sz="4" w:space="0" w:color="auto"/>
              <w:right w:val="single" w:sz="4" w:space="0" w:color="auto"/>
            </w:tcBorders>
            <w:shd w:val="clear" w:color="auto" w:fill="9BC2E6"/>
            <w:vAlign w:val="center"/>
          </w:tcPr>
          <w:p w14:paraId="2B46CB88"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80" w:type="pct"/>
            <w:tcBorders>
              <w:left w:val="single" w:sz="4" w:space="0" w:color="auto"/>
              <w:bottom w:val="single" w:sz="4" w:space="0" w:color="auto"/>
              <w:right w:val="single" w:sz="4" w:space="0" w:color="auto"/>
            </w:tcBorders>
            <w:shd w:val="clear" w:color="auto" w:fill="9BC2E6"/>
            <w:vAlign w:val="center"/>
          </w:tcPr>
          <w:p w14:paraId="55FAEB42" w14:textId="387F3BC7" w:rsidR="00242835" w:rsidRPr="00E437FC" w:rsidRDefault="0060336C" w:rsidP="00923AA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67" w:type="pct"/>
            <w:vMerge/>
            <w:tcBorders>
              <w:left w:val="single" w:sz="4" w:space="0" w:color="auto"/>
              <w:bottom w:val="single" w:sz="4" w:space="0" w:color="auto"/>
              <w:right w:val="single" w:sz="4" w:space="0" w:color="auto"/>
            </w:tcBorders>
            <w:shd w:val="clear" w:color="auto" w:fill="9BC2E6"/>
            <w:vAlign w:val="center"/>
          </w:tcPr>
          <w:p w14:paraId="16202E6D"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76" w:type="pct"/>
            <w:tcBorders>
              <w:left w:val="single" w:sz="4" w:space="0" w:color="auto"/>
              <w:bottom w:val="single" w:sz="4" w:space="0" w:color="auto"/>
              <w:right w:val="single" w:sz="4" w:space="0" w:color="auto"/>
            </w:tcBorders>
            <w:shd w:val="clear" w:color="auto" w:fill="4472C4"/>
            <w:vAlign w:val="center"/>
          </w:tcPr>
          <w:p w14:paraId="6BA1D134" w14:textId="1EFC0B1D" w:rsidR="005E20A9" w:rsidRPr="00E437FC" w:rsidRDefault="0060336C" w:rsidP="00242835">
            <w:pPr>
              <w:spacing w:after="0" w:line="256" w:lineRule="auto"/>
              <w:jc w:val="center"/>
              <w:rPr>
                <w:rFonts w:ascii="Museo 300" w:hAnsi="Museo 300" w:cs="Arial"/>
                <w:b/>
                <w:bCs/>
                <w:color w:val="FFFFFF"/>
                <w:sz w:val="20"/>
                <w:szCs w:val="20"/>
                <w:lang w:eastAsia="es-SV"/>
              </w:rPr>
            </w:pPr>
            <w:r w:rsidRPr="00F51B76">
              <w:rPr>
                <w:rFonts w:ascii="Museo 300" w:hAnsi="Museo 300" w:cs="Arial"/>
                <w:b/>
                <w:bCs/>
                <w:color w:val="FFFFFF" w:themeColor="background1"/>
                <w:sz w:val="20"/>
                <w:szCs w:val="20"/>
                <w:lang w:eastAsia="es-SV"/>
              </w:rPr>
              <w:t>Cuarto Trimestre</w:t>
            </w:r>
          </w:p>
        </w:tc>
        <w:tc>
          <w:tcPr>
            <w:tcW w:w="476" w:type="pct"/>
            <w:tcBorders>
              <w:left w:val="single" w:sz="4" w:space="0" w:color="auto"/>
              <w:bottom w:val="single" w:sz="4" w:space="0" w:color="auto"/>
              <w:right w:val="single" w:sz="4" w:space="0" w:color="auto"/>
            </w:tcBorders>
            <w:shd w:val="clear" w:color="auto" w:fill="4472C4"/>
            <w:vAlign w:val="center"/>
          </w:tcPr>
          <w:p w14:paraId="39E3AE47"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28"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6EA1B354" w14:textId="18E43768" w:rsidR="005E20A9" w:rsidRPr="00E437FC" w:rsidRDefault="0060336C" w:rsidP="00242835">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431"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C69A00A"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E437FC" w:rsidRPr="000015E2" w14:paraId="621D6657" w14:textId="77777777" w:rsidTr="00E437FC">
        <w:trPr>
          <w:trHeight w:val="567"/>
          <w:jc w:val="center"/>
        </w:trPr>
        <w:tc>
          <w:tcPr>
            <w:tcW w:w="18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699EE" w14:textId="2BF7AD90" w:rsidR="00E2662E" w:rsidRPr="00CB2F99" w:rsidRDefault="00E2662E" w:rsidP="008C3A11">
            <w:pPr>
              <w:spacing w:after="0"/>
              <w:jc w:val="both"/>
              <w:rPr>
                <w:rFonts w:ascii="Museo 300" w:hAnsi="Museo 300" w:cs="Arial"/>
                <w:sz w:val="20"/>
                <w:szCs w:val="20"/>
                <w:lang w:eastAsia="es-SV"/>
              </w:rPr>
            </w:pPr>
            <w:r w:rsidRPr="00E2662E">
              <w:rPr>
                <w:rFonts w:ascii="Museo 300" w:hAnsi="Museo 300" w:cs="Arial"/>
                <w:sz w:val="20"/>
                <w:szCs w:val="20"/>
                <w:lang w:eastAsia="es-SV"/>
              </w:rPr>
              <w:t>Elaborar índice de Información reservada.</w:t>
            </w:r>
          </w:p>
        </w:tc>
        <w:tc>
          <w:tcPr>
            <w:tcW w:w="333" w:type="pct"/>
            <w:tcBorders>
              <w:top w:val="single" w:sz="4" w:space="0" w:color="auto"/>
              <w:left w:val="single" w:sz="4" w:space="0" w:color="auto"/>
              <w:bottom w:val="single" w:sz="4" w:space="0" w:color="auto"/>
              <w:right w:val="single" w:sz="4" w:space="0" w:color="auto"/>
            </w:tcBorders>
            <w:shd w:val="clear" w:color="auto" w:fill="E9EDF7"/>
            <w:vAlign w:val="center"/>
          </w:tcPr>
          <w:p w14:paraId="698BF03D" w14:textId="5EB86199" w:rsidR="00E2662E" w:rsidRPr="00CB2F99" w:rsidRDefault="00E2662E" w:rsidP="008C3A11">
            <w:pPr>
              <w:spacing w:after="0"/>
              <w:jc w:val="center"/>
              <w:rPr>
                <w:rFonts w:ascii="Museo 300" w:hAnsi="Museo 300" w:cs="Arial"/>
                <w:b/>
                <w:bCs/>
                <w:sz w:val="20"/>
                <w:szCs w:val="20"/>
                <w:lang w:eastAsia="es-SV"/>
              </w:rPr>
            </w:pPr>
            <w:r>
              <w:rPr>
                <w:rFonts w:ascii="Museo 300" w:hAnsi="Museo 300" w:cs="Arial"/>
                <w:b/>
                <w:bCs/>
                <w:sz w:val="20"/>
                <w:szCs w:val="20"/>
                <w:lang w:eastAsia="es-SV"/>
              </w:rPr>
              <w:t>2</w:t>
            </w:r>
          </w:p>
        </w:tc>
        <w:tc>
          <w:tcPr>
            <w:tcW w:w="380" w:type="pct"/>
            <w:tcBorders>
              <w:top w:val="single" w:sz="4" w:space="0" w:color="auto"/>
              <w:left w:val="single" w:sz="4" w:space="0" w:color="auto"/>
              <w:bottom w:val="single" w:sz="4" w:space="0" w:color="auto"/>
              <w:right w:val="single" w:sz="4" w:space="0" w:color="auto"/>
            </w:tcBorders>
            <w:shd w:val="clear" w:color="auto" w:fill="F6F8FC"/>
            <w:vAlign w:val="center"/>
          </w:tcPr>
          <w:p w14:paraId="388C3785" w14:textId="7FD7579B" w:rsidR="00E2662E" w:rsidRDefault="005A174E"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0</w:t>
            </w:r>
          </w:p>
        </w:tc>
        <w:tc>
          <w:tcPr>
            <w:tcW w:w="6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AAE3F" w14:textId="5674ED17" w:rsidR="00E2662E" w:rsidRPr="00CB2F99" w:rsidRDefault="00E2662E" w:rsidP="008C3A11">
            <w:pPr>
              <w:spacing w:after="0"/>
              <w:jc w:val="center"/>
              <w:rPr>
                <w:rFonts w:ascii="Museo 300" w:hAnsi="Museo 300" w:cs="Arial"/>
                <w:sz w:val="20"/>
                <w:szCs w:val="20"/>
                <w:lang w:eastAsia="es-SV"/>
              </w:rPr>
            </w:pPr>
            <w:r w:rsidRPr="00E2662E">
              <w:rPr>
                <w:rFonts w:ascii="Museo 300" w:hAnsi="Museo 300" w:cs="Arial"/>
                <w:sz w:val="20"/>
                <w:szCs w:val="20"/>
                <w:lang w:eastAsia="es-SV"/>
              </w:rPr>
              <w:t>Informe de envío al IAIP</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AB49" w14:textId="1AA66E4D" w:rsidR="00E2662E" w:rsidRDefault="005A174E" w:rsidP="007A6BB4">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0</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E7DC" w14:textId="466FD534" w:rsidR="00E2662E" w:rsidRDefault="00630D64"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2</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9C2AE" w14:textId="6DE77449" w:rsidR="00E2662E" w:rsidRDefault="00855C9F"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8CE6C4C" w14:textId="234178A3" w:rsidR="00E2662E" w:rsidRDefault="00CE67B1" w:rsidP="008C3A1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w:t>
            </w:r>
            <w:r w:rsidR="004117C3">
              <w:rPr>
                <w:rFonts w:ascii="Museo 300" w:hAnsi="Museo 300" w:cs="Arial"/>
                <w:b/>
                <w:bCs/>
                <w:sz w:val="20"/>
                <w:szCs w:val="20"/>
                <w:lang w:val="es-MX" w:eastAsia="es-MX"/>
              </w:rPr>
              <w:t>0.00</w:t>
            </w:r>
          </w:p>
        </w:tc>
      </w:tr>
      <w:tr w:rsidR="00E437FC" w:rsidRPr="000015E2" w14:paraId="23EEC39A" w14:textId="77777777" w:rsidTr="00E437FC">
        <w:trPr>
          <w:trHeight w:val="567"/>
          <w:jc w:val="center"/>
        </w:trPr>
        <w:tc>
          <w:tcPr>
            <w:tcW w:w="18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6CCB1" w14:textId="5F31D0C8" w:rsidR="00F23BAF" w:rsidRPr="00CB2F99" w:rsidRDefault="00E2662E" w:rsidP="008C3A11">
            <w:pPr>
              <w:spacing w:after="0"/>
              <w:jc w:val="both"/>
              <w:rPr>
                <w:rFonts w:ascii="Museo 300" w:hAnsi="Museo 300" w:cs="Arial"/>
                <w:sz w:val="20"/>
                <w:szCs w:val="20"/>
                <w:lang w:eastAsia="es-SV"/>
              </w:rPr>
            </w:pPr>
            <w:r w:rsidRPr="00E2662E">
              <w:rPr>
                <w:rFonts w:ascii="Museo 300" w:hAnsi="Museo 300" w:cs="Arial"/>
                <w:sz w:val="20"/>
                <w:szCs w:val="20"/>
                <w:lang w:eastAsia="es-SV"/>
              </w:rPr>
              <w:t>Realizar la publicación de información oficiosa en el Portal de Transparencia.</w:t>
            </w:r>
          </w:p>
        </w:tc>
        <w:tc>
          <w:tcPr>
            <w:tcW w:w="333" w:type="pct"/>
            <w:tcBorders>
              <w:top w:val="single" w:sz="4" w:space="0" w:color="auto"/>
              <w:left w:val="single" w:sz="4" w:space="0" w:color="auto"/>
              <w:bottom w:val="single" w:sz="4" w:space="0" w:color="auto"/>
              <w:right w:val="single" w:sz="4" w:space="0" w:color="auto"/>
            </w:tcBorders>
            <w:shd w:val="clear" w:color="auto" w:fill="E9EDF7"/>
            <w:vAlign w:val="center"/>
          </w:tcPr>
          <w:p w14:paraId="38E79A43" w14:textId="77777777" w:rsidR="00F23BAF" w:rsidRPr="00CB2F99" w:rsidRDefault="00F23BAF" w:rsidP="008C3A11">
            <w:pPr>
              <w:spacing w:after="0"/>
              <w:jc w:val="center"/>
              <w:rPr>
                <w:rFonts w:ascii="Museo 300" w:hAnsi="Museo 300" w:cs="Arial"/>
                <w:b/>
                <w:bCs/>
                <w:sz w:val="20"/>
                <w:szCs w:val="20"/>
                <w:lang w:eastAsia="es-SV"/>
              </w:rPr>
            </w:pPr>
            <w:r w:rsidRPr="00CB2F99">
              <w:rPr>
                <w:rFonts w:ascii="Museo 300" w:hAnsi="Museo 300" w:cs="Arial"/>
                <w:b/>
                <w:bCs/>
                <w:sz w:val="20"/>
                <w:szCs w:val="20"/>
                <w:lang w:eastAsia="es-SV"/>
              </w:rPr>
              <w:t>4</w:t>
            </w:r>
          </w:p>
        </w:tc>
        <w:tc>
          <w:tcPr>
            <w:tcW w:w="380" w:type="pct"/>
            <w:tcBorders>
              <w:top w:val="single" w:sz="4" w:space="0" w:color="auto"/>
              <w:left w:val="single" w:sz="4" w:space="0" w:color="auto"/>
              <w:bottom w:val="single" w:sz="4" w:space="0" w:color="auto"/>
              <w:right w:val="single" w:sz="4" w:space="0" w:color="auto"/>
            </w:tcBorders>
            <w:shd w:val="clear" w:color="auto" w:fill="F6F8FC"/>
            <w:vAlign w:val="center"/>
          </w:tcPr>
          <w:p w14:paraId="2815CED6" w14:textId="37922CE5" w:rsidR="00F23BAF" w:rsidRPr="00643B91" w:rsidRDefault="00E437FC" w:rsidP="008C3A11">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w:t>
            </w:r>
          </w:p>
        </w:tc>
        <w:tc>
          <w:tcPr>
            <w:tcW w:w="6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CC10E" w14:textId="11AD1746" w:rsidR="00F23BAF" w:rsidRPr="00CB2F99" w:rsidRDefault="00E2662E" w:rsidP="008C3A11">
            <w:pPr>
              <w:spacing w:after="0"/>
              <w:jc w:val="center"/>
              <w:rPr>
                <w:rFonts w:ascii="Museo 300" w:hAnsi="Museo 300" w:cs="Arial"/>
                <w:sz w:val="20"/>
                <w:szCs w:val="20"/>
                <w:lang w:eastAsia="es-SV"/>
              </w:rPr>
            </w:pPr>
            <w:r w:rsidRPr="00E2662E">
              <w:rPr>
                <w:rFonts w:ascii="Museo 300" w:hAnsi="Museo 300" w:cs="Arial"/>
                <w:sz w:val="20"/>
                <w:szCs w:val="20"/>
                <w:lang w:eastAsia="es-SV"/>
              </w:rPr>
              <w:t>Informe de actualización</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23B4" w14:textId="71BFB6D5" w:rsidR="00F23BAF" w:rsidRPr="00377B69" w:rsidRDefault="00E437FC" w:rsidP="007A6BB4">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w:t>
            </w:r>
            <w:r>
              <w:rPr>
                <w:rStyle w:val="Refdenotaalpie"/>
                <w:rFonts w:ascii="Museo 300" w:hAnsi="Museo 300" w:cs="Arial"/>
                <w:bCs/>
                <w:color w:val="000000" w:themeColor="text1"/>
                <w:sz w:val="20"/>
                <w:szCs w:val="20"/>
                <w:lang w:val="es-MX" w:eastAsia="es-MX"/>
              </w:rPr>
              <w:footnoteReference w:id="74"/>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1A6A1" w14:textId="5540A07D" w:rsidR="00F23BAF" w:rsidRPr="00302F62" w:rsidRDefault="00E437FC" w:rsidP="008C3A11">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4</w:t>
            </w:r>
          </w:p>
        </w:tc>
        <w:tc>
          <w:tcPr>
            <w:tcW w:w="428" w:type="pct"/>
            <w:tcBorders>
              <w:top w:val="single" w:sz="4" w:space="0" w:color="auto"/>
              <w:left w:val="single" w:sz="4" w:space="0" w:color="auto"/>
              <w:bottom w:val="single" w:sz="4" w:space="0" w:color="auto"/>
              <w:right w:val="single" w:sz="4" w:space="0" w:color="auto"/>
            </w:tcBorders>
            <w:shd w:val="clear" w:color="auto" w:fill="00B050"/>
            <w:vAlign w:val="center"/>
          </w:tcPr>
          <w:p w14:paraId="46823A17" w14:textId="62CACB07" w:rsidR="00F23BAF" w:rsidRPr="00115DC1" w:rsidRDefault="000D735C" w:rsidP="008C3A11">
            <w:pPr>
              <w:spacing w:after="0" w:line="256" w:lineRule="auto"/>
              <w:jc w:val="center"/>
              <w:rPr>
                <w:rFonts w:ascii="Museo 300" w:hAnsi="Museo 300" w:cs="Arial"/>
                <w:b/>
                <w:bCs/>
                <w:sz w:val="20"/>
                <w:szCs w:val="20"/>
                <w:lang w:val="es-MX" w:eastAsia="es-MX"/>
              </w:rPr>
            </w:pPr>
            <w:r w:rsidRPr="000D735C">
              <w:rPr>
                <w:rFonts w:ascii="Museo 300" w:hAnsi="Museo 300" w:cs="Arial"/>
                <w:b/>
                <w:bCs/>
                <w:color w:val="FFFFFF" w:themeColor="background1"/>
                <w:sz w:val="20"/>
                <w:szCs w:val="20"/>
                <w:lang w:val="es-MX" w:eastAsia="es-MX"/>
              </w:rPr>
              <w:t>100.00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CFB68C3" w14:textId="2EE06642" w:rsidR="00F23BAF" w:rsidRPr="00115DC1" w:rsidRDefault="00E437FC" w:rsidP="000D735C">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4117C3">
              <w:rPr>
                <w:rFonts w:ascii="Museo 300" w:hAnsi="Museo 300" w:cs="Arial"/>
                <w:b/>
                <w:bCs/>
                <w:sz w:val="20"/>
                <w:szCs w:val="20"/>
                <w:lang w:val="es-MX" w:eastAsia="es-MX"/>
              </w:rPr>
              <w:t>00</w:t>
            </w:r>
          </w:p>
        </w:tc>
      </w:tr>
    </w:tbl>
    <w:p w14:paraId="7CE7FFCF" w14:textId="77777777" w:rsidR="00AF168A" w:rsidRPr="00313807" w:rsidRDefault="00AF168A" w:rsidP="00AF168A">
      <w:pPr>
        <w:pStyle w:val="Ttulo1"/>
        <w:tabs>
          <w:tab w:val="center" w:pos="4599"/>
        </w:tabs>
        <w:spacing w:before="0"/>
        <w:ind w:left="142"/>
        <w:rPr>
          <w:rFonts w:ascii="Museo 300" w:hAnsi="Museo 300"/>
          <w:b/>
          <w:color w:val="000000" w:themeColor="text1"/>
          <w:sz w:val="10"/>
          <w:szCs w:val="10"/>
        </w:rPr>
      </w:pPr>
    </w:p>
    <w:p w14:paraId="0AD6F61C" w14:textId="77777777" w:rsidR="00A11BDB" w:rsidRDefault="00A11BDB" w:rsidP="00A11BDB">
      <w:pPr>
        <w:pStyle w:val="Ttulo1"/>
        <w:tabs>
          <w:tab w:val="center" w:pos="4599"/>
        </w:tabs>
        <w:spacing w:before="0"/>
        <w:ind w:left="142"/>
        <w:rPr>
          <w:rFonts w:ascii="Museo 300" w:hAnsi="Museo 300"/>
          <w:b/>
          <w:color w:val="000000" w:themeColor="text1"/>
          <w:sz w:val="24"/>
          <w:szCs w:val="24"/>
        </w:rPr>
      </w:pPr>
    </w:p>
    <w:p w14:paraId="23F9A2C8" w14:textId="77777777" w:rsidR="00302F62" w:rsidRPr="00465F7E" w:rsidRDefault="00302F62" w:rsidP="0054676A">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8" w:name="_Toc124943007"/>
      <w:r w:rsidRPr="00465F7E">
        <w:rPr>
          <w:rFonts w:ascii="Museo 300" w:hAnsi="Museo 300"/>
          <w:b/>
          <w:color w:val="000000" w:themeColor="text1"/>
          <w:sz w:val="24"/>
          <w:szCs w:val="24"/>
        </w:rPr>
        <w:t>UNIDAD DE ASISTENCIA A JUNTA DIRECTIVA</w:t>
      </w:r>
      <w:bookmarkEnd w:id="18"/>
    </w:p>
    <w:tbl>
      <w:tblPr>
        <w:tblW w:w="5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9"/>
        <w:gridCol w:w="991"/>
        <w:gridCol w:w="1131"/>
        <w:gridCol w:w="1986"/>
        <w:gridCol w:w="1417"/>
        <w:gridCol w:w="1420"/>
        <w:gridCol w:w="1444"/>
        <w:gridCol w:w="1107"/>
      </w:tblGrid>
      <w:tr w:rsidR="00B26261" w:rsidRPr="00B26261" w14:paraId="576B5592" w14:textId="77777777" w:rsidTr="00E437FC">
        <w:trPr>
          <w:trHeight w:val="20"/>
          <w:tblHeader/>
          <w:jc w:val="center"/>
        </w:trPr>
        <w:tc>
          <w:tcPr>
            <w:tcW w:w="5000" w:type="pct"/>
            <w:gridSpan w:val="8"/>
            <w:tcBorders>
              <w:top w:val="nil"/>
              <w:left w:val="nil"/>
              <w:bottom w:val="single" w:sz="4" w:space="0" w:color="auto"/>
              <w:right w:val="nil"/>
            </w:tcBorders>
            <w:shd w:val="clear" w:color="auto" w:fill="auto"/>
            <w:vAlign w:val="center"/>
          </w:tcPr>
          <w:p w14:paraId="5C056E75" w14:textId="578BA558" w:rsidR="00B26261" w:rsidRPr="00B26261" w:rsidRDefault="00B26261" w:rsidP="00B26261">
            <w:pPr>
              <w:spacing w:after="0" w:line="256" w:lineRule="auto"/>
              <w:jc w:val="right"/>
              <w:rPr>
                <w:rFonts w:ascii="Museo 300" w:hAnsi="Museo 300" w:cs="Arial"/>
                <w:bCs/>
                <w:sz w:val="16"/>
                <w:szCs w:val="16"/>
                <w:lang w:eastAsia="es-SV"/>
              </w:rPr>
            </w:pPr>
            <w:r w:rsidRPr="00B26261">
              <w:rPr>
                <w:rFonts w:ascii="Museo 300" w:hAnsi="Museo 300" w:cs="Arial"/>
                <w:bCs/>
                <w:sz w:val="16"/>
                <w:szCs w:val="16"/>
                <w:lang w:eastAsia="es-SV"/>
              </w:rPr>
              <w:t>FIPL-07_R1</w:t>
            </w:r>
          </w:p>
        </w:tc>
      </w:tr>
      <w:tr w:rsidR="00612424" w:rsidRPr="000015E2" w14:paraId="5F5DBC62" w14:textId="77777777" w:rsidTr="00E437FC">
        <w:trPr>
          <w:trHeight w:val="510"/>
          <w:tblHeader/>
          <w:jc w:val="center"/>
        </w:trPr>
        <w:tc>
          <w:tcPr>
            <w:tcW w:w="1810" w:type="pct"/>
            <w:vMerge w:val="restart"/>
            <w:tcBorders>
              <w:top w:val="single" w:sz="4" w:space="0" w:color="auto"/>
              <w:left w:val="single" w:sz="4" w:space="0" w:color="auto"/>
              <w:right w:val="single" w:sz="4" w:space="0" w:color="auto"/>
            </w:tcBorders>
            <w:shd w:val="clear" w:color="auto" w:fill="9BC2E6"/>
            <w:vAlign w:val="center"/>
            <w:hideMark/>
          </w:tcPr>
          <w:p w14:paraId="3AE6A4B4"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 xml:space="preserve">Actividad específica </w:t>
            </w:r>
          </w:p>
        </w:tc>
        <w:tc>
          <w:tcPr>
            <w:tcW w:w="713" w:type="pct"/>
            <w:gridSpan w:val="2"/>
            <w:tcBorders>
              <w:top w:val="single" w:sz="4" w:space="0" w:color="auto"/>
              <w:left w:val="single" w:sz="4" w:space="0" w:color="auto"/>
              <w:right w:val="single" w:sz="4" w:space="0" w:color="auto"/>
            </w:tcBorders>
            <w:shd w:val="clear" w:color="auto" w:fill="9BC2E6"/>
            <w:vAlign w:val="center"/>
            <w:hideMark/>
          </w:tcPr>
          <w:p w14:paraId="3D496342"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Meta</w:t>
            </w:r>
            <w:r>
              <w:rPr>
                <w:rFonts w:ascii="Museo 300" w:hAnsi="Museo 300" w:cs="Arial"/>
                <w:b/>
                <w:bCs/>
                <w:sz w:val="20"/>
                <w:szCs w:val="20"/>
                <w:lang w:eastAsia="es-SV"/>
              </w:rPr>
              <w:t>s</w:t>
            </w:r>
          </w:p>
        </w:tc>
        <w:tc>
          <w:tcPr>
            <w:tcW w:w="667" w:type="pct"/>
            <w:vMerge w:val="restart"/>
            <w:tcBorders>
              <w:top w:val="single" w:sz="4" w:space="0" w:color="auto"/>
              <w:left w:val="single" w:sz="4" w:space="0" w:color="auto"/>
              <w:right w:val="single" w:sz="4" w:space="0" w:color="auto"/>
            </w:tcBorders>
            <w:shd w:val="clear" w:color="auto" w:fill="9BC2E6"/>
            <w:vAlign w:val="center"/>
            <w:hideMark/>
          </w:tcPr>
          <w:p w14:paraId="4371BAF6"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Unidad de medida</w:t>
            </w:r>
          </w:p>
        </w:tc>
        <w:tc>
          <w:tcPr>
            <w:tcW w:w="953" w:type="pct"/>
            <w:gridSpan w:val="2"/>
            <w:tcBorders>
              <w:top w:val="single" w:sz="4" w:space="0" w:color="auto"/>
              <w:left w:val="single" w:sz="4" w:space="0" w:color="auto"/>
              <w:right w:val="single" w:sz="4" w:space="0" w:color="auto"/>
            </w:tcBorders>
            <w:shd w:val="clear" w:color="auto" w:fill="4472C4"/>
            <w:vAlign w:val="center"/>
            <w:hideMark/>
          </w:tcPr>
          <w:p w14:paraId="7D1E3CFD"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Logro</w:t>
            </w:r>
            <w:r>
              <w:rPr>
                <w:rFonts w:ascii="Museo 300" w:hAnsi="Museo 300" w:cs="Arial"/>
                <w:b/>
                <w:bCs/>
                <w:color w:val="FFFFFF"/>
                <w:sz w:val="20"/>
                <w:szCs w:val="20"/>
                <w:lang w:eastAsia="es-SV"/>
              </w:rPr>
              <w:t>s</w:t>
            </w:r>
          </w:p>
        </w:tc>
        <w:tc>
          <w:tcPr>
            <w:tcW w:w="857" w:type="pct"/>
            <w:gridSpan w:val="2"/>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0C16BD02"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sidRPr="000015E2">
              <w:rPr>
                <w:rFonts w:ascii="Museo 300" w:hAnsi="Museo 300" w:cs="Arial"/>
                <w:b/>
                <w:bCs/>
                <w:color w:val="FFFFFF"/>
                <w:sz w:val="20"/>
                <w:szCs w:val="20"/>
                <w:lang w:eastAsia="es-SV"/>
              </w:rPr>
              <w:t>Porcentaje de Cumplimiento</w:t>
            </w:r>
          </w:p>
        </w:tc>
      </w:tr>
      <w:tr w:rsidR="00E437FC" w:rsidRPr="000015E2" w14:paraId="7DF2042D" w14:textId="77777777" w:rsidTr="00E437FC">
        <w:trPr>
          <w:trHeight w:val="510"/>
          <w:tblHeader/>
          <w:jc w:val="center"/>
        </w:trPr>
        <w:tc>
          <w:tcPr>
            <w:tcW w:w="1810" w:type="pct"/>
            <w:vMerge/>
            <w:tcBorders>
              <w:left w:val="single" w:sz="4" w:space="0" w:color="auto"/>
              <w:bottom w:val="single" w:sz="4" w:space="0" w:color="auto"/>
              <w:right w:val="single" w:sz="4" w:space="0" w:color="auto"/>
            </w:tcBorders>
            <w:shd w:val="clear" w:color="auto" w:fill="9BC2E6"/>
            <w:vAlign w:val="center"/>
          </w:tcPr>
          <w:p w14:paraId="2A10E075"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333" w:type="pct"/>
            <w:tcBorders>
              <w:left w:val="single" w:sz="4" w:space="0" w:color="auto"/>
              <w:bottom w:val="single" w:sz="4" w:space="0" w:color="auto"/>
              <w:right w:val="single" w:sz="4" w:space="0" w:color="auto"/>
            </w:tcBorders>
            <w:shd w:val="clear" w:color="auto" w:fill="9BC2E6"/>
            <w:vAlign w:val="center"/>
          </w:tcPr>
          <w:p w14:paraId="647FAEB6" w14:textId="77777777" w:rsidR="00302F62" w:rsidRPr="000015E2" w:rsidRDefault="00302F62" w:rsidP="00A72AB9">
            <w:pPr>
              <w:spacing w:after="0" w:line="256" w:lineRule="auto"/>
              <w:jc w:val="center"/>
              <w:rPr>
                <w:rFonts w:ascii="Museo 300" w:hAnsi="Museo 300" w:cs="Arial"/>
                <w:b/>
                <w:bCs/>
                <w:sz w:val="20"/>
                <w:szCs w:val="20"/>
                <w:lang w:eastAsia="es-SV"/>
              </w:rPr>
            </w:pPr>
            <w:r w:rsidRPr="000015E2">
              <w:rPr>
                <w:rFonts w:ascii="Museo 300" w:hAnsi="Museo 300" w:cs="Arial"/>
                <w:b/>
                <w:bCs/>
                <w:sz w:val="20"/>
                <w:szCs w:val="20"/>
                <w:lang w:eastAsia="es-SV"/>
              </w:rPr>
              <w:t>Anual</w:t>
            </w:r>
          </w:p>
        </w:tc>
        <w:tc>
          <w:tcPr>
            <w:tcW w:w="380" w:type="pct"/>
            <w:tcBorders>
              <w:left w:val="single" w:sz="4" w:space="0" w:color="auto"/>
              <w:bottom w:val="single" w:sz="4" w:space="0" w:color="auto"/>
              <w:right w:val="single" w:sz="4" w:space="0" w:color="auto"/>
            </w:tcBorders>
            <w:shd w:val="clear" w:color="auto" w:fill="9BC2E6"/>
            <w:vAlign w:val="center"/>
          </w:tcPr>
          <w:p w14:paraId="115E5D87" w14:textId="5A60764C" w:rsidR="00242835" w:rsidRPr="00E437FC" w:rsidRDefault="00053EE7" w:rsidP="00E437FC">
            <w:pPr>
              <w:spacing w:after="0" w:line="256" w:lineRule="auto"/>
              <w:jc w:val="center"/>
              <w:rPr>
                <w:rFonts w:ascii="Museo 300" w:hAnsi="Museo 300" w:cs="Arial"/>
                <w:b/>
                <w:bCs/>
                <w:sz w:val="18"/>
                <w:szCs w:val="18"/>
                <w:lang w:eastAsia="es-SV"/>
              </w:rPr>
            </w:pPr>
            <w:r>
              <w:rPr>
                <w:rFonts w:ascii="Museo 300" w:hAnsi="Museo 300" w:cs="Arial"/>
                <w:b/>
                <w:bCs/>
                <w:sz w:val="20"/>
                <w:szCs w:val="20"/>
                <w:lang w:eastAsia="es-SV"/>
              </w:rPr>
              <w:t>Cuarto Trimestre</w:t>
            </w:r>
          </w:p>
        </w:tc>
        <w:tc>
          <w:tcPr>
            <w:tcW w:w="667" w:type="pct"/>
            <w:vMerge/>
            <w:tcBorders>
              <w:left w:val="single" w:sz="4" w:space="0" w:color="auto"/>
              <w:bottom w:val="single" w:sz="4" w:space="0" w:color="auto"/>
              <w:right w:val="single" w:sz="4" w:space="0" w:color="auto"/>
            </w:tcBorders>
            <w:shd w:val="clear" w:color="auto" w:fill="9BC2E6"/>
            <w:vAlign w:val="center"/>
          </w:tcPr>
          <w:p w14:paraId="6C36BC9D" w14:textId="77777777" w:rsidR="00302F62" w:rsidRPr="000015E2" w:rsidRDefault="00302F62" w:rsidP="00A72AB9">
            <w:pPr>
              <w:spacing w:after="0" w:line="256" w:lineRule="auto"/>
              <w:jc w:val="center"/>
              <w:rPr>
                <w:rFonts w:ascii="Museo 300" w:hAnsi="Museo 300" w:cs="Arial"/>
                <w:b/>
                <w:bCs/>
                <w:sz w:val="20"/>
                <w:szCs w:val="20"/>
                <w:lang w:eastAsia="es-SV"/>
              </w:rPr>
            </w:pPr>
          </w:p>
        </w:tc>
        <w:tc>
          <w:tcPr>
            <w:tcW w:w="476" w:type="pct"/>
            <w:tcBorders>
              <w:left w:val="single" w:sz="4" w:space="0" w:color="auto"/>
              <w:bottom w:val="single" w:sz="4" w:space="0" w:color="auto"/>
              <w:right w:val="single" w:sz="4" w:space="0" w:color="auto"/>
            </w:tcBorders>
            <w:shd w:val="clear" w:color="auto" w:fill="4472C4"/>
            <w:vAlign w:val="center"/>
          </w:tcPr>
          <w:p w14:paraId="0AEEB233" w14:textId="45B7A6AD" w:rsidR="00302F62" w:rsidRPr="000015E2" w:rsidRDefault="00053EE7" w:rsidP="00242835">
            <w:pPr>
              <w:spacing w:after="0" w:line="256" w:lineRule="auto"/>
              <w:jc w:val="center"/>
              <w:rPr>
                <w:rFonts w:ascii="Museo 300" w:hAnsi="Museo 300" w:cs="Arial"/>
                <w:b/>
                <w:bCs/>
                <w:color w:val="FFFFFF"/>
                <w:sz w:val="20"/>
                <w:szCs w:val="20"/>
                <w:lang w:eastAsia="es-SV"/>
              </w:rPr>
            </w:pPr>
            <w:r w:rsidRPr="00053EE7">
              <w:rPr>
                <w:rFonts w:ascii="Museo 300" w:hAnsi="Museo 300" w:cs="Arial"/>
                <w:b/>
                <w:bCs/>
                <w:color w:val="FFFFFF" w:themeColor="background1"/>
                <w:sz w:val="20"/>
                <w:szCs w:val="20"/>
                <w:lang w:eastAsia="es-SV"/>
              </w:rPr>
              <w:t>Cuarto Trimestre</w:t>
            </w:r>
          </w:p>
        </w:tc>
        <w:tc>
          <w:tcPr>
            <w:tcW w:w="477" w:type="pct"/>
            <w:tcBorders>
              <w:left w:val="single" w:sz="4" w:space="0" w:color="auto"/>
              <w:bottom w:val="single" w:sz="4" w:space="0" w:color="auto"/>
              <w:right w:val="single" w:sz="4" w:space="0" w:color="auto"/>
            </w:tcBorders>
            <w:shd w:val="clear" w:color="auto" w:fill="4472C4"/>
            <w:vAlign w:val="center"/>
          </w:tcPr>
          <w:p w14:paraId="0236F605"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c>
          <w:tcPr>
            <w:tcW w:w="485"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1188C6BB" w14:textId="675D6A3A" w:rsidR="00302F62" w:rsidRPr="000015E2" w:rsidRDefault="00053EE7" w:rsidP="00242835">
            <w:pPr>
              <w:spacing w:after="0" w:line="256" w:lineRule="auto"/>
              <w:jc w:val="center"/>
              <w:rPr>
                <w:rFonts w:ascii="Museo 300" w:hAnsi="Museo 300" w:cs="Arial"/>
                <w:b/>
                <w:bCs/>
                <w:color w:val="FFFFFF"/>
                <w:sz w:val="20"/>
                <w:szCs w:val="20"/>
                <w:lang w:eastAsia="es-SV"/>
              </w:rPr>
            </w:pPr>
            <w:r>
              <w:rPr>
                <w:rFonts w:ascii="Museo 300" w:hAnsi="Museo 300" w:cs="Arial"/>
                <w:b/>
                <w:bCs/>
                <w:sz w:val="20"/>
                <w:szCs w:val="20"/>
                <w:lang w:eastAsia="es-SV"/>
              </w:rPr>
              <w:t>Cuarto Trimestre</w:t>
            </w:r>
          </w:p>
        </w:tc>
        <w:tc>
          <w:tcPr>
            <w:tcW w:w="372" w:type="pct"/>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473CAE28" w14:textId="77777777" w:rsidR="00302F62" w:rsidRPr="000015E2" w:rsidRDefault="00302F62" w:rsidP="00A72AB9">
            <w:pPr>
              <w:spacing w:after="0" w:line="256" w:lineRule="auto"/>
              <w:jc w:val="center"/>
              <w:rPr>
                <w:rFonts w:ascii="Museo 300" w:hAnsi="Museo 300" w:cs="Arial"/>
                <w:b/>
                <w:bCs/>
                <w:color w:val="FFFFFF"/>
                <w:sz w:val="20"/>
                <w:szCs w:val="20"/>
                <w:lang w:eastAsia="es-SV"/>
              </w:rPr>
            </w:pPr>
            <w:r>
              <w:rPr>
                <w:rFonts w:ascii="Museo 300" w:hAnsi="Museo 300" w:cs="Arial"/>
                <w:b/>
                <w:bCs/>
                <w:color w:val="FFFFFF"/>
                <w:sz w:val="20"/>
                <w:szCs w:val="20"/>
                <w:lang w:eastAsia="es-SV"/>
              </w:rPr>
              <w:t>Anual</w:t>
            </w:r>
          </w:p>
        </w:tc>
      </w:tr>
      <w:tr w:rsidR="00E437FC" w:rsidRPr="000015E2" w14:paraId="410A058E" w14:textId="77777777" w:rsidTr="008B1AE9">
        <w:trPr>
          <w:trHeight w:val="2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A90AE" w14:textId="195A456C" w:rsidR="00FE2492" w:rsidRPr="00A16476" w:rsidRDefault="00FE2492" w:rsidP="00B9552C">
            <w:pPr>
              <w:spacing w:after="0"/>
              <w:jc w:val="both"/>
              <w:rPr>
                <w:rFonts w:ascii="Museo 300" w:hAnsi="Museo 300" w:cs="Arial"/>
                <w:sz w:val="20"/>
                <w:szCs w:val="20"/>
                <w:lang w:eastAsia="es-SV"/>
              </w:rPr>
            </w:pPr>
            <w:r w:rsidRPr="00FE2492">
              <w:rPr>
                <w:rFonts w:ascii="Museo 300" w:hAnsi="Museo 300" w:cs="Arial"/>
                <w:sz w:val="20"/>
                <w:szCs w:val="20"/>
                <w:lang w:eastAsia="es-SV"/>
              </w:rPr>
              <w:t>Ac</w:t>
            </w:r>
            <w:r w:rsidR="00B9552C">
              <w:rPr>
                <w:rFonts w:ascii="Museo 300" w:hAnsi="Museo 300" w:cs="Arial"/>
                <w:sz w:val="20"/>
                <w:szCs w:val="20"/>
                <w:lang w:eastAsia="es-SV"/>
              </w:rPr>
              <w:t xml:space="preserve">tualizar el Libro de Actas, para </w:t>
            </w:r>
            <w:r w:rsidRPr="00FE2492">
              <w:rPr>
                <w:rFonts w:ascii="Museo 300" w:hAnsi="Museo 300" w:cs="Arial"/>
                <w:sz w:val="20"/>
                <w:szCs w:val="20"/>
                <w:lang w:eastAsia="es-SV"/>
              </w:rPr>
              <w:t>firma de los Directores que participaron en las sesiones celebradas.</w:t>
            </w:r>
          </w:p>
        </w:tc>
        <w:tc>
          <w:tcPr>
            <w:tcW w:w="333" w:type="pct"/>
            <w:tcBorders>
              <w:top w:val="single" w:sz="4" w:space="0" w:color="auto"/>
              <w:left w:val="single" w:sz="4" w:space="0" w:color="auto"/>
              <w:bottom w:val="single" w:sz="4" w:space="0" w:color="auto"/>
              <w:right w:val="single" w:sz="4" w:space="0" w:color="auto"/>
            </w:tcBorders>
            <w:shd w:val="clear" w:color="auto" w:fill="E9EDF7"/>
            <w:vAlign w:val="center"/>
          </w:tcPr>
          <w:p w14:paraId="370D4C90" w14:textId="60948380" w:rsidR="00FE2492" w:rsidRPr="00AF168A" w:rsidRDefault="00FE2492" w:rsidP="00AA3BCA">
            <w:pPr>
              <w:spacing w:after="0"/>
              <w:jc w:val="center"/>
              <w:rPr>
                <w:rFonts w:ascii="Museo 300" w:hAnsi="Museo 300" w:cs="Arial"/>
                <w:b/>
                <w:bCs/>
                <w:sz w:val="20"/>
                <w:szCs w:val="20"/>
                <w:lang w:eastAsia="es-SV"/>
              </w:rPr>
            </w:pPr>
            <w:r>
              <w:rPr>
                <w:rFonts w:ascii="Museo 300" w:hAnsi="Museo 300" w:cs="Arial"/>
                <w:b/>
                <w:bCs/>
                <w:sz w:val="20"/>
                <w:szCs w:val="20"/>
                <w:lang w:eastAsia="es-SV"/>
              </w:rPr>
              <w:t>45</w:t>
            </w:r>
          </w:p>
        </w:tc>
        <w:tc>
          <w:tcPr>
            <w:tcW w:w="380" w:type="pct"/>
            <w:tcBorders>
              <w:top w:val="single" w:sz="4" w:space="0" w:color="auto"/>
              <w:left w:val="single" w:sz="4" w:space="0" w:color="auto"/>
              <w:bottom w:val="single" w:sz="4" w:space="0" w:color="auto"/>
              <w:right w:val="single" w:sz="4" w:space="0" w:color="auto"/>
            </w:tcBorders>
            <w:shd w:val="clear" w:color="auto" w:fill="F6F8FC"/>
            <w:vAlign w:val="center"/>
          </w:tcPr>
          <w:p w14:paraId="143EF2A1" w14:textId="3B885E0A" w:rsidR="00FE2492" w:rsidRDefault="00EC3406" w:rsidP="00AA3BCA">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11</w:t>
            </w:r>
          </w:p>
        </w:tc>
        <w:tc>
          <w:tcPr>
            <w:tcW w:w="6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EB473" w14:textId="45D90BA7" w:rsidR="00FE2492" w:rsidRPr="00AF168A" w:rsidRDefault="00B9552C" w:rsidP="00AA3BCA">
            <w:pPr>
              <w:spacing w:after="0"/>
              <w:jc w:val="center"/>
              <w:rPr>
                <w:rFonts w:ascii="Museo 300" w:hAnsi="Museo 300" w:cs="Arial"/>
                <w:sz w:val="20"/>
                <w:szCs w:val="20"/>
                <w:lang w:eastAsia="es-SV"/>
              </w:rPr>
            </w:pPr>
            <w:r>
              <w:rPr>
                <w:rFonts w:ascii="Museo 300" w:hAnsi="Museo 300" w:cs="Arial"/>
                <w:sz w:val="20"/>
                <w:szCs w:val="20"/>
                <w:lang w:eastAsia="es-SV"/>
              </w:rPr>
              <w:t>Actualización realizada</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D6ED3" w14:textId="11CF43A4" w:rsidR="00FE2492" w:rsidRPr="00AF168A" w:rsidRDefault="008B1AE9" w:rsidP="00AE4B72">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10</w:t>
            </w:r>
            <w:r>
              <w:rPr>
                <w:rStyle w:val="Refdenotaalpie"/>
                <w:rFonts w:ascii="Museo 300" w:hAnsi="Museo 300" w:cs="Arial"/>
                <w:bCs/>
                <w:color w:val="000000" w:themeColor="text1"/>
                <w:sz w:val="20"/>
                <w:szCs w:val="20"/>
                <w:lang w:val="es-MX" w:eastAsia="es-MX"/>
              </w:rPr>
              <w:footnoteReference w:id="75"/>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186B2" w14:textId="5A75B981" w:rsidR="00FE2492" w:rsidRPr="00AF168A" w:rsidRDefault="008B1AE9" w:rsidP="00AA3BCA">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39</w:t>
            </w:r>
          </w:p>
        </w:tc>
        <w:tc>
          <w:tcPr>
            <w:tcW w:w="485" w:type="pct"/>
            <w:tcBorders>
              <w:top w:val="single" w:sz="4" w:space="0" w:color="auto"/>
              <w:left w:val="single" w:sz="4" w:space="0" w:color="auto"/>
              <w:bottom w:val="single" w:sz="4" w:space="0" w:color="auto"/>
              <w:right w:val="single" w:sz="4" w:space="0" w:color="auto"/>
            </w:tcBorders>
            <w:shd w:val="clear" w:color="auto" w:fill="FFFF00"/>
            <w:vAlign w:val="center"/>
          </w:tcPr>
          <w:p w14:paraId="63F91FAC" w14:textId="09DADC20" w:rsidR="00FE2492" w:rsidRPr="00115DC1" w:rsidRDefault="008B1AE9" w:rsidP="00B96496">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90.91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740EE7C" w14:textId="0009C4CB" w:rsidR="00FE2492" w:rsidRPr="00115DC1" w:rsidRDefault="008B1AE9" w:rsidP="004F13E7">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86.67</w:t>
            </w:r>
          </w:p>
        </w:tc>
      </w:tr>
      <w:tr w:rsidR="00E437FC" w:rsidRPr="000015E2" w14:paraId="15A0B64C" w14:textId="77777777" w:rsidTr="00E437FC">
        <w:trPr>
          <w:trHeight w:val="2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7A89D" w14:textId="7E4A562F" w:rsidR="00FE2492" w:rsidRPr="00A16476" w:rsidRDefault="00FE2492" w:rsidP="0054676A">
            <w:pPr>
              <w:spacing w:after="0"/>
              <w:jc w:val="both"/>
              <w:rPr>
                <w:rFonts w:ascii="Museo 300" w:hAnsi="Museo 300" w:cs="Arial"/>
                <w:sz w:val="20"/>
                <w:szCs w:val="20"/>
                <w:lang w:eastAsia="es-SV"/>
              </w:rPr>
            </w:pPr>
            <w:r w:rsidRPr="00FE2492">
              <w:rPr>
                <w:rFonts w:ascii="Museo 300" w:hAnsi="Museo 300" w:cs="Arial"/>
                <w:sz w:val="20"/>
                <w:szCs w:val="20"/>
                <w:lang w:eastAsia="es-SV"/>
              </w:rPr>
              <w:t>Elaborar, revisar y notificar puntos de acta de conformidad a las sesiones celebradas, según los casos requeridos por las unidades organizativas.</w:t>
            </w:r>
          </w:p>
        </w:tc>
        <w:tc>
          <w:tcPr>
            <w:tcW w:w="333" w:type="pct"/>
            <w:tcBorders>
              <w:top w:val="single" w:sz="4" w:space="0" w:color="auto"/>
              <w:left w:val="single" w:sz="4" w:space="0" w:color="auto"/>
              <w:bottom w:val="single" w:sz="4" w:space="0" w:color="auto"/>
              <w:right w:val="single" w:sz="4" w:space="0" w:color="auto"/>
            </w:tcBorders>
            <w:shd w:val="clear" w:color="auto" w:fill="E9EDF7"/>
            <w:vAlign w:val="center"/>
          </w:tcPr>
          <w:p w14:paraId="073C71DF" w14:textId="314E71ED" w:rsidR="00FE2492" w:rsidRPr="00AF168A" w:rsidRDefault="00FE2492" w:rsidP="00AA3BCA">
            <w:pPr>
              <w:spacing w:after="0"/>
              <w:jc w:val="center"/>
              <w:rPr>
                <w:rFonts w:ascii="Museo 300" w:hAnsi="Museo 300" w:cs="Arial"/>
                <w:b/>
                <w:bCs/>
                <w:sz w:val="20"/>
                <w:szCs w:val="20"/>
                <w:lang w:eastAsia="es-SV"/>
              </w:rPr>
            </w:pPr>
            <w:r>
              <w:rPr>
                <w:rFonts w:ascii="Museo 300" w:hAnsi="Museo 300" w:cs="Arial"/>
                <w:b/>
                <w:bCs/>
                <w:sz w:val="20"/>
                <w:szCs w:val="20"/>
                <w:lang w:eastAsia="es-SV"/>
              </w:rPr>
              <w:t>360</w:t>
            </w:r>
          </w:p>
        </w:tc>
        <w:tc>
          <w:tcPr>
            <w:tcW w:w="380" w:type="pct"/>
            <w:tcBorders>
              <w:top w:val="single" w:sz="4" w:space="0" w:color="auto"/>
              <w:left w:val="single" w:sz="4" w:space="0" w:color="auto"/>
              <w:bottom w:val="single" w:sz="4" w:space="0" w:color="auto"/>
              <w:right w:val="single" w:sz="4" w:space="0" w:color="auto"/>
            </w:tcBorders>
            <w:shd w:val="clear" w:color="auto" w:fill="F6F8FC"/>
            <w:vAlign w:val="center"/>
          </w:tcPr>
          <w:p w14:paraId="34E91B87" w14:textId="1AEF1F1F" w:rsidR="00FE2492" w:rsidRDefault="008B1AE9" w:rsidP="00AA3BCA">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90</w:t>
            </w:r>
          </w:p>
        </w:tc>
        <w:tc>
          <w:tcPr>
            <w:tcW w:w="6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1E7A0" w14:textId="7B4F6E7B" w:rsidR="00FE2492" w:rsidRPr="00AF168A" w:rsidRDefault="00FE2492" w:rsidP="00AA3BCA">
            <w:pPr>
              <w:spacing w:after="0"/>
              <w:jc w:val="center"/>
              <w:rPr>
                <w:rFonts w:ascii="Museo 300" w:hAnsi="Museo 300" w:cs="Arial"/>
                <w:sz w:val="20"/>
                <w:szCs w:val="20"/>
                <w:lang w:eastAsia="es-SV"/>
              </w:rPr>
            </w:pPr>
            <w:r w:rsidRPr="00FE2492">
              <w:rPr>
                <w:rFonts w:ascii="Museo 300" w:hAnsi="Museo 300" w:cs="Arial"/>
                <w:sz w:val="20"/>
                <w:szCs w:val="20"/>
                <w:lang w:eastAsia="es-SV"/>
              </w:rPr>
              <w:t>Puntos de acta elaborados</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FE04F" w14:textId="65C83EDE" w:rsidR="00FE2492" w:rsidRPr="00AF168A" w:rsidRDefault="00426A56" w:rsidP="00042AB9">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137</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01D9" w14:textId="55BA9C6D" w:rsidR="00FE2492" w:rsidRPr="00AF168A" w:rsidRDefault="00426A56" w:rsidP="00AA3BCA">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556</w:t>
            </w:r>
          </w:p>
        </w:tc>
        <w:tc>
          <w:tcPr>
            <w:tcW w:w="485" w:type="pct"/>
            <w:tcBorders>
              <w:top w:val="single" w:sz="4" w:space="0" w:color="auto"/>
              <w:left w:val="single" w:sz="4" w:space="0" w:color="auto"/>
              <w:bottom w:val="single" w:sz="4" w:space="0" w:color="auto"/>
              <w:right w:val="single" w:sz="4" w:space="0" w:color="auto"/>
            </w:tcBorders>
            <w:shd w:val="clear" w:color="auto" w:fill="00B050"/>
            <w:vAlign w:val="center"/>
          </w:tcPr>
          <w:p w14:paraId="057CE928" w14:textId="3D1F5DEC" w:rsidR="00FE2492" w:rsidRPr="00115DC1" w:rsidRDefault="00560444" w:rsidP="00B96496">
            <w:pPr>
              <w:spacing w:after="0" w:line="256" w:lineRule="auto"/>
              <w:jc w:val="center"/>
              <w:rPr>
                <w:rFonts w:ascii="Museo 300" w:hAnsi="Museo 300" w:cs="Arial"/>
                <w:b/>
                <w:bCs/>
                <w:sz w:val="20"/>
                <w:szCs w:val="20"/>
                <w:lang w:val="es-MX" w:eastAsia="es-MX"/>
              </w:rPr>
            </w:pPr>
            <w:r w:rsidRPr="00560444">
              <w:rPr>
                <w:rFonts w:ascii="Museo 300" w:hAnsi="Museo 300" w:cs="Arial"/>
                <w:b/>
                <w:bCs/>
                <w:color w:val="FFFFFF" w:themeColor="background1"/>
                <w:sz w:val="20"/>
                <w:szCs w:val="20"/>
                <w:lang w:val="es-MX" w:eastAsia="es-MX"/>
              </w:rPr>
              <w:t>100</w:t>
            </w:r>
            <w:r w:rsidR="005C4A47">
              <w:rPr>
                <w:rFonts w:ascii="Museo 300" w:hAnsi="Museo 300" w:cs="Arial"/>
                <w:b/>
                <w:bCs/>
                <w:color w:val="FFFFFF" w:themeColor="background1"/>
                <w:sz w:val="20"/>
                <w:szCs w:val="20"/>
                <w:lang w:val="es-MX" w:eastAsia="es-MX"/>
              </w:rPr>
              <w:t>.00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40958CF" w14:textId="2BF19AE3" w:rsidR="00FE2492" w:rsidRPr="00115DC1" w:rsidRDefault="005C4A47" w:rsidP="003A686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100.00</w:t>
            </w:r>
          </w:p>
        </w:tc>
      </w:tr>
      <w:tr w:rsidR="00E437FC" w:rsidRPr="000015E2" w14:paraId="12F4D770" w14:textId="77777777" w:rsidTr="00E437FC">
        <w:trPr>
          <w:trHeight w:val="20"/>
          <w:jc w:val="center"/>
        </w:trPr>
        <w:tc>
          <w:tcPr>
            <w:tcW w:w="18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735C6" w14:textId="41DB0C0E" w:rsidR="00302F62" w:rsidRPr="00CB2F99" w:rsidRDefault="00FE2492" w:rsidP="0054676A">
            <w:pPr>
              <w:spacing w:after="0"/>
              <w:jc w:val="both"/>
              <w:rPr>
                <w:rFonts w:ascii="Museo 300" w:hAnsi="Museo 300" w:cs="Arial"/>
                <w:sz w:val="20"/>
                <w:szCs w:val="20"/>
                <w:lang w:eastAsia="es-SV"/>
              </w:rPr>
            </w:pPr>
            <w:r w:rsidRPr="00FE2492">
              <w:rPr>
                <w:rFonts w:ascii="Museo 300" w:hAnsi="Museo 300" w:cs="Arial"/>
                <w:sz w:val="20"/>
                <w:szCs w:val="20"/>
                <w:lang w:eastAsia="es-SV"/>
              </w:rPr>
              <w:t xml:space="preserve">Realizar la recepción y </w:t>
            </w:r>
            <w:r w:rsidR="00E2662E" w:rsidRPr="00FE2492">
              <w:rPr>
                <w:rFonts w:ascii="Museo 300" w:hAnsi="Museo 300" w:cs="Arial"/>
                <w:sz w:val="20"/>
                <w:szCs w:val="20"/>
                <w:lang w:eastAsia="es-SV"/>
              </w:rPr>
              <w:t>revisiones de solicitudes, dictámenes jurídicos y técnicos para conocimiento de la Junta Directiva, enviadas</w:t>
            </w:r>
            <w:r w:rsidRPr="00FE2492">
              <w:rPr>
                <w:rFonts w:ascii="Museo 300" w:hAnsi="Museo 300" w:cs="Arial"/>
                <w:sz w:val="20"/>
                <w:szCs w:val="20"/>
                <w:lang w:eastAsia="es-SV"/>
              </w:rPr>
              <w:t xml:space="preserve"> por la Gerencia Legal, Desarrollo Rural y demás unidades organizativas de la Institución.</w:t>
            </w:r>
          </w:p>
        </w:tc>
        <w:tc>
          <w:tcPr>
            <w:tcW w:w="333" w:type="pct"/>
            <w:tcBorders>
              <w:top w:val="single" w:sz="4" w:space="0" w:color="auto"/>
              <w:left w:val="single" w:sz="4" w:space="0" w:color="auto"/>
              <w:bottom w:val="single" w:sz="4" w:space="0" w:color="auto"/>
              <w:right w:val="single" w:sz="4" w:space="0" w:color="auto"/>
            </w:tcBorders>
            <w:shd w:val="clear" w:color="auto" w:fill="E9EDF7"/>
            <w:vAlign w:val="center"/>
          </w:tcPr>
          <w:p w14:paraId="6BF6B77B" w14:textId="77777777" w:rsidR="00302F62" w:rsidRPr="00AF168A" w:rsidRDefault="00A16476" w:rsidP="00AA3BCA">
            <w:pPr>
              <w:spacing w:after="0"/>
              <w:jc w:val="center"/>
              <w:rPr>
                <w:rFonts w:ascii="Museo 300" w:hAnsi="Museo 300" w:cs="Arial"/>
                <w:b/>
                <w:bCs/>
                <w:sz w:val="20"/>
                <w:szCs w:val="20"/>
                <w:lang w:eastAsia="es-SV"/>
              </w:rPr>
            </w:pPr>
            <w:r w:rsidRPr="00AF168A">
              <w:rPr>
                <w:rFonts w:ascii="Museo 300" w:hAnsi="Museo 300" w:cs="Arial"/>
                <w:b/>
                <w:bCs/>
                <w:sz w:val="20"/>
                <w:szCs w:val="20"/>
                <w:lang w:eastAsia="es-SV"/>
              </w:rPr>
              <w:t>345</w:t>
            </w:r>
          </w:p>
        </w:tc>
        <w:tc>
          <w:tcPr>
            <w:tcW w:w="380" w:type="pct"/>
            <w:tcBorders>
              <w:top w:val="single" w:sz="4" w:space="0" w:color="auto"/>
              <w:left w:val="single" w:sz="4" w:space="0" w:color="auto"/>
              <w:bottom w:val="single" w:sz="4" w:space="0" w:color="auto"/>
              <w:right w:val="single" w:sz="4" w:space="0" w:color="auto"/>
            </w:tcBorders>
            <w:shd w:val="clear" w:color="auto" w:fill="F6F8FC"/>
            <w:vAlign w:val="center"/>
          </w:tcPr>
          <w:p w14:paraId="72E9DF9E" w14:textId="43146157" w:rsidR="00302F62" w:rsidRPr="00AF168A" w:rsidRDefault="00426A56" w:rsidP="00D2636B">
            <w:pPr>
              <w:spacing w:after="0" w:line="256" w:lineRule="auto"/>
              <w:jc w:val="center"/>
              <w:rPr>
                <w:rFonts w:ascii="Museo 300" w:hAnsi="Museo 300" w:cs="Arial"/>
                <w:color w:val="000000" w:themeColor="text1"/>
                <w:sz w:val="20"/>
                <w:szCs w:val="20"/>
                <w:lang w:eastAsia="es-SV"/>
              </w:rPr>
            </w:pPr>
            <w:r>
              <w:rPr>
                <w:rFonts w:ascii="Museo 300" w:hAnsi="Museo 300" w:cs="Arial"/>
                <w:color w:val="000000" w:themeColor="text1"/>
                <w:sz w:val="20"/>
                <w:szCs w:val="20"/>
                <w:lang w:eastAsia="es-SV"/>
              </w:rPr>
              <w:t>85</w:t>
            </w:r>
          </w:p>
        </w:tc>
        <w:tc>
          <w:tcPr>
            <w:tcW w:w="6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4AD02" w14:textId="56497FFF" w:rsidR="00302F62" w:rsidRPr="00AF168A" w:rsidRDefault="00E2662E" w:rsidP="00AA3BCA">
            <w:pPr>
              <w:spacing w:after="0"/>
              <w:jc w:val="center"/>
              <w:rPr>
                <w:rFonts w:ascii="Museo 300" w:hAnsi="Museo 300" w:cs="Arial"/>
                <w:sz w:val="20"/>
                <w:szCs w:val="20"/>
                <w:lang w:eastAsia="es-SV"/>
              </w:rPr>
            </w:pPr>
            <w:r w:rsidRPr="00E2662E">
              <w:rPr>
                <w:rFonts w:ascii="Museo 300" w:hAnsi="Museo 300" w:cs="Arial"/>
                <w:sz w:val="20"/>
                <w:szCs w:val="20"/>
                <w:lang w:eastAsia="es-SV"/>
              </w:rPr>
              <w:t>Dictámenes y solicitudes tramitadas</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DDBE7" w14:textId="79DB9C10" w:rsidR="00302F62" w:rsidRPr="00AF168A" w:rsidRDefault="00426A56" w:rsidP="00042AB9">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136</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9ECE8" w14:textId="0B593F3C" w:rsidR="00302F62" w:rsidRPr="00AF168A" w:rsidRDefault="00426A56" w:rsidP="00245C3D">
            <w:pPr>
              <w:spacing w:after="0" w:line="256" w:lineRule="auto"/>
              <w:jc w:val="center"/>
              <w:rPr>
                <w:rFonts w:ascii="Museo 300" w:hAnsi="Museo 300" w:cs="Arial"/>
                <w:bCs/>
                <w:color w:val="000000" w:themeColor="text1"/>
                <w:sz w:val="20"/>
                <w:szCs w:val="20"/>
                <w:lang w:val="es-MX" w:eastAsia="es-MX"/>
              </w:rPr>
            </w:pPr>
            <w:r>
              <w:rPr>
                <w:rFonts w:ascii="Museo 300" w:hAnsi="Museo 300" w:cs="Arial"/>
                <w:bCs/>
                <w:color w:val="000000" w:themeColor="text1"/>
                <w:sz w:val="20"/>
                <w:szCs w:val="20"/>
                <w:lang w:val="es-MX" w:eastAsia="es-MX"/>
              </w:rPr>
              <w:t>551</w:t>
            </w:r>
          </w:p>
        </w:tc>
        <w:tc>
          <w:tcPr>
            <w:tcW w:w="485" w:type="pct"/>
            <w:tcBorders>
              <w:top w:val="single" w:sz="4" w:space="0" w:color="auto"/>
              <w:left w:val="single" w:sz="4" w:space="0" w:color="auto"/>
              <w:bottom w:val="single" w:sz="4" w:space="0" w:color="auto"/>
              <w:right w:val="single" w:sz="4" w:space="0" w:color="auto"/>
            </w:tcBorders>
            <w:shd w:val="clear" w:color="auto" w:fill="00B050"/>
            <w:vAlign w:val="center"/>
          </w:tcPr>
          <w:p w14:paraId="6D125EC3" w14:textId="6E30F5D9" w:rsidR="00302F62" w:rsidRPr="00115DC1" w:rsidRDefault="00560444" w:rsidP="00B96496">
            <w:pPr>
              <w:spacing w:after="0" w:line="256" w:lineRule="auto"/>
              <w:jc w:val="center"/>
              <w:rPr>
                <w:rFonts w:ascii="Museo 300" w:hAnsi="Museo 300" w:cs="Arial"/>
                <w:b/>
                <w:bCs/>
                <w:sz w:val="20"/>
                <w:szCs w:val="20"/>
                <w:lang w:val="es-MX" w:eastAsia="es-MX"/>
              </w:rPr>
            </w:pPr>
            <w:r w:rsidRPr="00B43588">
              <w:rPr>
                <w:rFonts w:ascii="Museo 300" w:hAnsi="Museo 300" w:cs="Arial"/>
                <w:b/>
                <w:bCs/>
                <w:color w:val="FFFFFF" w:themeColor="background1"/>
                <w:sz w:val="20"/>
                <w:szCs w:val="20"/>
                <w:lang w:val="es-MX" w:eastAsia="es-MX"/>
              </w:rPr>
              <w:t>100</w:t>
            </w:r>
            <w:r w:rsidR="00E60560">
              <w:rPr>
                <w:rFonts w:ascii="Museo 300" w:hAnsi="Museo 300" w:cs="Arial"/>
                <w:b/>
                <w:bCs/>
                <w:color w:val="FFFFFF" w:themeColor="background1"/>
                <w:sz w:val="20"/>
                <w:szCs w:val="20"/>
                <w:lang w:val="es-MX" w:eastAsia="es-MX"/>
              </w:rPr>
              <w:t>.00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4CA60EA" w14:textId="6754709A" w:rsidR="00302F62" w:rsidRPr="00115DC1" w:rsidRDefault="00560444" w:rsidP="003A6861">
            <w:pPr>
              <w:spacing w:after="0" w:line="256" w:lineRule="auto"/>
              <w:jc w:val="center"/>
              <w:rPr>
                <w:rFonts w:ascii="Museo 300" w:hAnsi="Museo 300" w:cs="Arial"/>
                <w:b/>
                <w:bCs/>
                <w:sz w:val="20"/>
                <w:szCs w:val="20"/>
                <w:lang w:val="es-MX" w:eastAsia="es-MX"/>
              </w:rPr>
            </w:pPr>
            <w:r>
              <w:rPr>
                <w:rFonts w:ascii="Museo 300" w:hAnsi="Museo 300" w:cs="Arial"/>
                <w:b/>
                <w:bCs/>
                <w:sz w:val="20"/>
                <w:szCs w:val="20"/>
                <w:lang w:val="es-MX" w:eastAsia="es-MX"/>
              </w:rPr>
              <w:t>100</w:t>
            </w:r>
            <w:r w:rsidR="00E60560">
              <w:rPr>
                <w:rFonts w:ascii="Museo 300" w:hAnsi="Museo 300" w:cs="Arial"/>
                <w:b/>
                <w:bCs/>
                <w:sz w:val="20"/>
                <w:szCs w:val="20"/>
                <w:lang w:val="es-MX" w:eastAsia="es-MX"/>
              </w:rPr>
              <w:t>.00</w:t>
            </w:r>
          </w:p>
        </w:tc>
      </w:tr>
    </w:tbl>
    <w:p w14:paraId="3A826391" w14:textId="77777777" w:rsidR="003D59CC" w:rsidRDefault="003D59CC" w:rsidP="002B4211">
      <w:pPr>
        <w:jc w:val="both"/>
        <w:rPr>
          <w:rFonts w:ascii="Museo 300" w:hAnsi="Museo 300"/>
          <w:b/>
          <w:sz w:val="24"/>
          <w:szCs w:val="24"/>
        </w:rPr>
        <w:sectPr w:rsidR="003D59CC" w:rsidSect="001C5428">
          <w:headerReference w:type="default" r:id="rId11"/>
          <w:footerReference w:type="default" r:id="rId12"/>
          <w:pgSz w:w="15840" w:h="12240" w:orient="landscape"/>
          <w:pgMar w:top="1440" w:right="1418" w:bottom="1440" w:left="1351" w:header="709" w:footer="423" w:gutter="0"/>
          <w:cols w:space="708"/>
          <w:docGrid w:linePitch="360"/>
        </w:sectPr>
      </w:pPr>
    </w:p>
    <w:p w14:paraId="691E4D2F" w14:textId="53994895" w:rsidR="00302F62" w:rsidRDefault="00302F62" w:rsidP="002B4211">
      <w:pPr>
        <w:jc w:val="both"/>
        <w:rPr>
          <w:rFonts w:ascii="Museo 300" w:hAnsi="Museo 300"/>
          <w:b/>
          <w:sz w:val="24"/>
          <w:szCs w:val="24"/>
        </w:rPr>
      </w:pPr>
    </w:p>
    <w:p w14:paraId="1EBF4F3F" w14:textId="3A0E5C59" w:rsidR="00A90222" w:rsidRDefault="003D59CC" w:rsidP="00A90222">
      <w:pPr>
        <w:pStyle w:val="Ttulo1"/>
        <w:numPr>
          <w:ilvl w:val="0"/>
          <w:numId w:val="1"/>
        </w:numPr>
        <w:tabs>
          <w:tab w:val="center" w:pos="4599"/>
        </w:tabs>
        <w:spacing w:before="0"/>
        <w:ind w:left="142" w:hanging="426"/>
        <w:rPr>
          <w:rFonts w:ascii="Museo 300" w:hAnsi="Museo 300"/>
          <w:b/>
          <w:color w:val="000000" w:themeColor="text1"/>
          <w:sz w:val="24"/>
          <w:szCs w:val="24"/>
        </w:rPr>
      </w:pPr>
      <w:bookmarkStart w:id="19" w:name="_Toc124943008"/>
      <w:r w:rsidRPr="007075AC">
        <w:rPr>
          <w:rFonts w:ascii="Museo 300" w:hAnsi="Museo 300"/>
          <w:b/>
          <w:color w:val="000000" w:themeColor="text1"/>
          <w:sz w:val="24"/>
          <w:szCs w:val="24"/>
        </w:rPr>
        <w:t>ANEXOS</w:t>
      </w:r>
      <w:bookmarkEnd w:id="19"/>
    </w:p>
    <w:p w14:paraId="1BA26D5C" w14:textId="77777777" w:rsidR="00230AAB" w:rsidRPr="00230AAB" w:rsidRDefault="00230AAB" w:rsidP="00230AAB">
      <w:pPr>
        <w:rPr>
          <w:lang w:val="es-MX" w:eastAsia="es-MX"/>
        </w:rPr>
      </w:pPr>
    </w:p>
    <w:p w14:paraId="0DB36D79" w14:textId="3589521D" w:rsidR="00A90222" w:rsidRDefault="008E6CA6" w:rsidP="00230AAB">
      <w:pPr>
        <w:spacing w:after="0"/>
        <w:rPr>
          <w:lang w:val="es-MX" w:eastAsia="es-MX"/>
        </w:rPr>
      </w:pPr>
      <w:r w:rsidRPr="008E6CA6">
        <w:rPr>
          <w:noProof/>
          <w:lang w:eastAsia="es-SV"/>
        </w:rPr>
        <w:drawing>
          <wp:inline distT="0" distB="0" distL="0" distR="0" wp14:anchorId="1F2C14C6" wp14:editId="1FBC908B">
            <wp:extent cx="5761990" cy="4714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282" t="4158" r="1753" b="817"/>
                    <a:stretch/>
                  </pic:blipFill>
                  <pic:spPr bwMode="auto">
                    <a:xfrm>
                      <a:off x="0" y="0"/>
                      <a:ext cx="5762625" cy="4715395"/>
                    </a:xfrm>
                    <a:prstGeom prst="rect">
                      <a:avLst/>
                    </a:prstGeom>
                    <a:noFill/>
                    <a:ln>
                      <a:noFill/>
                    </a:ln>
                    <a:extLst>
                      <a:ext uri="{53640926-AAD7-44D8-BBD7-CCE9431645EC}">
                        <a14:shadowObscured xmlns:a14="http://schemas.microsoft.com/office/drawing/2010/main"/>
                      </a:ext>
                    </a:extLst>
                  </pic:spPr>
                </pic:pic>
              </a:graphicData>
            </a:graphic>
          </wp:inline>
        </w:drawing>
      </w:r>
    </w:p>
    <w:p w14:paraId="1976F97C" w14:textId="77777777" w:rsidR="00866128" w:rsidRDefault="00866128" w:rsidP="00230AAB">
      <w:pPr>
        <w:spacing w:after="0"/>
        <w:rPr>
          <w:lang w:val="es-MX" w:eastAsia="es-MX"/>
        </w:rPr>
      </w:pPr>
    </w:p>
    <w:p w14:paraId="4F629379" w14:textId="77777777" w:rsidR="00866128" w:rsidRDefault="00866128" w:rsidP="00230AAB">
      <w:pPr>
        <w:spacing w:after="0"/>
        <w:rPr>
          <w:lang w:val="es-MX" w:eastAsia="es-MX"/>
        </w:rPr>
      </w:pPr>
    </w:p>
    <w:p w14:paraId="1F2C30DE" w14:textId="77777777" w:rsidR="00FE4308" w:rsidRDefault="00FE4308" w:rsidP="00FE4308">
      <w:pPr>
        <w:rPr>
          <w:lang w:val="es-MX" w:eastAsia="es-MX"/>
        </w:rPr>
      </w:pPr>
    </w:p>
    <w:p w14:paraId="7D5B754F" w14:textId="77777777" w:rsidR="00FE4308" w:rsidRDefault="00FE4308" w:rsidP="00FE4308">
      <w:pPr>
        <w:rPr>
          <w:lang w:val="es-MX" w:eastAsia="es-MX"/>
        </w:rPr>
      </w:pPr>
    </w:p>
    <w:p w14:paraId="38B04E89" w14:textId="77777777" w:rsidR="00FE4308" w:rsidRDefault="00FE4308" w:rsidP="00FE4308">
      <w:pPr>
        <w:rPr>
          <w:lang w:val="es-MX" w:eastAsia="es-MX"/>
        </w:rPr>
      </w:pPr>
    </w:p>
    <w:p w14:paraId="5EC1BAE7" w14:textId="77777777" w:rsidR="00FE4308" w:rsidRDefault="00FE4308" w:rsidP="00FE4308">
      <w:pPr>
        <w:rPr>
          <w:lang w:val="es-MX" w:eastAsia="es-MX"/>
        </w:rPr>
      </w:pPr>
    </w:p>
    <w:p w14:paraId="492C27A7" w14:textId="77777777" w:rsidR="00FE4308" w:rsidRDefault="00FE4308" w:rsidP="00FE4308">
      <w:pPr>
        <w:rPr>
          <w:lang w:val="es-MX" w:eastAsia="es-MX"/>
        </w:rPr>
      </w:pPr>
    </w:p>
    <w:p w14:paraId="3DFA158C" w14:textId="77777777" w:rsidR="00FE4308" w:rsidRDefault="00FE4308" w:rsidP="00FE4308">
      <w:pPr>
        <w:rPr>
          <w:lang w:val="es-MX" w:eastAsia="es-MX"/>
        </w:rPr>
      </w:pPr>
    </w:p>
    <w:p w14:paraId="3E197A92" w14:textId="77777777" w:rsidR="00FE4308" w:rsidRDefault="00FE4308" w:rsidP="00FE4308">
      <w:pPr>
        <w:rPr>
          <w:lang w:val="es-MX" w:eastAsia="es-MX"/>
        </w:rPr>
      </w:pPr>
    </w:p>
    <w:p w14:paraId="727FFD4A" w14:textId="77777777" w:rsidR="00FE4308" w:rsidRDefault="00FE4308" w:rsidP="00FE4308">
      <w:pPr>
        <w:rPr>
          <w:lang w:val="es-MX" w:eastAsia="es-MX"/>
        </w:rPr>
      </w:pPr>
    </w:p>
    <w:p w14:paraId="63E79F76" w14:textId="158B32C2" w:rsidR="00866128" w:rsidRDefault="00866128" w:rsidP="00FE4308">
      <w:pPr>
        <w:rPr>
          <w:lang w:val="es-MX" w:eastAsia="es-MX"/>
        </w:rPr>
      </w:pPr>
    </w:p>
    <w:p w14:paraId="1CBD46F2" w14:textId="0F2581CF" w:rsidR="00C44F19" w:rsidRDefault="00F41652" w:rsidP="00FE4308">
      <w:pPr>
        <w:rPr>
          <w:lang w:val="es-MX" w:eastAsia="es-MX"/>
        </w:rPr>
      </w:pPr>
      <w:r w:rsidRPr="00B90EF2">
        <w:rPr>
          <w:noProof/>
          <w:lang w:eastAsia="es-SV"/>
        </w:rPr>
        <w:drawing>
          <wp:anchor distT="0" distB="0" distL="114300" distR="114300" simplePos="0" relativeHeight="251662336" behindDoc="0" locked="0" layoutInCell="1" allowOverlap="1" wp14:anchorId="0DA2A74D" wp14:editId="7932B5E9">
            <wp:simplePos x="0" y="0"/>
            <wp:positionH relativeFrom="margin">
              <wp:posOffset>1524000</wp:posOffset>
            </wp:positionH>
            <wp:positionV relativeFrom="paragraph">
              <wp:posOffset>33020</wp:posOffset>
            </wp:positionV>
            <wp:extent cx="2800350" cy="3829050"/>
            <wp:effectExtent l="19050" t="19050" r="19050" b="190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4978" b="1884"/>
                    <a:stretch/>
                  </pic:blipFill>
                  <pic:spPr bwMode="auto">
                    <a:xfrm>
                      <a:off x="0" y="0"/>
                      <a:ext cx="2800350" cy="3829050"/>
                    </a:xfrm>
                    <a:prstGeom prst="rect">
                      <a:avLst/>
                    </a:prstGeom>
                    <a:noFill/>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DB3EA3" w14:textId="4DDF8CE1" w:rsidR="00C44F19" w:rsidRDefault="00C44F19" w:rsidP="00FE4308">
      <w:pPr>
        <w:rPr>
          <w:lang w:val="es-MX" w:eastAsia="es-MX"/>
        </w:rPr>
      </w:pPr>
    </w:p>
    <w:p w14:paraId="2461DA3A" w14:textId="4358E1E1" w:rsidR="00594294" w:rsidRDefault="00594294" w:rsidP="00A13034">
      <w:pPr>
        <w:spacing w:after="0"/>
        <w:rPr>
          <w:lang w:val="es-MX" w:eastAsia="es-MX"/>
        </w:rPr>
      </w:pPr>
    </w:p>
    <w:p w14:paraId="58FDA11C" w14:textId="2D312BC2" w:rsidR="00594294" w:rsidRDefault="00594294" w:rsidP="002C5065">
      <w:pPr>
        <w:spacing w:after="0"/>
        <w:jc w:val="center"/>
        <w:rPr>
          <w:lang w:val="es-MX" w:eastAsia="es-MX"/>
        </w:rPr>
      </w:pPr>
    </w:p>
    <w:p w14:paraId="53D82E71" w14:textId="61443E62" w:rsidR="00372F16" w:rsidRDefault="00372F16" w:rsidP="00A13034">
      <w:pPr>
        <w:spacing w:after="0"/>
        <w:rPr>
          <w:lang w:val="es-MX" w:eastAsia="es-MX"/>
        </w:rPr>
      </w:pPr>
    </w:p>
    <w:p w14:paraId="462CF4CF" w14:textId="56FFA442" w:rsidR="00372F16" w:rsidRPr="00372F16" w:rsidRDefault="00372F16" w:rsidP="00372F16">
      <w:pPr>
        <w:rPr>
          <w:lang w:val="es-MX" w:eastAsia="es-MX"/>
        </w:rPr>
      </w:pPr>
    </w:p>
    <w:p w14:paraId="404A82FD" w14:textId="69339EB7" w:rsidR="00372F16" w:rsidRDefault="00372F16" w:rsidP="00372F16">
      <w:pPr>
        <w:rPr>
          <w:lang w:val="es-MX" w:eastAsia="es-MX"/>
        </w:rPr>
      </w:pPr>
    </w:p>
    <w:p w14:paraId="5100F9E4" w14:textId="7B1DC6D0" w:rsidR="001A1F5B" w:rsidRDefault="001A1F5B" w:rsidP="00372F16">
      <w:pPr>
        <w:rPr>
          <w:lang w:val="es-MX" w:eastAsia="es-MX"/>
        </w:rPr>
      </w:pPr>
    </w:p>
    <w:p w14:paraId="2D7F9099" w14:textId="173E510B" w:rsidR="00372F16" w:rsidRDefault="00372F16" w:rsidP="00372F16">
      <w:pPr>
        <w:rPr>
          <w:lang w:val="es-MX" w:eastAsia="es-MX"/>
        </w:rPr>
      </w:pPr>
    </w:p>
    <w:p w14:paraId="11DAFF39" w14:textId="289AB873" w:rsidR="00372F16" w:rsidRDefault="00372F16" w:rsidP="00372F16">
      <w:pPr>
        <w:rPr>
          <w:lang w:val="es-MX" w:eastAsia="es-MX"/>
        </w:rPr>
      </w:pPr>
    </w:p>
    <w:p w14:paraId="197DE5AE" w14:textId="6C803F1E" w:rsidR="00372F16" w:rsidRDefault="00372F16" w:rsidP="00372F16">
      <w:pPr>
        <w:rPr>
          <w:lang w:val="es-MX" w:eastAsia="es-MX"/>
        </w:rPr>
      </w:pPr>
    </w:p>
    <w:p w14:paraId="0DE111FD" w14:textId="1ED7B3AA" w:rsidR="00372F16" w:rsidRDefault="00372F16" w:rsidP="00372F16">
      <w:pPr>
        <w:rPr>
          <w:lang w:val="es-MX" w:eastAsia="es-MX"/>
        </w:rPr>
      </w:pPr>
    </w:p>
    <w:p w14:paraId="0E7BDF38" w14:textId="36CC641F" w:rsidR="00372F16" w:rsidRDefault="00372F16" w:rsidP="00372F16">
      <w:pPr>
        <w:rPr>
          <w:lang w:val="es-MX" w:eastAsia="es-MX"/>
        </w:rPr>
      </w:pPr>
    </w:p>
    <w:p w14:paraId="412F25AF" w14:textId="114D639B" w:rsidR="00372F16" w:rsidRDefault="00372F16" w:rsidP="00372F16">
      <w:pPr>
        <w:rPr>
          <w:lang w:val="es-MX" w:eastAsia="es-MX"/>
        </w:rPr>
      </w:pPr>
    </w:p>
    <w:p w14:paraId="48C58935" w14:textId="15441109" w:rsidR="00372F16" w:rsidRDefault="00B50B57" w:rsidP="00372F16">
      <w:pPr>
        <w:rPr>
          <w:lang w:val="es-MX" w:eastAsia="es-MX"/>
        </w:rPr>
      </w:pPr>
      <w:r w:rsidRPr="00F41652">
        <w:rPr>
          <w:noProof/>
          <w:lang w:eastAsia="es-SV"/>
        </w:rPr>
        <w:drawing>
          <wp:anchor distT="0" distB="0" distL="114300" distR="114300" simplePos="0" relativeHeight="251664384" behindDoc="0" locked="0" layoutInCell="1" allowOverlap="1" wp14:anchorId="7FE5DB45" wp14:editId="5B73A8BF">
            <wp:simplePos x="0" y="0"/>
            <wp:positionH relativeFrom="margin">
              <wp:align>right</wp:align>
            </wp:positionH>
            <wp:positionV relativeFrom="paragraph">
              <wp:posOffset>320675</wp:posOffset>
            </wp:positionV>
            <wp:extent cx="2600325" cy="3810000"/>
            <wp:effectExtent l="19050" t="19050" r="28575" b="190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2359" b="1814"/>
                    <a:stretch/>
                  </pic:blipFill>
                  <pic:spPr bwMode="auto">
                    <a:xfrm>
                      <a:off x="0" y="0"/>
                      <a:ext cx="2600325" cy="38100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0EF2">
        <w:rPr>
          <w:noProof/>
          <w:lang w:eastAsia="es-SV"/>
        </w:rPr>
        <w:drawing>
          <wp:anchor distT="0" distB="0" distL="114300" distR="114300" simplePos="0" relativeHeight="251663360" behindDoc="0" locked="0" layoutInCell="1" allowOverlap="1" wp14:anchorId="1FD582BC" wp14:editId="6F4E5039">
            <wp:simplePos x="0" y="0"/>
            <wp:positionH relativeFrom="margin">
              <wp:posOffset>304800</wp:posOffset>
            </wp:positionH>
            <wp:positionV relativeFrom="paragraph">
              <wp:posOffset>330200</wp:posOffset>
            </wp:positionV>
            <wp:extent cx="2686050" cy="3800475"/>
            <wp:effectExtent l="19050" t="19050" r="19050" b="285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2155" b="1724"/>
                    <a:stretch/>
                  </pic:blipFill>
                  <pic:spPr bwMode="auto">
                    <a:xfrm>
                      <a:off x="0" y="0"/>
                      <a:ext cx="2686050" cy="380047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2D9FE7" w14:textId="052CFC34" w:rsidR="00372F16" w:rsidRDefault="00372F16" w:rsidP="00372F16">
      <w:pPr>
        <w:rPr>
          <w:lang w:val="es-MX" w:eastAsia="es-MX"/>
        </w:rPr>
      </w:pPr>
    </w:p>
    <w:p w14:paraId="3A5C3F1A" w14:textId="21C11769" w:rsidR="00372F16" w:rsidRDefault="00372F16" w:rsidP="00372F16">
      <w:pPr>
        <w:rPr>
          <w:lang w:val="es-MX" w:eastAsia="es-MX"/>
        </w:rPr>
      </w:pPr>
    </w:p>
    <w:p w14:paraId="10C5FF22" w14:textId="4234BEAB" w:rsidR="0049088C" w:rsidRDefault="0049088C" w:rsidP="00372F16">
      <w:pPr>
        <w:rPr>
          <w:lang w:val="es-MX" w:eastAsia="es-MX"/>
        </w:rPr>
      </w:pPr>
      <w:r w:rsidRPr="0049088C">
        <w:rPr>
          <w:noProof/>
          <w:lang w:eastAsia="es-SV"/>
        </w:rPr>
        <w:drawing>
          <wp:inline distT="0" distB="0" distL="0" distR="0" wp14:anchorId="55EFE6BF" wp14:editId="02898DAF">
            <wp:extent cx="5942965" cy="4905375"/>
            <wp:effectExtent l="19050" t="19050" r="1968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2792" b="1350"/>
                    <a:stretch/>
                  </pic:blipFill>
                  <pic:spPr bwMode="auto">
                    <a:xfrm>
                      <a:off x="0" y="0"/>
                      <a:ext cx="5943600" cy="490589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BA2279A" w14:textId="77777777" w:rsidR="0049088C" w:rsidRDefault="0049088C" w:rsidP="00372F16">
      <w:pPr>
        <w:rPr>
          <w:lang w:val="es-MX" w:eastAsia="es-MX"/>
        </w:rPr>
      </w:pPr>
    </w:p>
    <w:p w14:paraId="49E3C6BA" w14:textId="77777777" w:rsidR="0049088C" w:rsidRDefault="0049088C" w:rsidP="00372F16">
      <w:pPr>
        <w:rPr>
          <w:lang w:val="es-MX" w:eastAsia="es-MX"/>
        </w:rPr>
      </w:pPr>
    </w:p>
    <w:p w14:paraId="424BA41D" w14:textId="77777777" w:rsidR="0049088C" w:rsidRDefault="0049088C" w:rsidP="00372F16">
      <w:pPr>
        <w:rPr>
          <w:lang w:val="es-MX" w:eastAsia="es-MX"/>
        </w:rPr>
      </w:pPr>
    </w:p>
    <w:p w14:paraId="6AE3BE81" w14:textId="77777777" w:rsidR="0049088C" w:rsidRDefault="0049088C" w:rsidP="00372F16">
      <w:pPr>
        <w:rPr>
          <w:lang w:val="es-MX" w:eastAsia="es-MX"/>
        </w:rPr>
      </w:pPr>
    </w:p>
    <w:p w14:paraId="3E105020" w14:textId="77777777" w:rsidR="0049088C" w:rsidRDefault="0049088C" w:rsidP="00372F16">
      <w:pPr>
        <w:rPr>
          <w:lang w:val="es-MX" w:eastAsia="es-MX"/>
        </w:rPr>
      </w:pPr>
    </w:p>
    <w:p w14:paraId="12DEBFCF" w14:textId="77777777" w:rsidR="0049088C" w:rsidRDefault="0049088C" w:rsidP="00372F16">
      <w:pPr>
        <w:rPr>
          <w:lang w:val="es-MX" w:eastAsia="es-MX"/>
        </w:rPr>
      </w:pPr>
    </w:p>
    <w:p w14:paraId="0671160F" w14:textId="77777777" w:rsidR="0049088C" w:rsidRDefault="0049088C" w:rsidP="00372F16">
      <w:pPr>
        <w:rPr>
          <w:lang w:val="es-MX" w:eastAsia="es-MX"/>
        </w:rPr>
      </w:pPr>
    </w:p>
    <w:p w14:paraId="3B67F738" w14:textId="77777777" w:rsidR="0049088C" w:rsidRDefault="0049088C" w:rsidP="00372F16">
      <w:pPr>
        <w:rPr>
          <w:lang w:val="es-MX" w:eastAsia="es-MX"/>
        </w:rPr>
      </w:pPr>
    </w:p>
    <w:p w14:paraId="1E83FAE9" w14:textId="77777777" w:rsidR="0049088C" w:rsidRDefault="0049088C" w:rsidP="00372F16">
      <w:pPr>
        <w:rPr>
          <w:lang w:val="es-MX" w:eastAsia="es-MX"/>
        </w:rPr>
      </w:pPr>
    </w:p>
    <w:p w14:paraId="483D6EC5" w14:textId="77777777" w:rsidR="0049088C" w:rsidRDefault="0049088C" w:rsidP="00372F16">
      <w:pPr>
        <w:rPr>
          <w:lang w:val="es-MX" w:eastAsia="es-MX"/>
        </w:rPr>
      </w:pPr>
    </w:p>
    <w:p w14:paraId="77CF6942" w14:textId="77777777" w:rsidR="0049088C" w:rsidRDefault="0049088C" w:rsidP="00372F16">
      <w:pPr>
        <w:rPr>
          <w:lang w:val="es-MX" w:eastAsia="es-MX"/>
        </w:rPr>
      </w:pPr>
    </w:p>
    <w:p w14:paraId="6B06062E" w14:textId="65EB8213" w:rsidR="0049088C" w:rsidRDefault="0049088C" w:rsidP="00372F16">
      <w:pPr>
        <w:rPr>
          <w:lang w:val="es-MX" w:eastAsia="es-MX"/>
        </w:rPr>
      </w:pPr>
      <w:r w:rsidRPr="0049088C">
        <w:rPr>
          <w:noProof/>
          <w:lang w:eastAsia="es-SV"/>
        </w:rPr>
        <w:drawing>
          <wp:inline distT="0" distB="0" distL="0" distR="0" wp14:anchorId="5412BFEA" wp14:editId="5705E96A">
            <wp:extent cx="5942965" cy="4810125"/>
            <wp:effectExtent l="19050" t="19050" r="19685" b="285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2282" b="1697"/>
                    <a:stretch/>
                  </pic:blipFill>
                  <pic:spPr bwMode="auto">
                    <a:xfrm>
                      <a:off x="0" y="0"/>
                      <a:ext cx="5943600" cy="481063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8D875CE" w14:textId="77777777" w:rsidR="0049088C" w:rsidRDefault="0049088C" w:rsidP="00372F16">
      <w:pPr>
        <w:rPr>
          <w:lang w:val="es-MX" w:eastAsia="es-MX"/>
        </w:rPr>
      </w:pPr>
    </w:p>
    <w:p w14:paraId="394C4318" w14:textId="77777777" w:rsidR="0049088C" w:rsidRDefault="0049088C" w:rsidP="00372F16">
      <w:pPr>
        <w:rPr>
          <w:lang w:val="es-MX" w:eastAsia="es-MX"/>
        </w:rPr>
      </w:pPr>
    </w:p>
    <w:p w14:paraId="3DB6C9DC" w14:textId="77777777" w:rsidR="0049088C" w:rsidRDefault="0049088C" w:rsidP="00372F16">
      <w:pPr>
        <w:rPr>
          <w:lang w:val="es-MX" w:eastAsia="es-MX"/>
        </w:rPr>
      </w:pPr>
    </w:p>
    <w:p w14:paraId="286AC41B" w14:textId="77777777" w:rsidR="0049088C" w:rsidRDefault="0049088C" w:rsidP="00372F16">
      <w:pPr>
        <w:rPr>
          <w:lang w:val="es-MX" w:eastAsia="es-MX"/>
        </w:rPr>
      </w:pPr>
    </w:p>
    <w:p w14:paraId="22F208B7" w14:textId="77777777" w:rsidR="0049088C" w:rsidRDefault="0049088C" w:rsidP="00372F16">
      <w:pPr>
        <w:rPr>
          <w:lang w:val="es-MX" w:eastAsia="es-MX"/>
        </w:rPr>
      </w:pPr>
    </w:p>
    <w:p w14:paraId="3A452434" w14:textId="77777777" w:rsidR="0049088C" w:rsidRDefault="0049088C" w:rsidP="00372F16">
      <w:pPr>
        <w:rPr>
          <w:lang w:val="es-MX" w:eastAsia="es-MX"/>
        </w:rPr>
      </w:pPr>
    </w:p>
    <w:p w14:paraId="098AC2EC" w14:textId="77777777" w:rsidR="0049088C" w:rsidRDefault="0049088C" w:rsidP="00372F16">
      <w:pPr>
        <w:rPr>
          <w:lang w:val="es-MX" w:eastAsia="es-MX"/>
        </w:rPr>
      </w:pPr>
    </w:p>
    <w:p w14:paraId="2B649E05" w14:textId="77777777" w:rsidR="0049088C" w:rsidRDefault="0049088C" w:rsidP="00372F16">
      <w:pPr>
        <w:rPr>
          <w:lang w:val="es-MX" w:eastAsia="es-MX"/>
        </w:rPr>
      </w:pPr>
    </w:p>
    <w:p w14:paraId="4E0EE7D4" w14:textId="77777777" w:rsidR="0049088C" w:rsidRDefault="0049088C" w:rsidP="00372F16">
      <w:pPr>
        <w:rPr>
          <w:lang w:val="es-MX" w:eastAsia="es-MX"/>
        </w:rPr>
      </w:pPr>
    </w:p>
    <w:p w14:paraId="2CE08AD5" w14:textId="77777777" w:rsidR="0049088C" w:rsidRDefault="0049088C" w:rsidP="00372F16">
      <w:pPr>
        <w:rPr>
          <w:lang w:val="es-MX" w:eastAsia="es-MX"/>
        </w:rPr>
      </w:pPr>
    </w:p>
    <w:p w14:paraId="3D3AC68D" w14:textId="77777777" w:rsidR="0049088C" w:rsidRDefault="0049088C" w:rsidP="00372F16">
      <w:pPr>
        <w:rPr>
          <w:lang w:val="es-MX" w:eastAsia="es-MX"/>
        </w:rPr>
      </w:pPr>
    </w:p>
    <w:p w14:paraId="12DFD968" w14:textId="77777777" w:rsidR="0049088C" w:rsidRDefault="0049088C" w:rsidP="00372F16">
      <w:pPr>
        <w:rPr>
          <w:lang w:val="es-MX" w:eastAsia="es-MX"/>
        </w:rPr>
      </w:pPr>
    </w:p>
    <w:p w14:paraId="30A41784" w14:textId="34E454FF" w:rsidR="0049088C" w:rsidRDefault="0049088C" w:rsidP="00372F16">
      <w:pPr>
        <w:rPr>
          <w:lang w:val="es-MX" w:eastAsia="es-MX"/>
        </w:rPr>
      </w:pPr>
      <w:r w:rsidRPr="0049088C">
        <w:rPr>
          <w:noProof/>
          <w:lang w:eastAsia="es-SV"/>
        </w:rPr>
        <w:drawing>
          <wp:inline distT="0" distB="0" distL="0" distR="0" wp14:anchorId="7548681D" wp14:editId="62C40453">
            <wp:extent cx="5942965" cy="4772025"/>
            <wp:effectExtent l="19050" t="19050" r="19685"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t="2487" b="1707"/>
                    <a:stretch/>
                  </pic:blipFill>
                  <pic:spPr bwMode="auto">
                    <a:xfrm>
                      <a:off x="0" y="0"/>
                      <a:ext cx="5943600" cy="477253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804520A" w14:textId="77777777" w:rsidR="0049088C" w:rsidRDefault="0049088C" w:rsidP="00372F16">
      <w:pPr>
        <w:rPr>
          <w:lang w:val="es-MX" w:eastAsia="es-MX"/>
        </w:rPr>
      </w:pPr>
    </w:p>
    <w:p w14:paraId="292DC9E1" w14:textId="77777777" w:rsidR="0049088C" w:rsidRDefault="0049088C" w:rsidP="00372F16">
      <w:pPr>
        <w:rPr>
          <w:lang w:val="es-MX" w:eastAsia="es-MX"/>
        </w:rPr>
      </w:pPr>
    </w:p>
    <w:p w14:paraId="5CA68A4A" w14:textId="77777777" w:rsidR="0049088C" w:rsidRDefault="0049088C" w:rsidP="00372F16">
      <w:pPr>
        <w:rPr>
          <w:lang w:val="es-MX" w:eastAsia="es-MX"/>
        </w:rPr>
      </w:pPr>
    </w:p>
    <w:p w14:paraId="7C1412A5" w14:textId="77777777" w:rsidR="0049088C" w:rsidRDefault="0049088C" w:rsidP="00372F16">
      <w:pPr>
        <w:rPr>
          <w:lang w:val="es-MX" w:eastAsia="es-MX"/>
        </w:rPr>
      </w:pPr>
    </w:p>
    <w:p w14:paraId="291C3503" w14:textId="77777777" w:rsidR="0049088C" w:rsidRDefault="0049088C" w:rsidP="00372F16">
      <w:pPr>
        <w:rPr>
          <w:lang w:val="es-MX" w:eastAsia="es-MX"/>
        </w:rPr>
      </w:pPr>
    </w:p>
    <w:p w14:paraId="3A2A6B50" w14:textId="77777777" w:rsidR="0049088C" w:rsidRDefault="0049088C" w:rsidP="00372F16">
      <w:pPr>
        <w:rPr>
          <w:lang w:val="es-MX" w:eastAsia="es-MX"/>
        </w:rPr>
      </w:pPr>
    </w:p>
    <w:p w14:paraId="0863B0E3" w14:textId="77777777" w:rsidR="0049088C" w:rsidRDefault="0049088C" w:rsidP="00372F16">
      <w:pPr>
        <w:rPr>
          <w:lang w:val="es-MX" w:eastAsia="es-MX"/>
        </w:rPr>
      </w:pPr>
    </w:p>
    <w:p w14:paraId="73859940" w14:textId="77777777" w:rsidR="0049088C" w:rsidRDefault="0049088C" w:rsidP="00372F16">
      <w:pPr>
        <w:rPr>
          <w:lang w:val="es-MX" w:eastAsia="es-MX"/>
        </w:rPr>
      </w:pPr>
    </w:p>
    <w:p w14:paraId="67553392" w14:textId="77777777" w:rsidR="0049088C" w:rsidRDefault="0049088C" w:rsidP="00372F16">
      <w:pPr>
        <w:rPr>
          <w:lang w:val="es-MX" w:eastAsia="es-MX"/>
        </w:rPr>
      </w:pPr>
    </w:p>
    <w:p w14:paraId="4AA843AD" w14:textId="77777777" w:rsidR="0049088C" w:rsidRDefault="0049088C" w:rsidP="00372F16">
      <w:pPr>
        <w:rPr>
          <w:lang w:val="es-MX" w:eastAsia="es-MX"/>
        </w:rPr>
      </w:pPr>
    </w:p>
    <w:p w14:paraId="3439234F" w14:textId="77777777" w:rsidR="0049088C" w:rsidRDefault="0049088C" w:rsidP="00372F16">
      <w:pPr>
        <w:rPr>
          <w:lang w:val="es-MX" w:eastAsia="es-MX"/>
        </w:rPr>
      </w:pPr>
    </w:p>
    <w:p w14:paraId="0F0C50EA" w14:textId="77777777" w:rsidR="0049088C" w:rsidRDefault="0049088C" w:rsidP="00372F16">
      <w:pPr>
        <w:rPr>
          <w:lang w:val="es-MX" w:eastAsia="es-MX"/>
        </w:rPr>
      </w:pPr>
    </w:p>
    <w:p w14:paraId="6688D1DC" w14:textId="02E2B5D6" w:rsidR="0049088C" w:rsidRDefault="0049088C" w:rsidP="00372F16">
      <w:pPr>
        <w:rPr>
          <w:lang w:val="es-MX" w:eastAsia="es-MX"/>
        </w:rPr>
      </w:pPr>
      <w:r w:rsidRPr="0049088C">
        <w:rPr>
          <w:noProof/>
          <w:lang w:eastAsia="es-SV"/>
        </w:rPr>
        <w:drawing>
          <wp:inline distT="0" distB="0" distL="0" distR="0" wp14:anchorId="5FAEFF0A" wp14:editId="0FD6AFEE">
            <wp:extent cx="5942965" cy="4829175"/>
            <wp:effectExtent l="19050" t="19050" r="19685" b="285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2468" b="1315"/>
                    <a:stretch/>
                  </pic:blipFill>
                  <pic:spPr bwMode="auto">
                    <a:xfrm>
                      <a:off x="0" y="0"/>
                      <a:ext cx="5943788" cy="482984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9E7CF3F" w14:textId="77777777" w:rsidR="0049088C" w:rsidRDefault="0049088C" w:rsidP="00372F16">
      <w:pPr>
        <w:rPr>
          <w:lang w:val="es-MX" w:eastAsia="es-MX"/>
        </w:rPr>
      </w:pPr>
    </w:p>
    <w:p w14:paraId="7FEDAEA5" w14:textId="77777777" w:rsidR="00372F16" w:rsidRDefault="00372F16" w:rsidP="00372F16">
      <w:pPr>
        <w:rPr>
          <w:lang w:val="es-MX" w:eastAsia="es-MX"/>
        </w:rPr>
      </w:pPr>
    </w:p>
    <w:p w14:paraId="5C51E6DA" w14:textId="720D19C2" w:rsidR="00372F16" w:rsidRPr="00372F16" w:rsidRDefault="00372F16" w:rsidP="00372F16">
      <w:pPr>
        <w:rPr>
          <w:lang w:val="es-MX" w:eastAsia="es-MX"/>
        </w:rPr>
      </w:pPr>
    </w:p>
    <w:p w14:paraId="23128F03" w14:textId="14E6DEF6" w:rsidR="00372F16" w:rsidRDefault="00372F16" w:rsidP="00A13034">
      <w:pPr>
        <w:rPr>
          <w:lang w:val="es-MX" w:eastAsia="es-MX"/>
        </w:rPr>
      </w:pPr>
    </w:p>
    <w:p w14:paraId="52CA69E5" w14:textId="77777777" w:rsidR="00372F16" w:rsidRPr="00372F16" w:rsidRDefault="00372F16" w:rsidP="00372F16">
      <w:pPr>
        <w:rPr>
          <w:lang w:val="es-MX" w:eastAsia="es-MX"/>
        </w:rPr>
      </w:pPr>
    </w:p>
    <w:p w14:paraId="41BF4331" w14:textId="3D06740F" w:rsidR="00372F16" w:rsidRPr="00372F16" w:rsidRDefault="00372F16" w:rsidP="001C34D3">
      <w:pPr>
        <w:jc w:val="center"/>
        <w:rPr>
          <w:lang w:val="es-MX" w:eastAsia="es-MX"/>
        </w:rPr>
      </w:pPr>
    </w:p>
    <w:p w14:paraId="421EA4D8" w14:textId="547F7B9A" w:rsidR="00372F16" w:rsidRDefault="00372F16" w:rsidP="00372F16">
      <w:pPr>
        <w:rPr>
          <w:noProof/>
          <w:lang w:eastAsia="es-SV"/>
        </w:rPr>
      </w:pPr>
    </w:p>
    <w:p w14:paraId="3428F454" w14:textId="77777777" w:rsidR="00B50B57" w:rsidRDefault="00B50B57" w:rsidP="00372F16">
      <w:pPr>
        <w:rPr>
          <w:noProof/>
          <w:lang w:eastAsia="es-SV"/>
        </w:rPr>
      </w:pPr>
    </w:p>
    <w:p w14:paraId="130DCD69" w14:textId="77777777" w:rsidR="00B50B57" w:rsidRDefault="00B50B57" w:rsidP="00372F16">
      <w:pPr>
        <w:rPr>
          <w:noProof/>
          <w:lang w:eastAsia="es-SV"/>
        </w:rPr>
      </w:pPr>
    </w:p>
    <w:p w14:paraId="138DDFA2" w14:textId="77777777" w:rsidR="00B50B57" w:rsidRDefault="00B50B57" w:rsidP="00372F16">
      <w:pPr>
        <w:rPr>
          <w:noProof/>
          <w:lang w:eastAsia="es-SV"/>
        </w:rPr>
      </w:pPr>
    </w:p>
    <w:p w14:paraId="44C8FCF4" w14:textId="77777777" w:rsidR="00B50B57" w:rsidRDefault="00B50B57" w:rsidP="00372F16">
      <w:pPr>
        <w:rPr>
          <w:noProof/>
          <w:lang w:eastAsia="es-SV"/>
        </w:rPr>
      </w:pPr>
    </w:p>
    <w:p w14:paraId="6D9CF1D5" w14:textId="77777777" w:rsidR="00B50B57" w:rsidRDefault="00B50B57" w:rsidP="00372F16">
      <w:pPr>
        <w:rPr>
          <w:noProof/>
          <w:lang w:eastAsia="es-SV"/>
        </w:rPr>
      </w:pPr>
    </w:p>
    <w:p w14:paraId="38F66660" w14:textId="2C997DAB" w:rsidR="00B50B57" w:rsidRPr="00372F16" w:rsidRDefault="00B50B57" w:rsidP="00372F16">
      <w:pPr>
        <w:rPr>
          <w:lang w:val="es-MX" w:eastAsia="es-MX"/>
        </w:rPr>
      </w:pPr>
      <w:r w:rsidRPr="00B50B57">
        <w:rPr>
          <w:noProof/>
          <w:lang w:eastAsia="es-SV"/>
        </w:rPr>
        <w:drawing>
          <wp:inline distT="0" distB="0" distL="0" distR="0" wp14:anchorId="179395E8" wp14:editId="2F1309B7">
            <wp:extent cx="5942965" cy="4800562"/>
            <wp:effectExtent l="19050" t="19050" r="19685" b="196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t="1913" b="1708"/>
                    <a:stretch/>
                  </pic:blipFill>
                  <pic:spPr bwMode="auto">
                    <a:xfrm>
                      <a:off x="0" y="0"/>
                      <a:ext cx="5943600" cy="480107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60163FC" w14:textId="77777777" w:rsidR="00372F16" w:rsidRPr="00372F16" w:rsidRDefault="00372F16" w:rsidP="00372F16">
      <w:pPr>
        <w:rPr>
          <w:lang w:val="es-MX" w:eastAsia="es-MX"/>
        </w:rPr>
      </w:pPr>
    </w:p>
    <w:p w14:paraId="5AC2C790" w14:textId="77777777" w:rsidR="000158B8" w:rsidRPr="000158B8" w:rsidRDefault="000158B8" w:rsidP="000158B8">
      <w:pPr>
        <w:rPr>
          <w:lang w:val="es-MX" w:eastAsia="es-MX"/>
        </w:rPr>
      </w:pPr>
    </w:p>
    <w:p w14:paraId="64F7F0BB" w14:textId="6E0A19BA" w:rsidR="0019027B" w:rsidRDefault="0019027B" w:rsidP="002B4211">
      <w:pPr>
        <w:jc w:val="both"/>
        <w:rPr>
          <w:noProof/>
          <w:lang w:eastAsia="es-SV"/>
        </w:rPr>
      </w:pPr>
    </w:p>
    <w:p w14:paraId="1489F2C1" w14:textId="77777777" w:rsidR="002E6358" w:rsidRDefault="002E6358" w:rsidP="002B4211">
      <w:pPr>
        <w:jc w:val="both"/>
        <w:rPr>
          <w:noProof/>
          <w:lang w:eastAsia="es-SV"/>
        </w:rPr>
      </w:pPr>
    </w:p>
    <w:p w14:paraId="323F3DFE" w14:textId="77777777" w:rsidR="002E6358" w:rsidRDefault="002E6358" w:rsidP="002B4211">
      <w:pPr>
        <w:jc w:val="both"/>
        <w:rPr>
          <w:noProof/>
          <w:lang w:eastAsia="es-SV"/>
        </w:rPr>
      </w:pPr>
    </w:p>
    <w:p w14:paraId="3F3A1762" w14:textId="77777777" w:rsidR="002E6358" w:rsidRDefault="002E6358" w:rsidP="002B4211">
      <w:pPr>
        <w:jc w:val="both"/>
        <w:rPr>
          <w:noProof/>
          <w:lang w:eastAsia="es-SV"/>
        </w:rPr>
      </w:pPr>
    </w:p>
    <w:p w14:paraId="329FE9D6" w14:textId="77777777" w:rsidR="002E6358" w:rsidRDefault="002E6358" w:rsidP="002B4211">
      <w:pPr>
        <w:jc w:val="both"/>
        <w:rPr>
          <w:noProof/>
          <w:lang w:eastAsia="es-SV"/>
        </w:rPr>
      </w:pPr>
    </w:p>
    <w:p w14:paraId="3BDA8B69" w14:textId="77777777" w:rsidR="002E6358" w:rsidRDefault="002E6358" w:rsidP="002B4211">
      <w:pPr>
        <w:jc w:val="both"/>
        <w:rPr>
          <w:noProof/>
          <w:lang w:eastAsia="es-SV"/>
        </w:rPr>
      </w:pPr>
    </w:p>
    <w:p w14:paraId="4A231EB9" w14:textId="77777777" w:rsidR="002E6358" w:rsidRDefault="002E6358" w:rsidP="002B4211">
      <w:pPr>
        <w:jc w:val="both"/>
        <w:rPr>
          <w:noProof/>
          <w:lang w:eastAsia="es-SV"/>
        </w:rPr>
      </w:pPr>
    </w:p>
    <w:p w14:paraId="405E8868" w14:textId="77777777" w:rsidR="002E6358" w:rsidRDefault="002E6358" w:rsidP="002B4211">
      <w:pPr>
        <w:jc w:val="both"/>
        <w:rPr>
          <w:noProof/>
          <w:lang w:eastAsia="es-SV"/>
        </w:rPr>
      </w:pPr>
    </w:p>
    <w:p w14:paraId="79B63EE1" w14:textId="77777777" w:rsidR="002E6358" w:rsidRDefault="002E6358" w:rsidP="002B4211">
      <w:pPr>
        <w:jc w:val="both"/>
        <w:rPr>
          <w:noProof/>
          <w:lang w:eastAsia="es-SV"/>
        </w:rPr>
      </w:pPr>
    </w:p>
    <w:p w14:paraId="5F973266" w14:textId="7901B643" w:rsidR="002E6358" w:rsidRDefault="002E6358" w:rsidP="00F903AD">
      <w:pPr>
        <w:jc w:val="center"/>
        <w:rPr>
          <w:rFonts w:ascii="Museo 300" w:hAnsi="Museo 300"/>
          <w:b/>
          <w:sz w:val="24"/>
          <w:szCs w:val="24"/>
        </w:rPr>
      </w:pPr>
      <w:r w:rsidRPr="002E6358">
        <w:rPr>
          <w:noProof/>
          <w:lang w:eastAsia="es-SV"/>
        </w:rPr>
        <w:drawing>
          <wp:inline distT="0" distB="0" distL="0" distR="0" wp14:anchorId="74FD8FEF" wp14:editId="4DED8440">
            <wp:extent cx="2924175" cy="414337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t="1880" b="1880"/>
                    <a:stretch/>
                  </pic:blipFill>
                  <pic:spPr bwMode="auto">
                    <a:xfrm>
                      <a:off x="0" y="0"/>
                      <a:ext cx="2924175" cy="4143375"/>
                    </a:xfrm>
                    <a:prstGeom prst="rect">
                      <a:avLst/>
                    </a:prstGeom>
                    <a:noFill/>
                    <a:ln>
                      <a:noFill/>
                    </a:ln>
                    <a:extLst>
                      <a:ext uri="{53640926-AAD7-44D8-BBD7-CCE9431645EC}">
                        <a14:shadowObscured xmlns:a14="http://schemas.microsoft.com/office/drawing/2010/main"/>
                      </a:ext>
                    </a:extLst>
                  </pic:spPr>
                </pic:pic>
              </a:graphicData>
            </a:graphic>
          </wp:inline>
        </w:drawing>
      </w:r>
    </w:p>
    <w:p w14:paraId="1708BB32" w14:textId="56D3B53E" w:rsidR="003D59CC" w:rsidRPr="00302F62" w:rsidRDefault="0019027B" w:rsidP="002B4211">
      <w:pPr>
        <w:jc w:val="both"/>
        <w:rPr>
          <w:rFonts w:ascii="Museo 300" w:hAnsi="Museo 300"/>
          <w:b/>
          <w:sz w:val="24"/>
          <w:szCs w:val="24"/>
        </w:rPr>
      </w:pPr>
      <w:r>
        <w:rPr>
          <w:rFonts w:ascii="Museo 300" w:hAnsi="Museo 300"/>
          <w:b/>
          <w:sz w:val="24"/>
          <w:szCs w:val="24"/>
        </w:rPr>
        <w:br w:type="textWrapping" w:clear="all"/>
      </w:r>
    </w:p>
    <w:sectPr w:rsidR="003D59CC" w:rsidRPr="00302F62" w:rsidSect="003D59CC">
      <w:pgSz w:w="12240" w:h="15840"/>
      <w:pgMar w:top="1418" w:right="1440" w:bottom="1351" w:left="1440" w:header="709" w:footer="4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A4A38" w14:textId="77777777" w:rsidR="00924689" w:rsidRDefault="00924689" w:rsidP="00650164">
      <w:pPr>
        <w:spacing w:after="0" w:line="240" w:lineRule="auto"/>
      </w:pPr>
      <w:r>
        <w:separator/>
      </w:r>
    </w:p>
  </w:endnote>
  <w:endnote w:type="continuationSeparator" w:id="0">
    <w:p w14:paraId="25DF4B08" w14:textId="77777777" w:rsidR="00924689" w:rsidRDefault="00924689" w:rsidP="0065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300">
    <w:altName w:val="Times New Roman"/>
    <w:panose1 w:val="00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useo 300" w:hAnsi="Museo 300"/>
        <w:sz w:val="20"/>
        <w:szCs w:val="20"/>
      </w:rPr>
      <w:id w:val="-1078596267"/>
      <w:docPartObj>
        <w:docPartGallery w:val="Page Numbers (Bottom of Page)"/>
        <w:docPartUnique/>
      </w:docPartObj>
    </w:sdtPr>
    <w:sdtContent>
      <w:sdt>
        <w:sdtPr>
          <w:rPr>
            <w:rFonts w:ascii="Museo 300" w:hAnsi="Museo 300"/>
            <w:sz w:val="20"/>
            <w:szCs w:val="20"/>
          </w:rPr>
          <w:id w:val="1225419021"/>
          <w:docPartObj>
            <w:docPartGallery w:val="Page Numbers (Top of Page)"/>
            <w:docPartUnique/>
          </w:docPartObj>
        </w:sdtPr>
        <w:sdtContent>
          <w:p w14:paraId="6F9FAAE4" w14:textId="3DF58FF2" w:rsidR="00A009C5" w:rsidRPr="00210220" w:rsidRDefault="00A009C5">
            <w:pPr>
              <w:pStyle w:val="Piedepgina"/>
              <w:jc w:val="right"/>
              <w:rPr>
                <w:rFonts w:ascii="Museo 300" w:hAnsi="Museo 300"/>
                <w:sz w:val="20"/>
                <w:szCs w:val="20"/>
              </w:rPr>
            </w:pPr>
            <w:r w:rsidRPr="00F9300F">
              <w:rPr>
                <w:rFonts w:ascii="Museo 300" w:hAnsi="Museo 300"/>
                <w:sz w:val="16"/>
                <w:szCs w:val="16"/>
                <w:lang w:val="es-ES"/>
              </w:rPr>
              <w:t xml:space="preserve">Página </w:t>
            </w:r>
            <w:r w:rsidRPr="00F9300F">
              <w:rPr>
                <w:rFonts w:ascii="Museo 300" w:hAnsi="Museo 300"/>
                <w:bCs/>
                <w:sz w:val="16"/>
                <w:szCs w:val="16"/>
              </w:rPr>
              <w:fldChar w:fldCharType="begin"/>
            </w:r>
            <w:r w:rsidRPr="00F9300F">
              <w:rPr>
                <w:rFonts w:ascii="Museo 300" w:hAnsi="Museo 300"/>
                <w:bCs/>
                <w:sz w:val="16"/>
                <w:szCs w:val="16"/>
              </w:rPr>
              <w:instrText>PAGE</w:instrText>
            </w:r>
            <w:r w:rsidRPr="00F9300F">
              <w:rPr>
                <w:rFonts w:ascii="Museo 300" w:hAnsi="Museo 300"/>
                <w:bCs/>
                <w:sz w:val="16"/>
                <w:szCs w:val="16"/>
              </w:rPr>
              <w:fldChar w:fldCharType="separate"/>
            </w:r>
            <w:r w:rsidR="009F1C51">
              <w:rPr>
                <w:rFonts w:ascii="Museo 300" w:hAnsi="Museo 300"/>
                <w:bCs/>
                <w:noProof/>
                <w:sz w:val="16"/>
                <w:szCs w:val="16"/>
              </w:rPr>
              <w:t>8</w:t>
            </w:r>
            <w:r w:rsidRPr="00F9300F">
              <w:rPr>
                <w:rFonts w:ascii="Museo 300" w:hAnsi="Museo 300"/>
                <w:bCs/>
                <w:sz w:val="16"/>
                <w:szCs w:val="16"/>
              </w:rPr>
              <w:fldChar w:fldCharType="end"/>
            </w:r>
            <w:r w:rsidRPr="00F9300F">
              <w:rPr>
                <w:rFonts w:ascii="Museo 300" w:hAnsi="Museo 300"/>
                <w:sz w:val="16"/>
                <w:szCs w:val="16"/>
                <w:lang w:val="es-ES"/>
              </w:rPr>
              <w:t xml:space="preserve"> de </w:t>
            </w:r>
            <w:r w:rsidRPr="00F9300F">
              <w:rPr>
                <w:rFonts w:ascii="Museo 300" w:hAnsi="Museo 300"/>
                <w:bCs/>
                <w:sz w:val="16"/>
                <w:szCs w:val="16"/>
              </w:rPr>
              <w:fldChar w:fldCharType="begin"/>
            </w:r>
            <w:r w:rsidRPr="00F9300F">
              <w:rPr>
                <w:rFonts w:ascii="Museo 300" w:hAnsi="Museo 300"/>
                <w:bCs/>
                <w:sz w:val="16"/>
                <w:szCs w:val="16"/>
              </w:rPr>
              <w:instrText>NUMPAGES</w:instrText>
            </w:r>
            <w:r w:rsidRPr="00F9300F">
              <w:rPr>
                <w:rFonts w:ascii="Museo 300" w:hAnsi="Museo 300"/>
                <w:bCs/>
                <w:sz w:val="16"/>
                <w:szCs w:val="16"/>
              </w:rPr>
              <w:fldChar w:fldCharType="separate"/>
            </w:r>
            <w:r w:rsidR="009F1C51">
              <w:rPr>
                <w:rFonts w:ascii="Museo 300" w:hAnsi="Museo 300"/>
                <w:bCs/>
                <w:noProof/>
                <w:sz w:val="16"/>
                <w:szCs w:val="16"/>
              </w:rPr>
              <w:t>51</w:t>
            </w:r>
            <w:r w:rsidRPr="00F9300F">
              <w:rPr>
                <w:rFonts w:ascii="Museo 300" w:hAnsi="Museo 300"/>
                <w:bCs/>
                <w:sz w:val="16"/>
                <w:szCs w:val="16"/>
              </w:rPr>
              <w:fldChar w:fldCharType="end"/>
            </w:r>
          </w:p>
        </w:sdtContent>
      </w:sdt>
    </w:sdtContent>
  </w:sdt>
  <w:p w14:paraId="5B6BE7A2" w14:textId="7998B0AC" w:rsidR="00A009C5" w:rsidRDefault="00A009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642657"/>
      <w:docPartObj>
        <w:docPartGallery w:val="Page Numbers (Bottom of Page)"/>
        <w:docPartUnique/>
      </w:docPartObj>
    </w:sdtPr>
    <w:sdtEndPr>
      <w:rPr>
        <w:rFonts w:ascii="Museo 300" w:hAnsi="Museo 300"/>
        <w:sz w:val="18"/>
        <w:szCs w:val="18"/>
      </w:rPr>
    </w:sdtEndPr>
    <w:sdtContent>
      <w:sdt>
        <w:sdtPr>
          <w:id w:val="-1769616900"/>
          <w:docPartObj>
            <w:docPartGallery w:val="Page Numbers (Top of Page)"/>
            <w:docPartUnique/>
          </w:docPartObj>
        </w:sdtPr>
        <w:sdtEndPr>
          <w:rPr>
            <w:rFonts w:ascii="Museo 300" w:hAnsi="Museo 300"/>
            <w:sz w:val="18"/>
            <w:szCs w:val="18"/>
          </w:rPr>
        </w:sdtEndPr>
        <w:sdtContent>
          <w:p w14:paraId="3ADEC7DD" w14:textId="4A1DF749" w:rsidR="00A009C5" w:rsidRPr="001C5428" w:rsidRDefault="00A009C5">
            <w:pPr>
              <w:pStyle w:val="Piedepgina"/>
              <w:jc w:val="right"/>
              <w:rPr>
                <w:rFonts w:ascii="Museo 300" w:hAnsi="Museo 300"/>
                <w:sz w:val="18"/>
                <w:szCs w:val="18"/>
              </w:rPr>
            </w:pPr>
            <w:r w:rsidRPr="008818DF">
              <w:rPr>
                <w:rFonts w:ascii="Museo 300" w:hAnsi="Museo 300"/>
                <w:sz w:val="16"/>
                <w:szCs w:val="16"/>
                <w:lang w:val="es-ES"/>
              </w:rPr>
              <w:t xml:space="preserve">Página </w:t>
            </w:r>
            <w:r w:rsidRPr="008818DF">
              <w:rPr>
                <w:rFonts w:ascii="Museo 300" w:hAnsi="Museo 300"/>
                <w:bCs/>
                <w:sz w:val="16"/>
                <w:szCs w:val="16"/>
              </w:rPr>
              <w:fldChar w:fldCharType="begin"/>
            </w:r>
            <w:r w:rsidRPr="008818DF">
              <w:rPr>
                <w:rFonts w:ascii="Museo 300" w:hAnsi="Museo 300"/>
                <w:bCs/>
                <w:sz w:val="16"/>
                <w:szCs w:val="16"/>
              </w:rPr>
              <w:instrText>PAGE</w:instrText>
            </w:r>
            <w:r w:rsidRPr="008818DF">
              <w:rPr>
                <w:rFonts w:ascii="Museo 300" w:hAnsi="Museo 300"/>
                <w:bCs/>
                <w:sz w:val="16"/>
                <w:szCs w:val="16"/>
              </w:rPr>
              <w:fldChar w:fldCharType="separate"/>
            </w:r>
            <w:r w:rsidR="009F1C51">
              <w:rPr>
                <w:rFonts w:ascii="Museo 300" w:hAnsi="Museo 300"/>
                <w:bCs/>
                <w:noProof/>
                <w:sz w:val="16"/>
                <w:szCs w:val="16"/>
              </w:rPr>
              <w:t>51</w:t>
            </w:r>
            <w:r w:rsidRPr="008818DF">
              <w:rPr>
                <w:rFonts w:ascii="Museo 300" w:hAnsi="Museo 300"/>
                <w:bCs/>
                <w:sz w:val="16"/>
                <w:szCs w:val="16"/>
              </w:rPr>
              <w:fldChar w:fldCharType="end"/>
            </w:r>
            <w:r w:rsidRPr="008818DF">
              <w:rPr>
                <w:rFonts w:ascii="Museo 300" w:hAnsi="Museo 300"/>
                <w:sz w:val="16"/>
                <w:szCs w:val="16"/>
                <w:lang w:val="es-ES"/>
              </w:rPr>
              <w:t xml:space="preserve"> de </w:t>
            </w:r>
            <w:r w:rsidRPr="008818DF">
              <w:rPr>
                <w:rFonts w:ascii="Museo 300" w:hAnsi="Museo 300"/>
                <w:bCs/>
                <w:sz w:val="16"/>
                <w:szCs w:val="16"/>
              </w:rPr>
              <w:fldChar w:fldCharType="begin"/>
            </w:r>
            <w:r w:rsidRPr="008818DF">
              <w:rPr>
                <w:rFonts w:ascii="Museo 300" w:hAnsi="Museo 300"/>
                <w:bCs/>
                <w:sz w:val="16"/>
                <w:szCs w:val="16"/>
              </w:rPr>
              <w:instrText>NUMPAGES</w:instrText>
            </w:r>
            <w:r w:rsidRPr="008818DF">
              <w:rPr>
                <w:rFonts w:ascii="Museo 300" w:hAnsi="Museo 300"/>
                <w:bCs/>
                <w:sz w:val="16"/>
                <w:szCs w:val="16"/>
              </w:rPr>
              <w:fldChar w:fldCharType="separate"/>
            </w:r>
            <w:r w:rsidR="009F1C51">
              <w:rPr>
                <w:rFonts w:ascii="Museo 300" w:hAnsi="Museo 300"/>
                <w:bCs/>
                <w:noProof/>
                <w:sz w:val="16"/>
                <w:szCs w:val="16"/>
              </w:rPr>
              <w:t>51</w:t>
            </w:r>
            <w:r w:rsidRPr="008818DF">
              <w:rPr>
                <w:rFonts w:ascii="Museo 300" w:hAnsi="Museo 300"/>
                <w:bCs/>
                <w:sz w:val="16"/>
                <w:szCs w:val="16"/>
              </w:rPr>
              <w:fldChar w:fldCharType="end"/>
            </w:r>
          </w:p>
        </w:sdtContent>
      </w:sdt>
    </w:sdtContent>
  </w:sdt>
  <w:p w14:paraId="0FA64B85" w14:textId="77777777" w:rsidR="00A009C5" w:rsidRDefault="00A00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C4F85" w14:textId="77777777" w:rsidR="00924689" w:rsidRDefault="00924689" w:rsidP="00650164">
      <w:pPr>
        <w:spacing w:after="0" w:line="240" w:lineRule="auto"/>
      </w:pPr>
      <w:r>
        <w:separator/>
      </w:r>
    </w:p>
  </w:footnote>
  <w:footnote w:type="continuationSeparator" w:id="0">
    <w:p w14:paraId="2510F975" w14:textId="77777777" w:rsidR="00924689" w:rsidRDefault="00924689" w:rsidP="00650164">
      <w:pPr>
        <w:spacing w:after="0" w:line="240" w:lineRule="auto"/>
      </w:pPr>
      <w:r>
        <w:continuationSeparator/>
      </w:r>
    </w:p>
  </w:footnote>
  <w:footnote w:id="1">
    <w:p w14:paraId="5E529E22" w14:textId="77777777" w:rsidR="00A009C5" w:rsidRDefault="00A009C5" w:rsidP="00B11B9A">
      <w:pPr>
        <w:pStyle w:val="Textonotapie"/>
        <w:jc w:val="both"/>
        <w:rPr>
          <w:rFonts w:ascii="Museo 300" w:hAnsi="Museo 300"/>
          <w:sz w:val="18"/>
          <w:szCs w:val="18"/>
        </w:rPr>
      </w:pPr>
    </w:p>
    <w:p w14:paraId="3680C17E" w14:textId="07F5DE54" w:rsidR="00A009C5" w:rsidRPr="003E788A" w:rsidRDefault="00A009C5" w:rsidP="00033F13">
      <w:pPr>
        <w:pStyle w:val="Textonotapie"/>
        <w:jc w:val="both"/>
        <w:rPr>
          <w:rFonts w:ascii="Museo 300" w:hAnsi="Museo 300"/>
          <w:sz w:val="18"/>
          <w:szCs w:val="18"/>
        </w:rPr>
      </w:pPr>
      <w:r w:rsidRPr="00594C43">
        <w:rPr>
          <w:rStyle w:val="Refdenotaalpie"/>
          <w:rFonts w:ascii="Museo 300" w:hAnsi="Museo 300"/>
        </w:rPr>
        <w:footnoteRef/>
      </w:r>
      <w:r>
        <w:rPr>
          <w:rFonts w:ascii="Museo 300" w:hAnsi="Museo 300"/>
          <w:sz w:val="18"/>
          <w:szCs w:val="18"/>
        </w:rPr>
        <w:t xml:space="preserve"> Para el </w:t>
      </w:r>
      <w:r w:rsidRPr="00187E8F">
        <w:rPr>
          <w:rFonts w:ascii="Museo 300" w:hAnsi="Museo 300"/>
          <w:b/>
          <w:sz w:val="18"/>
          <w:szCs w:val="18"/>
        </w:rPr>
        <w:t>4to. Trimestre</w:t>
      </w:r>
      <w:r>
        <w:rPr>
          <w:rFonts w:ascii="Museo 300" w:hAnsi="Museo 300"/>
          <w:sz w:val="18"/>
          <w:szCs w:val="18"/>
        </w:rPr>
        <w:t xml:space="preserve"> se reporta la elaboración de 3 dictámenes </w:t>
      </w:r>
      <w:r w:rsidRPr="00564C14">
        <w:rPr>
          <w:rFonts w:ascii="Museo 300" w:hAnsi="Museo 300"/>
          <w:sz w:val="18"/>
          <w:szCs w:val="18"/>
        </w:rPr>
        <w:t xml:space="preserve">para aprobación de </w:t>
      </w:r>
      <w:r>
        <w:rPr>
          <w:rFonts w:ascii="Museo 300" w:hAnsi="Museo 300"/>
          <w:sz w:val="18"/>
          <w:szCs w:val="18"/>
        </w:rPr>
        <w:t>p</w:t>
      </w:r>
      <w:r w:rsidRPr="00564C14">
        <w:rPr>
          <w:rFonts w:ascii="Museo 300" w:hAnsi="Museo 300"/>
          <w:sz w:val="18"/>
          <w:szCs w:val="18"/>
        </w:rPr>
        <w:t xml:space="preserve">royectos de </w:t>
      </w:r>
      <w:r>
        <w:rPr>
          <w:rFonts w:ascii="Museo 300" w:hAnsi="Museo 300"/>
          <w:sz w:val="18"/>
          <w:szCs w:val="18"/>
        </w:rPr>
        <w:t>c</w:t>
      </w:r>
      <w:r w:rsidRPr="00564C14">
        <w:rPr>
          <w:rFonts w:ascii="Museo 300" w:hAnsi="Museo 300"/>
          <w:sz w:val="18"/>
          <w:szCs w:val="18"/>
        </w:rPr>
        <w:t>ooperativas</w:t>
      </w:r>
      <w:r>
        <w:rPr>
          <w:rFonts w:ascii="Museo 300" w:hAnsi="Museo 300"/>
          <w:sz w:val="18"/>
          <w:szCs w:val="18"/>
        </w:rPr>
        <w:t xml:space="preserve">, los cuales se elaboraron en el </w:t>
      </w:r>
      <w:r w:rsidRPr="00FF7235">
        <w:rPr>
          <w:rFonts w:ascii="Museo 300" w:hAnsi="Museo 300"/>
          <w:sz w:val="18"/>
          <w:szCs w:val="18"/>
        </w:rPr>
        <w:t xml:space="preserve">mes de </w:t>
      </w:r>
      <w:r>
        <w:rPr>
          <w:rFonts w:ascii="Museo 300" w:hAnsi="Museo 300"/>
          <w:sz w:val="18"/>
          <w:szCs w:val="18"/>
        </w:rPr>
        <w:t xml:space="preserve">noviembre, </w:t>
      </w:r>
      <w:r w:rsidRPr="00564C14">
        <w:rPr>
          <w:rFonts w:ascii="Museo 300" w:hAnsi="Museo 300"/>
          <w:sz w:val="18"/>
          <w:szCs w:val="18"/>
        </w:rPr>
        <w:t>a favor de ACPA SANTA CLARA 2 DE R.L., ACPA SAN FRANCISCO DE R.L. Y ACPA SAN CARLOS DE R.L.</w:t>
      </w:r>
    </w:p>
  </w:footnote>
  <w:footnote w:id="2">
    <w:p w14:paraId="06211EC7" w14:textId="77777777" w:rsidR="00A009C5" w:rsidRDefault="00A009C5" w:rsidP="00FF7235">
      <w:pPr>
        <w:pStyle w:val="Textonotapie"/>
        <w:jc w:val="both"/>
        <w:rPr>
          <w:rFonts w:ascii="Museo 300" w:hAnsi="Museo 300"/>
        </w:rPr>
      </w:pPr>
      <w:r w:rsidRPr="00C777BD">
        <w:rPr>
          <w:rStyle w:val="Refdenotaalpie"/>
          <w:rFonts w:ascii="Museo 300" w:hAnsi="Museo 300"/>
        </w:rPr>
        <w:footnoteRef/>
      </w:r>
      <w:r w:rsidRPr="00C777BD">
        <w:rPr>
          <w:rFonts w:ascii="Museo 300" w:hAnsi="Museo 300"/>
        </w:rPr>
        <w:t xml:space="preserve"> </w:t>
      </w:r>
      <w:r w:rsidRPr="004D2287">
        <w:rPr>
          <w:rFonts w:ascii="Museo 300" w:hAnsi="Museo 300"/>
          <w:sz w:val="18"/>
          <w:szCs w:val="18"/>
        </w:rPr>
        <w:t>Para el 4to. Trimestre se reporta:</w:t>
      </w:r>
    </w:p>
    <w:p w14:paraId="213074A2" w14:textId="20BE9972" w:rsidR="00A009C5" w:rsidRPr="004D2287" w:rsidRDefault="00A009C5" w:rsidP="00FF7235">
      <w:pPr>
        <w:pStyle w:val="Textonotapie"/>
        <w:jc w:val="both"/>
        <w:rPr>
          <w:rFonts w:ascii="Museo 300" w:hAnsi="Museo 300"/>
          <w:sz w:val="18"/>
          <w:szCs w:val="18"/>
        </w:rPr>
      </w:pPr>
      <w:r w:rsidRPr="004D2287">
        <w:rPr>
          <w:rFonts w:ascii="Museo 300" w:hAnsi="Museo 300"/>
          <w:b/>
          <w:sz w:val="18"/>
          <w:szCs w:val="18"/>
        </w:rPr>
        <w:t>Noviembre:</w:t>
      </w:r>
      <w:r w:rsidRPr="004D2287">
        <w:rPr>
          <w:rFonts w:ascii="Museo 300" w:hAnsi="Museo 300"/>
          <w:sz w:val="18"/>
          <w:szCs w:val="18"/>
        </w:rPr>
        <w:t xml:space="preserve"> Se logró emitir dictamen referente a la modificación del Punto XXII S.O. N° 36-2009 de fecha 04/NOV/2009, de Hacienda Miravalle Porción seis, La Casona, Porción 7-2, Departamento de Sonsonate.</w:t>
      </w:r>
    </w:p>
    <w:p w14:paraId="0016CD44" w14:textId="4F3A7E94" w:rsidR="00A009C5" w:rsidRPr="003D59CC" w:rsidRDefault="00A009C5" w:rsidP="00FF7235">
      <w:pPr>
        <w:pStyle w:val="Textonotapie"/>
        <w:jc w:val="both"/>
        <w:rPr>
          <w:rFonts w:ascii="Museo 300" w:hAnsi="Museo 300"/>
          <w:sz w:val="18"/>
          <w:szCs w:val="18"/>
        </w:rPr>
      </w:pPr>
      <w:r w:rsidRPr="004D2287">
        <w:rPr>
          <w:rFonts w:ascii="Museo 300" w:hAnsi="Museo 300"/>
          <w:b/>
          <w:sz w:val="18"/>
          <w:szCs w:val="18"/>
        </w:rPr>
        <w:t>Diciembre:</w:t>
      </w:r>
      <w:r w:rsidRPr="004D2287">
        <w:rPr>
          <w:rFonts w:ascii="Museo 300" w:hAnsi="Museo 300"/>
          <w:sz w:val="18"/>
          <w:szCs w:val="18"/>
        </w:rPr>
        <w:t xml:space="preserve"> Se lograron emitir los dictámenes referentes a la Aprobación de Proyectos ISTA siguientes: “Hacienda Puerto Caballo o La Piragua, Porción La Sagrada Familia”, “Hacienda Santa Bárbara Sector Sur Porción 4-1”, “Hacienda Santa Bárbara Porción 5”, “Hacienda El Nilo I, Proyecto 4” y “Hacienda La Reforma y El Castaño, Porción 1, Común El Cerro y Solar 19”</w:t>
      </w:r>
    </w:p>
  </w:footnote>
  <w:footnote w:id="3">
    <w:p w14:paraId="437FA1B8" w14:textId="4BA3B967" w:rsidR="00A009C5" w:rsidRPr="002A335F" w:rsidRDefault="00A009C5">
      <w:pPr>
        <w:pStyle w:val="Textonotapie"/>
        <w:rPr>
          <w:rFonts w:ascii="Museo 300" w:hAnsi="Museo 300"/>
          <w:sz w:val="18"/>
          <w:szCs w:val="18"/>
        </w:rPr>
      </w:pPr>
      <w:r w:rsidRPr="003D59CC">
        <w:rPr>
          <w:rStyle w:val="Refdenotaalpie"/>
          <w:rFonts w:ascii="Museo 300" w:hAnsi="Museo 300"/>
        </w:rPr>
        <w:footnoteRef/>
      </w:r>
      <w:r w:rsidRPr="003D59CC">
        <w:rPr>
          <w:rFonts w:ascii="Museo 300" w:hAnsi="Museo 300"/>
        </w:rPr>
        <w:t xml:space="preserve"> V</w:t>
      </w:r>
      <w:r>
        <w:rPr>
          <w:rFonts w:ascii="Museo 300" w:hAnsi="Museo 300"/>
          <w:sz w:val="18"/>
          <w:szCs w:val="18"/>
        </w:rPr>
        <w:t>éase Anexo - 19.1 para revisar el comportamiento de esta actividad durante el año.</w:t>
      </w:r>
    </w:p>
  </w:footnote>
  <w:footnote w:id="4">
    <w:p w14:paraId="4C9A5D8B" w14:textId="247BC911" w:rsidR="00A009C5" w:rsidRDefault="00A009C5" w:rsidP="00050CE3">
      <w:pPr>
        <w:pStyle w:val="Textonotapie"/>
        <w:jc w:val="both"/>
        <w:rPr>
          <w:rFonts w:ascii="Museo 300" w:hAnsi="Museo 300"/>
          <w:sz w:val="18"/>
          <w:szCs w:val="18"/>
        </w:rPr>
      </w:pPr>
      <w:r w:rsidRPr="00C777BD">
        <w:rPr>
          <w:rStyle w:val="Refdenotaalpie"/>
          <w:rFonts w:ascii="Museo 300" w:hAnsi="Museo 300"/>
        </w:rPr>
        <w:footnoteRef/>
      </w:r>
      <w:r w:rsidRPr="00C777BD">
        <w:rPr>
          <w:rStyle w:val="Refdenotaalpie"/>
          <w:rFonts w:ascii="Museo 300" w:hAnsi="Museo 300"/>
        </w:rPr>
        <w:t xml:space="preserve"> </w:t>
      </w:r>
      <w:r>
        <w:rPr>
          <w:rFonts w:ascii="Museo 300" w:hAnsi="Museo 300"/>
          <w:sz w:val="18"/>
          <w:szCs w:val="18"/>
        </w:rPr>
        <w:t>Para el 4to. Trimestre se reporta la elaboración de un dictamen, según se detalla a continuación:</w:t>
      </w:r>
    </w:p>
    <w:p w14:paraId="377921E3" w14:textId="2F8068D9" w:rsidR="00A009C5" w:rsidRDefault="00A009C5" w:rsidP="00050CE3">
      <w:pPr>
        <w:pStyle w:val="Textonotapie"/>
        <w:jc w:val="both"/>
        <w:rPr>
          <w:rFonts w:ascii="Museo 300" w:hAnsi="Museo 300"/>
          <w:sz w:val="18"/>
          <w:szCs w:val="18"/>
        </w:rPr>
      </w:pPr>
      <w:r w:rsidRPr="00034676">
        <w:rPr>
          <w:rFonts w:ascii="Museo 300" w:hAnsi="Museo 300"/>
          <w:b/>
          <w:sz w:val="18"/>
          <w:szCs w:val="18"/>
        </w:rPr>
        <w:t>Octubre:</w:t>
      </w:r>
      <w:r>
        <w:rPr>
          <w:rFonts w:ascii="Museo 300" w:hAnsi="Museo 300"/>
          <w:sz w:val="18"/>
          <w:szCs w:val="18"/>
        </w:rPr>
        <w:t xml:space="preserve"> S</w:t>
      </w:r>
      <w:r w:rsidRPr="00034676">
        <w:rPr>
          <w:rFonts w:ascii="Museo 300" w:hAnsi="Museo 300"/>
          <w:sz w:val="18"/>
          <w:szCs w:val="18"/>
        </w:rPr>
        <w:t>e logró pasar a conocimiento de Junta Directiva el Dictamen referente a la solicitud de Compraventa a favor de la Iglesia de Dios de La Profecía Universal, inmueble ubicado en Hacienda Rancho Tatuano.</w:t>
      </w:r>
    </w:p>
    <w:p w14:paraId="0224B633" w14:textId="77777777" w:rsidR="00A009C5" w:rsidRPr="00031914" w:rsidRDefault="00A009C5" w:rsidP="00050CE3">
      <w:pPr>
        <w:pStyle w:val="Textonotapie"/>
        <w:jc w:val="both"/>
        <w:rPr>
          <w:rFonts w:ascii="Museo 300" w:hAnsi="Museo 300"/>
          <w:sz w:val="18"/>
          <w:szCs w:val="18"/>
        </w:rPr>
      </w:pPr>
    </w:p>
  </w:footnote>
  <w:footnote w:id="5">
    <w:p w14:paraId="5579B2CD" w14:textId="0AC5C9A0" w:rsidR="00A009C5" w:rsidRDefault="00A009C5">
      <w:pPr>
        <w:pStyle w:val="Textonotapie"/>
        <w:rPr>
          <w:rFonts w:ascii="Museo 300" w:hAnsi="Museo 300"/>
          <w:sz w:val="18"/>
          <w:szCs w:val="18"/>
        </w:rPr>
      </w:pPr>
      <w:r w:rsidRPr="00211236">
        <w:rPr>
          <w:rStyle w:val="Refdenotaalpie"/>
          <w:rFonts w:ascii="Museo 300" w:hAnsi="Museo 300"/>
        </w:rPr>
        <w:footnoteRef/>
      </w:r>
      <w:r w:rsidRPr="00211236">
        <w:rPr>
          <w:rStyle w:val="Refdenotaalpie"/>
          <w:rFonts w:ascii="Museo 300" w:hAnsi="Museo 300"/>
        </w:rPr>
        <w:t xml:space="preserve"> </w:t>
      </w:r>
      <w:r w:rsidRPr="003D59CC">
        <w:rPr>
          <w:rFonts w:ascii="Museo 300" w:hAnsi="Museo 300"/>
        </w:rPr>
        <w:t>V</w:t>
      </w:r>
      <w:r>
        <w:rPr>
          <w:rFonts w:ascii="Museo 300" w:hAnsi="Museo 300"/>
          <w:sz w:val="18"/>
          <w:szCs w:val="18"/>
        </w:rPr>
        <w:t>éase Anexo - 19.2 para revisar el comportamiento de esta actividad durante el año.</w:t>
      </w:r>
    </w:p>
    <w:p w14:paraId="556E7D32" w14:textId="77777777" w:rsidR="00A009C5" w:rsidRPr="00A90222" w:rsidRDefault="00A009C5">
      <w:pPr>
        <w:pStyle w:val="Textonotapie"/>
      </w:pPr>
    </w:p>
  </w:footnote>
  <w:footnote w:id="6">
    <w:p w14:paraId="3836E33B" w14:textId="77777777" w:rsidR="00A009C5" w:rsidRPr="009E6CB7" w:rsidRDefault="00A009C5">
      <w:pPr>
        <w:pStyle w:val="Textonotapie"/>
        <w:rPr>
          <w:rFonts w:ascii="Museo 300" w:hAnsi="Museo 300"/>
          <w:sz w:val="18"/>
          <w:szCs w:val="18"/>
        </w:rPr>
      </w:pPr>
      <w:r w:rsidRPr="00211236">
        <w:rPr>
          <w:rStyle w:val="Refdenotaalpie"/>
          <w:rFonts w:ascii="Museo 300" w:hAnsi="Museo 300"/>
        </w:rPr>
        <w:footnoteRef/>
      </w:r>
      <w:r w:rsidRPr="00211236">
        <w:rPr>
          <w:rStyle w:val="Refdenotaalpie"/>
          <w:rFonts w:ascii="Museo 300" w:hAnsi="Museo 300"/>
        </w:rPr>
        <w:t xml:space="preserve"> </w:t>
      </w:r>
      <w:r w:rsidRPr="009E6CB7">
        <w:rPr>
          <w:rFonts w:ascii="Museo 300" w:hAnsi="Museo 300"/>
          <w:sz w:val="18"/>
          <w:szCs w:val="18"/>
        </w:rPr>
        <w:t>Durante el 4to. Trimestre se reporta:</w:t>
      </w:r>
    </w:p>
    <w:p w14:paraId="2483A69D" w14:textId="163ADCC1" w:rsidR="00A009C5" w:rsidRPr="009E6CB7" w:rsidRDefault="00A009C5">
      <w:pPr>
        <w:pStyle w:val="Textonotapie"/>
        <w:rPr>
          <w:rFonts w:ascii="Museo 300" w:hAnsi="Museo 300"/>
          <w:sz w:val="18"/>
          <w:szCs w:val="18"/>
        </w:rPr>
      </w:pPr>
      <w:r w:rsidRPr="009E6CB7">
        <w:rPr>
          <w:rFonts w:ascii="Museo 300" w:hAnsi="Museo 300"/>
          <w:b/>
          <w:sz w:val="18"/>
          <w:szCs w:val="18"/>
        </w:rPr>
        <w:t>Noviembre:</w:t>
      </w:r>
      <w:r w:rsidRPr="009E6CB7">
        <w:rPr>
          <w:rFonts w:ascii="Museo 300" w:hAnsi="Museo 300"/>
          <w:sz w:val="18"/>
          <w:szCs w:val="18"/>
        </w:rPr>
        <w:t xml:space="preserve"> Se contó con las recomendaciones necesarias por lo que se lograron emitir 3 dictámenes de Renuncia para conocimiento de JD Institucional de las Haciendas: El Singuil y Santa Rita, Porción 1, El Encantado y Santa Clara II.</w:t>
      </w:r>
    </w:p>
    <w:p w14:paraId="529D0D66" w14:textId="7835A606" w:rsidR="00A009C5" w:rsidRPr="00034676" w:rsidRDefault="00A009C5">
      <w:pPr>
        <w:pStyle w:val="Textonotapie"/>
        <w:rPr>
          <w:rFonts w:ascii="Museo 300" w:hAnsi="Museo 300"/>
          <w:sz w:val="18"/>
          <w:szCs w:val="18"/>
        </w:rPr>
      </w:pPr>
      <w:r w:rsidRPr="009E6CB7">
        <w:rPr>
          <w:rFonts w:ascii="Museo 300" w:hAnsi="Museo 300"/>
          <w:b/>
          <w:sz w:val="18"/>
          <w:szCs w:val="18"/>
        </w:rPr>
        <w:t>Diciembre:</w:t>
      </w:r>
      <w:r w:rsidRPr="009E6CB7">
        <w:rPr>
          <w:rFonts w:ascii="Museo 300" w:hAnsi="Museo 300"/>
          <w:sz w:val="18"/>
          <w:szCs w:val="18"/>
        </w:rPr>
        <w:t xml:space="preserve"> se logró pasar 1 dictamen de Renuncia de la Hacienda San José de Luna-ISTA reproceso, Dpto. La Paz.</w:t>
      </w:r>
    </w:p>
  </w:footnote>
  <w:footnote w:id="7">
    <w:p w14:paraId="7377DCBC" w14:textId="258A21E3" w:rsidR="00A009C5" w:rsidRPr="00C41541" w:rsidRDefault="00A009C5" w:rsidP="00CB21FF">
      <w:pPr>
        <w:pStyle w:val="Textonotapie"/>
        <w:rPr>
          <w:rFonts w:ascii="Museo 300" w:hAnsi="Museo 300"/>
          <w:sz w:val="18"/>
          <w:szCs w:val="18"/>
        </w:rPr>
      </w:pPr>
      <w:r w:rsidRPr="005B33D6">
        <w:rPr>
          <w:rStyle w:val="Refdenotaalpie"/>
          <w:rFonts w:ascii="Museo 300" w:hAnsi="Museo 300"/>
        </w:rPr>
        <w:footnoteRef/>
      </w:r>
      <w:r w:rsidRPr="005B33D6">
        <w:rPr>
          <w:rStyle w:val="Refdenotaalpie"/>
          <w:rFonts w:ascii="Museo 300" w:hAnsi="Museo 300"/>
        </w:rPr>
        <w:t xml:space="preserve"> </w:t>
      </w:r>
      <w:r>
        <w:rPr>
          <w:rFonts w:ascii="Museo 300" w:hAnsi="Museo 300"/>
          <w:sz w:val="18"/>
          <w:szCs w:val="18"/>
        </w:rPr>
        <w:t>Para el 4to. Trimestre se reporta:</w:t>
      </w:r>
    </w:p>
    <w:tbl>
      <w:tblPr>
        <w:tblStyle w:val="Tabladecuadrcula1clara"/>
        <w:tblW w:w="0" w:type="auto"/>
        <w:tblLayout w:type="fixed"/>
        <w:tblLook w:val="04A0" w:firstRow="1" w:lastRow="0" w:firstColumn="1" w:lastColumn="0" w:noHBand="0" w:noVBand="1"/>
      </w:tblPr>
      <w:tblGrid>
        <w:gridCol w:w="1555"/>
        <w:gridCol w:w="907"/>
        <w:gridCol w:w="907"/>
        <w:gridCol w:w="879"/>
        <w:gridCol w:w="810"/>
        <w:gridCol w:w="1025"/>
        <w:gridCol w:w="759"/>
        <w:gridCol w:w="864"/>
        <w:gridCol w:w="865"/>
        <w:gridCol w:w="71"/>
        <w:gridCol w:w="794"/>
      </w:tblGrid>
      <w:tr w:rsidR="00A009C5" w:rsidRPr="004D2287" w14:paraId="61D7D728" w14:textId="12513447" w:rsidTr="00A009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1EFC4591" w14:textId="04F99FDE" w:rsidR="00A009C5" w:rsidRPr="004D2287" w:rsidRDefault="00A009C5" w:rsidP="00FB3D7D">
            <w:pPr>
              <w:pStyle w:val="Textonotapie"/>
              <w:jc w:val="center"/>
              <w:rPr>
                <w:rFonts w:ascii="Museo 300" w:hAnsi="Museo 300"/>
                <w:sz w:val="18"/>
                <w:szCs w:val="18"/>
              </w:rPr>
            </w:pPr>
            <w:r w:rsidRPr="004D2287">
              <w:rPr>
                <w:rFonts w:ascii="Museo 300" w:hAnsi="Museo 300"/>
                <w:sz w:val="18"/>
                <w:szCs w:val="18"/>
              </w:rPr>
              <w:t>CETIA</w:t>
            </w:r>
          </w:p>
        </w:tc>
        <w:tc>
          <w:tcPr>
            <w:tcW w:w="2693" w:type="dxa"/>
            <w:gridSpan w:val="3"/>
            <w:shd w:val="clear" w:color="auto" w:fill="F2F2F2" w:themeFill="background1" w:themeFillShade="F2"/>
            <w:vAlign w:val="center"/>
          </w:tcPr>
          <w:p w14:paraId="16374828" w14:textId="660657F6" w:rsidR="00A009C5" w:rsidRPr="004D2287" w:rsidRDefault="00A009C5" w:rsidP="00FB3D7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Octubre</w:t>
            </w:r>
          </w:p>
        </w:tc>
        <w:tc>
          <w:tcPr>
            <w:tcW w:w="2594" w:type="dxa"/>
            <w:gridSpan w:val="3"/>
            <w:shd w:val="clear" w:color="auto" w:fill="F2F2F2" w:themeFill="background1" w:themeFillShade="F2"/>
          </w:tcPr>
          <w:p w14:paraId="48B1A900" w14:textId="29FE896A" w:rsidR="00A009C5" w:rsidRPr="004D2287" w:rsidRDefault="00A009C5" w:rsidP="00FB3D7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Noviembre</w:t>
            </w:r>
          </w:p>
        </w:tc>
        <w:tc>
          <w:tcPr>
            <w:tcW w:w="2594" w:type="dxa"/>
            <w:gridSpan w:val="4"/>
            <w:shd w:val="clear" w:color="auto" w:fill="F2F2F2" w:themeFill="background1" w:themeFillShade="F2"/>
          </w:tcPr>
          <w:p w14:paraId="504F41F0" w14:textId="7EB0D76D" w:rsidR="00A009C5" w:rsidRPr="004D2287" w:rsidRDefault="00A009C5" w:rsidP="00FB3D7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Diciembre</w:t>
            </w:r>
          </w:p>
        </w:tc>
      </w:tr>
      <w:tr w:rsidR="00A009C5" w:rsidRPr="004D2287" w14:paraId="028E231C" w14:textId="0BA16C3B" w:rsidTr="00A009C5">
        <w:trPr>
          <w:trHeight w:val="397"/>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13FAC0A6" w14:textId="58CB293B" w:rsidR="00A009C5" w:rsidRPr="004D2287" w:rsidRDefault="00A009C5" w:rsidP="00145FD1">
            <w:pPr>
              <w:pStyle w:val="Textonotapie"/>
              <w:jc w:val="center"/>
              <w:rPr>
                <w:rFonts w:ascii="Museo 300" w:hAnsi="Museo 300"/>
                <w:sz w:val="18"/>
                <w:szCs w:val="18"/>
              </w:rPr>
            </w:pPr>
          </w:p>
        </w:tc>
        <w:tc>
          <w:tcPr>
            <w:tcW w:w="907" w:type="dxa"/>
            <w:vAlign w:val="center"/>
          </w:tcPr>
          <w:p w14:paraId="15BD694A" w14:textId="77777777"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Mujer</w:t>
            </w:r>
          </w:p>
        </w:tc>
        <w:tc>
          <w:tcPr>
            <w:tcW w:w="907" w:type="dxa"/>
            <w:vAlign w:val="center"/>
          </w:tcPr>
          <w:p w14:paraId="1E7CEC37" w14:textId="77777777"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Hombre</w:t>
            </w:r>
          </w:p>
        </w:tc>
        <w:tc>
          <w:tcPr>
            <w:tcW w:w="879" w:type="dxa"/>
            <w:shd w:val="clear" w:color="auto" w:fill="F2F2F2" w:themeFill="background1" w:themeFillShade="F2"/>
            <w:vAlign w:val="center"/>
          </w:tcPr>
          <w:p w14:paraId="6BBE674F" w14:textId="3C315828"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Total</w:t>
            </w:r>
          </w:p>
        </w:tc>
        <w:tc>
          <w:tcPr>
            <w:tcW w:w="810" w:type="dxa"/>
            <w:shd w:val="clear" w:color="auto" w:fill="F2F2F2" w:themeFill="background1" w:themeFillShade="F2"/>
          </w:tcPr>
          <w:p w14:paraId="2DA96BC1" w14:textId="24EA7476"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Mujer</w:t>
            </w:r>
          </w:p>
        </w:tc>
        <w:tc>
          <w:tcPr>
            <w:tcW w:w="1025" w:type="dxa"/>
            <w:shd w:val="clear" w:color="auto" w:fill="F2F2F2" w:themeFill="background1" w:themeFillShade="F2"/>
          </w:tcPr>
          <w:p w14:paraId="2AD72B1F" w14:textId="51829B3F"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Hombre</w:t>
            </w:r>
          </w:p>
        </w:tc>
        <w:tc>
          <w:tcPr>
            <w:tcW w:w="759" w:type="dxa"/>
            <w:shd w:val="clear" w:color="auto" w:fill="F2F2F2" w:themeFill="background1" w:themeFillShade="F2"/>
          </w:tcPr>
          <w:p w14:paraId="57978A20" w14:textId="1A8AAB90"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Total</w:t>
            </w:r>
          </w:p>
        </w:tc>
        <w:tc>
          <w:tcPr>
            <w:tcW w:w="864" w:type="dxa"/>
            <w:shd w:val="clear" w:color="auto" w:fill="F2F2F2" w:themeFill="background1" w:themeFillShade="F2"/>
          </w:tcPr>
          <w:p w14:paraId="52E4A42F" w14:textId="61456196"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Mujer</w:t>
            </w:r>
          </w:p>
        </w:tc>
        <w:tc>
          <w:tcPr>
            <w:tcW w:w="936" w:type="dxa"/>
            <w:gridSpan w:val="2"/>
            <w:shd w:val="clear" w:color="auto" w:fill="F2F2F2" w:themeFill="background1" w:themeFillShade="F2"/>
          </w:tcPr>
          <w:p w14:paraId="287B8C3F" w14:textId="3DBDB466"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Hombre</w:t>
            </w:r>
          </w:p>
        </w:tc>
        <w:tc>
          <w:tcPr>
            <w:tcW w:w="794" w:type="dxa"/>
            <w:shd w:val="clear" w:color="auto" w:fill="F2F2F2" w:themeFill="background1" w:themeFillShade="F2"/>
          </w:tcPr>
          <w:p w14:paraId="4AC1D751" w14:textId="31BE7F07"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 xml:space="preserve">Total </w:t>
            </w:r>
          </w:p>
        </w:tc>
      </w:tr>
      <w:tr w:rsidR="00A009C5" w:rsidRPr="004D2287" w14:paraId="21855B19" w14:textId="096E2DFF" w:rsidTr="00A009C5">
        <w:trPr>
          <w:trHeight w:val="39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1E5A1BF" w14:textId="77777777" w:rsidR="00A009C5" w:rsidRPr="004D2287" w:rsidRDefault="00A009C5" w:rsidP="00FB3D7D">
            <w:pPr>
              <w:pStyle w:val="Textonotapie"/>
              <w:rPr>
                <w:rFonts w:ascii="Museo 300" w:hAnsi="Museo 300"/>
                <w:b w:val="0"/>
                <w:sz w:val="18"/>
                <w:szCs w:val="18"/>
              </w:rPr>
            </w:pPr>
            <w:r w:rsidRPr="004D2287">
              <w:rPr>
                <w:rFonts w:ascii="Museo 300" w:hAnsi="Museo 300"/>
                <w:b w:val="0"/>
                <w:sz w:val="18"/>
                <w:szCs w:val="18"/>
              </w:rPr>
              <w:t xml:space="preserve"> I</w:t>
            </w:r>
          </w:p>
        </w:tc>
        <w:tc>
          <w:tcPr>
            <w:tcW w:w="907" w:type="dxa"/>
            <w:vAlign w:val="center"/>
          </w:tcPr>
          <w:p w14:paraId="017AD530" w14:textId="3E9CB1D4"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31</w:t>
            </w:r>
          </w:p>
        </w:tc>
        <w:tc>
          <w:tcPr>
            <w:tcW w:w="907" w:type="dxa"/>
            <w:vAlign w:val="center"/>
          </w:tcPr>
          <w:p w14:paraId="605150C7" w14:textId="1C5EE1BE"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41</w:t>
            </w:r>
          </w:p>
        </w:tc>
        <w:tc>
          <w:tcPr>
            <w:tcW w:w="879" w:type="dxa"/>
            <w:shd w:val="clear" w:color="auto" w:fill="F2F2F2" w:themeFill="background1" w:themeFillShade="F2"/>
            <w:vAlign w:val="center"/>
          </w:tcPr>
          <w:p w14:paraId="413ECE83" w14:textId="7F070212"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72</w:t>
            </w:r>
          </w:p>
        </w:tc>
        <w:tc>
          <w:tcPr>
            <w:tcW w:w="810" w:type="dxa"/>
            <w:shd w:val="clear" w:color="auto" w:fill="F2F2F2" w:themeFill="background1" w:themeFillShade="F2"/>
          </w:tcPr>
          <w:p w14:paraId="30411F99" w14:textId="03361E53"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27</w:t>
            </w:r>
          </w:p>
        </w:tc>
        <w:tc>
          <w:tcPr>
            <w:tcW w:w="1025" w:type="dxa"/>
            <w:shd w:val="clear" w:color="auto" w:fill="F2F2F2" w:themeFill="background1" w:themeFillShade="F2"/>
          </w:tcPr>
          <w:p w14:paraId="345AC042" w14:textId="4E3612C5"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29</w:t>
            </w:r>
          </w:p>
        </w:tc>
        <w:tc>
          <w:tcPr>
            <w:tcW w:w="759" w:type="dxa"/>
            <w:shd w:val="clear" w:color="auto" w:fill="F2F2F2" w:themeFill="background1" w:themeFillShade="F2"/>
          </w:tcPr>
          <w:p w14:paraId="4D65EBDA" w14:textId="0B7AE763"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56</w:t>
            </w:r>
          </w:p>
        </w:tc>
        <w:tc>
          <w:tcPr>
            <w:tcW w:w="864" w:type="dxa"/>
            <w:shd w:val="clear" w:color="auto" w:fill="F2F2F2" w:themeFill="background1" w:themeFillShade="F2"/>
          </w:tcPr>
          <w:p w14:paraId="49A31DBF" w14:textId="3F42D16A"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76</w:t>
            </w:r>
          </w:p>
        </w:tc>
        <w:tc>
          <w:tcPr>
            <w:tcW w:w="936" w:type="dxa"/>
            <w:gridSpan w:val="2"/>
            <w:shd w:val="clear" w:color="auto" w:fill="F2F2F2" w:themeFill="background1" w:themeFillShade="F2"/>
          </w:tcPr>
          <w:p w14:paraId="11B91017" w14:textId="0168A215"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50</w:t>
            </w:r>
          </w:p>
        </w:tc>
        <w:tc>
          <w:tcPr>
            <w:tcW w:w="794" w:type="dxa"/>
            <w:shd w:val="clear" w:color="auto" w:fill="F2F2F2" w:themeFill="background1" w:themeFillShade="F2"/>
          </w:tcPr>
          <w:p w14:paraId="62E754DE" w14:textId="261EB98D"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126</w:t>
            </w:r>
          </w:p>
        </w:tc>
      </w:tr>
      <w:tr w:rsidR="00A009C5" w:rsidRPr="004D2287" w14:paraId="67A59686" w14:textId="5FAFC28E" w:rsidTr="00A009C5">
        <w:trPr>
          <w:trHeight w:val="39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40489F4" w14:textId="50F0ACD8" w:rsidR="00A009C5" w:rsidRPr="004D2287" w:rsidRDefault="00A009C5" w:rsidP="00FB3D7D">
            <w:pPr>
              <w:pStyle w:val="Textonotapie"/>
              <w:rPr>
                <w:rFonts w:ascii="Museo 300" w:hAnsi="Museo 300"/>
                <w:b w:val="0"/>
                <w:sz w:val="18"/>
                <w:szCs w:val="18"/>
              </w:rPr>
            </w:pPr>
            <w:r w:rsidRPr="004D2287">
              <w:rPr>
                <w:rFonts w:ascii="Museo 300" w:hAnsi="Museo 300"/>
                <w:b w:val="0"/>
                <w:sz w:val="18"/>
                <w:szCs w:val="18"/>
              </w:rPr>
              <w:t>ISTA Central</w:t>
            </w:r>
          </w:p>
        </w:tc>
        <w:tc>
          <w:tcPr>
            <w:tcW w:w="907" w:type="dxa"/>
            <w:vAlign w:val="center"/>
          </w:tcPr>
          <w:p w14:paraId="0D2D0E24" w14:textId="4AE77AC1"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166</w:t>
            </w:r>
          </w:p>
        </w:tc>
        <w:tc>
          <w:tcPr>
            <w:tcW w:w="907" w:type="dxa"/>
            <w:vAlign w:val="center"/>
          </w:tcPr>
          <w:p w14:paraId="14842CE9" w14:textId="2D5D0EAA"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104</w:t>
            </w:r>
          </w:p>
        </w:tc>
        <w:tc>
          <w:tcPr>
            <w:tcW w:w="879" w:type="dxa"/>
            <w:shd w:val="clear" w:color="auto" w:fill="F2F2F2" w:themeFill="background1" w:themeFillShade="F2"/>
            <w:vAlign w:val="center"/>
          </w:tcPr>
          <w:p w14:paraId="65E6F082" w14:textId="66084D59"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270</w:t>
            </w:r>
          </w:p>
        </w:tc>
        <w:tc>
          <w:tcPr>
            <w:tcW w:w="810" w:type="dxa"/>
            <w:shd w:val="clear" w:color="auto" w:fill="F2F2F2" w:themeFill="background1" w:themeFillShade="F2"/>
          </w:tcPr>
          <w:p w14:paraId="12FFB449" w14:textId="050B86F4"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6</w:t>
            </w:r>
          </w:p>
        </w:tc>
        <w:tc>
          <w:tcPr>
            <w:tcW w:w="1025" w:type="dxa"/>
            <w:shd w:val="clear" w:color="auto" w:fill="F2F2F2" w:themeFill="background1" w:themeFillShade="F2"/>
          </w:tcPr>
          <w:p w14:paraId="6279C3FC" w14:textId="2644E4C8"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w:t>
            </w:r>
          </w:p>
        </w:tc>
        <w:tc>
          <w:tcPr>
            <w:tcW w:w="759" w:type="dxa"/>
            <w:shd w:val="clear" w:color="auto" w:fill="F2F2F2" w:themeFill="background1" w:themeFillShade="F2"/>
          </w:tcPr>
          <w:p w14:paraId="76B3FCFA" w14:textId="3C099197"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8</w:t>
            </w:r>
          </w:p>
        </w:tc>
        <w:tc>
          <w:tcPr>
            <w:tcW w:w="864" w:type="dxa"/>
            <w:shd w:val="clear" w:color="auto" w:fill="F2F2F2" w:themeFill="background1" w:themeFillShade="F2"/>
          </w:tcPr>
          <w:p w14:paraId="69E55580" w14:textId="03C1195D"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15</w:t>
            </w:r>
          </w:p>
        </w:tc>
        <w:tc>
          <w:tcPr>
            <w:tcW w:w="936" w:type="dxa"/>
            <w:gridSpan w:val="2"/>
            <w:shd w:val="clear" w:color="auto" w:fill="F2F2F2" w:themeFill="background1" w:themeFillShade="F2"/>
          </w:tcPr>
          <w:p w14:paraId="1E0DEE70" w14:textId="21F6BA2C"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8</w:t>
            </w:r>
          </w:p>
        </w:tc>
        <w:tc>
          <w:tcPr>
            <w:tcW w:w="794" w:type="dxa"/>
            <w:shd w:val="clear" w:color="auto" w:fill="F2F2F2" w:themeFill="background1" w:themeFillShade="F2"/>
          </w:tcPr>
          <w:p w14:paraId="74C7AFBA" w14:textId="115100B8"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23</w:t>
            </w:r>
          </w:p>
        </w:tc>
      </w:tr>
      <w:tr w:rsidR="00A009C5" w:rsidRPr="004D2287" w14:paraId="43DFF316" w14:textId="2BAD7339" w:rsidTr="00A009C5">
        <w:trPr>
          <w:trHeight w:val="39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68C70B7" w14:textId="77777777" w:rsidR="00A009C5" w:rsidRPr="004D2287" w:rsidRDefault="00A009C5" w:rsidP="00FB3D7D">
            <w:pPr>
              <w:pStyle w:val="Textonotapie"/>
              <w:rPr>
                <w:rFonts w:ascii="Museo 300" w:hAnsi="Museo 300"/>
                <w:b w:val="0"/>
                <w:sz w:val="18"/>
                <w:szCs w:val="18"/>
              </w:rPr>
            </w:pPr>
            <w:r w:rsidRPr="004D2287">
              <w:rPr>
                <w:rFonts w:ascii="Museo 300" w:hAnsi="Museo 300"/>
                <w:b w:val="0"/>
                <w:sz w:val="18"/>
                <w:szCs w:val="18"/>
              </w:rPr>
              <w:t>III</w:t>
            </w:r>
          </w:p>
        </w:tc>
        <w:tc>
          <w:tcPr>
            <w:tcW w:w="907" w:type="dxa"/>
            <w:vAlign w:val="center"/>
          </w:tcPr>
          <w:p w14:paraId="64CCF4BE" w14:textId="678C3502"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13</w:t>
            </w:r>
          </w:p>
        </w:tc>
        <w:tc>
          <w:tcPr>
            <w:tcW w:w="907" w:type="dxa"/>
            <w:vAlign w:val="center"/>
          </w:tcPr>
          <w:p w14:paraId="25D61C2E" w14:textId="08DA7A3A"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11</w:t>
            </w:r>
          </w:p>
        </w:tc>
        <w:tc>
          <w:tcPr>
            <w:tcW w:w="879" w:type="dxa"/>
            <w:shd w:val="clear" w:color="auto" w:fill="F2F2F2" w:themeFill="background1" w:themeFillShade="F2"/>
            <w:vAlign w:val="center"/>
          </w:tcPr>
          <w:p w14:paraId="0158B9E3" w14:textId="408FB725"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24</w:t>
            </w:r>
          </w:p>
        </w:tc>
        <w:tc>
          <w:tcPr>
            <w:tcW w:w="810" w:type="dxa"/>
            <w:shd w:val="clear" w:color="auto" w:fill="F2F2F2" w:themeFill="background1" w:themeFillShade="F2"/>
          </w:tcPr>
          <w:p w14:paraId="12E8493D" w14:textId="56232BE4"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3</w:t>
            </w:r>
          </w:p>
        </w:tc>
        <w:tc>
          <w:tcPr>
            <w:tcW w:w="1025" w:type="dxa"/>
            <w:shd w:val="clear" w:color="auto" w:fill="F2F2F2" w:themeFill="background1" w:themeFillShade="F2"/>
          </w:tcPr>
          <w:p w14:paraId="4C3C2377" w14:textId="1E57A219"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12</w:t>
            </w:r>
          </w:p>
        </w:tc>
        <w:tc>
          <w:tcPr>
            <w:tcW w:w="759" w:type="dxa"/>
            <w:shd w:val="clear" w:color="auto" w:fill="F2F2F2" w:themeFill="background1" w:themeFillShade="F2"/>
          </w:tcPr>
          <w:p w14:paraId="744E6DB7" w14:textId="22F24B83"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15</w:t>
            </w:r>
          </w:p>
        </w:tc>
        <w:tc>
          <w:tcPr>
            <w:tcW w:w="864" w:type="dxa"/>
            <w:shd w:val="clear" w:color="auto" w:fill="F2F2F2" w:themeFill="background1" w:themeFillShade="F2"/>
          </w:tcPr>
          <w:p w14:paraId="69D996B1" w14:textId="6B953CB0"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34</w:t>
            </w:r>
          </w:p>
        </w:tc>
        <w:tc>
          <w:tcPr>
            <w:tcW w:w="936" w:type="dxa"/>
            <w:gridSpan w:val="2"/>
            <w:shd w:val="clear" w:color="auto" w:fill="F2F2F2" w:themeFill="background1" w:themeFillShade="F2"/>
          </w:tcPr>
          <w:p w14:paraId="5B770028" w14:textId="57462A14"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16</w:t>
            </w:r>
          </w:p>
        </w:tc>
        <w:tc>
          <w:tcPr>
            <w:tcW w:w="794" w:type="dxa"/>
            <w:shd w:val="clear" w:color="auto" w:fill="F2F2F2" w:themeFill="background1" w:themeFillShade="F2"/>
          </w:tcPr>
          <w:p w14:paraId="382A26E7" w14:textId="39C92658"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50</w:t>
            </w:r>
          </w:p>
        </w:tc>
      </w:tr>
      <w:tr w:rsidR="00A009C5" w:rsidRPr="004D2287" w14:paraId="6FDC4A80" w14:textId="4423338D" w:rsidTr="00A009C5">
        <w:trPr>
          <w:trHeight w:val="39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17D60A0" w14:textId="70670F36" w:rsidR="00A009C5" w:rsidRPr="004D2287" w:rsidRDefault="00A009C5" w:rsidP="00FB3D7D">
            <w:pPr>
              <w:pStyle w:val="Textonotapie"/>
              <w:rPr>
                <w:rFonts w:ascii="Museo 300" w:hAnsi="Museo 300"/>
                <w:b w:val="0"/>
                <w:sz w:val="18"/>
                <w:szCs w:val="18"/>
              </w:rPr>
            </w:pPr>
            <w:r w:rsidRPr="004D2287">
              <w:rPr>
                <w:rFonts w:ascii="Museo 300" w:hAnsi="Museo 300"/>
                <w:b w:val="0"/>
                <w:sz w:val="18"/>
                <w:szCs w:val="18"/>
              </w:rPr>
              <w:t>IV Usulután</w:t>
            </w:r>
          </w:p>
        </w:tc>
        <w:tc>
          <w:tcPr>
            <w:tcW w:w="907" w:type="dxa"/>
            <w:vAlign w:val="center"/>
          </w:tcPr>
          <w:p w14:paraId="41F07998" w14:textId="6471E97F"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6</w:t>
            </w:r>
          </w:p>
        </w:tc>
        <w:tc>
          <w:tcPr>
            <w:tcW w:w="907" w:type="dxa"/>
            <w:vAlign w:val="center"/>
          </w:tcPr>
          <w:p w14:paraId="4175A126" w14:textId="01178BED"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3</w:t>
            </w:r>
          </w:p>
        </w:tc>
        <w:tc>
          <w:tcPr>
            <w:tcW w:w="879" w:type="dxa"/>
            <w:shd w:val="clear" w:color="auto" w:fill="F2F2F2" w:themeFill="background1" w:themeFillShade="F2"/>
            <w:vAlign w:val="center"/>
          </w:tcPr>
          <w:p w14:paraId="5FAC4B94" w14:textId="7F5FADF4"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9</w:t>
            </w:r>
          </w:p>
        </w:tc>
        <w:tc>
          <w:tcPr>
            <w:tcW w:w="810" w:type="dxa"/>
            <w:shd w:val="clear" w:color="auto" w:fill="F2F2F2" w:themeFill="background1" w:themeFillShade="F2"/>
          </w:tcPr>
          <w:p w14:paraId="0512EF14" w14:textId="44479D6F"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0</w:t>
            </w:r>
          </w:p>
        </w:tc>
        <w:tc>
          <w:tcPr>
            <w:tcW w:w="1025" w:type="dxa"/>
            <w:shd w:val="clear" w:color="auto" w:fill="F2F2F2" w:themeFill="background1" w:themeFillShade="F2"/>
          </w:tcPr>
          <w:p w14:paraId="48C9434D" w14:textId="0A6F71AF"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w:t>
            </w:r>
          </w:p>
        </w:tc>
        <w:tc>
          <w:tcPr>
            <w:tcW w:w="759" w:type="dxa"/>
            <w:shd w:val="clear" w:color="auto" w:fill="F2F2F2" w:themeFill="background1" w:themeFillShade="F2"/>
          </w:tcPr>
          <w:p w14:paraId="426A90D5" w14:textId="70690F8D"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w:t>
            </w:r>
          </w:p>
        </w:tc>
        <w:tc>
          <w:tcPr>
            <w:tcW w:w="864" w:type="dxa"/>
            <w:shd w:val="clear" w:color="auto" w:fill="F2F2F2" w:themeFill="background1" w:themeFillShade="F2"/>
          </w:tcPr>
          <w:p w14:paraId="6AC8052F" w14:textId="74D0D914"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58</w:t>
            </w:r>
          </w:p>
        </w:tc>
        <w:tc>
          <w:tcPr>
            <w:tcW w:w="936" w:type="dxa"/>
            <w:gridSpan w:val="2"/>
            <w:shd w:val="clear" w:color="auto" w:fill="F2F2F2" w:themeFill="background1" w:themeFillShade="F2"/>
          </w:tcPr>
          <w:p w14:paraId="167BD60F" w14:textId="0B24CFAD"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33</w:t>
            </w:r>
          </w:p>
        </w:tc>
        <w:tc>
          <w:tcPr>
            <w:tcW w:w="794" w:type="dxa"/>
            <w:shd w:val="clear" w:color="auto" w:fill="F2F2F2" w:themeFill="background1" w:themeFillShade="F2"/>
          </w:tcPr>
          <w:p w14:paraId="157D7494" w14:textId="1E3FD99F"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91</w:t>
            </w:r>
          </w:p>
        </w:tc>
      </w:tr>
      <w:tr w:rsidR="00A009C5" w:rsidRPr="004D2287" w14:paraId="13BDCE80" w14:textId="08EE08C4" w:rsidTr="00A009C5">
        <w:trPr>
          <w:trHeight w:val="397"/>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122F341" w14:textId="77777777" w:rsidR="00A009C5" w:rsidRPr="004D2287" w:rsidRDefault="00A009C5" w:rsidP="00FB3D7D">
            <w:pPr>
              <w:pStyle w:val="Textonotapie"/>
              <w:rPr>
                <w:rFonts w:ascii="Museo 300" w:hAnsi="Museo 300"/>
                <w:b w:val="0"/>
                <w:sz w:val="18"/>
                <w:szCs w:val="18"/>
              </w:rPr>
            </w:pPr>
            <w:r w:rsidRPr="004D2287">
              <w:rPr>
                <w:rFonts w:ascii="Museo 300" w:hAnsi="Museo 300"/>
                <w:b w:val="0"/>
                <w:sz w:val="18"/>
                <w:szCs w:val="18"/>
              </w:rPr>
              <w:t>IV</w:t>
            </w:r>
          </w:p>
        </w:tc>
        <w:tc>
          <w:tcPr>
            <w:tcW w:w="907" w:type="dxa"/>
            <w:vAlign w:val="center"/>
          </w:tcPr>
          <w:p w14:paraId="64DAEE09" w14:textId="14A165F3"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3</w:t>
            </w:r>
          </w:p>
        </w:tc>
        <w:tc>
          <w:tcPr>
            <w:tcW w:w="907" w:type="dxa"/>
            <w:vAlign w:val="center"/>
          </w:tcPr>
          <w:p w14:paraId="3DEABEFD" w14:textId="0ED0E77C"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D2287">
              <w:rPr>
                <w:rFonts w:ascii="Museo 300" w:hAnsi="Museo 300"/>
                <w:sz w:val="18"/>
                <w:szCs w:val="18"/>
              </w:rPr>
              <w:t>1</w:t>
            </w:r>
          </w:p>
        </w:tc>
        <w:tc>
          <w:tcPr>
            <w:tcW w:w="879" w:type="dxa"/>
            <w:shd w:val="clear" w:color="auto" w:fill="F2F2F2" w:themeFill="background1" w:themeFillShade="F2"/>
            <w:vAlign w:val="center"/>
          </w:tcPr>
          <w:p w14:paraId="77EB2A2C" w14:textId="7F4D291B"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4</w:t>
            </w:r>
          </w:p>
        </w:tc>
        <w:tc>
          <w:tcPr>
            <w:tcW w:w="810" w:type="dxa"/>
            <w:shd w:val="clear" w:color="auto" w:fill="F2F2F2" w:themeFill="background1" w:themeFillShade="F2"/>
          </w:tcPr>
          <w:p w14:paraId="5FAC0CDF" w14:textId="09869148"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w:t>
            </w:r>
          </w:p>
        </w:tc>
        <w:tc>
          <w:tcPr>
            <w:tcW w:w="1025" w:type="dxa"/>
            <w:shd w:val="clear" w:color="auto" w:fill="F2F2F2" w:themeFill="background1" w:themeFillShade="F2"/>
          </w:tcPr>
          <w:p w14:paraId="7C68B433" w14:textId="0A8030C8"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w:t>
            </w:r>
          </w:p>
        </w:tc>
        <w:tc>
          <w:tcPr>
            <w:tcW w:w="759" w:type="dxa"/>
            <w:shd w:val="clear" w:color="auto" w:fill="F2F2F2" w:themeFill="background1" w:themeFillShade="F2"/>
          </w:tcPr>
          <w:p w14:paraId="6676A652" w14:textId="72DC0FEA"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10</w:t>
            </w:r>
          </w:p>
        </w:tc>
        <w:tc>
          <w:tcPr>
            <w:tcW w:w="864" w:type="dxa"/>
            <w:shd w:val="clear" w:color="auto" w:fill="F2F2F2" w:themeFill="background1" w:themeFillShade="F2"/>
          </w:tcPr>
          <w:p w14:paraId="5E88A52C" w14:textId="0B8CF9C6"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w:t>
            </w:r>
          </w:p>
        </w:tc>
        <w:tc>
          <w:tcPr>
            <w:tcW w:w="865" w:type="dxa"/>
            <w:shd w:val="clear" w:color="auto" w:fill="F2F2F2" w:themeFill="background1" w:themeFillShade="F2"/>
          </w:tcPr>
          <w:p w14:paraId="3B356C6A" w14:textId="3A56DD8C"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4</w:t>
            </w:r>
          </w:p>
        </w:tc>
        <w:tc>
          <w:tcPr>
            <w:tcW w:w="865" w:type="dxa"/>
            <w:gridSpan w:val="2"/>
            <w:shd w:val="clear" w:color="auto" w:fill="F2F2F2" w:themeFill="background1" w:themeFillShade="F2"/>
          </w:tcPr>
          <w:p w14:paraId="2ED3071E" w14:textId="317E1BAD"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w:t>
            </w:r>
          </w:p>
        </w:tc>
      </w:tr>
      <w:tr w:rsidR="00A009C5" w:rsidRPr="004D2287" w14:paraId="647391CC" w14:textId="70C4E169" w:rsidTr="00A009C5">
        <w:trPr>
          <w:trHeight w:val="397"/>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2120ED33" w14:textId="1432AFC6" w:rsidR="00A009C5" w:rsidRPr="004D2287" w:rsidRDefault="00A009C5" w:rsidP="00FB3D7D">
            <w:pPr>
              <w:pStyle w:val="Textonotapie"/>
              <w:rPr>
                <w:rFonts w:ascii="Museo 300" w:hAnsi="Museo 300"/>
                <w:sz w:val="18"/>
                <w:szCs w:val="18"/>
              </w:rPr>
            </w:pPr>
            <w:r w:rsidRPr="004D2287">
              <w:rPr>
                <w:rFonts w:ascii="Museo 300" w:hAnsi="Museo 300"/>
                <w:sz w:val="18"/>
                <w:szCs w:val="18"/>
              </w:rPr>
              <w:t>Total</w:t>
            </w:r>
          </w:p>
        </w:tc>
        <w:tc>
          <w:tcPr>
            <w:tcW w:w="907" w:type="dxa"/>
            <w:shd w:val="clear" w:color="auto" w:fill="F2F2F2" w:themeFill="background1" w:themeFillShade="F2"/>
            <w:vAlign w:val="center"/>
          </w:tcPr>
          <w:p w14:paraId="07388623" w14:textId="4E2EDF54"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219</w:t>
            </w:r>
          </w:p>
        </w:tc>
        <w:tc>
          <w:tcPr>
            <w:tcW w:w="907" w:type="dxa"/>
            <w:shd w:val="clear" w:color="auto" w:fill="F2F2F2" w:themeFill="background1" w:themeFillShade="F2"/>
            <w:vAlign w:val="center"/>
          </w:tcPr>
          <w:p w14:paraId="1E7EA091" w14:textId="773A705B"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160</w:t>
            </w:r>
          </w:p>
        </w:tc>
        <w:tc>
          <w:tcPr>
            <w:tcW w:w="879" w:type="dxa"/>
            <w:shd w:val="clear" w:color="auto" w:fill="FFFF00"/>
            <w:vAlign w:val="center"/>
          </w:tcPr>
          <w:p w14:paraId="7AE2A8D3" w14:textId="17F540E8"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379</w:t>
            </w:r>
          </w:p>
        </w:tc>
        <w:tc>
          <w:tcPr>
            <w:tcW w:w="810" w:type="dxa"/>
            <w:shd w:val="clear" w:color="auto" w:fill="FFFFFF" w:themeFill="background1"/>
          </w:tcPr>
          <w:p w14:paraId="1473FC0F" w14:textId="7F5B8B1A"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41</w:t>
            </w:r>
          </w:p>
        </w:tc>
        <w:tc>
          <w:tcPr>
            <w:tcW w:w="1025" w:type="dxa"/>
            <w:shd w:val="clear" w:color="auto" w:fill="F2F2F2" w:themeFill="background1" w:themeFillShade="F2"/>
          </w:tcPr>
          <w:p w14:paraId="3433345C" w14:textId="75F45177"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50</w:t>
            </w:r>
          </w:p>
        </w:tc>
        <w:tc>
          <w:tcPr>
            <w:tcW w:w="759" w:type="dxa"/>
            <w:shd w:val="clear" w:color="auto" w:fill="FFFF00"/>
          </w:tcPr>
          <w:p w14:paraId="40998ECF" w14:textId="38E62729"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91</w:t>
            </w:r>
          </w:p>
        </w:tc>
        <w:tc>
          <w:tcPr>
            <w:tcW w:w="864" w:type="dxa"/>
            <w:shd w:val="clear" w:color="auto" w:fill="F2F2F2" w:themeFill="background1" w:themeFillShade="F2"/>
          </w:tcPr>
          <w:p w14:paraId="6609E960" w14:textId="53E6DA5E"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184</w:t>
            </w:r>
          </w:p>
        </w:tc>
        <w:tc>
          <w:tcPr>
            <w:tcW w:w="865" w:type="dxa"/>
            <w:shd w:val="clear" w:color="auto" w:fill="F2F2F2" w:themeFill="background1" w:themeFillShade="F2"/>
          </w:tcPr>
          <w:p w14:paraId="254AEDA1" w14:textId="5A54329F"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111</w:t>
            </w:r>
          </w:p>
        </w:tc>
        <w:tc>
          <w:tcPr>
            <w:tcW w:w="865" w:type="dxa"/>
            <w:gridSpan w:val="2"/>
            <w:shd w:val="clear" w:color="auto" w:fill="FFFF00"/>
          </w:tcPr>
          <w:p w14:paraId="4C087F57" w14:textId="4DF89131" w:rsidR="00A009C5" w:rsidRPr="004D2287" w:rsidRDefault="00A009C5" w:rsidP="00FB3D7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4D2287">
              <w:rPr>
                <w:rFonts w:ascii="Museo 300" w:hAnsi="Museo 300"/>
                <w:b/>
                <w:sz w:val="18"/>
                <w:szCs w:val="18"/>
              </w:rPr>
              <w:t>295</w:t>
            </w:r>
          </w:p>
        </w:tc>
      </w:tr>
    </w:tbl>
    <w:p w14:paraId="3783C54B" w14:textId="2CE5BC18" w:rsidR="00A009C5" w:rsidRPr="005B33D6" w:rsidRDefault="00A009C5">
      <w:pPr>
        <w:pStyle w:val="Textonotapie"/>
        <w:rPr>
          <w:rFonts w:ascii="Museo 300" w:hAnsi="Museo 300"/>
          <w:sz w:val="18"/>
          <w:szCs w:val="18"/>
          <w:lang w:val="es-SV"/>
        </w:rPr>
      </w:pPr>
      <w:r w:rsidRPr="00C41541">
        <w:rPr>
          <w:rFonts w:ascii="Museo 300" w:hAnsi="Museo 300"/>
          <w:sz w:val="18"/>
          <w:szCs w:val="18"/>
          <w:lang w:val="es-SV"/>
        </w:rPr>
        <w:t>Véase Anexo -</w:t>
      </w:r>
      <w:r>
        <w:rPr>
          <w:rFonts w:ascii="Museo 300" w:hAnsi="Museo 300"/>
          <w:sz w:val="18"/>
          <w:szCs w:val="18"/>
          <w:lang w:val="es-SV"/>
        </w:rPr>
        <w:t xml:space="preserve"> </w:t>
      </w:r>
      <w:r w:rsidRPr="00C41541">
        <w:rPr>
          <w:rFonts w:ascii="Museo 300" w:hAnsi="Museo 300"/>
          <w:sz w:val="18"/>
          <w:szCs w:val="18"/>
          <w:lang w:val="es-SV"/>
        </w:rPr>
        <w:t>19.3 para revisar el comportamiento de</w:t>
      </w:r>
      <w:r>
        <w:rPr>
          <w:rFonts w:ascii="Museo 300" w:hAnsi="Museo 300"/>
          <w:sz w:val="18"/>
          <w:szCs w:val="18"/>
          <w:lang w:val="es-SV"/>
        </w:rPr>
        <w:t xml:space="preserve"> esta actividad durante el año.</w:t>
      </w:r>
    </w:p>
  </w:footnote>
  <w:footnote w:id="8">
    <w:p w14:paraId="5F7CDCED" w14:textId="77777777" w:rsidR="00A009C5" w:rsidRDefault="00A009C5" w:rsidP="00D40991">
      <w:pPr>
        <w:pStyle w:val="Textonotapie"/>
        <w:jc w:val="both"/>
        <w:rPr>
          <w:rFonts w:ascii="Museo 300" w:hAnsi="Museo 300"/>
          <w:lang w:val="es-SV"/>
        </w:rPr>
      </w:pPr>
      <w:r w:rsidRPr="00C41541">
        <w:rPr>
          <w:rStyle w:val="Refdenotaalpie"/>
          <w:rFonts w:ascii="Museo 300" w:hAnsi="Museo 300"/>
        </w:rPr>
        <w:footnoteRef/>
      </w:r>
      <w:r w:rsidRPr="00C41541">
        <w:rPr>
          <w:rFonts w:ascii="Museo 300" w:hAnsi="Museo 300"/>
          <w:lang w:val="es-SV"/>
        </w:rPr>
        <w:t xml:space="preserve"> </w:t>
      </w:r>
      <w:r w:rsidRPr="00D55497">
        <w:rPr>
          <w:rFonts w:ascii="Museo 300" w:hAnsi="Museo 300"/>
          <w:sz w:val="18"/>
          <w:szCs w:val="18"/>
          <w:lang w:val="es-SV"/>
        </w:rPr>
        <w:t>Para el 4to. Trimestre se reportan:</w:t>
      </w:r>
    </w:p>
    <w:p w14:paraId="758987E8" w14:textId="61DD52F1" w:rsidR="00A009C5" w:rsidRPr="00D55497" w:rsidRDefault="00A009C5" w:rsidP="00D40991">
      <w:pPr>
        <w:pStyle w:val="Textonotapie"/>
        <w:jc w:val="both"/>
        <w:rPr>
          <w:rFonts w:ascii="Museo 300" w:hAnsi="Museo 300"/>
          <w:sz w:val="18"/>
          <w:szCs w:val="18"/>
          <w:lang w:val="es-SV"/>
        </w:rPr>
      </w:pPr>
      <w:r w:rsidRPr="00D55497">
        <w:rPr>
          <w:rFonts w:ascii="Museo 300" w:hAnsi="Museo 300"/>
          <w:b/>
          <w:sz w:val="18"/>
          <w:szCs w:val="18"/>
          <w:lang w:val="es-SV"/>
        </w:rPr>
        <w:t>Octubre:</w:t>
      </w:r>
      <w:r>
        <w:rPr>
          <w:rFonts w:ascii="Museo 300" w:hAnsi="Museo 300"/>
          <w:sz w:val="18"/>
          <w:szCs w:val="18"/>
          <w:lang w:val="es-SV"/>
        </w:rPr>
        <w:t xml:space="preserve"> </w:t>
      </w:r>
      <w:r w:rsidRPr="00D55497">
        <w:rPr>
          <w:rFonts w:ascii="Museo 300" w:hAnsi="Museo 300"/>
          <w:sz w:val="18"/>
          <w:szCs w:val="18"/>
          <w:lang w:val="es-SV"/>
        </w:rPr>
        <w:t>elaboración y remisión al Departamento de Registro de 5 Testimonios de Escritura Pública de Actos Intermedios según detalle: 3 DS correspondientes a Hacienda San Diego La Barra, solar 19 polígono G; Hacienda La Presa, Los Pinos, porción 1,2 y 3; Parcela 26/03, de la jurisdicción de Tecoluca, Departamento de San Vicente; y 2 DCD, una de ACPA BOLIVIA, de R.L. y una de Hacienda El Pichiche, porción 2-1.</w:t>
      </w:r>
    </w:p>
    <w:p w14:paraId="3DFFAB89" w14:textId="27705C23" w:rsidR="00A009C5" w:rsidRDefault="00A009C5" w:rsidP="00D40991">
      <w:pPr>
        <w:pStyle w:val="Textonotapie"/>
        <w:jc w:val="both"/>
        <w:rPr>
          <w:rFonts w:ascii="Museo 300" w:hAnsi="Museo 300"/>
          <w:sz w:val="18"/>
          <w:szCs w:val="18"/>
        </w:rPr>
      </w:pPr>
      <w:r w:rsidRPr="00D55497">
        <w:rPr>
          <w:rFonts w:ascii="Museo 300" w:hAnsi="Museo 300"/>
          <w:b/>
          <w:sz w:val="18"/>
          <w:szCs w:val="18"/>
          <w:lang w:val="es-SV"/>
        </w:rPr>
        <w:t>Noviembre:</w:t>
      </w:r>
      <w:r w:rsidRPr="00D55497">
        <w:rPr>
          <w:rFonts w:ascii="Museo 300" w:hAnsi="Museo 300"/>
          <w:sz w:val="18"/>
          <w:szCs w:val="18"/>
          <w:lang w:val="es-SV"/>
        </w:rPr>
        <w:t xml:space="preserve"> </w:t>
      </w:r>
      <w:r w:rsidRPr="00D55497">
        <w:rPr>
          <w:rFonts w:ascii="Museo 300" w:hAnsi="Museo 300"/>
          <w:sz w:val="18"/>
          <w:szCs w:val="18"/>
        </w:rPr>
        <w:t>elaboración y remisión al Departamento de Registro de 15 Testimonios de Escritura Pública de Actos Intermedios según detalle: 6 DCD de ACPA Bolivia porciones 1,2,3,4,6,7; 2 DCD de ACPA Los Horcones porción 1 y 2; 4 DS de (1) Hacienda Los Mangos, La Piragua, (2) Hacienda Nuevo México, (3) Hacienda Sitio Las Palomas, Parcela 112/63, (4) H. Loma del Coyolio; 1 Dación en Pago de H. Las Mesas; y 2 Protocolizaciones de Diligencias de Remedión de Inmueble en H. San Luis y San Rafael y Parcela 4/19 de Tecoluca, San Vicente.</w:t>
      </w:r>
    </w:p>
    <w:p w14:paraId="6499A692" w14:textId="1C8B745F" w:rsidR="00A009C5" w:rsidRPr="001C7628" w:rsidRDefault="00A009C5" w:rsidP="00D40991">
      <w:pPr>
        <w:pStyle w:val="Textonotapie"/>
        <w:jc w:val="both"/>
        <w:rPr>
          <w:rFonts w:ascii="Museo 300" w:hAnsi="Museo 300"/>
          <w:sz w:val="18"/>
          <w:szCs w:val="18"/>
        </w:rPr>
      </w:pPr>
      <w:r w:rsidRPr="00D55497">
        <w:rPr>
          <w:rFonts w:ascii="Museo 300" w:hAnsi="Museo 300"/>
          <w:b/>
          <w:sz w:val="18"/>
          <w:szCs w:val="18"/>
        </w:rPr>
        <w:t>Diciembre:</w:t>
      </w:r>
      <w:r>
        <w:rPr>
          <w:rFonts w:ascii="Museo 300" w:hAnsi="Museo 300"/>
          <w:sz w:val="18"/>
          <w:szCs w:val="18"/>
        </w:rPr>
        <w:t xml:space="preserve"> </w:t>
      </w:r>
      <w:r w:rsidRPr="00D55497">
        <w:rPr>
          <w:rFonts w:ascii="Museo 300" w:hAnsi="Museo 300"/>
          <w:sz w:val="18"/>
          <w:szCs w:val="18"/>
        </w:rPr>
        <w:t>elaboración y remisión al Departamento de Registro de 2 Testimonios de Escritura Pública de Actos Intermedios según detalle: 1) D.S, de Solar 34, polígono A, Hacienda Comalapa, departamento de La Paz; 2) Rectificación solar N 6, Polígono B, de proyecto H. Atehuesian, Porción Uno-A y Porción Tres</w:t>
      </w:r>
      <w:r>
        <w:rPr>
          <w:rFonts w:ascii="Museo 300" w:hAnsi="Museo 300"/>
          <w:sz w:val="18"/>
          <w:szCs w:val="18"/>
        </w:rPr>
        <w:t>.</w:t>
      </w:r>
    </w:p>
    <w:p w14:paraId="66865C19" w14:textId="14647273" w:rsidR="00A009C5" w:rsidRPr="001C7628" w:rsidRDefault="00A009C5" w:rsidP="00D40991">
      <w:pPr>
        <w:pStyle w:val="Textonotapie"/>
        <w:jc w:val="both"/>
        <w:rPr>
          <w:rFonts w:ascii="Museo 300" w:hAnsi="Museo 300"/>
          <w:sz w:val="18"/>
          <w:szCs w:val="18"/>
          <w:lang w:val="es-SV"/>
        </w:rPr>
      </w:pPr>
      <w:r w:rsidRPr="001C7628">
        <w:rPr>
          <w:rFonts w:ascii="Museo 300" w:hAnsi="Museo 300"/>
          <w:sz w:val="18"/>
          <w:szCs w:val="18"/>
        </w:rPr>
        <w:t>.</w:t>
      </w:r>
    </w:p>
  </w:footnote>
  <w:footnote w:id="9">
    <w:p w14:paraId="5DCF3465" w14:textId="7DA71081" w:rsidR="00A009C5" w:rsidRPr="00E53AD7" w:rsidRDefault="00A009C5" w:rsidP="00DF165B">
      <w:pPr>
        <w:pStyle w:val="Textonotapie"/>
        <w:jc w:val="both"/>
        <w:rPr>
          <w:rFonts w:ascii="Museo 300" w:hAnsi="Museo 300"/>
          <w:sz w:val="18"/>
          <w:szCs w:val="18"/>
        </w:rPr>
      </w:pPr>
      <w:r w:rsidRPr="00E53AD7">
        <w:rPr>
          <w:rStyle w:val="Refdenotaalpie"/>
          <w:rFonts w:ascii="Museo 300" w:hAnsi="Museo 300"/>
        </w:rPr>
        <w:footnoteRef/>
      </w:r>
      <w:r w:rsidRPr="00E53AD7">
        <w:rPr>
          <w:rFonts w:ascii="Museo 300" w:hAnsi="Museo 300"/>
          <w:sz w:val="18"/>
          <w:szCs w:val="18"/>
        </w:rPr>
        <w:t xml:space="preserve"> </w:t>
      </w:r>
      <w:r>
        <w:rPr>
          <w:rFonts w:ascii="Museo 300" w:hAnsi="Museo 300"/>
          <w:sz w:val="18"/>
          <w:szCs w:val="18"/>
        </w:rPr>
        <w:t xml:space="preserve">En el 4to. Trimestre </w:t>
      </w:r>
      <w:r w:rsidRPr="00E53AD7">
        <w:rPr>
          <w:rFonts w:ascii="Museo 300" w:hAnsi="Museo 300"/>
          <w:sz w:val="18"/>
          <w:szCs w:val="18"/>
        </w:rPr>
        <w:t>se reporta</w:t>
      </w:r>
      <w:r>
        <w:rPr>
          <w:rFonts w:ascii="Museo 300" w:hAnsi="Museo 300"/>
          <w:sz w:val="18"/>
          <w:szCs w:val="18"/>
        </w:rPr>
        <w:t xml:space="preserve">n los siguientes </w:t>
      </w:r>
      <w:r w:rsidRPr="006145B2">
        <w:rPr>
          <w:rFonts w:ascii="Museo 300" w:hAnsi="Museo 300"/>
          <w:sz w:val="18"/>
          <w:szCs w:val="18"/>
        </w:rPr>
        <w:t>documentos inscritos en CNR</w:t>
      </w:r>
      <w:r w:rsidRPr="00E53AD7">
        <w:rPr>
          <w:rFonts w:ascii="Museo 300" w:hAnsi="Museo 300"/>
          <w:sz w:val="18"/>
          <w:szCs w:val="18"/>
        </w:rPr>
        <w:t>:</w:t>
      </w:r>
    </w:p>
    <w:tbl>
      <w:tblPr>
        <w:tblStyle w:val="Tabladecuadrcula1clara"/>
        <w:tblW w:w="0" w:type="auto"/>
        <w:tblLayout w:type="fixed"/>
        <w:tblLook w:val="04A0" w:firstRow="1" w:lastRow="0" w:firstColumn="1" w:lastColumn="0" w:noHBand="0" w:noVBand="1"/>
      </w:tblPr>
      <w:tblGrid>
        <w:gridCol w:w="1696"/>
        <w:gridCol w:w="1276"/>
        <w:gridCol w:w="1276"/>
        <w:gridCol w:w="1276"/>
      </w:tblGrid>
      <w:tr w:rsidR="00A009C5" w:rsidRPr="00E53AD7" w14:paraId="04582182" w14:textId="5DDE4373" w:rsidTr="00435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A6B686B" w14:textId="78DDACF7" w:rsidR="00A009C5" w:rsidRPr="00E53AD7" w:rsidRDefault="00A009C5" w:rsidP="00DF165B">
            <w:pPr>
              <w:pStyle w:val="Textonotapie"/>
              <w:jc w:val="both"/>
              <w:rPr>
                <w:rFonts w:ascii="Museo 300" w:hAnsi="Museo 300"/>
                <w:sz w:val="18"/>
                <w:szCs w:val="18"/>
              </w:rPr>
            </w:pPr>
            <w:r>
              <w:rPr>
                <w:rFonts w:ascii="Museo 300" w:hAnsi="Museo 300"/>
                <w:sz w:val="18"/>
                <w:szCs w:val="18"/>
              </w:rPr>
              <w:t>ACTOS</w:t>
            </w:r>
          </w:p>
        </w:tc>
        <w:tc>
          <w:tcPr>
            <w:tcW w:w="1276" w:type="dxa"/>
          </w:tcPr>
          <w:p w14:paraId="5591991A" w14:textId="41B1392F" w:rsidR="00A009C5" w:rsidRPr="006145B2" w:rsidRDefault="00A009C5" w:rsidP="00E53AD7">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1276" w:type="dxa"/>
          </w:tcPr>
          <w:p w14:paraId="66AEB3D1" w14:textId="29583C44" w:rsidR="00A009C5" w:rsidRDefault="00A009C5" w:rsidP="00E53AD7">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1276" w:type="dxa"/>
          </w:tcPr>
          <w:p w14:paraId="32CE8D70" w14:textId="4E9AC40A" w:rsidR="00A009C5" w:rsidRDefault="00A009C5" w:rsidP="00E53AD7">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E53AD7" w14:paraId="4E091FA1" w14:textId="3914C26D" w:rsidTr="0043534D">
        <w:tc>
          <w:tcPr>
            <w:cnfStyle w:val="001000000000" w:firstRow="0" w:lastRow="0" w:firstColumn="1" w:lastColumn="0" w:oddVBand="0" w:evenVBand="0" w:oddHBand="0" w:evenHBand="0" w:firstRowFirstColumn="0" w:firstRowLastColumn="0" w:lastRowFirstColumn="0" w:lastRowLastColumn="0"/>
            <w:tcW w:w="1696" w:type="dxa"/>
          </w:tcPr>
          <w:p w14:paraId="62BB2C40" w14:textId="7015B557" w:rsidR="00A009C5" w:rsidRPr="00E53AD7" w:rsidRDefault="00A009C5" w:rsidP="00DF165B">
            <w:pPr>
              <w:pStyle w:val="Textonotapie"/>
              <w:jc w:val="both"/>
              <w:rPr>
                <w:rFonts w:ascii="Museo 300" w:hAnsi="Museo 300"/>
                <w:sz w:val="18"/>
                <w:szCs w:val="18"/>
              </w:rPr>
            </w:pPr>
            <w:r w:rsidRPr="00E53AD7">
              <w:rPr>
                <w:rFonts w:ascii="Museo 300" w:hAnsi="Museo 300"/>
                <w:sz w:val="18"/>
                <w:szCs w:val="18"/>
              </w:rPr>
              <w:t>ISTA</w:t>
            </w:r>
          </w:p>
        </w:tc>
        <w:tc>
          <w:tcPr>
            <w:tcW w:w="1276" w:type="dxa"/>
          </w:tcPr>
          <w:p w14:paraId="419D7CD3" w14:textId="5942A33F" w:rsidR="00A009C5" w:rsidRPr="00E53AD7" w:rsidRDefault="00A009C5"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115</w:t>
            </w:r>
          </w:p>
        </w:tc>
        <w:tc>
          <w:tcPr>
            <w:tcW w:w="1276" w:type="dxa"/>
          </w:tcPr>
          <w:p w14:paraId="326192EA" w14:textId="73317892" w:rsidR="00A009C5" w:rsidRDefault="00A009C5"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293</w:t>
            </w:r>
          </w:p>
        </w:tc>
        <w:tc>
          <w:tcPr>
            <w:tcW w:w="1276" w:type="dxa"/>
          </w:tcPr>
          <w:p w14:paraId="6C73A709" w14:textId="225F9B1C" w:rsidR="00A009C5" w:rsidRDefault="00A009C5"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134</w:t>
            </w:r>
          </w:p>
        </w:tc>
      </w:tr>
      <w:tr w:rsidR="00A009C5" w:rsidRPr="00E53AD7" w14:paraId="384B4995" w14:textId="2BDC0380" w:rsidTr="0043534D">
        <w:tc>
          <w:tcPr>
            <w:cnfStyle w:val="001000000000" w:firstRow="0" w:lastRow="0" w:firstColumn="1" w:lastColumn="0" w:oddVBand="0" w:evenVBand="0" w:oddHBand="0" w:evenHBand="0" w:firstRowFirstColumn="0" w:firstRowLastColumn="0" w:lastRowFirstColumn="0" w:lastRowLastColumn="0"/>
            <w:tcW w:w="1696" w:type="dxa"/>
          </w:tcPr>
          <w:p w14:paraId="4F0F4AF7" w14:textId="39A50B08" w:rsidR="00A009C5" w:rsidRPr="00E53AD7" w:rsidRDefault="00A009C5" w:rsidP="00DF165B">
            <w:pPr>
              <w:pStyle w:val="Textonotapie"/>
              <w:jc w:val="both"/>
              <w:rPr>
                <w:rFonts w:ascii="Museo 300" w:hAnsi="Museo 300"/>
                <w:sz w:val="18"/>
                <w:szCs w:val="18"/>
              </w:rPr>
            </w:pPr>
            <w:r w:rsidRPr="00E53AD7">
              <w:rPr>
                <w:rFonts w:ascii="Museo 300" w:hAnsi="Museo 300"/>
                <w:sz w:val="18"/>
                <w:szCs w:val="18"/>
              </w:rPr>
              <w:t>COOPERATIVAS</w:t>
            </w:r>
          </w:p>
        </w:tc>
        <w:tc>
          <w:tcPr>
            <w:tcW w:w="1276" w:type="dxa"/>
          </w:tcPr>
          <w:p w14:paraId="18BBB9A7" w14:textId="25FD8D36" w:rsidR="00A009C5" w:rsidRPr="00E53AD7" w:rsidRDefault="00A009C5"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w:t>
            </w:r>
          </w:p>
        </w:tc>
        <w:tc>
          <w:tcPr>
            <w:tcW w:w="1276" w:type="dxa"/>
          </w:tcPr>
          <w:p w14:paraId="1C892816" w14:textId="4BEB5D98" w:rsidR="00A009C5" w:rsidRDefault="00A009C5"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31</w:t>
            </w:r>
          </w:p>
        </w:tc>
        <w:tc>
          <w:tcPr>
            <w:tcW w:w="1276" w:type="dxa"/>
          </w:tcPr>
          <w:p w14:paraId="327F0976" w14:textId="48CE5517" w:rsidR="00A009C5" w:rsidRDefault="00A009C5" w:rsidP="0075241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31</w:t>
            </w:r>
          </w:p>
        </w:tc>
      </w:tr>
    </w:tbl>
    <w:p w14:paraId="2525A93C" w14:textId="77777777" w:rsidR="00A009C5" w:rsidRPr="00E53AD7" w:rsidRDefault="00A009C5" w:rsidP="00DF165B">
      <w:pPr>
        <w:pStyle w:val="Textonotapie"/>
        <w:jc w:val="both"/>
        <w:rPr>
          <w:rFonts w:ascii="Museo 300" w:hAnsi="Museo 300"/>
          <w:sz w:val="10"/>
          <w:szCs w:val="10"/>
        </w:rPr>
      </w:pPr>
    </w:p>
  </w:footnote>
  <w:footnote w:id="10">
    <w:p w14:paraId="7539C87A" w14:textId="42F2B98B" w:rsidR="00A009C5" w:rsidRPr="004A7F7A" w:rsidRDefault="00A009C5">
      <w:pPr>
        <w:pStyle w:val="Textonotapie"/>
        <w:rPr>
          <w:rFonts w:ascii="Museo 300" w:hAnsi="Museo 300"/>
          <w:sz w:val="18"/>
          <w:szCs w:val="18"/>
        </w:rPr>
      </w:pPr>
      <w:r w:rsidRPr="00E53AD7">
        <w:rPr>
          <w:rStyle w:val="Refdenotaalpie"/>
          <w:rFonts w:ascii="Museo 300" w:hAnsi="Museo 300"/>
        </w:rPr>
        <w:footnoteRef/>
      </w:r>
      <w:r w:rsidRPr="00E53AD7">
        <w:rPr>
          <w:rFonts w:ascii="Museo 300" w:hAnsi="Museo 300"/>
        </w:rPr>
        <w:t xml:space="preserve"> </w:t>
      </w:r>
      <w:r w:rsidRPr="00E53AD7">
        <w:rPr>
          <w:rFonts w:ascii="Museo 300" w:hAnsi="Museo 300"/>
          <w:sz w:val="18"/>
          <w:szCs w:val="18"/>
        </w:rPr>
        <w:t>Véase Anexo -</w:t>
      </w:r>
      <w:r>
        <w:rPr>
          <w:rFonts w:ascii="Museo 300" w:hAnsi="Museo 300"/>
          <w:sz w:val="18"/>
          <w:szCs w:val="18"/>
        </w:rPr>
        <w:t xml:space="preserve"> </w:t>
      </w:r>
      <w:r w:rsidRPr="00E53AD7">
        <w:rPr>
          <w:rFonts w:ascii="Museo 300" w:hAnsi="Museo 300"/>
          <w:sz w:val="18"/>
          <w:szCs w:val="18"/>
        </w:rPr>
        <w:t>19.</w:t>
      </w:r>
      <w:r>
        <w:rPr>
          <w:rFonts w:ascii="Museo 300" w:hAnsi="Museo 300"/>
          <w:sz w:val="18"/>
          <w:szCs w:val="18"/>
        </w:rPr>
        <w:t>4</w:t>
      </w:r>
      <w:r w:rsidRPr="00E53AD7">
        <w:rPr>
          <w:rFonts w:ascii="Museo 300" w:hAnsi="Museo 300"/>
          <w:sz w:val="18"/>
          <w:szCs w:val="18"/>
        </w:rPr>
        <w:t xml:space="preserve"> para revisar el comportamiento de esta actividad durante el año.</w:t>
      </w:r>
    </w:p>
  </w:footnote>
  <w:footnote w:id="11">
    <w:p w14:paraId="69171ED9" w14:textId="53770A11" w:rsidR="00A009C5" w:rsidRPr="00E53AD7" w:rsidRDefault="00A009C5" w:rsidP="00DF165B">
      <w:pPr>
        <w:pStyle w:val="Textonotapie"/>
        <w:jc w:val="both"/>
        <w:rPr>
          <w:rFonts w:ascii="Museo 300" w:hAnsi="Museo 300"/>
          <w:sz w:val="18"/>
          <w:szCs w:val="18"/>
        </w:rPr>
      </w:pPr>
      <w:r w:rsidRPr="00E53AD7">
        <w:rPr>
          <w:rStyle w:val="Refdenotaalpie"/>
          <w:rFonts w:ascii="Museo 300" w:hAnsi="Museo 300"/>
        </w:rPr>
        <w:footnoteRef/>
      </w:r>
      <w:r w:rsidRPr="00E53AD7">
        <w:rPr>
          <w:rFonts w:ascii="Museo 300" w:hAnsi="Museo 300"/>
          <w:sz w:val="18"/>
          <w:szCs w:val="18"/>
        </w:rPr>
        <w:t xml:space="preserve"> </w:t>
      </w:r>
      <w:r>
        <w:rPr>
          <w:rFonts w:ascii="Museo 300" w:hAnsi="Museo 300"/>
          <w:sz w:val="18"/>
          <w:szCs w:val="18"/>
        </w:rPr>
        <w:t>En el 4to. Trimestre</w:t>
      </w:r>
      <w:r w:rsidRPr="00E53AD7">
        <w:rPr>
          <w:rFonts w:ascii="Museo 300" w:hAnsi="Museo 300"/>
          <w:sz w:val="18"/>
          <w:szCs w:val="18"/>
        </w:rPr>
        <w:t xml:space="preserve"> se reporta</w:t>
      </w:r>
      <w:r>
        <w:rPr>
          <w:rFonts w:ascii="Museo 300" w:hAnsi="Museo 300"/>
          <w:sz w:val="18"/>
          <w:szCs w:val="18"/>
        </w:rPr>
        <w:t xml:space="preserve">n los siguientes </w:t>
      </w:r>
      <w:r w:rsidRPr="006145B2">
        <w:rPr>
          <w:rFonts w:ascii="Museo 300" w:hAnsi="Museo 300"/>
          <w:sz w:val="18"/>
          <w:szCs w:val="18"/>
        </w:rPr>
        <w:t>documentos presentados en CNR</w:t>
      </w:r>
      <w:r w:rsidRPr="00E53AD7">
        <w:rPr>
          <w:rFonts w:ascii="Museo 300" w:hAnsi="Museo 300"/>
          <w:sz w:val="18"/>
          <w:szCs w:val="18"/>
        </w:rPr>
        <w:t>:</w:t>
      </w:r>
    </w:p>
    <w:tbl>
      <w:tblPr>
        <w:tblStyle w:val="Tablanormal1"/>
        <w:tblW w:w="0" w:type="auto"/>
        <w:tblLook w:val="04A0" w:firstRow="1" w:lastRow="0" w:firstColumn="1" w:lastColumn="0" w:noHBand="0" w:noVBand="1"/>
      </w:tblPr>
      <w:tblGrid>
        <w:gridCol w:w="1696"/>
        <w:gridCol w:w="1276"/>
        <w:gridCol w:w="1276"/>
        <w:gridCol w:w="1276"/>
      </w:tblGrid>
      <w:tr w:rsidR="00A009C5" w:rsidRPr="00E563A1" w14:paraId="68104BF5" w14:textId="238F3657" w:rsidTr="00CB1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4DD6B5A" w14:textId="18CA1D26" w:rsidR="00A009C5" w:rsidRPr="00E563A1" w:rsidRDefault="00A009C5" w:rsidP="00146ECC">
            <w:pPr>
              <w:pStyle w:val="Textonotapie"/>
              <w:jc w:val="both"/>
              <w:rPr>
                <w:rFonts w:ascii="Museo 300" w:hAnsi="Museo 300"/>
                <w:sz w:val="18"/>
                <w:szCs w:val="18"/>
              </w:rPr>
            </w:pPr>
            <w:r>
              <w:rPr>
                <w:rFonts w:ascii="Museo 300" w:hAnsi="Museo 300"/>
                <w:sz w:val="18"/>
                <w:szCs w:val="18"/>
              </w:rPr>
              <w:t>Actos</w:t>
            </w:r>
          </w:p>
        </w:tc>
        <w:tc>
          <w:tcPr>
            <w:tcW w:w="1276" w:type="dxa"/>
          </w:tcPr>
          <w:p w14:paraId="0D6C1CA9" w14:textId="124D40FB" w:rsidR="00A009C5" w:rsidRPr="00E563A1" w:rsidRDefault="00A009C5" w:rsidP="006138D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1276" w:type="dxa"/>
          </w:tcPr>
          <w:p w14:paraId="06F64D49" w14:textId="390CD711" w:rsidR="00A009C5" w:rsidRDefault="00A009C5" w:rsidP="006138D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1276" w:type="dxa"/>
          </w:tcPr>
          <w:p w14:paraId="48247FB9" w14:textId="628380B2" w:rsidR="00A009C5" w:rsidRDefault="00A009C5" w:rsidP="006138D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E563A1" w14:paraId="476B02B5" w14:textId="3B44A710" w:rsidTr="00CB1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43ED40A" w14:textId="77777777" w:rsidR="00A009C5" w:rsidRPr="00E563A1" w:rsidRDefault="00A009C5" w:rsidP="00146ECC">
            <w:pPr>
              <w:pStyle w:val="Textonotapie"/>
              <w:jc w:val="both"/>
              <w:rPr>
                <w:rFonts w:ascii="Museo 300" w:hAnsi="Museo 300"/>
                <w:sz w:val="18"/>
                <w:szCs w:val="18"/>
              </w:rPr>
            </w:pPr>
            <w:r w:rsidRPr="00E563A1">
              <w:rPr>
                <w:rFonts w:ascii="Museo 300" w:hAnsi="Museo 300"/>
                <w:sz w:val="18"/>
                <w:szCs w:val="18"/>
              </w:rPr>
              <w:t>ISTA</w:t>
            </w:r>
          </w:p>
        </w:tc>
        <w:tc>
          <w:tcPr>
            <w:tcW w:w="1276" w:type="dxa"/>
          </w:tcPr>
          <w:p w14:paraId="09595BE7" w14:textId="78B73A9D" w:rsidR="00A009C5" w:rsidRPr="00E563A1" w:rsidRDefault="00A009C5" w:rsidP="00146ECC">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56</w:t>
            </w:r>
          </w:p>
        </w:tc>
        <w:tc>
          <w:tcPr>
            <w:tcW w:w="1276" w:type="dxa"/>
          </w:tcPr>
          <w:p w14:paraId="357EBC96" w14:textId="1F726112" w:rsidR="00A009C5" w:rsidRDefault="00A009C5" w:rsidP="00146ECC">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339</w:t>
            </w:r>
          </w:p>
        </w:tc>
        <w:tc>
          <w:tcPr>
            <w:tcW w:w="1276" w:type="dxa"/>
          </w:tcPr>
          <w:p w14:paraId="53C9D5E5" w14:textId="2AD32490" w:rsidR="00A009C5" w:rsidRDefault="00A009C5" w:rsidP="00146ECC">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77</w:t>
            </w:r>
          </w:p>
        </w:tc>
      </w:tr>
      <w:tr w:rsidR="00A009C5" w:rsidRPr="00E563A1" w14:paraId="4AD81587" w14:textId="011F9E2B" w:rsidTr="00CB12EE">
        <w:tc>
          <w:tcPr>
            <w:cnfStyle w:val="001000000000" w:firstRow="0" w:lastRow="0" w:firstColumn="1" w:lastColumn="0" w:oddVBand="0" w:evenVBand="0" w:oddHBand="0" w:evenHBand="0" w:firstRowFirstColumn="0" w:firstRowLastColumn="0" w:lastRowFirstColumn="0" w:lastRowLastColumn="0"/>
            <w:tcW w:w="1696" w:type="dxa"/>
          </w:tcPr>
          <w:p w14:paraId="6F53A2BB" w14:textId="77777777" w:rsidR="00A009C5" w:rsidRPr="00E563A1" w:rsidRDefault="00A009C5" w:rsidP="00146ECC">
            <w:pPr>
              <w:pStyle w:val="Textonotapie"/>
              <w:jc w:val="both"/>
              <w:rPr>
                <w:rFonts w:ascii="Museo 300" w:hAnsi="Museo 300"/>
                <w:sz w:val="18"/>
                <w:szCs w:val="18"/>
              </w:rPr>
            </w:pPr>
            <w:r w:rsidRPr="00E563A1">
              <w:rPr>
                <w:rFonts w:ascii="Museo 300" w:hAnsi="Museo 300"/>
                <w:sz w:val="18"/>
                <w:szCs w:val="18"/>
              </w:rPr>
              <w:t>COOPERATIVAS</w:t>
            </w:r>
          </w:p>
        </w:tc>
        <w:tc>
          <w:tcPr>
            <w:tcW w:w="1276" w:type="dxa"/>
          </w:tcPr>
          <w:p w14:paraId="7696DCFC" w14:textId="3333D79A" w:rsidR="00A009C5" w:rsidRPr="00E563A1" w:rsidRDefault="00A009C5" w:rsidP="00146EC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1276" w:type="dxa"/>
          </w:tcPr>
          <w:p w14:paraId="09EB779B" w14:textId="0202A2A5" w:rsidR="00A009C5" w:rsidRDefault="00A009C5" w:rsidP="00146EC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111</w:t>
            </w:r>
          </w:p>
        </w:tc>
        <w:tc>
          <w:tcPr>
            <w:tcW w:w="1276" w:type="dxa"/>
          </w:tcPr>
          <w:p w14:paraId="35038148" w14:textId="012E7AF6" w:rsidR="00A009C5" w:rsidRDefault="00A009C5" w:rsidP="00146EC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r>
    </w:tbl>
    <w:p w14:paraId="26A75FB1" w14:textId="77777777" w:rsidR="00A009C5" w:rsidRPr="00341179" w:rsidRDefault="00A009C5" w:rsidP="00DF165B">
      <w:pPr>
        <w:pStyle w:val="Textonotapie"/>
        <w:jc w:val="both"/>
        <w:rPr>
          <w:rFonts w:ascii="Museo 300" w:hAnsi="Museo 300"/>
          <w:sz w:val="10"/>
          <w:szCs w:val="10"/>
        </w:rPr>
      </w:pPr>
    </w:p>
  </w:footnote>
  <w:footnote w:id="12">
    <w:p w14:paraId="135DBFC0" w14:textId="397479ED" w:rsidR="00A009C5" w:rsidRPr="00341179" w:rsidRDefault="00A009C5">
      <w:pPr>
        <w:pStyle w:val="Textonotapie"/>
        <w:rPr>
          <w:rFonts w:ascii="Museo 300" w:hAnsi="Museo 300"/>
          <w:sz w:val="18"/>
          <w:szCs w:val="18"/>
        </w:rPr>
      </w:pPr>
      <w:r w:rsidRPr="00341179">
        <w:rPr>
          <w:rStyle w:val="Refdenotaalpie"/>
          <w:rFonts w:ascii="Museo 300" w:hAnsi="Museo 300"/>
        </w:rPr>
        <w:footnoteRef/>
      </w:r>
      <w:r w:rsidRPr="00341179">
        <w:rPr>
          <w:rStyle w:val="Refdenotaalpie"/>
          <w:rFonts w:ascii="Museo 300" w:hAnsi="Museo 300"/>
        </w:rPr>
        <w:t xml:space="preserve"> </w:t>
      </w:r>
      <w:r w:rsidRPr="00341179">
        <w:rPr>
          <w:rFonts w:ascii="Museo 300" w:hAnsi="Museo 300"/>
          <w:sz w:val="18"/>
          <w:szCs w:val="18"/>
        </w:rPr>
        <w:t>Véase Anexo -</w:t>
      </w:r>
      <w:r>
        <w:rPr>
          <w:rFonts w:ascii="Museo 300" w:hAnsi="Museo 300"/>
          <w:sz w:val="18"/>
          <w:szCs w:val="18"/>
        </w:rPr>
        <w:t xml:space="preserve"> </w:t>
      </w:r>
      <w:r w:rsidRPr="00341179">
        <w:rPr>
          <w:rFonts w:ascii="Museo 300" w:hAnsi="Museo 300"/>
          <w:sz w:val="18"/>
          <w:szCs w:val="18"/>
        </w:rPr>
        <w:t>19.</w:t>
      </w:r>
      <w:r>
        <w:rPr>
          <w:rFonts w:ascii="Museo 300" w:hAnsi="Museo 300"/>
          <w:sz w:val="18"/>
          <w:szCs w:val="18"/>
        </w:rPr>
        <w:t xml:space="preserve">5 </w:t>
      </w:r>
      <w:r w:rsidRPr="00341179">
        <w:rPr>
          <w:rFonts w:ascii="Museo 300" w:hAnsi="Museo 300"/>
          <w:sz w:val="18"/>
          <w:szCs w:val="18"/>
        </w:rPr>
        <w:t>para revisar el comportamiento de esta actividad durante el año.</w:t>
      </w:r>
    </w:p>
  </w:footnote>
  <w:footnote w:id="13">
    <w:p w14:paraId="597B82F4" w14:textId="60F981C3" w:rsidR="00A009C5" w:rsidRPr="005B33D6" w:rsidRDefault="00A009C5" w:rsidP="00DF165B">
      <w:pPr>
        <w:pStyle w:val="Textonotapie"/>
        <w:jc w:val="both"/>
        <w:rPr>
          <w:rFonts w:ascii="Museo 300" w:hAnsi="Museo 300"/>
          <w:sz w:val="18"/>
          <w:szCs w:val="18"/>
        </w:rPr>
      </w:pPr>
      <w:r w:rsidRPr="00636A04">
        <w:rPr>
          <w:rStyle w:val="Refdenotaalpie"/>
          <w:rFonts w:ascii="Museo 300" w:hAnsi="Museo 300"/>
        </w:rPr>
        <w:footnoteRef/>
      </w:r>
      <w:r w:rsidRPr="005B33D6">
        <w:rPr>
          <w:rFonts w:ascii="Museo 300" w:hAnsi="Museo 300"/>
          <w:sz w:val="18"/>
          <w:szCs w:val="18"/>
        </w:rPr>
        <w:t xml:space="preserve"> </w:t>
      </w:r>
      <w:r>
        <w:rPr>
          <w:rFonts w:ascii="Museo 300" w:hAnsi="Museo 300"/>
          <w:sz w:val="18"/>
          <w:szCs w:val="18"/>
        </w:rPr>
        <w:t>En el 4to. Trimestre</w:t>
      </w:r>
      <w:r w:rsidRPr="00E53AD7">
        <w:rPr>
          <w:rFonts w:ascii="Museo 300" w:hAnsi="Museo 300"/>
          <w:sz w:val="18"/>
          <w:szCs w:val="18"/>
        </w:rPr>
        <w:t xml:space="preserve"> se reporta</w:t>
      </w:r>
      <w:r>
        <w:rPr>
          <w:rFonts w:ascii="Museo 300" w:hAnsi="Museo 300"/>
          <w:sz w:val="18"/>
          <w:szCs w:val="18"/>
        </w:rPr>
        <w:t>n:</w:t>
      </w:r>
    </w:p>
    <w:tbl>
      <w:tblPr>
        <w:tblStyle w:val="Tablanormal1"/>
        <w:tblW w:w="0" w:type="auto"/>
        <w:tblLayout w:type="fixed"/>
        <w:tblLook w:val="04A0" w:firstRow="1" w:lastRow="0" w:firstColumn="1" w:lastColumn="0" w:noHBand="0" w:noVBand="1"/>
      </w:tblPr>
      <w:tblGrid>
        <w:gridCol w:w="3823"/>
        <w:gridCol w:w="1247"/>
        <w:gridCol w:w="1247"/>
        <w:gridCol w:w="1247"/>
      </w:tblGrid>
      <w:tr w:rsidR="00A009C5" w:rsidRPr="005B33D6" w14:paraId="0B386E9D" w14:textId="574DD2DC" w:rsidTr="0093490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1D972787" w14:textId="4411BD3A" w:rsidR="00A009C5" w:rsidRPr="005B33D6" w:rsidRDefault="00A009C5" w:rsidP="00DF165B">
            <w:pPr>
              <w:pStyle w:val="Textonotapie"/>
              <w:jc w:val="both"/>
              <w:rPr>
                <w:rFonts w:ascii="Museo 300" w:hAnsi="Museo 300"/>
                <w:sz w:val="18"/>
                <w:szCs w:val="18"/>
              </w:rPr>
            </w:pPr>
            <w:r w:rsidRPr="005B33D6">
              <w:rPr>
                <w:rFonts w:ascii="Museo 300" w:hAnsi="Museo 300"/>
                <w:sz w:val="18"/>
                <w:szCs w:val="18"/>
              </w:rPr>
              <w:t>Recomendación Realizada</w:t>
            </w:r>
          </w:p>
        </w:tc>
        <w:tc>
          <w:tcPr>
            <w:tcW w:w="1247" w:type="dxa"/>
            <w:vAlign w:val="center"/>
          </w:tcPr>
          <w:p w14:paraId="4AD42F79" w14:textId="03AC0DE3" w:rsidR="00A009C5" w:rsidRPr="005B33D6" w:rsidRDefault="00A009C5" w:rsidP="00636A04">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1247" w:type="dxa"/>
            <w:vAlign w:val="center"/>
          </w:tcPr>
          <w:p w14:paraId="66A237DA" w14:textId="638FAEC6" w:rsidR="00A009C5" w:rsidRDefault="00A009C5" w:rsidP="00C34261">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1247" w:type="dxa"/>
            <w:vAlign w:val="center"/>
          </w:tcPr>
          <w:p w14:paraId="5F9F1CF5" w14:textId="1FAA478B" w:rsidR="00A009C5" w:rsidRDefault="00A009C5" w:rsidP="00934900">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5B33D6" w14:paraId="4F870BE8" w14:textId="7626D771" w:rsidTr="009349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EF82666" w14:textId="01239DE3" w:rsidR="00A009C5" w:rsidRPr="005B33D6" w:rsidRDefault="00A009C5" w:rsidP="00DF165B">
            <w:pPr>
              <w:pStyle w:val="Textonotapie"/>
              <w:jc w:val="both"/>
              <w:rPr>
                <w:rFonts w:ascii="Museo 300" w:hAnsi="Museo 300"/>
                <w:b w:val="0"/>
                <w:sz w:val="18"/>
                <w:szCs w:val="18"/>
              </w:rPr>
            </w:pPr>
            <w:r w:rsidRPr="005B33D6">
              <w:rPr>
                <w:rFonts w:ascii="Museo 300" w:hAnsi="Museo 300"/>
                <w:b w:val="0"/>
                <w:sz w:val="18"/>
                <w:szCs w:val="18"/>
              </w:rPr>
              <w:t>Cancelación de Hipoteca</w:t>
            </w:r>
          </w:p>
        </w:tc>
        <w:tc>
          <w:tcPr>
            <w:tcW w:w="1247" w:type="dxa"/>
            <w:vAlign w:val="center"/>
          </w:tcPr>
          <w:p w14:paraId="60E5D4B8" w14:textId="37D9CC80" w:rsidR="00A009C5" w:rsidRPr="005B33D6" w:rsidRDefault="00A009C5" w:rsidP="008B547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5B33D6">
              <w:rPr>
                <w:rFonts w:ascii="Museo 300" w:hAnsi="Museo 300"/>
                <w:sz w:val="18"/>
                <w:szCs w:val="18"/>
              </w:rPr>
              <w:t>1</w:t>
            </w:r>
          </w:p>
        </w:tc>
        <w:tc>
          <w:tcPr>
            <w:tcW w:w="1247" w:type="dxa"/>
            <w:vAlign w:val="center"/>
          </w:tcPr>
          <w:p w14:paraId="1E561F0C" w14:textId="1A30C523" w:rsidR="00A009C5" w:rsidRPr="005B33D6" w:rsidRDefault="00A009C5" w:rsidP="00C34261">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1247" w:type="dxa"/>
            <w:vAlign w:val="center"/>
          </w:tcPr>
          <w:p w14:paraId="4B23EE3B" w14:textId="628761BB" w:rsidR="00A009C5" w:rsidRPr="00934900" w:rsidRDefault="00A009C5" w:rsidP="00934900">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Pr>
                <w:rFonts w:ascii="Museo 300" w:hAnsi="Museo 300"/>
                <w:b/>
                <w:bCs/>
                <w:sz w:val="18"/>
                <w:szCs w:val="18"/>
              </w:rPr>
              <w:t>1</w:t>
            </w:r>
          </w:p>
        </w:tc>
      </w:tr>
      <w:tr w:rsidR="00A009C5" w:rsidRPr="005B33D6" w14:paraId="5C7A3B5E" w14:textId="3C7721BA" w:rsidTr="00934900">
        <w:trPr>
          <w:trHeight w:val="34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AE0A9C9" w14:textId="3D88EB58" w:rsidR="00A009C5" w:rsidRPr="005B33D6" w:rsidRDefault="00A009C5" w:rsidP="00DF165B">
            <w:pPr>
              <w:pStyle w:val="Textonotapie"/>
              <w:jc w:val="both"/>
              <w:rPr>
                <w:rFonts w:ascii="Museo 300" w:hAnsi="Museo 300"/>
                <w:b w:val="0"/>
                <w:sz w:val="18"/>
                <w:szCs w:val="18"/>
              </w:rPr>
            </w:pPr>
            <w:r w:rsidRPr="005B33D6">
              <w:rPr>
                <w:rFonts w:ascii="Museo 300" w:hAnsi="Museo 300"/>
                <w:b w:val="0"/>
                <w:sz w:val="18"/>
                <w:szCs w:val="18"/>
              </w:rPr>
              <w:t>Cancelación de Vinculo de bien de Familia</w:t>
            </w:r>
          </w:p>
        </w:tc>
        <w:tc>
          <w:tcPr>
            <w:tcW w:w="1247" w:type="dxa"/>
            <w:vAlign w:val="center"/>
          </w:tcPr>
          <w:p w14:paraId="67DE4A13" w14:textId="05223DCE" w:rsidR="00A009C5" w:rsidRPr="005B33D6" w:rsidRDefault="00A009C5" w:rsidP="008B547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1247" w:type="dxa"/>
            <w:vAlign w:val="center"/>
          </w:tcPr>
          <w:p w14:paraId="1E6D562D" w14:textId="5C079612" w:rsidR="00A009C5" w:rsidRDefault="00A009C5" w:rsidP="00C3426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1247" w:type="dxa"/>
            <w:vAlign w:val="center"/>
          </w:tcPr>
          <w:p w14:paraId="4155C3AC" w14:textId="7EBD32A6" w:rsidR="00A009C5" w:rsidRPr="00934900" w:rsidRDefault="00A009C5" w:rsidP="0093490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bCs/>
                <w:sz w:val="18"/>
                <w:szCs w:val="18"/>
              </w:rPr>
            </w:pPr>
            <w:r>
              <w:rPr>
                <w:rFonts w:ascii="Museo 300" w:hAnsi="Museo 300"/>
                <w:b/>
                <w:bCs/>
                <w:sz w:val="18"/>
                <w:szCs w:val="18"/>
              </w:rPr>
              <w:t>1</w:t>
            </w:r>
          </w:p>
        </w:tc>
      </w:tr>
    </w:tbl>
    <w:p w14:paraId="36DCD698" w14:textId="3B4D03D7" w:rsidR="00A009C5" w:rsidRPr="005B33D6" w:rsidRDefault="00A009C5" w:rsidP="00DF165B">
      <w:pPr>
        <w:pStyle w:val="Textonotapie"/>
        <w:jc w:val="both"/>
        <w:rPr>
          <w:rFonts w:ascii="Museo 300" w:hAnsi="Museo 300"/>
          <w:sz w:val="18"/>
          <w:szCs w:val="18"/>
        </w:rPr>
      </w:pPr>
    </w:p>
  </w:footnote>
  <w:footnote w:id="14">
    <w:p w14:paraId="591745D2" w14:textId="6A24473B" w:rsidR="00A009C5" w:rsidRPr="00B3134E" w:rsidRDefault="00A009C5" w:rsidP="00636A04">
      <w:pPr>
        <w:pStyle w:val="Textonotapie"/>
        <w:tabs>
          <w:tab w:val="left" w:pos="6611"/>
        </w:tabs>
        <w:rPr>
          <w:rFonts w:ascii="Museo 300" w:hAnsi="Museo 300"/>
          <w:sz w:val="16"/>
          <w:szCs w:val="16"/>
        </w:rPr>
      </w:pPr>
      <w:r w:rsidRPr="00636A04">
        <w:rPr>
          <w:rStyle w:val="Refdenotaalpie"/>
          <w:rFonts w:ascii="Museo 300" w:hAnsi="Museo 300"/>
        </w:rPr>
        <w:footnoteRef/>
      </w:r>
      <w:r w:rsidRPr="00636A04">
        <w:rPr>
          <w:rStyle w:val="Refdenotaalpie"/>
        </w:rPr>
        <w:t xml:space="preserve"> </w:t>
      </w:r>
      <w:r>
        <w:rPr>
          <w:rFonts w:ascii="Museo 300" w:hAnsi="Museo 300"/>
          <w:sz w:val="18"/>
          <w:szCs w:val="18"/>
        </w:rPr>
        <w:t>Para el 4to. Trimestre se reporta</w:t>
      </w:r>
      <w:r w:rsidRPr="00636A04">
        <w:rPr>
          <w:rFonts w:ascii="Museo 300" w:hAnsi="Museo 300"/>
          <w:sz w:val="18"/>
          <w:szCs w:val="18"/>
        </w:rPr>
        <w:t>:</w:t>
      </w:r>
      <w:r w:rsidRPr="00B3134E">
        <w:rPr>
          <w:rFonts w:ascii="Museo 300" w:hAnsi="Museo 300"/>
          <w:sz w:val="16"/>
          <w:szCs w:val="16"/>
        </w:rPr>
        <w:t xml:space="preserve"> </w:t>
      </w:r>
      <w:r>
        <w:rPr>
          <w:rFonts w:ascii="Museo 300" w:hAnsi="Museo 300"/>
          <w:sz w:val="16"/>
          <w:szCs w:val="16"/>
        </w:rPr>
        <w:tab/>
      </w:r>
    </w:p>
    <w:tbl>
      <w:tblPr>
        <w:tblStyle w:val="Tabladecuadrcula1clara-nfasis5"/>
        <w:tblW w:w="0" w:type="auto"/>
        <w:tblLayout w:type="fixed"/>
        <w:tblLook w:val="04A0" w:firstRow="1" w:lastRow="0" w:firstColumn="1" w:lastColumn="0" w:noHBand="0" w:noVBand="1"/>
      </w:tblPr>
      <w:tblGrid>
        <w:gridCol w:w="2122"/>
        <w:gridCol w:w="1417"/>
        <w:gridCol w:w="1417"/>
        <w:gridCol w:w="1417"/>
      </w:tblGrid>
      <w:tr w:rsidR="00A009C5" w:rsidRPr="00636A04" w14:paraId="7F765F06" w14:textId="068D5508" w:rsidTr="007E38C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shd w:val="clear" w:color="auto" w:fill="AEAAAA" w:themeFill="background2" w:themeFillShade="BF"/>
            <w:vAlign w:val="center"/>
          </w:tcPr>
          <w:p w14:paraId="0ADDC0E4" w14:textId="77777777" w:rsidR="00A009C5" w:rsidRPr="00636A04" w:rsidRDefault="00A009C5" w:rsidP="009F74DA">
            <w:pPr>
              <w:pStyle w:val="Textonotapie"/>
              <w:jc w:val="center"/>
              <w:rPr>
                <w:rFonts w:ascii="Museo 300" w:hAnsi="Museo 300"/>
                <w:sz w:val="18"/>
                <w:szCs w:val="18"/>
              </w:rPr>
            </w:pPr>
            <w:r w:rsidRPr="00636A04">
              <w:rPr>
                <w:rFonts w:ascii="Museo 300" w:hAnsi="Museo 300"/>
                <w:sz w:val="18"/>
                <w:szCs w:val="18"/>
              </w:rPr>
              <w:t>CETIA</w:t>
            </w:r>
          </w:p>
        </w:tc>
        <w:tc>
          <w:tcPr>
            <w:tcW w:w="1417" w:type="dxa"/>
            <w:shd w:val="clear" w:color="auto" w:fill="AEAAAA" w:themeFill="background2" w:themeFillShade="BF"/>
            <w:vAlign w:val="center"/>
          </w:tcPr>
          <w:p w14:paraId="783DAA11" w14:textId="7B3E7971" w:rsidR="00A009C5" w:rsidRPr="00636A04" w:rsidRDefault="00A009C5" w:rsidP="009F74D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1417" w:type="dxa"/>
            <w:shd w:val="clear" w:color="auto" w:fill="AEAAAA" w:themeFill="background2" w:themeFillShade="BF"/>
            <w:vAlign w:val="center"/>
          </w:tcPr>
          <w:p w14:paraId="37BB513A" w14:textId="49C0BD32" w:rsidR="00A009C5" w:rsidRDefault="00A009C5" w:rsidP="00F82BF3">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1417" w:type="dxa"/>
            <w:shd w:val="clear" w:color="auto" w:fill="AEAAAA" w:themeFill="background2" w:themeFillShade="BF"/>
            <w:vAlign w:val="center"/>
          </w:tcPr>
          <w:p w14:paraId="7703D662" w14:textId="6595D785" w:rsidR="00A009C5" w:rsidRDefault="00A009C5" w:rsidP="0005035A">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636A04" w14:paraId="54ED2772" w14:textId="69446A60" w:rsidTr="007E38C1">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B2852E6" w14:textId="77777777" w:rsidR="00A009C5" w:rsidRPr="00636A04" w:rsidRDefault="00A009C5" w:rsidP="00523E01">
            <w:pPr>
              <w:pStyle w:val="Textonotapie"/>
              <w:rPr>
                <w:rFonts w:ascii="Museo 300" w:hAnsi="Museo 300"/>
                <w:sz w:val="18"/>
                <w:szCs w:val="18"/>
              </w:rPr>
            </w:pPr>
            <w:r w:rsidRPr="00636A04">
              <w:rPr>
                <w:rFonts w:ascii="Museo 300" w:hAnsi="Museo 300"/>
                <w:sz w:val="18"/>
                <w:szCs w:val="18"/>
              </w:rPr>
              <w:t>CETIA I</w:t>
            </w:r>
          </w:p>
        </w:tc>
        <w:tc>
          <w:tcPr>
            <w:tcW w:w="1417" w:type="dxa"/>
            <w:vAlign w:val="center"/>
          </w:tcPr>
          <w:p w14:paraId="55014D25" w14:textId="79D40E92" w:rsidR="00A009C5" w:rsidRPr="00636A04" w:rsidRDefault="00A009C5" w:rsidP="008D5AE4">
            <w:pPr>
              <w:pStyle w:val="Textonotapie"/>
              <w:jc w:val="right"/>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$ 14,636.00</w:t>
            </w:r>
          </w:p>
        </w:tc>
        <w:tc>
          <w:tcPr>
            <w:tcW w:w="1417" w:type="dxa"/>
            <w:vAlign w:val="center"/>
          </w:tcPr>
          <w:p w14:paraId="1FEB7C7E" w14:textId="7F76F5AC" w:rsidR="00A009C5" w:rsidRDefault="00A009C5" w:rsidP="00F82BF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$ 7,938</w:t>
            </w:r>
          </w:p>
        </w:tc>
        <w:tc>
          <w:tcPr>
            <w:tcW w:w="1417" w:type="dxa"/>
            <w:vAlign w:val="center"/>
          </w:tcPr>
          <w:p w14:paraId="00B1C78F" w14:textId="2343CE42" w:rsidR="00A009C5" w:rsidRDefault="00A009C5" w:rsidP="0005035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$ 14,142.00</w:t>
            </w:r>
          </w:p>
        </w:tc>
      </w:tr>
      <w:tr w:rsidR="00A009C5" w:rsidRPr="00636A04" w14:paraId="1CE26E94" w14:textId="3F4174E4" w:rsidTr="007E38C1">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90F1D1A" w14:textId="4C1551C5" w:rsidR="00A009C5" w:rsidRPr="00636A04" w:rsidRDefault="00A009C5" w:rsidP="00523E01">
            <w:pPr>
              <w:pStyle w:val="Textonotapie"/>
              <w:rPr>
                <w:rFonts w:ascii="Museo 300" w:hAnsi="Museo 300"/>
                <w:sz w:val="18"/>
                <w:szCs w:val="18"/>
              </w:rPr>
            </w:pPr>
            <w:r>
              <w:rPr>
                <w:rFonts w:ascii="Museo 300" w:hAnsi="Museo 300"/>
                <w:sz w:val="18"/>
                <w:szCs w:val="18"/>
              </w:rPr>
              <w:t>ISTA Central</w:t>
            </w:r>
          </w:p>
        </w:tc>
        <w:tc>
          <w:tcPr>
            <w:tcW w:w="1417" w:type="dxa"/>
            <w:vAlign w:val="center"/>
          </w:tcPr>
          <w:p w14:paraId="43DC3C5F" w14:textId="48CF5BCB" w:rsidR="00A009C5" w:rsidRPr="00636A04" w:rsidRDefault="00A009C5" w:rsidP="008D5AE4">
            <w:pPr>
              <w:pStyle w:val="Textonotapie"/>
              <w:jc w:val="right"/>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$ 47,427.00</w:t>
            </w:r>
          </w:p>
        </w:tc>
        <w:tc>
          <w:tcPr>
            <w:tcW w:w="1417" w:type="dxa"/>
            <w:vAlign w:val="center"/>
          </w:tcPr>
          <w:p w14:paraId="15C1930B" w14:textId="11BBB4F5" w:rsidR="00A009C5" w:rsidRDefault="00A009C5" w:rsidP="00F82BF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$ 14,185</w:t>
            </w:r>
          </w:p>
        </w:tc>
        <w:tc>
          <w:tcPr>
            <w:tcW w:w="1417" w:type="dxa"/>
            <w:vAlign w:val="center"/>
          </w:tcPr>
          <w:p w14:paraId="4D2E34A8" w14:textId="7B4C8DD1" w:rsidR="00A009C5" w:rsidRDefault="00A009C5" w:rsidP="0005035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$ 20,316.00</w:t>
            </w:r>
          </w:p>
        </w:tc>
      </w:tr>
      <w:tr w:rsidR="00A009C5" w:rsidRPr="00636A04" w14:paraId="15B3AF39" w14:textId="00A6F092" w:rsidTr="007E38C1">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5B8DCF0" w14:textId="77777777" w:rsidR="00A009C5" w:rsidRPr="00636A04" w:rsidRDefault="00A009C5" w:rsidP="00523E01">
            <w:pPr>
              <w:pStyle w:val="Textonotapie"/>
              <w:rPr>
                <w:rFonts w:ascii="Museo 300" w:hAnsi="Museo 300"/>
                <w:sz w:val="18"/>
                <w:szCs w:val="18"/>
              </w:rPr>
            </w:pPr>
            <w:r w:rsidRPr="00636A04">
              <w:rPr>
                <w:rFonts w:ascii="Museo 300" w:hAnsi="Museo 300"/>
                <w:sz w:val="18"/>
                <w:szCs w:val="18"/>
              </w:rPr>
              <w:t>CETIA III</w:t>
            </w:r>
          </w:p>
        </w:tc>
        <w:tc>
          <w:tcPr>
            <w:tcW w:w="1417" w:type="dxa"/>
            <w:vAlign w:val="center"/>
          </w:tcPr>
          <w:p w14:paraId="1000AD5F" w14:textId="0E52D66E" w:rsidR="00A009C5" w:rsidRPr="00636A04" w:rsidRDefault="00A009C5" w:rsidP="008D5AE4">
            <w:pPr>
              <w:pStyle w:val="Textonotapie"/>
              <w:jc w:val="right"/>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$ 24,768.00</w:t>
            </w:r>
          </w:p>
        </w:tc>
        <w:tc>
          <w:tcPr>
            <w:tcW w:w="1417" w:type="dxa"/>
            <w:vAlign w:val="center"/>
          </w:tcPr>
          <w:p w14:paraId="3DCF1F74" w14:textId="2040BD45" w:rsidR="00A009C5" w:rsidRDefault="00A009C5" w:rsidP="00F82BF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$ 9,385</w:t>
            </w:r>
          </w:p>
        </w:tc>
        <w:tc>
          <w:tcPr>
            <w:tcW w:w="1417" w:type="dxa"/>
            <w:vAlign w:val="center"/>
          </w:tcPr>
          <w:p w14:paraId="1F67B4DB" w14:textId="1603D1DF" w:rsidR="00A009C5" w:rsidRDefault="00A009C5" w:rsidP="0005035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$ 4,340.00</w:t>
            </w:r>
          </w:p>
        </w:tc>
      </w:tr>
      <w:tr w:rsidR="00A009C5" w:rsidRPr="00636A04" w14:paraId="222D4DA6" w14:textId="689208A7" w:rsidTr="007E38C1">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955EA5C" w14:textId="77777777" w:rsidR="00A009C5" w:rsidRPr="00636A04" w:rsidRDefault="00A009C5" w:rsidP="00523E01">
            <w:pPr>
              <w:pStyle w:val="Textonotapie"/>
              <w:rPr>
                <w:rFonts w:ascii="Museo 300" w:hAnsi="Museo 300"/>
                <w:sz w:val="18"/>
                <w:szCs w:val="18"/>
              </w:rPr>
            </w:pPr>
            <w:r w:rsidRPr="00636A04">
              <w:rPr>
                <w:rFonts w:ascii="Museo 300" w:hAnsi="Museo 300"/>
                <w:sz w:val="18"/>
                <w:szCs w:val="18"/>
              </w:rPr>
              <w:t>CETIA IV</w:t>
            </w:r>
          </w:p>
        </w:tc>
        <w:tc>
          <w:tcPr>
            <w:tcW w:w="1417" w:type="dxa"/>
            <w:vAlign w:val="center"/>
          </w:tcPr>
          <w:p w14:paraId="600C9E4A" w14:textId="5E3D6AE1" w:rsidR="00A009C5" w:rsidRPr="00636A04" w:rsidRDefault="00A009C5" w:rsidP="008D5AE4">
            <w:pPr>
              <w:pStyle w:val="Textonotapie"/>
              <w:jc w:val="right"/>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$ 21,956.00</w:t>
            </w:r>
          </w:p>
        </w:tc>
        <w:tc>
          <w:tcPr>
            <w:tcW w:w="1417" w:type="dxa"/>
            <w:vAlign w:val="center"/>
          </w:tcPr>
          <w:p w14:paraId="05C56599" w14:textId="6EA9B93C" w:rsidR="00A009C5" w:rsidRDefault="00A009C5" w:rsidP="00F82BF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$ 2,045</w:t>
            </w:r>
          </w:p>
        </w:tc>
        <w:tc>
          <w:tcPr>
            <w:tcW w:w="1417" w:type="dxa"/>
            <w:vAlign w:val="center"/>
          </w:tcPr>
          <w:p w14:paraId="4562E4DE" w14:textId="2B971634" w:rsidR="00A009C5" w:rsidRDefault="00A009C5" w:rsidP="0005035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$ 9,249.00</w:t>
            </w:r>
          </w:p>
        </w:tc>
      </w:tr>
      <w:tr w:rsidR="00A009C5" w:rsidRPr="00636A04" w14:paraId="5C9ACD6C" w14:textId="7DF2F3E8" w:rsidTr="007E38C1">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F08AB0D" w14:textId="6346B865" w:rsidR="00A009C5" w:rsidRPr="00636A04" w:rsidRDefault="00A009C5" w:rsidP="00523E01">
            <w:pPr>
              <w:pStyle w:val="Textonotapie"/>
              <w:rPr>
                <w:rFonts w:ascii="Museo 300" w:hAnsi="Museo 300"/>
                <w:sz w:val="18"/>
                <w:szCs w:val="18"/>
              </w:rPr>
            </w:pPr>
            <w:r w:rsidRPr="00636A04">
              <w:rPr>
                <w:rFonts w:ascii="Museo 300" w:hAnsi="Museo 300"/>
                <w:sz w:val="18"/>
                <w:szCs w:val="18"/>
              </w:rPr>
              <w:t>CETIA IV Usulután</w:t>
            </w:r>
          </w:p>
        </w:tc>
        <w:tc>
          <w:tcPr>
            <w:tcW w:w="1417" w:type="dxa"/>
            <w:vAlign w:val="center"/>
          </w:tcPr>
          <w:p w14:paraId="4A96F215" w14:textId="52276E41" w:rsidR="00A009C5" w:rsidRPr="00636A04" w:rsidRDefault="00A009C5" w:rsidP="008D5AE4">
            <w:pPr>
              <w:pStyle w:val="Textonotapie"/>
              <w:jc w:val="right"/>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$ 4,187.00</w:t>
            </w:r>
          </w:p>
        </w:tc>
        <w:tc>
          <w:tcPr>
            <w:tcW w:w="1417" w:type="dxa"/>
            <w:vAlign w:val="center"/>
          </w:tcPr>
          <w:p w14:paraId="613FC66D" w14:textId="00342358" w:rsidR="00A009C5" w:rsidRDefault="00A009C5" w:rsidP="00F82BF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$ 5,402</w:t>
            </w:r>
          </w:p>
        </w:tc>
        <w:tc>
          <w:tcPr>
            <w:tcW w:w="1417" w:type="dxa"/>
            <w:vAlign w:val="center"/>
          </w:tcPr>
          <w:p w14:paraId="6C84149F" w14:textId="5E3B9996" w:rsidR="00A009C5" w:rsidRDefault="00A009C5" w:rsidP="0005035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$ 1,825.00</w:t>
            </w:r>
          </w:p>
        </w:tc>
      </w:tr>
      <w:tr w:rsidR="00A009C5" w:rsidRPr="00636A04" w14:paraId="09D256C0" w14:textId="22181605" w:rsidTr="007E38C1">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9C7970E" w14:textId="77777777" w:rsidR="00A009C5" w:rsidRPr="00636A04" w:rsidRDefault="00A009C5" w:rsidP="00523E01">
            <w:pPr>
              <w:pStyle w:val="Textonotapie"/>
              <w:rPr>
                <w:rFonts w:ascii="Museo 300" w:hAnsi="Museo 300"/>
                <w:sz w:val="18"/>
                <w:szCs w:val="18"/>
              </w:rPr>
            </w:pPr>
            <w:r w:rsidRPr="00636A04">
              <w:rPr>
                <w:rFonts w:ascii="Museo 300" w:hAnsi="Museo 300"/>
                <w:sz w:val="18"/>
                <w:szCs w:val="18"/>
              </w:rPr>
              <w:t>TOTAL</w:t>
            </w:r>
          </w:p>
        </w:tc>
        <w:tc>
          <w:tcPr>
            <w:tcW w:w="1417" w:type="dxa"/>
            <w:vAlign w:val="center"/>
          </w:tcPr>
          <w:p w14:paraId="38FAC05D" w14:textId="0E0D4F2D" w:rsidR="00A009C5" w:rsidRPr="00636A04" w:rsidRDefault="00A009C5" w:rsidP="008D5AE4">
            <w:pPr>
              <w:pStyle w:val="Textonotapie"/>
              <w:jc w:val="right"/>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$ 112,974.00</w:t>
            </w:r>
          </w:p>
        </w:tc>
        <w:tc>
          <w:tcPr>
            <w:tcW w:w="1417" w:type="dxa"/>
            <w:vAlign w:val="center"/>
          </w:tcPr>
          <w:p w14:paraId="788CB9CC" w14:textId="6B3C93D9" w:rsidR="00A009C5" w:rsidRDefault="00A009C5" w:rsidP="00F82BF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$ 38,955.00</w:t>
            </w:r>
          </w:p>
        </w:tc>
        <w:tc>
          <w:tcPr>
            <w:tcW w:w="1417" w:type="dxa"/>
            <w:vAlign w:val="center"/>
          </w:tcPr>
          <w:p w14:paraId="111173D8" w14:textId="21B6C35A" w:rsidR="00A009C5" w:rsidRDefault="00A009C5" w:rsidP="0005035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$ 49,872.00</w:t>
            </w:r>
          </w:p>
        </w:tc>
      </w:tr>
    </w:tbl>
    <w:p w14:paraId="6556B487" w14:textId="77777777" w:rsidR="00A009C5" w:rsidRPr="00B3134E" w:rsidRDefault="00A009C5">
      <w:pPr>
        <w:pStyle w:val="Textonotapie"/>
        <w:rPr>
          <w:rFonts w:ascii="Museo 300" w:hAnsi="Museo 300"/>
          <w:sz w:val="16"/>
          <w:szCs w:val="16"/>
          <w:lang w:val="es-SV"/>
        </w:rPr>
      </w:pPr>
    </w:p>
  </w:footnote>
  <w:footnote w:id="15">
    <w:p w14:paraId="4C791429" w14:textId="29EC4908" w:rsidR="00A009C5" w:rsidRDefault="00A009C5" w:rsidP="00F9300F">
      <w:pPr>
        <w:pStyle w:val="Textonotapie"/>
        <w:jc w:val="both"/>
        <w:rPr>
          <w:rFonts w:ascii="Museo 300" w:hAnsi="Museo 300"/>
          <w:sz w:val="18"/>
          <w:szCs w:val="18"/>
        </w:rPr>
      </w:pPr>
      <w:r w:rsidRPr="00244962">
        <w:rPr>
          <w:rStyle w:val="Refdenotaalpie"/>
          <w:rFonts w:ascii="Museo 300" w:hAnsi="Museo 300"/>
        </w:rPr>
        <w:footnoteRef/>
      </w:r>
      <w:r w:rsidRPr="00244962">
        <w:rPr>
          <w:rStyle w:val="Refdenotaalpie"/>
        </w:rPr>
        <w:t xml:space="preserve"> </w:t>
      </w:r>
      <w:r>
        <w:rPr>
          <w:rFonts w:ascii="Museo 300" w:hAnsi="Museo 300"/>
          <w:sz w:val="18"/>
          <w:szCs w:val="18"/>
        </w:rPr>
        <w:t>Para el 4to. Trimestre se reporta:</w:t>
      </w:r>
    </w:p>
    <w:tbl>
      <w:tblPr>
        <w:tblStyle w:val="Tablaconcuadrcu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32"/>
        <w:gridCol w:w="3391"/>
        <w:gridCol w:w="4536"/>
        <w:gridCol w:w="3402"/>
      </w:tblGrid>
      <w:tr w:rsidR="00A009C5" w14:paraId="0F60FAC5" w14:textId="5CDCDD8B" w:rsidTr="001A35AD">
        <w:trPr>
          <w:trHeight w:val="250"/>
        </w:trPr>
        <w:tc>
          <w:tcPr>
            <w:tcW w:w="432" w:type="dxa"/>
            <w:vMerge w:val="restart"/>
            <w:tcBorders>
              <w:left w:val="single" w:sz="4" w:space="0" w:color="4472C4" w:themeColor="accent5"/>
            </w:tcBorders>
            <w:shd w:val="clear" w:color="auto" w:fill="AEAAAA" w:themeFill="background2" w:themeFillShade="BF"/>
            <w:vAlign w:val="center"/>
          </w:tcPr>
          <w:p w14:paraId="040E1D2D" w14:textId="61354408" w:rsidR="00A009C5" w:rsidRPr="00986FF9" w:rsidRDefault="00A009C5" w:rsidP="001A35AD">
            <w:pPr>
              <w:pStyle w:val="Textonotapie"/>
              <w:jc w:val="center"/>
              <w:rPr>
                <w:rFonts w:ascii="Museo 300" w:hAnsi="Museo 300"/>
                <w:b/>
                <w:sz w:val="18"/>
                <w:szCs w:val="18"/>
              </w:rPr>
            </w:pPr>
            <w:r w:rsidRPr="00986FF9">
              <w:rPr>
                <w:rFonts w:ascii="Museo 300" w:hAnsi="Museo 300"/>
                <w:b/>
                <w:sz w:val="18"/>
                <w:szCs w:val="18"/>
              </w:rPr>
              <w:t>N°</w:t>
            </w:r>
          </w:p>
        </w:tc>
        <w:tc>
          <w:tcPr>
            <w:tcW w:w="11329" w:type="dxa"/>
            <w:gridSpan w:val="3"/>
            <w:shd w:val="clear" w:color="auto" w:fill="AEAAAA" w:themeFill="background2" w:themeFillShade="BF"/>
          </w:tcPr>
          <w:p w14:paraId="202C12B0" w14:textId="1D8C7550" w:rsidR="00A009C5" w:rsidRPr="00986FF9" w:rsidRDefault="00A009C5" w:rsidP="00986FF9">
            <w:pPr>
              <w:pStyle w:val="Textonotapie"/>
              <w:jc w:val="center"/>
              <w:rPr>
                <w:rFonts w:ascii="Museo 300" w:hAnsi="Museo 300"/>
                <w:b/>
                <w:sz w:val="18"/>
                <w:szCs w:val="18"/>
              </w:rPr>
            </w:pPr>
            <w:r>
              <w:rPr>
                <w:rFonts w:ascii="Museo 300" w:hAnsi="Museo 300"/>
                <w:b/>
                <w:sz w:val="18"/>
                <w:szCs w:val="18"/>
              </w:rPr>
              <w:t>Propiedades</w:t>
            </w:r>
          </w:p>
        </w:tc>
      </w:tr>
      <w:tr w:rsidR="00A009C5" w14:paraId="40E49278" w14:textId="55D5A0B6" w:rsidTr="001A35AD">
        <w:trPr>
          <w:trHeight w:val="250"/>
        </w:trPr>
        <w:tc>
          <w:tcPr>
            <w:tcW w:w="432" w:type="dxa"/>
            <w:vMerge/>
            <w:tcBorders>
              <w:left w:val="single" w:sz="4" w:space="0" w:color="4472C4" w:themeColor="accent5"/>
              <w:bottom w:val="single" w:sz="12" w:space="0" w:color="4472C4" w:themeColor="accent5"/>
            </w:tcBorders>
            <w:shd w:val="clear" w:color="auto" w:fill="AEAAAA" w:themeFill="background2" w:themeFillShade="BF"/>
          </w:tcPr>
          <w:p w14:paraId="44D699CA" w14:textId="0ACFCE98" w:rsidR="00A009C5" w:rsidRPr="00986FF9" w:rsidRDefault="00A009C5" w:rsidP="00986FF9">
            <w:pPr>
              <w:pStyle w:val="Textonotapie"/>
              <w:jc w:val="center"/>
              <w:rPr>
                <w:rFonts w:ascii="Museo 300" w:hAnsi="Museo 300"/>
                <w:b/>
                <w:sz w:val="18"/>
                <w:szCs w:val="18"/>
              </w:rPr>
            </w:pPr>
          </w:p>
        </w:tc>
        <w:tc>
          <w:tcPr>
            <w:tcW w:w="3391" w:type="dxa"/>
            <w:tcBorders>
              <w:bottom w:val="single" w:sz="12" w:space="0" w:color="4472C4" w:themeColor="accent5"/>
            </w:tcBorders>
            <w:shd w:val="clear" w:color="auto" w:fill="AEAAAA" w:themeFill="background2" w:themeFillShade="BF"/>
          </w:tcPr>
          <w:p w14:paraId="401F4F1E" w14:textId="51EF77AA" w:rsidR="00A009C5" w:rsidRPr="00986FF9" w:rsidRDefault="00A009C5" w:rsidP="00986FF9">
            <w:pPr>
              <w:pStyle w:val="Textonotapie"/>
              <w:jc w:val="center"/>
              <w:rPr>
                <w:rFonts w:ascii="Museo 300" w:hAnsi="Museo 300"/>
                <w:b/>
                <w:sz w:val="18"/>
                <w:szCs w:val="18"/>
              </w:rPr>
            </w:pPr>
            <w:r>
              <w:rPr>
                <w:rFonts w:ascii="Museo 300" w:hAnsi="Museo 300"/>
                <w:b/>
                <w:sz w:val="18"/>
                <w:szCs w:val="18"/>
              </w:rPr>
              <w:t>Octubre</w:t>
            </w:r>
          </w:p>
        </w:tc>
        <w:tc>
          <w:tcPr>
            <w:tcW w:w="4536" w:type="dxa"/>
            <w:tcBorders>
              <w:bottom w:val="single" w:sz="12" w:space="0" w:color="4472C4" w:themeColor="accent5"/>
            </w:tcBorders>
            <w:shd w:val="clear" w:color="auto" w:fill="AEAAAA" w:themeFill="background2" w:themeFillShade="BF"/>
          </w:tcPr>
          <w:p w14:paraId="77D6B9EA" w14:textId="504DC0EF" w:rsidR="00A009C5" w:rsidRPr="00986FF9" w:rsidRDefault="00A009C5" w:rsidP="00986FF9">
            <w:pPr>
              <w:pStyle w:val="Textonotapie"/>
              <w:jc w:val="center"/>
              <w:rPr>
                <w:rFonts w:ascii="Museo 300" w:hAnsi="Museo 300"/>
                <w:b/>
                <w:sz w:val="18"/>
                <w:szCs w:val="18"/>
              </w:rPr>
            </w:pPr>
            <w:r>
              <w:rPr>
                <w:rFonts w:ascii="Museo 300" w:hAnsi="Museo 300"/>
                <w:b/>
                <w:sz w:val="18"/>
                <w:szCs w:val="18"/>
              </w:rPr>
              <w:t>Noviembre</w:t>
            </w:r>
          </w:p>
        </w:tc>
        <w:tc>
          <w:tcPr>
            <w:tcW w:w="3402" w:type="dxa"/>
            <w:tcBorders>
              <w:bottom w:val="single" w:sz="12" w:space="0" w:color="4472C4" w:themeColor="accent5"/>
            </w:tcBorders>
            <w:shd w:val="clear" w:color="auto" w:fill="AEAAAA" w:themeFill="background2" w:themeFillShade="BF"/>
          </w:tcPr>
          <w:p w14:paraId="7F83377C" w14:textId="6ACE8707" w:rsidR="00A009C5" w:rsidRPr="00986FF9" w:rsidRDefault="00A009C5" w:rsidP="00986FF9">
            <w:pPr>
              <w:pStyle w:val="Textonotapie"/>
              <w:jc w:val="center"/>
              <w:rPr>
                <w:rFonts w:ascii="Museo 300" w:hAnsi="Museo 300"/>
                <w:b/>
                <w:sz w:val="18"/>
                <w:szCs w:val="18"/>
              </w:rPr>
            </w:pPr>
            <w:r>
              <w:rPr>
                <w:rFonts w:ascii="Museo 300" w:hAnsi="Museo 300"/>
                <w:b/>
                <w:sz w:val="18"/>
                <w:szCs w:val="18"/>
              </w:rPr>
              <w:t>Diciembre</w:t>
            </w:r>
          </w:p>
        </w:tc>
      </w:tr>
      <w:tr w:rsidR="00A009C5" w14:paraId="7887EB06" w14:textId="67F49A4A" w:rsidTr="001A35AD">
        <w:trPr>
          <w:trHeight w:val="250"/>
        </w:trPr>
        <w:tc>
          <w:tcPr>
            <w:tcW w:w="432" w:type="dxa"/>
            <w:tcBorders>
              <w:top w:val="single" w:sz="12" w:space="0" w:color="4472C4" w:themeColor="accent5"/>
              <w:left w:val="single" w:sz="4" w:space="0" w:color="4472C4" w:themeColor="accent5"/>
            </w:tcBorders>
            <w:vAlign w:val="center"/>
          </w:tcPr>
          <w:p w14:paraId="0D7A1632" w14:textId="11DB4542" w:rsidR="00A009C5" w:rsidRPr="00651E55" w:rsidRDefault="00A009C5" w:rsidP="001A35AD">
            <w:pPr>
              <w:pStyle w:val="Textonotapie"/>
              <w:jc w:val="center"/>
              <w:rPr>
                <w:rFonts w:ascii="Museo 300" w:hAnsi="Museo 300"/>
                <w:sz w:val="18"/>
                <w:szCs w:val="18"/>
              </w:rPr>
            </w:pPr>
            <w:r>
              <w:rPr>
                <w:rFonts w:ascii="Museo 300" w:hAnsi="Museo 300"/>
                <w:sz w:val="18"/>
                <w:szCs w:val="18"/>
              </w:rPr>
              <w:t>1</w:t>
            </w:r>
          </w:p>
        </w:tc>
        <w:tc>
          <w:tcPr>
            <w:tcW w:w="3391" w:type="dxa"/>
            <w:tcBorders>
              <w:top w:val="single" w:sz="12" w:space="0" w:color="4472C4" w:themeColor="accent5"/>
            </w:tcBorders>
          </w:tcPr>
          <w:p w14:paraId="68ECF4A9" w14:textId="6A8C26A6" w:rsidR="00A009C5" w:rsidRPr="00BA5902" w:rsidRDefault="00A009C5" w:rsidP="00F9300F">
            <w:pPr>
              <w:pStyle w:val="Textonotapie"/>
              <w:jc w:val="both"/>
              <w:rPr>
                <w:rFonts w:ascii="Museo 300" w:hAnsi="Museo 300"/>
                <w:sz w:val="18"/>
                <w:szCs w:val="18"/>
              </w:rPr>
            </w:pPr>
            <w:r w:rsidRPr="001A35AD">
              <w:rPr>
                <w:rFonts w:ascii="Museo 300" w:hAnsi="Museo 300"/>
                <w:sz w:val="18"/>
                <w:szCs w:val="18"/>
              </w:rPr>
              <w:t>Hacienda Miravalle Porción Seis La Casona Porción 7-2</w:t>
            </w:r>
          </w:p>
        </w:tc>
        <w:tc>
          <w:tcPr>
            <w:tcW w:w="4536" w:type="dxa"/>
            <w:tcBorders>
              <w:top w:val="single" w:sz="12" w:space="0" w:color="4472C4" w:themeColor="accent5"/>
            </w:tcBorders>
          </w:tcPr>
          <w:p w14:paraId="52265476" w14:textId="0C2B01B3" w:rsidR="00A009C5" w:rsidRDefault="00A009C5" w:rsidP="00F9300F">
            <w:pPr>
              <w:pStyle w:val="Textonotapie"/>
              <w:jc w:val="both"/>
              <w:rPr>
                <w:rFonts w:ascii="Museo 300" w:hAnsi="Museo 300"/>
                <w:sz w:val="18"/>
                <w:szCs w:val="18"/>
              </w:rPr>
            </w:pPr>
            <w:r w:rsidRPr="00BA5902">
              <w:rPr>
                <w:rFonts w:ascii="Museo 300" w:hAnsi="Museo 300"/>
                <w:sz w:val="18"/>
                <w:szCs w:val="18"/>
              </w:rPr>
              <w:t>Hacienda La Reforma Porción 3 El Salamar</w:t>
            </w:r>
            <w:r>
              <w:rPr>
                <w:rFonts w:ascii="Museo 300" w:hAnsi="Museo 300"/>
                <w:sz w:val="18"/>
                <w:szCs w:val="18"/>
              </w:rPr>
              <w:t>.</w:t>
            </w:r>
          </w:p>
        </w:tc>
        <w:tc>
          <w:tcPr>
            <w:tcW w:w="3402" w:type="dxa"/>
            <w:tcBorders>
              <w:top w:val="single" w:sz="12" w:space="0" w:color="4472C4" w:themeColor="accent5"/>
            </w:tcBorders>
          </w:tcPr>
          <w:p w14:paraId="2DCFE7AB" w14:textId="5AE1DFE7" w:rsidR="00A009C5" w:rsidRPr="00BA5902" w:rsidRDefault="00A009C5" w:rsidP="001A35AD">
            <w:pPr>
              <w:pStyle w:val="Textonotapie"/>
              <w:jc w:val="both"/>
              <w:rPr>
                <w:rFonts w:ascii="Museo 300" w:hAnsi="Museo 300"/>
                <w:sz w:val="18"/>
                <w:szCs w:val="18"/>
              </w:rPr>
            </w:pPr>
            <w:r>
              <w:rPr>
                <w:rFonts w:ascii="Museo 300" w:hAnsi="Museo 300"/>
                <w:sz w:val="18"/>
                <w:szCs w:val="18"/>
              </w:rPr>
              <w:t>Hacienda Sirama, porción San Isidro, departamento de La Unión.</w:t>
            </w:r>
          </w:p>
        </w:tc>
      </w:tr>
      <w:tr w:rsidR="00A009C5" w14:paraId="0D3F62BA" w14:textId="1BF75C59" w:rsidTr="001A35AD">
        <w:trPr>
          <w:trHeight w:val="250"/>
        </w:trPr>
        <w:tc>
          <w:tcPr>
            <w:tcW w:w="432" w:type="dxa"/>
            <w:tcBorders>
              <w:left w:val="single" w:sz="4" w:space="0" w:color="4472C4" w:themeColor="accent5"/>
            </w:tcBorders>
            <w:vAlign w:val="center"/>
          </w:tcPr>
          <w:p w14:paraId="12E2EC5B" w14:textId="23FCA588" w:rsidR="00A009C5" w:rsidRPr="00651E55" w:rsidRDefault="00A009C5" w:rsidP="001A35AD">
            <w:pPr>
              <w:pStyle w:val="Textonotapie"/>
              <w:jc w:val="center"/>
              <w:rPr>
                <w:rFonts w:ascii="Museo 300" w:hAnsi="Museo 300"/>
                <w:sz w:val="18"/>
                <w:szCs w:val="18"/>
              </w:rPr>
            </w:pPr>
            <w:r>
              <w:rPr>
                <w:rFonts w:ascii="Museo 300" w:hAnsi="Museo 300"/>
                <w:sz w:val="18"/>
                <w:szCs w:val="18"/>
              </w:rPr>
              <w:t>2</w:t>
            </w:r>
          </w:p>
        </w:tc>
        <w:tc>
          <w:tcPr>
            <w:tcW w:w="3391" w:type="dxa"/>
          </w:tcPr>
          <w:p w14:paraId="03052320" w14:textId="6E5BDFDC" w:rsidR="00A009C5" w:rsidRPr="00BA5902" w:rsidRDefault="00A009C5" w:rsidP="00986FF9">
            <w:pPr>
              <w:pStyle w:val="Textonotapie"/>
              <w:jc w:val="both"/>
              <w:rPr>
                <w:rFonts w:ascii="Museo 300" w:hAnsi="Museo 300"/>
                <w:sz w:val="18"/>
                <w:szCs w:val="18"/>
              </w:rPr>
            </w:pPr>
            <w:r w:rsidRPr="001A35AD">
              <w:rPr>
                <w:rFonts w:ascii="Museo 300" w:hAnsi="Museo 300"/>
                <w:sz w:val="18"/>
                <w:szCs w:val="18"/>
              </w:rPr>
              <w:t>Hacienda El Nilo I (Proyecto 4-DCD)</w:t>
            </w:r>
            <w:r>
              <w:rPr>
                <w:rFonts w:ascii="Museo 300" w:hAnsi="Museo 300"/>
                <w:sz w:val="18"/>
                <w:szCs w:val="18"/>
              </w:rPr>
              <w:t>.</w:t>
            </w:r>
          </w:p>
        </w:tc>
        <w:tc>
          <w:tcPr>
            <w:tcW w:w="4536" w:type="dxa"/>
          </w:tcPr>
          <w:p w14:paraId="4065FDCD" w14:textId="6572DFEB" w:rsidR="00A009C5" w:rsidRPr="00651E55" w:rsidRDefault="00A009C5" w:rsidP="00986FF9">
            <w:pPr>
              <w:pStyle w:val="Textonotapie"/>
              <w:jc w:val="both"/>
              <w:rPr>
                <w:rFonts w:ascii="Museo 300" w:hAnsi="Museo 300"/>
                <w:sz w:val="18"/>
                <w:szCs w:val="18"/>
              </w:rPr>
            </w:pPr>
            <w:r w:rsidRPr="00BA5902">
              <w:rPr>
                <w:rFonts w:ascii="Museo 300" w:hAnsi="Museo 300"/>
                <w:sz w:val="18"/>
                <w:szCs w:val="18"/>
              </w:rPr>
              <w:t>Hacienda Tepeagua</w:t>
            </w:r>
            <w:r>
              <w:rPr>
                <w:rFonts w:ascii="Museo 300" w:hAnsi="Museo 300"/>
                <w:sz w:val="18"/>
                <w:szCs w:val="18"/>
              </w:rPr>
              <w:t>,</w:t>
            </w:r>
            <w:r w:rsidRPr="00BA5902">
              <w:rPr>
                <w:rFonts w:ascii="Museo 300" w:hAnsi="Museo 300"/>
                <w:sz w:val="18"/>
                <w:szCs w:val="18"/>
              </w:rPr>
              <w:t xml:space="preserve"> Porción 4-1</w:t>
            </w:r>
            <w:r>
              <w:rPr>
                <w:rFonts w:ascii="Museo 300" w:hAnsi="Museo 300"/>
                <w:sz w:val="18"/>
                <w:szCs w:val="18"/>
              </w:rPr>
              <w:t>.</w:t>
            </w:r>
          </w:p>
        </w:tc>
        <w:tc>
          <w:tcPr>
            <w:tcW w:w="3402" w:type="dxa"/>
            <w:vAlign w:val="center"/>
          </w:tcPr>
          <w:p w14:paraId="7B9E71E8" w14:textId="26578746" w:rsidR="00A009C5" w:rsidRPr="00BA5902" w:rsidRDefault="00A009C5" w:rsidP="001A35AD">
            <w:pPr>
              <w:pStyle w:val="Textonotapie"/>
              <w:jc w:val="center"/>
              <w:rPr>
                <w:rFonts w:ascii="Museo 300" w:hAnsi="Museo 300"/>
                <w:sz w:val="18"/>
                <w:szCs w:val="18"/>
              </w:rPr>
            </w:pPr>
            <w:r>
              <w:rPr>
                <w:rFonts w:ascii="Museo 300" w:hAnsi="Museo 300"/>
                <w:sz w:val="18"/>
                <w:szCs w:val="18"/>
              </w:rPr>
              <w:t>-</w:t>
            </w:r>
          </w:p>
        </w:tc>
      </w:tr>
      <w:tr w:rsidR="00A009C5" w14:paraId="766804A9" w14:textId="0884DE9A" w:rsidTr="001A35AD">
        <w:trPr>
          <w:trHeight w:val="250"/>
        </w:trPr>
        <w:tc>
          <w:tcPr>
            <w:tcW w:w="432" w:type="dxa"/>
            <w:tcBorders>
              <w:left w:val="single" w:sz="4" w:space="0" w:color="4472C4" w:themeColor="accent5"/>
            </w:tcBorders>
            <w:vAlign w:val="center"/>
          </w:tcPr>
          <w:p w14:paraId="4D791C75" w14:textId="2E6720DC" w:rsidR="00A009C5" w:rsidRPr="00651E55" w:rsidRDefault="00A009C5" w:rsidP="001A35AD">
            <w:pPr>
              <w:pStyle w:val="Textonotapie"/>
              <w:jc w:val="center"/>
              <w:rPr>
                <w:rFonts w:ascii="Museo 300" w:hAnsi="Museo 300"/>
                <w:sz w:val="18"/>
                <w:szCs w:val="18"/>
              </w:rPr>
            </w:pPr>
            <w:r>
              <w:rPr>
                <w:rFonts w:ascii="Museo 300" w:hAnsi="Museo 300"/>
                <w:sz w:val="18"/>
                <w:szCs w:val="18"/>
              </w:rPr>
              <w:t>3</w:t>
            </w:r>
          </w:p>
        </w:tc>
        <w:tc>
          <w:tcPr>
            <w:tcW w:w="3391" w:type="dxa"/>
          </w:tcPr>
          <w:p w14:paraId="4FC39984" w14:textId="3D9A835E" w:rsidR="00A009C5" w:rsidRPr="00BA5902" w:rsidRDefault="00A009C5" w:rsidP="00986FF9">
            <w:pPr>
              <w:pStyle w:val="Textonotapie"/>
              <w:jc w:val="both"/>
              <w:rPr>
                <w:rFonts w:ascii="Museo 300" w:hAnsi="Museo 300"/>
                <w:sz w:val="18"/>
                <w:szCs w:val="18"/>
              </w:rPr>
            </w:pPr>
            <w:r w:rsidRPr="001A35AD">
              <w:rPr>
                <w:rFonts w:ascii="Museo 300" w:hAnsi="Museo 300"/>
                <w:sz w:val="18"/>
                <w:szCs w:val="18"/>
              </w:rPr>
              <w:t>Hacienda El Potosí (Porciones 3-1, 3-2 y 3-3)</w:t>
            </w:r>
          </w:p>
        </w:tc>
        <w:tc>
          <w:tcPr>
            <w:tcW w:w="4536" w:type="dxa"/>
          </w:tcPr>
          <w:p w14:paraId="25C2CB0A" w14:textId="7721338D" w:rsidR="00A009C5" w:rsidRPr="00651E55" w:rsidRDefault="00A009C5" w:rsidP="00986FF9">
            <w:pPr>
              <w:pStyle w:val="Textonotapie"/>
              <w:jc w:val="both"/>
              <w:rPr>
                <w:rFonts w:ascii="Museo 300" w:hAnsi="Museo 300"/>
                <w:sz w:val="18"/>
                <w:szCs w:val="18"/>
              </w:rPr>
            </w:pPr>
            <w:r w:rsidRPr="00BA5902">
              <w:rPr>
                <w:rFonts w:ascii="Museo 300" w:hAnsi="Museo 300"/>
                <w:sz w:val="18"/>
                <w:szCs w:val="18"/>
              </w:rPr>
              <w:t>Hacienda Tepeagua</w:t>
            </w:r>
            <w:r>
              <w:rPr>
                <w:rFonts w:ascii="Museo 300" w:hAnsi="Museo 300"/>
                <w:sz w:val="18"/>
                <w:szCs w:val="18"/>
              </w:rPr>
              <w:t>,</w:t>
            </w:r>
            <w:r w:rsidRPr="00BA5902">
              <w:rPr>
                <w:rFonts w:ascii="Museo 300" w:hAnsi="Museo 300"/>
                <w:sz w:val="18"/>
                <w:szCs w:val="18"/>
              </w:rPr>
              <w:t xml:space="preserve"> Porción 5</w:t>
            </w:r>
          </w:p>
        </w:tc>
        <w:tc>
          <w:tcPr>
            <w:tcW w:w="3402" w:type="dxa"/>
            <w:vAlign w:val="center"/>
          </w:tcPr>
          <w:p w14:paraId="6C5C5D3C" w14:textId="06ED408E" w:rsidR="00A009C5" w:rsidRPr="00BA5902" w:rsidRDefault="00A009C5" w:rsidP="001A35AD">
            <w:pPr>
              <w:pStyle w:val="Textonotapie"/>
              <w:jc w:val="center"/>
              <w:rPr>
                <w:rFonts w:ascii="Museo 300" w:hAnsi="Museo 300"/>
                <w:sz w:val="18"/>
                <w:szCs w:val="18"/>
              </w:rPr>
            </w:pPr>
            <w:r>
              <w:rPr>
                <w:rFonts w:ascii="Museo 300" w:hAnsi="Museo 300"/>
                <w:sz w:val="18"/>
                <w:szCs w:val="18"/>
              </w:rPr>
              <w:t>-</w:t>
            </w:r>
          </w:p>
        </w:tc>
      </w:tr>
      <w:tr w:rsidR="00A009C5" w14:paraId="3341532A" w14:textId="2E71B5D8" w:rsidTr="001A35AD">
        <w:trPr>
          <w:trHeight w:val="250"/>
        </w:trPr>
        <w:tc>
          <w:tcPr>
            <w:tcW w:w="432" w:type="dxa"/>
            <w:tcBorders>
              <w:left w:val="single" w:sz="4" w:space="0" w:color="4472C4" w:themeColor="accent5"/>
            </w:tcBorders>
            <w:vAlign w:val="center"/>
          </w:tcPr>
          <w:p w14:paraId="0B20B77A" w14:textId="5AD4D043" w:rsidR="00A009C5" w:rsidRDefault="00A009C5" w:rsidP="001A35AD">
            <w:pPr>
              <w:pStyle w:val="Textonotapie"/>
              <w:jc w:val="center"/>
              <w:rPr>
                <w:rFonts w:ascii="Museo 300" w:hAnsi="Museo 300"/>
                <w:sz w:val="18"/>
                <w:szCs w:val="18"/>
              </w:rPr>
            </w:pPr>
            <w:r>
              <w:rPr>
                <w:rFonts w:ascii="Museo 300" w:hAnsi="Museo 300"/>
                <w:sz w:val="18"/>
                <w:szCs w:val="18"/>
              </w:rPr>
              <w:t>4</w:t>
            </w:r>
          </w:p>
        </w:tc>
        <w:tc>
          <w:tcPr>
            <w:tcW w:w="3391" w:type="dxa"/>
          </w:tcPr>
          <w:p w14:paraId="7ED84B61" w14:textId="3652B1FB" w:rsidR="00A009C5" w:rsidRPr="00BA5902" w:rsidRDefault="00A009C5" w:rsidP="00F9300F">
            <w:pPr>
              <w:pStyle w:val="Textonotapie"/>
              <w:jc w:val="both"/>
              <w:rPr>
                <w:rFonts w:ascii="Museo 300" w:hAnsi="Museo 300"/>
                <w:sz w:val="18"/>
                <w:szCs w:val="18"/>
              </w:rPr>
            </w:pPr>
            <w:r w:rsidRPr="001A35AD">
              <w:rPr>
                <w:rFonts w:ascii="Museo 300" w:hAnsi="Museo 300"/>
                <w:sz w:val="18"/>
                <w:szCs w:val="18"/>
              </w:rPr>
              <w:t>Hacienda Las Victorias (Porciones: Área Comunal 1, Área Comunal 2 y Zona Verde 1)</w:t>
            </w:r>
          </w:p>
        </w:tc>
        <w:tc>
          <w:tcPr>
            <w:tcW w:w="4536" w:type="dxa"/>
          </w:tcPr>
          <w:p w14:paraId="012B6903" w14:textId="1DE54016" w:rsidR="00A009C5" w:rsidRPr="00651E55" w:rsidRDefault="00A009C5" w:rsidP="00F9300F">
            <w:pPr>
              <w:pStyle w:val="Textonotapie"/>
              <w:jc w:val="both"/>
              <w:rPr>
                <w:rFonts w:ascii="Museo 300" w:hAnsi="Museo 300"/>
                <w:sz w:val="18"/>
                <w:szCs w:val="18"/>
              </w:rPr>
            </w:pPr>
            <w:r w:rsidRPr="00BA5902">
              <w:rPr>
                <w:rFonts w:ascii="Museo 300" w:hAnsi="Museo 300"/>
                <w:sz w:val="18"/>
                <w:szCs w:val="18"/>
              </w:rPr>
              <w:t>Hacienda La reforma y El Castaño Porción 1 Común El Cerro.</w:t>
            </w:r>
          </w:p>
        </w:tc>
        <w:tc>
          <w:tcPr>
            <w:tcW w:w="3402" w:type="dxa"/>
            <w:vAlign w:val="center"/>
          </w:tcPr>
          <w:p w14:paraId="5B59DA70" w14:textId="56D23CEF" w:rsidR="00A009C5" w:rsidRPr="00BA5902" w:rsidRDefault="00A009C5" w:rsidP="001A35AD">
            <w:pPr>
              <w:pStyle w:val="Textonotapie"/>
              <w:jc w:val="center"/>
              <w:rPr>
                <w:rFonts w:ascii="Museo 300" w:hAnsi="Museo 300"/>
                <w:sz w:val="18"/>
                <w:szCs w:val="18"/>
              </w:rPr>
            </w:pPr>
            <w:r>
              <w:rPr>
                <w:rFonts w:ascii="Museo 300" w:hAnsi="Museo 300"/>
                <w:sz w:val="18"/>
                <w:szCs w:val="18"/>
              </w:rPr>
              <w:t>-</w:t>
            </w:r>
          </w:p>
        </w:tc>
      </w:tr>
      <w:tr w:rsidR="00A009C5" w14:paraId="7325E240" w14:textId="211DD2A8" w:rsidTr="001A35AD">
        <w:trPr>
          <w:trHeight w:val="250"/>
        </w:trPr>
        <w:tc>
          <w:tcPr>
            <w:tcW w:w="432" w:type="dxa"/>
            <w:tcBorders>
              <w:left w:val="single" w:sz="4" w:space="0" w:color="4472C4" w:themeColor="accent5"/>
            </w:tcBorders>
            <w:vAlign w:val="center"/>
          </w:tcPr>
          <w:p w14:paraId="1A868B3A" w14:textId="7B7B857C" w:rsidR="00A009C5" w:rsidRPr="00651E55" w:rsidRDefault="00A009C5" w:rsidP="001A35AD">
            <w:pPr>
              <w:pStyle w:val="Textonotapie"/>
              <w:jc w:val="center"/>
              <w:rPr>
                <w:rFonts w:ascii="Museo 300" w:hAnsi="Museo 300"/>
                <w:sz w:val="18"/>
                <w:szCs w:val="18"/>
              </w:rPr>
            </w:pPr>
            <w:r>
              <w:rPr>
                <w:rFonts w:ascii="Museo 300" w:hAnsi="Museo 300"/>
                <w:sz w:val="18"/>
                <w:szCs w:val="18"/>
              </w:rPr>
              <w:t>5</w:t>
            </w:r>
          </w:p>
        </w:tc>
        <w:tc>
          <w:tcPr>
            <w:tcW w:w="3391" w:type="dxa"/>
          </w:tcPr>
          <w:p w14:paraId="44BDBEC8" w14:textId="5EEC33E1" w:rsidR="00A009C5" w:rsidRPr="00BA5902" w:rsidRDefault="00A009C5" w:rsidP="00F9300F">
            <w:pPr>
              <w:pStyle w:val="Textonotapie"/>
              <w:jc w:val="both"/>
              <w:rPr>
                <w:rFonts w:ascii="Museo 300" w:hAnsi="Museo 300"/>
                <w:sz w:val="18"/>
                <w:szCs w:val="18"/>
              </w:rPr>
            </w:pPr>
            <w:r w:rsidRPr="001A35AD">
              <w:rPr>
                <w:rFonts w:ascii="Museo 300" w:hAnsi="Museo 300"/>
                <w:sz w:val="18"/>
                <w:szCs w:val="18"/>
              </w:rPr>
              <w:t>Hacienda Tepeagua Porción 3</w:t>
            </w:r>
          </w:p>
        </w:tc>
        <w:tc>
          <w:tcPr>
            <w:tcW w:w="4536" w:type="dxa"/>
          </w:tcPr>
          <w:p w14:paraId="7D02A33D" w14:textId="4AD0BBB4" w:rsidR="00A009C5" w:rsidRPr="00651E55" w:rsidRDefault="00A009C5" w:rsidP="00F9300F">
            <w:pPr>
              <w:pStyle w:val="Textonotapie"/>
              <w:jc w:val="both"/>
              <w:rPr>
                <w:rFonts w:ascii="Museo 300" w:hAnsi="Museo 300"/>
                <w:sz w:val="18"/>
                <w:szCs w:val="18"/>
              </w:rPr>
            </w:pPr>
            <w:r w:rsidRPr="00BA5902">
              <w:rPr>
                <w:rFonts w:ascii="Museo 300" w:hAnsi="Museo 300"/>
                <w:sz w:val="18"/>
                <w:szCs w:val="18"/>
              </w:rPr>
              <w:t>Hacienda Puerto Caballo o La Piragua, Porción La Sagrada Familia</w:t>
            </w:r>
          </w:p>
        </w:tc>
        <w:tc>
          <w:tcPr>
            <w:tcW w:w="3402" w:type="dxa"/>
            <w:vAlign w:val="center"/>
          </w:tcPr>
          <w:p w14:paraId="102733F4" w14:textId="5A788340" w:rsidR="00A009C5" w:rsidRPr="00BA5902" w:rsidRDefault="00A009C5" w:rsidP="001A35AD">
            <w:pPr>
              <w:pStyle w:val="Textonotapie"/>
              <w:jc w:val="center"/>
              <w:rPr>
                <w:rFonts w:ascii="Museo 300" w:hAnsi="Museo 300"/>
                <w:sz w:val="18"/>
                <w:szCs w:val="18"/>
              </w:rPr>
            </w:pPr>
            <w:r>
              <w:rPr>
                <w:rFonts w:ascii="Museo 300" w:hAnsi="Museo 300"/>
                <w:sz w:val="18"/>
                <w:szCs w:val="18"/>
              </w:rPr>
              <w:t>-</w:t>
            </w:r>
          </w:p>
        </w:tc>
      </w:tr>
      <w:tr w:rsidR="00A009C5" w14:paraId="3A392256" w14:textId="77777777" w:rsidTr="001A35AD">
        <w:trPr>
          <w:trHeight w:val="250"/>
        </w:trPr>
        <w:tc>
          <w:tcPr>
            <w:tcW w:w="432" w:type="dxa"/>
            <w:tcBorders>
              <w:left w:val="single" w:sz="4" w:space="0" w:color="4472C4" w:themeColor="accent5"/>
            </w:tcBorders>
            <w:vAlign w:val="center"/>
          </w:tcPr>
          <w:p w14:paraId="70DEEC83" w14:textId="73DBC46F" w:rsidR="00A009C5" w:rsidRDefault="00A009C5" w:rsidP="001A35AD">
            <w:pPr>
              <w:pStyle w:val="Textonotapie"/>
              <w:jc w:val="center"/>
              <w:rPr>
                <w:rFonts w:ascii="Museo 300" w:hAnsi="Museo 300"/>
                <w:sz w:val="18"/>
                <w:szCs w:val="18"/>
              </w:rPr>
            </w:pPr>
            <w:r>
              <w:rPr>
                <w:rFonts w:ascii="Museo 300" w:hAnsi="Museo 300"/>
                <w:sz w:val="18"/>
                <w:szCs w:val="18"/>
              </w:rPr>
              <w:t>6</w:t>
            </w:r>
          </w:p>
        </w:tc>
        <w:tc>
          <w:tcPr>
            <w:tcW w:w="3391" w:type="dxa"/>
          </w:tcPr>
          <w:p w14:paraId="33244272" w14:textId="0C2D160E" w:rsidR="00A009C5" w:rsidRPr="001A35AD" w:rsidRDefault="00A009C5" w:rsidP="00F9300F">
            <w:pPr>
              <w:pStyle w:val="Textonotapie"/>
              <w:jc w:val="both"/>
              <w:rPr>
                <w:rFonts w:ascii="Museo 300" w:hAnsi="Museo 300"/>
                <w:sz w:val="18"/>
                <w:szCs w:val="18"/>
              </w:rPr>
            </w:pPr>
            <w:r w:rsidRPr="001A35AD">
              <w:rPr>
                <w:rFonts w:ascii="Museo 300" w:hAnsi="Museo 300"/>
                <w:sz w:val="18"/>
                <w:szCs w:val="18"/>
              </w:rPr>
              <w:t>Hacienda Santa Bárbara y Amayo Porción 4-1</w:t>
            </w:r>
          </w:p>
        </w:tc>
        <w:tc>
          <w:tcPr>
            <w:tcW w:w="4536" w:type="dxa"/>
          </w:tcPr>
          <w:p w14:paraId="1115D5C6" w14:textId="38B3D20E" w:rsidR="00A009C5" w:rsidRPr="00BA5902" w:rsidRDefault="00A009C5" w:rsidP="00F9300F">
            <w:pPr>
              <w:pStyle w:val="Textonotapie"/>
              <w:jc w:val="both"/>
              <w:rPr>
                <w:rFonts w:ascii="Museo 300" w:hAnsi="Museo 300"/>
                <w:sz w:val="18"/>
                <w:szCs w:val="18"/>
              </w:rPr>
            </w:pPr>
            <w:r>
              <w:rPr>
                <w:rFonts w:ascii="Museo 300" w:hAnsi="Museo 300"/>
                <w:sz w:val="18"/>
                <w:szCs w:val="18"/>
              </w:rPr>
              <w:t>-</w:t>
            </w:r>
          </w:p>
        </w:tc>
        <w:tc>
          <w:tcPr>
            <w:tcW w:w="3402" w:type="dxa"/>
            <w:vAlign w:val="center"/>
          </w:tcPr>
          <w:p w14:paraId="0DB6D5EA" w14:textId="5C5013B4" w:rsidR="00A009C5" w:rsidRPr="00BA5902" w:rsidRDefault="00A009C5" w:rsidP="001A35AD">
            <w:pPr>
              <w:pStyle w:val="Textonotapie"/>
              <w:jc w:val="center"/>
              <w:rPr>
                <w:rFonts w:ascii="Museo 300" w:hAnsi="Museo 300"/>
                <w:sz w:val="18"/>
                <w:szCs w:val="18"/>
              </w:rPr>
            </w:pPr>
            <w:r>
              <w:rPr>
                <w:rFonts w:ascii="Museo 300" w:hAnsi="Museo 300"/>
                <w:sz w:val="18"/>
                <w:szCs w:val="18"/>
              </w:rPr>
              <w:t>-</w:t>
            </w:r>
          </w:p>
        </w:tc>
      </w:tr>
      <w:tr w:rsidR="00A009C5" w14:paraId="7D8BB641" w14:textId="77777777" w:rsidTr="001A35AD">
        <w:trPr>
          <w:trHeight w:val="250"/>
        </w:trPr>
        <w:tc>
          <w:tcPr>
            <w:tcW w:w="432" w:type="dxa"/>
            <w:tcBorders>
              <w:left w:val="single" w:sz="4" w:space="0" w:color="4472C4" w:themeColor="accent5"/>
            </w:tcBorders>
            <w:vAlign w:val="center"/>
          </w:tcPr>
          <w:p w14:paraId="514BBEBB" w14:textId="510BDB06" w:rsidR="00A009C5" w:rsidRDefault="00A009C5" w:rsidP="001A35AD">
            <w:pPr>
              <w:pStyle w:val="Textonotapie"/>
              <w:jc w:val="center"/>
              <w:rPr>
                <w:rFonts w:ascii="Museo 300" w:hAnsi="Museo 300"/>
                <w:sz w:val="18"/>
                <w:szCs w:val="18"/>
              </w:rPr>
            </w:pPr>
            <w:r>
              <w:rPr>
                <w:rFonts w:ascii="Museo 300" w:hAnsi="Museo 300"/>
                <w:sz w:val="18"/>
                <w:szCs w:val="18"/>
              </w:rPr>
              <w:t>7</w:t>
            </w:r>
          </w:p>
        </w:tc>
        <w:tc>
          <w:tcPr>
            <w:tcW w:w="3391" w:type="dxa"/>
          </w:tcPr>
          <w:p w14:paraId="61E0EADE" w14:textId="5243201E" w:rsidR="00A009C5" w:rsidRPr="001A35AD" w:rsidRDefault="00A009C5" w:rsidP="00F9300F">
            <w:pPr>
              <w:pStyle w:val="Textonotapie"/>
              <w:jc w:val="both"/>
              <w:rPr>
                <w:rFonts w:ascii="Museo 300" w:hAnsi="Museo 300"/>
                <w:sz w:val="18"/>
                <w:szCs w:val="18"/>
              </w:rPr>
            </w:pPr>
            <w:r w:rsidRPr="001A35AD">
              <w:rPr>
                <w:rFonts w:ascii="Museo 300" w:hAnsi="Museo 300"/>
                <w:sz w:val="18"/>
                <w:szCs w:val="18"/>
              </w:rPr>
              <w:t>Hacienda Santa Bárbara y Amayo Porción 5</w:t>
            </w:r>
          </w:p>
        </w:tc>
        <w:tc>
          <w:tcPr>
            <w:tcW w:w="4536" w:type="dxa"/>
          </w:tcPr>
          <w:p w14:paraId="0C9F25D0" w14:textId="658E3B0D" w:rsidR="00A009C5" w:rsidRPr="00BA5902" w:rsidRDefault="00A009C5" w:rsidP="00F9300F">
            <w:pPr>
              <w:pStyle w:val="Textonotapie"/>
              <w:jc w:val="both"/>
              <w:rPr>
                <w:rFonts w:ascii="Museo 300" w:hAnsi="Museo 300"/>
                <w:sz w:val="18"/>
                <w:szCs w:val="18"/>
              </w:rPr>
            </w:pPr>
            <w:r>
              <w:rPr>
                <w:rFonts w:ascii="Museo 300" w:hAnsi="Museo 300"/>
                <w:sz w:val="18"/>
                <w:szCs w:val="18"/>
              </w:rPr>
              <w:t>-</w:t>
            </w:r>
          </w:p>
        </w:tc>
        <w:tc>
          <w:tcPr>
            <w:tcW w:w="3402" w:type="dxa"/>
            <w:vAlign w:val="center"/>
          </w:tcPr>
          <w:p w14:paraId="507A43E6" w14:textId="0710B7FC" w:rsidR="00A009C5" w:rsidRPr="00BA5902" w:rsidRDefault="00A009C5" w:rsidP="001A35AD">
            <w:pPr>
              <w:pStyle w:val="Textonotapie"/>
              <w:jc w:val="center"/>
              <w:rPr>
                <w:rFonts w:ascii="Museo 300" w:hAnsi="Museo 300"/>
                <w:sz w:val="18"/>
                <w:szCs w:val="18"/>
              </w:rPr>
            </w:pPr>
            <w:r>
              <w:rPr>
                <w:rFonts w:ascii="Museo 300" w:hAnsi="Museo 300"/>
                <w:sz w:val="18"/>
                <w:szCs w:val="18"/>
              </w:rPr>
              <w:t>-</w:t>
            </w:r>
          </w:p>
        </w:tc>
      </w:tr>
    </w:tbl>
    <w:p w14:paraId="0A80724B" w14:textId="77777777" w:rsidR="00A009C5" w:rsidRPr="00651E55" w:rsidRDefault="00A009C5" w:rsidP="00F9300F">
      <w:pPr>
        <w:pStyle w:val="Textonotapie"/>
        <w:jc w:val="both"/>
        <w:rPr>
          <w:rFonts w:ascii="Museo 300" w:hAnsi="Museo 300"/>
          <w:sz w:val="18"/>
          <w:szCs w:val="18"/>
        </w:rPr>
      </w:pPr>
    </w:p>
  </w:footnote>
  <w:footnote w:id="16">
    <w:p w14:paraId="09CB0105" w14:textId="77777777" w:rsidR="00A009C5" w:rsidRDefault="00A009C5" w:rsidP="00484E74">
      <w:pPr>
        <w:pStyle w:val="Textonotapie"/>
        <w:jc w:val="both"/>
        <w:rPr>
          <w:rFonts w:ascii="Museo 300" w:hAnsi="Museo 300"/>
          <w:sz w:val="18"/>
          <w:szCs w:val="18"/>
        </w:rPr>
      </w:pPr>
      <w:r w:rsidRPr="002B0DDC">
        <w:rPr>
          <w:rStyle w:val="Refdenotaalpie"/>
          <w:rFonts w:ascii="Museo 300" w:hAnsi="Museo 300"/>
        </w:rPr>
        <w:footnoteRef/>
      </w:r>
      <w:r w:rsidRPr="002B0DDC">
        <w:rPr>
          <w:rStyle w:val="Refdenotaalpie"/>
        </w:rPr>
        <w:t xml:space="preserve"> </w:t>
      </w:r>
      <w:r w:rsidRPr="00485422">
        <w:rPr>
          <w:rFonts w:ascii="Museo 300" w:hAnsi="Museo 300"/>
          <w:sz w:val="18"/>
          <w:szCs w:val="18"/>
        </w:rPr>
        <w:t>Para el 4to. Trimestre se reporta:</w:t>
      </w:r>
    </w:p>
    <w:p w14:paraId="673FA6A2" w14:textId="18149332" w:rsidR="00A009C5" w:rsidRPr="002B0DDC" w:rsidRDefault="00A009C5" w:rsidP="00484E74">
      <w:pPr>
        <w:pStyle w:val="Textonotapie"/>
        <w:jc w:val="both"/>
        <w:rPr>
          <w:rFonts w:ascii="Museo 300" w:hAnsi="Museo 300"/>
          <w:sz w:val="18"/>
          <w:szCs w:val="18"/>
        </w:rPr>
      </w:pPr>
      <w:r>
        <w:rPr>
          <w:rFonts w:ascii="Museo 300" w:hAnsi="Museo 300"/>
          <w:sz w:val="18"/>
          <w:szCs w:val="18"/>
        </w:rPr>
        <w:t xml:space="preserve">En el mes de octubre se laboraron 5 informes técnicos </w:t>
      </w:r>
      <w:r w:rsidRPr="00485422">
        <w:rPr>
          <w:rFonts w:ascii="Museo 300" w:hAnsi="Museo 300"/>
          <w:sz w:val="18"/>
          <w:szCs w:val="18"/>
        </w:rPr>
        <w:t>para autorización de transferencia de inmuebles propiedad de asociaciones cooperativas</w:t>
      </w:r>
      <w:r>
        <w:rPr>
          <w:rFonts w:ascii="Museo 300" w:hAnsi="Museo 300"/>
          <w:sz w:val="18"/>
          <w:szCs w:val="18"/>
        </w:rPr>
        <w:t xml:space="preserve">, los cuales se detallan a continuación, </w:t>
      </w:r>
      <w:r w:rsidRPr="00485422">
        <w:rPr>
          <w:rFonts w:ascii="Museo 300" w:hAnsi="Museo 300"/>
          <w:sz w:val="18"/>
          <w:szCs w:val="18"/>
        </w:rPr>
        <w:t>1. Hacienda San Carlos  (ACPA San Carlos de R.L (Sonsonate-Sector Valle Nuevo y Sector San Carlos)</w:t>
      </w:r>
      <w:r>
        <w:rPr>
          <w:rFonts w:ascii="Museo 300" w:hAnsi="Museo 300"/>
          <w:sz w:val="18"/>
          <w:szCs w:val="18"/>
        </w:rPr>
        <w:t xml:space="preserve">, </w:t>
      </w:r>
      <w:r w:rsidRPr="00485422">
        <w:rPr>
          <w:rFonts w:ascii="Museo 300" w:hAnsi="Museo 300"/>
          <w:sz w:val="18"/>
          <w:szCs w:val="18"/>
        </w:rPr>
        <w:t>2. Hacienda Santa Clara (ACPA Santa Clara II de R.L. (2da. Etapa)</w:t>
      </w:r>
      <w:r>
        <w:rPr>
          <w:rFonts w:ascii="Museo 300" w:hAnsi="Museo 300"/>
          <w:sz w:val="18"/>
          <w:szCs w:val="18"/>
        </w:rPr>
        <w:t xml:space="preserve">, </w:t>
      </w:r>
      <w:r w:rsidRPr="00485422">
        <w:rPr>
          <w:rFonts w:ascii="Museo 300" w:hAnsi="Museo 300"/>
          <w:sz w:val="18"/>
          <w:szCs w:val="18"/>
        </w:rPr>
        <w:t>3. Hacienda El Chino (ACPA El Chino de R.L. (2da. Etapa)</w:t>
      </w:r>
      <w:r>
        <w:rPr>
          <w:rFonts w:ascii="Museo 300" w:hAnsi="Museo 300"/>
          <w:sz w:val="18"/>
          <w:szCs w:val="18"/>
        </w:rPr>
        <w:t xml:space="preserve">, </w:t>
      </w:r>
      <w:r w:rsidRPr="00485422">
        <w:rPr>
          <w:rFonts w:ascii="Museo 300" w:hAnsi="Museo 300"/>
          <w:sz w:val="18"/>
          <w:szCs w:val="18"/>
        </w:rPr>
        <w:t>4. Hacienda San Carlos  (ACPA San Carlos de R.L (Sonsonate-Sector Valle Nuevo y Sector San Carlos)</w:t>
      </w:r>
      <w:r>
        <w:rPr>
          <w:rFonts w:ascii="Museo 300" w:hAnsi="Museo 300"/>
          <w:sz w:val="18"/>
          <w:szCs w:val="18"/>
        </w:rPr>
        <w:t xml:space="preserve"> y </w:t>
      </w:r>
      <w:r w:rsidRPr="00485422">
        <w:rPr>
          <w:rFonts w:ascii="Museo 300" w:hAnsi="Museo 300"/>
          <w:sz w:val="18"/>
          <w:szCs w:val="18"/>
        </w:rPr>
        <w:t>.5. Hacienda San Francisco (ACPA San Francisco. ""Tierra Blanca"" (San Fco. Chinameca)</w:t>
      </w:r>
      <w:r>
        <w:rPr>
          <w:rFonts w:ascii="Museo 300" w:hAnsi="Museo 300"/>
          <w:sz w:val="18"/>
          <w:szCs w:val="18"/>
        </w:rPr>
        <w:t>.</w:t>
      </w:r>
    </w:p>
  </w:footnote>
  <w:footnote w:id="17">
    <w:p w14:paraId="315B06DE" w14:textId="3CB1AC5A" w:rsidR="00A009C5" w:rsidRPr="002B0DDC" w:rsidRDefault="00A009C5">
      <w:pPr>
        <w:pStyle w:val="Textonotapie"/>
        <w:rPr>
          <w:rFonts w:ascii="Museo 300" w:hAnsi="Museo 300"/>
          <w:sz w:val="18"/>
          <w:szCs w:val="18"/>
        </w:rPr>
      </w:pPr>
      <w:r w:rsidRPr="002B0DDC">
        <w:rPr>
          <w:rStyle w:val="Refdenotaalpie"/>
          <w:rFonts w:ascii="Museo 300" w:hAnsi="Museo 300"/>
        </w:rPr>
        <w:footnoteRef/>
      </w:r>
      <w:r w:rsidRPr="002B0DDC">
        <w:t xml:space="preserve"> </w:t>
      </w:r>
      <w:r w:rsidRPr="002B0DDC">
        <w:rPr>
          <w:rFonts w:ascii="Museo 300" w:hAnsi="Museo 300"/>
          <w:sz w:val="18"/>
          <w:szCs w:val="18"/>
        </w:rPr>
        <w:t>Véase Anexo -</w:t>
      </w:r>
      <w:r>
        <w:rPr>
          <w:rFonts w:ascii="Museo 300" w:hAnsi="Museo 300"/>
          <w:sz w:val="18"/>
          <w:szCs w:val="18"/>
        </w:rPr>
        <w:t xml:space="preserve"> </w:t>
      </w:r>
      <w:r w:rsidRPr="002B0DDC">
        <w:rPr>
          <w:rFonts w:ascii="Museo 300" w:hAnsi="Museo 300"/>
          <w:sz w:val="18"/>
          <w:szCs w:val="18"/>
        </w:rPr>
        <w:t>19.7 para revisar el comportamiento de esta actividad durante el año.</w:t>
      </w:r>
    </w:p>
  </w:footnote>
  <w:footnote w:id="18">
    <w:p w14:paraId="520445C2" w14:textId="77777777" w:rsidR="00A009C5" w:rsidRDefault="00A009C5">
      <w:pPr>
        <w:pStyle w:val="Textonotapie"/>
        <w:rPr>
          <w:rFonts w:ascii="Museo 300" w:hAnsi="Museo 300"/>
          <w:sz w:val="18"/>
          <w:szCs w:val="18"/>
        </w:rPr>
      </w:pPr>
      <w:r w:rsidRPr="00995842">
        <w:rPr>
          <w:rStyle w:val="Refdenotaalpie"/>
          <w:rFonts w:ascii="Museo 300" w:hAnsi="Museo 300"/>
        </w:rPr>
        <w:footnoteRef/>
      </w:r>
      <w:r>
        <w:t xml:space="preserve"> </w:t>
      </w:r>
      <w:r>
        <w:rPr>
          <w:rFonts w:ascii="Museo 300" w:hAnsi="Museo 300"/>
          <w:sz w:val="18"/>
          <w:szCs w:val="18"/>
        </w:rPr>
        <w:t>Para el Cuarto Trimestre se reporta:</w:t>
      </w:r>
    </w:p>
    <w:p w14:paraId="5D05844F" w14:textId="2FAF8C63" w:rsidR="00A009C5" w:rsidRDefault="00A009C5">
      <w:pPr>
        <w:pStyle w:val="Textonotapie"/>
        <w:rPr>
          <w:rFonts w:ascii="Museo 300" w:hAnsi="Museo 300"/>
          <w:sz w:val="18"/>
          <w:szCs w:val="18"/>
        </w:rPr>
      </w:pPr>
      <w:r w:rsidRPr="00B95666">
        <w:rPr>
          <w:rFonts w:ascii="Museo 300" w:hAnsi="Museo 300"/>
          <w:sz w:val="18"/>
          <w:szCs w:val="18"/>
        </w:rPr>
        <w:t>Octubre:</w:t>
      </w:r>
      <w:r>
        <w:rPr>
          <w:rFonts w:ascii="Museo 300" w:hAnsi="Museo 300"/>
          <w:sz w:val="18"/>
          <w:szCs w:val="18"/>
        </w:rPr>
        <w:t xml:space="preserve"> Sin denominación, ACPA San Francisco Chinameca – DCD, Departamento de La Paz.</w:t>
      </w:r>
    </w:p>
    <w:p w14:paraId="0766A5A3" w14:textId="3239D3BF" w:rsidR="00A009C5" w:rsidRDefault="00A009C5">
      <w:pPr>
        <w:pStyle w:val="Textonotapie"/>
        <w:rPr>
          <w:rFonts w:ascii="Museo 300" w:hAnsi="Museo 300"/>
          <w:b/>
          <w:sz w:val="18"/>
          <w:szCs w:val="18"/>
        </w:rPr>
      </w:pPr>
      <w:r>
        <w:rPr>
          <w:rFonts w:ascii="Museo 300" w:hAnsi="Museo 300"/>
          <w:sz w:val="18"/>
          <w:szCs w:val="18"/>
        </w:rPr>
        <w:t xml:space="preserve">Noviembre: </w:t>
      </w:r>
      <w:r w:rsidRPr="00624E0B">
        <w:rPr>
          <w:rFonts w:ascii="Museo 300" w:hAnsi="Museo 300"/>
          <w:sz w:val="18"/>
          <w:szCs w:val="18"/>
        </w:rPr>
        <w:t>se incumple la meta, Sin embargo, se tiene un avance en la elaboración de los planos perimetrales de las siguientes cooperativas: 1. Hacienda Agua Fría (Tierra de Gosen), 2. Hacienda San Martin y Larin, 3. Hacienda San Alfredo y 4. Hacienda La Esperanza.</w:t>
      </w:r>
    </w:p>
    <w:p w14:paraId="1725AE93" w14:textId="391760B3" w:rsidR="00A009C5" w:rsidRPr="00624E0B" w:rsidRDefault="00A009C5">
      <w:pPr>
        <w:pStyle w:val="Textonotapie"/>
        <w:rPr>
          <w:lang w:val="es-SV"/>
        </w:rPr>
      </w:pPr>
      <w:r>
        <w:rPr>
          <w:rFonts w:ascii="Museo 300" w:hAnsi="Museo 300"/>
          <w:b/>
          <w:sz w:val="18"/>
          <w:szCs w:val="18"/>
        </w:rPr>
        <w:t xml:space="preserve">Diciembre: </w:t>
      </w:r>
      <w:r w:rsidRPr="00624E0B">
        <w:rPr>
          <w:rFonts w:ascii="Museo 300" w:hAnsi="Museo 300"/>
          <w:sz w:val="18"/>
          <w:szCs w:val="18"/>
        </w:rPr>
        <w:t>1. Hacienda La Esperanza Solar 2 Pol. A, 2.Hacienda La Esperanza Solar 2 Pol. A, 3.Hacienda San Martin y Larin Porción 6 (ACPA DCD).</w:t>
      </w:r>
    </w:p>
  </w:footnote>
  <w:footnote w:id="19">
    <w:p w14:paraId="2C079E41" w14:textId="77777777" w:rsidR="00A009C5" w:rsidRDefault="00A009C5">
      <w:pPr>
        <w:pStyle w:val="Textonotapie"/>
        <w:rPr>
          <w:rFonts w:ascii="Museo 300" w:hAnsi="Museo 300"/>
          <w:sz w:val="18"/>
          <w:szCs w:val="18"/>
        </w:rPr>
      </w:pPr>
      <w:r w:rsidRPr="007F6C13">
        <w:rPr>
          <w:rStyle w:val="Refdenotaalpie"/>
          <w:rFonts w:ascii="Museo 300" w:hAnsi="Museo 300"/>
        </w:rPr>
        <w:footnoteRef/>
      </w:r>
      <w:r>
        <w:t xml:space="preserve"> </w:t>
      </w:r>
      <w:r w:rsidRPr="004249B0">
        <w:rPr>
          <w:rFonts w:ascii="Museo 300" w:hAnsi="Museo 300"/>
          <w:sz w:val="18"/>
          <w:szCs w:val="18"/>
        </w:rPr>
        <w:t>Para el cuarto trimestre se reporta:</w:t>
      </w:r>
    </w:p>
    <w:p w14:paraId="4673DDE8" w14:textId="4BA6C23D" w:rsidR="00A009C5" w:rsidRDefault="00A009C5">
      <w:pPr>
        <w:pStyle w:val="Textonotapie"/>
      </w:pPr>
      <w:r w:rsidRPr="004249B0">
        <w:rPr>
          <w:rFonts w:ascii="Museo 300" w:hAnsi="Museo 300"/>
          <w:b/>
          <w:sz w:val="18"/>
          <w:szCs w:val="18"/>
        </w:rPr>
        <w:t>Octubre</w:t>
      </w:r>
      <w:r>
        <w:rPr>
          <w:rFonts w:ascii="Museo 300" w:hAnsi="Museo 300"/>
          <w:sz w:val="18"/>
          <w:szCs w:val="18"/>
        </w:rPr>
        <w:t xml:space="preserve">: </w:t>
      </w:r>
      <w:r w:rsidRPr="004249B0">
        <w:rPr>
          <w:rFonts w:ascii="Museo 300" w:hAnsi="Museo 300"/>
          <w:sz w:val="18"/>
          <w:szCs w:val="18"/>
        </w:rPr>
        <w:t>1.Hacienda San Felipe Potosí Porción 8-4</w:t>
      </w:r>
    </w:p>
    <w:p w14:paraId="7B485D05" w14:textId="48CF4D4E" w:rsidR="00A009C5" w:rsidRDefault="00A009C5">
      <w:pPr>
        <w:pStyle w:val="Textonotapie"/>
        <w:rPr>
          <w:rFonts w:ascii="Museo 300" w:hAnsi="Museo 300"/>
          <w:b/>
          <w:sz w:val="18"/>
          <w:szCs w:val="18"/>
        </w:rPr>
      </w:pPr>
      <w:r>
        <w:rPr>
          <w:rFonts w:ascii="Museo 300" w:hAnsi="Museo 300"/>
          <w:sz w:val="18"/>
          <w:szCs w:val="18"/>
        </w:rPr>
        <w:t xml:space="preserve">Noviembre: </w:t>
      </w:r>
      <w:r w:rsidRPr="00001E1F">
        <w:rPr>
          <w:rFonts w:ascii="Museo 300" w:hAnsi="Museo 300"/>
          <w:sz w:val="18"/>
          <w:szCs w:val="18"/>
        </w:rPr>
        <w:t>1. Hacienda La Reforma, porción 2, común El Cerro.</w:t>
      </w:r>
    </w:p>
    <w:p w14:paraId="53D57281" w14:textId="3C9C1A39" w:rsidR="00A009C5" w:rsidRPr="007F6C13" w:rsidRDefault="00A009C5">
      <w:pPr>
        <w:pStyle w:val="Textonotapie"/>
        <w:rPr>
          <w:rFonts w:ascii="Museo 300" w:hAnsi="Museo 300"/>
          <w:sz w:val="18"/>
          <w:szCs w:val="18"/>
        </w:rPr>
      </w:pPr>
      <w:r>
        <w:rPr>
          <w:rFonts w:ascii="Museo 300" w:hAnsi="Museo 300"/>
          <w:b/>
          <w:sz w:val="18"/>
          <w:szCs w:val="18"/>
        </w:rPr>
        <w:t xml:space="preserve">Diciembre: </w:t>
      </w:r>
      <w:r w:rsidRPr="00001E1F">
        <w:rPr>
          <w:rFonts w:ascii="Museo 300" w:hAnsi="Museo 300"/>
          <w:sz w:val="18"/>
          <w:szCs w:val="18"/>
        </w:rPr>
        <w:t>1.Hacienda Sirama Chicaguito 1 (DCD) y 2.Santa Teresa Lote 2 Polígono 4 (DCD)</w:t>
      </w:r>
    </w:p>
  </w:footnote>
  <w:footnote w:id="20">
    <w:p w14:paraId="274970D7" w14:textId="77777777" w:rsidR="00A009C5" w:rsidRPr="00C22926" w:rsidRDefault="00A009C5" w:rsidP="00E60490">
      <w:pPr>
        <w:pStyle w:val="Textonotapie"/>
        <w:jc w:val="both"/>
        <w:rPr>
          <w:rFonts w:ascii="Museo 300" w:hAnsi="Museo 300"/>
          <w:sz w:val="18"/>
          <w:szCs w:val="18"/>
        </w:rPr>
      </w:pPr>
      <w:r w:rsidRPr="00C22926">
        <w:rPr>
          <w:rStyle w:val="Refdenotaalpie"/>
          <w:rFonts w:ascii="Museo 300" w:hAnsi="Museo 300"/>
        </w:rPr>
        <w:footnoteRef/>
      </w:r>
      <w:r w:rsidRPr="00C22926">
        <w:rPr>
          <w:rFonts w:ascii="Museo 300" w:hAnsi="Museo 300"/>
          <w:sz w:val="18"/>
          <w:szCs w:val="18"/>
        </w:rPr>
        <w:t xml:space="preserve"> Para el 4to Trimestre se reporta:</w:t>
      </w:r>
    </w:p>
    <w:p w14:paraId="0FA7E563" w14:textId="56769079" w:rsidR="00A009C5" w:rsidRPr="00C22926" w:rsidRDefault="00A009C5" w:rsidP="00E60490">
      <w:pPr>
        <w:pStyle w:val="Textonotapie"/>
        <w:jc w:val="both"/>
        <w:rPr>
          <w:rFonts w:ascii="Museo 300" w:hAnsi="Museo 300"/>
          <w:sz w:val="18"/>
          <w:szCs w:val="18"/>
        </w:rPr>
      </w:pPr>
      <w:r w:rsidRPr="00C22926">
        <w:rPr>
          <w:rFonts w:ascii="Museo 300" w:hAnsi="Museo 300"/>
          <w:b/>
          <w:sz w:val="18"/>
          <w:szCs w:val="18"/>
        </w:rPr>
        <w:t>Octubre</w:t>
      </w:r>
      <w:r w:rsidRPr="00C22926">
        <w:rPr>
          <w:rFonts w:ascii="Museo 300" w:hAnsi="Museo 300"/>
          <w:sz w:val="18"/>
          <w:szCs w:val="18"/>
        </w:rPr>
        <w:t>: no se cumplió la meta establecidas sin embargo, se tiene un avance en la elaboración de planos perimetrales de las siguientes cooperativas: 1.Hacienda San Alfredo (ACPA San Alfredo de R.L.) y 2. Hacienda Astoria (3 perímetros).</w:t>
      </w:r>
    </w:p>
    <w:p w14:paraId="66D3CEE0" w14:textId="1B0D3E3E" w:rsidR="00A009C5" w:rsidRPr="00C22926" w:rsidRDefault="00A009C5" w:rsidP="00E60490">
      <w:pPr>
        <w:pStyle w:val="Textonotapie"/>
        <w:jc w:val="both"/>
        <w:rPr>
          <w:rFonts w:ascii="Museo 300" w:hAnsi="Museo 300"/>
          <w:b/>
          <w:sz w:val="18"/>
          <w:szCs w:val="18"/>
        </w:rPr>
      </w:pPr>
      <w:r w:rsidRPr="00C22926">
        <w:rPr>
          <w:rFonts w:ascii="Museo 300" w:hAnsi="Museo 300"/>
          <w:b/>
          <w:sz w:val="18"/>
          <w:szCs w:val="18"/>
        </w:rPr>
        <w:t>Noviembre</w:t>
      </w:r>
      <w:r w:rsidRPr="00C22926">
        <w:rPr>
          <w:rFonts w:ascii="Museo 300" w:hAnsi="Museo 300"/>
          <w:sz w:val="18"/>
          <w:szCs w:val="18"/>
        </w:rPr>
        <w:t>: no se cumplió la meta establecidas sin embargo, se tiene un avance en la elaboración de planos perimetrales de las siguientes cooperativas: 1. Hacienda San Alfredo (ACPA San Alfredo de R.L.) y 2. Hacienda Astoria (3 perímetros).</w:t>
      </w:r>
    </w:p>
    <w:p w14:paraId="1D915C82" w14:textId="3F5915CC" w:rsidR="00A009C5" w:rsidRDefault="00A009C5" w:rsidP="00E60490">
      <w:pPr>
        <w:pStyle w:val="Textonotapie"/>
        <w:jc w:val="both"/>
        <w:rPr>
          <w:rFonts w:ascii="Museo 300" w:hAnsi="Museo 300"/>
          <w:sz w:val="18"/>
          <w:szCs w:val="18"/>
        </w:rPr>
      </w:pPr>
      <w:r w:rsidRPr="00C22926">
        <w:rPr>
          <w:rFonts w:ascii="Museo 300" w:hAnsi="Museo 300"/>
          <w:b/>
          <w:sz w:val="18"/>
          <w:szCs w:val="18"/>
        </w:rPr>
        <w:t xml:space="preserve">Diciembre: </w:t>
      </w:r>
      <w:r w:rsidRPr="00C22926">
        <w:rPr>
          <w:rFonts w:ascii="Museo 300" w:hAnsi="Museo 300"/>
          <w:sz w:val="18"/>
          <w:szCs w:val="18"/>
        </w:rPr>
        <w:t>no se cumplió la meta establecidas sin embargo se tiene un avance con la elaboración de planos perimetrales de las siguientes cooperativas: 1.Hacienda San Alfredo (ACPA San Alfredo de R.L.) y 2. Hacienda Astoria (3 perímetros).</w:t>
      </w:r>
    </w:p>
    <w:p w14:paraId="5ACB74C1" w14:textId="77777777" w:rsidR="00C22926" w:rsidRPr="00C22926" w:rsidRDefault="00C22926" w:rsidP="00E60490">
      <w:pPr>
        <w:pStyle w:val="Textonotapie"/>
        <w:jc w:val="both"/>
        <w:rPr>
          <w:rFonts w:ascii="Museo 300" w:hAnsi="Museo 300"/>
          <w:sz w:val="18"/>
          <w:szCs w:val="18"/>
        </w:rPr>
      </w:pPr>
    </w:p>
  </w:footnote>
  <w:footnote w:id="21">
    <w:p w14:paraId="153A3CA4" w14:textId="294D75A2" w:rsidR="00A009C5" w:rsidRPr="00C22926" w:rsidRDefault="00A009C5" w:rsidP="002D198E">
      <w:pPr>
        <w:pStyle w:val="Textonotapie"/>
        <w:jc w:val="both"/>
        <w:rPr>
          <w:rFonts w:ascii="Museo 300" w:hAnsi="Museo 300"/>
          <w:sz w:val="18"/>
          <w:szCs w:val="18"/>
        </w:rPr>
      </w:pPr>
      <w:r w:rsidRPr="00C22926">
        <w:rPr>
          <w:rStyle w:val="Refdenotaalpie"/>
          <w:rFonts w:ascii="Museo 300" w:hAnsi="Museo 300"/>
        </w:rPr>
        <w:footnoteRef/>
      </w:r>
      <w:r w:rsidRPr="00C22926">
        <w:rPr>
          <w:rFonts w:ascii="Museo 300" w:hAnsi="Museo 300"/>
        </w:rPr>
        <w:t xml:space="preserve"> </w:t>
      </w:r>
      <w:r w:rsidRPr="00C22926">
        <w:rPr>
          <w:rFonts w:ascii="Museo 300" w:hAnsi="Museo 300"/>
          <w:sz w:val="18"/>
          <w:szCs w:val="18"/>
        </w:rPr>
        <w:t>Para el 4to. Trimestre reporta:</w:t>
      </w:r>
    </w:p>
    <w:tbl>
      <w:tblPr>
        <w:tblStyle w:val="Tabladecuadrcula1clara"/>
        <w:tblW w:w="13320" w:type="dxa"/>
        <w:tblLook w:val="04A0" w:firstRow="1" w:lastRow="0" w:firstColumn="1" w:lastColumn="0" w:noHBand="0" w:noVBand="1"/>
      </w:tblPr>
      <w:tblGrid>
        <w:gridCol w:w="422"/>
        <w:gridCol w:w="4960"/>
        <w:gridCol w:w="3118"/>
        <w:gridCol w:w="4820"/>
      </w:tblGrid>
      <w:tr w:rsidR="00A009C5" w14:paraId="2BEF5003" w14:textId="77777777" w:rsidTr="00ED5F61">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22" w:type="dxa"/>
          </w:tcPr>
          <w:p w14:paraId="0C19D2A9" w14:textId="668A14AF" w:rsidR="00A009C5" w:rsidRPr="00986FF9" w:rsidRDefault="00A009C5" w:rsidP="00001E1F">
            <w:pPr>
              <w:pStyle w:val="Textonotapie"/>
              <w:jc w:val="center"/>
              <w:rPr>
                <w:rFonts w:ascii="Museo 300" w:hAnsi="Museo 300"/>
                <w:b w:val="0"/>
                <w:sz w:val="18"/>
                <w:szCs w:val="18"/>
              </w:rPr>
            </w:pPr>
            <w:r>
              <w:rPr>
                <w:rFonts w:ascii="Museo 300" w:hAnsi="Museo 300"/>
                <w:b w:val="0"/>
                <w:sz w:val="18"/>
                <w:szCs w:val="18"/>
              </w:rPr>
              <w:t>N°</w:t>
            </w:r>
          </w:p>
        </w:tc>
        <w:tc>
          <w:tcPr>
            <w:tcW w:w="4960" w:type="dxa"/>
          </w:tcPr>
          <w:p w14:paraId="55B3421C" w14:textId="77777777" w:rsidR="00A009C5" w:rsidRPr="00986FF9" w:rsidRDefault="00A009C5" w:rsidP="00001E1F">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Pr>
                <w:rFonts w:ascii="Museo 300" w:hAnsi="Museo 300"/>
                <w:b w:val="0"/>
                <w:sz w:val="18"/>
                <w:szCs w:val="18"/>
              </w:rPr>
              <w:t>Octubre</w:t>
            </w:r>
          </w:p>
        </w:tc>
        <w:tc>
          <w:tcPr>
            <w:tcW w:w="3118" w:type="dxa"/>
          </w:tcPr>
          <w:p w14:paraId="58FC0629" w14:textId="77777777" w:rsidR="00A009C5" w:rsidRPr="00986FF9" w:rsidRDefault="00A009C5" w:rsidP="00001E1F">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Pr>
                <w:rFonts w:ascii="Museo 300" w:hAnsi="Museo 300"/>
                <w:b w:val="0"/>
                <w:sz w:val="18"/>
                <w:szCs w:val="18"/>
              </w:rPr>
              <w:t>Noviembre</w:t>
            </w:r>
          </w:p>
        </w:tc>
        <w:tc>
          <w:tcPr>
            <w:tcW w:w="4820" w:type="dxa"/>
          </w:tcPr>
          <w:p w14:paraId="57853280" w14:textId="77777777" w:rsidR="00A009C5" w:rsidRPr="00986FF9" w:rsidRDefault="00A009C5" w:rsidP="00001E1F">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Pr>
                <w:rFonts w:ascii="Museo 300" w:hAnsi="Museo 300"/>
                <w:b w:val="0"/>
                <w:sz w:val="18"/>
                <w:szCs w:val="18"/>
              </w:rPr>
              <w:t>Diciembre</w:t>
            </w:r>
          </w:p>
        </w:tc>
      </w:tr>
      <w:tr w:rsidR="00A009C5" w14:paraId="7F16F27F" w14:textId="77777777" w:rsidTr="00ED5F61">
        <w:trPr>
          <w:trHeight w:val="250"/>
        </w:trPr>
        <w:tc>
          <w:tcPr>
            <w:cnfStyle w:val="001000000000" w:firstRow="0" w:lastRow="0" w:firstColumn="1" w:lastColumn="0" w:oddVBand="0" w:evenVBand="0" w:oddHBand="0" w:evenHBand="0" w:firstRowFirstColumn="0" w:firstRowLastColumn="0" w:lastRowFirstColumn="0" w:lastRowLastColumn="0"/>
            <w:tcW w:w="422" w:type="dxa"/>
            <w:vAlign w:val="center"/>
          </w:tcPr>
          <w:p w14:paraId="16DD5211" w14:textId="77777777" w:rsidR="00A009C5" w:rsidRPr="00651E55" w:rsidRDefault="00A009C5" w:rsidP="00ED5F61">
            <w:pPr>
              <w:pStyle w:val="Textonotapie"/>
              <w:jc w:val="center"/>
              <w:rPr>
                <w:rFonts w:ascii="Museo 300" w:hAnsi="Museo 300"/>
                <w:sz w:val="18"/>
                <w:szCs w:val="18"/>
              </w:rPr>
            </w:pPr>
            <w:r>
              <w:rPr>
                <w:rFonts w:ascii="Museo 300" w:hAnsi="Museo 300"/>
                <w:sz w:val="18"/>
                <w:szCs w:val="18"/>
              </w:rPr>
              <w:t>1</w:t>
            </w:r>
          </w:p>
        </w:tc>
        <w:tc>
          <w:tcPr>
            <w:tcW w:w="4960" w:type="dxa"/>
            <w:vAlign w:val="center"/>
          </w:tcPr>
          <w:p w14:paraId="43A21AE3" w14:textId="45D070F8" w:rsidR="00A009C5" w:rsidRPr="00BA5902" w:rsidRDefault="00A009C5" w:rsidP="00ED5F61">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D5F61">
              <w:rPr>
                <w:rFonts w:ascii="Museo 300" w:hAnsi="Museo 300"/>
                <w:sz w:val="18"/>
                <w:szCs w:val="18"/>
              </w:rPr>
              <w:t>Sin Denominación (Hacienda Sirama El Manantial-DS)</w:t>
            </w:r>
          </w:p>
        </w:tc>
        <w:tc>
          <w:tcPr>
            <w:tcW w:w="3118" w:type="dxa"/>
          </w:tcPr>
          <w:p w14:paraId="3CEE3F98" w14:textId="26F58904" w:rsidR="00A009C5" w:rsidRDefault="00A009C5" w:rsidP="00001E1F">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AC70E5">
              <w:rPr>
                <w:rFonts w:ascii="Museo 300" w:hAnsi="Museo 300"/>
                <w:sz w:val="18"/>
                <w:szCs w:val="18"/>
                <w:lang w:val="es-SV"/>
              </w:rPr>
              <w:t>Hacienda La Florida, parcela 68/15</w:t>
            </w:r>
          </w:p>
        </w:tc>
        <w:tc>
          <w:tcPr>
            <w:tcW w:w="4820" w:type="dxa"/>
          </w:tcPr>
          <w:p w14:paraId="1B0A8EDA" w14:textId="719B147A" w:rsidR="00A009C5" w:rsidRPr="00BA5902" w:rsidRDefault="00A009C5" w:rsidP="00001E1F">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D5F61">
              <w:rPr>
                <w:rFonts w:ascii="Museo 300" w:hAnsi="Museo 300"/>
                <w:sz w:val="18"/>
                <w:szCs w:val="18"/>
              </w:rPr>
              <w:t>Parcela 23/29, Sin Denominación (DS FINATA)</w:t>
            </w:r>
          </w:p>
        </w:tc>
      </w:tr>
      <w:tr w:rsidR="00A009C5" w14:paraId="29E98428" w14:textId="77777777" w:rsidTr="00ED5F61">
        <w:trPr>
          <w:trHeight w:val="250"/>
        </w:trPr>
        <w:tc>
          <w:tcPr>
            <w:cnfStyle w:val="001000000000" w:firstRow="0" w:lastRow="0" w:firstColumn="1" w:lastColumn="0" w:oddVBand="0" w:evenVBand="0" w:oddHBand="0" w:evenHBand="0" w:firstRowFirstColumn="0" w:firstRowLastColumn="0" w:lastRowFirstColumn="0" w:lastRowLastColumn="0"/>
            <w:tcW w:w="422" w:type="dxa"/>
            <w:vAlign w:val="center"/>
          </w:tcPr>
          <w:p w14:paraId="2E61DFE8" w14:textId="77777777" w:rsidR="00A009C5" w:rsidRPr="00651E55" w:rsidRDefault="00A009C5" w:rsidP="00ED5F61">
            <w:pPr>
              <w:pStyle w:val="Textonotapie"/>
              <w:jc w:val="center"/>
              <w:rPr>
                <w:rFonts w:ascii="Museo 300" w:hAnsi="Museo 300"/>
                <w:sz w:val="18"/>
                <w:szCs w:val="18"/>
              </w:rPr>
            </w:pPr>
            <w:r>
              <w:rPr>
                <w:rFonts w:ascii="Museo 300" w:hAnsi="Museo 300"/>
                <w:sz w:val="18"/>
                <w:szCs w:val="18"/>
              </w:rPr>
              <w:t>2</w:t>
            </w:r>
          </w:p>
        </w:tc>
        <w:tc>
          <w:tcPr>
            <w:tcW w:w="4960" w:type="dxa"/>
            <w:vAlign w:val="center"/>
          </w:tcPr>
          <w:p w14:paraId="7BD7A52A" w14:textId="4972BD30" w:rsidR="00A009C5" w:rsidRPr="00BA5902" w:rsidRDefault="00A009C5" w:rsidP="00ED5F61">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D5F61">
              <w:rPr>
                <w:rFonts w:ascii="Museo 300" w:hAnsi="Museo 300"/>
                <w:sz w:val="18"/>
                <w:szCs w:val="18"/>
              </w:rPr>
              <w:t>Hacienda La Piragua Lote 12, Zona A, Polígono los Mangos. (D.S.)</w:t>
            </w:r>
          </w:p>
        </w:tc>
        <w:tc>
          <w:tcPr>
            <w:tcW w:w="3118" w:type="dxa"/>
          </w:tcPr>
          <w:p w14:paraId="1AE82CF4" w14:textId="1D446696" w:rsidR="00A009C5" w:rsidRPr="00651E55" w:rsidRDefault="00A009C5" w:rsidP="00ED5F6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c>
          <w:tcPr>
            <w:tcW w:w="4820" w:type="dxa"/>
          </w:tcPr>
          <w:p w14:paraId="5811474F" w14:textId="33173B22" w:rsidR="00A009C5" w:rsidRPr="00BA5902" w:rsidRDefault="00A009C5" w:rsidP="00ED5F61">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D5F61">
              <w:rPr>
                <w:rFonts w:ascii="Museo 300" w:hAnsi="Museo 300"/>
                <w:sz w:val="18"/>
                <w:szCs w:val="18"/>
              </w:rPr>
              <w:t>Porción El Tembladero, Zona Verde 1 y Zona Verde 2, Hacienda San Arturo Zona Norte (D.S.)</w:t>
            </w:r>
          </w:p>
        </w:tc>
      </w:tr>
      <w:tr w:rsidR="00A009C5" w14:paraId="28F8BA01" w14:textId="77777777" w:rsidTr="00ED5F61">
        <w:trPr>
          <w:trHeight w:val="250"/>
        </w:trPr>
        <w:tc>
          <w:tcPr>
            <w:cnfStyle w:val="001000000000" w:firstRow="0" w:lastRow="0" w:firstColumn="1" w:lastColumn="0" w:oddVBand="0" w:evenVBand="0" w:oddHBand="0" w:evenHBand="0" w:firstRowFirstColumn="0" w:firstRowLastColumn="0" w:lastRowFirstColumn="0" w:lastRowLastColumn="0"/>
            <w:tcW w:w="422" w:type="dxa"/>
            <w:vAlign w:val="center"/>
          </w:tcPr>
          <w:p w14:paraId="7E7FBFEE" w14:textId="77777777" w:rsidR="00A009C5" w:rsidRPr="00651E55" w:rsidRDefault="00A009C5" w:rsidP="00ED5F61">
            <w:pPr>
              <w:pStyle w:val="Textonotapie"/>
              <w:jc w:val="center"/>
              <w:rPr>
                <w:rFonts w:ascii="Museo 300" w:hAnsi="Museo 300"/>
                <w:sz w:val="18"/>
                <w:szCs w:val="18"/>
              </w:rPr>
            </w:pPr>
            <w:r>
              <w:rPr>
                <w:rFonts w:ascii="Museo 300" w:hAnsi="Museo 300"/>
                <w:sz w:val="18"/>
                <w:szCs w:val="18"/>
              </w:rPr>
              <w:t>3</w:t>
            </w:r>
          </w:p>
        </w:tc>
        <w:tc>
          <w:tcPr>
            <w:tcW w:w="4960" w:type="dxa"/>
            <w:vAlign w:val="center"/>
          </w:tcPr>
          <w:p w14:paraId="05F2FFA8" w14:textId="7E15EFD9" w:rsidR="00A009C5" w:rsidRPr="00BA5902" w:rsidRDefault="00A009C5" w:rsidP="00ED5F61">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D5F61">
              <w:rPr>
                <w:rFonts w:ascii="Museo 300" w:hAnsi="Museo 300"/>
                <w:sz w:val="18"/>
                <w:szCs w:val="18"/>
              </w:rPr>
              <w:t>Hacienda La Cebadilla Porción 8 (Remedicion)</w:t>
            </w:r>
          </w:p>
        </w:tc>
        <w:tc>
          <w:tcPr>
            <w:tcW w:w="3118" w:type="dxa"/>
          </w:tcPr>
          <w:p w14:paraId="56467C9D" w14:textId="64205D29" w:rsidR="00A009C5" w:rsidRPr="00651E55" w:rsidRDefault="00A009C5" w:rsidP="00ED5F6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c>
          <w:tcPr>
            <w:tcW w:w="4820" w:type="dxa"/>
          </w:tcPr>
          <w:p w14:paraId="69276FCB" w14:textId="3C1EF145" w:rsidR="00A009C5" w:rsidRPr="00BA5902" w:rsidRDefault="00A009C5" w:rsidP="00ED5F6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49B1AFE3" w14:textId="77777777" w:rsidTr="00ED5F61">
        <w:trPr>
          <w:trHeight w:val="250"/>
        </w:trPr>
        <w:tc>
          <w:tcPr>
            <w:cnfStyle w:val="001000000000" w:firstRow="0" w:lastRow="0" w:firstColumn="1" w:lastColumn="0" w:oddVBand="0" w:evenVBand="0" w:oddHBand="0" w:evenHBand="0" w:firstRowFirstColumn="0" w:firstRowLastColumn="0" w:lastRowFirstColumn="0" w:lastRowLastColumn="0"/>
            <w:tcW w:w="422" w:type="dxa"/>
            <w:vAlign w:val="center"/>
          </w:tcPr>
          <w:p w14:paraId="69048A7C" w14:textId="77777777" w:rsidR="00A009C5" w:rsidRDefault="00A009C5" w:rsidP="00ED5F61">
            <w:pPr>
              <w:pStyle w:val="Textonotapie"/>
              <w:jc w:val="center"/>
              <w:rPr>
                <w:rFonts w:ascii="Museo 300" w:hAnsi="Museo 300"/>
                <w:sz w:val="18"/>
                <w:szCs w:val="18"/>
              </w:rPr>
            </w:pPr>
            <w:r>
              <w:rPr>
                <w:rFonts w:ascii="Museo 300" w:hAnsi="Museo 300"/>
                <w:sz w:val="18"/>
                <w:szCs w:val="18"/>
              </w:rPr>
              <w:t>4</w:t>
            </w:r>
          </w:p>
        </w:tc>
        <w:tc>
          <w:tcPr>
            <w:tcW w:w="4960" w:type="dxa"/>
            <w:vAlign w:val="center"/>
          </w:tcPr>
          <w:p w14:paraId="6E4193E1" w14:textId="46FFAFD1" w:rsidR="00A009C5" w:rsidRPr="00BA5902" w:rsidRDefault="00A009C5" w:rsidP="00ED5F61">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D5F61">
              <w:rPr>
                <w:rFonts w:ascii="Museo 300" w:hAnsi="Museo 300"/>
                <w:sz w:val="18"/>
                <w:szCs w:val="18"/>
              </w:rPr>
              <w:t>Hacienda La Cebadilla Porción 9 (Remedición)</w:t>
            </w:r>
          </w:p>
        </w:tc>
        <w:tc>
          <w:tcPr>
            <w:tcW w:w="3118" w:type="dxa"/>
          </w:tcPr>
          <w:p w14:paraId="64D320F6" w14:textId="48A2D179" w:rsidR="00A009C5" w:rsidRPr="00651E55" w:rsidRDefault="00A009C5" w:rsidP="00ED5F6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c>
          <w:tcPr>
            <w:tcW w:w="4820" w:type="dxa"/>
          </w:tcPr>
          <w:p w14:paraId="12A471E2" w14:textId="0A1ABCA3" w:rsidR="00A009C5" w:rsidRPr="00BA5902" w:rsidRDefault="00A009C5" w:rsidP="00001E1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381ED369" w14:textId="77777777" w:rsidTr="00ED5F61">
        <w:trPr>
          <w:trHeight w:val="250"/>
        </w:trPr>
        <w:tc>
          <w:tcPr>
            <w:cnfStyle w:val="001000000000" w:firstRow="0" w:lastRow="0" w:firstColumn="1" w:lastColumn="0" w:oddVBand="0" w:evenVBand="0" w:oddHBand="0" w:evenHBand="0" w:firstRowFirstColumn="0" w:firstRowLastColumn="0" w:lastRowFirstColumn="0" w:lastRowLastColumn="0"/>
            <w:tcW w:w="422" w:type="dxa"/>
            <w:vAlign w:val="center"/>
          </w:tcPr>
          <w:p w14:paraId="40B56790" w14:textId="77777777" w:rsidR="00A009C5" w:rsidRPr="00651E55" w:rsidRDefault="00A009C5" w:rsidP="00ED5F61">
            <w:pPr>
              <w:pStyle w:val="Textonotapie"/>
              <w:jc w:val="center"/>
              <w:rPr>
                <w:rFonts w:ascii="Museo 300" w:hAnsi="Museo 300"/>
                <w:sz w:val="18"/>
                <w:szCs w:val="18"/>
              </w:rPr>
            </w:pPr>
            <w:r>
              <w:rPr>
                <w:rFonts w:ascii="Museo 300" w:hAnsi="Museo 300"/>
                <w:sz w:val="18"/>
                <w:szCs w:val="18"/>
              </w:rPr>
              <w:t>5</w:t>
            </w:r>
          </w:p>
        </w:tc>
        <w:tc>
          <w:tcPr>
            <w:tcW w:w="4960" w:type="dxa"/>
          </w:tcPr>
          <w:p w14:paraId="0A52DFD3" w14:textId="1883111A" w:rsidR="00A009C5" w:rsidRPr="00BA5902" w:rsidRDefault="00A009C5" w:rsidP="00001E1F">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D5F61">
              <w:rPr>
                <w:rFonts w:ascii="Museo 300" w:hAnsi="Museo 300"/>
                <w:sz w:val="18"/>
                <w:szCs w:val="18"/>
              </w:rPr>
              <w:t>Hacienda La Cebadilla Porción 10 (Remedición)</w:t>
            </w:r>
          </w:p>
        </w:tc>
        <w:tc>
          <w:tcPr>
            <w:tcW w:w="3118" w:type="dxa"/>
          </w:tcPr>
          <w:p w14:paraId="28615355" w14:textId="294AF828" w:rsidR="00A009C5" w:rsidRPr="00651E55" w:rsidRDefault="00A009C5" w:rsidP="00ED5F6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c>
          <w:tcPr>
            <w:tcW w:w="4820" w:type="dxa"/>
          </w:tcPr>
          <w:p w14:paraId="38C6A7C4" w14:textId="3EC36127" w:rsidR="00A009C5" w:rsidRPr="00BA5902" w:rsidRDefault="00A009C5" w:rsidP="00001E1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bl>
    <w:p w14:paraId="26AC9522" w14:textId="6F554840" w:rsidR="00A009C5" w:rsidRPr="002D198E" w:rsidRDefault="00A009C5">
      <w:pPr>
        <w:pStyle w:val="Textonotapie"/>
        <w:rPr>
          <w:lang w:val="es-SV"/>
        </w:rPr>
      </w:pPr>
    </w:p>
  </w:footnote>
  <w:footnote w:id="22">
    <w:p w14:paraId="06EDDD97" w14:textId="01326321" w:rsidR="00A009C5" w:rsidRPr="00D52C84" w:rsidRDefault="00A009C5">
      <w:pPr>
        <w:pStyle w:val="Textonotapie"/>
        <w:rPr>
          <w:rFonts w:ascii="Museo 300" w:hAnsi="Museo 300"/>
          <w:sz w:val="18"/>
          <w:szCs w:val="18"/>
        </w:rPr>
      </w:pPr>
      <w:r w:rsidRPr="00516E33">
        <w:rPr>
          <w:rStyle w:val="Refdenotaalpie"/>
          <w:rFonts w:ascii="Museo 300" w:hAnsi="Museo 300"/>
        </w:rPr>
        <w:footnoteRef/>
      </w:r>
      <w:r w:rsidRPr="00516E33">
        <w:rPr>
          <w:rStyle w:val="Refdenotaalpie"/>
          <w:rFonts w:ascii="Museo 300" w:hAnsi="Museo 300"/>
        </w:rPr>
        <w:t xml:space="preserve"> </w:t>
      </w:r>
      <w:r w:rsidRPr="00516E33">
        <w:rPr>
          <w:rFonts w:ascii="Museo 300" w:hAnsi="Museo 300"/>
          <w:sz w:val="18"/>
          <w:szCs w:val="18"/>
        </w:rPr>
        <w:t>Véase Anexo -</w:t>
      </w:r>
      <w:r>
        <w:rPr>
          <w:rFonts w:ascii="Museo 300" w:hAnsi="Museo 300"/>
          <w:sz w:val="18"/>
          <w:szCs w:val="18"/>
        </w:rPr>
        <w:t xml:space="preserve"> </w:t>
      </w:r>
      <w:r w:rsidRPr="00516E33">
        <w:rPr>
          <w:rFonts w:ascii="Museo 300" w:hAnsi="Museo 300"/>
          <w:sz w:val="18"/>
          <w:szCs w:val="18"/>
        </w:rPr>
        <w:t>19.</w:t>
      </w:r>
      <w:r>
        <w:rPr>
          <w:rFonts w:ascii="Museo 300" w:hAnsi="Museo 300"/>
          <w:sz w:val="18"/>
          <w:szCs w:val="18"/>
        </w:rPr>
        <w:t>8</w:t>
      </w:r>
      <w:r w:rsidRPr="00516E33">
        <w:rPr>
          <w:rFonts w:ascii="Museo 300" w:hAnsi="Museo 300"/>
          <w:sz w:val="18"/>
          <w:szCs w:val="18"/>
        </w:rPr>
        <w:t xml:space="preserve"> para revisar el comportamiento de esta actividad durante el año.</w:t>
      </w:r>
    </w:p>
  </w:footnote>
  <w:footnote w:id="23">
    <w:p w14:paraId="5350389E" w14:textId="116F9E9A" w:rsidR="00A009C5" w:rsidRPr="00D52C84" w:rsidRDefault="00A009C5">
      <w:pPr>
        <w:pStyle w:val="Textonotapie"/>
        <w:rPr>
          <w:rFonts w:ascii="Museo 300" w:hAnsi="Museo 300"/>
          <w:sz w:val="18"/>
          <w:szCs w:val="18"/>
        </w:rPr>
      </w:pPr>
      <w:r w:rsidRPr="00D52C84">
        <w:rPr>
          <w:rStyle w:val="Refdenotaalpie"/>
          <w:rFonts w:ascii="Museo 300" w:hAnsi="Museo 300"/>
        </w:rPr>
        <w:footnoteRef/>
      </w:r>
      <w:r w:rsidRPr="00D52C84">
        <w:rPr>
          <w:rStyle w:val="Refdenotaalpie"/>
          <w:rFonts w:ascii="Museo 300" w:hAnsi="Museo 300"/>
        </w:rPr>
        <w:t xml:space="preserve"> </w:t>
      </w:r>
      <w:r w:rsidRPr="00D52C84">
        <w:rPr>
          <w:rFonts w:ascii="Museo 300" w:hAnsi="Museo 300"/>
          <w:sz w:val="18"/>
          <w:szCs w:val="18"/>
        </w:rPr>
        <w:t>Véase Anexo -</w:t>
      </w:r>
      <w:r>
        <w:rPr>
          <w:rFonts w:ascii="Museo 300" w:hAnsi="Museo 300"/>
          <w:sz w:val="18"/>
          <w:szCs w:val="18"/>
        </w:rPr>
        <w:t xml:space="preserve"> </w:t>
      </w:r>
      <w:r w:rsidRPr="00D52C84">
        <w:rPr>
          <w:rFonts w:ascii="Museo 300" w:hAnsi="Museo 300"/>
          <w:sz w:val="18"/>
          <w:szCs w:val="18"/>
        </w:rPr>
        <w:t>19.</w:t>
      </w:r>
      <w:r>
        <w:rPr>
          <w:rFonts w:ascii="Museo 300" w:hAnsi="Museo 300"/>
          <w:sz w:val="18"/>
          <w:szCs w:val="18"/>
        </w:rPr>
        <w:t>9</w:t>
      </w:r>
      <w:r w:rsidRPr="00D52C84">
        <w:rPr>
          <w:rFonts w:ascii="Museo 300" w:hAnsi="Museo 300"/>
          <w:sz w:val="18"/>
          <w:szCs w:val="18"/>
        </w:rPr>
        <w:t xml:space="preserve"> para revisar el comportamiento de esta actividad durante el año.</w:t>
      </w:r>
    </w:p>
  </w:footnote>
  <w:footnote w:id="24">
    <w:p w14:paraId="1DA3EA74" w14:textId="25812F7D" w:rsidR="00A009C5" w:rsidRPr="00BE0556" w:rsidRDefault="00A009C5" w:rsidP="007D3C90">
      <w:pPr>
        <w:pStyle w:val="Textonotapie"/>
        <w:jc w:val="both"/>
        <w:rPr>
          <w:rFonts w:ascii="Museo 300" w:hAnsi="Museo 300"/>
          <w:sz w:val="18"/>
          <w:szCs w:val="18"/>
        </w:rPr>
      </w:pPr>
      <w:r w:rsidRPr="00BE0556">
        <w:rPr>
          <w:rStyle w:val="Refdenotaalpie"/>
          <w:rFonts w:ascii="Museo 300" w:hAnsi="Museo 300"/>
        </w:rPr>
        <w:footnoteRef/>
      </w:r>
      <w:r w:rsidRPr="00BE0556">
        <w:rPr>
          <w:rFonts w:ascii="Museo 300" w:hAnsi="Museo 300"/>
        </w:rPr>
        <w:t xml:space="preserve"> </w:t>
      </w:r>
      <w:r w:rsidRPr="00CE10FD">
        <w:rPr>
          <w:rFonts w:ascii="Museo 300" w:hAnsi="Museo 300"/>
          <w:sz w:val="18"/>
          <w:szCs w:val="18"/>
        </w:rPr>
        <w:t xml:space="preserve">Entre las causas del incumplimiento el </w:t>
      </w:r>
      <w:r>
        <w:rPr>
          <w:rFonts w:ascii="Museo 300" w:hAnsi="Museo 300"/>
          <w:sz w:val="18"/>
          <w:szCs w:val="18"/>
        </w:rPr>
        <w:t>CETIA III</w:t>
      </w:r>
      <w:r w:rsidRPr="00CE10FD">
        <w:rPr>
          <w:rFonts w:ascii="Museo 300" w:hAnsi="Museo 300"/>
          <w:sz w:val="18"/>
          <w:szCs w:val="18"/>
        </w:rPr>
        <w:t xml:space="preserve"> expone que no se cuentan proyectos con DCD generada que permita la recolección, así mismo en aquellas propiedades donde si la existe se sigue recogiendo documentación de forma pausada ya que los beneficiarios muchas veces no son localizados.</w:t>
      </w:r>
    </w:p>
  </w:footnote>
  <w:footnote w:id="25">
    <w:p w14:paraId="3208D24A" w14:textId="435D7FEC" w:rsidR="00A009C5" w:rsidRPr="00D52C84" w:rsidRDefault="00A009C5">
      <w:pPr>
        <w:pStyle w:val="Textonotapie"/>
        <w:rPr>
          <w:rFonts w:ascii="Museo 300" w:hAnsi="Museo 300"/>
          <w:sz w:val="18"/>
          <w:szCs w:val="18"/>
        </w:rPr>
      </w:pPr>
      <w:r w:rsidRPr="00D52C84">
        <w:rPr>
          <w:rStyle w:val="Refdenotaalpie"/>
          <w:rFonts w:ascii="Museo 300" w:hAnsi="Museo 300"/>
        </w:rPr>
        <w:footnoteRef/>
      </w:r>
      <w:r w:rsidRPr="00D52C84">
        <w:rPr>
          <w:rStyle w:val="Refdenotaalpie"/>
          <w:rFonts w:ascii="Museo 300" w:hAnsi="Museo 300"/>
        </w:rPr>
        <w:t xml:space="preserve"> </w:t>
      </w:r>
      <w:r w:rsidRPr="00D52C84">
        <w:rPr>
          <w:rFonts w:ascii="Museo 300" w:hAnsi="Museo 300"/>
          <w:sz w:val="18"/>
          <w:szCs w:val="18"/>
        </w:rPr>
        <w:t>Véase Anexo -</w:t>
      </w:r>
      <w:r>
        <w:rPr>
          <w:rFonts w:ascii="Museo 300" w:hAnsi="Museo 300"/>
          <w:sz w:val="18"/>
          <w:szCs w:val="18"/>
        </w:rPr>
        <w:t xml:space="preserve"> </w:t>
      </w:r>
      <w:r w:rsidRPr="00D52C84">
        <w:rPr>
          <w:rFonts w:ascii="Museo 300" w:hAnsi="Museo 300"/>
          <w:sz w:val="18"/>
          <w:szCs w:val="18"/>
        </w:rPr>
        <w:t>19.1</w:t>
      </w:r>
      <w:r>
        <w:rPr>
          <w:rFonts w:ascii="Museo 300" w:hAnsi="Museo 300"/>
          <w:sz w:val="18"/>
          <w:szCs w:val="18"/>
        </w:rPr>
        <w:t>0</w:t>
      </w:r>
      <w:r w:rsidRPr="00D52C84">
        <w:rPr>
          <w:rFonts w:ascii="Museo 300" w:hAnsi="Museo 300"/>
          <w:sz w:val="18"/>
          <w:szCs w:val="18"/>
        </w:rPr>
        <w:t xml:space="preserve"> para revisar el comportamiento de esta actividad durante el año.</w:t>
      </w:r>
    </w:p>
  </w:footnote>
  <w:footnote w:id="26">
    <w:p w14:paraId="403F30DE" w14:textId="4D1C0B3C" w:rsidR="00A009C5" w:rsidRPr="00BA3926" w:rsidRDefault="00A009C5">
      <w:pPr>
        <w:pStyle w:val="Textonotapie"/>
        <w:rPr>
          <w:rFonts w:ascii="Museo 300" w:hAnsi="Museo 300"/>
          <w:sz w:val="18"/>
          <w:szCs w:val="18"/>
        </w:rPr>
      </w:pPr>
      <w:r w:rsidRPr="00BA3926">
        <w:rPr>
          <w:rStyle w:val="Refdenotaalpie"/>
          <w:rFonts w:ascii="Museo 300" w:hAnsi="Museo 300"/>
        </w:rPr>
        <w:footnoteRef/>
      </w:r>
      <w: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1</w:t>
      </w:r>
      <w:r w:rsidRPr="00BA3926">
        <w:rPr>
          <w:rFonts w:ascii="Museo 300" w:hAnsi="Museo 300"/>
          <w:sz w:val="18"/>
          <w:szCs w:val="18"/>
        </w:rPr>
        <w:t xml:space="preserve"> para revisar el comportamiento de esta actividad durante el año.</w:t>
      </w:r>
    </w:p>
  </w:footnote>
  <w:footnote w:id="27">
    <w:p w14:paraId="29D4ADE2" w14:textId="7E93D959" w:rsidR="00A009C5" w:rsidRPr="002B60B0" w:rsidRDefault="00A009C5">
      <w:pPr>
        <w:pStyle w:val="Textonotapie"/>
        <w:rPr>
          <w:rFonts w:ascii="Museo 300" w:hAnsi="Museo 300"/>
          <w:sz w:val="18"/>
          <w:szCs w:val="18"/>
        </w:rPr>
      </w:pPr>
      <w:r w:rsidRPr="002B60B0">
        <w:rPr>
          <w:rStyle w:val="Refdenotaalpie"/>
          <w:rFonts w:ascii="Museo 300" w:hAnsi="Museo 300"/>
        </w:rPr>
        <w:footnoteRef/>
      </w:r>
      <w:r>
        <w:t xml:space="preserve"> </w:t>
      </w:r>
      <w:r w:rsidRPr="002B60B0">
        <w:rPr>
          <w:rFonts w:ascii="Museo 300" w:hAnsi="Museo 300"/>
          <w:sz w:val="18"/>
          <w:szCs w:val="18"/>
        </w:rPr>
        <w:t>No se logra la meta por no haber suficiente recurso material (vehículos)</w:t>
      </w:r>
    </w:p>
  </w:footnote>
  <w:footnote w:id="28">
    <w:p w14:paraId="4C6D208D" w14:textId="03E78775" w:rsidR="00A009C5" w:rsidRPr="00BA3926" w:rsidRDefault="00A009C5" w:rsidP="0049251C">
      <w:pPr>
        <w:pStyle w:val="Textonotapie"/>
        <w:jc w:val="both"/>
        <w:rPr>
          <w:rFonts w:ascii="Museo 300" w:hAnsi="Museo 300"/>
          <w:sz w:val="18"/>
          <w:szCs w:val="18"/>
        </w:rPr>
      </w:pPr>
      <w:r w:rsidRPr="00BA3926">
        <w:rPr>
          <w:rStyle w:val="Refdenotaalpie"/>
          <w:rFonts w:ascii="Museo 300" w:hAnsi="Museo 300"/>
        </w:rPr>
        <w:footnoteRef/>
      </w:r>
      <w:r w:rsidRPr="00BA3926">
        <w:rPr>
          <w:rStyle w:val="Refdenotaalpie"/>
        </w:rPr>
        <w:t xml:space="preserve"> </w:t>
      </w:r>
      <w:r>
        <w:rPr>
          <w:rFonts w:ascii="Museo 300" w:hAnsi="Museo 300"/>
          <w:sz w:val="18"/>
          <w:szCs w:val="18"/>
        </w:rPr>
        <w:t>Durante el 4to. Trimestre se incumple la meta debido a que s</w:t>
      </w:r>
      <w:r w:rsidRPr="009F0FE9">
        <w:rPr>
          <w:rFonts w:ascii="Museo 300" w:hAnsi="Museo 300"/>
          <w:sz w:val="18"/>
          <w:szCs w:val="18"/>
        </w:rPr>
        <w:t>e realizaron otras actividades tales como: Entrega domiciliar de recibos de aranceles de cancelación de hipoteca, entrega de escrituras, inspecciones de campo y convocatoria a firma de escrituras.</w:t>
      </w:r>
    </w:p>
  </w:footnote>
  <w:footnote w:id="29">
    <w:p w14:paraId="2DFC360E" w14:textId="2604E729" w:rsidR="00A009C5" w:rsidRPr="00BA3926" w:rsidRDefault="00A009C5">
      <w:pPr>
        <w:pStyle w:val="Textonotapie"/>
        <w:rPr>
          <w:rFonts w:ascii="Museo 300" w:hAnsi="Museo 300"/>
          <w:sz w:val="18"/>
          <w:szCs w:val="18"/>
        </w:rPr>
      </w:pPr>
      <w:r w:rsidRPr="00BA3926">
        <w:rPr>
          <w:rStyle w:val="Refdenotaalpie"/>
          <w:rFonts w:ascii="Museo 300" w:hAnsi="Museo 300"/>
        </w:rPr>
        <w:footnoteRef/>
      </w:r>
      <w:r w:rsidRPr="00BA3926">
        <w:rPr>
          <w:rStyle w:val="Refdenotaalpie"/>
          <w:rFonts w:ascii="Museo 300" w:hAnsi="Museo 300"/>
        </w:rP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2</w:t>
      </w:r>
      <w:r w:rsidRPr="00BA3926">
        <w:rPr>
          <w:rFonts w:ascii="Museo 300" w:hAnsi="Museo 300"/>
          <w:sz w:val="18"/>
          <w:szCs w:val="18"/>
        </w:rPr>
        <w:t xml:space="preserve"> para revisar el comportamiento de esta actividad durante el año.</w:t>
      </w:r>
    </w:p>
  </w:footnote>
  <w:footnote w:id="30">
    <w:p w14:paraId="44C70AB3" w14:textId="2ABFD8B8" w:rsidR="00A009C5" w:rsidRPr="0051645B" w:rsidRDefault="00A009C5">
      <w:pPr>
        <w:pStyle w:val="Textonotapie"/>
      </w:pPr>
      <w:r>
        <w:rPr>
          <w:rStyle w:val="Refdenotaalpie"/>
        </w:rPr>
        <w:footnoteRef/>
      </w:r>
      <w:r>
        <w:t xml:space="preserve"> </w:t>
      </w:r>
      <w:r>
        <w:rPr>
          <w:rFonts w:ascii="Museo 300" w:hAnsi="Museo 300"/>
          <w:sz w:val="18"/>
          <w:szCs w:val="18"/>
        </w:rPr>
        <w:t>S</w:t>
      </w:r>
      <w:r w:rsidRPr="0051645B">
        <w:rPr>
          <w:rFonts w:ascii="Museo 300" w:hAnsi="Museo 300"/>
          <w:sz w:val="18"/>
          <w:szCs w:val="18"/>
        </w:rPr>
        <w:t>e incumple la meta debido a que los Beneficiarios tienen la posesión</w:t>
      </w:r>
      <w:r>
        <w:rPr>
          <w:rFonts w:ascii="Museo 300" w:hAnsi="Museo 300"/>
          <w:sz w:val="18"/>
          <w:szCs w:val="18"/>
        </w:rPr>
        <w:t xml:space="preserve"> material de los inmuebles, </w:t>
      </w:r>
    </w:p>
  </w:footnote>
  <w:footnote w:id="31">
    <w:p w14:paraId="0B0860FA" w14:textId="13D166DA" w:rsidR="00A009C5" w:rsidRPr="00BA3926" w:rsidRDefault="00A009C5">
      <w:pPr>
        <w:pStyle w:val="Textonotapie"/>
        <w:rPr>
          <w:rFonts w:ascii="Museo 300" w:hAnsi="Museo 300"/>
          <w:sz w:val="18"/>
          <w:szCs w:val="18"/>
        </w:rPr>
      </w:pPr>
      <w:r w:rsidRPr="00BA3926">
        <w:rPr>
          <w:rStyle w:val="Refdenotaalpie"/>
          <w:rFonts w:ascii="Museo 300" w:hAnsi="Museo 300"/>
        </w:rPr>
        <w:footnoteRef/>
      </w:r>
      <w:r w:rsidRPr="00343960">
        <w:rPr>
          <w:rStyle w:val="Refdenotaalpie"/>
          <w:rFonts w:ascii="Museo 300" w:hAnsi="Museo 300"/>
        </w:rP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3</w:t>
      </w:r>
      <w:r w:rsidRPr="00BA3926">
        <w:rPr>
          <w:rFonts w:ascii="Museo 300" w:hAnsi="Museo 300"/>
          <w:sz w:val="18"/>
          <w:szCs w:val="18"/>
        </w:rPr>
        <w:t xml:space="preserve"> para revisar el comportamiento de esta actividad durante el año.</w:t>
      </w:r>
    </w:p>
  </w:footnote>
  <w:footnote w:id="32">
    <w:p w14:paraId="1D9CD48E" w14:textId="44591A7B" w:rsidR="00A009C5" w:rsidRPr="00BA3926" w:rsidRDefault="00A009C5" w:rsidP="0049251C">
      <w:pPr>
        <w:pStyle w:val="Textonotapie"/>
        <w:jc w:val="both"/>
        <w:rPr>
          <w:rFonts w:ascii="Museo 300" w:hAnsi="Museo 300"/>
          <w:sz w:val="18"/>
          <w:szCs w:val="18"/>
        </w:rPr>
      </w:pPr>
      <w:r w:rsidRPr="00BA3926">
        <w:rPr>
          <w:rStyle w:val="Refdenotaalpie"/>
          <w:rFonts w:ascii="Museo 300" w:hAnsi="Museo 300"/>
        </w:rPr>
        <w:footnoteRef/>
      </w:r>
      <w:r w:rsidRPr="00343960">
        <w:rPr>
          <w:rStyle w:val="Refdenotaalpie"/>
          <w:rFonts w:ascii="Museo 300" w:hAnsi="Museo 300"/>
        </w:rPr>
        <w:t xml:space="preserve"> </w:t>
      </w:r>
      <w:r>
        <w:rPr>
          <w:rFonts w:ascii="Museo 300" w:hAnsi="Museo 300"/>
          <w:sz w:val="18"/>
          <w:szCs w:val="18"/>
        </w:rPr>
        <w:t xml:space="preserve">En razón de </w:t>
      </w:r>
      <w:r w:rsidRPr="00BA3926">
        <w:rPr>
          <w:rFonts w:ascii="Museo 300" w:hAnsi="Museo 300"/>
          <w:sz w:val="18"/>
          <w:szCs w:val="18"/>
        </w:rPr>
        <w:t>la falta de nuevos proyectos se limi</w:t>
      </w:r>
      <w:r>
        <w:rPr>
          <w:rFonts w:ascii="Museo 300" w:hAnsi="Museo 300"/>
          <w:sz w:val="18"/>
          <w:szCs w:val="18"/>
        </w:rPr>
        <w:t xml:space="preserve">ta la recolección de documentos en los meses de octubre y noviembre, no asi para el mes de diciembre en el que </w:t>
      </w:r>
      <w:r w:rsidRPr="002B60B0">
        <w:rPr>
          <w:rFonts w:ascii="Museo 300" w:hAnsi="Museo 300"/>
          <w:sz w:val="18"/>
          <w:szCs w:val="18"/>
        </w:rPr>
        <w:t>se recibió un proyecto aprobado el cual tenía 34 inmuebles pendientes de escriturar, por tal razón se logró enviar documentos.</w:t>
      </w:r>
    </w:p>
  </w:footnote>
  <w:footnote w:id="33">
    <w:p w14:paraId="03806F58" w14:textId="79834630" w:rsidR="00A009C5" w:rsidRPr="00343960" w:rsidRDefault="00A009C5">
      <w:pPr>
        <w:pStyle w:val="Textonotapie"/>
        <w:rPr>
          <w:rFonts w:ascii="Museo 300" w:hAnsi="Museo 300"/>
          <w:sz w:val="18"/>
          <w:szCs w:val="18"/>
        </w:rPr>
      </w:pPr>
      <w:r w:rsidRPr="00343960">
        <w:rPr>
          <w:rStyle w:val="Refdenotaalpie"/>
          <w:rFonts w:ascii="Museo 300" w:hAnsi="Museo 300"/>
        </w:rPr>
        <w:footnoteRef/>
      </w:r>
      <w:r w:rsidRPr="00343960">
        <w:rPr>
          <w:rStyle w:val="Refdenotaalpie"/>
          <w:rFonts w:ascii="Museo 300" w:hAnsi="Museo 300"/>
        </w:rPr>
        <w:t xml:space="preserve"> </w:t>
      </w:r>
      <w:r w:rsidRPr="00343960">
        <w:rPr>
          <w:rFonts w:ascii="Museo 300" w:hAnsi="Museo 300"/>
          <w:sz w:val="18"/>
          <w:szCs w:val="18"/>
        </w:rPr>
        <w:t>Véase Anexo -</w:t>
      </w:r>
      <w:r>
        <w:rPr>
          <w:rFonts w:ascii="Museo 300" w:hAnsi="Museo 300"/>
          <w:sz w:val="18"/>
          <w:szCs w:val="18"/>
        </w:rPr>
        <w:t xml:space="preserve"> </w:t>
      </w:r>
      <w:r w:rsidRPr="00343960">
        <w:rPr>
          <w:rFonts w:ascii="Museo 300" w:hAnsi="Museo 300"/>
          <w:sz w:val="18"/>
          <w:szCs w:val="18"/>
        </w:rPr>
        <w:t>19.14 para revisar el comportamiento de esta actividad durante el año.</w:t>
      </w:r>
    </w:p>
  </w:footnote>
  <w:footnote w:id="34">
    <w:p w14:paraId="65C39598" w14:textId="45FBF64C" w:rsidR="00A009C5" w:rsidRPr="00BA3926" w:rsidRDefault="00A009C5" w:rsidP="0049251C">
      <w:pPr>
        <w:pStyle w:val="Textonotapie"/>
        <w:jc w:val="both"/>
        <w:rPr>
          <w:rFonts w:ascii="Museo 300" w:hAnsi="Museo 300"/>
          <w:sz w:val="18"/>
          <w:szCs w:val="18"/>
        </w:rPr>
      </w:pPr>
      <w:r w:rsidRPr="00BA3926">
        <w:rPr>
          <w:rStyle w:val="Refdenotaalpie"/>
          <w:rFonts w:ascii="Museo 300" w:hAnsi="Museo 300"/>
        </w:rPr>
        <w:footnoteRef/>
      </w:r>
      <w:r w:rsidRPr="00BA3926">
        <w:rPr>
          <w:rStyle w:val="Refdenotaalpie"/>
        </w:rPr>
        <w:t xml:space="preserve"> </w:t>
      </w:r>
      <w:r w:rsidRPr="00BA3926">
        <w:rPr>
          <w:rFonts w:ascii="Museo 300" w:hAnsi="Museo 300"/>
          <w:sz w:val="18"/>
          <w:szCs w:val="18"/>
        </w:rPr>
        <w:t xml:space="preserve">No se presentaron </w:t>
      </w:r>
      <w:r>
        <w:rPr>
          <w:rFonts w:ascii="Museo 300" w:hAnsi="Museo 300"/>
          <w:sz w:val="18"/>
          <w:szCs w:val="18"/>
        </w:rPr>
        <w:t xml:space="preserve">las suficientes </w:t>
      </w:r>
      <w:r w:rsidRPr="00BA3926">
        <w:rPr>
          <w:rFonts w:ascii="Museo 300" w:hAnsi="Museo 300"/>
          <w:sz w:val="18"/>
          <w:szCs w:val="18"/>
        </w:rPr>
        <w:t>peticiones de beneficiarios en la cual solicita</w:t>
      </w:r>
      <w:r>
        <w:rPr>
          <w:rFonts w:ascii="Museo 300" w:hAnsi="Museo 300"/>
          <w:sz w:val="18"/>
          <w:szCs w:val="18"/>
        </w:rPr>
        <w:t>r</w:t>
      </w:r>
      <w:r w:rsidRPr="00BA3926">
        <w:rPr>
          <w:rFonts w:ascii="Museo 300" w:hAnsi="Museo 300"/>
          <w:sz w:val="18"/>
          <w:szCs w:val="18"/>
        </w:rPr>
        <w:t>an entrega de inmueble</w:t>
      </w:r>
      <w:r>
        <w:rPr>
          <w:rFonts w:ascii="Museo 300" w:hAnsi="Museo 300"/>
          <w:sz w:val="18"/>
          <w:szCs w:val="18"/>
        </w:rPr>
        <w:t>.</w:t>
      </w:r>
    </w:p>
  </w:footnote>
  <w:footnote w:id="35">
    <w:p w14:paraId="6E99CDC7" w14:textId="79FA90EE" w:rsidR="00A009C5" w:rsidRPr="00343960" w:rsidRDefault="00A009C5">
      <w:pPr>
        <w:pStyle w:val="Textonotapie"/>
        <w:rPr>
          <w:rFonts w:ascii="Museo 300" w:hAnsi="Museo 300"/>
          <w:sz w:val="18"/>
          <w:szCs w:val="18"/>
        </w:rPr>
      </w:pPr>
      <w:r w:rsidRPr="00343960">
        <w:rPr>
          <w:rStyle w:val="Refdenotaalpie"/>
          <w:rFonts w:ascii="Museo 300" w:hAnsi="Museo 300"/>
        </w:rPr>
        <w:footnoteRef/>
      </w:r>
      <w:r>
        <w:t xml:space="preserve"> </w:t>
      </w:r>
      <w:r w:rsidRPr="00BA3926">
        <w:rPr>
          <w:rFonts w:ascii="Museo 300" w:hAnsi="Museo 300"/>
          <w:sz w:val="18"/>
          <w:szCs w:val="18"/>
        </w:rPr>
        <w:t>Véase Anexo -</w:t>
      </w:r>
      <w:r>
        <w:rPr>
          <w:rFonts w:ascii="Museo 300" w:hAnsi="Museo 300"/>
          <w:sz w:val="18"/>
          <w:szCs w:val="18"/>
        </w:rPr>
        <w:t xml:space="preserve"> </w:t>
      </w:r>
      <w:r w:rsidRPr="00BA3926">
        <w:rPr>
          <w:rFonts w:ascii="Museo 300" w:hAnsi="Museo 300"/>
          <w:sz w:val="18"/>
          <w:szCs w:val="18"/>
        </w:rPr>
        <w:t>19.1</w:t>
      </w:r>
      <w:r>
        <w:rPr>
          <w:rFonts w:ascii="Museo 300" w:hAnsi="Museo 300"/>
          <w:sz w:val="18"/>
          <w:szCs w:val="18"/>
        </w:rPr>
        <w:t>5</w:t>
      </w:r>
      <w:r w:rsidRPr="00BA3926">
        <w:rPr>
          <w:rFonts w:ascii="Museo 300" w:hAnsi="Museo 300"/>
          <w:sz w:val="18"/>
          <w:szCs w:val="18"/>
        </w:rPr>
        <w:t xml:space="preserve"> para revisar el comportamiento de esta actividad durante el año.</w:t>
      </w:r>
    </w:p>
  </w:footnote>
  <w:footnote w:id="36">
    <w:p w14:paraId="242E518C" w14:textId="3CB03839" w:rsidR="00A009C5" w:rsidRPr="00A00B47" w:rsidRDefault="00A009C5" w:rsidP="0087254C">
      <w:pPr>
        <w:pStyle w:val="Textonotapie"/>
        <w:jc w:val="both"/>
        <w:rPr>
          <w:rFonts w:ascii="Museo 300" w:hAnsi="Museo 300"/>
          <w:sz w:val="18"/>
          <w:szCs w:val="18"/>
        </w:rPr>
      </w:pPr>
      <w:r w:rsidRPr="00DB6EDC">
        <w:rPr>
          <w:rStyle w:val="Refdenotaalpie"/>
          <w:rFonts w:ascii="Museo 300" w:hAnsi="Museo 300"/>
        </w:rPr>
        <w:footnoteRef/>
      </w:r>
      <w:r w:rsidRPr="00DB6EDC">
        <w:rPr>
          <w:rStyle w:val="Refdenotaalpie"/>
        </w:rPr>
        <w:t xml:space="preserve"> </w:t>
      </w:r>
      <w:r>
        <w:rPr>
          <w:rFonts w:ascii="Museo 300" w:hAnsi="Museo 300"/>
          <w:sz w:val="18"/>
          <w:szCs w:val="18"/>
        </w:rPr>
        <w:t xml:space="preserve">La </w:t>
      </w:r>
      <w:r w:rsidRPr="00DB6EDC">
        <w:rPr>
          <w:rFonts w:ascii="Museo 300" w:hAnsi="Museo 300"/>
          <w:sz w:val="18"/>
          <w:szCs w:val="18"/>
        </w:rPr>
        <w:t xml:space="preserve">Unidad </w:t>
      </w:r>
      <w:r>
        <w:rPr>
          <w:rFonts w:ascii="Museo 300" w:hAnsi="Museo 300"/>
          <w:sz w:val="18"/>
          <w:szCs w:val="18"/>
        </w:rPr>
        <w:t xml:space="preserve">de Adjudicación de Inmuebles fue </w:t>
      </w:r>
      <w:r w:rsidRPr="00DB6EDC">
        <w:rPr>
          <w:rFonts w:ascii="Museo 300" w:hAnsi="Museo 300"/>
          <w:sz w:val="18"/>
          <w:szCs w:val="18"/>
        </w:rPr>
        <w:t>creada en la revisión 20 del Manual de Organización y número 22 del Organigrama, documentos aprobados en el punto III de la Sesión Ordinaria</w:t>
      </w:r>
      <w:r>
        <w:rPr>
          <w:rFonts w:ascii="Museo 300" w:hAnsi="Museo 300"/>
          <w:sz w:val="18"/>
          <w:szCs w:val="18"/>
        </w:rPr>
        <w:t xml:space="preserve"> N° 20-2022 de fecha 28/07/2022; y comienza a reportar actividades a partir de septiembre de 2022.</w:t>
      </w:r>
    </w:p>
  </w:footnote>
  <w:footnote w:id="37">
    <w:p w14:paraId="758E2DC3" w14:textId="77777777" w:rsidR="00A009C5" w:rsidRDefault="00A009C5" w:rsidP="0087254C">
      <w:pPr>
        <w:pStyle w:val="Textonotapie"/>
        <w:jc w:val="both"/>
        <w:rPr>
          <w:rFonts w:ascii="Museo 300" w:hAnsi="Museo 300"/>
          <w:sz w:val="18"/>
          <w:szCs w:val="18"/>
          <w:lang w:val="es-SV"/>
        </w:rPr>
      </w:pPr>
      <w:r w:rsidRPr="00DB6EDC">
        <w:rPr>
          <w:rStyle w:val="Refdenotaalpie"/>
          <w:rFonts w:ascii="Museo 300" w:hAnsi="Museo 300"/>
        </w:rPr>
        <w:footnoteRef/>
      </w:r>
      <w:r w:rsidRPr="00DB6EDC">
        <w:rPr>
          <w:rStyle w:val="Refdenotaalpie"/>
          <w:rFonts w:ascii="Museo 300" w:hAnsi="Museo 300"/>
        </w:rPr>
        <w:t xml:space="preserve"> </w:t>
      </w:r>
      <w:r w:rsidRPr="003E3E3C">
        <w:rPr>
          <w:rFonts w:ascii="Museo 300" w:hAnsi="Museo 300"/>
          <w:sz w:val="18"/>
          <w:szCs w:val="18"/>
          <w:lang w:val="es-SV"/>
        </w:rPr>
        <w:t>Para el 4to. Trimestre se reporta:</w:t>
      </w:r>
    </w:p>
    <w:p w14:paraId="3DAE2A0C" w14:textId="6850C6B2" w:rsidR="00A009C5" w:rsidRDefault="00A009C5" w:rsidP="0087254C">
      <w:pPr>
        <w:pStyle w:val="Textonotapie"/>
        <w:jc w:val="both"/>
        <w:rPr>
          <w:rFonts w:ascii="Museo 300" w:hAnsi="Museo 300"/>
          <w:sz w:val="18"/>
          <w:szCs w:val="18"/>
          <w:lang w:val="es-SV"/>
        </w:rPr>
      </w:pPr>
      <w:r w:rsidRPr="003E3E3C">
        <w:rPr>
          <w:rFonts w:ascii="Museo 300" w:hAnsi="Museo 300"/>
          <w:b/>
          <w:sz w:val="18"/>
          <w:szCs w:val="18"/>
          <w:lang w:val="es-SV"/>
        </w:rPr>
        <w:t>Octubre:</w:t>
      </w:r>
      <w:r>
        <w:rPr>
          <w:rFonts w:ascii="Museo 300" w:hAnsi="Museo 300"/>
          <w:sz w:val="18"/>
          <w:szCs w:val="18"/>
          <w:lang w:val="es-SV"/>
        </w:rPr>
        <w:t xml:space="preserve"> S</w:t>
      </w:r>
      <w:r w:rsidRPr="003E3E3C">
        <w:rPr>
          <w:rFonts w:ascii="Museo 300" w:hAnsi="Museo 300"/>
          <w:sz w:val="18"/>
          <w:szCs w:val="18"/>
          <w:lang w:val="es-SV"/>
        </w:rPr>
        <w:t>e remitieron 32 dictámenes técnicos de adjudicación y modificación de adjudicación, que suman 313 inmuebles. 132 mujeres y 181 hombres</w:t>
      </w:r>
    </w:p>
    <w:p w14:paraId="53619154" w14:textId="1DD61E0D" w:rsidR="00A009C5" w:rsidRDefault="00A009C5" w:rsidP="0087254C">
      <w:pPr>
        <w:pStyle w:val="Textonotapie"/>
        <w:jc w:val="both"/>
        <w:rPr>
          <w:rFonts w:ascii="Museo 300" w:hAnsi="Museo 300"/>
          <w:sz w:val="18"/>
          <w:szCs w:val="18"/>
          <w:lang w:val="es-SV"/>
        </w:rPr>
      </w:pPr>
      <w:r w:rsidRPr="003E3E3C">
        <w:rPr>
          <w:rFonts w:ascii="Museo 300" w:hAnsi="Museo 300"/>
          <w:b/>
          <w:sz w:val="18"/>
          <w:szCs w:val="18"/>
          <w:lang w:val="es-SV"/>
        </w:rPr>
        <w:t>Noviembre:</w:t>
      </w:r>
      <w:r>
        <w:rPr>
          <w:rFonts w:ascii="Museo 300" w:hAnsi="Museo 300"/>
          <w:sz w:val="18"/>
          <w:szCs w:val="18"/>
          <w:lang w:val="es-SV"/>
        </w:rPr>
        <w:t xml:space="preserve"> </w:t>
      </w:r>
      <w:r w:rsidRPr="00F11B77">
        <w:rPr>
          <w:rFonts w:ascii="Museo 300" w:hAnsi="Museo 300"/>
          <w:sz w:val="18"/>
          <w:szCs w:val="18"/>
          <w:lang w:val="es-SV"/>
        </w:rPr>
        <w:t>Se remitieron 49 Dictámenes Técnicos de adjudicación, con 172 inmuebles</w:t>
      </w:r>
      <w:r>
        <w:rPr>
          <w:rFonts w:ascii="Museo 300" w:hAnsi="Museo 300"/>
          <w:sz w:val="18"/>
          <w:szCs w:val="18"/>
          <w:lang w:val="es-SV"/>
        </w:rPr>
        <w:t>.</w:t>
      </w:r>
    </w:p>
    <w:p w14:paraId="7DE38E46" w14:textId="762FCFBC" w:rsidR="00A009C5" w:rsidRPr="00A00B47" w:rsidRDefault="00A009C5" w:rsidP="0087254C">
      <w:pPr>
        <w:pStyle w:val="Textonotapie"/>
        <w:jc w:val="both"/>
        <w:rPr>
          <w:rFonts w:ascii="Museo 300" w:hAnsi="Museo 300"/>
          <w:sz w:val="18"/>
          <w:szCs w:val="18"/>
          <w:lang w:val="es-SV"/>
        </w:rPr>
      </w:pPr>
      <w:r w:rsidRPr="003E3E3C">
        <w:rPr>
          <w:rFonts w:ascii="Museo 300" w:hAnsi="Museo 300"/>
          <w:b/>
          <w:sz w:val="18"/>
          <w:szCs w:val="18"/>
          <w:lang w:val="es-SV"/>
        </w:rPr>
        <w:t>Diciembre:</w:t>
      </w:r>
      <w:r>
        <w:rPr>
          <w:rFonts w:ascii="Museo 300" w:hAnsi="Museo 300"/>
          <w:sz w:val="18"/>
          <w:szCs w:val="18"/>
          <w:lang w:val="es-SV"/>
        </w:rPr>
        <w:t xml:space="preserve"> </w:t>
      </w:r>
      <w:r w:rsidRPr="003E3E3C">
        <w:rPr>
          <w:rFonts w:ascii="Museo 300" w:hAnsi="Museo 300"/>
          <w:sz w:val="18"/>
          <w:szCs w:val="18"/>
          <w:lang w:val="es-SV"/>
        </w:rPr>
        <w:t>Se remitieron 10 dictámenes  con 36 inmuebles para ser adjudicados</w:t>
      </w:r>
      <w:r>
        <w:rPr>
          <w:rFonts w:ascii="Museo 300" w:hAnsi="Museo 300"/>
          <w:sz w:val="18"/>
          <w:szCs w:val="18"/>
          <w:lang w:val="es-SV"/>
        </w:rPr>
        <w:t>.</w:t>
      </w:r>
    </w:p>
  </w:footnote>
  <w:footnote w:id="38">
    <w:p w14:paraId="20036473" w14:textId="77777777" w:rsidR="00A009C5" w:rsidRPr="004F20CD" w:rsidRDefault="00A009C5" w:rsidP="0087254C">
      <w:pPr>
        <w:pStyle w:val="Textonotapie"/>
        <w:jc w:val="both"/>
        <w:rPr>
          <w:rFonts w:ascii="Museo 300" w:hAnsi="Museo 300"/>
          <w:sz w:val="18"/>
          <w:szCs w:val="18"/>
          <w:lang w:val="es-SV"/>
        </w:rPr>
      </w:pPr>
      <w:r w:rsidRPr="00DB6EDC">
        <w:rPr>
          <w:rStyle w:val="Refdenotaalpie"/>
          <w:rFonts w:ascii="Museo 300" w:hAnsi="Museo 300"/>
        </w:rPr>
        <w:footnoteRef/>
      </w:r>
      <w:r>
        <w:rPr>
          <w:rStyle w:val="Refdenotaalpie"/>
          <w:rFonts w:ascii="Museo 300" w:hAnsi="Museo 300"/>
        </w:rPr>
        <w:t xml:space="preserve"> </w:t>
      </w:r>
      <w:r w:rsidRPr="004F20CD">
        <w:rPr>
          <w:rFonts w:ascii="Museo 300" w:hAnsi="Museo 300"/>
          <w:sz w:val="18"/>
          <w:szCs w:val="18"/>
          <w:lang w:val="es-SV"/>
        </w:rPr>
        <w:t>Para el 4to. Trimestre se reporta:</w:t>
      </w:r>
    </w:p>
    <w:p w14:paraId="1C7CBD62" w14:textId="4F346386" w:rsidR="00A009C5" w:rsidRPr="004F20CD" w:rsidRDefault="00A009C5" w:rsidP="0087254C">
      <w:pPr>
        <w:pStyle w:val="Textonotapie"/>
        <w:jc w:val="both"/>
        <w:rPr>
          <w:rFonts w:ascii="Museo 300" w:hAnsi="Museo 300"/>
          <w:sz w:val="18"/>
          <w:szCs w:val="18"/>
          <w:lang w:val="es-SV"/>
        </w:rPr>
      </w:pPr>
      <w:r w:rsidRPr="004F20CD">
        <w:rPr>
          <w:rFonts w:ascii="Museo 300" w:hAnsi="Museo 300"/>
          <w:sz w:val="18"/>
          <w:szCs w:val="18"/>
          <w:lang w:val="es-SV"/>
        </w:rPr>
        <w:t>Octubre</w:t>
      </w:r>
      <w:r>
        <w:rPr>
          <w:rFonts w:ascii="Museo 300" w:hAnsi="Museo 300"/>
          <w:sz w:val="18"/>
          <w:szCs w:val="18"/>
          <w:lang w:val="es-SV"/>
        </w:rPr>
        <w:t>:</w:t>
      </w:r>
      <w:r w:rsidRPr="004F20CD">
        <w:rPr>
          <w:rFonts w:ascii="Museo 300" w:hAnsi="Museo 300"/>
          <w:sz w:val="18"/>
          <w:szCs w:val="18"/>
          <w:lang w:val="es-SV"/>
        </w:rPr>
        <w:t xml:space="preserve"> La generación de nuevos proyectos con DCD inscrita permitió el cumplimiento de la me</w:t>
      </w:r>
      <w:r>
        <w:rPr>
          <w:rFonts w:ascii="Museo 300" w:hAnsi="Museo 300"/>
          <w:sz w:val="18"/>
          <w:szCs w:val="18"/>
          <w:lang w:val="es-SV"/>
        </w:rPr>
        <w:t>ta establecida, es el caso de</w:t>
      </w:r>
      <w:r w:rsidRPr="004F20CD">
        <w:rPr>
          <w:rFonts w:ascii="Museo 300" w:hAnsi="Museo 300"/>
          <w:sz w:val="18"/>
          <w:szCs w:val="18"/>
          <w:lang w:val="es-SV"/>
        </w:rPr>
        <w:t>l proyecto de asentamien</w:t>
      </w:r>
      <w:r>
        <w:rPr>
          <w:rFonts w:ascii="Museo 300" w:hAnsi="Museo 300"/>
          <w:sz w:val="18"/>
          <w:szCs w:val="18"/>
          <w:lang w:val="es-SV"/>
        </w:rPr>
        <w:t>to comunitario desarrollado en Hacienda San José A</w:t>
      </w:r>
      <w:r w:rsidRPr="004F20CD">
        <w:rPr>
          <w:rFonts w:ascii="Museo 300" w:hAnsi="Museo 300"/>
          <w:sz w:val="18"/>
          <w:szCs w:val="18"/>
          <w:lang w:val="es-SV"/>
        </w:rPr>
        <w:t>rrazola, comunida</w:t>
      </w:r>
      <w:r>
        <w:rPr>
          <w:rFonts w:ascii="Museo 300" w:hAnsi="Museo 300"/>
          <w:sz w:val="18"/>
          <w:szCs w:val="18"/>
          <w:lang w:val="es-SV"/>
        </w:rPr>
        <w:t>d Los H</w:t>
      </w:r>
      <w:r w:rsidRPr="004F20CD">
        <w:rPr>
          <w:rFonts w:ascii="Museo 300" w:hAnsi="Museo 300"/>
          <w:sz w:val="18"/>
          <w:szCs w:val="18"/>
          <w:lang w:val="es-SV"/>
        </w:rPr>
        <w:t>éroes, situada en jurisdicción</w:t>
      </w:r>
      <w:r>
        <w:rPr>
          <w:rFonts w:ascii="Museo 300" w:hAnsi="Museo 300"/>
          <w:sz w:val="18"/>
          <w:szCs w:val="18"/>
          <w:lang w:val="es-SV"/>
        </w:rPr>
        <w:t xml:space="preserve"> de Tonacatepeque, departamento de San S</w:t>
      </w:r>
      <w:r w:rsidRPr="004F20CD">
        <w:rPr>
          <w:rFonts w:ascii="Museo 300" w:hAnsi="Museo 300"/>
          <w:sz w:val="18"/>
          <w:szCs w:val="18"/>
          <w:lang w:val="es-SV"/>
        </w:rPr>
        <w:t>alvador.</w:t>
      </w:r>
    </w:p>
    <w:p w14:paraId="48E37386" w14:textId="71DB97C9" w:rsidR="00A009C5" w:rsidRPr="00A00B47" w:rsidRDefault="00A009C5" w:rsidP="0087254C">
      <w:pPr>
        <w:pStyle w:val="Textonotapie"/>
        <w:jc w:val="both"/>
        <w:rPr>
          <w:rFonts w:ascii="Museo 300" w:hAnsi="Museo 300"/>
          <w:sz w:val="18"/>
          <w:szCs w:val="18"/>
          <w:lang w:val="es-SV"/>
        </w:rPr>
      </w:pPr>
      <w:r>
        <w:rPr>
          <w:rFonts w:ascii="Museo 300" w:hAnsi="Museo 300"/>
          <w:sz w:val="18"/>
          <w:szCs w:val="18"/>
          <w:lang w:val="es-SV"/>
        </w:rPr>
        <w:t xml:space="preserve">Noviembre y Diciembre se incumple la meta debido a </w:t>
      </w:r>
      <w:r w:rsidRPr="00F11B77">
        <w:rPr>
          <w:rFonts w:ascii="Museo 300" w:hAnsi="Museo 300"/>
          <w:sz w:val="18"/>
          <w:szCs w:val="18"/>
          <w:lang w:val="es-SV"/>
        </w:rPr>
        <w:t>La falta de proyectos nuevos con DCD inscrita</w:t>
      </w:r>
      <w:r>
        <w:rPr>
          <w:rFonts w:ascii="Museo 300" w:hAnsi="Museo 300"/>
          <w:sz w:val="18"/>
          <w:szCs w:val="18"/>
          <w:lang w:val="es-SV"/>
        </w:rPr>
        <w:t>,</w:t>
      </w:r>
      <w:r w:rsidRPr="00F11B77">
        <w:rPr>
          <w:rFonts w:ascii="Museo 300" w:hAnsi="Museo 300"/>
          <w:sz w:val="18"/>
          <w:szCs w:val="18"/>
          <w:lang w:val="es-SV"/>
        </w:rPr>
        <w:t xml:space="preserve"> </w:t>
      </w:r>
      <w:r>
        <w:rPr>
          <w:rFonts w:ascii="Museo 300" w:hAnsi="Museo 300"/>
          <w:sz w:val="18"/>
          <w:szCs w:val="18"/>
          <w:lang w:val="es-SV"/>
        </w:rPr>
        <w:t xml:space="preserve">lo que </w:t>
      </w:r>
      <w:r w:rsidRPr="00F11B77">
        <w:rPr>
          <w:rFonts w:ascii="Museo 300" w:hAnsi="Museo 300"/>
          <w:sz w:val="18"/>
          <w:szCs w:val="18"/>
          <w:lang w:val="es-SV"/>
        </w:rPr>
        <w:t>limita la presentación de soli</w:t>
      </w:r>
      <w:r>
        <w:rPr>
          <w:rFonts w:ascii="Museo 300" w:hAnsi="Museo 300"/>
          <w:sz w:val="18"/>
          <w:szCs w:val="18"/>
          <w:lang w:val="es-SV"/>
        </w:rPr>
        <w:t xml:space="preserve">citudes por parte de las CETIAS, por ello </w:t>
      </w:r>
      <w:r w:rsidRPr="00F11B77">
        <w:rPr>
          <w:rFonts w:ascii="Museo 300" w:hAnsi="Museo 300"/>
          <w:sz w:val="18"/>
          <w:szCs w:val="18"/>
          <w:lang w:val="es-SV"/>
        </w:rPr>
        <w:t>se ha verificado los proyectos que puedan generar  mayor número de inmuebles, para poder cumplir con la meta  establecida</w:t>
      </w:r>
      <w:r>
        <w:rPr>
          <w:rFonts w:ascii="Museo 300" w:hAnsi="Museo 300"/>
          <w:sz w:val="18"/>
          <w:szCs w:val="18"/>
          <w:lang w:val="es-SV"/>
        </w:rPr>
        <w:t>.</w:t>
      </w:r>
    </w:p>
  </w:footnote>
  <w:footnote w:id="39">
    <w:p w14:paraId="44F50E2F" w14:textId="35A63DCB" w:rsidR="00A009C5" w:rsidRPr="00C22926" w:rsidRDefault="00A009C5">
      <w:pPr>
        <w:pStyle w:val="Textonotapie"/>
        <w:rPr>
          <w:rFonts w:ascii="Museo 300" w:hAnsi="Museo 300"/>
          <w:sz w:val="16"/>
          <w:szCs w:val="16"/>
          <w:lang w:val="es-SV"/>
        </w:rPr>
      </w:pPr>
      <w:r w:rsidRPr="00C22926">
        <w:rPr>
          <w:rStyle w:val="Refdenotaalpie"/>
          <w:rFonts w:ascii="Museo 300" w:hAnsi="Museo 300"/>
        </w:rPr>
        <w:footnoteRef/>
      </w:r>
      <w:r w:rsidRPr="00C22926">
        <w:rPr>
          <w:rFonts w:ascii="Museo 300" w:hAnsi="Museo 300"/>
          <w:sz w:val="18"/>
          <w:szCs w:val="18"/>
        </w:rPr>
        <w:t xml:space="preserve"> </w:t>
      </w:r>
      <w:r w:rsidRPr="00C22926">
        <w:rPr>
          <w:rFonts w:ascii="Museo 300" w:hAnsi="Museo 300"/>
          <w:sz w:val="18"/>
          <w:szCs w:val="18"/>
          <w:lang w:val="es-SV"/>
        </w:rPr>
        <w:t>Se completaron las solicitudes de proyectos con DCD inscrita correspondiente a la zona central del país.</w:t>
      </w:r>
    </w:p>
  </w:footnote>
  <w:footnote w:id="40">
    <w:p w14:paraId="36B0D88F" w14:textId="77777777" w:rsidR="00A009C5" w:rsidRPr="00C22926" w:rsidRDefault="00A009C5" w:rsidP="0077583D">
      <w:pPr>
        <w:pStyle w:val="Textonotapie"/>
        <w:jc w:val="both"/>
        <w:rPr>
          <w:rFonts w:ascii="Museo 300" w:hAnsi="Museo 300"/>
          <w:sz w:val="18"/>
          <w:szCs w:val="18"/>
        </w:rPr>
      </w:pPr>
      <w:r w:rsidRPr="00C22926">
        <w:rPr>
          <w:rStyle w:val="Refdenotaalpie"/>
          <w:rFonts w:ascii="Museo 300" w:hAnsi="Museo 300"/>
        </w:rPr>
        <w:footnoteRef/>
      </w:r>
      <w:r w:rsidRPr="00C22926">
        <w:rPr>
          <w:rStyle w:val="Refdenotaalpie"/>
          <w:rFonts w:ascii="Museo 300" w:hAnsi="Museo 300"/>
        </w:rPr>
        <w:t xml:space="preserve"> </w:t>
      </w:r>
      <w:r w:rsidRPr="00C22926">
        <w:rPr>
          <w:rFonts w:ascii="Museo 300" w:hAnsi="Museo 300"/>
          <w:sz w:val="18"/>
          <w:szCs w:val="18"/>
        </w:rPr>
        <w:t>Para el 4to. Trimestre se reporta:</w:t>
      </w:r>
    </w:p>
    <w:p w14:paraId="35BF76F4" w14:textId="4962ACE6" w:rsidR="00A009C5" w:rsidRPr="00C22926" w:rsidRDefault="00A009C5" w:rsidP="0077583D">
      <w:pPr>
        <w:pStyle w:val="Textonotapie"/>
        <w:jc w:val="both"/>
        <w:rPr>
          <w:rFonts w:ascii="Museo 300" w:hAnsi="Museo 300"/>
          <w:sz w:val="18"/>
          <w:szCs w:val="18"/>
        </w:rPr>
      </w:pPr>
      <w:r w:rsidRPr="00C22926">
        <w:rPr>
          <w:rFonts w:ascii="Museo 300" w:hAnsi="Museo 300"/>
          <w:sz w:val="18"/>
          <w:szCs w:val="18"/>
        </w:rPr>
        <w:t>Octubre. Se realizó la entrega de material de solares para vivienda en el proyecto asentamiento comunitario desarrollado en Hacienda San José Arrazola, Comunidad Los Héroes, situada en Tonacatepeque, San Salvador.</w:t>
      </w:r>
    </w:p>
    <w:p w14:paraId="7800950B" w14:textId="2D50F010" w:rsidR="00A009C5" w:rsidRPr="00C22926" w:rsidRDefault="00A009C5" w:rsidP="0077583D">
      <w:pPr>
        <w:pStyle w:val="Textonotapie"/>
        <w:jc w:val="both"/>
        <w:rPr>
          <w:rFonts w:ascii="Museo 300" w:hAnsi="Museo 300"/>
          <w:sz w:val="18"/>
          <w:szCs w:val="18"/>
        </w:rPr>
      </w:pPr>
      <w:r w:rsidRPr="00C22926">
        <w:rPr>
          <w:rFonts w:ascii="Museo 300" w:hAnsi="Museo 300"/>
          <w:sz w:val="18"/>
          <w:szCs w:val="18"/>
        </w:rPr>
        <w:t>Noviembre: Se realizó entrega material de inmuebles  en Hacienda Arrazola, comunidad Los Héroes, situada en jurisdicción de Tonacatepeque, departamento de San Salvador.</w:t>
      </w:r>
    </w:p>
    <w:p w14:paraId="7140FF67" w14:textId="489A42CB" w:rsidR="00A009C5" w:rsidRPr="00C22926" w:rsidRDefault="00A009C5" w:rsidP="0077583D">
      <w:pPr>
        <w:pStyle w:val="Textonotapie"/>
        <w:jc w:val="both"/>
        <w:rPr>
          <w:rFonts w:ascii="Museo 300" w:hAnsi="Museo 300"/>
          <w:sz w:val="18"/>
          <w:szCs w:val="18"/>
        </w:rPr>
      </w:pPr>
      <w:r w:rsidRPr="00C22926">
        <w:rPr>
          <w:rFonts w:ascii="Museo 300" w:hAnsi="Museo 300"/>
          <w:sz w:val="18"/>
          <w:szCs w:val="18"/>
        </w:rPr>
        <w:t>Diciembre:</w:t>
      </w:r>
      <w:r w:rsidRPr="00C22926">
        <w:rPr>
          <w:rFonts w:ascii="Museo 300" w:hAnsi="Museo 300"/>
        </w:rPr>
        <w:t xml:space="preserve"> </w:t>
      </w:r>
      <w:r w:rsidRPr="00C22926">
        <w:rPr>
          <w:rFonts w:ascii="Museo 300" w:hAnsi="Museo 300"/>
          <w:sz w:val="18"/>
          <w:szCs w:val="18"/>
        </w:rPr>
        <w:t>Solo fue recibida una petición de entrega material de inmuebles; se espera la presentación de peticiones para poder programar entrega material de inmuebles.</w:t>
      </w:r>
    </w:p>
  </w:footnote>
  <w:footnote w:id="41">
    <w:p w14:paraId="0C840168" w14:textId="7D372B31" w:rsidR="00A009C5" w:rsidRPr="0077583D" w:rsidRDefault="00A009C5" w:rsidP="0077583D">
      <w:pPr>
        <w:pStyle w:val="Textonotapie"/>
        <w:jc w:val="both"/>
        <w:rPr>
          <w:rFonts w:ascii="Museo 300" w:hAnsi="Museo 300"/>
          <w:sz w:val="18"/>
          <w:szCs w:val="18"/>
          <w:lang w:val="es-SV"/>
        </w:rPr>
      </w:pPr>
      <w:r w:rsidRPr="00C22926">
        <w:rPr>
          <w:rStyle w:val="Refdenotaalpie"/>
          <w:rFonts w:ascii="Museo 300" w:hAnsi="Museo 300"/>
        </w:rPr>
        <w:footnoteRef/>
      </w:r>
      <w:r w:rsidRPr="00C22926">
        <w:rPr>
          <w:rStyle w:val="Refdenotaalpie"/>
          <w:rFonts w:ascii="Museo 300" w:hAnsi="Museo 300"/>
        </w:rPr>
        <w:t xml:space="preserve"> </w:t>
      </w:r>
      <w:r w:rsidRPr="00C22926">
        <w:rPr>
          <w:rFonts w:ascii="Museo 300" w:hAnsi="Museo 300"/>
          <w:sz w:val="18"/>
          <w:szCs w:val="18"/>
        </w:rPr>
        <w:t>No se recibieron las peticiones necesarias para realizar las inspecciones de campo, aunado a ello la falta de recurso vehículo afecta poder realizar las inspecciones solicitadas.</w:t>
      </w:r>
    </w:p>
  </w:footnote>
  <w:footnote w:id="42">
    <w:p w14:paraId="5BDA5B78" w14:textId="77777777" w:rsidR="00A009C5" w:rsidRDefault="00A009C5" w:rsidP="0077583D">
      <w:pPr>
        <w:pStyle w:val="Textonotapie"/>
        <w:jc w:val="both"/>
        <w:rPr>
          <w:rFonts w:ascii="Museo 300" w:hAnsi="Museo 300"/>
          <w:sz w:val="18"/>
          <w:szCs w:val="18"/>
        </w:rPr>
      </w:pPr>
      <w:r w:rsidRPr="0077583D">
        <w:rPr>
          <w:rStyle w:val="Refdenotaalpie"/>
          <w:rFonts w:ascii="Museo 300" w:hAnsi="Museo 300"/>
        </w:rPr>
        <w:footnoteRef/>
      </w:r>
      <w:r w:rsidRPr="0077583D">
        <w:rPr>
          <w:rStyle w:val="Refdenotaalpie"/>
        </w:rPr>
        <w:t xml:space="preserve"> </w:t>
      </w:r>
      <w:r w:rsidRPr="004F20CD">
        <w:rPr>
          <w:rFonts w:ascii="Museo 300" w:hAnsi="Museo 300"/>
          <w:sz w:val="18"/>
          <w:szCs w:val="18"/>
        </w:rPr>
        <w:t xml:space="preserve">Para el cuarto trimestre se reporta: </w:t>
      </w:r>
    </w:p>
    <w:p w14:paraId="65794BC0" w14:textId="36A07F36" w:rsidR="00A009C5" w:rsidRDefault="00A009C5" w:rsidP="0077583D">
      <w:pPr>
        <w:pStyle w:val="Textonotapie"/>
        <w:jc w:val="both"/>
        <w:rPr>
          <w:rFonts w:ascii="Museo 300" w:hAnsi="Museo 300"/>
          <w:sz w:val="18"/>
          <w:szCs w:val="18"/>
        </w:rPr>
      </w:pPr>
      <w:r>
        <w:rPr>
          <w:rFonts w:ascii="Museo 300" w:hAnsi="Museo 300"/>
          <w:sz w:val="18"/>
          <w:szCs w:val="18"/>
        </w:rPr>
        <w:t>Octubre.</w:t>
      </w:r>
      <w:r w:rsidRPr="004F20CD">
        <w:t xml:space="preserve"> </w:t>
      </w:r>
      <w:r w:rsidRPr="004F20CD">
        <w:rPr>
          <w:rFonts w:ascii="Museo 300" w:hAnsi="Museo 300"/>
          <w:sz w:val="18"/>
          <w:szCs w:val="18"/>
        </w:rPr>
        <w:t>Se elaboraron 5 informes de actualización  de propiedades siendo las siguientes</w:t>
      </w:r>
      <w:r>
        <w:rPr>
          <w:rFonts w:ascii="Museo 300" w:hAnsi="Museo 300"/>
          <w:sz w:val="18"/>
          <w:szCs w:val="18"/>
        </w:rPr>
        <w:t xml:space="preserve"> </w:t>
      </w:r>
      <w:r w:rsidRPr="004F20CD">
        <w:rPr>
          <w:rFonts w:ascii="Museo 300" w:hAnsi="Museo 300"/>
          <w:sz w:val="18"/>
          <w:szCs w:val="18"/>
        </w:rPr>
        <w:t>propiedad</w:t>
      </w:r>
      <w:r>
        <w:rPr>
          <w:rFonts w:ascii="Museo 300" w:hAnsi="Museo 300"/>
          <w:sz w:val="18"/>
          <w:szCs w:val="18"/>
        </w:rPr>
        <w:t>es:</w:t>
      </w:r>
    </w:p>
    <w:tbl>
      <w:tblPr>
        <w:tblStyle w:val="Tabladecuadrcula1clara"/>
        <w:tblW w:w="0" w:type="auto"/>
        <w:tblLook w:val="04A0" w:firstRow="1" w:lastRow="0" w:firstColumn="1" w:lastColumn="0" w:noHBand="0" w:noVBand="1"/>
      </w:tblPr>
      <w:tblGrid>
        <w:gridCol w:w="562"/>
        <w:gridCol w:w="2127"/>
        <w:gridCol w:w="1984"/>
      </w:tblGrid>
      <w:tr w:rsidR="00A009C5" w14:paraId="189E920A" w14:textId="77777777" w:rsidTr="00087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C87F198" w14:textId="77777777" w:rsidR="00A009C5" w:rsidRDefault="00A009C5" w:rsidP="004F20CD">
            <w:pPr>
              <w:pStyle w:val="Textonotapie"/>
              <w:jc w:val="center"/>
              <w:rPr>
                <w:rFonts w:ascii="Museo 300" w:hAnsi="Museo 300"/>
                <w:sz w:val="18"/>
                <w:szCs w:val="18"/>
                <w:lang w:val="es-SV"/>
              </w:rPr>
            </w:pPr>
            <w:r>
              <w:rPr>
                <w:rFonts w:ascii="Museo 300" w:hAnsi="Museo 300"/>
                <w:sz w:val="18"/>
                <w:szCs w:val="18"/>
                <w:lang w:val="es-SV"/>
              </w:rPr>
              <w:t>N°</w:t>
            </w:r>
          </w:p>
        </w:tc>
        <w:tc>
          <w:tcPr>
            <w:tcW w:w="2127" w:type="dxa"/>
          </w:tcPr>
          <w:p w14:paraId="764C127B" w14:textId="77777777" w:rsidR="00A009C5" w:rsidRDefault="00A009C5" w:rsidP="004F20CD">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Propiedad</w:t>
            </w:r>
          </w:p>
        </w:tc>
        <w:tc>
          <w:tcPr>
            <w:tcW w:w="1984" w:type="dxa"/>
          </w:tcPr>
          <w:p w14:paraId="5F6DF6B6" w14:textId="77777777" w:rsidR="00A009C5" w:rsidRDefault="00A009C5" w:rsidP="004F20CD">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Departamento</w:t>
            </w:r>
          </w:p>
        </w:tc>
      </w:tr>
      <w:tr w:rsidR="00A009C5" w14:paraId="1FE82D9C" w14:textId="77777777" w:rsidTr="000879D1">
        <w:tc>
          <w:tcPr>
            <w:cnfStyle w:val="001000000000" w:firstRow="0" w:lastRow="0" w:firstColumn="1" w:lastColumn="0" w:oddVBand="0" w:evenVBand="0" w:oddHBand="0" w:evenHBand="0" w:firstRowFirstColumn="0" w:firstRowLastColumn="0" w:lastRowFirstColumn="0" w:lastRowLastColumn="0"/>
            <w:tcW w:w="562" w:type="dxa"/>
            <w:vAlign w:val="center"/>
          </w:tcPr>
          <w:p w14:paraId="16554F05" w14:textId="77777777" w:rsidR="00A009C5" w:rsidRDefault="00A009C5" w:rsidP="004F20CD">
            <w:pPr>
              <w:pStyle w:val="Textonotapie"/>
              <w:jc w:val="center"/>
              <w:rPr>
                <w:rFonts w:ascii="Museo 300" w:hAnsi="Museo 300"/>
                <w:sz w:val="18"/>
                <w:szCs w:val="18"/>
                <w:lang w:val="es-SV"/>
              </w:rPr>
            </w:pPr>
            <w:r>
              <w:rPr>
                <w:rFonts w:ascii="Museo 300" w:hAnsi="Museo 300"/>
                <w:sz w:val="18"/>
                <w:szCs w:val="18"/>
                <w:lang w:val="es-SV"/>
              </w:rPr>
              <w:t>1</w:t>
            </w:r>
          </w:p>
        </w:tc>
        <w:tc>
          <w:tcPr>
            <w:tcW w:w="2127" w:type="dxa"/>
          </w:tcPr>
          <w:p w14:paraId="61C52DEF" w14:textId="26A0D976" w:rsidR="00A009C5" w:rsidRDefault="00A009C5" w:rsidP="004F20C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Atiocoyo Norte</w:t>
            </w:r>
          </w:p>
        </w:tc>
        <w:tc>
          <w:tcPr>
            <w:tcW w:w="1984" w:type="dxa"/>
          </w:tcPr>
          <w:p w14:paraId="64800FBA" w14:textId="543C8470" w:rsidR="00A009C5" w:rsidRDefault="00A009C5" w:rsidP="004F20C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Chalatenango</w:t>
            </w:r>
          </w:p>
        </w:tc>
      </w:tr>
      <w:tr w:rsidR="00A009C5" w14:paraId="1A6C4554" w14:textId="77777777" w:rsidTr="004D7349">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92A87C0"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2</w:t>
            </w:r>
          </w:p>
        </w:tc>
        <w:tc>
          <w:tcPr>
            <w:tcW w:w="2127" w:type="dxa"/>
          </w:tcPr>
          <w:p w14:paraId="5FA68E90" w14:textId="25358A49"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El Rosario</w:t>
            </w:r>
          </w:p>
        </w:tc>
        <w:tc>
          <w:tcPr>
            <w:tcW w:w="1984" w:type="dxa"/>
          </w:tcPr>
          <w:p w14:paraId="13B824E6" w14:textId="249EEB98"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Chalatenango</w:t>
            </w:r>
          </w:p>
        </w:tc>
      </w:tr>
      <w:tr w:rsidR="00A009C5" w14:paraId="11D6A73A" w14:textId="77777777" w:rsidTr="000879D1">
        <w:tc>
          <w:tcPr>
            <w:cnfStyle w:val="001000000000" w:firstRow="0" w:lastRow="0" w:firstColumn="1" w:lastColumn="0" w:oddVBand="0" w:evenVBand="0" w:oddHBand="0" w:evenHBand="0" w:firstRowFirstColumn="0" w:firstRowLastColumn="0" w:lastRowFirstColumn="0" w:lastRowLastColumn="0"/>
            <w:tcW w:w="562" w:type="dxa"/>
            <w:vAlign w:val="center"/>
          </w:tcPr>
          <w:p w14:paraId="46AC5CB7"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3</w:t>
            </w:r>
          </w:p>
        </w:tc>
        <w:tc>
          <w:tcPr>
            <w:tcW w:w="2127" w:type="dxa"/>
          </w:tcPr>
          <w:p w14:paraId="5D6DB0F8" w14:textId="13978ADA"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 xml:space="preserve">Hacienda Nueva </w:t>
            </w:r>
          </w:p>
        </w:tc>
        <w:tc>
          <w:tcPr>
            <w:tcW w:w="1984" w:type="dxa"/>
          </w:tcPr>
          <w:p w14:paraId="542B07CA" w14:textId="39393FA0"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Usulután</w:t>
            </w:r>
          </w:p>
        </w:tc>
      </w:tr>
      <w:tr w:rsidR="00A009C5" w14:paraId="41936F58" w14:textId="77777777" w:rsidTr="000879D1">
        <w:tc>
          <w:tcPr>
            <w:cnfStyle w:val="001000000000" w:firstRow="0" w:lastRow="0" w:firstColumn="1" w:lastColumn="0" w:oddVBand="0" w:evenVBand="0" w:oddHBand="0" w:evenHBand="0" w:firstRowFirstColumn="0" w:firstRowLastColumn="0" w:lastRowFirstColumn="0" w:lastRowLastColumn="0"/>
            <w:tcW w:w="562" w:type="dxa"/>
            <w:vAlign w:val="center"/>
          </w:tcPr>
          <w:p w14:paraId="72DA238D"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4</w:t>
            </w:r>
          </w:p>
        </w:tc>
        <w:tc>
          <w:tcPr>
            <w:tcW w:w="2127" w:type="dxa"/>
          </w:tcPr>
          <w:p w14:paraId="3592BD01" w14:textId="6DD9BCB0"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Montemaría</w:t>
            </w:r>
          </w:p>
        </w:tc>
        <w:tc>
          <w:tcPr>
            <w:tcW w:w="1984" w:type="dxa"/>
          </w:tcPr>
          <w:p w14:paraId="59698EAD" w14:textId="5A1EC0C5"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Usulután</w:t>
            </w:r>
          </w:p>
        </w:tc>
      </w:tr>
      <w:tr w:rsidR="00A009C5" w14:paraId="422C99E6" w14:textId="77777777" w:rsidTr="000879D1">
        <w:tc>
          <w:tcPr>
            <w:cnfStyle w:val="001000000000" w:firstRow="0" w:lastRow="0" w:firstColumn="1" w:lastColumn="0" w:oddVBand="0" w:evenVBand="0" w:oddHBand="0" w:evenHBand="0" w:firstRowFirstColumn="0" w:firstRowLastColumn="0" w:lastRowFirstColumn="0" w:lastRowLastColumn="0"/>
            <w:tcW w:w="562" w:type="dxa"/>
            <w:vAlign w:val="center"/>
          </w:tcPr>
          <w:p w14:paraId="545F4557" w14:textId="4418EA24"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5</w:t>
            </w:r>
          </w:p>
        </w:tc>
        <w:tc>
          <w:tcPr>
            <w:tcW w:w="2127" w:type="dxa"/>
          </w:tcPr>
          <w:p w14:paraId="65F3F784" w14:textId="13C62D2A" w:rsidR="00A009C5" w:rsidRPr="00F11B77"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Miraflores</w:t>
            </w:r>
          </w:p>
        </w:tc>
        <w:tc>
          <w:tcPr>
            <w:tcW w:w="1984" w:type="dxa"/>
          </w:tcPr>
          <w:p w14:paraId="5B6B65C8" w14:textId="34BF6034"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San Miguel</w:t>
            </w:r>
          </w:p>
        </w:tc>
      </w:tr>
    </w:tbl>
    <w:p w14:paraId="795BEF25" w14:textId="77777777" w:rsidR="00A009C5" w:rsidRPr="004F20CD" w:rsidRDefault="00A009C5" w:rsidP="0077583D">
      <w:pPr>
        <w:pStyle w:val="Textonotapie"/>
        <w:jc w:val="both"/>
        <w:rPr>
          <w:rFonts w:ascii="Museo 300" w:hAnsi="Museo 300"/>
          <w:sz w:val="18"/>
          <w:szCs w:val="18"/>
        </w:rPr>
      </w:pPr>
    </w:p>
    <w:p w14:paraId="664112CF" w14:textId="41476B3B" w:rsidR="00A009C5" w:rsidRDefault="00A009C5" w:rsidP="0077583D">
      <w:pPr>
        <w:pStyle w:val="Textonotapie"/>
        <w:jc w:val="both"/>
        <w:rPr>
          <w:rFonts w:ascii="Museo 300" w:hAnsi="Museo 300"/>
          <w:sz w:val="18"/>
          <w:szCs w:val="18"/>
        </w:rPr>
      </w:pPr>
      <w:r w:rsidRPr="004F20CD">
        <w:rPr>
          <w:rFonts w:ascii="Museo 300" w:hAnsi="Museo 300"/>
          <w:sz w:val="18"/>
          <w:szCs w:val="18"/>
        </w:rPr>
        <w:t>Noviembre: Se elaboraron 4 informes de actualización  de propiedades siendo las siguientes:</w:t>
      </w:r>
    </w:p>
    <w:tbl>
      <w:tblPr>
        <w:tblStyle w:val="Tabladecuadrcula1clara"/>
        <w:tblW w:w="0" w:type="auto"/>
        <w:tblLook w:val="04A0" w:firstRow="1" w:lastRow="0" w:firstColumn="1" w:lastColumn="0" w:noHBand="0" w:noVBand="1"/>
      </w:tblPr>
      <w:tblGrid>
        <w:gridCol w:w="562"/>
        <w:gridCol w:w="1985"/>
        <w:gridCol w:w="1984"/>
      </w:tblGrid>
      <w:tr w:rsidR="00A009C5" w14:paraId="7E6C0BBA" w14:textId="77777777" w:rsidTr="00334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C5E621E" w14:textId="70AD5134" w:rsidR="00A009C5" w:rsidRDefault="00A009C5" w:rsidP="00334BB8">
            <w:pPr>
              <w:pStyle w:val="Textonotapie"/>
              <w:jc w:val="center"/>
              <w:rPr>
                <w:rFonts w:ascii="Museo 300" w:hAnsi="Museo 300"/>
                <w:sz w:val="18"/>
                <w:szCs w:val="18"/>
                <w:lang w:val="es-SV"/>
              </w:rPr>
            </w:pPr>
            <w:r>
              <w:rPr>
                <w:rFonts w:ascii="Museo 300" w:hAnsi="Museo 300"/>
                <w:sz w:val="18"/>
                <w:szCs w:val="18"/>
                <w:lang w:val="es-SV"/>
              </w:rPr>
              <w:t>N°</w:t>
            </w:r>
          </w:p>
        </w:tc>
        <w:tc>
          <w:tcPr>
            <w:tcW w:w="1985" w:type="dxa"/>
          </w:tcPr>
          <w:p w14:paraId="3BE6E567" w14:textId="44112702" w:rsidR="00A009C5" w:rsidRDefault="00A009C5" w:rsidP="0077583D">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Propiedad</w:t>
            </w:r>
          </w:p>
        </w:tc>
        <w:tc>
          <w:tcPr>
            <w:tcW w:w="1984" w:type="dxa"/>
          </w:tcPr>
          <w:p w14:paraId="23FB655B" w14:textId="61125FF3" w:rsidR="00A009C5" w:rsidRDefault="00A009C5" w:rsidP="0077583D">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Departamento</w:t>
            </w:r>
          </w:p>
        </w:tc>
      </w:tr>
      <w:tr w:rsidR="00A009C5" w14:paraId="2AEA84FE" w14:textId="77777777" w:rsidTr="00334BB8">
        <w:tc>
          <w:tcPr>
            <w:cnfStyle w:val="001000000000" w:firstRow="0" w:lastRow="0" w:firstColumn="1" w:lastColumn="0" w:oddVBand="0" w:evenVBand="0" w:oddHBand="0" w:evenHBand="0" w:firstRowFirstColumn="0" w:firstRowLastColumn="0" w:lastRowFirstColumn="0" w:lastRowLastColumn="0"/>
            <w:tcW w:w="562" w:type="dxa"/>
            <w:vAlign w:val="center"/>
          </w:tcPr>
          <w:p w14:paraId="120ADD34" w14:textId="18F7E085" w:rsidR="00A009C5" w:rsidRDefault="00A009C5" w:rsidP="00334BB8">
            <w:pPr>
              <w:pStyle w:val="Textonotapie"/>
              <w:jc w:val="center"/>
              <w:rPr>
                <w:rFonts w:ascii="Museo 300" w:hAnsi="Museo 300"/>
                <w:sz w:val="18"/>
                <w:szCs w:val="18"/>
                <w:lang w:val="es-SV"/>
              </w:rPr>
            </w:pPr>
            <w:r>
              <w:rPr>
                <w:rFonts w:ascii="Museo 300" w:hAnsi="Museo 300"/>
                <w:sz w:val="18"/>
                <w:szCs w:val="18"/>
                <w:lang w:val="es-SV"/>
              </w:rPr>
              <w:t>1</w:t>
            </w:r>
          </w:p>
        </w:tc>
        <w:tc>
          <w:tcPr>
            <w:tcW w:w="1985" w:type="dxa"/>
          </w:tcPr>
          <w:p w14:paraId="45D4C678" w14:textId="31912F4E"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F11B77">
              <w:rPr>
                <w:rFonts w:ascii="Museo 300" w:hAnsi="Museo 300"/>
                <w:sz w:val="18"/>
                <w:szCs w:val="18"/>
                <w:lang w:val="es-SV"/>
              </w:rPr>
              <w:t>La veranera</w:t>
            </w:r>
          </w:p>
        </w:tc>
        <w:tc>
          <w:tcPr>
            <w:tcW w:w="1984" w:type="dxa"/>
          </w:tcPr>
          <w:p w14:paraId="0ECEB460" w14:textId="3C8E7D78"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La Paz</w:t>
            </w:r>
          </w:p>
        </w:tc>
      </w:tr>
      <w:tr w:rsidR="00A009C5" w14:paraId="1673F594" w14:textId="77777777" w:rsidTr="00334BB8">
        <w:tc>
          <w:tcPr>
            <w:cnfStyle w:val="001000000000" w:firstRow="0" w:lastRow="0" w:firstColumn="1" w:lastColumn="0" w:oddVBand="0" w:evenVBand="0" w:oddHBand="0" w:evenHBand="0" w:firstRowFirstColumn="0" w:firstRowLastColumn="0" w:lastRowFirstColumn="0" w:lastRowLastColumn="0"/>
            <w:tcW w:w="562" w:type="dxa"/>
            <w:vAlign w:val="center"/>
          </w:tcPr>
          <w:p w14:paraId="01FCCE02" w14:textId="786D0FBA" w:rsidR="00A009C5" w:rsidRDefault="00A009C5" w:rsidP="00334BB8">
            <w:pPr>
              <w:pStyle w:val="Textonotapie"/>
              <w:jc w:val="center"/>
              <w:rPr>
                <w:rFonts w:ascii="Museo 300" w:hAnsi="Museo 300"/>
                <w:sz w:val="18"/>
                <w:szCs w:val="18"/>
                <w:lang w:val="es-SV"/>
              </w:rPr>
            </w:pPr>
            <w:r>
              <w:rPr>
                <w:rFonts w:ascii="Museo 300" w:hAnsi="Museo 300"/>
                <w:sz w:val="18"/>
                <w:szCs w:val="18"/>
                <w:lang w:val="es-SV"/>
              </w:rPr>
              <w:t>2</w:t>
            </w:r>
          </w:p>
        </w:tc>
        <w:tc>
          <w:tcPr>
            <w:tcW w:w="1985" w:type="dxa"/>
          </w:tcPr>
          <w:p w14:paraId="5A77CC03" w14:textId="5D1F94C1"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F11B77">
              <w:rPr>
                <w:rFonts w:ascii="Museo 300" w:hAnsi="Museo 300"/>
                <w:sz w:val="18"/>
                <w:szCs w:val="18"/>
                <w:lang w:val="es-SV"/>
              </w:rPr>
              <w:t>Santa Mónica</w:t>
            </w:r>
          </w:p>
        </w:tc>
        <w:tc>
          <w:tcPr>
            <w:tcW w:w="1984" w:type="dxa"/>
          </w:tcPr>
          <w:p w14:paraId="40DA6C27" w14:textId="09602C9A"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San Vicente</w:t>
            </w:r>
          </w:p>
        </w:tc>
      </w:tr>
      <w:tr w:rsidR="00A009C5" w14:paraId="28772458" w14:textId="77777777" w:rsidTr="00334BB8">
        <w:tc>
          <w:tcPr>
            <w:cnfStyle w:val="001000000000" w:firstRow="0" w:lastRow="0" w:firstColumn="1" w:lastColumn="0" w:oddVBand="0" w:evenVBand="0" w:oddHBand="0" w:evenHBand="0" w:firstRowFirstColumn="0" w:firstRowLastColumn="0" w:lastRowFirstColumn="0" w:lastRowLastColumn="0"/>
            <w:tcW w:w="562" w:type="dxa"/>
            <w:vAlign w:val="center"/>
          </w:tcPr>
          <w:p w14:paraId="79A0E755" w14:textId="0B01425E" w:rsidR="00A009C5" w:rsidRDefault="00A009C5" w:rsidP="00334BB8">
            <w:pPr>
              <w:pStyle w:val="Textonotapie"/>
              <w:jc w:val="center"/>
              <w:rPr>
                <w:rFonts w:ascii="Museo 300" w:hAnsi="Museo 300"/>
                <w:sz w:val="18"/>
                <w:szCs w:val="18"/>
                <w:lang w:val="es-SV"/>
              </w:rPr>
            </w:pPr>
            <w:r>
              <w:rPr>
                <w:rFonts w:ascii="Museo 300" w:hAnsi="Museo 300"/>
                <w:sz w:val="18"/>
                <w:szCs w:val="18"/>
                <w:lang w:val="es-SV"/>
              </w:rPr>
              <w:t>3</w:t>
            </w:r>
          </w:p>
        </w:tc>
        <w:tc>
          <w:tcPr>
            <w:tcW w:w="1985" w:type="dxa"/>
          </w:tcPr>
          <w:p w14:paraId="2CD7AD67" w14:textId="7D034B88"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F11B77">
              <w:rPr>
                <w:rFonts w:ascii="Museo 300" w:hAnsi="Museo 300"/>
                <w:sz w:val="18"/>
                <w:szCs w:val="18"/>
                <w:lang w:val="es-SV"/>
              </w:rPr>
              <w:t>Santa María</w:t>
            </w:r>
          </w:p>
        </w:tc>
        <w:tc>
          <w:tcPr>
            <w:tcW w:w="1984" w:type="dxa"/>
          </w:tcPr>
          <w:p w14:paraId="69241644" w14:textId="77B8F6FF"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Usulután</w:t>
            </w:r>
          </w:p>
        </w:tc>
      </w:tr>
      <w:tr w:rsidR="00A009C5" w14:paraId="07EA5314" w14:textId="77777777" w:rsidTr="00334BB8">
        <w:tc>
          <w:tcPr>
            <w:cnfStyle w:val="001000000000" w:firstRow="0" w:lastRow="0" w:firstColumn="1" w:lastColumn="0" w:oddVBand="0" w:evenVBand="0" w:oddHBand="0" w:evenHBand="0" w:firstRowFirstColumn="0" w:firstRowLastColumn="0" w:lastRowFirstColumn="0" w:lastRowLastColumn="0"/>
            <w:tcW w:w="562" w:type="dxa"/>
            <w:vAlign w:val="center"/>
          </w:tcPr>
          <w:p w14:paraId="7DB9FE2F" w14:textId="4A5BC3EC" w:rsidR="00A009C5" w:rsidRDefault="00A009C5" w:rsidP="00334BB8">
            <w:pPr>
              <w:pStyle w:val="Textonotapie"/>
              <w:jc w:val="center"/>
              <w:rPr>
                <w:rFonts w:ascii="Museo 300" w:hAnsi="Museo 300"/>
                <w:sz w:val="18"/>
                <w:szCs w:val="18"/>
                <w:lang w:val="es-SV"/>
              </w:rPr>
            </w:pPr>
            <w:r>
              <w:rPr>
                <w:rFonts w:ascii="Museo 300" w:hAnsi="Museo 300"/>
                <w:sz w:val="18"/>
                <w:szCs w:val="18"/>
                <w:lang w:val="es-SV"/>
              </w:rPr>
              <w:t>4</w:t>
            </w:r>
          </w:p>
        </w:tc>
        <w:tc>
          <w:tcPr>
            <w:tcW w:w="1985" w:type="dxa"/>
          </w:tcPr>
          <w:p w14:paraId="63595672" w14:textId="7595E191"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F11B77">
              <w:rPr>
                <w:rFonts w:ascii="Museo 300" w:hAnsi="Museo 300"/>
                <w:sz w:val="18"/>
                <w:szCs w:val="18"/>
                <w:lang w:val="es-SV"/>
              </w:rPr>
              <w:t>El Chiquirin</w:t>
            </w:r>
          </w:p>
        </w:tc>
        <w:tc>
          <w:tcPr>
            <w:tcW w:w="1984" w:type="dxa"/>
          </w:tcPr>
          <w:p w14:paraId="7556398A" w14:textId="20470456" w:rsidR="00A009C5" w:rsidRDefault="00A009C5" w:rsidP="0077583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La Unión</w:t>
            </w:r>
          </w:p>
        </w:tc>
      </w:tr>
    </w:tbl>
    <w:p w14:paraId="2DA0BFCE" w14:textId="77777777" w:rsidR="00A009C5" w:rsidRDefault="00A009C5" w:rsidP="0077583D">
      <w:pPr>
        <w:pStyle w:val="Textonotapie"/>
        <w:jc w:val="both"/>
        <w:rPr>
          <w:rFonts w:ascii="Museo 300" w:hAnsi="Museo 300"/>
          <w:sz w:val="18"/>
          <w:szCs w:val="18"/>
          <w:lang w:val="es-SV"/>
        </w:rPr>
      </w:pPr>
    </w:p>
    <w:p w14:paraId="6E3D7DC3" w14:textId="4AE78C46" w:rsidR="00A009C5" w:rsidRDefault="00A009C5" w:rsidP="0077583D">
      <w:pPr>
        <w:pStyle w:val="Textonotapie"/>
        <w:jc w:val="both"/>
        <w:rPr>
          <w:rFonts w:ascii="Museo 300" w:hAnsi="Museo 300"/>
          <w:sz w:val="18"/>
          <w:szCs w:val="18"/>
        </w:rPr>
      </w:pPr>
      <w:r>
        <w:rPr>
          <w:rFonts w:ascii="Museo 300" w:hAnsi="Museo 300"/>
          <w:sz w:val="18"/>
          <w:szCs w:val="18"/>
          <w:lang w:val="es-SV"/>
        </w:rPr>
        <w:t xml:space="preserve">Diciembre: </w:t>
      </w:r>
      <w:r w:rsidRPr="004F20CD">
        <w:rPr>
          <w:rFonts w:ascii="Museo 300" w:hAnsi="Museo 300"/>
          <w:sz w:val="18"/>
          <w:szCs w:val="18"/>
        </w:rPr>
        <w:t>Se elaboraron 5 informes de actualización  de propiedades siendo las siguientes</w:t>
      </w:r>
      <w:r>
        <w:rPr>
          <w:rFonts w:ascii="Museo 300" w:hAnsi="Museo 300"/>
          <w:sz w:val="18"/>
          <w:szCs w:val="18"/>
        </w:rPr>
        <w:t xml:space="preserve"> </w:t>
      </w:r>
      <w:r w:rsidRPr="004F20CD">
        <w:rPr>
          <w:rFonts w:ascii="Museo 300" w:hAnsi="Museo 300"/>
          <w:sz w:val="18"/>
          <w:szCs w:val="18"/>
        </w:rPr>
        <w:t>propiedad</w:t>
      </w:r>
      <w:r>
        <w:rPr>
          <w:rFonts w:ascii="Museo 300" w:hAnsi="Museo 300"/>
          <w:sz w:val="18"/>
          <w:szCs w:val="18"/>
        </w:rPr>
        <w:t>es:</w:t>
      </w:r>
    </w:p>
    <w:tbl>
      <w:tblPr>
        <w:tblStyle w:val="Tabladecuadrcula1clara"/>
        <w:tblW w:w="0" w:type="auto"/>
        <w:tblLook w:val="04A0" w:firstRow="1" w:lastRow="0" w:firstColumn="1" w:lastColumn="0" w:noHBand="0" w:noVBand="1"/>
      </w:tblPr>
      <w:tblGrid>
        <w:gridCol w:w="562"/>
        <w:gridCol w:w="2977"/>
        <w:gridCol w:w="2693"/>
      </w:tblGrid>
      <w:tr w:rsidR="00A009C5" w14:paraId="58B51A7F" w14:textId="77777777" w:rsidTr="00623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B1C799D"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N°</w:t>
            </w:r>
          </w:p>
        </w:tc>
        <w:tc>
          <w:tcPr>
            <w:tcW w:w="2977" w:type="dxa"/>
          </w:tcPr>
          <w:p w14:paraId="0E728528" w14:textId="77777777" w:rsidR="00A009C5" w:rsidRDefault="00A009C5" w:rsidP="000879D1">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Propiedad</w:t>
            </w:r>
          </w:p>
        </w:tc>
        <w:tc>
          <w:tcPr>
            <w:tcW w:w="2693" w:type="dxa"/>
          </w:tcPr>
          <w:p w14:paraId="5A6B1297" w14:textId="77777777" w:rsidR="00A009C5" w:rsidRDefault="00A009C5" w:rsidP="000879D1">
            <w:pPr>
              <w:pStyle w:val="Textonotapie"/>
              <w:jc w:val="both"/>
              <w:cnfStyle w:val="100000000000" w:firstRow="1"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Departamento</w:t>
            </w:r>
          </w:p>
        </w:tc>
      </w:tr>
      <w:tr w:rsidR="00A009C5" w14:paraId="09159279" w14:textId="77777777" w:rsidTr="00623998">
        <w:tc>
          <w:tcPr>
            <w:cnfStyle w:val="001000000000" w:firstRow="0" w:lastRow="0" w:firstColumn="1" w:lastColumn="0" w:oddVBand="0" w:evenVBand="0" w:oddHBand="0" w:evenHBand="0" w:firstRowFirstColumn="0" w:firstRowLastColumn="0" w:lastRowFirstColumn="0" w:lastRowLastColumn="0"/>
            <w:tcW w:w="562" w:type="dxa"/>
            <w:vAlign w:val="center"/>
          </w:tcPr>
          <w:p w14:paraId="36C66CB4"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1</w:t>
            </w:r>
          </w:p>
        </w:tc>
        <w:tc>
          <w:tcPr>
            <w:tcW w:w="2977" w:type="dxa"/>
          </w:tcPr>
          <w:p w14:paraId="754504D0" w14:textId="79844AFC"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0879D1">
              <w:rPr>
                <w:rFonts w:ascii="Museo 300" w:hAnsi="Museo 300"/>
                <w:sz w:val="18"/>
                <w:szCs w:val="18"/>
                <w:lang w:val="es-SV"/>
              </w:rPr>
              <w:t>EL CARMEN</w:t>
            </w:r>
          </w:p>
        </w:tc>
        <w:tc>
          <w:tcPr>
            <w:tcW w:w="2693" w:type="dxa"/>
          </w:tcPr>
          <w:p w14:paraId="73D68E14" w14:textId="73C45B0E"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0879D1">
              <w:rPr>
                <w:rFonts w:ascii="Museo 300" w:hAnsi="Museo 300"/>
                <w:sz w:val="18"/>
                <w:szCs w:val="18"/>
                <w:lang w:val="es-SV"/>
              </w:rPr>
              <w:t>S</w:t>
            </w:r>
            <w:r>
              <w:rPr>
                <w:rFonts w:ascii="Museo 300" w:hAnsi="Museo 300"/>
                <w:sz w:val="18"/>
                <w:szCs w:val="18"/>
                <w:lang w:val="es-SV"/>
              </w:rPr>
              <w:t>onsonate</w:t>
            </w:r>
          </w:p>
        </w:tc>
      </w:tr>
      <w:tr w:rsidR="00A009C5" w14:paraId="5F41471C" w14:textId="77777777" w:rsidTr="00623998">
        <w:tc>
          <w:tcPr>
            <w:cnfStyle w:val="001000000000" w:firstRow="0" w:lastRow="0" w:firstColumn="1" w:lastColumn="0" w:oddVBand="0" w:evenVBand="0" w:oddHBand="0" w:evenHBand="0" w:firstRowFirstColumn="0" w:firstRowLastColumn="0" w:lastRowFirstColumn="0" w:lastRowLastColumn="0"/>
            <w:tcW w:w="562" w:type="dxa"/>
            <w:vAlign w:val="center"/>
          </w:tcPr>
          <w:p w14:paraId="1BA0F384"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2</w:t>
            </w:r>
          </w:p>
        </w:tc>
        <w:tc>
          <w:tcPr>
            <w:tcW w:w="2977" w:type="dxa"/>
          </w:tcPr>
          <w:p w14:paraId="08AAD457" w14:textId="1811D17F"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0879D1">
              <w:rPr>
                <w:rFonts w:ascii="Museo 300" w:hAnsi="Museo 300"/>
                <w:sz w:val="18"/>
                <w:szCs w:val="18"/>
                <w:lang w:val="es-SV"/>
              </w:rPr>
              <w:t>LAS VICTORIAS</w:t>
            </w:r>
          </w:p>
        </w:tc>
        <w:tc>
          <w:tcPr>
            <w:tcW w:w="2693" w:type="dxa"/>
          </w:tcPr>
          <w:p w14:paraId="1CA0C8BA" w14:textId="02F4ED8F" w:rsidR="00A009C5" w:rsidRDefault="00A009C5" w:rsidP="00623998">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0879D1">
              <w:rPr>
                <w:rFonts w:ascii="Museo 300" w:hAnsi="Museo 300"/>
                <w:sz w:val="18"/>
                <w:szCs w:val="18"/>
                <w:lang w:val="es-SV"/>
              </w:rPr>
              <w:t>S</w:t>
            </w:r>
            <w:r>
              <w:rPr>
                <w:rFonts w:ascii="Museo 300" w:hAnsi="Museo 300"/>
                <w:sz w:val="18"/>
                <w:szCs w:val="18"/>
                <w:lang w:val="es-SV"/>
              </w:rPr>
              <w:t>onsonate</w:t>
            </w:r>
          </w:p>
        </w:tc>
      </w:tr>
      <w:tr w:rsidR="00A009C5" w14:paraId="55FEC9FA" w14:textId="77777777" w:rsidTr="00623998">
        <w:tc>
          <w:tcPr>
            <w:cnfStyle w:val="001000000000" w:firstRow="0" w:lastRow="0" w:firstColumn="1" w:lastColumn="0" w:oddVBand="0" w:evenVBand="0" w:oddHBand="0" w:evenHBand="0" w:firstRowFirstColumn="0" w:firstRowLastColumn="0" w:lastRowFirstColumn="0" w:lastRowLastColumn="0"/>
            <w:tcW w:w="562" w:type="dxa"/>
            <w:vAlign w:val="center"/>
          </w:tcPr>
          <w:p w14:paraId="6651D835"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3</w:t>
            </w:r>
          </w:p>
        </w:tc>
        <w:tc>
          <w:tcPr>
            <w:tcW w:w="2977" w:type="dxa"/>
          </w:tcPr>
          <w:p w14:paraId="6CE05DB1" w14:textId="55243E2E"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 xml:space="preserve">NANCUCHINAME </w:t>
            </w:r>
            <w:r w:rsidRPr="00623998">
              <w:rPr>
                <w:rFonts w:ascii="Museo 300" w:hAnsi="Museo 300"/>
                <w:sz w:val="18"/>
                <w:szCs w:val="18"/>
                <w:lang w:val="es-SV"/>
              </w:rPr>
              <w:t>14 DE JULIO</w:t>
            </w:r>
          </w:p>
        </w:tc>
        <w:tc>
          <w:tcPr>
            <w:tcW w:w="2693" w:type="dxa"/>
          </w:tcPr>
          <w:p w14:paraId="7677337A" w14:textId="3C361872" w:rsidR="00A009C5" w:rsidRDefault="00A009C5" w:rsidP="00623998">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623998">
              <w:rPr>
                <w:rFonts w:ascii="Museo 300" w:hAnsi="Museo 300"/>
                <w:sz w:val="18"/>
                <w:szCs w:val="18"/>
                <w:lang w:val="es-SV"/>
              </w:rPr>
              <w:t>U</w:t>
            </w:r>
            <w:r>
              <w:rPr>
                <w:rFonts w:ascii="Museo 300" w:hAnsi="Museo 300"/>
                <w:sz w:val="18"/>
                <w:szCs w:val="18"/>
                <w:lang w:val="es-SV"/>
              </w:rPr>
              <w:t>sulután</w:t>
            </w:r>
          </w:p>
        </w:tc>
      </w:tr>
      <w:tr w:rsidR="00A009C5" w14:paraId="3768B3FF" w14:textId="77777777" w:rsidTr="00623998">
        <w:tc>
          <w:tcPr>
            <w:cnfStyle w:val="001000000000" w:firstRow="0" w:lastRow="0" w:firstColumn="1" w:lastColumn="0" w:oddVBand="0" w:evenVBand="0" w:oddHBand="0" w:evenHBand="0" w:firstRowFirstColumn="0" w:firstRowLastColumn="0" w:lastRowFirstColumn="0" w:lastRowLastColumn="0"/>
            <w:tcW w:w="562" w:type="dxa"/>
            <w:vAlign w:val="center"/>
          </w:tcPr>
          <w:p w14:paraId="2A976300"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4</w:t>
            </w:r>
          </w:p>
        </w:tc>
        <w:tc>
          <w:tcPr>
            <w:tcW w:w="2977" w:type="dxa"/>
          </w:tcPr>
          <w:p w14:paraId="0CBDAF0D" w14:textId="378D07FA" w:rsidR="00A009C5" w:rsidRDefault="00A009C5" w:rsidP="00623998">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SAN ANTONIO SILVA</w:t>
            </w:r>
            <w:r w:rsidRPr="00623998">
              <w:rPr>
                <w:rFonts w:ascii="Museo 300" w:hAnsi="Museo 300"/>
                <w:sz w:val="18"/>
                <w:szCs w:val="18"/>
                <w:lang w:val="es-SV"/>
              </w:rPr>
              <w:t xml:space="preserve"> </w:t>
            </w:r>
          </w:p>
        </w:tc>
        <w:tc>
          <w:tcPr>
            <w:tcW w:w="2693" w:type="dxa"/>
          </w:tcPr>
          <w:p w14:paraId="63F1341A" w14:textId="3877DA9C"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San Miguel</w:t>
            </w:r>
          </w:p>
        </w:tc>
      </w:tr>
      <w:tr w:rsidR="00A009C5" w14:paraId="222F9795" w14:textId="77777777" w:rsidTr="00623998">
        <w:tc>
          <w:tcPr>
            <w:cnfStyle w:val="001000000000" w:firstRow="0" w:lastRow="0" w:firstColumn="1" w:lastColumn="0" w:oddVBand="0" w:evenVBand="0" w:oddHBand="0" w:evenHBand="0" w:firstRowFirstColumn="0" w:firstRowLastColumn="0" w:lastRowFirstColumn="0" w:lastRowLastColumn="0"/>
            <w:tcW w:w="562" w:type="dxa"/>
            <w:vAlign w:val="center"/>
          </w:tcPr>
          <w:p w14:paraId="46CDFC5A" w14:textId="77777777" w:rsidR="00A009C5" w:rsidRDefault="00A009C5" w:rsidP="000879D1">
            <w:pPr>
              <w:pStyle w:val="Textonotapie"/>
              <w:jc w:val="center"/>
              <w:rPr>
                <w:rFonts w:ascii="Museo 300" w:hAnsi="Museo 300"/>
                <w:sz w:val="18"/>
                <w:szCs w:val="18"/>
                <w:lang w:val="es-SV"/>
              </w:rPr>
            </w:pPr>
            <w:r>
              <w:rPr>
                <w:rFonts w:ascii="Museo 300" w:hAnsi="Museo 300"/>
                <w:sz w:val="18"/>
                <w:szCs w:val="18"/>
                <w:lang w:val="es-SV"/>
              </w:rPr>
              <w:t>5</w:t>
            </w:r>
          </w:p>
        </w:tc>
        <w:tc>
          <w:tcPr>
            <w:tcW w:w="2977" w:type="dxa"/>
          </w:tcPr>
          <w:p w14:paraId="6756E3CE" w14:textId="67271169" w:rsidR="00A009C5" w:rsidRPr="00F11B77"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sidRPr="00623998">
              <w:rPr>
                <w:rFonts w:ascii="Museo 300" w:hAnsi="Museo 300"/>
                <w:sz w:val="18"/>
                <w:szCs w:val="18"/>
                <w:lang w:val="es-SV"/>
              </w:rPr>
              <w:t>LOS QUIROZ</w:t>
            </w:r>
          </w:p>
        </w:tc>
        <w:tc>
          <w:tcPr>
            <w:tcW w:w="2693" w:type="dxa"/>
          </w:tcPr>
          <w:p w14:paraId="0B6E513F" w14:textId="690A75E0" w:rsidR="00A009C5" w:rsidRDefault="00A009C5" w:rsidP="000879D1">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lang w:val="es-SV"/>
              </w:rPr>
            </w:pPr>
            <w:r>
              <w:rPr>
                <w:rFonts w:ascii="Museo 300" w:hAnsi="Museo 300"/>
                <w:sz w:val="18"/>
                <w:szCs w:val="18"/>
                <w:lang w:val="es-SV"/>
              </w:rPr>
              <w:t>San Miguel</w:t>
            </w:r>
          </w:p>
        </w:tc>
      </w:tr>
    </w:tbl>
    <w:p w14:paraId="3024494A" w14:textId="77777777" w:rsidR="00A009C5" w:rsidRPr="0077583D" w:rsidRDefault="00A009C5" w:rsidP="0077583D">
      <w:pPr>
        <w:pStyle w:val="Textonotapie"/>
        <w:jc w:val="both"/>
        <w:rPr>
          <w:rFonts w:ascii="Museo 300" w:hAnsi="Museo 300"/>
          <w:sz w:val="18"/>
          <w:szCs w:val="18"/>
          <w:lang w:val="es-SV"/>
        </w:rPr>
      </w:pPr>
    </w:p>
  </w:footnote>
  <w:footnote w:id="43">
    <w:p w14:paraId="3144D464" w14:textId="08BBC972" w:rsidR="00A009C5" w:rsidRPr="00713D5B" w:rsidRDefault="00A009C5">
      <w:pPr>
        <w:pStyle w:val="Textonotapie"/>
        <w:rPr>
          <w:rFonts w:ascii="Museo 300" w:hAnsi="Museo 300"/>
          <w:sz w:val="18"/>
          <w:szCs w:val="18"/>
        </w:rPr>
      </w:pPr>
      <w:r w:rsidRPr="00713D5B">
        <w:rPr>
          <w:rStyle w:val="Refdenotaalpie"/>
          <w:rFonts w:ascii="Museo 300" w:hAnsi="Museo 300"/>
        </w:rPr>
        <w:footnoteRef/>
      </w:r>
      <w:r w:rsidRPr="00713D5B">
        <w:rPr>
          <w:rFonts w:ascii="Museo 300" w:hAnsi="Museo 300"/>
        </w:rPr>
        <w:t xml:space="preserve"> </w:t>
      </w:r>
      <w:r w:rsidRPr="00713D5B">
        <w:rPr>
          <w:rFonts w:ascii="Museo 300" w:hAnsi="Museo 300"/>
          <w:sz w:val="18"/>
          <w:szCs w:val="18"/>
        </w:rPr>
        <w:t xml:space="preserve">Cuadro resumen de </w:t>
      </w:r>
      <w:r w:rsidRPr="00713D5B">
        <w:rPr>
          <w:rFonts w:ascii="Museo 300" w:hAnsi="Museo 300"/>
          <w:b/>
          <w:sz w:val="18"/>
          <w:szCs w:val="18"/>
        </w:rPr>
        <w:t>Escrituras en Resguardo</w:t>
      </w:r>
      <w:r w:rsidRPr="00713D5B">
        <w:rPr>
          <w:rFonts w:ascii="Museo 300" w:hAnsi="Museo 300"/>
          <w:sz w:val="18"/>
          <w:szCs w:val="18"/>
        </w:rPr>
        <w:t xml:space="preserve"> correspondiente</w:t>
      </w:r>
      <w:r>
        <w:rPr>
          <w:rFonts w:ascii="Museo 300" w:hAnsi="Museo 300"/>
          <w:sz w:val="18"/>
          <w:szCs w:val="18"/>
        </w:rPr>
        <w:t>s</w:t>
      </w:r>
      <w:r w:rsidRPr="00713D5B">
        <w:rPr>
          <w:rFonts w:ascii="Museo 300" w:hAnsi="Museo 300"/>
          <w:sz w:val="18"/>
          <w:szCs w:val="18"/>
        </w:rPr>
        <w:t xml:space="preserve"> al </w:t>
      </w:r>
      <w:r>
        <w:rPr>
          <w:rFonts w:ascii="Museo 300" w:hAnsi="Museo 300"/>
          <w:sz w:val="18"/>
          <w:szCs w:val="18"/>
        </w:rPr>
        <w:t>4to. Trimestre del 2022</w:t>
      </w:r>
      <w:r w:rsidRPr="00713D5B">
        <w:rPr>
          <w:rFonts w:ascii="Museo 300" w:hAnsi="Museo 300"/>
          <w:sz w:val="18"/>
          <w:szCs w:val="18"/>
        </w:rPr>
        <w:t>:</w:t>
      </w:r>
    </w:p>
    <w:tbl>
      <w:tblPr>
        <w:tblStyle w:val="Tabladecuadrcula1clara"/>
        <w:tblW w:w="0" w:type="auto"/>
        <w:tblLayout w:type="fixed"/>
        <w:tblLook w:val="04A0" w:firstRow="1" w:lastRow="0" w:firstColumn="1" w:lastColumn="0" w:noHBand="0" w:noVBand="1"/>
      </w:tblPr>
      <w:tblGrid>
        <w:gridCol w:w="2113"/>
        <w:gridCol w:w="991"/>
        <w:gridCol w:w="851"/>
        <w:gridCol w:w="754"/>
        <w:gridCol w:w="754"/>
        <w:gridCol w:w="998"/>
        <w:gridCol w:w="838"/>
        <w:gridCol w:w="837"/>
        <w:gridCol w:w="838"/>
        <w:gridCol w:w="944"/>
        <w:gridCol w:w="811"/>
        <w:gridCol w:w="878"/>
        <w:gridCol w:w="878"/>
      </w:tblGrid>
      <w:tr w:rsidR="00A009C5" w:rsidRPr="00713D5B" w14:paraId="5B640EDB" w14:textId="352BC267" w:rsidTr="009A3E6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vMerge w:val="restart"/>
            <w:vAlign w:val="center"/>
          </w:tcPr>
          <w:p w14:paraId="0346059B" w14:textId="27EC87DB" w:rsidR="00A009C5" w:rsidRPr="00713D5B" w:rsidRDefault="00A009C5" w:rsidP="003E317E">
            <w:pPr>
              <w:pStyle w:val="Textonotapie"/>
              <w:jc w:val="center"/>
              <w:rPr>
                <w:rFonts w:ascii="Museo 300" w:hAnsi="Museo 300"/>
                <w:sz w:val="18"/>
                <w:szCs w:val="18"/>
              </w:rPr>
            </w:pPr>
            <w:r w:rsidRPr="00713D5B">
              <w:rPr>
                <w:rFonts w:ascii="Museo 300" w:hAnsi="Museo 300"/>
                <w:sz w:val="18"/>
                <w:szCs w:val="18"/>
              </w:rPr>
              <w:t>Descripción</w:t>
            </w:r>
          </w:p>
        </w:tc>
        <w:tc>
          <w:tcPr>
            <w:tcW w:w="3350" w:type="dxa"/>
            <w:gridSpan w:val="4"/>
            <w:tcBorders>
              <w:bottom w:val="single" w:sz="12" w:space="0" w:color="auto"/>
            </w:tcBorders>
            <w:vAlign w:val="center"/>
          </w:tcPr>
          <w:p w14:paraId="0AC923A0" w14:textId="3CF63F21" w:rsidR="00A009C5" w:rsidRDefault="00A009C5" w:rsidP="003E317E">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3511" w:type="dxa"/>
            <w:gridSpan w:val="4"/>
            <w:vAlign w:val="center"/>
          </w:tcPr>
          <w:p w14:paraId="0B0A7AEF" w14:textId="2762DC2A" w:rsidR="00A009C5" w:rsidRDefault="00A009C5" w:rsidP="002C56E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3511" w:type="dxa"/>
            <w:gridSpan w:val="4"/>
            <w:vAlign w:val="center"/>
          </w:tcPr>
          <w:p w14:paraId="6ACDBEAF" w14:textId="1C58AE14" w:rsidR="00A009C5" w:rsidRDefault="00A009C5" w:rsidP="009A3E65">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713D5B" w14:paraId="22FC3700" w14:textId="72193489" w:rsidTr="009A3E65">
        <w:trPr>
          <w:trHeight w:val="340"/>
        </w:trPr>
        <w:tc>
          <w:tcPr>
            <w:cnfStyle w:val="001000000000" w:firstRow="0" w:lastRow="0" w:firstColumn="1" w:lastColumn="0" w:oddVBand="0" w:evenVBand="0" w:oddHBand="0" w:evenHBand="0" w:firstRowFirstColumn="0" w:firstRowLastColumn="0" w:lastRowFirstColumn="0" w:lastRowLastColumn="0"/>
            <w:tcW w:w="2113" w:type="dxa"/>
            <w:vMerge/>
            <w:vAlign w:val="center"/>
          </w:tcPr>
          <w:p w14:paraId="7639616F" w14:textId="62927703" w:rsidR="00A009C5" w:rsidRPr="00713D5B" w:rsidRDefault="00A009C5" w:rsidP="009A3E65">
            <w:pPr>
              <w:pStyle w:val="Textonotapie"/>
              <w:rPr>
                <w:rFonts w:ascii="Museo 300" w:hAnsi="Museo 300"/>
                <w:sz w:val="18"/>
                <w:szCs w:val="18"/>
              </w:rPr>
            </w:pPr>
          </w:p>
        </w:tc>
        <w:tc>
          <w:tcPr>
            <w:tcW w:w="991" w:type="dxa"/>
            <w:tcBorders>
              <w:top w:val="single" w:sz="12" w:space="0" w:color="auto"/>
            </w:tcBorders>
            <w:vAlign w:val="center"/>
          </w:tcPr>
          <w:p w14:paraId="7A0E49CE" w14:textId="40B919DA"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61E91">
              <w:rPr>
                <w:rFonts w:ascii="Museo 300" w:hAnsi="Museo 300"/>
                <w:b/>
                <w:sz w:val="18"/>
                <w:szCs w:val="18"/>
              </w:rPr>
              <w:t>Hombre</w:t>
            </w:r>
          </w:p>
        </w:tc>
        <w:tc>
          <w:tcPr>
            <w:tcW w:w="851" w:type="dxa"/>
            <w:vAlign w:val="center"/>
          </w:tcPr>
          <w:p w14:paraId="11324CE4" w14:textId="5AC90C54"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61E91">
              <w:rPr>
                <w:rFonts w:ascii="Museo 300" w:hAnsi="Museo 300"/>
                <w:b/>
                <w:sz w:val="18"/>
                <w:szCs w:val="18"/>
              </w:rPr>
              <w:t>Mujer</w:t>
            </w:r>
          </w:p>
        </w:tc>
        <w:tc>
          <w:tcPr>
            <w:tcW w:w="754" w:type="dxa"/>
            <w:vAlign w:val="center"/>
          </w:tcPr>
          <w:p w14:paraId="51BC8458" w14:textId="619E10B2"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61E91">
              <w:rPr>
                <w:rFonts w:ascii="Museo 300" w:hAnsi="Museo 300"/>
                <w:b/>
                <w:sz w:val="18"/>
                <w:szCs w:val="18"/>
              </w:rPr>
              <w:t>DCD</w:t>
            </w:r>
          </w:p>
        </w:tc>
        <w:tc>
          <w:tcPr>
            <w:tcW w:w="754" w:type="dxa"/>
            <w:vAlign w:val="center"/>
          </w:tcPr>
          <w:p w14:paraId="7BA64819" w14:textId="4DE0A264"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661E91">
              <w:rPr>
                <w:rFonts w:ascii="Museo 300" w:hAnsi="Museo 300"/>
                <w:b/>
                <w:sz w:val="18"/>
                <w:szCs w:val="18"/>
              </w:rPr>
              <w:t>Total</w:t>
            </w:r>
          </w:p>
        </w:tc>
        <w:tc>
          <w:tcPr>
            <w:tcW w:w="998" w:type="dxa"/>
            <w:vAlign w:val="center"/>
          </w:tcPr>
          <w:p w14:paraId="3DA9F658" w14:textId="369B2B01"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Hombre</w:t>
            </w:r>
          </w:p>
        </w:tc>
        <w:tc>
          <w:tcPr>
            <w:tcW w:w="838" w:type="dxa"/>
            <w:vAlign w:val="center"/>
          </w:tcPr>
          <w:p w14:paraId="3C5C6BDB" w14:textId="55657F90"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Mujer</w:t>
            </w:r>
          </w:p>
        </w:tc>
        <w:tc>
          <w:tcPr>
            <w:tcW w:w="837" w:type="dxa"/>
            <w:vAlign w:val="center"/>
          </w:tcPr>
          <w:p w14:paraId="40A27AE3" w14:textId="31DBA409"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DCD</w:t>
            </w:r>
          </w:p>
        </w:tc>
        <w:tc>
          <w:tcPr>
            <w:tcW w:w="838" w:type="dxa"/>
            <w:vAlign w:val="center"/>
          </w:tcPr>
          <w:p w14:paraId="1B5A2822" w14:textId="15E40BFB" w:rsidR="00A009C5" w:rsidRPr="00661E91"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Total</w:t>
            </w:r>
          </w:p>
        </w:tc>
        <w:tc>
          <w:tcPr>
            <w:tcW w:w="944" w:type="dxa"/>
            <w:vAlign w:val="center"/>
          </w:tcPr>
          <w:p w14:paraId="49736CFB" w14:textId="04B84972"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Hombre</w:t>
            </w:r>
          </w:p>
        </w:tc>
        <w:tc>
          <w:tcPr>
            <w:tcW w:w="811" w:type="dxa"/>
            <w:vAlign w:val="center"/>
          </w:tcPr>
          <w:p w14:paraId="6C28A59C" w14:textId="2CE64AAB"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Mujer</w:t>
            </w:r>
          </w:p>
        </w:tc>
        <w:tc>
          <w:tcPr>
            <w:tcW w:w="878" w:type="dxa"/>
            <w:vAlign w:val="center"/>
          </w:tcPr>
          <w:p w14:paraId="6E663600" w14:textId="19CB5B10"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DCD</w:t>
            </w:r>
          </w:p>
        </w:tc>
        <w:tc>
          <w:tcPr>
            <w:tcW w:w="878" w:type="dxa"/>
            <w:vAlign w:val="center"/>
          </w:tcPr>
          <w:p w14:paraId="4C015A70" w14:textId="29713F98"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Total</w:t>
            </w:r>
          </w:p>
        </w:tc>
      </w:tr>
      <w:tr w:rsidR="00A009C5" w:rsidRPr="00713D5B" w14:paraId="5E7D512E" w14:textId="6AF75F77" w:rsidTr="009A3E65">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40D6C122" w14:textId="7D64806D" w:rsidR="00A009C5" w:rsidRPr="00713D5B" w:rsidRDefault="00A009C5" w:rsidP="003E317E">
            <w:pPr>
              <w:pStyle w:val="Textonotapie"/>
              <w:rPr>
                <w:rFonts w:ascii="Museo 300" w:hAnsi="Museo 300"/>
                <w:sz w:val="18"/>
                <w:szCs w:val="18"/>
              </w:rPr>
            </w:pPr>
            <w:r w:rsidRPr="00713D5B">
              <w:rPr>
                <w:rFonts w:ascii="Museo 300" w:hAnsi="Museo 300"/>
                <w:sz w:val="18"/>
                <w:szCs w:val="18"/>
              </w:rPr>
              <w:t>Escrituras ISTA</w:t>
            </w:r>
          </w:p>
        </w:tc>
        <w:tc>
          <w:tcPr>
            <w:tcW w:w="991" w:type="dxa"/>
            <w:vAlign w:val="center"/>
          </w:tcPr>
          <w:p w14:paraId="28299777" w14:textId="41D0D908"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64</w:t>
            </w:r>
          </w:p>
        </w:tc>
        <w:tc>
          <w:tcPr>
            <w:tcW w:w="851" w:type="dxa"/>
            <w:vAlign w:val="center"/>
          </w:tcPr>
          <w:p w14:paraId="5EA48A4B" w14:textId="23DBFC3B"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50</w:t>
            </w:r>
          </w:p>
        </w:tc>
        <w:tc>
          <w:tcPr>
            <w:tcW w:w="754" w:type="dxa"/>
            <w:vAlign w:val="center"/>
          </w:tcPr>
          <w:p w14:paraId="695A45D2" w14:textId="79DF1CBA"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754" w:type="dxa"/>
            <w:vAlign w:val="center"/>
          </w:tcPr>
          <w:p w14:paraId="7D5A6BF8" w14:textId="3DC2A228" w:rsidR="00A009C5" w:rsidRDefault="00A009C5" w:rsidP="00661E9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117</w:t>
            </w:r>
          </w:p>
        </w:tc>
        <w:tc>
          <w:tcPr>
            <w:tcW w:w="998" w:type="dxa"/>
            <w:vAlign w:val="center"/>
          </w:tcPr>
          <w:p w14:paraId="06F4CA86" w14:textId="79CDA485"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115</w:t>
            </w:r>
          </w:p>
        </w:tc>
        <w:tc>
          <w:tcPr>
            <w:tcW w:w="838" w:type="dxa"/>
            <w:vAlign w:val="center"/>
          </w:tcPr>
          <w:p w14:paraId="780A273B" w14:textId="612D7661"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187</w:t>
            </w:r>
          </w:p>
        </w:tc>
        <w:tc>
          <w:tcPr>
            <w:tcW w:w="837" w:type="dxa"/>
            <w:vAlign w:val="center"/>
          </w:tcPr>
          <w:p w14:paraId="388FF73F" w14:textId="28234F04"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838" w:type="dxa"/>
            <w:vAlign w:val="center"/>
          </w:tcPr>
          <w:p w14:paraId="76337C64" w14:textId="6D9B15E1"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302</w:t>
            </w:r>
          </w:p>
        </w:tc>
        <w:tc>
          <w:tcPr>
            <w:tcW w:w="944" w:type="dxa"/>
            <w:vAlign w:val="center"/>
          </w:tcPr>
          <w:p w14:paraId="67767CD8" w14:textId="3B90441B"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60</w:t>
            </w:r>
          </w:p>
        </w:tc>
        <w:tc>
          <w:tcPr>
            <w:tcW w:w="811" w:type="dxa"/>
            <w:vAlign w:val="center"/>
          </w:tcPr>
          <w:p w14:paraId="47A0692C" w14:textId="28919CDF"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53</w:t>
            </w:r>
          </w:p>
        </w:tc>
        <w:tc>
          <w:tcPr>
            <w:tcW w:w="878" w:type="dxa"/>
            <w:vAlign w:val="center"/>
          </w:tcPr>
          <w:p w14:paraId="6FEF9CBD" w14:textId="753BE16A"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878" w:type="dxa"/>
            <w:vAlign w:val="center"/>
          </w:tcPr>
          <w:p w14:paraId="2F163DD6" w14:textId="15438783"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113</w:t>
            </w:r>
          </w:p>
        </w:tc>
      </w:tr>
      <w:tr w:rsidR="00A009C5" w:rsidRPr="00713D5B" w14:paraId="3411EFA1" w14:textId="034EF9E9" w:rsidTr="009A3E65">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08A027A8" w14:textId="7253D374" w:rsidR="00A009C5" w:rsidRPr="00713D5B" w:rsidRDefault="00A009C5" w:rsidP="003E317E">
            <w:pPr>
              <w:pStyle w:val="Textonotapie"/>
              <w:rPr>
                <w:rFonts w:ascii="Museo 300" w:hAnsi="Museo 300"/>
                <w:sz w:val="18"/>
                <w:szCs w:val="18"/>
              </w:rPr>
            </w:pPr>
            <w:r w:rsidRPr="00713D5B">
              <w:rPr>
                <w:rFonts w:ascii="Museo 300" w:hAnsi="Museo 300"/>
                <w:sz w:val="18"/>
                <w:szCs w:val="18"/>
              </w:rPr>
              <w:t>Escrituras Cooperativas</w:t>
            </w:r>
          </w:p>
        </w:tc>
        <w:tc>
          <w:tcPr>
            <w:tcW w:w="991" w:type="dxa"/>
            <w:vAlign w:val="center"/>
          </w:tcPr>
          <w:p w14:paraId="69FCEE8F" w14:textId="0422DF6D"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c>
          <w:tcPr>
            <w:tcW w:w="851" w:type="dxa"/>
            <w:vAlign w:val="center"/>
          </w:tcPr>
          <w:p w14:paraId="2758CB80" w14:textId="4968260B"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754" w:type="dxa"/>
            <w:vAlign w:val="center"/>
          </w:tcPr>
          <w:p w14:paraId="1483C864" w14:textId="7F5DFF1B"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54" w:type="dxa"/>
            <w:vAlign w:val="center"/>
          </w:tcPr>
          <w:p w14:paraId="711753F1" w14:textId="6ED3AB79" w:rsidR="00A009C5" w:rsidRDefault="00A009C5" w:rsidP="00661E9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998" w:type="dxa"/>
            <w:vAlign w:val="center"/>
          </w:tcPr>
          <w:p w14:paraId="6F7B2669" w14:textId="71A3593D"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16</w:t>
            </w:r>
          </w:p>
        </w:tc>
        <w:tc>
          <w:tcPr>
            <w:tcW w:w="838" w:type="dxa"/>
            <w:vAlign w:val="center"/>
          </w:tcPr>
          <w:p w14:paraId="627D81F4" w14:textId="22A366C8"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c>
          <w:tcPr>
            <w:tcW w:w="837" w:type="dxa"/>
            <w:vAlign w:val="center"/>
          </w:tcPr>
          <w:p w14:paraId="03EF5891" w14:textId="71AAD69A"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838" w:type="dxa"/>
            <w:vAlign w:val="center"/>
          </w:tcPr>
          <w:p w14:paraId="702DA0D7" w14:textId="41F7CAE1"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31</w:t>
            </w:r>
          </w:p>
        </w:tc>
        <w:tc>
          <w:tcPr>
            <w:tcW w:w="944" w:type="dxa"/>
            <w:vAlign w:val="center"/>
          </w:tcPr>
          <w:p w14:paraId="0D6A6CF1" w14:textId="68107625"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16</w:t>
            </w:r>
          </w:p>
        </w:tc>
        <w:tc>
          <w:tcPr>
            <w:tcW w:w="811" w:type="dxa"/>
            <w:vAlign w:val="center"/>
          </w:tcPr>
          <w:p w14:paraId="46E21006" w14:textId="5A915077"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c>
          <w:tcPr>
            <w:tcW w:w="878" w:type="dxa"/>
            <w:vAlign w:val="center"/>
          </w:tcPr>
          <w:p w14:paraId="698D920A" w14:textId="13C8DC12"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8</w:t>
            </w:r>
          </w:p>
        </w:tc>
        <w:tc>
          <w:tcPr>
            <w:tcW w:w="878" w:type="dxa"/>
            <w:vAlign w:val="center"/>
          </w:tcPr>
          <w:p w14:paraId="07D617D8" w14:textId="1BAF552A"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39</w:t>
            </w:r>
          </w:p>
        </w:tc>
      </w:tr>
      <w:tr w:rsidR="00A009C5" w:rsidRPr="00713D5B" w14:paraId="033CB2D2" w14:textId="3B5D75CA" w:rsidTr="009A3E65">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2F22B3DA" w14:textId="7038763D" w:rsidR="00A009C5" w:rsidRPr="00713D5B" w:rsidRDefault="00A009C5" w:rsidP="003E317E">
            <w:pPr>
              <w:pStyle w:val="Textonotapie"/>
              <w:rPr>
                <w:rFonts w:ascii="Museo 300" w:hAnsi="Museo 300"/>
                <w:sz w:val="18"/>
                <w:szCs w:val="18"/>
              </w:rPr>
            </w:pPr>
            <w:r w:rsidRPr="00713D5B">
              <w:rPr>
                <w:rFonts w:ascii="Museo 300" w:hAnsi="Museo 300"/>
                <w:sz w:val="18"/>
                <w:szCs w:val="18"/>
              </w:rPr>
              <w:t>Total</w:t>
            </w:r>
          </w:p>
        </w:tc>
        <w:tc>
          <w:tcPr>
            <w:tcW w:w="991" w:type="dxa"/>
            <w:vAlign w:val="center"/>
          </w:tcPr>
          <w:p w14:paraId="303A15A7" w14:textId="48E21211"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66</w:t>
            </w:r>
          </w:p>
        </w:tc>
        <w:tc>
          <w:tcPr>
            <w:tcW w:w="851" w:type="dxa"/>
            <w:vAlign w:val="center"/>
          </w:tcPr>
          <w:p w14:paraId="3F5D7B23" w14:textId="3B886031"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51</w:t>
            </w:r>
          </w:p>
        </w:tc>
        <w:tc>
          <w:tcPr>
            <w:tcW w:w="754" w:type="dxa"/>
            <w:vAlign w:val="center"/>
          </w:tcPr>
          <w:p w14:paraId="0049D4E5" w14:textId="5410B29B" w:rsidR="00A009C5" w:rsidRPr="00713D5B" w:rsidRDefault="00A009C5" w:rsidP="003E317E">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3</w:t>
            </w:r>
          </w:p>
        </w:tc>
        <w:tc>
          <w:tcPr>
            <w:tcW w:w="754" w:type="dxa"/>
            <w:vAlign w:val="center"/>
          </w:tcPr>
          <w:p w14:paraId="3551242C" w14:textId="49664415" w:rsidR="00A009C5" w:rsidRDefault="00A009C5" w:rsidP="00661E9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120</w:t>
            </w:r>
          </w:p>
        </w:tc>
        <w:tc>
          <w:tcPr>
            <w:tcW w:w="998" w:type="dxa"/>
            <w:vAlign w:val="center"/>
          </w:tcPr>
          <w:p w14:paraId="797E0929" w14:textId="5A2EFA2B"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131</w:t>
            </w:r>
          </w:p>
        </w:tc>
        <w:tc>
          <w:tcPr>
            <w:tcW w:w="838" w:type="dxa"/>
            <w:vAlign w:val="center"/>
          </w:tcPr>
          <w:p w14:paraId="73326C7E" w14:textId="57403B0E"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202</w:t>
            </w:r>
          </w:p>
        </w:tc>
        <w:tc>
          <w:tcPr>
            <w:tcW w:w="837" w:type="dxa"/>
            <w:vAlign w:val="center"/>
          </w:tcPr>
          <w:p w14:paraId="70790EB0" w14:textId="56267674"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0</w:t>
            </w:r>
          </w:p>
        </w:tc>
        <w:tc>
          <w:tcPr>
            <w:tcW w:w="838" w:type="dxa"/>
            <w:vAlign w:val="center"/>
          </w:tcPr>
          <w:p w14:paraId="53304760" w14:textId="1C9B2F56"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333</w:t>
            </w:r>
          </w:p>
        </w:tc>
        <w:tc>
          <w:tcPr>
            <w:tcW w:w="944" w:type="dxa"/>
            <w:vAlign w:val="center"/>
          </w:tcPr>
          <w:p w14:paraId="52A3DBD9" w14:textId="3062EFB2"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76</w:t>
            </w:r>
          </w:p>
        </w:tc>
        <w:tc>
          <w:tcPr>
            <w:tcW w:w="811" w:type="dxa"/>
            <w:vAlign w:val="center"/>
          </w:tcPr>
          <w:p w14:paraId="73360439" w14:textId="5E92456C"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68</w:t>
            </w:r>
          </w:p>
        </w:tc>
        <w:tc>
          <w:tcPr>
            <w:tcW w:w="878" w:type="dxa"/>
            <w:vAlign w:val="center"/>
          </w:tcPr>
          <w:p w14:paraId="7A4CEA3A" w14:textId="2C7E1E32"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8</w:t>
            </w:r>
          </w:p>
        </w:tc>
        <w:tc>
          <w:tcPr>
            <w:tcW w:w="878" w:type="dxa"/>
            <w:vAlign w:val="center"/>
          </w:tcPr>
          <w:p w14:paraId="0B7C9953" w14:textId="7D593575" w:rsidR="00A009C5" w:rsidRDefault="00A009C5" w:rsidP="009A3E6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152</w:t>
            </w:r>
          </w:p>
        </w:tc>
      </w:tr>
    </w:tbl>
    <w:p w14:paraId="1831C5E5" w14:textId="77777777" w:rsidR="00A009C5" w:rsidRPr="00B3134E" w:rsidRDefault="00A009C5">
      <w:pPr>
        <w:pStyle w:val="Textonotapie"/>
        <w:rPr>
          <w:rFonts w:ascii="Museo 300" w:hAnsi="Museo 300"/>
          <w:sz w:val="16"/>
          <w:szCs w:val="16"/>
        </w:rPr>
      </w:pPr>
    </w:p>
  </w:footnote>
  <w:footnote w:id="44">
    <w:p w14:paraId="3226AB8A" w14:textId="6D5FFC74" w:rsidR="00A009C5" w:rsidRPr="00713D5B" w:rsidRDefault="00A009C5">
      <w:pPr>
        <w:pStyle w:val="Textonotapie"/>
        <w:rPr>
          <w:rFonts w:ascii="Museo 300" w:hAnsi="Museo 300"/>
          <w:sz w:val="18"/>
          <w:szCs w:val="18"/>
        </w:rPr>
      </w:pPr>
      <w:r w:rsidRPr="00713D5B">
        <w:rPr>
          <w:rStyle w:val="Refdenotaalpie"/>
          <w:rFonts w:ascii="Museo 300" w:hAnsi="Museo 300"/>
        </w:rPr>
        <w:footnoteRef/>
      </w:r>
      <w:r w:rsidRPr="00713D5B">
        <w:rPr>
          <w:rFonts w:ascii="Museo 300" w:hAnsi="Museo 300"/>
          <w:sz w:val="18"/>
          <w:szCs w:val="18"/>
        </w:rPr>
        <w:t xml:space="preserve"> Cuadro resumen de </w:t>
      </w:r>
      <w:r w:rsidRPr="00713D5B">
        <w:rPr>
          <w:rFonts w:ascii="Museo 300" w:hAnsi="Museo 300"/>
          <w:b/>
          <w:sz w:val="18"/>
          <w:szCs w:val="18"/>
        </w:rPr>
        <w:t>Escrituras Entregadas</w:t>
      </w:r>
      <w:r w:rsidRPr="00713D5B">
        <w:rPr>
          <w:rFonts w:ascii="Museo 300" w:hAnsi="Museo 300"/>
          <w:sz w:val="18"/>
          <w:szCs w:val="18"/>
        </w:rPr>
        <w:t xml:space="preserve"> correspondiente</w:t>
      </w:r>
      <w:r>
        <w:rPr>
          <w:rFonts w:ascii="Museo 300" w:hAnsi="Museo 300"/>
          <w:sz w:val="18"/>
          <w:szCs w:val="18"/>
        </w:rPr>
        <w:t>s</w:t>
      </w:r>
      <w:r w:rsidRPr="00713D5B">
        <w:rPr>
          <w:rFonts w:ascii="Museo 300" w:hAnsi="Museo 300"/>
          <w:sz w:val="18"/>
          <w:szCs w:val="18"/>
        </w:rPr>
        <w:t xml:space="preserve"> al </w:t>
      </w:r>
      <w:r>
        <w:rPr>
          <w:rFonts w:ascii="Museo 300" w:hAnsi="Museo 300"/>
          <w:sz w:val="18"/>
          <w:szCs w:val="18"/>
        </w:rPr>
        <w:t xml:space="preserve">4to. Trimestre del 2022 </w:t>
      </w:r>
      <w:r w:rsidRPr="00713D5B">
        <w:rPr>
          <w:rFonts w:ascii="Museo 300" w:hAnsi="Museo 300"/>
          <w:sz w:val="18"/>
          <w:szCs w:val="18"/>
        </w:rPr>
        <w:t>:</w:t>
      </w:r>
    </w:p>
    <w:tbl>
      <w:tblPr>
        <w:tblStyle w:val="Tabladecuadrcula1clara"/>
        <w:tblW w:w="0" w:type="auto"/>
        <w:tblLook w:val="04A0" w:firstRow="1" w:lastRow="0" w:firstColumn="1" w:lastColumn="0" w:noHBand="0" w:noVBand="1"/>
      </w:tblPr>
      <w:tblGrid>
        <w:gridCol w:w="2113"/>
        <w:gridCol w:w="905"/>
        <w:gridCol w:w="781"/>
        <w:gridCol w:w="691"/>
        <w:gridCol w:w="729"/>
        <w:gridCol w:w="899"/>
        <w:gridCol w:w="781"/>
        <w:gridCol w:w="691"/>
        <w:gridCol w:w="729"/>
        <w:gridCol w:w="899"/>
        <w:gridCol w:w="781"/>
        <w:gridCol w:w="691"/>
        <w:gridCol w:w="729"/>
      </w:tblGrid>
      <w:tr w:rsidR="00A009C5" w:rsidRPr="00713D5B" w14:paraId="5F688BAB" w14:textId="17FAB2D0" w:rsidTr="001B357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vMerge w:val="restart"/>
            <w:vAlign w:val="center"/>
          </w:tcPr>
          <w:p w14:paraId="34C129AE" w14:textId="1E7F02AD" w:rsidR="00A009C5" w:rsidRPr="00713D5B" w:rsidRDefault="00A009C5" w:rsidP="003D3A8B">
            <w:pPr>
              <w:pStyle w:val="Textonotapie"/>
              <w:jc w:val="center"/>
              <w:rPr>
                <w:rFonts w:ascii="Museo 300" w:hAnsi="Museo 300"/>
                <w:sz w:val="18"/>
                <w:szCs w:val="18"/>
              </w:rPr>
            </w:pPr>
            <w:r w:rsidRPr="00713D5B">
              <w:rPr>
                <w:rFonts w:ascii="Museo 300" w:hAnsi="Museo 300"/>
                <w:sz w:val="18"/>
                <w:szCs w:val="18"/>
              </w:rPr>
              <w:t>Descripción</w:t>
            </w:r>
          </w:p>
        </w:tc>
        <w:tc>
          <w:tcPr>
            <w:tcW w:w="3106" w:type="dxa"/>
            <w:gridSpan w:val="4"/>
            <w:tcBorders>
              <w:bottom w:val="single" w:sz="12" w:space="0" w:color="auto"/>
            </w:tcBorders>
            <w:vAlign w:val="center"/>
          </w:tcPr>
          <w:p w14:paraId="09E73092" w14:textId="63289759" w:rsidR="00A009C5" w:rsidRDefault="00A009C5" w:rsidP="003D3A8B">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3100" w:type="dxa"/>
            <w:gridSpan w:val="4"/>
            <w:vAlign w:val="center"/>
          </w:tcPr>
          <w:p w14:paraId="05956DC8" w14:textId="416824A6" w:rsidR="00A009C5" w:rsidRDefault="00A009C5" w:rsidP="002C56ED">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3100" w:type="dxa"/>
            <w:gridSpan w:val="4"/>
            <w:vAlign w:val="center"/>
          </w:tcPr>
          <w:p w14:paraId="07AA8E96" w14:textId="622545F4" w:rsidR="00A009C5" w:rsidRDefault="00A009C5" w:rsidP="001B357F">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713D5B" w14:paraId="0F891C22" w14:textId="352CCCBC" w:rsidTr="001B357F">
        <w:trPr>
          <w:trHeight w:val="219"/>
        </w:trPr>
        <w:tc>
          <w:tcPr>
            <w:cnfStyle w:val="001000000000" w:firstRow="0" w:lastRow="0" w:firstColumn="1" w:lastColumn="0" w:oddVBand="0" w:evenVBand="0" w:oddHBand="0" w:evenHBand="0" w:firstRowFirstColumn="0" w:firstRowLastColumn="0" w:lastRowFirstColumn="0" w:lastRowLastColumn="0"/>
            <w:tcW w:w="2113" w:type="dxa"/>
            <w:vMerge/>
            <w:vAlign w:val="center"/>
          </w:tcPr>
          <w:p w14:paraId="233FA9DA" w14:textId="6B866935" w:rsidR="00A009C5" w:rsidRPr="00713D5B" w:rsidRDefault="00A009C5" w:rsidP="001B357F">
            <w:pPr>
              <w:pStyle w:val="Textonotapie"/>
              <w:rPr>
                <w:rFonts w:ascii="Museo 300" w:hAnsi="Museo 300"/>
                <w:sz w:val="18"/>
                <w:szCs w:val="18"/>
              </w:rPr>
            </w:pPr>
          </w:p>
        </w:tc>
        <w:tc>
          <w:tcPr>
            <w:tcW w:w="905" w:type="dxa"/>
            <w:tcBorders>
              <w:top w:val="single" w:sz="12" w:space="0" w:color="auto"/>
            </w:tcBorders>
            <w:vAlign w:val="center"/>
          </w:tcPr>
          <w:p w14:paraId="7528BDA9" w14:textId="1EC5B1DC" w:rsidR="00A009C5" w:rsidRPr="00713D5B"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781" w:type="dxa"/>
            <w:tcBorders>
              <w:top w:val="single" w:sz="12" w:space="0" w:color="auto"/>
            </w:tcBorders>
            <w:vAlign w:val="center"/>
          </w:tcPr>
          <w:p w14:paraId="3700E60B" w14:textId="6DEEB33E" w:rsidR="00A009C5" w:rsidRPr="00713D5B"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691" w:type="dxa"/>
            <w:tcBorders>
              <w:top w:val="single" w:sz="12" w:space="0" w:color="auto"/>
            </w:tcBorders>
            <w:vAlign w:val="center"/>
          </w:tcPr>
          <w:p w14:paraId="38861255" w14:textId="4D83DD4A" w:rsidR="00A009C5" w:rsidRPr="00713D5B"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c>
          <w:tcPr>
            <w:tcW w:w="729" w:type="dxa"/>
            <w:tcBorders>
              <w:top w:val="single" w:sz="12" w:space="0" w:color="auto"/>
            </w:tcBorders>
          </w:tcPr>
          <w:p w14:paraId="5BB4639C" w14:textId="27430D6C" w:rsidR="00A009C5" w:rsidRPr="00713D5B"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Total</w:t>
            </w:r>
          </w:p>
        </w:tc>
        <w:tc>
          <w:tcPr>
            <w:tcW w:w="899" w:type="dxa"/>
            <w:vAlign w:val="center"/>
          </w:tcPr>
          <w:p w14:paraId="37D00380" w14:textId="28685C59"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781" w:type="dxa"/>
            <w:vAlign w:val="center"/>
          </w:tcPr>
          <w:p w14:paraId="42231DC4" w14:textId="46AB77F1"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691" w:type="dxa"/>
            <w:vAlign w:val="center"/>
          </w:tcPr>
          <w:p w14:paraId="5839CC75" w14:textId="3B254430"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c>
          <w:tcPr>
            <w:tcW w:w="729" w:type="dxa"/>
          </w:tcPr>
          <w:p w14:paraId="5630B7A9" w14:textId="1FB5A953"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Total</w:t>
            </w:r>
          </w:p>
        </w:tc>
        <w:tc>
          <w:tcPr>
            <w:tcW w:w="899" w:type="dxa"/>
            <w:vAlign w:val="center"/>
          </w:tcPr>
          <w:p w14:paraId="49E7C75F" w14:textId="7FE2645E"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Hombre</w:t>
            </w:r>
          </w:p>
        </w:tc>
        <w:tc>
          <w:tcPr>
            <w:tcW w:w="781" w:type="dxa"/>
            <w:vAlign w:val="center"/>
          </w:tcPr>
          <w:p w14:paraId="5BD8664B" w14:textId="2B3172E5"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Mujer</w:t>
            </w:r>
          </w:p>
        </w:tc>
        <w:tc>
          <w:tcPr>
            <w:tcW w:w="691" w:type="dxa"/>
            <w:vAlign w:val="center"/>
          </w:tcPr>
          <w:p w14:paraId="17D942D6" w14:textId="231181B3"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713D5B">
              <w:rPr>
                <w:rFonts w:ascii="Museo 300" w:hAnsi="Museo 300"/>
                <w:sz w:val="18"/>
                <w:szCs w:val="18"/>
              </w:rPr>
              <w:t>DCD</w:t>
            </w:r>
          </w:p>
        </w:tc>
        <w:tc>
          <w:tcPr>
            <w:tcW w:w="729" w:type="dxa"/>
          </w:tcPr>
          <w:p w14:paraId="12B723A3" w14:textId="71A986F1"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Total</w:t>
            </w:r>
          </w:p>
        </w:tc>
      </w:tr>
      <w:tr w:rsidR="00A009C5" w:rsidRPr="00713D5B" w14:paraId="14C96D67" w14:textId="16DEE7CE" w:rsidTr="001B357F">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1A090458" w14:textId="77777777" w:rsidR="00A009C5" w:rsidRPr="00713D5B" w:rsidRDefault="00A009C5" w:rsidP="003D3A8B">
            <w:pPr>
              <w:pStyle w:val="Textonotapie"/>
              <w:rPr>
                <w:rFonts w:ascii="Museo 300" w:hAnsi="Museo 300"/>
                <w:sz w:val="18"/>
                <w:szCs w:val="18"/>
              </w:rPr>
            </w:pPr>
            <w:r w:rsidRPr="00713D5B">
              <w:rPr>
                <w:rFonts w:ascii="Museo 300" w:hAnsi="Museo 300"/>
                <w:sz w:val="18"/>
                <w:szCs w:val="18"/>
              </w:rPr>
              <w:t>Escrituras ISTA</w:t>
            </w:r>
          </w:p>
        </w:tc>
        <w:tc>
          <w:tcPr>
            <w:tcW w:w="905" w:type="dxa"/>
            <w:vAlign w:val="center"/>
          </w:tcPr>
          <w:p w14:paraId="08773957" w14:textId="6332770B"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64</w:t>
            </w:r>
          </w:p>
        </w:tc>
        <w:tc>
          <w:tcPr>
            <w:tcW w:w="781" w:type="dxa"/>
            <w:vAlign w:val="center"/>
          </w:tcPr>
          <w:p w14:paraId="60DF7CF2" w14:textId="220DDA88"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62</w:t>
            </w:r>
          </w:p>
        </w:tc>
        <w:tc>
          <w:tcPr>
            <w:tcW w:w="691" w:type="dxa"/>
            <w:vAlign w:val="center"/>
          </w:tcPr>
          <w:p w14:paraId="78C92E8C" w14:textId="08855EB7"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29" w:type="dxa"/>
            <w:vAlign w:val="center"/>
          </w:tcPr>
          <w:p w14:paraId="640E2FB5" w14:textId="5266A4C7" w:rsidR="00A009C5" w:rsidRDefault="00A009C5" w:rsidP="00661E9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126</w:t>
            </w:r>
          </w:p>
        </w:tc>
        <w:tc>
          <w:tcPr>
            <w:tcW w:w="899" w:type="dxa"/>
            <w:vAlign w:val="center"/>
          </w:tcPr>
          <w:p w14:paraId="109C883F" w14:textId="172D9E5C"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50</w:t>
            </w:r>
          </w:p>
        </w:tc>
        <w:tc>
          <w:tcPr>
            <w:tcW w:w="781" w:type="dxa"/>
            <w:vAlign w:val="center"/>
          </w:tcPr>
          <w:p w14:paraId="60239EDE" w14:textId="4C20F4A8"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54</w:t>
            </w:r>
          </w:p>
        </w:tc>
        <w:tc>
          <w:tcPr>
            <w:tcW w:w="691" w:type="dxa"/>
            <w:vAlign w:val="center"/>
          </w:tcPr>
          <w:p w14:paraId="51929D83" w14:textId="2756A494"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29" w:type="dxa"/>
            <w:vAlign w:val="center"/>
          </w:tcPr>
          <w:p w14:paraId="501C4A89" w14:textId="41F4898C"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104</w:t>
            </w:r>
          </w:p>
        </w:tc>
        <w:tc>
          <w:tcPr>
            <w:tcW w:w="899" w:type="dxa"/>
            <w:vAlign w:val="center"/>
          </w:tcPr>
          <w:p w14:paraId="166BA53A" w14:textId="1664E774"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148</w:t>
            </w:r>
          </w:p>
        </w:tc>
        <w:tc>
          <w:tcPr>
            <w:tcW w:w="781" w:type="dxa"/>
            <w:vAlign w:val="center"/>
          </w:tcPr>
          <w:p w14:paraId="3AAE6163" w14:textId="3810039D"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199</w:t>
            </w:r>
          </w:p>
        </w:tc>
        <w:tc>
          <w:tcPr>
            <w:tcW w:w="691" w:type="dxa"/>
            <w:vAlign w:val="center"/>
          </w:tcPr>
          <w:p w14:paraId="4EDAD919" w14:textId="596779E5"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29" w:type="dxa"/>
            <w:vAlign w:val="center"/>
          </w:tcPr>
          <w:p w14:paraId="006F772C" w14:textId="71BC3A8D"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347</w:t>
            </w:r>
          </w:p>
        </w:tc>
      </w:tr>
      <w:tr w:rsidR="00A009C5" w:rsidRPr="00713D5B" w14:paraId="55267A74" w14:textId="4F3B8257" w:rsidTr="001B357F">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0E76B9A6" w14:textId="77777777" w:rsidR="00A009C5" w:rsidRPr="00713D5B" w:rsidRDefault="00A009C5" w:rsidP="003D3A8B">
            <w:pPr>
              <w:pStyle w:val="Textonotapie"/>
              <w:rPr>
                <w:rFonts w:ascii="Museo 300" w:hAnsi="Museo 300"/>
                <w:sz w:val="18"/>
                <w:szCs w:val="18"/>
              </w:rPr>
            </w:pPr>
            <w:r w:rsidRPr="00713D5B">
              <w:rPr>
                <w:rFonts w:ascii="Museo 300" w:hAnsi="Museo 300"/>
                <w:sz w:val="18"/>
                <w:szCs w:val="18"/>
              </w:rPr>
              <w:t>Escrituras Cooperativas</w:t>
            </w:r>
          </w:p>
        </w:tc>
        <w:tc>
          <w:tcPr>
            <w:tcW w:w="905" w:type="dxa"/>
            <w:vAlign w:val="center"/>
          </w:tcPr>
          <w:p w14:paraId="2D334B90" w14:textId="7F8F34A5"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98</w:t>
            </w:r>
          </w:p>
        </w:tc>
        <w:tc>
          <w:tcPr>
            <w:tcW w:w="781" w:type="dxa"/>
            <w:vAlign w:val="center"/>
          </w:tcPr>
          <w:p w14:paraId="23E6A117" w14:textId="33E3978D"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60</w:t>
            </w:r>
          </w:p>
        </w:tc>
        <w:tc>
          <w:tcPr>
            <w:tcW w:w="691" w:type="dxa"/>
            <w:vAlign w:val="center"/>
          </w:tcPr>
          <w:p w14:paraId="61BEB7A9" w14:textId="3D39CE92"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29" w:type="dxa"/>
            <w:vAlign w:val="center"/>
          </w:tcPr>
          <w:p w14:paraId="01D3A51E" w14:textId="46CC3724" w:rsidR="00A009C5" w:rsidRDefault="00A009C5" w:rsidP="00661E9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158</w:t>
            </w:r>
          </w:p>
        </w:tc>
        <w:tc>
          <w:tcPr>
            <w:tcW w:w="899" w:type="dxa"/>
            <w:vAlign w:val="center"/>
          </w:tcPr>
          <w:p w14:paraId="2883CB1D" w14:textId="5D4D9A26"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c>
          <w:tcPr>
            <w:tcW w:w="781" w:type="dxa"/>
            <w:vAlign w:val="center"/>
          </w:tcPr>
          <w:p w14:paraId="6313D007" w14:textId="051F78ED"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c>
          <w:tcPr>
            <w:tcW w:w="691" w:type="dxa"/>
            <w:vAlign w:val="center"/>
          </w:tcPr>
          <w:p w14:paraId="0A209B1A" w14:textId="236EDCC3"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29" w:type="dxa"/>
            <w:vAlign w:val="center"/>
          </w:tcPr>
          <w:p w14:paraId="6AECB90C" w14:textId="6F17F54F"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30</w:t>
            </w:r>
          </w:p>
        </w:tc>
        <w:tc>
          <w:tcPr>
            <w:tcW w:w="899" w:type="dxa"/>
            <w:vAlign w:val="center"/>
          </w:tcPr>
          <w:p w14:paraId="6697AE8A" w14:textId="5D1F36CC"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18</w:t>
            </w:r>
          </w:p>
        </w:tc>
        <w:tc>
          <w:tcPr>
            <w:tcW w:w="781" w:type="dxa"/>
            <w:vAlign w:val="center"/>
          </w:tcPr>
          <w:p w14:paraId="640FC251" w14:textId="11860874"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13</w:t>
            </w:r>
          </w:p>
        </w:tc>
        <w:tc>
          <w:tcPr>
            <w:tcW w:w="691" w:type="dxa"/>
            <w:vAlign w:val="center"/>
          </w:tcPr>
          <w:p w14:paraId="4B9E83A1" w14:textId="5DFF0389"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29" w:type="dxa"/>
            <w:vAlign w:val="center"/>
          </w:tcPr>
          <w:p w14:paraId="390415A7" w14:textId="1B377DDB"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31</w:t>
            </w:r>
          </w:p>
        </w:tc>
      </w:tr>
      <w:tr w:rsidR="00A009C5" w:rsidRPr="00713D5B" w14:paraId="0091D563" w14:textId="6CBF88FF" w:rsidTr="001B357F">
        <w:trPr>
          <w:trHeight w:val="340"/>
        </w:trPr>
        <w:tc>
          <w:tcPr>
            <w:cnfStyle w:val="001000000000" w:firstRow="0" w:lastRow="0" w:firstColumn="1" w:lastColumn="0" w:oddVBand="0" w:evenVBand="0" w:oddHBand="0" w:evenHBand="0" w:firstRowFirstColumn="0" w:firstRowLastColumn="0" w:lastRowFirstColumn="0" w:lastRowLastColumn="0"/>
            <w:tcW w:w="2113" w:type="dxa"/>
            <w:vAlign w:val="center"/>
          </w:tcPr>
          <w:p w14:paraId="4034A6B5" w14:textId="5DA9CF20" w:rsidR="00A009C5" w:rsidRPr="00713D5B" w:rsidRDefault="00A009C5" w:rsidP="003D3A8B">
            <w:pPr>
              <w:pStyle w:val="Textonotapie"/>
              <w:rPr>
                <w:rFonts w:ascii="Museo 300" w:hAnsi="Museo 300"/>
                <w:sz w:val="18"/>
                <w:szCs w:val="18"/>
              </w:rPr>
            </w:pPr>
            <w:r>
              <w:rPr>
                <w:rFonts w:ascii="Museo 300" w:hAnsi="Museo 300"/>
                <w:sz w:val="18"/>
                <w:szCs w:val="18"/>
              </w:rPr>
              <w:t>Total</w:t>
            </w:r>
            <w:r w:rsidRPr="00713D5B">
              <w:rPr>
                <w:rFonts w:ascii="Museo 300" w:hAnsi="Museo 300"/>
                <w:sz w:val="18"/>
                <w:szCs w:val="18"/>
              </w:rPr>
              <w:t xml:space="preserve"> por Genero</w:t>
            </w:r>
          </w:p>
        </w:tc>
        <w:tc>
          <w:tcPr>
            <w:tcW w:w="905" w:type="dxa"/>
            <w:vAlign w:val="center"/>
          </w:tcPr>
          <w:p w14:paraId="391BA4B8" w14:textId="236C398B"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162</w:t>
            </w:r>
          </w:p>
        </w:tc>
        <w:tc>
          <w:tcPr>
            <w:tcW w:w="781" w:type="dxa"/>
            <w:vAlign w:val="center"/>
          </w:tcPr>
          <w:p w14:paraId="748AEA34" w14:textId="09E85EB1"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122</w:t>
            </w:r>
          </w:p>
        </w:tc>
        <w:tc>
          <w:tcPr>
            <w:tcW w:w="691" w:type="dxa"/>
            <w:vAlign w:val="center"/>
          </w:tcPr>
          <w:p w14:paraId="1047B20C" w14:textId="328573EF" w:rsidR="00A009C5" w:rsidRPr="00713D5B" w:rsidRDefault="00A009C5" w:rsidP="003D3A8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0</w:t>
            </w:r>
          </w:p>
        </w:tc>
        <w:tc>
          <w:tcPr>
            <w:tcW w:w="729" w:type="dxa"/>
            <w:vAlign w:val="center"/>
          </w:tcPr>
          <w:p w14:paraId="4817734F" w14:textId="44BD642D" w:rsidR="00A009C5" w:rsidRPr="00713D5B" w:rsidRDefault="00A009C5" w:rsidP="00661E9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284</w:t>
            </w:r>
          </w:p>
        </w:tc>
        <w:tc>
          <w:tcPr>
            <w:tcW w:w="899" w:type="dxa"/>
            <w:vAlign w:val="center"/>
          </w:tcPr>
          <w:p w14:paraId="442EAB0F" w14:textId="052ADB0D"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65</w:t>
            </w:r>
          </w:p>
        </w:tc>
        <w:tc>
          <w:tcPr>
            <w:tcW w:w="781" w:type="dxa"/>
            <w:vAlign w:val="center"/>
          </w:tcPr>
          <w:p w14:paraId="4D65349E" w14:textId="35C6DB86"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69</w:t>
            </w:r>
          </w:p>
        </w:tc>
        <w:tc>
          <w:tcPr>
            <w:tcW w:w="691" w:type="dxa"/>
            <w:vAlign w:val="center"/>
          </w:tcPr>
          <w:p w14:paraId="3EA066E4" w14:textId="28E07D85"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0</w:t>
            </w:r>
          </w:p>
        </w:tc>
        <w:tc>
          <w:tcPr>
            <w:tcW w:w="729" w:type="dxa"/>
            <w:vAlign w:val="center"/>
          </w:tcPr>
          <w:p w14:paraId="5E17E745" w14:textId="473C28FD" w:rsidR="00A009C5" w:rsidRDefault="00A009C5" w:rsidP="002C56E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134</w:t>
            </w:r>
          </w:p>
        </w:tc>
        <w:tc>
          <w:tcPr>
            <w:tcW w:w="899" w:type="dxa"/>
            <w:vAlign w:val="center"/>
          </w:tcPr>
          <w:p w14:paraId="38B87230" w14:textId="3AE4014B"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166</w:t>
            </w:r>
          </w:p>
        </w:tc>
        <w:tc>
          <w:tcPr>
            <w:tcW w:w="781" w:type="dxa"/>
            <w:vAlign w:val="center"/>
          </w:tcPr>
          <w:p w14:paraId="170163BF" w14:textId="58125FB4"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212</w:t>
            </w:r>
          </w:p>
        </w:tc>
        <w:tc>
          <w:tcPr>
            <w:tcW w:w="691" w:type="dxa"/>
            <w:vAlign w:val="center"/>
          </w:tcPr>
          <w:p w14:paraId="2B5C54BB" w14:textId="53EE64D7"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0</w:t>
            </w:r>
          </w:p>
        </w:tc>
        <w:tc>
          <w:tcPr>
            <w:tcW w:w="729" w:type="dxa"/>
            <w:vAlign w:val="center"/>
          </w:tcPr>
          <w:p w14:paraId="0AF79CF8" w14:textId="7B9F6DE2" w:rsidR="00A009C5" w:rsidRDefault="00A009C5" w:rsidP="001B357F">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378</w:t>
            </w:r>
          </w:p>
        </w:tc>
      </w:tr>
    </w:tbl>
    <w:p w14:paraId="2B9B828F" w14:textId="683E398B" w:rsidR="00A009C5" w:rsidRPr="00562CA2" w:rsidRDefault="00A009C5" w:rsidP="00562CA2">
      <w:pPr>
        <w:pStyle w:val="Textonotapie"/>
        <w:jc w:val="both"/>
        <w:rPr>
          <w:rFonts w:ascii="Museo 300" w:hAnsi="Museo 300"/>
          <w:sz w:val="16"/>
          <w:szCs w:val="16"/>
        </w:rPr>
      </w:pPr>
    </w:p>
  </w:footnote>
  <w:footnote w:id="45">
    <w:p w14:paraId="420BE5C1" w14:textId="1BCDCAC8" w:rsidR="00A009C5" w:rsidRPr="006C7C26" w:rsidRDefault="00A009C5">
      <w:pPr>
        <w:pStyle w:val="Textonotapie"/>
        <w:rPr>
          <w:rFonts w:ascii="Museo 300" w:hAnsi="Museo 300"/>
          <w:sz w:val="18"/>
          <w:szCs w:val="18"/>
        </w:rPr>
      </w:pPr>
      <w:r w:rsidRPr="006C7C26">
        <w:rPr>
          <w:rStyle w:val="Refdenotaalpie"/>
          <w:rFonts w:ascii="Museo 300" w:hAnsi="Museo 300"/>
        </w:rPr>
        <w:footnoteRef/>
      </w:r>
      <w:r w:rsidRPr="006C7C26">
        <w:rPr>
          <w:rStyle w:val="Refdenotaalpie"/>
        </w:rPr>
        <w:t xml:space="preserve"> </w:t>
      </w:r>
      <w:r>
        <w:rPr>
          <w:rFonts w:ascii="Museo 300" w:hAnsi="Museo 300"/>
          <w:sz w:val="18"/>
          <w:szCs w:val="18"/>
        </w:rPr>
        <w:t xml:space="preserve">Para el 4to. Trimestre se reporta: </w:t>
      </w:r>
    </w:p>
    <w:tbl>
      <w:tblPr>
        <w:tblStyle w:val="Tablanormal1"/>
        <w:tblW w:w="3781" w:type="pct"/>
        <w:tblLayout w:type="fixed"/>
        <w:tblLook w:val="04A0" w:firstRow="1" w:lastRow="0" w:firstColumn="1" w:lastColumn="0" w:noHBand="0" w:noVBand="1"/>
      </w:tblPr>
      <w:tblGrid>
        <w:gridCol w:w="1420"/>
        <w:gridCol w:w="850"/>
        <w:gridCol w:w="994"/>
        <w:gridCol w:w="850"/>
        <w:gridCol w:w="962"/>
        <w:gridCol w:w="962"/>
        <w:gridCol w:w="962"/>
        <w:gridCol w:w="2881"/>
      </w:tblGrid>
      <w:tr w:rsidR="00A009C5" w:rsidRPr="006C7C26" w14:paraId="2F73737E" w14:textId="59D186B1" w:rsidTr="003A26C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1" w:type="pct"/>
            <w:gridSpan w:val="4"/>
            <w:vAlign w:val="center"/>
            <w:hideMark/>
          </w:tcPr>
          <w:p w14:paraId="5D286F20" w14:textId="07F5986B" w:rsidR="00A009C5" w:rsidRPr="006C7C26" w:rsidRDefault="00A009C5" w:rsidP="00901EEC">
            <w:pPr>
              <w:pStyle w:val="Textonotapie"/>
              <w:jc w:val="center"/>
              <w:rPr>
                <w:rFonts w:ascii="Museo 300" w:hAnsi="Museo 300"/>
                <w:sz w:val="18"/>
                <w:szCs w:val="18"/>
              </w:rPr>
            </w:pPr>
            <w:r>
              <w:rPr>
                <w:rFonts w:ascii="Museo 300" w:hAnsi="Museo 300"/>
                <w:sz w:val="18"/>
                <w:szCs w:val="18"/>
              </w:rPr>
              <w:t>Octubre</w:t>
            </w:r>
          </w:p>
        </w:tc>
        <w:tc>
          <w:tcPr>
            <w:tcW w:w="1460" w:type="pct"/>
            <w:gridSpan w:val="3"/>
            <w:tcBorders>
              <w:right w:val="single" w:sz="4" w:space="0" w:color="BFBFBF" w:themeColor="background1" w:themeShade="BF"/>
            </w:tcBorders>
            <w:vAlign w:val="center"/>
          </w:tcPr>
          <w:p w14:paraId="20BF93F8" w14:textId="4ED81552" w:rsidR="00A009C5" w:rsidRPr="006C7C26" w:rsidRDefault="00A009C5" w:rsidP="003A26C3">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1459" w:type="pct"/>
            <w:tcBorders>
              <w:top w:val="nil"/>
              <w:left w:val="single" w:sz="4" w:space="0" w:color="BFBFBF" w:themeColor="background1" w:themeShade="BF"/>
              <w:bottom w:val="nil"/>
              <w:right w:val="nil"/>
            </w:tcBorders>
          </w:tcPr>
          <w:p w14:paraId="037D054F" w14:textId="506A800F" w:rsidR="00A009C5" w:rsidRPr="006C7C26" w:rsidRDefault="00A009C5" w:rsidP="00901EEC">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p>
        </w:tc>
      </w:tr>
      <w:tr w:rsidR="00A009C5" w:rsidRPr="006C7C26" w14:paraId="20748E84" w14:textId="709C66BC" w:rsidTr="003A26C3">
        <w:trPr>
          <w:gridAfter w:val="1"/>
          <w:cnfStyle w:val="000000100000" w:firstRow="0" w:lastRow="0" w:firstColumn="0" w:lastColumn="0" w:oddVBand="0" w:evenVBand="0" w:oddHBand="1" w:evenHBand="0" w:firstRowFirstColumn="0" w:firstRowLastColumn="0" w:lastRowFirstColumn="0" w:lastRowLastColumn="0"/>
          <w:wAfter w:w="1459" w:type="pct"/>
          <w:trHeight w:val="312"/>
        </w:trPr>
        <w:tc>
          <w:tcPr>
            <w:cnfStyle w:val="001000000000" w:firstRow="0" w:lastRow="0" w:firstColumn="1" w:lastColumn="0" w:oddVBand="0" w:evenVBand="0" w:oddHBand="0" w:evenHBand="0" w:firstRowFirstColumn="0" w:firstRowLastColumn="0" w:lastRowFirstColumn="0" w:lastRowLastColumn="0"/>
            <w:tcW w:w="718" w:type="pct"/>
            <w:noWrap/>
            <w:vAlign w:val="center"/>
            <w:hideMark/>
          </w:tcPr>
          <w:p w14:paraId="7B227738" w14:textId="77777777" w:rsidR="00A009C5" w:rsidRPr="006C7C26" w:rsidRDefault="00A009C5" w:rsidP="003A26C3">
            <w:pPr>
              <w:pStyle w:val="Textonotapie"/>
              <w:jc w:val="center"/>
              <w:rPr>
                <w:rFonts w:ascii="Museo 300" w:hAnsi="Museo 300"/>
                <w:sz w:val="18"/>
                <w:szCs w:val="18"/>
              </w:rPr>
            </w:pPr>
            <w:r w:rsidRPr="006C7C26">
              <w:rPr>
                <w:rFonts w:ascii="Museo 300" w:hAnsi="Museo 300"/>
                <w:sz w:val="18"/>
                <w:szCs w:val="18"/>
              </w:rPr>
              <w:t>CETIA</w:t>
            </w:r>
          </w:p>
        </w:tc>
        <w:tc>
          <w:tcPr>
            <w:tcW w:w="430" w:type="pct"/>
            <w:vAlign w:val="center"/>
            <w:hideMark/>
          </w:tcPr>
          <w:p w14:paraId="7444A65D" w14:textId="26F53C46" w:rsidR="00A009C5" w:rsidRPr="006C7C26"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6C7C26">
              <w:rPr>
                <w:rFonts w:ascii="Museo 300" w:hAnsi="Museo 300"/>
                <w:b/>
                <w:sz w:val="18"/>
                <w:szCs w:val="18"/>
              </w:rPr>
              <w:t>Mujer</w:t>
            </w:r>
          </w:p>
        </w:tc>
        <w:tc>
          <w:tcPr>
            <w:tcW w:w="503" w:type="pct"/>
            <w:vAlign w:val="center"/>
          </w:tcPr>
          <w:p w14:paraId="4A1112AB" w14:textId="53923E71" w:rsidR="00A009C5" w:rsidRPr="006C7C26"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Hombre</w:t>
            </w:r>
          </w:p>
        </w:tc>
        <w:tc>
          <w:tcPr>
            <w:tcW w:w="430" w:type="pct"/>
            <w:vAlign w:val="center"/>
          </w:tcPr>
          <w:p w14:paraId="0C0602C4" w14:textId="6E69F96E" w:rsidR="00A009C5" w:rsidRPr="006C7C26"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Total</w:t>
            </w:r>
          </w:p>
        </w:tc>
        <w:tc>
          <w:tcPr>
            <w:tcW w:w="487" w:type="pct"/>
            <w:tcBorders>
              <w:right w:val="single" w:sz="4" w:space="0" w:color="BFBFBF" w:themeColor="background1" w:themeShade="BF"/>
            </w:tcBorders>
            <w:vAlign w:val="center"/>
          </w:tcPr>
          <w:p w14:paraId="3C659F8F" w14:textId="7F19B3A5" w:rsidR="00A009C5" w:rsidRPr="006C7C26"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Mujer</w:t>
            </w:r>
          </w:p>
        </w:tc>
        <w:tc>
          <w:tcPr>
            <w:tcW w:w="487" w:type="pct"/>
            <w:tcBorders>
              <w:right w:val="single" w:sz="4" w:space="0" w:color="BFBFBF" w:themeColor="background1" w:themeShade="BF"/>
            </w:tcBorders>
            <w:vAlign w:val="center"/>
          </w:tcPr>
          <w:p w14:paraId="21A6FD74" w14:textId="180DCE09" w:rsidR="00A009C5" w:rsidRPr="006C7C26"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Hombre</w:t>
            </w:r>
          </w:p>
        </w:tc>
        <w:tc>
          <w:tcPr>
            <w:tcW w:w="487" w:type="pct"/>
            <w:tcBorders>
              <w:right w:val="single" w:sz="4" w:space="0" w:color="BFBFBF" w:themeColor="background1" w:themeShade="BF"/>
            </w:tcBorders>
            <w:vAlign w:val="center"/>
          </w:tcPr>
          <w:p w14:paraId="3B1E2BBD" w14:textId="64A5E3F1" w:rsidR="00A009C5" w:rsidRPr="006C7C26"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6C7C26">
              <w:rPr>
                <w:rFonts w:ascii="Museo 300" w:hAnsi="Museo 300"/>
                <w:b/>
                <w:sz w:val="18"/>
                <w:szCs w:val="18"/>
              </w:rPr>
              <w:t>Total</w:t>
            </w:r>
          </w:p>
        </w:tc>
      </w:tr>
      <w:tr w:rsidR="00A009C5" w:rsidRPr="006C7C26" w14:paraId="69F1F06B" w14:textId="0F80CBCD" w:rsidTr="003A26C3">
        <w:trPr>
          <w:gridAfter w:val="1"/>
          <w:wAfter w:w="1459" w:type="pct"/>
          <w:trHeight w:val="312"/>
        </w:trPr>
        <w:tc>
          <w:tcPr>
            <w:cnfStyle w:val="001000000000" w:firstRow="0" w:lastRow="0" w:firstColumn="1" w:lastColumn="0" w:oddVBand="0" w:evenVBand="0" w:oddHBand="0" w:evenHBand="0" w:firstRowFirstColumn="0" w:firstRowLastColumn="0" w:lastRowFirstColumn="0" w:lastRowLastColumn="0"/>
            <w:tcW w:w="718" w:type="pct"/>
            <w:noWrap/>
            <w:vAlign w:val="center"/>
            <w:hideMark/>
          </w:tcPr>
          <w:p w14:paraId="328C262F" w14:textId="77777777" w:rsidR="00A009C5" w:rsidRPr="006C7C26" w:rsidRDefault="00A009C5" w:rsidP="004A1945">
            <w:pPr>
              <w:pStyle w:val="Textonotapie"/>
              <w:jc w:val="center"/>
              <w:rPr>
                <w:rFonts w:ascii="Museo 300" w:hAnsi="Museo 300"/>
                <w:sz w:val="18"/>
                <w:szCs w:val="18"/>
              </w:rPr>
            </w:pPr>
            <w:r w:rsidRPr="006C7C26">
              <w:rPr>
                <w:rFonts w:ascii="Museo 300" w:hAnsi="Museo 300"/>
                <w:sz w:val="18"/>
                <w:szCs w:val="18"/>
              </w:rPr>
              <w:t>I</w:t>
            </w:r>
          </w:p>
        </w:tc>
        <w:tc>
          <w:tcPr>
            <w:tcW w:w="430" w:type="pct"/>
            <w:vAlign w:val="center"/>
          </w:tcPr>
          <w:p w14:paraId="45A1B6CF" w14:textId="14B99BAB" w:rsidR="00A009C5" w:rsidRPr="006C7C26" w:rsidRDefault="00A009C5"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503" w:type="pct"/>
            <w:vAlign w:val="center"/>
          </w:tcPr>
          <w:p w14:paraId="7C880EA0" w14:textId="2F95AC6A" w:rsidR="00A009C5" w:rsidRPr="006C7C26" w:rsidRDefault="00A009C5"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30" w:type="pct"/>
            <w:vAlign w:val="center"/>
          </w:tcPr>
          <w:p w14:paraId="0AA6193F" w14:textId="1C042851" w:rsidR="00A009C5" w:rsidRPr="006C7C26" w:rsidRDefault="00A009C5"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01898533" w14:textId="4B2688FD"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w:t>
            </w:r>
          </w:p>
        </w:tc>
        <w:tc>
          <w:tcPr>
            <w:tcW w:w="487" w:type="pct"/>
            <w:tcBorders>
              <w:right w:val="single" w:sz="4" w:space="0" w:color="BFBFBF" w:themeColor="background1" w:themeShade="BF"/>
            </w:tcBorders>
            <w:vAlign w:val="center"/>
          </w:tcPr>
          <w:p w14:paraId="13C7B512" w14:textId="20623617"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9</w:t>
            </w:r>
          </w:p>
        </w:tc>
        <w:tc>
          <w:tcPr>
            <w:tcW w:w="487" w:type="pct"/>
            <w:tcBorders>
              <w:right w:val="single" w:sz="4" w:space="0" w:color="BFBFBF" w:themeColor="background1" w:themeShade="BF"/>
            </w:tcBorders>
            <w:vAlign w:val="center"/>
          </w:tcPr>
          <w:p w14:paraId="5B173EA7" w14:textId="72C1E492"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13</w:t>
            </w:r>
          </w:p>
        </w:tc>
      </w:tr>
      <w:tr w:rsidR="00A009C5" w:rsidRPr="006C7C26" w14:paraId="1158EF93" w14:textId="25CB7BF0" w:rsidTr="003A26C3">
        <w:trPr>
          <w:gridAfter w:val="1"/>
          <w:cnfStyle w:val="000000100000" w:firstRow="0" w:lastRow="0" w:firstColumn="0" w:lastColumn="0" w:oddVBand="0" w:evenVBand="0" w:oddHBand="1" w:evenHBand="0" w:firstRowFirstColumn="0" w:firstRowLastColumn="0" w:lastRowFirstColumn="0" w:lastRowLastColumn="0"/>
          <w:wAfter w:w="1459" w:type="pct"/>
          <w:trHeight w:val="312"/>
        </w:trPr>
        <w:tc>
          <w:tcPr>
            <w:cnfStyle w:val="001000000000" w:firstRow="0" w:lastRow="0" w:firstColumn="1" w:lastColumn="0" w:oddVBand="0" w:evenVBand="0" w:oddHBand="0" w:evenHBand="0" w:firstRowFirstColumn="0" w:firstRowLastColumn="0" w:lastRowFirstColumn="0" w:lastRowLastColumn="0"/>
            <w:tcW w:w="718" w:type="pct"/>
            <w:noWrap/>
            <w:vAlign w:val="center"/>
            <w:hideMark/>
          </w:tcPr>
          <w:p w14:paraId="01A13661" w14:textId="77777777" w:rsidR="00A009C5" w:rsidRPr="006C7C26" w:rsidRDefault="00A009C5" w:rsidP="004A1945">
            <w:pPr>
              <w:pStyle w:val="Textonotapie"/>
              <w:jc w:val="center"/>
              <w:rPr>
                <w:rFonts w:ascii="Museo 300" w:hAnsi="Museo 300"/>
                <w:sz w:val="18"/>
                <w:szCs w:val="18"/>
              </w:rPr>
            </w:pPr>
            <w:r w:rsidRPr="006C7C26">
              <w:rPr>
                <w:rFonts w:ascii="Museo 300" w:hAnsi="Museo 300"/>
                <w:sz w:val="18"/>
                <w:szCs w:val="18"/>
              </w:rPr>
              <w:t>II</w:t>
            </w:r>
          </w:p>
        </w:tc>
        <w:tc>
          <w:tcPr>
            <w:tcW w:w="430" w:type="pct"/>
            <w:vAlign w:val="center"/>
          </w:tcPr>
          <w:p w14:paraId="20AFE43B" w14:textId="668B5BAD" w:rsidR="00A009C5" w:rsidRPr="006C7C26" w:rsidRDefault="00A009C5"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503" w:type="pct"/>
            <w:vAlign w:val="center"/>
          </w:tcPr>
          <w:p w14:paraId="52562C97" w14:textId="0B48FB28" w:rsidR="00A009C5" w:rsidRPr="006C7C26" w:rsidRDefault="00A009C5"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30" w:type="pct"/>
            <w:vAlign w:val="center"/>
          </w:tcPr>
          <w:p w14:paraId="4EF98B60" w14:textId="09D7D1F3" w:rsidR="00A009C5" w:rsidRPr="006C7C26" w:rsidRDefault="00A009C5"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5E7A235D" w14:textId="136ABB8A"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0EAB94B5" w14:textId="00A95269"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0A5E75EA" w14:textId="7ACB3F3D"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r>
      <w:tr w:rsidR="00A009C5" w:rsidRPr="006C7C26" w14:paraId="0F9150A4" w14:textId="64DE4FAC" w:rsidTr="003A26C3">
        <w:trPr>
          <w:gridAfter w:val="1"/>
          <w:wAfter w:w="1459" w:type="pct"/>
          <w:trHeight w:val="312"/>
        </w:trPr>
        <w:tc>
          <w:tcPr>
            <w:cnfStyle w:val="001000000000" w:firstRow="0" w:lastRow="0" w:firstColumn="1" w:lastColumn="0" w:oddVBand="0" w:evenVBand="0" w:oddHBand="0" w:evenHBand="0" w:firstRowFirstColumn="0" w:firstRowLastColumn="0" w:lastRowFirstColumn="0" w:lastRowLastColumn="0"/>
            <w:tcW w:w="718" w:type="pct"/>
            <w:noWrap/>
            <w:vAlign w:val="center"/>
            <w:hideMark/>
          </w:tcPr>
          <w:p w14:paraId="1BEB97EC" w14:textId="77777777" w:rsidR="00A009C5" w:rsidRPr="006C7C26" w:rsidRDefault="00A009C5" w:rsidP="004A1945">
            <w:pPr>
              <w:pStyle w:val="Textonotapie"/>
              <w:jc w:val="center"/>
              <w:rPr>
                <w:rFonts w:ascii="Museo 300" w:hAnsi="Museo 300"/>
                <w:sz w:val="18"/>
                <w:szCs w:val="18"/>
              </w:rPr>
            </w:pPr>
            <w:r w:rsidRPr="006C7C26">
              <w:rPr>
                <w:rFonts w:ascii="Museo 300" w:hAnsi="Museo 300"/>
                <w:sz w:val="18"/>
                <w:szCs w:val="18"/>
              </w:rPr>
              <w:t>III</w:t>
            </w:r>
          </w:p>
        </w:tc>
        <w:tc>
          <w:tcPr>
            <w:tcW w:w="430" w:type="pct"/>
            <w:vAlign w:val="center"/>
          </w:tcPr>
          <w:p w14:paraId="382FFC95" w14:textId="379E1565" w:rsidR="00A009C5" w:rsidRPr="006C7C26" w:rsidRDefault="00A009C5"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c>
          <w:tcPr>
            <w:tcW w:w="503" w:type="pct"/>
            <w:vAlign w:val="center"/>
          </w:tcPr>
          <w:p w14:paraId="7D6805DC" w14:textId="46A78D6C" w:rsidR="00A009C5" w:rsidRPr="006C7C26" w:rsidRDefault="00A009C5"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w:t>
            </w:r>
          </w:p>
        </w:tc>
        <w:tc>
          <w:tcPr>
            <w:tcW w:w="430" w:type="pct"/>
            <w:vAlign w:val="center"/>
          </w:tcPr>
          <w:p w14:paraId="1AB5B1FA" w14:textId="2211B62A" w:rsidR="00A009C5" w:rsidRPr="006C7C26" w:rsidRDefault="00A009C5" w:rsidP="004A1945">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26</w:t>
            </w:r>
          </w:p>
        </w:tc>
        <w:tc>
          <w:tcPr>
            <w:tcW w:w="487" w:type="pct"/>
            <w:tcBorders>
              <w:right w:val="single" w:sz="4" w:space="0" w:color="BFBFBF" w:themeColor="background1" w:themeShade="BF"/>
            </w:tcBorders>
            <w:vAlign w:val="center"/>
          </w:tcPr>
          <w:p w14:paraId="47D834A9" w14:textId="6245F0BC"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w:t>
            </w:r>
          </w:p>
        </w:tc>
        <w:tc>
          <w:tcPr>
            <w:tcW w:w="487" w:type="pct"/>
            <w:tcBorders>
              <w:right w:val="single" w:sz="4" w:space="0" w:color="BFBFBF" w:themeColor="background1" w:themeShade="BF"/>
            </w:tcBorders>
            <w:vAlign w:val="center"/>
          </w:tcPr>
          <w:p w14:paraId="4C690086" w14:textId="30313F21"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16</w:t>
            </w:r>
          </w:p>
        </w:tc>
        <w:tc>
          <w:tcPr>
            <w:tcW w:w="487" w:type="pct"/>
            <w:tcBorders>
              <w:right w:val="single" w:sz="4" w:space="0" w:color="BFBFBF" w:themeColor="background1" w:themeShade="BF"/>
            </w:tcBorders>
            <w:vAlign w:val="center"/>
          </w:tcPr>
          <w:p w14:paraId="3FA36621" w14:textId="6C4F9EDD"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23</w:t>
            </w:r>
          </w:p>
        </w:tc>
      </w:tr>
      <w:tr w:rsidR="00A009C5" w:rsidRPr="006C7C26" w14:paraId="070E1E30" w14:textId="7A91E85C" w:rsidTr="003A26C3">
        <w:trPr>
          <w:gridAfter w:val="1"/>
          <w:cnfStyle w:val="000000100000" w:firstRow="0" w:lastRow="0" w:firstColumn="0" w:lastColumn="0" w:oddVBand="0" w:evenVBand="0" w:oddHBand="1" w:evenHBand="0" w:firstRowFirstColumn="0" w:firstRowLastColumn="0" w:lastRowFirstColumn="0" w:lastRowLastColumn="0"/>
          <w:wAfter w:w="1459" w:type="pct"/>
          <w:trHeight w:val="312"/>
        </w:trPr>
        <w:tc>
          <w:tcPr>
            <w:cnfStyle w:val="001000000000" w:firstRow="0" w:lastRow="0" w:firstColumn="1" w:lastColumn="0" w:oddVBand="0" w:evenVBand="0" w:oddHBand="0" w:evenHBand="0" w:firstRowFirstColumn="0" w:firstRowLastColumn="0" w:lastRowFirstColumn="0" w:lastRowLastColumn="0"/>
            <w:tcW w:w="718" w:type="pct"/>
            <w:noWrap/>
            <w:vAlign w:val="center"/>
            <w:hideMark/>
          </w:tcPr>
          <w:p w14:paraId="54CF5B8C" w14:textId="77777777" w:rsidR="00A009C5" w:rsidRPr="006C7C26" w:rsidRDefault="00A009C5" w:rsidP="004A1945">
            <w:pPr>
              <w:pStyle w:val="Textonotapie"/>
              <w:jc w:val="center"/>
              <w:rPr>
                <w:rFonts w:ascii="Museo 300" w:hAnsi="Museo 300"/>
                <w:sz w:val="18"/>
                <w:szCs w:val="18"/>
              </w:rPr>
            </w:pPr>
            <w:r w:rsidRPr="006C7C26">
              <w:rPr>
                <w:rFonts w:ascii="Museo 300" w:hAnsi="Museo 300"/>
                <w:sz w:val="18"/>
                <w:szCs w:val="18"/>
              </w:rPr>
              <w:t>IV (Usulután)</w:t>
            </w:r>
          </w:p>
        </w:tc>
        <w:tc>
          <w:tcPr>
            <w:tcW w:w="430" w:type="pct"/>
            <w:vAlign w:val="center"/>
          </w:tcPr>
          <w:p w14:paraId="31F7FE00" w14:textId="1C8633AA" w:rsidR="00A009C5" w:rsidRPr="006C7C26" w:rsidRDefault="00A009C5"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503" w:type="pct"/>
            <w:vAlign w:val="center"/>
          </w:tcPr>
          <w:p w14:paraId="426DAC08" w14:textId="6378C265" w:rsidR="00A009C5" w:rsidRPr="006C7C26" w:rsidRDefault="00A009C5"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30" w:type="pct"/>
            <w:vAlign w:val="center"/>
          </w:tcPr>
          <w:p w14:paraId="046D745F" w14:textId="2AC67B07" w:rsidR="00A009C5" w:rsidRPr="006C7C26" w:rsidRDefault="00A009C5" w:rsidP="004A194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6F000113" w14:textId="458E883C"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6E3615A9" w14:textId="080D3AB2"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4A8C1299" w14:textId="7E916A6B"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Pr>
                <w:rFonts w:ascii="Museo 300" w:hAnsi="Museo 300"/>
                <w:sz w:val="18"/>
                <w:szCs w:val="18"/>
              </w:rPr>
              <w:t>0</w:t>
            </w:r>
          </w:p>
        </w:tc>
      </w:tr>
      <w:tr w:rsidR="00A009C5" w:rsidRPr="006C7C26" w14:paraId="65AF5F5D" w14:textId="7AB2571D" w:rsidTr="003A26C3">
        <w:trPr>
          <w:gridAfter w:val="1"/>
          <w:wAfter w:w="1459" w:type="pct"/>
          <w:trHeight w:val="312"/>
        </w:trPr>
        <w:tc>
          <w:tcPr>
            <w:cnfStyle w:val="001000000000" w:firstRow="0" w:lastRow="0" w:firstColumn="1" w:lastColumn="0" w:oddVBand="0" w:evenVBand="0" w:oddHBand="0" w:evenHBand="0" w:firstRowFirstColumn="0" w:firstRowLastColumn="0" w:lastRowFirstColumn="0" w:lastRowLastColumn="0"/>
            <w:tcW w:w="718" w:type="pct"/>
            <w:noWrap/>
            <w:vAlign w:val="center"/>
            <w:hideMark/>
          </w:tcPr>
          <w:p w14:paraId="43A8CFDC" w14:textId="36A70927" w:rsidR="00A009C5" w:rsidRPr="006C7C26" w:rsidRDefault="00A009C5" w:rsidP="003A26C3">
            <w:pPr>
              <w:pStyle w:val="Textonotapie"/>
              <w:jc w:val="center"/>
              <w:rPr>
                <w:rFonts w:ascii="Museo 300" w:hAnsi="Museo 300"/>
                <w:sz w:val="18"/>
                <w:szCs w:val="18"/>
              </w:rPr>
            </w:pPr>
            <w:r w:rsidRPr="006C7C26">
              <w:rPr>
                <w:rFonts w:ascii="Museo 300" w:hAnsi="Museo 300"/>
                <w:sz w:val="18"/>
                <w:szCs w:val="18"/>
              </w:rPr>
              <w:t>IV</w:t>
            </w:r>
          </w:p>
        </w:tc>
        <w:tc>
          <w:tcPr>
            <w:tcW w:w="430" w:type="pct"/>
            <w:vAlign w:val="center"/>
          </w:tcPr>
          <w:p w14:paraId="3E3AFC25" w14:textId="1B6A8952" w:rsidR="00A009C5" w:rsidRPr="006C7C26"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33</w:t>
            </w:r>
          </w:p>
        </w:tc>
        <w:tc>
          <w:tcPr>
            <w:tcW w:w="503" w:type="pct"/>
            <w:vAlign w:val="center"/>
          </w:tcPr>
          <w:p w14:paraId="1CE2A608" w14:textId="6122D718" w:rsidR="00A009C5" w:rsidRPr="006C7C26"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430" w:type="pct"/>
            <w:vAlign w:val="center"/>
          </w:tcPr>
          <w:p w14:paraId="3E084684" w14:textId="10A2986D" w:rsidR="00A009C5" w:rsidRPr="006C7C26"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34</w:t>
            </w:r>
          </w:p>
        </w:tc>
        <w:tc>
          <w:tcPr>
            <w:tcW w:w="487" w:type="pct"/>
            <w:tcBorders>
              <w:right w:val="single" w:sz="4" w:space="0" w:color="BFBFBF" w:themeColor="background1" w:themeShade="BF"/>
            </w:tcBorders>
            <w:vAlign w:val="center"/>
          </w:tcPr>
          <w:p w14:paraId="370E1206" w14:textId="2D03AE0C"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31D63E2E" w14:textId="0138CA98"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487" w:type="pct"/>
            <w:tcBorders>
              <w:right w:val="single" w:sz="4" w:space="0" w:color="BFBFBF" w:themeColor="background1" w:themeShade="BF"/>
            </w:tcBorders>
            <w:vAlign w:val="center"/>
          </w:tcPr>
          <w:p w14:paraId="26C4E414" w14:textId="7AC0E096" w:rsidR="00A009C5" w:rsidRDefault="00A009C5" w:rsidP="003A26C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r>
      <w:tr w:rsidR="00A009C5" w:rsidRPr="006C7C26" w14:paraId="5AEAD37F" w14:textId="6A6EA682" w:rsidTr="003A26C3">
        <w:trPr>
          <w:gridAfter w:val="1"/>
          <w:cnfStyle w:val="000000100000" w:firstRow="0" w:lastRow="0" w:firstColumn="0" w:lastColumn="0" w:oddVBand="0" w:evenVBand="0" w:oddHBand="1" w:evenHBand="0" w:firstRowFirstColumn="0" w:firstRowLastColumn="0" w:lastRowFirstColumn="0" w:lastRowLastColumn="0"/>
          <w:wAfter w:w="1459" w:type="pct"/>
          <w:trHeight w:val="312"/>
        </w:trPr>
        <w:tc>
          <w:tcPr>
            <w:cnfStyle w:val="001000000000" w:firstRow="0" w:lastRow="0" w:firstColumn="1" w:lastColumn="0" w:oddVBand="0" w:evenVBand="0" w:oddHBand="0" w:evenHBand="0" w:firstRowFirstColumn="0" w:firstRowLastColumn="0" w:lastRowFirstColumn="0" w:lastRowLastColumn="0"/>
            <w:tcW w:w="718" w:type="pct"/>
            <w:vAlign w:val="center"/>
            <w:hideMark/>
          </w:tcPr>
          <w:p w14:paraId="13EA5638" w14:textId="77777777" w:rsidR="00A009C5" w:rsidRPr="006C7C26" w:rsidRDefault="00A009C5" w:rsidP="004A1945">
            <w:pPr>
              <w:pStyle w:val="Textonotapie"/>
              <w:jc w:val="center"/>
              <w:rPr>
                <w:rFonts w:ascii="Museo 300" w:hAnsi="Museo 300"/>
                <w:sz w:val="18"/>
                <w:szCs w:val="18"/>
              </w:rPr>
            </w:pPr>
            <w:r w:rsidRPr="006C7C26">
              <w:rPr>
                <w:rFonts w:ascii="Museo 300" w:hAnsi="Museo 300"/>
                <w:sz w:val="18"/>
                <w:szCs w:val="18"/>
              </w:rPr>
              <w:t>Total</w:t>
            </w:r>
          </w:p>
        </w:tc>
        <w:tc>
          <w:tcPr>
            <w:tcW w:w="430" w:type="pct"/>
            <w:vAlign w:val="center"/>
          </w:tcPr>
          <w:p w14:paraId="1FFA573F" w14:textId="468B3F4C" w:rsidR="00A009C5" w:rsidRPr="006C7C26" w:rsidRDefault="00A009C5"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Pr>
                <w:rFonts w:ascii="Museo 300" w:hAnsi="Museo 300"/>
                <w:b/>
                <w:bCs/>
                <w:sz w:val="18"/>
                <w:szCs w:val="18"/>
              </w:rPr>
              <w:t>48</w:t>
            </w:r>
          </w:p>
        </w:tc>
        <w:tc>
          <w:tcPr>
            <w:tcW w:w="503" w:type="pct"/>
            <w:vAlign w:val="center"/>
          </w:tcPr>
          <w:p w14:paraId="43661801" w14:textId="670824CB" w:rsidR="00A009C5" w:rsidRPr="006C7C26" w:rsidRDefault="00A009C5"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Pr>
                <w:rFonts w:ascii="Museo 300" w:hAnsi="Museo 300"/>
                <w:b/>
                <w:bCs/>
                <w:sz w:val="18"/>
                <w:szCs w:val="18"/>
              </w:rPr>
              <w:t>12</w:t>
            </w:r>
          </w:p>
        </w:tc>
        <w:tc>
          <w:tcPr>
            <w:tcW w:w="430" w:type="pct"/>
            <w:vAlign w:val="center"/>
          </w:tcPr>
          <w:p w14:paraId="3EB3AB17" w14:textId="2BEBEBD4" w:rsidR="00A009C5" w:rsidRPr="006C7C26" w:rsidRDefault="00A009C5" w:rsidP="00BB1AB5">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Pr>
                <w:rFonts w:ascii="Museo 300" w:hAnsi="Museo 300"/>
                <w:b/>
                <w:bCs/>
                <w:sz w:val="18"/>
                <w:szCs w:val="18"/>
              </w:rPr>
              <w:t>60</w:t>
            </w:r>
          </w:p>
        </w:tc>
        <w:tc>
          <w:tcPr>
            <w:tcW w:w="487" w:type="pct"/>
            <w:tcBorders>
              <w:right w:val="single" w:sz="4" w:space="0" w:color="BFBFBF" w:themeColor="background1" w:themeShade="BF"/>
            </w:tcBorders>
            <w:vAlign w:val="center"/>
          </w:tcPr>
          <w:p w14:paraId="36F8CF83" w14:textId="5474E39C"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Pr>
                <w:rFonts w:ascii="Museo 300" w:hAnsi="Museo 300"/>
                <w:b/>
                <w:bCs/>
                <w:sz w:val="18"/>
                <w:szCs w:val="18"/>
              </w:rPr>
              <w:t>11</w:t>
            </w:r>
          </w:p>
        </w:tc>
        <w:tc>
          <w:tcPr>
            <w:tcW w:w="487" w:type="pct"/>
            <w:tcBorders>
              <w:right w:val="single" w:sz="4" w:space="0" w:color="BFBFBF" w:themeColor="background1" w:themeShade="BF"/>
            </w:tcBorders>
            <w:vAlign w:val="center"/>
          </w:tcPr>
          <w:p w14:paraId="023DA9CA" w14:textId="234CCC7D"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Pr>
                <w:rFonts w:ascii="Museo 300" w:hAnsi="Museo 300"/>
                <w:b/>
                <w:bCs/>
                <w:sz w:val="18"/>
                <w:szCs w:val="18"/>
              </w:rPr>
              <w:t>25</w:t>
            </w:r>
          </w:p>
        </w:tc>
        <w:tc>
          <w:tcPr>
            <w:tcW w:w="487" w:type="pct"/>
            <w:tcBorders>
              <w:right w:val="single" w:sz="4" w:space="0" w:color="BFBFBF" w:themeColor="background1" w:themeShade="BF"/>
            </w:tcBorders>
            <w:vAlign w:val="center"/>
          </w:tcPr>
          <w:p w14:paraId="31F6C1DD" w14:textId="3EDB8C5E" w:rsidR="00A009C5" w:rsidRDefault="00A009C5" w:rsidP="003A26C3">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Pr>
                <w:rFonts w:ascii="Museo 300" w:hAnsi="Museo 300"/>
                <w:b/>
                <w:bCs/>
                <w:sz w:val="18"/>
                <w:szCs w:val="18"/>
              </w:rPr>
              <w:t>36</w:t>
            </w:r>
          </w:p>
        </w:tc>
      </w:tr>
    </w:tbl>
    <w:p w14:paraId="6594E008" w14:textId="741D79C1" w:rsidR="00A009C5" w:rsidRDefault="00A009C5" w:rsidP="003E1483">
      <w:pPr>
        <w:pStyle w:val="Textonotapie"/>
        <w:jc w:val="both"/>
        <w:rPr>
          <w:rFonts w:ascii="Museo 300" w:hAnsi="Museo 300"/>
          <w:sz w:val="18"/>
          <w:szCs w:val="18"/>
        </w:rPr>
      </w:pPr>
      <w:r w:rsidRPr="003E1483">
        <w:rPr>
          <w:rFonts w:ascii="Museo 300" w:hAnsi="Museo 300"/>
          <w:b/>
          <w:sz w:val="18"/>
          <w:szCs w:val="18"/>
        </w:rPr>
        <w:t>Nota:</w:t>
      </w:r>
      <w:r>
        <w:rPr>
          <w:rFonts w:ascii="Museo 300" w:hAnsi="Museo 300"/>
          <w:sz w:val="18"/>
          <w:szCs w:val="18"/>
        </w:rPr>
        <w:t xml:space="preserve"> No obstante haber cumplido la meta durante el tercer trimestre,  en el mes de noviembre se continuó</w:t>
      </w:r>
      <w:r w:rsidRPr="00EC08C7">
        <w:rPr>
          <w:rFonts w:ascii="Museo 300" w:hAnsi="Museo 300"/>
          <w:sz w:val="18"/>
          <w:szCs w:val="18"/>
        </w:rPr>
        <w:t xml:space="preserve"> capacita</w:t>
      </w:r>
      <w:r>
        <w:rPr>
          <w:rFonts w:ascii="Museo 300" w:hAnsi="Museo 300"/>
          <w:sz w:val="18"/>
          <w:szCs w:val="18"/>
        </w:rPr>
        <w:t>ndo a</w:t>
      </w:r>
      <w:r w:rsidRPr="00EC08C7">
        <w:rPr>
          <w:rFonts w:ascii="Museo 300" w:hAnsi="Museo 300"/>
          <w:sz w:val="18"/>
          <w:szCs w:val="18"/>
        </w:rPr>
        <w:t xml:space="preserve"> los beneficiarios </w:t>
      </w:r>
      <w:r>
        <w:rPr>
          <w:rFonts w:ascii="Museo 300" w:hAnsi="Museo 300"/>
          <w:sz w:val="18"/>
          <w:szCs w:val="18"/>
        </w:rPr>
        <w:t xml:space="preserve">que tenían incompleto el esquema de las 4 capacitaciones, a continuación se detallan los nombres de las comunidades atendidas: </w:t>
      </w:r>
      <w:r w:rsidRPr="00EC08C7">
        <w:rPr>
          <w:rFonts w:ascii="Museo 300" w:hAnsi="Museo 300"/>
          <w:sz w:val="18"/>
          <w:szCs w:val="18"/>
        </w:rPr>
        <w:t>CETIA I</w:t>
      </w:r>
      <w:r>
        <w:rPr>
          <w:rFonts w:ascii="Museo 300" w:hAnsi="Museo 300"/>
          <w:sz w:val="18"/>
          <w:szCs w:val="18"/>
        </w:rPr>
        <w:t xml:space="preserve">: Comunidad Los Almendros, Acajutla, </w:t>
      </w:r>
      <w:r w:rsidRPr="00D860FD">
        <w:rPr>
          <w:rFonts w:ascii="Museo 300" w:hAnsi="Museo 300"/>
          <w:sz w:val="18"/>
          <w:szCs w:val="18"/>
        </w:rPr>
        <w:t>Sonsonate</w:t>
      </w:r>
      <w:r>
        <w:rPr>
          <w:rFonts w:ascii="Museo 300" w:hAnsi="Museo 300"/>
          <w:sz w:val="18"/>
          <w:szCs w:val="18"/>
        </w:rPr>
        <w:t xml:space="preserve">, </w:t>
      </w:r>
      <w:r w:rsidRPr="00D860FD">
        <w:rPr>
          <w:rFonts w:ascii="Museo 300" w:hAnsi="Museo 300"/>
          <w:sz w:val="18"/>
          <w:szCs w:val="18"/>
        </w:rPr>
        <w:t>Com. El</w:t>
      </w:r>
      <w:r>
        <w:rPr>
          <w:rFonts w:ascii="Museo 300" w:hAnsi="Museo 300"/>
          <w:sz w:val="18"/>
          <w:szCs w:val="18"/>
        </w:rPr>
        <w:t xml:space="preserve"> Estero, Atiquizaya, Ahuachapán, Com. Los Toles, Ahuachapán, Ahuachapán; </w:t>
      </w:r>
      <w:r w:rsidRPr="00D860FD">
        <w:rPr>
          <w:rFonts w:ascii="Museo 300" w:hAnsi="Museo 300"/>
          <w:sz w:val="18"/>
          <w:szCs w:val="18"/>
        </w:rPr>
        <w:t>Com. Las Negritas, Texistepeque, Santa Ana</w:t>
      </w:r>
      <w:r>
        <w:rPr>
          <w:rFonts w:ascii="Museo 300" w:hAnsi="Museo 300"/>
          <w:sz w:val="18"/>
          <w:szCs w:val="18"/>
        </w:rPr>
        <w:t xml:space="preserve"> y </w:t>
      </w:r>
      <w:r w:rsidRPr="00EC08C7">
        <w:rPr>
          <w:rFonts w:ascii="Museo 300" w:hAnsi="Museo 300"/>
          <w:sz w:val="18"/>
          <w:szCs w:val="18"/>
        </w:rPr>
        <w:t>CETIA I</w:t>
      </w:r>
      <w:r>
        <w:rPr>
          <w:rFonts w:ascii="Museo 300" w:hAnsi="Museo 300"/>
          <w:sz w:val="18"/>
          <w:szCs w:val="18"/>
        </w:rPr>
        <w:t xml:space="preserve">II: </w:t>
      </w:r>
      <w:r w:rsidRPr="00D860FD">
        <w:rPr>
          <w:rFonts w:ascii="Museo 300" w:hAnsi="Museo 300"/>
          <w:sz w:val="18"/>
          <w:szCs w:val="18"/>
        </w:rPr>
        <w:t>Com</w:t>
      </w:r>
      <w:r>
        <w:rPr>
          <w:rFonts w:ascii="Museo 300" w:hAnsi="Museo 300"/>
          <w:sz w:val="18"/>
          <w:szCs w:val="18"/>
        </w:rPr>
        <w:t>unidad</w:t>
      </w:r>
      <w:r w:rsidRPr="00D860FD">
        <w:rPr>
          <w:rFonts w:ascii="Museo 300" w:hAnsi="Museo 300"/>
          <w:sz w:val="18"/>
          <w:szCs w:val="18"/>
        </w:rPr>
        <w:t xml:space="preserve"> L</w:t>
      </w:r>
      <w:r>
        <w:rPr>
          <w:rFonts w:ascii="Museo 300" w:hAnsi="Museo 300"/>
          <w:sz w:val="18"/>
          <w:szCs w:val="18"/>
        </w:rPr>
        <w:t>a Fortuna, Zacatecoluca, La Paz.</w:t>
      </w:r>
    </w:p>
    <w:p w14:paraId="1A1E5374" w14:textId="77777777" w:rsidR="00C22926" w:rsidRPr="006C7C26" w:rsidRDefault="00C22926" w:rsidP="003E1483">
      <w:pPr>
        <w:pStyle w:val="Textonotapie"/>
        <w:jc w:val="both"/>
        <w:rPr>
          <w:rFonts w:ascii="Museo 300" w:hAnsi="Museo 300"/>
          <w:sz w:val="16"/>
          <w:szCs w:val="16"/>
          <w:lang w:val="es-SV"/>
        </w:rPr>
      </w:pPr>
    </w:p>
  </w:footnote>
  <w:footnote w:id="46">
    <w:p w14:paraId="4F5FC9EF" w14:textId="0925643D" w:rsidR="00A009C5" w:rsidRPr="00202B0B" w:rsidRDefault="00A009C5">
      <w:pPr>
        <w:pStyle w:val="Textonotapie"/>
        <w:rPr>
          <w:rFonts w:ascii="Museo 300" w:hAnsi="Museo 300"/>
          <w:sz w:val="18"/>
          <w:szCs w:val="18"/>
        </w:rPr>
      </w:pPr>
      <w:r w:rsidRPr="00202B0B">
        <w:rPr>
          <w:rStyle w:val="Refdenotaalpie"/>
          <w:rFonts w:ascii="Museo 300" w:hAnsi="Museo 300"/>
        </w:rPr>
        <w:footnoteRef/>
      </w:r>
      <w:r>
        <w:t xml:space="preserve"> </w:t>
      </w:r>
      <w:r w:rsidRPr="00202B0B">
        <w:rPr>
          <w:rFonts w:ascii="Museo 300" w:hAnsi="Museo 300"/>
          <w:sz w:val="18"/>
          <w:szCs w:val="18"/>
        </w:rPr>
        <w:t>Para el 4to. Trimestre se reporta:</w:t>
      </w:r>
    </w:p>
    <w:p w14:paraId="45AFED0A" w14:textId="1B6B5F51" w:rsidR="00A009C5" w:rsidRPr="00202B0B" w:rsidRDefault="00A009C5" w:rsidP="00202B0B">
      <w:pPr>
        <w:pStyle w:val="Textonotapie"/>
        <w:jc w:val="both"/>
      </w:pPr>
      <w:r w:rsidRPr="00202B0B">
        <w:rPr>
          <w:rFonts w:ascii="Museo 300" w:hAnsi="Museo 300"/>
          <w:b/>
          <w:sz w:val="18"/>
          <w:szCs w:val="18"/>
        </w:rPr>
        <w:t>Diciembre:</w:t>
      </w:r>
      <w:r w:rsidRPr="00202B0B">
        <w:rPr>
          <w:rFonts w:ascii="Museo 300" w:hAnsi="Museo 300"/>
          <w:sz w:val="18"/>
          <w:szCs w:val="18"/>
        </w:rPr>
        <w:t xml:space="preserve"> </w:t>
      </w:r>
      <w:r>
        <w:rPr>
          <w:rFonts w:ascii="Museo 300" w:hAnsi="Museo 300"/>
          <w:sz w:val="18"/>
          <w:szCs w:val="18"/>
        </w:rPr>
        <w:t>Realizaron P</w:t>
      </w:r>
      <w:r w:rsidRPr="00202B0B">
        <w:rPr>
          <w:rFonts w:ascii="Museo 300" w:hAnsi="Museo 300"/>
          <w:sz w:val="18"/>
          <w:szCs w:val="18"/>
        </w:rPr>
        <w:t>lanes de Negocio</w:t>
      </w:r>
      <w:r>
        <w:rPr>
          <w:rFonts w:ascii="Museo 300" w:hAnsi="Museo 300"/>
          <w:sz w:val="18"/>
          <w:szCs w:val="18"/>
        </w:rPr>
        <w:t xml:space="preserve"> </w:t>
      </w:r>
      <w:r w:rsidRPr="00202B0B">
        <w:rPr>
          <w:rFonts w:ascii="Museo 300" w:hAnsi="Museo 300"/>
          <w:b/>
          <w:sz w:val="18"/>
          <w:szCs w:val="18"/>
        </w:rPr>
        <w:t>CETIA I</w:t>
      </w:r>
      <w:r>
        <w:rPr>
          <w:rFonts w:ascii="Museo 300" w:hAnsi="Museo 300"/>
          <w:sz w:val="18"/>
          <w:szCs w:val="18"/>
        </w:rPr>
        <w:t xml:space="preserve">: </w:t>
      </w:r>
      <w:r w:rsidRPr="00202B0B">
        <w:rPr>
          <w:rFonts w:ascii="Museo 300" w:hAnsi="Museo 300"/>
          <w:sz w:val="18"/>
          <w:szCs w:val="18"/>
        </w:rPr>
        <w:t>Granja de Producción Avícola para Cooperativa El Salto, Tacuba, Ahuachapán.</w:t>
      </w:r>
      <w:r>
        <w:rPr>
          <w:rFonts w:ascii="Museo 300" w:hAnsi="Museo 300"/>
          <w:sz w:val="18"/>
          <w:szCs w:val="18"/>
        </w:rPr>
        <w:t xml:space="preserve"> </w:t>
      </w:r>
      <w:r w:rsidRPr="00202B0B">
        <w:rPr>
          <w:rFonts w:ascii="Museo 300" w:hAnsi="Museo 300"/>
          <w:b/>
          <w:sz w:val="18"/>
          <w:szCs w:val="18"/>
        </w:rPr>
        <w:t>ISTA CENTRAL:</w:t>
      </w:r>
      <w:r>
        <w:rPr>
          <w:rFonts w:ascii="Museo 300" w:hAnsi="Museo 300"/>
          <w:sz w:val="18"/>
          <w:szCs w:val="18"/>
        </w:rPr>
        <w:t xml:space="preserve"> </w:t>
      </w:r>
      <w:r w:rsidRPr="00202B0B">
        <w:rPr>
          <w:rFonts w:ascii="Museo 300" w:hAnsi="Museo 300"/>
          <w:sz w:val="18"/>
          <w:szCs w:val="18"/>
        </w:rPr>
        <w:t>Producción y Comercialización de Plátano para Cooperativa San L</w:t>
      </w:r>
      <w:r>
        <w:rPr>
          <w:rFonts w:ascii="Museo 300" w:hAnsi="Museo 300"/>
          <w:sz w:val="18"/>
          <w:szCs w:val="18"/>
        </w:rPr>
        <w:t xml:space="preserve">orenzo, San Matías, La Libertad, </w:t>
      </w:r>
      <w:r w:rsidRPr="00202B0B">
        <w:rPr>
          <w:rFonts w:ascii="Museo 300" w:hAnsi="Museo 300"/>
          <w:b/>
          <w:sz w:val="18"/>
          <w:szCs w:val="18"/>
        </w:rPr>
        <w:t>CETIA III:</w:t>
      </w:r>
      <w:r>
        <w:rPr>
          <w:rFonts w:ascii="Museo 300" w:hAnsi="Museo 300"/>
          <w:sz w:val="18"/>
          <w:szCs w:val="18"/>
        </w:rPr>
        <w:t xml:space="preserve"> </w:t>
      </w:r>
      <w:r w:rsidRPr="00202B0B">
        <w:rPr>
          <w:rFonts w:ascii="Museo 300" w:hAnsi="Museo 300"/>
          <w:sz w:val="18"/>
          <w:szCs w:val="18"/>
        </w:rPr>
        <w:t>Mejoramiento Agronómico del Cultivo de Cacao para aumentar la producción y comercialización para ACPA Santa Clara N°2 de R.L</w:t>
      </w:r>
      <w:r>
        <w:rPr>
          <w:rFonts w:ascii="Museo 300" w:hAnsi="Museo 300"/>
          <w:sz w:val="18"/>
          <w:szCs w:val="18"/>
        </w:rPr>
        <w:t xml:space="preserve">. y </w:t>
      </w:r>
      <w:r w:rsidRPr="00202B0B">
        <w:rPr>
          <w:rFonts w:ascii="Museo 300" w:hAnsi="Museo 300"/>
          <w:b/>
          <w:sz w:val="18"/>
          <w:szCs w:val="18"/>
        </w:rPr>
        <w:t>CETIA IV</w:t>
      </w:r>
      <w:r>
        <w:rPr>
          <w:rFonts w:ascii="Museo 300" w:hAnsi="Museo 300"/>
          <w:sz w:val="18"/>
          <w:szCs w:val="18"/>
        </w:rPr>
        <w:t>:</w:t>
      </w:r>
      <w:r w:rsidRPr="00202B0B">
        <w:rPr>
          <w:rFonts w:ascii="Museo 300" w:hAnsi="Museo 300"/>
          <w:sz w:val="18"/>
          <w:szCs w:val="18"/>
        </w:rPr>
        <w:t xml:space="preserve"> Producción y Comercialización de Tilapia en estanque para la Cooperativa Tamera, Chapeltique, San Miguel.</w:t>
      </w:r>
    </w:p>
  </w:footnote>
  <w:footnote w:id="47">
    <w:p w14:paraId="65D60CD3" w14:textId="32324B3A" w:rsidR="00A009C5" w:rsidRPr="00233444" w:rsidRDefault="00A009C5" w:rsidP="00202B0B">
      <w:pPr>
        <w:pStyle w:val="Textonotapie"/>
        <w:jc w:val="both"/>
        <w:rPr>
          <w:rFonts w:ascii="Museo 300" w:hAnsi="Museo 300"/>
          <w:sz w:val="18"/>
          <w:szCs w:val="18"/>
        </w:rPr>
      </w:pPr>
      <w:r w:rsidRPr="00233444">
        <w:rPr>
          <w:rStyle w:val="Refdenotaalpie"/>
          <w:rFonts w:ascii="Museo 300" w:hAnsi="Museo 300"/>
        </w:rPr>
        <w:footnoteRef/>
      </w:r>
      <w:r>
        <w:t xml:space="preserve"> </w:t>
      </w:r>
      <w:r w:rsidRPr="00C22926">
        <w:rPr>
          <w:rFonts w:ascii="Museo 300" w:hAnsi="Museo 300"/>
          <w:sz w:val="18"/>
          <w:szCs w:val="18"/>
        </w:rPr>
        <w:t>CETIA I, III, y IV Usulután han tenido dificultades debido a problemas financieros de las cooperativas de la Reforma Agraria, por tanto no es atractivo la formulación de un plan de negocios. Sin embargo CETIA I Presentó avance en la formulación del Plan de Negocios de Cooperativa El Salto, Jujutla, Ahuachapán, Granja Avícola y CETIA IV ha iniciado análisis económico para Hacienda Tamera, Chapeltique, San Miguel.</w:t>
      </w:r>
    </w:p>
  </w:footnote>
  <w:footnote w:id="48">
    <w:p w14:paraId="13C5C5A1" w14:textId="0824C7EE" w:rsidR="00A009C5" w:rsidRPr="00C22926" w:rsidRDefault="00A009C5">
      <w:pPr>
        <w:pStyle w:val="Textonotapie"/>
        <w:rPr>
          <w:rFonts w:ascii="Museo 300" w:hAnsi="Museo 300"/>
          <w:sz w:val="18"/>
          <w:szCs w:val="18"/>
        </w:rPr>
      </w:pPr>
      <w:r w:rsidRPr="00EC1088">
        <w:rPr>
          <w:rStyle w:val="Refdenotaalpie"/>
          <w:rFonts w:ascii="Museo 300" w:hAnsi="Museo 300"/>
        </w:rPr>
        <w:footnoteRef/>
      </w:r>
      <w:r w:rsidRPr="00EC1088">
        <w:rPr>
          <w:rStyle w:val="Refdenotaalpie"/>
          <w:rFonts w:ascii="Museo 300" w:hAnsi="Museo 300"/>
        </w:rPr>
        <w:t xml:space="preserve"> </w:t>
      </w:r>
      <w:r w:rsidRPr="00C22926">
        <w:rPr>
          <w:rFonts w:ascii="Museo 300" w:hAnsi="Museo 300"/>
          <w:sz w:val="18"/>
          <w:szCs w:val="18"/>
        </w:rPr>
        <w:t>En el 4to. Trimestre se reporta:</w:t>
      </w:r>
    </w:p>
    <w:tbl>
      <w:tblPr>
        <w:tblStyle w:val="Tablanormal1"/>
        <w:tblW w:w="3216" w:type="pct"/>
        <w:tblLayout w:type="fixed"/>
        <w:tblLook w:val="04A0" w:firstRow="1" w:lastRow="0" w:firstColumn="1" w:lastColumn="0" w:noHBand="0" w:noVBand="1"/>
      </w:tblPr>
      <w:tblGrid>
        <w:gridCol w:w="1412"/>
        <w:gridCol w:w="722"/>
        <w:gridCol w:w="909"/>
        <w:gridCol w:w="716"/>
        <w:gridCol w:w="719"/>
        <w:gridCol w:w="906"/>
        <w:gridCol w:w="697"/>
        <w:gridCol w:w="773"/>
        <w:gridCol w:w="939"/>
        <w:gridCol w:w="608"/>
      </w:tblGrid>
      <w:tr w:rsidR="00A009C5" w:rsidRPr="00C22926" w14:paraId="107DC178" w14:textId="57C2D3CE" w:rsidTr="00BC601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7" w:type="pct"/>
            <w:gridSpan w:val="4"/>
            <w:noWrap/>
            <w:vAlign w:val="center"/>
          </w:tcPr>
          <w:p w14:paraId="1270E7EA" w14:textId="10BD345A" w:rsidR="00A009C5" w:rsidRPr="00C22926" w:rsidRDefault="00A009C5" w:rsidP="009D7781">
            <w:pPr>
              <w:pStyle w:val="Textonotapie"/>
              <w:jc w:val="center"/>
              <w:rPr>
                <w:rFonts w:ascii="Museo 300" w:hAnsi="Museo 300"/>
                <w:sz w:val="18"/>
                <w:szCs w:val="18"/>
              </w:rPr>
            </w:pPr>
            <w:r w:rsidRPr="00C22926">
              <w:rPr>
                <w:rFonts w:ascii="Museo 300" w:hAnsi="Museo 300"/>
                <w:sz w:val="18"/>
                <w:szCs w:val="18"/>
              </w:rPr>
              <w:t>Octubre</w:t>
            </w:r>
          </w:p>
        </w:tc>
        <w:tc>
          <w:tcPr>
            <w:tcW w:w="1382" w:type="pct"/>
            <w:gridSpan w:val="3"/>
            <w:vAlign w:val="center"/>
          </w:tcPr>
          <w:p w14:paraId="44EA4A4F" w14:textId="6484D3EE" w:rsidR="00A009C5" w:rsidRPr="00C22926" w:rsidRDefault="00A009C5" w:rsidP="00C54FA0">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Noviembre</w:t>
            </w:r>
          </w:p>
        </w:tc>
        <w:tc>
          <w:tcPr>
            <w:tcW w:w="1381" w:type="pct"/>
            <w:gridSpan w:val="3"/>
          </w:tcPr>
          <w:p w14:paraId="68445E40" w14:textId="64BD3268" w:rsidR="00A009C5" w:rsidRPr="00C22926" w:rsidRDefault="00A009C5" w:rsidP="00C54FA0">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Diciembre</w:t>
            </w:r>
          </w:p>
        </w:tc>
      </w:tr>
      <w:tr w:rsidR="00A009C5" w:rsidRPr="00C22926" w14:paraId="600FDFAE" w14:textId="21E0A3FB" w:rsidTr="00BC601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0" w:type="pct"/>
            <w:noWrap/>
            <w:vAlign w:val="center"/>
            <w:hideMark/>
          </w:tcPr>
          <w:p w14:paraId="3E29C580" w14:textId="77777777" w:rsidR="00A009C5" w:rsidRPr="00C22926" w:rsidRDefault="00A009C5" w:rsidP="009D7781">
            <w:pPr>
              <w:pStyle w:val="Textonotapie"/>
              <w:jc w:val="center"/>
              <w:rPr>
                <w:rFonts w:ascii="Museo 300" w:hAnsi="Museo 300"/>
                <w:sz w:val="18"/>
                <w:szCs w:val="18"/>
              </w:rPr>
            </w:pPr>
            <w:r w:rsidRPr="00C22926">
              <w:rPr>
                <w:rFonts w:ascii="Museo 300" w:hAnsi="Museo 300"/>
                <w:sz w:val="18"/>
                <w:szCs w:val="18"/>
              </w:rPr>
              <w:t>CETIA</w:t>
            </w:r>
          </w:p>
        </w:tc>
        <w:tc>
          <w:tcPr>
            <w:tcW w:w="430" w:type="pct"/>
            <w:vAlign w:val="center"/>
          </w:tcPr>
          <w:p w14:paraId="6CD1B7B9" w14:textId="770BDBFE"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C22926">
              <w:rPr>
                <w:rFonts w:ascii="Museo 300" w:hAnsi="Museo 300"/>
                <w:sz w:val="18"/>
                <w:szCs w:val="18"/>
              </w:rPr>
              <w:t>Mujer</w:t>
            </w:r>
          </w:p>
        </w:tc>
        <w:tc>
          <w:tcPr>
            <w:tcW w:w="541" w:type="pct"/>
            <w:vAlign w:val="center"/>
          </w:tcPr>
          <w:p w14:paraId="44822D71" w14:textId="1D03A493"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C22926">
              <w:rPr>
                <w:rFonts w:ascii="Museo 300" w:hAnsi="Museo 300"/>
                <w:sz w:val="18"/>
                <w:szCs w:val="18"/>
              </w:rPr>
              <w:t>Hombre</w:t>
            </w:r>
          </w:p>
        </w:tc>
        <w:tc>
          <w:tcPr>
            <w:tcW w:w="426" w:type="pct"/>
            <w:vAlign w:val="center"/>
          </w:tcPr>
          <w:p w14:paraId="51161DFE" w14:textId="2FCD5446"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sz w:val="18"/>
                <w:szCs w:val="18"/>
              </w:rPr>
            </w:pPr>
            <w:r w:rsidRPr="00C22926">
              <w:rPr>
                <w:rFonts w:ascii="Museo 300" w:hAnsi="Museo 300"/>
                <w:sz w:val="18"/>
                <w:szCs w:val="18"/>
              </w:rPr>
              <w:t>Total</w:t>
            </w:r>
          </w:p>
        </w:tc>
        <w:tc>
          <w:tcPr>
            <w:tcW w:w="428" w:type="pct"/>
            <w:vAlign w:val="center"/>
          </w:tcPr>
          <w:p w14:paraId="4647B6E7" w14:textId="56C32EE5"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Mujer</w:t>
            </w:r>
          </w:p>
        </w:tc>
        <w:tc>
          <w:tcPr>
            <w:tcW w:w="539" w:type="pct"/>
            <w:vAlign w:val="center"/>
          </w:tcPr>
          <w:p w14:paraId="48409947" w14:textId="18EAF471"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Hombre</w:t>
            </w:r>
          </w:p>
        </w:tc>
        <w:tc>
          <w:tcPr>
            <w:tcW w:w="415" w:type="pct"/>
            <w:vAlign w:val="center"/>
          </w:tcPr>
          <w:p w14:paraId="66627A3A" w14:textId="08B04016"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Total</w:t>
            </w:r>
          </w:p>
        </w:tc>
        <w:tc>
          <w:tcPr>
            <w:tcW w:w="460" w:type="pct"/>
            <w:vAlign w:val="center"/>
          </w:tcPr>
          <w:p w14:paraId="1D181C2E" w14:textId="4943AC47"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Mujer</w:t>
            </w:r>
          </w:p>
        </w:tc>
        <w:tc>
          <w:tcPr>
            <w:tcW w:w="559" w:type="pct"/>
            <w:vAlign w:val="center"/>
          </w:tcPr>
          <w:p w14:paraId="40FDD904" w14:textId="4434FA3B"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Hombre</w:t>
            </w:r>
          </w:p>
        </w:tc>
        <w:tc>
          <w:tcPr>
            <w:tcW w:w="362" w:type="pct"/>
            <w:vAlign w:val="center"/>
          </w:tcPr>
          <w:p w14:paraId="41FF88C9" w14:textId="7B081F3B"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Total</w:t>
            </w:r>
          </w:p>
        </w:tc>
      </w:tr>
      <w:tr w:rsidR="00A009C5" w:rsidRPr="00C22926" w14:paraId="19C8DACC" w14:textId="032F4E21" w:rsidTr="00BC6014">
        <w:trPr>
          <w:trHeight w:val="227"/>
        </w:trPr>
        <w:tc>
          <w:tcPr>
            <w:cnfStyle w:val="001000000000" w:firstRow="0" w:lastRow="0" w:firstColumn="1" w:lastColumn="0" w:oddVBand="0" w:evenVBand="0" w:oddHBand="0" w:evenHBand="0" w:firstRowFirstColumn="0" w:firstRowLastColumn="0" w:lastRowFirstColumn="0" w:lastRowLastColumn="0"/>
            <w:tcW w:w="840" w:type="pct"/>
            <w:noWrap/>
            <w:vAlign w:val="center"/>
            <w:hideMark/>
          </w:tcPr>
          <w:p w14:paraId="5C050614" w14:textId="77777777" w:rsidR="00A009C5" w:rsidRPr="00C22926" w:rsidRDefault="00A009C5" w:rsidP="009D7781">
            <w:pPr>
              <w:pStyle w:val="Textonotapie"/>
              <w:jc w:val="center"/>
              <w:rPr>
                <w:rFonts w:ascii="Museo 300" w:hAnsi="Museo 300"/>
                <w:sz w:val="18"/>
                <w:szCs w:val="18"/>
              </w:rPr>
            </w:pPr>
            <w:r w:rsidRPr="00C22926">
              <w:rPr>
                <w:rFonts w:ascii="Museo 300" w:hAnsi="Museo 300"/>
                <w:sz w:val="18"/>
                <w:szCs w:val="18"/>
              </w:rPr>
              <w:t>I</w:t>
            </w:r>
          </w:p>
        </w:tc>
        <w:tc>
          <w:tcPr>
            <w:tcW w:w="430" w:type="pct"/>
            <w:vAlign w:val="center"/>
          </w:tcPr>
          <w:p w14:paraId="2981BA83" w14:textId="7C719B4E"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513</w:t>
            </w:r>
          </w:p>
        </w:tc>
        <w:tc>
          <w:tcPr>
            <w:tcW w:w="541" w:type="pct"/>
            <w:vAlign w:val="center"/>
          </w:tcPr>
          <w:p w14:paraId="70DCF6A6" w14:textId="2D6004B6"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350</w:t>
            </w:r>
          </w:p>
        </w:tc>
        <w:tc>
          <w:tcPr>
            <w:tcW w:w="426" w:type="pct"/>
            <w:vAlign w:val="center"/>
          </w:tcPr>
          <w:p w14:paraId="67EF2DF2" w14:textId="3300A74A"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863</w:t>
            </w:r>
          </w:p>
        </w:tc>
        <w:tc>
          <w:tcPr>
            <w:tcW w:w="428" w:type="pct"/>
            <w:vAlign w:val="center"/>
          </w:tcPr>
          <w:p w14:paraId="1FC0E07D" w14:textId="541D5DDA"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357</w:t>
            </w:r>
          </w:p>
        </w:tc>
        <w:tc>
          <w:tcPr>
            <w:tcW w:w="539" w:type="pct"/>
            <w:vAlign w:val="center"/>
          </w:tcPr>
          <w:p w14:paraId="4570F09B" w14:textId="05A64C04"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193</w:t>
            </w:r>
          </w:p>
        </w:tc>
        <w:tc>
          <w:tcPr>
            <w:tcW w:w="415" w:type="pct"/>
            <w:vAlign w:val="center"/>
          </w:tcPr>
          <w:p w14:paraId="4585FE6A" w14:textId="57BEE46F"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550</w:t>
            </w:r>
          </w:p>
        </w:tc>
        <w:tc>
          <w:tcPr>
            <w:tcW w:w="460" w:type="pct"/>
            <w:vAlign w:val="center"/>
          </w:tcPr>
          <w:p w14:paraId="6C7D5BF7" w14:textId="31DF6EA4"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88</w:t>
            </w:r>
          </w:p>
        </w:tc>
        <w:tc>
          <w:tcPr>
            <w:tcW w:w="559" w:type="pct"/>
            <w:vAlign w:val="center"/>
          </w:tcPr>
          <w:p w14:paraId="203DFC62" w14:textId="63A4466B"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156</w:t>
            </w:r>
          </w:p>
        </w:tc>
        <w:tc>
          <w:tcPr>
            <w:tcW w:w="362" w:type="pct"/>
            <w:vAlign w:val="center"/>
          </w:tcPr>
          <w:p w14:paraId="48D509ED" w14:textId="302E6398"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244</w:t>
            </w:r>
          </w:p>
        </w:tc>
      </w:tr>
      <w:tr w:rsidR="00A009C5" w:rsidRPr="00C22926" w14:paraId="78CB16CA" w14:textId="2FEA9CF2" w:rsidTr="00BC601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0" w:type="pct"/>
            <w:noWrap/>
            <w:vAlign w:val="center"/>
            <w:hideMark/>
          </w:tcPr>
          <w:p w14:paraId="497E9388" w14:textId="49565263" w:rsidR="00A009C5" w:rsidRPr="00C22926" w:rsidRDefault="00A009C5" w:rsidP="009D7781">
            <w:pPr>
              <w:pStyle w:val="Textonotapie"/>
              <w:jc w:val="center"/>
              <w:rPr>
                <w:rFonts w:ascii="Museo 300" w:hAnsi="Museo 300"/>
                <w:sz w:val="18"/>
                <w:szCs w:val="18"/>
              </w:rPr>
            </w:pPr>
            <w:r w:rsidRPr="00C22926">
              <w:rPr>
                <w:rFonts w:ascii="Museo 300" w:hAnsi="Museo 300"/>
                <w:sz w:val="18"/>
                <w:szCs w:val="18"/>
              </w:rPr>
              <w:t>ISTA Central</w:t>
            </w:r>
          </w:p>
        </w:tc>
        <w:tc>
          <w:tcPr>
            <w:tcW w:w="430" w:type="pct"/>
            <w:vAlign w:val="center"/>
          </w:tcPr>
          <w:p w14:paraId="67809B1B" w14:textId="3B1E80D3"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376</w:t>
            </w:r>
          </w:p>
        </w:tc>
        <w:tc>
          <w:tcPr>
            <w:tcW w:w="541" w:type="pct"/>
            <w:vAlign w:val="center"/>
          </w:tcPr>
          <w:p w14:paraId="4BCB58B0" w14:textId="1C40E84F"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224</w:t>
            </w:r>
          </w:p>
        </w:tc>
        <w:tc>
          <w:tcPr>
            <w:tcW w:w="426" w:type="pct"/>
            <w:vAlign w:val="center"/>
          </w:tcPr>
          <w:p w14:paraId="531637C5" w14:textId="3857265E"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600</w:t>
            </w:r>
          </w:p>
        </w:tc>
        <w:tc>
          <w:tcPr>
            <w:tcW w:w="428" w:type="pct"/>
            <w:vAlign w:val="center"/>
          </w:tcPr>
          <w:p w14:paraId="62500535" w14:textId="514E4BE4"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162</w:t>
            </w:r>
          </w:p>
        </w:tc>
        <w:tc>
          <w:tcPr>
            <w:tcW w:w="539" w:type="pct"/>
            <w:vAlign w:val="center"/>
          </w:tcPr>
          <w:p w14:paraId="32E4A529" w14:textId="43C2544D"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137</w:t>
            </w:r>
          </w:p>
        </w:tc>
        <w:tc>
          <w:tcPr>
            <w:tcW w:w="415" w:type="pct"/>
            <w:vAlign w:val="center"/>
          </w:tcPr>
          <w:p w14:paraId="3E40D597" w14:textId="1128EC16"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299</w:t>
            </w:r>
          </w:p>
        </w:tc>
        <w:tc>
          <w:tcPr>
            <w:tcW w:w="460" w:type="pct"/>
            <w:vAlign w:val="center"/>
          </w:tcPr>
          <w:p w14:paraId="20B35F57" w14:textId="7EAF8732"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73</w:t>
            </w:r>
          </w:p>
        </w:tc>
        <w:tc>
          <w:tcPr>
            <w:tcW w:w="559" w:type="pct"/>
            <w:vAlign w:val="center"/>
          </w:tcPr>
          <w:p w14:paraId="1C5D54EA" w14:textId="2EE28639"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77</w:t>
            </w:r>
          </w:p>
        </w:tc>
        <w:tc>
          <w:tcPr>
            <w:tcW w:w="362" w:type="pct"/>
            <w:vAlign w:val="center"/>
          </w:tcPr>
          <w:p w14:paraId="5693C435" w14:textId="4343F254"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150</w:t>
            </w:r>
          </w:p>
        </w:tc>
      </w:tr>
      <w:tr w:rsidR="00A009C5" w:rsidRPr="00C22926" w14:paraId="245F0673" w14:textId="7DDB0C5A" w:rsidTr="00BC6014">
        <w:trPr>
          <w:trHeight w:val="227"/>
        </w:trPr>
        <w:tc>
          <w:tcPr>
            <w:cnfStyle w:val="001000000000" w:firstRow="0" w:lastRow="0" w:firstColumn="1" w:lastColumn="0" w:oddVBand="0" w:evenVBand="0" w:oddHBand="0" w:evenHBand="0" w:firstRowFirstColumn="0" w:firstRowLastColumn="0" w:lastRowFirstColumn="0" w:lastRowLastColumn="0"/>
            <w:tcW w:w="840" w:type="pct"/>
            <w:noWrap/>
            <w:vAlign w:val="center"/>
            <w:hideMark/>
          </w:tcPr>
          <w:p w14:paraId="22364EFA" w14:textId="77777777" w:rsidR="00A009C5" w:rsidRPr="00C22926" w:rsidRDefault="00A009C5" w:rsidP="009D7781">
            <w:pPr>
              <w:pStyle w:val="Textonotapie"/>
              <w:jc w:val="center"/>
              <w:rPr>
                <w:rFonts w:ascii="Museo 300" w:hAnsi="Museo 300"/>
                <w:sz w:val="18"/>
                <w:szCs w:val="18"/>
              </w:rPr>
            </w:pPr>
            <w:r w:rsidRPr="00C22926">
              <w:rPr>
                <w:rFonts w:ascii="Museo 300" w:hAnsi="Museo 300"/>
                <w:sz w:val="18"/>
                <w:szCs w:val="18"/>
              </w:rPr>
              <w:t>III</w:t>
            </w:r>
          </w:p>
        </w:tc>
        <w:tc>
          <w:tcPr>
            <w:tcW w:w="430" w:type="pct"/>
            <w:vAlign w:val="center"/>
          </w:tcPr>
          <w:p w14:paraId="2F5DBCB6" w14:textId="0267B886"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94</w:t>
            </w:r>
          </w:p>
        </w:tc>
        <w:tc>
          <w:tcPr>
            <w:tcW w:w="541" w:type="pct"/>
            <w:vAlign w:val="center"/>
          </w:tcPr>
          <w:p w14:paraId="3A1D50AF" w14:textId="601E8E05"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81</w:t>
            </w:r>
          </w:p>
        </w:tc>
        <w:tc>
          <w:tcPr>
            <w:tcW w:w="426" w:type="pct"/>
            <w:vAlign w:val="center"/>
          </w:tcPr>
          <w:p w14:paraId="11AD16C1" w14:textId="7165D1BD"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175</w:t>
            </w:r>
          </w:p>
        </w:tc>
        <w:tc>
          <w:tcPr>
            <w:tcW w:w="428" w:type="pct"/>
            <w:vAlign w:val="center"/>
          </w:tcPr>
          <w:p w14:paraId="3EFECE65" w14:textId="13F4B2F5"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433</w:t>
            </w:r>
          </w:p>
        </w:tc>
        <w:tc>
          <w:tcPr>
            <w:tcW w:w="539" w:type="pct"/>
            <w:vAlign w:val="center"/>
          </w:tcPr>
          <w:p w14:paraId="5040BFA6" w14:textId="2D821E39"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418</w:t>
            </w:r>
          </w:p>
        </w:tc>
        <w:tc>
          <w:tcPr>
            <w:tcW w:w="415" w:type="pct"/>
            <w:vAlign w:val="center"/>
          </w:tcPr>
          <w:p w14:paraId="6271E2CD" w14:textId="69F5C0DC"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851</w:t>
            </w:r>
          </w:p>
        </w:tc>
        <w:tc>
          <w:tcPr>
            <w:tcW w:w="460" w:type="pct"/>
            <w:vAlign w:val="center"/>
          </w:tcPr>
          <w:p w14:paraId="3EFA69AA" w14:textId="20B44E25"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219</w:t>
            </w:r>
          </w:p>
        </w:tc>
        <w:tc>
          <w:tcPr>
            <w:tcW w:w="559" w:type="pct"/>
            <w:vAlign w:val="center"/>
          </w:tcPr>
          <w:p w14:paraId="27B486C3" w14:textId="40269BD0"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209</w:t>
            </w:r>
          </w:p>
        </w:tc>
        <w:tc>
          <w:tcPr>
            <w:tcW w:w="362" w:type="pct"/>
            <w:vAlign w:val="center"/>
          </w:tcPr>
          <w:p w14:paraId="5775D680" w14:textId="24344126"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428</w:t>
            </w:r>
          </w:p>
        </w:tc>
      </w:tr>
      <w:tr w:rsidR="00A009C5" w:rsidRPr="00C22926" w14:paraId="581B86C2" w14:textId="5EB2C570" w:rsidTr="00BC601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0" w:type="pct"/>
            <w:noWrap/>
            <w:vAlign w:val="center"/>
            <w:hideMark/>
          </w:tcPr>
          <w:p w14:paraId="6C874004" w14:textId="77777777" w:rsidR="00A009C5" w:rsidRPr="00C22926" w:rsidRDefault="00A009C5" w:rsidP="009D7781">
            <w:pPr>
              <w:pStyle w:val="Textonotapie"/>
              <w:jc w:val="center"/>
              <w:rPr>
                <w:rFonts w:ascii="Museo 300" w:hAnsi="Museo 300"/>
                <w:sz w:val="18"/>
                <w:szCs w:val="18"/>
              </w:rPr>
            </w:pPr>
            <w:r w:rsidRPr="00C22926">
              <w:rPr>
                <w:rFonts w:ascii="Museo 300" w:hAnsi="Museo 300"/>
                <w:sz w:val="18"/>
                <w:szCs w:val="18"/>
              </w:rPr>
              <w:t>IV (Usulután)</w:t>
            </w:r>
          </w:p>
        </w:tc>
        <w:tc>
          <w:tcPr>
            <w:tcW w:w="430" w:type="pct"/>
            <w:vAlign w:val="center"/>
          </w:tcPr>
          <w:p w14:paraId="6D36CA67" w14:textId="6A2C439B"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246</w:t>
            </w:r>
          </w:p>
        </w:tc>
        <w:tc>
          <w:tcPr>
            <w:tcW w:w="541" w:type="pct"/>
            <w:vAlign w:val="center"/>
          </w:tcPr>
          <w:p w14:paraId="69FFB0E0" w14:textId="3F2A8C91"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166</w:t>
            </w:r>
          </w:p>
        </w:tc>
        <w:tc>
          <w:tcPr>
            <w:tcW w:w="426" w:type="pct"/>
            <w:vAlign w:val="center"/>
          </w:tcPr>
          <w:p w14:paraId="11316B1A" w14:textId="0CFCBDC8"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412</w:t>
            </w:r>
          </w:p>
        </w:tc>
        <w:tc>
          <w:tcPr>
            <w:tcW w:w="428" w:type="pct"/>
            <w:vAlign w:val="center"/>
          </w:tcPr>
          <w:p w14:paraId="244A9F13" w14:textId="39257B6E"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282</w:t>
            </w:r>
          </w:p>
        </w:tc>
        <w:tc>
          <w:tcPr>
            <w:tcW w:w="539" w:type="pct"/>
            <w:vAlign w:val="center"/>
          </w:tcPr>
          <w:p w14:paraId="5DC56C99" w14:textId="6DFD0459"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155</w:t>
            </w:r>
          </w:p>
        </w:tc>
        <w:tc>
          <w:tcPr>
            <w:tcW w:w="415" w:type="pct"/>
            <w:vAlign w:val="center"/>
          </w:tcPr>
          <w:p w14:paraId="7394946A" w14:textId="1E9CBEEC"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437</w:t>
            </w:r>
          </w:p>
        </w:tc>
        <w:tc>
          <w:tcPr>
            <w:tcW w:w="460" w:type="pct"/>
            <w:vAlign w:val="center"/>
          </w:tcPr>
          <w:p w14:paraId="69509038" w14:textId="03B40655"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282</w:t>
            </w:r>
          </w:p>
        </w:tc>
        <w:tc>
          <w:tcPr>
            <w:tcW w:w="559" w:type="pct"/>
            <w:vAlign w:val="center"/>
          </w:tcPr>
          <w:p w14:paraId="52B9AA5B" w14:textId="2C638ED9"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153</w:t>
            </w:r>
          </w:p>
        </w:tc>
        <w:tc>
          <w:tcPr>
            <w:tcW w:w="362" w:type="pct"/>
            <w:vAlign w:val="center"/>
          </w:tcPr>
          <w:p w14:paraId="0B4D4AD5" w14:textId="026BD581"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sz w:val="18"/>
                <w:szCs w:val="18"/>
              </w:rPr>
            </w:pPr>
            <w:r w:rsidRPr="00C22926">
              <w:rPr>
                <w:rFonts w:ascii="Museo 300" w:hAnsi="Museo 300"/>
                <w:sz w:val="18"/>
                <w:szCs w:val="18"/>
              </w:rPr>
              <w:t>435</w:t>
            </w:r>
          </w:p>
        </w:tc>
      </w:tr>
      <w:tr w:rsidR="00A009C5" w:rsidRPr="00C22926" w14:paraId="25832BDA" w14:textId="2F3C8B7F" w:rsidTr="00BC6014">
        <w:trPr>
          <w:trHeight w:val="227"/>
        </w:trPr>
        <w:tc>
          <w:tcPr>
            <w:cnfStyle w:val="001000000000" w:firstRow="0" w:lastRow="0" w:firstColumn="1" w:lastColumn="0" w:oddVBand="0" w:evenVBand="0" w:oddHBand="0" w:evenHBand="0" w:firstRowFirstColumn="0" w:firstRowLastColumn="0" w:lastRowFirstColumn="0" w:lastRowLastColumn="0"/>
            <w:tcW w:w="840" w:type="pct"/>
            <w:noWrap/>
            <w:vAlign w:val="center"/>
            <w:hideMark/>
          </w:tcPr>
          <w:p w14:paraId="330DAB2D" w14:textId="77777777" w:rsidR="00A009C5" w:rsidRPr="00C22926" w:rsidRDefault="00A009C5" w:rsidP="003B21D6">
            <w:pPr>
              <w:pStyle w:val="Textonotapie"/>
              <w:jc w:val="center"/>
              <w:rPr>
                <w:rFonts w:ascii="Museo 300" w:hAnsi="Museo 300"/>
                <w:sz w:val="18"/>
                <w:szCs w:val="18"/>
              </w:rPr>
            </w:pPr>
            <w:r w:rsidRPr="00C22926">
              <w:rPr>
                <w:rFonts w:ascii="Museo 300" w:hAnsi="Museo 300"/>
                <w:sz w:val="18"/>
                <w:szCs w:val="18"/>
              </w:rPr>
              <w:t xml:space="preserve"> IV</w:t>
            </w:r>
          </w:p>
        </w:tc>
        <w:tc>
          <w:tcPr>
            <w:tcW w:w="430" w:type="pct"/>
            <w:vAlign w:val="center"/>
          </w:tcPr>
          <w:p w14:paraId="38EE66A9" w14:textId="5709494B"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48</w:t>
            </w:r>
          </w:p>
        </w:tc>
        <w:tc>
          <w:tcPr>
            <w:tcW w:w="541" w:type="pct"/>
            <w:vAlign w:val="center"/>
          </w:tcPr>
          <w:p w14:paraId="2CE541D4" w14:textId="1A4D9F76"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52</w:t>
            </w:r>
          </w:p>
        </w:tc>
        <w:tc>
          <w:tcPr>
            <w:tcW w:w="426" w:type="pct"/>
            <w:vAlign w:val="center"/>
          </w:tcPr>
          <w:p w14:paraId="721B3316" w14:textId="0DCAF53B"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100</w:t>
            </w:r>
          </w:p>
        </w:tc>
        <w:tc>
          <w:tcPr>
            <w:tcW w:w="428" w:type="pct"/>
            <w:vAlign w:val="center"/>
          </w:tcPr>
          <w:p w14:paraId="7C7AE464" w14:textId="7774EBDA"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93</w:t>
            </w:r>
          </w:p>
        </w:tc>
        <w:tc>
          <w:tcPr>
            <w:tcW w:w="539" w:type="pct"/>
            <w:vAlign w:val="center"/>
          </w:tcPr>
          <w:p w14:paraId="1198DA59" w14:textId="5B88FEEF"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82</w:t>
            </w:r>
          </w:p>
        </w:tc>
        <w:tc>
          <w:tcPr>
            <w:tcW w:w="415" w:type="pct"/>
            <w:vAlign w:val="center"/>
          </w:tcPr>
          <w:p w14:paraId="1A60AE67" w14:textId="31A8F0AA"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175</w:t>
            </w:r>
          </w:p>
        </w:tc>
        <w:tc>
          <w:tcPr>
            <w:tcW w:w="460" w:type="pct"/>
            <w:vAlign w:val="center"/>
          </w:tcPr>
          <w:p w14:paraId="0152A1A7" w14:textId="7DEA71F4"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212</w:t>
            </w:r>
          </w:p>
        </w:tc>
        <w:tc>
          <w:tcPr>
            <w:tcW w:w="559" w:type="pct"/>
            <w:vAlign w:val="center"/>
          </w:tcPr>
          <w:p w14:paraId="5A102203" w14:textId="26229169"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288</w:t>
            </w:r>
          </w:p>
        </w:tc>
        <w:tc>
          <w:tcPr>
            <w:tcW w:w="362" w:type="pct"/>
            <w:vAlign w:val="center"/>
          </w:tcPr>
          <w:p w14:paraId="40C050DE" w14:textId="1731259D" w:rsidR="00A009C5" w:rsidRPr="00C22926" w:rsidRDefault="00A009C5" w:rsidP="00BC601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22926">
              <w:rPr>
                <w:rFonts w:ascii="Museo 300" w:hAnsi="Museo 300"/>
                <w:sz w:val="18"/>
                <w:szCs w:val="18"/>
              </w:rPr>
              <w:t>500</w:t>
            </w:r>
          </w:p>
        </w:tc>
      </w:tr>
      <w:tr w:rsidR="00A009C5" w:rsidRPr="00C22926" w14:paraId="1ACC7D32" w14:textId="2CEB244C" w:rsidTr="00AE71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0" w:type="pct"/>
            <w:vAlign w:val="center"/>
            <w:hideMark/>
          </w:tcPr>
          <w:p w14:paraId="34361BF1" w14:textId="77777777" w:rsidR="00A009C5" w:rsidRPr="00C22926" w:rsidRDefault="00A009C5" w:rsidP="009D7781">
            <w:pPr>
              <w:pStyle w:val="Textonotapie"/>
              <w:jc w:val="center"/>
              <w:rPr>
                <w:rFonts w:ascii="Museo 300" w:hAnsi="Museo 300"/>
                <w:sz w:val="18"/>
                <w:szCs w:val="18"/>
              </w:rPr>
            </w:pPr>
            <w:r w:rsidRPr="00C22926">
              <w:rPr>
                <w:rFonts w:ascii="Museo 300" w:hAnsi="Museo 300"/>
                <w:sz w:val="18"/>
                <w:szCs w:val="18"/>
              </w:rPr>
              <w:t>Total</w:t>
            </w:r>
          </w:p>
        </w:tc>
        <w:tc>
          <w:tcPr>
            <w:tcW w:w="430" w:type="pct"/>
            <w:vAlign w:val="center"/>
          </w:tcPr>
          <w:p w14:paraId="6F1BB706" w14:textId="3E2E9128"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sz w:val="18"/>
                <w:szCs w:val="18"/>
              </w:rPr>
              <w:t>1,277</w:t>
            </w:r>
          </w:p>
        </w:tc>
        <w:tc>
          <w:tcPr>
            <w:tcW w:w="541" w:type="pct"/>
            <w:vAlign w:val="center"/>
          </w:tcPr>
          <w:p w14:paraId="15494536" w14:textId="1B837244"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sz w:val="18"/>
                <w:szCs w:val="18"/>
              </w:rPr>
              <w:t>873</w:t>
            </w:r>
          </w:p>
        </w:tc>
        <w:tc>
          <w:tcPr>
            <w:tcW w:w="426" w:type="pct"/>
            <w:shd w:val="clear" w:color="auto" w:fill="00B050"/>
            <w:vAlign w:val="center"/>
          </w:tcPr>
          <w:p w14:paraId="36F0EEFA" w14:textId="0E4CED59"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color w:val="FFFFFF" w:themeColor="background1"/>
                <w:sz w:val="18"/>
                <w:szCs w:val="18"/>
              </w:rPr>
              <w:t>2,150</w:t>
            </w:r>
          </w:p>
        </w:tc>
        <w:tc>
          <w:tcPr>
            <w:tcW w:w="428" w:type="pct"/>
            <w:vAlign w:val="center"/>
          </w:tcPr>
          <w:p w14:paraId="444E0336" w14:textId="7E552F7C"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sz w:val="18"/>
                <w:szCs w:val="18"/>
              </w:rPr>
              <w:t>1,327</w:t>
            </w:r>
          </w:p>
        </w:tc>
        <w:tc>
          <w:tcPr>
            <w:tcW w:w="539" w:type="pct"/>
            <w:vAlign w:val="center"/>
          </w:tcPr>
          <w:p w14:paraId="7FDE1304" w14:textId="250B9A64"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sz w:val="18"/>
                <w:szCs w:val="18"/>
              </w:rPr>
              <w:t>985</w:t>
            </w:r>
          </w:p>
        </w:tc>
        <w:tc>
          <w:tcPr>
            <w:tcW w:w="415" w:type="pct"/>
            <w:shd w:val="clear" w:color="auto" w:fill="00B050"/>
            <w:vAlign w:val="center"/>
          </w:tcPr>
          <w:p w14:paraId="0B5069AB" w14:textId="1E162118"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color w:val="FFFFFF" w:themeColor="background1"/>
                <w:sz w:val="18"/>
                <w:szCs w:val="18"/>
              </w:rPr>
              <w:t>2,312</w:t>
            </w:r>
          </w:p>
        </w:tc>
        <w:tc>
          <w:tcPr>
            <w:tcW w:w="460" w:type="pct"/>
            <w:vAlign w:val="center"/>
          </w:tcPr>
          <w:p w14:paraId="2AAFD47B" w14:textId="3F519B0A"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sz w:val="18"/>
                <w:szCs w:val="18"/>
              </w:rPr>
              <w:t>874</w:t>
            </w:r>
          </w:p>
        </w:tc>
        <w:tc>
          <w:tcPr>
            <w:tcW w:w="559" w:type="pct"/>
            <w:vAlign w:val="center"/>
          </w:tcPr>
          <w:p w14:paraId="36772BEE" w14:textId="38B599C9"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sz w:val="18"/>
                <w:szCs w:val="18"/>
              </w:rPr>
              <w:t>883</w:t>
            </w:r>
          </w:p>
        </w:tc>
        <w:tc>
          <w:tcPr>
            <w:tcW w:w="362" w:type="pct"/>
            <w:shd w:val="clear" w:color="auto" w:fill="00B050"/>
            <w:vAlign w:val="center"/>
          </w:tcPr>
          <w:p w14:paraId="53DC54AB" w14:textId="74280B97" w:rsidR="00A009C5" w:rsidRPr="00C22926" w:rsidRDefault="00A009C5" w:rsidP="00BC6014">
            <w:pPr>
              <w:pStyle w:val="Textonotapie"/>
              <w:jc w:val="center"/>
              <w:cnfStyle w:val="000000100000" w:firstRow="0" w:lastRow="0" w:firstColumn="0" w:lastColumn="0" w:oddVBand="0" w:evenVBand="0" w:oddHBand="1" w:evenHBand="0" w:firstRowFirstColumn="0" w:firstRowLastColumn="0" w:lastRowFirstColumn="0" w:lastRowLastColumn="0"/>
              <w:rPr>
                <w:rFonts w:ascii="Museo 300" w:hAnsi="Museo 300"/>
                <w:b/>
                <w:bCs/>
                <w:sz w:val="18"/>
                <w:szCs w:val="18"/>
              </w:rPr>
            </w:pPr>
            <w:r w:rsidRPr="00C22926">
              <w:rPr>
                <w:rFonts w:ascii="Museo 300" w:hAnsi="Museo 300"/>
                <w:b/>
                <w:bCs/>
                <w:color w:val="FFFFFF" w:themeColor="background1"/>
                <w:sz w:val="18"/>
                <w:szCs w:val="18"/>
              </w:rPr>
              <w:t>1,757</w:t>
            </w:r>
          </w:p>
        </w:tc>
      </w:tr>
    </w:tbl>
    <w:p w14:paraId="666D3007" w14:textId="77777777" w:rsidR="00A009C5" w:rsidRPr="00B3134E" w:rsidRDefault="00A009C5">
      <w:pPr>
        <w:pStyle w:val="Textonotapie"/>
        <w:rPr>
          <w:rFonts w:ascii="Museo 300" w:hAnsi="Museo 300"/>
          <w:sz w:val="16"/>
          <w:szCs w:val="16"/>
        </w:rPr>
      </w:pPr>
    </w:p>
  </w:footnote>
  <w:footnote w:id="49">
    <w:p w14:paraId="14FA8640" w14:textId="0FBAF48E" w:rsidR="00A009C5" w:rsidRPr="00C22926" w:rsidRDefault="00A009C5" w:rsidP="00C66272">
      <w:pPr>
        <w:pStyle w:val="Textonotapie"/>
        <w:jc w:val="both"/>
        <w:rPr>
          <w:rFonts w:ascii="Museo 300" w:hAnsi="Museo 300"/>
          <w:sz w:val="18"/>
          <w:szCs w:val="18"/>
        </w:rPr>
      </w:pPr>
      <w:r w:rsidRPr="00EC1088">
        <w:rPr>
          <w:rStyle w:val="Refdenotaalpie"/>
          <w:rFonts w:ascii="Museo 300" w:hAnsi="Museo 300"/>
        </w:rPr>
        <w:footnoteRef/>
      </w:r>
      <w:r w:rsidRPr="00EC1088">
        <w:rPr>
          <w:rStyle w:val="Refdenotaalpie"/>
        </w:rPr>
        <w:t xml:space="preserve"> </w:t>
      </w:r>
      <w:r w:rsidRPr="00C22926">
        <w:rPr>
          <w:rFonts w:ascii="Museo 300" w:hAnsi="Museo 300"/>
          <w:sz w:val="18"/>
          <w:szCs w:val="18"/>
        </w:rPr>
        <w:t>Se continúa con la entrega de incentivos para el establecimiento de huertos familiares, durante el 4to. Trimestre se reporta:</w:t>
      </w:r>
    </w:p>
    <w:p w14:paraId="2CB3B362" w14:textId="77777777" w:rsidR="00A009C5" w:rsidRPr="00C22926" w:rsidRDefault="00A009C5" w:rsidP="00C66272">
      <w:pPr>
        <w:pStyle w:val="Textonotapie"/>
        <w:jc w:val="both"/>
        <w:rPr>
          <w:rFonts w:ascii="Museo 300" w:hAnsi="Museo 300"/>
          <w:sz w:val="18"/>
          <w:szCs w:val="18"/>
        </w:rPr>
      </w:pPr>
      <w:r w:rsidRPr="00C22926">
        <w:rPr>
          <w:rFonts w:ascii="Museo 300" w:hAnsi="Museo 300"/>
          <w:b/>
          <w:sz w:val="18"/>
          <w:szCs w:val="18"/>
        </w:rPr>
        <w:t>Octubre:</w:t>
      </w:r>
      <w:r w:rsidRPr="00C22926">
        <w:rPr>
          <w:rFonts w:ascii="Museo 300" w:hAnsi="Museo 300"/>
          <w:sz w:val="18"/>
          <w:szCs w:val="18"/>
        </w:rPr>
        <w:t xml:space="preserve"> se benefició a 691 mujeres, 657 hombres, haciendo un total de 1,348 personas.</w:t>
      </w:r>
    </w:p>
    <w:p w14:paraId="4744E998" w14:textId="10F95AA7" w:rsidR="00A009C5" w:rsidRPr="00C22926" w:rsidRDefault="00A009C5" w:rsidP="00C66272">
      <w:pPr>
        <w:pStyle w:val="Textonotapie"/>
        <w:jc w:val="both"/>
        <w:rPr>
          <w:rFonts w:ascii="Museo 300" w:hAnsi="Museo 300"/>
          <w:sz w:val="18"/>
          <w:szCs w:val="18"/>
        </w:rPr>
      </w:pPr>
      <w:r w:rsidRPr="00C22926">
        <w:rPr>
          <w:rFonts w:ascii="Museo 300" w:hAnsi="Museo 300"/>
          <w:b/>
          <w:sz w:val="18"/>
          <w:szCs w:val="18"/>
        </w:rPr>
        <w:t>Noviembre:</w:t>
      </w:r>
      <w:r w:rsidRPr="00C22926">
        <w:rPr>
          <w:rFonts w:ascii="Museo 300" w:hAnsi="Museo 300"/>
          <w:sz w:val="18"/>
          <w:szCs w:val="18"/>
        </w:rPr>
        <w:t xml:space="preserve"> se benefició a 422 mujeres y 218 hombres; haciendo un total de 640 personas.</w:t>
      </w:r>
    </w:p>
    <w:p w14:paraId="4DE418E7" w14:textId="64548807" w:rsidR="00A009C5" w:rsidRPr="00C22926" w:rsidRDefault="00A009C5" w:rsidP="00C66272">
      <w:pPr>
        <w:pStyle w:val="Textonotapie"/>
        <w:jc w:val="both"/>
        <w:rPr>
          <w:rFonts w:ascii="Museo 300" w:hAnsi="Museo 300"/>
          <w:sz w:val="18"/>
          <w:szCs w:val="18"/>
        </w:rPr>
      </w:pPr>
      <w:r w:rsidRPr="00C22926">
        <w:rPr>
          <w:rFonts w:ascii="Museo 300" w:hAnsi="Museo 300"/>
          <w:b/>
          <w:sz w:val="18"/>
          <w:szCs w:val="18"/>
        </w:rPr>
        <w:t>Diciembre:</w:t>
      </w:r>
      <w:r w:rsidRPr="00C22926">
        <w:rPr>
          <w:rFonts w:ascii="Museo 300" w:hAnsi="Museo 300"/>
          <w:sz w:val="18"/>
          <w:szCs w:val="18"/>
        </w:rPr>
        <w:t xml:space="preserve"> se benefició a  225 mujeres y 338 hombres, haciendo un total de 563 personas.</w:t>
      </w:r>
    </w:p>
    <w:tbl>
      <w:tblPr>
        <w:tblStyle w:val="Tabladecuadrcula1clara"/>
        <w:tblW w:w="5313" w:type="pct"/>
        <w:tblLook w:val="04A0" w:firstRow="1" w:lastRow="0" w:firstColumn="1" w:lastColumn="0" w:noHBand="0" w:noVBand="1"/>
      </w:tblPr>
      <w:tblGrid>
        <w:gridCol w:w="1413"/>
        <w:gridCol w:w="1638"/>
        <w:gridCol w:w="1199"/>
        <w:gridCol w:w="1130"/>
        <w:gridCol w:w="1332"/>
        <w:gridCol w:w="1180"/>
        <w:gridCol w:w="1285"/>
        <w:gridCol w:w="1230"/>
        <w:gridCol w:w="1077"/>
        <w:gridCol w:w="1188"/>
        <w:gridCol w:w="1207"/>
      </w:tblGrid>
      <w:tr w:rsidR="00A009C5" w:rsidRPr="00220D88" w14:paraId="7EB0209E" w14:textId="77777777" w:rsidTr="003342D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5A5A5" w:themeColor="accent3"/>
              <w:left w:val="single" w:sz="4" w:space="0" w:color="A5A5A5" w:themeColor="accent3"/>
              <w:bottom w:val="single" w:sz="4" w:space="0" w:color="A5A5A5" w:themeColor="accent3"/>
              <w:right w:val="single" w:sz="4" w:space="0" w:color="A5A5A5" w:themeColor="accent3"/>
              <w:tl2br w:val="nil"/>
            </w:tcBorders>
            <w:shd w:val="clear" w:color="auto" w:fill="D9E2F3" w:themeFill="accent5" w:themeFillTint="33"/>
            <w:vAlign w:val="center"/>
          </w:tcPr>
          <w:p w14:paraId="5E51AEEA" w14:textId="01E1C0D3" w:rsidR="00A009C5" w:rsidRPr="00220D88" w:rsidRDefault="00A009C5" w:rsidP="00FD5608">
            <w:pPr>
              <w:pStyle w:val="Textonotapie"/>
              <w:jc w:val="center"/>
              <w:rPr>
                <w:rFonts w:ascii="Museo 300" w:hAnsi="Museo 300"/>
                <w:sz w:val="16"/>
                <w:szCs w:val="16"/>
              </w:rPr>
            </w:pPr>
            <w:r w:rsidRPr="00220D88">
              <w:rPr>
                <w:rFonts w:ascii="Museo 300" w:hAnsi="Museo 300"/>
                <w:sz w:val="16"/>
                <w:szCs w:val="16"/>
              </w:rPr>
              <w:t>Octubre 2022</w:t>
            </w:r>
          </w:p>
        </w:tc>
      </w:tr>
      <w:tr w:rsidR="00A009C5" w:rsidRPr="00220D88" w14:paraId="359EC6C1" w14:textId="77777777" w:rsidTr="003342D0">
        <w:trPr>
          <w:trHeight w:val="340"/>
        </w:trPr>
        <w:tc>
          <w:tcPr>
            <w:cnfStyle w:val="001000000000" w:firstRow="0" w:lastRow="0" w:firstColumn="1" w:lastColumn="0" w:oddVBand="0" w:evenVBand="0" w:oddHBand="0" w:evenHBand="0" w:firstRowFirstColumn="0" w:firstRowLastColumn="0" w:lastRowFirstColumn="0" w:lastRowLastColumn="0"/>
            <w:tcW w:w="509" w:type="pct"/>
            <w:vMerge w:val="restart"/>
            <w:tcBorders>
              <w:top w:val="single" w:sz="4" w:space="0" w:color="A5A5A5" w:themeColor="accent3"/>
              <w:bottom w:val="single" w:sz="4" w:space="0" w:color="999999" w:themeColor="text1" w:themeTint="66"/>
              <w:tl2br w:val="single" w:sz="4" w:space="0" w:color="999999" w:themeColor="text1" w:themeTint="66"/>
            </w:tcBorders>
            <w:shd w:val="clear" w:color="auto" w:fill="D9E2F3" w:themeFill="accent5" w:themeFillTint="33"/>
            <w:vAlign w:val="center"/>
          </w:tcPr>
          <w:p w14:paraId="6A2E9ABF" w14:textId="18F38DC5" w:rsidR="00A009C5" w:rsidRPr="00220D88" w:rsidRDefault="00A009C5" w:rsidP="000C6A0E">
            <w:pPr>
              <w:pStyle w:val="Textonotapie"/>
              <w:jc w:val="right"/>
              <w:rPr>
                <w:rFonts w:ascii="Museo 300" w:hAnsi="Museo 300"/>
                <w:sz w:val="16"/>
                <w:szCs w:val="16"/>
              </w:rPr>
            </w:pPr>
            <w:r w:rsidRPr="00220D88">
              <w:rPr>
                <w:rFonts w:ascii="Museo 300" w:hAnsi="Museo 300"/>
                <w:sz w:val="16"/>
                <w:szCs w:val="16"/>
              </w:rPr>
              <w:t>CETIA</w:t>
            </w:r>
          </w:p>
          <w:p w14:paraId="1EBB1914" w14:textId="77777777" w:rsidR="00A009C5" w:rsidRPr="00220D88" w:rsidRDefault="00A009C5" w:rsidP="000C6A0E">
            <w:pPr>
              <w:pStyle w:val="Textonotapie"/>
              <w:jc w:val="both"/>
              <w:rPr>
                <w:rFonts w:ascii="Museo 300" w:hAnsi="Museo 300"/>
                <w:sz w:val="16"/>
                <w:szCs w:val="16"/>
              </w:rPr>
            </w:pPr>
          </w:p>
          <w:p w14:paraId="39315C61" w14:textId="77777777" w:rsidR="00A009C5" w:rsidRPr="00220D88" w:rsidRDefault="00A009C5" w:rsidP="003342D0">
            <w:pPr>
              <w:pStyle w:val="Textonotapie"/>
              <w:jc w:val="both"/>
              <w:rPr>
                <w:rFonts w:ascii="Museo 300" w:hAnsi="Museo 300"/>
                <w:sz w:val="16"/>
                <w:szCs w:val="16"/>
              </w:rPr>
            </w:pPr>
            <w:r w:rsidRPr="00220D88">
              <w:rPr>
                <w:rFonts w:ascii="Museo 300" w:hAnsi="Museo 300"/>
                <w:sz w:val="16"/>
                <w:szCs w:val="16"/>
              </w:rPr>
              <w:t>Descripción</w:t>
            </w:r>
          </w:p>
        </w:tc>
        <w:tc>
          <w:tcPr>
            <w:tcW w:w="1022" w:type="pct"/>
            <w:gridSpan w:val="2"/>
            <w:tcBorders>
              <w:top w:val="single" w:sz="4" w:space="0" w:color="A5A5A5" w:themeColor="accent3"/>
            </w:tcBorders>
            <w:shd w:val="clear" w:color="auto" w:fill="D9E2F3" w:themeFill="accent5" w:themeFillTint="33"/>
            <w:vAlign w:val="center"/>
          </w:tcPr>
          <w:p w14:paraId="35B1C94F"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w:t>
            </w:r>
          </w:p>
        </w:tc>
        <w:tc>
          <w:tcPr>
            <w:tcW w:w="887" w:type="pct"/>
            <w:gridSpan w:val="2"/>
            <w:tcBorders>
              <w:top w:val="single" w:sz="4" w:space="0" w:color="A5A5A5" w:themeColor="accent3"/>
            </w:tcBorders>
            <w:shd w:val="clear" w:color="auto" w:fill="D9E2F3" w:themeFill="accent5" w:themeFillTint="33"/>
            <w:vAlign w:val="center"/>
          </w:tcPr>
          <w:p w14:paraId="0084ADE6" w14:textId="162D6712"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ISTA Central</w:t>
            </w:r>
          </w:p>
        </w:tc>
        <w:tc>
          <w:tcPr>
            <w:tcW w:w="888" w:type="pct"/>
            <w:gridSpan w:val="2"/>
            <w:tcBorders>
              <w:top w:val="single" w:sz="4" w:space="0" w:color="A5A5A5" w:themeColor="accent3"/>
            </w:tcBorders>
            <w:shd w:val="clear" w:color="auto" w:fill="D9E2F3" w:themeFill="accent5" w:themeFillTint="33"/>
            <w:vAlign w:val="center"/>
          </w:tcPr>
          <w:p w14:paraId="7D100DFE"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III</w:t>
            </w:r>
          </w:p>
        </w:tc>
        <w:tc>
          <w:tcPr>
            <w:tcW w:w="831" w:type="pct"/>
            <w:gridSpan w:val="2"/>
            <w:tcBorders>
              <w:top w:val="single" w:sz="4" w:space="0" w:color="A5A5A5" w:themeColor="accent3"/>
            </w:tcBorders>
            <w:shd w:val="clear" w:color="auto" w:fill="D9E2F3" w:themeFill="accent5" w:themeFillTint="33"/>
            <w:vAlign w:val="center"/>
          </w:tcPr>
          <w:p w14:paraId="6BF5C760"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IV</w:t>
            </w:r>
          </w:p>
        </w:tc>
        <w:tc>
          <w:tcPr>
            <w:tcW w:w="863" w:type="pct"/>
            <w:gridSpan w:val="2"/>
            <w:tcBorders>
              <w:top w:val="single" w:sz="4" w:space="0" w:color="A5A5A5" w:themeColor="accent3"/>
            </w:tcBorders>
            <w:shd w:val="clear" w:color="auto" w:fill="D9E2F3" w:themeFill="accent5" w:themeFillTint="33"/>
            <w:vAlign w:val="center"/>
          </w:tcPr>
          <w:p w14:paraId="4EEEAE3A"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IV USULUTÁN</w:t>
            </w:r>
          </w:p>
        </w:tc>
      </w:tr>
      <w:tr w:rsidR="00A009C5" w:rsidRPr="00220D88" w14:paraId="265DE63A" w14:textId="77777777" w:rsidTr="003342D0">
        <w:trPr>
          <w:trHeight w:val="340"/>
        </w:trPr>
        <w:tc>
          <w:tcPr>
            <w:cnfStyle w:val="001000000000" w:firstRow="0" w:lastRow="0" w:firstColumn="1" w:lastColumn="0" w:oddVBand="0" w:evenVBand="0" w:oddHBand="0" w:evenHBand="0" w:firstRowFirstColumn="0" w:firstRowLastColumn="0" w:lastRowFirstColumn="0" w:lastRowLastColumn="0"/>
            <w:tcW w:w="509" w:type="pct"/>
            <w:vMerge/>
            <w:tcBorders>
              <w:top w:val="single" w:sz="12" w:space="0" w:color="666666" w:themeColor="text1" w:themeTint="99"/>
              <w:tl2br w:val="single" w:sz="4" w:space="0" w:color="999999" w:themeColor="text1" w:themeTint="66"/>
            </w:tcBorders>
            <w:shd w:val="clear" w:color="auto" w:fill="D9E2F3" w:themeFill="accent5" w:themeFillTint="33"/>
            <w:vAlign w:val="center"/>
          </w:tcPr>
          <w:p w14:paraId="273BB23B" w14:textId="77777777" w:rsidR="00A009C5" w:rsidRPr="00220D88" w:rsidRDefault="00A009C5" w:rsidP="00FD5608">
            <w:pPr>
              <w:pStyle w:val="Textonotapie"/>
              <w:jc w:val="center"/>
              <w:rPr>
                <w:rFonts w:ascii="Museo 300" w:hAnsi="Museo 300"/>
                <w:sz w:val="16"/>
                <w:szCs w:val="16"/>
              </w:rPr>
            </w:pPr>
          </w:p>
        </w:tc>
        <w:tc>
          <w:tcPr>
            <w:tcW w:w="590" w:type="pct"/>
            <w:shd w:val="clear" w:color="auto" w:fill="D9E2F3" w:themeFill="accent5" w:themeFillTint="33"/>
            <w:vAlign w:val="center"/>
          </w:tcPr>
          <w:p w14:paraId="38314C4A"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32" w:type="pct"/>
            <w:shd w:val="clear" w:color="auto" w:fill="D9E2F3" w:themeFill="accent5" w:themeFillTint="33"/>
            <w:vAlign w:val="center"/>
          </w:tcPr>
          <w:p w14:paraId="564877F7"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07" w:type="pct"/>
            <w:shd w:val="clear" w:color="auto" w:fill="D9E2F3" w:themeFill="accent5" w:themeFillTint="33"/>
            <w:vAlign w:val="center"/>
          </w:tcPr>
          <w:p w14:paraId="352F2AB4"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80" w:type="pct"/>
            <w:shd w:val="clear" w:color="auto" w:fill="D9E2F3" w:themeFill="accent5" w:themeFillTint="33"/>
            <w:vAlign w:val="center"/>
          </w:tcPr>
          <w:p w14:paraId="6D860B69"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25" w:type="pct"/>
            <w:shd w:val="clear" w:color="auto" w:fill="D9E2F3" w:themeFill="accent5" w:themeFillTint="33"/>
            <w:vAlign w:val="center"/>
          </w:tcPr>
          <w:p w14:paraId="4A70BB0C"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63" w:type="pct"/>
            <w:shd w:val="clear" w:color="auto" w:fill="D9E2F3" w:themeFill="accent5" w:themeFillTint="33"/>
            <w:vAlign w:val="center"/>
          </w:tcPr>
          <w:p w14:paraId="61C49798"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43" w:type="pct"/>
            <w:shd w:val="clear" w:color="auto" w:fill="D9E2F3" w:themeFill="accent5" w:themeFillTint="33"/>
            <w:vAlign w:val="center"/>
          </w:tcPr>
          <w:p w14:paraId="4DF8930F"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388" w:type="pct"/>
            <w:shd w:val="clear" w:color="auto" w:fill="D9E2F3" w:themeFill="accent5" w:themeFillTint="33"/>
            <w:vAlign w:val="center"/>
          </w:tcPr>
          <w:p w14:paraId="542E956B"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28" w:type="pct"/>
            <w:shd w:val="clear" w:color="auto" w:fill="D9E2F3" w:themeFill="accent5" w:themeFillTint="33"/>
            <w:vAlign w:val="center"/>
          </w:tcPr>
          <w:p w14:paraId="1A270416"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35" w:type="pct"/>
            <w:shd w:val="clear" w:color="auto" w:fill="D9E2F3" w:themeFill="accent5" w:themeFillTint="33"/>
            <w:vAlign w:val="center"/>
          </w:tcPr>
          <w:p w14:paraId="65D48E24" w14:textId="77777777"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r>
      <w:tr w:rsidR="00A009C5" w:rsidRPr="00220D88" w14:paraId="0C8057D3" w14:textId="77777777" w:rsidTr="003342D0">
        <w:trPr>
          <w:trHeight w:val="340"/>
        </w:trPr>
        <w:tc>
          <w:tcPr>
            <w:cnfStyle w:val="001000000000" w:firstRow="0" w:lastRow="0" w:firstColumn="1" w:lastColumn="0" w:oddVBand="0" w:evenVBand="0" w:oddHBand="0" w:evenHBand="0" w:firstRowFirstColumn="0" w:firstRowLastColumn="0" w:lastRowFirstColumn="0" w:lastRowLastColumn="0"/>
            <w:tcW w:w="509" w:type="pct"/>
            <w:shd w:val="clear" w:color="auto" w:fill="D9E2F3" w:themeFill="accent5" w:themeFillTint="33"/>
            <w:vAlign w:val="center"/>
          </w:tcPr>
          <w:p w14:paraId="7B560F2A" w14:textId="77777777" w:rsidR="00A009C5" w:rsidRPr="00220D88" w:rsidRDefault="00A009C5" w:rsidP="00616A02">
            <w:pPr>
              <w:pStyle w:val="Textonotapie"/>
              <w:jc w:val="right"/>
              <w:rPr>
                <w:rFonts w:ascii="Museo 300" w:hAnsi="Museo 300"/>
                <w:sz w:val="16"/>
                <w:szCs w:val="16"/>
              </w:rPr>
            </w:pPr>
            <w:r w:rsidRPr="00220D88">
              <w:rPr>
                <w:rFonts w:ascii="Museo 300" w:hAnsi="Museo 300"/>
                <w:sz w:val="16"/>
                <w:szCs w:val="16"/>
              </w:rPr>
              <w:t xml:space="preserve">Beneficiarios Capacitados </w:t>
            </w:r>
          </w:p>
        </w:tc>
        <w:tc>
          <w:tcPr>
            <w:tcW w:w="590" w:type="pct"/>
            <w:vAlign w:val="center"/>
          </w:tcPr>
          <w:p w14:paraId="2F90C521" w14:textId="2B759960"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color w:val="000000"/>
                <w:sz w:val="16"/>
                <w:szCs w:val="16"/>
              </w:rPr>
              <w:t>225</w:t>
            </w:r>
          </w:p>
        </w:tc>
        <w:tc>
          <w:tcPr>
            <w:tcW w:w="432" w:type="pct"/>
            <w:vAlign w:val="center"/>
          </w:tcPr>
          <w:p w14:paraId="5FE75B07" w14:textId="7F087724"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color w:val="000000"/>
                <w:sz w:val="16"/>
                <w:szCs w:val="16"/>
              </w:rPr>
              <w:t>324</w:t>
            </w:r>
          </w:p>
        </w:tc>
        <w:tc>
          <w:tcPr>
            <w:tcW w:w="407" w:type="pct"/>
            <w:vAlign w:val="center"/>
          </w:tcPr>
          <w:p w14:paraId="499C05CB" w14:textId="077159CC"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149</w:t>
            </w:r>
          </w:p>
        </w:tc>
        <w:tc>
          <w:tcPr>
            <w:tcW w:w="480" w:type="pct"/>
            <w:vAlign w:val="center"/>
          </w:tcPr>
          <w:p w14:paraId="019705F5" w14:textId="07529D83"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136</w:t>
            </w:r>
          </w:p>
        </w:tc>
        <w:tc>
          <w:tcPr>
            <w:tcW w:w="425" w:type="pct"/>
            <w:vAlign w:val="center"/>
          </w:tcPr>
          <w:p w14:paraId="19CC26E1" w14:textId="19BBE1F8"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60</w:t>
            </w:r>
          </w:p>
        </w:tc>
        <w:tc>
          <w:tcPr>
            <w:tcW w:w="463" w:type="pct"/>
            <w:vAlign w:val="center"/>
          </w:tcPr>
          <w:p w14:paraId="47FC32EC" w14:textId="57D8A55C"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44</w:t>
            </w:r>
          </w:p>
        </w:tc>
        <w:tc>
          <w:tcPr>
            <w:tcW w:w="443" w:type="pct"/>
            <w:vAlign w:val="center"/>
          </w:tcPr>
          <w:p w14:paraId="313A5B05" w14:textId="3C27F5C2"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91</w:t>
            </w:r>
          </w:p>
        </w:tc>
        <w:tc>
          <w:tcPr>
            <w:tcW w:w="388" w:type="pct"/>
            <w:vAlign w:val="center"/>
          </w:tcPr>
          <w:p w14:paraId="26C2915B" w14:textId="640BE380"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132</w:t>
            </w:r>
          </w:p>
        </w:tc>
        <w:tc>
          <w:tcPr>
            <w:tcW w:w="428" w:type="pct"/>
            <w:vAlign w:val="center"/>
          </w:tcPr>
          <w:p w14:paraId="114F0EED" w14:textId="2D0F223B"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91</w:t>
            </w:r>
          </w:p>
        </w:tc>
        <w:tc>
          <w:tcPr>
            <w:tcW w:w="435" w:type="pct"/>
            <w:vAlign w:val="center"/>
          </w:tcPr>
          <w:p w14:paraId="20FC5CC9" w14:textId="38A0EEF3" w:rsidR="00A009C5" w:rsidRPr="00220D88" w:rsidRDefault="00A009C5" w:rsidP="00FD5608">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96</w:t>
            </w:r>
          </w:p>
        </w:tc>
      </w:tr>
      <w:tr w:rsidR="00A009C5" w:rsidRPr="00220D88" w14:paraId="24D833C4" w14:textId="77777777" w:rsidTr="003342D0">
        <w:tc>
          <w:tcPr>
            <w:cnfStyle w:val="001000000000" w:firstRow="0" w:lastRow="0" w:firstColumn="1" w:lastColumn="0" w:oddVBand="0" w:evenVBand="0" w:oddHBand="0" w:evenHBand="0" w:firstRowFirstColumn="0" w:firstRowLastColumn="0" w:lastRowFirstColumn="0" w:lastRowLastColumn="0"/>
            <w:tcW w:w="509" w:type="pct"/>
            <w:tcBorders>
              <w:bottom w:val="single" w:sz="4" w:space="0" w:color="A5A5A5" w:themeColor="accent3"/>
            </w:tcBorders>
            <w:shd w:val="clear" w:color="auto" w:fill="D9E2F3" w:themeFill="accent5" w:themeFillTint="33"/>
            <w:vAlign w:val="center"/>
          </w:tcPr>
          <w:p w14:paraId="32B5F419" w14:textId="77777777" w:rsidR="00A009C5" w:rsidRPr="00220D88" w:rsidRDefault="00A009C5" w:rsidP="00616A02">
            <w:pPr>
              <w:pStyle w:val="Textonotapie"/>
              <w:jc w:val="right"/>
              <w:rPr>
                <w:rFonts w:ascii="Museo 300" w:hAnsi="Museo 300"/>
                <w:sz w:val="16"/>
                <w:szCs w:val="16"/>
              </w:rPr>
            </w:pPr>
            <w:r w:rsidRPr="00220D88">
              <w:rPr>
                <w:rFonts w:ascii="Museo 300" w:hAnsi="Museo 300"/>
                <w:sz w:val="16"/>
                <w:szCs w:val="16"/>
              </w:rPr>
              <w:t>Insumos Entregados</w:t>
            </w:r>
          </w:p>
        </w:tc>
        <w:tc>
          <w:tcPr>
            <w:tcW w:w="1022" w:type="pct"/>
            <w:gridSpan w:val="2"/>
            <w:tcBorders>
              <w:bottom w:val="single" w:sz="4" w:space="0" w:color="A5A5A5" w:themeColor="accent3"/>
            </w:tcBorders>
            <w:vAlign w:val="center"/>
          </w:tcPr>
          <w:p w14:paraId="448106DB" w14:textId="4E7B0470" w:rsidR="00A009C5" w:rsidRPr="00220D88" w:rsidRDefault="00A009C5" w:rsidP="008A5BE1">
            <w:pPr>
              <w:pStyle w:val="Textonotapie"/>
              <w:numPr>
                <w:ilvl w:val="0"/>
                <w:numId w:val="2"/>
              </w:numPr>
              <w:tabs>
                <w:tab w:val="left" w:pos="175"/>
              </w:tabs>
              <w:ind w:left="175" w:hanging="175"/>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color w:val="000000"/>
                <w:sz w:val="16"/>
                <w:szCs w:val="16"/>
              </w:rPr>
              <w:t>Se entregaron plantines de: tomate, chile, repollo,  tomate CENTA CUSCATLAN, papaya, semillas de pepino y rábano. También se realizó vacunación de Ganado Bovino (contra ántrax y aplicación de Desparasitante con Vitamina).</w:t>
            </w:r>
          </w:p>
        </w:tc>
        <w:tc>
          <w:tcPr>
            <w:tcW w:w="887" w:type="pct"/>
            <w:gridSpan w:val="2"/>
            <w:tcBorders>
              <w:bottom w:val="single" w:sz="4" w:space="0" w:color="A5A5A5" w:themeColor="accent3"/>
            </w:tcBorders>
            <w:vAlign w:val="center"/>
          </w:tcPr>
          <w:p w14:paraId="00380D51" w14:textId="78EF91DE" w:rsidR="00A009C5" w:rsidRPr="00220D88" w:rsidRDefault="00A009C5" w:rsidP="008A5BE1">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Se realizó entrega de aves, así como aplicación de vacuna triple aviar y triple bovina.</w:t>
            </w:r>
          </w:p>
        </w:tc>
        <w:tc>
          <w:tcPr>
            <w:tcW w:w="888" w:type="pct"/>
            <w:gridSpan w:val="2"/>
            <w:tcBorders>
              <w:bottom w:val="single" w:sz="4" w:space="0" w:color="A5A5A5" w:themeColor="accent3"/>
            </w:tcBorders>
            <w:vAlign w:val="center"/>
          </w:tcPr>
          <w:p w14:paraId="660D68FE" w14:textId="4AFBE25D" w:rsidR="00A009C5" w:rsidRPr="00220D88" w:rsidRDefault="00A009C5" w:rsidP="008A5BE1">
            <w:pPr>
              <w:pStyle w:val="Textonotapie"/>
              <w:numPr>
                <w:ilvl w:val="0"/>
                <w:numId w:val="2"/>
              </w:numPr>
              <w:ind w:left="227" w:hanging="227"/>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Se realizó entrega de Plantines de tomate, chile, repollo, tomate CENTA CUSCATLAN, papaya, semilla de pepino, rábano y pasto, también aplicación de vacuna triple aviar y triple bovina</w:t>
            </w:r>
          </w:p>
        </w:tc>
        <w:tc>
          <w:tcPr>
            <w:tcW w:w="831" w:type="pct"/>
            <w:gridSpan w:val="2"/>
            <w:tcBorders>
              <w:bottom w:val="single" w:sz="4" w:space="0" w:color="A5A5A5" w:themeColor="accent3"/>
            </w:tcBorders>
            <w:vAlign w:val="center"/>
          </w:tcPr>
          <w:p w14:paraId="6549B0DB" w14:textId="4D7F7097" w:rsidR="00A009C5" w:rsidRPr="00220D88" w:rsidRDefault="00A009C5" w:rsidP="008A5BE1">
            <w:pPr>
              <w:pStyle w:val="Textonotapie"/>
              <w:numPr>
                <w:ilvl w:val="0"/>
                <w:numId w:val="2"/>
              </w:numPr>
              <w:ind w:left="213" w:hanging="213"/>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 xml:space="preserve">Se realizó entrega de Plantines de tomate, chile, repollo, tomate CENTA CUSCATLAN, papaya, semilla de pepino, rábano y pasto, Aplicación de vacuna triple aviar y triple </w:t>
            </w:r>
          </w:p>
        </w:tc>
        <w:tc>
          <w:tcPr>
            <w:tcW w:w="863" w:type="pct"/>
            <w:gridSpan w:val="2"/>
            <w:tcBorders>
              <w:bottom w:val="single" w:sz="4" w:space="0" w:color="A5A5A5" w:themeColor="accent3"/>
            </w:tcBorders>
            <w:vAlign w:val="center"/>
          </w:tcPr>
          <w:p w14:paraId="72B1AA1E" w14:textId="35F4B2EE" w:rsidR="00A009C5" w:rsidRPr="00220D88" w:rsidRDefault="00A009C5" w:rsidP="008A5BE1">
            <w:pPr>
              <w:pStyle w:val="Textonotapie"/>
              <w:numPr>
                <w:ilvl w:val="0"/>
                <w:numId w:val="2"/>
              </w:numPr>
              <w:ind w:left="213" w:hanging="213"/>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Se realizó entrega de Plantines de papaya y de aves, así también se aplicó vacuna contra el ANTRAX, triple bovina y desparasitante con vitamina.</w:t>
            </w:r>
          </w:p>
        </w:tc>
      </w:tr>
      <w:tr w:rsidR="00A009C5" w:rsidRPr="00220D88" w14:paraId="6A44E03B" w14:textId="77777777" w:rsidTr="00D105C8">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5A5A5" w:themeColor="accent3"/>
              <w:left w:val="single" w:sz="4" w:space="0" w:color="A5A5A5" w:themeColor="accent3"/>
              <w:bottom w:val="single" w:sz="4" w:space="0" w:color="A5A5A5" w:themeColor="accent3"/>
              <w:right w:val="single" w:sz="4" w:space="0" w:color="A5A5A5" w:themeColor="accent3"/>
              <w:tl2br w:val="nil"/>
            </w:tcBorders>
            <w:shd w:val="clear" w:color="auto" w:fill="D9E2F3" w:themeFill="accent5" w:themeFillTint="33"/>
            <w:vAlign w:val="center"/>
          </w:tcPr>
          <w:p w14:paraId="3D727024" w14:textId="6A69605B" w:rsidR="00A009C5" w:rsidRPr="00220D88" w:rsidRDefault="00A009C5" w:rsidP="00517510">
            <w:pPr>
              <w:pStyle w:val="Textonotapie"/>
              <w:jc w:val="center"/>
              <w:rPr>
                <w:rFonts w:ascii="Museo 300" w:hAnsi="Museo 300"/>
                <w:sz w:val="16"/>
                <w:szCs w:val="16"/>
              </w:rPr>
            </w:pPr>
            <w:r>
              <w:rPr>
                <w:rFonts w:ascii="Museo 300" w:hAnsi="Museo 300"/>
                <w:sz w:val="16"/>
                <w:szCs w:val="16"/>
              </w:rPr>
              <w:t>Noviembre</w:t>
            </w:r>
            <w:r w:rsidRPr="00220D88">
              <w:rPr>
                <w:rFonts w:ascii="Museo 300" w:hAnsi="Museo 300"/>
                <w:sz w:val="16"/>
                <w:szCs w:val="16"/>
              </w:rPr>
              <w:t xml:space="preserve"> 2022</w:t>
            </w:r>
          </w:p>
        </w:tc>
      </w:tr>
      <w:tr w:rsidR="00A009C5" w:rsidRPr="00220D88" w14:paraId="2A548C54" w14:textId="77777777" w:rsidTr="00D105C8">
        <w:trPr>
          <w:trHeight w:val="340"/>
        </w:trPr>
        <w:tc>
          <w:tcPr>
            <w:cnfStyle w:val="001000000000" w:firstRow="0" w:lastRow="0" w:firstColumn="1" w:lastColumn="0" w:oddVBand="0" w:evenVBand="0" w:oddHBand="0" w:evenHBand="0" w:firstRowFirstColumn="0" w:firstRowLastColumn="0" w:lastRowFirstColumn="0" w:lastRowLastColumn="0"/>
            <w:tcW w:w="509" w:type="pct"/>
            <w:vMerge w:val="restart"/>
            <w:tcBorders>
              <w:top w:val="single" w:sz="4" w:space="0" w:color="A5A5A5" w:themeColor="accent3"/>
              <w:bottom w:val="single" w:sz="4" w:space="0" w:color="999999" w:themeColor="text1" w:themeTint="66"/>
              <w:tl2br w:val="single" w:sz="4" w:space="0" w:color="999999" w:themeColor="text1" w:themeTint="66"/>
            </w:tcBorders>
            <w:shd w:val="clear" w:color="auto" w:fill="D9E2F3" w:themeFill="accent5" w:themeFillTint="33"/>
            <w:vAlign w:val="center"/>
          </w:tcPr>
          <w:p w14:paraId="6F5B1863" w14:textId="77777777" w:rsidR="00A009C5" w:rsidRPr="00220D88" w:rsidRDefault="00A009C5" w:rsidP="00517510">
            <w:pPr>
              <w:pStyle w:val="Textonotapie"/>
              <w:jc w:val="right"/>
              <w:rPr>
                <w:rFonts w:ascii="Museo 300" w:hAnsi="Museo 300"/>
                <w:sz w:val="16"/>
                <w:szCs w:val="16"/>
              </w:rPr>
            </w:pPr>
            <w:r w:rsidRPr="00220D88">
              <w:rPr>
                <w:rFonts w:ascii="Museo 300" w:hAnsi="Museo 300"/>
                <w:sz w:val="16"/>
                <w:szCs w:val="16"/>
              </w:rPr>
              <w:t>CETIA</w:t>
            </w:r>
          </w:p>
          <w:p w14:paraId="14C38FD2" w14:textId="77777777" w:rsidR="00A009C5" w:rsidRPr="00220D88" w:rsidRDefault="00A009C5" w:rsidP="00517510">
            <w:pPr>
              <w:pStyle w:val="Textonotapie"/>
              <w:jc w:val="both"/>
              <w:rPr>
                <w:rFonts w:ascii="Museo 300" w:hAnsi="Museo 300"/>
                <w:sz w:val="16"/>
                <w:szCs w:val="16"/>
              </w:rPr>
            </w:pPr>
          </w:p>
          <w:p w14:paraId="2D711686" w14:textId="77777777" w:rsidR="00A009C5" w:rsidRPr="00220D88" w:rsidRDefault="00A009C5" w:rsidP="00517510">
            <w:pPr>
              <w:pStyle w:val="Textonotapie"/>
              <w:jc w:val="both"/>
              <w:rPr>
                <w:rFonts w:ascii="Museo 300" w:hAnsi="Museo 300"/>
                <w:sz w:val="16"/>
                <w:szCs w:val="16"/>
              </w:rPr>
            </w:pPr>
            <w:r w:rsidRPr="00220D88">
              <w:rPr>
                <w:rFonts w:ascii="Museo 300" w:hAnsi="Museo 300"/>
                <w:sz w:val="16"/>
                <w:szCs w:val="16"/>
              </w:rPr>
              <w:t>Descripción</w:t>
            </w:r>
          </w:p>
        </w:tc>
        <w:tc>
          <w:tcPr>
            <w:tcW w:w="1022" w:type="pct"/>
            <w:gridSpan w:val="2"/>
            <w:tcBorders>
              <w:top w:val="single" w:sz="4" w:space="0" w:color="A5A5A5" w:themeColor="accent3"/>
            </w:tcBorders>
            <w:shd w:val="clear" w:color="auto" w:fill="D9E2F3" w:themeFill="accent5" w:themeFillTint="33"/>
            <w:vAlign w:val="center"/>
          </w:tcPr>
          <w:p w14:paraId="6679E519"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w:t>
            </w:r>
          </w:p>
        </w:tc>
        <w:tc>
          <w:tcPr>
            <w:tcW w:w="887" w:type="pct"/>
            <w:gridSpan w:val="2"/>
            <w:tcBorders>
              <w:top w:val="single" w:sz="4" w:space="0" w:color="A5A5A5" w:themeColor="accent3"/>
            </w:tcBorders>
            <w:shd w:val="clear" w:color="auto" w:fill="D9E2F3" w:themeFill="accent5" w:themeFillTint="33"/>
            <w:vAlign w:val="center"/>
          </w:tcPr>
          <w:p w14:paraId="6D56E8CA"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ISTA Central</w:t>
            </w:r>
          </w:p>
        </w:tc>
        <w:tc>
          <w:tcPr>
            <w:tcW w:w="888" w:type="pct"/>
            <w:gridSpan w:val="2"/>
            <w:tcBorders>
              <w:top w:val="single" w:sz="4" w:space="0" w:color="A5A5A5" w:themeColor="accent3"/>
            </w:tcBorders>
            <w:shd w:val="clear" w:color="auto" w:fill="D9E2F3" w:themeFill="accent5" w:themeFillTint="33"/>
            <w:vAlign w:val="center"/>
          </w:tcPr>
          <w:p w14:paraId="3A2D7F20"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III</w:t>
            </w:r>
          </w:p>
        </w:tc>
        <w:tc>
          <w:tcPr>
            <w:tcW w:w="831" w:type="pct"/>
            <w:gridSpan w:val="2"/>
            <w:tcBorders>
              <w:top w:val="single" w:sz="4" w:space="0" w:color="A5A5A5" w:themeColor="accent3"/>
            </w:tcBorders>
            <w:shd w:val="clear" w:color="auto" w:fill="D9E2F3" w:themeFill="accent5" w:themeFillTint="33"/>
            <w:vAlign w:val="center"/>
          </w:tcPr>
          <w:p w14:paraId="7E72BE45"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IV</w:t>
            </w:r>
          </w:p>
        </w:tc>
        <w:tc>
          <w:tcPr>
            <w:tcW w:w="863" w:type="pct"/>
            <w:gridSpan w:val="2"/>
            <w:tcBorders>
              <w:top w:val="single" w:sz="4" w:space="0" w:color="A5A5A5" w:themeColor="accent3"/>
            </w:tcBorders>
            <w:shd w:val="clear" w:color="auto" w:fill="D9E2F3" w:themeFill="accent5" w:themeFillTint="33"/>
            <w:vAlign w:val="center"/>
          </w:tcPr>
          <w:p w14:paraId="12FA607E"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IV USULUTÁN</w:t>
            </w:r>
          </w:p>
        </w:tc>
      </w:tr>
      <w:tr w:rsidR="00A009C5" w:rsidRPr="00220D88" w14:paraId="0D0E2BDE" w14:textId="77777777" w:rsidTr="00D105C8">
        <w:trPr>
          <w:trHeight w:val="340"/>
        </w:trPr>
        <w:tc>
          <w:tcPr>
            <w:cnfStyle w:val="001000000000" w:firstRow="0" w:lastRow="0" w:firstColumn="1" w:lastColumn="0" w:oddVBand="0" w:evenVBand="0" w:oddHBand="0" w:evenHBand="0" w:firstRowFirstColumn="0" w:firstRowLastColumn="0" w:lastRowFirstColumn="0" w:lastRowLastColumn="0"/>
            <w:tcW w:w="509" w:type="pct"/>
            <w:vMerge/>
            <w:tcBorders>
              <w:top w:val="single" w:sz="12" w:space="0" w:color="666666" w:themeColor="text1" w:themeTint="99"/>
              <w:tl2br w:val="single" w:sz="4" w:space="0" w:color="999999" w:themeColor="text1" w:themeTint="66"/>
            </w:tcBorders>
            <w:shd w:val="clear" w:color="auto" w:fill="D9E2F3" w:themeFill="accent5" w:themeFillTint="33"/>
            <w:vAlign w:val="center"/>
          </w:tcPr>
          <w:p w14:paraId="08984218" w14:textId="77777777" w:rsidR="00A009C5" w:rsidRPr="00220D88" w:rsidRDefault="00A009C5" w:rsidP="00517510">
            <w:pPr>
              <w:pStyle w:val="Textonotapie"/>
              <w:jc w:val="center"/>
              <w:rPr>
                <w:rFonts w:ascii="Museo 300" w:hAnsi="Museo 300"/>
                <w:sz w:val="16"/>
                <w:szCs w:val="16"/>
              </w:rPr>
            </w:pPr>
          </w:p>
        </w:tc>
        <w:tc>
          <w:tcPr>
            <w:tcW w:w="590" w:type="pct"/>
            <w:shd w:val="clear" w:color="auto" w:fill="D9E2F3" w:themeFill="accent5" w:themeFillTint="33"/>
            <w:vAlign w:val="center"/>
          </w:tcPr>
          <w:p w14:paraId="542C4272"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32" w:type="pct"/>
            <w:shd w:val="clear" w:color="auto" w:fill="D9E2F3" w:themeFill="accent5" w:themeFillTint="33"/>
            <w:vAlign w:val="center"/>
          </w:tcPr>
          <w:p w14:paraId="40FE044D"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07" w:type="pct"/>
            <w:shd w:val="clear" w:color="auto" w:fill="D9E2F3" w:themeFill="accent5" w:themeFillTint="33"/>
            <w:vAlign w:val="center"/>
          </w:tcPr>
          <w:p w14:paraId="6BF7E599"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80" w:type="pct"/>
            <w:shd w:val="clear" w:color="auto" w:fill="D9E2F3" w:themeFill="accent5" w:themeFillTint="33"/>
            <w:vAlign w:val="center"/>
          </w:tcPr>
          <w:p w14:paraId="20300071"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25" w:type="pct"/>
            <w:shd w:val="clear" w:color="auto" w:fill="D9E2F3" w:themeFill="accent5" w:themeFillTint="33"/>
            <w:vAlign w:val="center"/>
          </w:tcPr>
          <w:p w14:paraId="6C8DAB37"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63" w:type="pct"/>
            <w:shd w:val="clear" w:color="auto" w:fill="D9E2F3" w:themeFill="accent5" w:themeFillTint="33"/>
            <w:vAlign w:val="center"/>
          </w:tcPr>
          <w:p w14:paraId="11EE57B7"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43" w:type="pct"/>
            <w:shd w:val="clear" w:color="auto" w:fill="D9E2F3" w:themeFill="accent5" w:themeFillTint="33"/>
            <w:vAlign w:val="center"/>
          </w:tcPr>
          <w:p w14:paraId="7FA7CF55"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388" w:type="pct"/>
            <w:shd w:val="clear" w:color="auto" w:fill="D9E2F3" w:themeFill="accent5" w:themeFillTint="33"/>
            <w:vAlign w:val="center"/>
          </w:tcPr>
          <w:p w14:paraId="63C9F77F"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28" w:type="pct"/>
            <w:shd w:val="clear" w:color="auto" w:fill="D9E2F3" w:themeFill="accent5" w:themeFillTint="33"/>
            <w:vAlign w:val="center"/>
          </w:tcPr>
          <w:p w14:paraId="5628BAA5"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35" w:type="pct"/>
            <w:shd w:val="clear" w:color="auto" w:fill="D9E2F3" w:themeFill="accent5" w:themeFillTint="33"/>
            <w:vAlign w:val="center"/>
          </w:tcPr>
          <w:p w14:paraId="738D4147" w14:textId="7777777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r>
      <w:tr w:rsidR="00A009C5" w:rsidRPr="00220D88" w14:paraId="675C0921" w14:textId="77777777" w:rsidTr="00D105C8">
        <w:trPr>
          <w:trHeight w:val="340"/>
        </w:trPr>
        <w:tc>
          <w:tcPr>
            <w:cnfStyle w:val="001000000000" w:firstRow="0" w:lastRow="0" w:firstColumn="1" w:lastColumn="0" w:oddVBand="0" w:evenVBand="0" w:oddHBand="0" w:evenHBand="0" w:firstRowFirstColumn="0" w:firstRowLastColumn="0" w:lastRowFirstColumn="0" w:lastRowLastColumn="0"/>
            <w:tcW w:w="509" w:type="pct"/>
            <w:shd w:val="clear" w:color="auto" w:fill="D9E2F3" w:themeFill="accent5" w:themeFillTint="33"/>
            <w:vAlign w:val="center"/>
          </w:tcPr>
          <w:p w14:paraId="73B5ACDA" w14:textId="77777777" w:rsidR="00A009C5" w:rsidRPr="00220D88" w:rsidRDefault="00A009C5" w:rsidP="00517510">
            <w:pPr>
              <w:pStyle w:val="Textonotapie"/>
              <w:jc w:val="right"/>
              <w:rPr>
                <w:rFonts w:ascii="Museo 300" w:hAnsi="Museo 300"/>
                <w:sz w:val="16"/>
                <w:szCs w:val="16"/>
              </w:rPr>
            </w:pPr>
            <w:r w:rsidRPr="00220D88">
              <w:rPr>
                <w:rFonts w:ascii="Museo 300" w:hAnsi="Museo 300"/>
                <w:sz w:val="16"/>
                <w:szCs w:val="16"/>
              </w:rPr>
              <w:t xml:space="preserve">Beneficiarios Capacitados </w:t>
            </w:r>
          </w:p>
        </w:tc>
        <w:tc>
          <w:tcPr>
            <w:tcW w:w="590" w:type="pct"/>
            <w:vAlign w:val="center"/>
          </w:tcPr>
          <w:p w14:paraId="1BB512CB" w14:textId="5E8A2A6B"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color w:val="000000"/>
                <w:sz w:val="16"/>
                <w:szCs w:val="16"/>
              </w:rPr>
              <w:t>29</w:t>
            </w:r>
          </w:p>
        </w:tc>
        <w:tc>
          <w:tcPr>
            <w:tcW w:w="432" w:type="pct"/>
            <w:vAlign w:val="center"/>
          </w:tcPr>
          <w:p w14:paraId="0C9EC94B" w14:textId="522A6F35"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color w:val="000000"/>
                <w:sz w:val="16"/>
                <w:szCs w:val="16"/>
              </w:rPr>
              <w:t>138</w:t>
            </w:r>
          </w:p>
        </w:tc>
        <w:tc>
          <w:tcPr>
            <w:tcW w:w="407" w:type="pct"/>
            <w:vAlign w:val="center"/>
          </w:tcPr>
          <w:p w14:paraId="429D0A07" w14:textId="2BC12BE8"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23</w:t>
            </w:r>
          </w:p>
        </w:tc>
        <w:tc>
          <w:tcPr>
            <w:tcW w:w="480" w:type="pct"/>
            <w:vAlign w:val="center"/>
          </w:tcPr>
          <w:p w14:paraId="1D9688D6" w14:textId="67C661E7"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18</w:t>
            </w:r>
          </w:p>
        </w:tc>
        <w:tc>
          <w:tcPr>
            <w:tcW w:w="425" w:type="pct"/>
            <w:vAlign w:val="center"/>
          </w:tcPr>
          <w:p w14:paraId="330C2880" w14:textId="21BAACEE"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92</w:t>
            </w:r>
          </w:p>
        </w:tc>
        <w:tc>
          <w:tcPr>
            <w:tcW w:w="463" w:type="pct"/>
            <w:vAlign w:val="center"/>
          </w:tcPr>
          <w:p w14:paraId="747A7729" w14:textId="7E5BDEE2"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82</w:t>
            </w:r>
          </w:p>
        </w:tc>
        <w:tc>
          <w:tcPr>
            <w:tcW w:w="443" w:type="pct"/>
            <w:vAlign w:val="center"/>
          </w:tcPr>
          <w:p w14:paraId="193A56BC" w14:textId="357EFFAD"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52</w:t>
            </w:r>
          </w:p>
        </w:tc>
        <w:tc>
          <w:tcPr>
            <w:tcW w:w="388" w:type="pct"/>
            <w:vAlign w:val="center"/>
          </w:tcPr>
          <w:p w14:paraId="6E1E2111" w14:textId="3A41BD26"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134</w:t>
            </w:r>
          </w:p>
        </w:tc>
        <w:tc>
          <w:tcPr>
            <w:tcW w:w="428" w:type="pct"/>
            <w:vAlign w:val="center"/>
          </w:tcPr>
          <w:p w14:paraId="14E780EA" w14:textId="2AD93BE5"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22</w:t>
            </w:r>
          </w:p>
        </w:tc>
        <w:tc>
          <w:tcPr>
            <w:tcW w:w="435" w:type="pct"/>
            <w:vAlign w:val="center"/>
          </w:tcPr>
          <w:p w14:paraId="10494EAD" w14:textId="01138BBC" w:rsidR="00A009C5" w:rsidRPr="00220D88" w:rsidRDefault="00A009C5" w:rsidP="0051751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50</w:t>
            </w:r>
          </w:p>
        </w:tc>
      </w:tr>
      <w:tr w:rsidR="00A009C5" w:rsidRPr="00220D88" w14:paraId="425D8AEA" w14:textId="77777777" w:rsidTr="00D105C8">
        <w:tc>
          <w:tcPr>
            <w:cnfStyle w:val="001000000000" w:firstRow="0" w:lastRow="0" w:firstColumn="1" w:lastColumn="0" w:oddVBand="0" w:evenVBand="0" w:oddHBand="0" w:evenHBand="0" w:firstRowFirstColumn="0" w:firstRowLastColumn="0" w:lastRowFirstColumn="0" w:lastRowLastColumn="0"/>
            <w:tcW w:w="509" w:type="pct"/>
            <w:tcBorders>
              <w:bottom w:val="single" w:sz="4" w:space="0" w:color="A5A5A5" w:themeColor="accent3"/>
            </w:tcBorders>
            <w:shd w:val="clear" w:color="auto" w:fill="D9E2F3" w:themeFill="accent5" w:themeFillTint="33"/>
            <w:vAlign w:val="center"/>
          </w:tcPr>
          <w:p w14:paraId="50D71F5D" w14:textId="77777777" w:rsidR="00A009C5" w:rsidRPr="00220D88" w:rsidRDefault="00A009C5" w:rsidP="00517510">
            <w:pPr>
              <w:pStyle w:val="Textonotapie"/>
              <w:jc w:val="right"/>
              <w:rPr>
                <w:rFonts w:ascii="Museo 300" w:hAnsi="Museo 300"/>
                <w:sz w:val="16"/>
                <w:szCs w:val="16"/>
              </w:rPr>
            </w:pPr>
            <w:r w:rsidRPr="00220D88">
              <w:rPr>
                <w:rFonts w:ascii="Museo 300" w:hAnsi="Museo 300"/>
                <w:sz w:val="16"/>
                <w:szCs w:val="16"/>
              </w:rPr>
              <w:t>Insumos Entregados</w:t>
            </w:r>
          </w:p>
        </w:tc>
        <w:tc>
          <w:tcPr>
            <w:tcW w:w="1022" w:type="pct"/>
            <w:gridSpan w:val="2"/>
            <w:tcBorders>
              <w:bottom w:val="single" w:sz="4" w:space="0" w:color="A5A5A5" w:themeColor="accent3"/>
            </w:tcBorders>
            <w:vAlign w:val="center"/>
          </w:tcPr>
          <w:p w14:paraId="67DB0D99" w14:textId="1C50AB5D" w:rsidR="00A009C5" w:rsidRPr="00517510" w:rsidRDefault="00A009C5" w:rsidP="008A5BE1">
            <w:pPr>
              <w:pStyle w:val="Textonotapie"/>
              <w:numPr>
                <w:ilvl w:val="0"/>
                <w:numId w:val="2"/>
              </w:numPr>
              <w:tabs>
                <w:tab w:val="left" w:pos="175"/>
              </w:tabs>
              <w:ind w:left="175" w:hanging="175"/>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17510">
              <w:rPr>
                <w:rFonts w:ascii="Museo 300" w:hAnsi="Museo 300"/>
                <w:color w:val="000000"/>
                <w:sz w:val="16"/>
                <w:szCs w:val="16"/>
              </w:rPr>
              <w:t>Se re</w:t>
            </w:r>
            <w:r>
              <w:rPr>
                <w:rFonts w:ascii="Museo 300" w:hAnsi="Museo 300"/>
                <w:color w:val="000000"/>
                <w:sz w:val="16"/>
                <w:szCs w:val="16"/>
              </w:rPr>
              <w:t xml:space="preserve">alizó entrega de los siguientes </w:t>
            </w:r>
            <w:r w:rsidRPr="00517510">
              <w:rPr>
                <w:rFonts w:ascii="Museo 300" w:hAnsi="Museo 300"/>
                <w:color w:val="000000"/>
                <w:sz w:val="16"/>
                <w:szCs w:val="16"/>
              </w:rPr>
              <w:t>insumos:</w:t>
            </w:r>
            <w:r w:rsidRPr="00517510">
              <w:rPr>
                <w:rFonts w:ascii="Museo 300" w:hAnsi="Museo 300"/>
                <w:color w:val="000000"/>
                <w:sz w:val="16"/>
                <w:szCs w:val="16"/>
              </w:rPr>
              <w:br/>
              <w:t>Plantín de tomate CENTA Cuscatlán, Aves, y se realizó vacunación con Bacteriana Triple Bovina, Triple Av</w:t>
            </w:r>
            <w:r>
              <w:rPr>
                <w:rFonts w:ascii="Museo 300" w:hAnsi="Museo 300"/>
                <w:color w:val="000000"/>
                <w:sz w:val="16"/>
                <w:szCs w:val="16"/>
              </w:rPr>
              <w:t>iar y Vacunación para prevenir Á</w:t>
            </w:r>
            <w:r w:rsidRPr="00517510">
              <w:rPr>
                <w:rFonts w:ascii="Museo 300" w:hAnsi="Museo 300"/>
                <w:color w:val="000000"/>
                <w:sz w:val="16"/>
                <w:szCs w:val="16"/>
              </w:rPr>
              <w:t>ntrax</w:t>
            </w:r>
          </w:p>
        </w:tc>
        <w:tc>
          <w:tcPr>
            <w:tcW w:w="887" w:type="pct"/>
            <w:gridSpan w:val="2"/>
            <w:tcBorders>
              <w:bottom w:val="single" w:sz="4" w:space="0" w:color="A5A5A5" w:themeColor="accent3"/>
            </w:tcBorders>
            <w:vAlign w:val="center"/>
          </w:tcPr>
          <w:p w14:paraId="59A5861D" w14:textId="03E8D261" w:rsidR="00A009C5" w:rsidRPr="00220D88" w:rsidRDefault="00A009C5" w:rsidP="008A5BE1">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20D88">
              <w:rPr>
                <w:rFonts w:ascii="Museo 300" w:hAnsi="Museo 300"/>
                <w:sz w:val="16"/>
                <w:szCs w:val="16"/>
              </w:rPr>
              <w:t xml:space="preserve">Se realizó </w:t>
            </w:r>
            <w:r w:rsidRPr="00517510">
              <w:rPr>
                <w:rFonts w:ascii="Museo 300" w:hAnsi="Museo 300"/>
                <w:sz w:val="16"/>
                <w:szCs w:val="16"/>
              </w:rPr>
              <w:t>entrega de: Aves y vacunación de triple aviar.</w:t>
            </w:r>
          </w:p>
        </w:tc>
        <w:tc>
          <w:tcPr>
            <w:tcW w:w="888" w:type="pct"/>
            <w:gridSpan w:val="2"/>
            <w:tcBorders>
              <w:bottom w:val="single" w:sz="4" w:space="0" w:color="A5A5A5" w:themeColor="accent3"/>
            </w:tcBorders>
            <w:vAlign w:val="center"/>
          </w:tcPr>
          <w:p w14:paraId="3E16F714" w14:textId="6F196DEE" w:rsidR="00A009C5" w:rsidRPr="00220D88" w:rsidRDefault="00A009C5" w:rsidP="008A5BE1">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17510">
              <w:rPr>
                <w:rFonts w:ascii="Museo 300" w:hAnsi="Museo 300"/>
                <w:sz w:val="16"/>
                <w:szCs w:val="16"/>
              </w:rPr>
              <w:t>Realizó entrega de: Plantín de Chile, Tomate Pony, repollo, tomate CENTA Cuscatlán, papaya. Semillas de pepino, rábano, y pasto.</w:t>
            </w:r>
            <w:r w:rsidRPr="00517510">
              <w:rPr>
                <w:rFonts w:ascii="Museo 300" w:hAnsi="Museo 300"/>
                <w:sz w:val="16"/>
                <w:szCs w:val="16"/>
              </w:rPr>
              <w:br/>
              <w:t>Realizó aplicación de vacuna triple aviar, bacteriana triple bovina, prevención de ántrax y desparasitante.</w:t>
            </w:r>
          </w:p>
        </w:tc>
        <w:tc>
          <w:tcPr>
            <w:tcW w:w="831" w:type="pct"/>
            <w:gridSpan w:val="2"/>
            <w:tcBorders>
              <w:bottom w:val="single" w:sz="4" w:space="0" w:color="A5A5A5" w:themeColor="accent3"/>
            </w:tcBorders>
            <w:vAlign w:val="center"/>
          </w:tcPr>
          <w:p w14:paraId="12118D5D" w14:textId="4683DF20" w:rsidR="00A009C5" w:rsidRPr="00220D88" w:rsidRDefault="00A009C5" w:rsidP="008A5BE1">
            <w:pPr>
              <w:pStyle w:val="Textonotapie"/>
              <w:numPr>
                <w:ilvl w:val="0"/>
                <w:numId w:val="2"/>
              </w:numPr>
              <w:ind w:left="213" w:hanging="213"/>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D105C8">
              <w:rPr>
                <w:rFonts w:ascii="Museo 300" w:hAnsi="Museo 300"/>
                <w:sz w:val="16"/>
                <w:szCs w:val="16"/>
              </w:rPr>
              <w:t>Realizó entrega de: Plantín de papaya, semilla de pasto y aplicación de desparasitante con vitamina, vacuna triple aviar, baterina triple y contra ántrax.</w:t>
            </w:r>
          </w:p>
        </w:tc>
        <w:tc>
          <w:tcPr>
            <w:tcW w:w="863" w:type="pct"/>
            <w:gridSpan w:val="2"/>
            <w:tcBorders>
              <w:bottom w:val="single" w:sz="4" w:space="0" w:color="A5A5A5" w:themeColor="accent3"/>
            </w:tcBorders>
            <w:vAlign w:val="center"/>
          </w:tcPr>
          <w:p w14:paraId="4668ED1F" w14:textId="2971ACF3" w:rsidR="00A009C5" w:rsidRPr="00220D88" w:rsidRDefault="00A009C5" w:rsidP="008A5BE1">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D105C8">
              <w:rPr>
                <w:rFonts w:ascii="Museo 300" w:hAnsi="Museo 300"/>
                <w:sz w:val="16"/>
                <w:szCs w:val="16"/>
              </w:rPr>
              <w:t>Realizó entrega de plantín de tomate, chile, entrega de semillas de pepino y rábano. Y vacunación de triple aviar.</w:t>
            </w:r>
          </w:p>
        </w:tc>
      </w:tr>
      <w:tr w:rsidR="00A009C5" w:rsidRPr="00220D88" w14:paraId="4D26DBFC" w14:textId="77777777" w:rsidTr="00CB12EE">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5A5A5" w:themeColor="accent3"/>
              <w:left w:val="single" w:sz="4" w:space="0" w:color="A5A5A5" w:themeColor="accent3"/>
              <w:bottom w:val="single" w:sz="4" w:space="0" w:color="A5A5A5" w:themeColor="accent3"/>
              <w:right w:val="single" w:sz="4" w:space="0" w:color="A5A5A5" w:themeColor="accent3"/>
              <w:tl2br w:val="nil"/>
            </w:tcBorders>
            <w:shd w:val="clear" w:color="auto" w:fill="D9E2F3" w:themeFill="accent5" w:themeFillTint="33"/>
            <w:vAlign w:val="center"/>
          </w:tcPr>
          <w:p w14:paraId="30086567" w14:textId="45EC18D3" w:rsidR="00A009C5" w:rsidRPr="00220D88" w:rsidRDefault="00A009C5" w:rsidP="00AE7193">
            <w:pPr>
              <w:pStyle w:val="Textonotapie"/>
              <w:jc w:val="center"/>
              <w:rPr>
                <w:rFonts w:ascii="Museo 300" w:hAnsi="Museo 300"/>
                <w:sz w:val="16"/>
                <w:szCs w:val="16"/>
              </w:rPr>
            </w:pPr>
            <w:r>
              <w:rPr>
                <w:rFonts w:ascii="Museo 300" w:hAnsi="Museo 300"/>
                <w:sz w:val="16"/>
                <w:szCs w:val="16"/>
              </w:rPr>
              <w:t xml:space="preserve">Diciembre </w:t>
            </w:r>
            <w:r w:rsidRPr="00220D88">
              <w:rPr>
                <w:rFonts w:ascii="Museo 300" w:hAnsi="Museo 300"/>
                <w:sz w:val="16"/>
                <w:szCs w:val="16"/>
              </w:rPr>
              <w:t>2022</w:t>
            </w:r>
          </w:p>
        </w:tc>
      </w:tr>
      <w:tr w:rsidR="00A009C5" w:rsidRPr="00220D88" w14:paraId="16222E69" w14:textId="77777777" w:rsidTr="00CB12EE">
        <w:trPr>
          <w:trHeight w:val="340"/>
        </w:trPr>
        <w:tc>
          <w:tcPr>
            <w:cnfStyle w:val="001000000000" w:firstRow="0" w:lastRow="0" w:firstColumn="1" w:lastColumn="0" w:oddVBand="0" w:evenVBand="0" w:oddHBand="0" w:evenHBand="0" w:firstRowFirstColumn="0" w:firstRowLastColumn="0" w:lastRowFirstColumn="0" w:lastRowLastColumn="0"/>
            <w:tcW w:w="509" w:type="pct"/>
            <w:vMerge w:val="restart"/>
            <w:tcBorders>
              <w:top w:val="single" w:sz="4" w:space="0" w:color="A5A5A5" w:themeColor="accent3"/>
              <w:bottom w:val="single" w:sz="4" w:space="0" w:color="999999" w:themeColor="text1" w:themeTint="66"/>
              <w:tl2br w:val="single" w:sz="4" w:space="0" w:color="999999" w:themeColor="text1" w:themeTint="66"/>
            </w:tcBorders>
            <w:shd w:val="clear" w:color="auto" w:fill="D9E2F3" w:themeFill="accent5" w:themeFillTint="33"/>
            <w:vAlign w:val="center"/>
          </w:tcPr>
          <w:p w14:paraId="66D23BE5" w14:textId="77777777" w:rsidR="00A009C5" w:rsidRPr="00220D88" w:rsidRDefault="00A009C5" w:rsidP="00AE7193">
            <w:pPr>
              <w:pStyle w:val="Textonotapie"/>
              <w:jc w:val="right"/>
              <w:rPr>
                <w:rFonts w:ascii="Museo 300" w:hAnsi="Museo 300"/>
                <w:sz w:val="16"/>
                <w:szCs w:val="16"/>
              </w:rPr>
            </w:pPr>
            <w:r w:rsidRPr="00220D88">
              <w:rPr>
                <w:rFonts w:ascii="Museo 300" w:hAnsi="Museo 300"/>
                <w:sz w:val="16"/>
                <w:szCs w:val="16"/>
              </w:rPr>
              <w:t>CETIA</w:t>
            </w:r>
          </w:p>
          <w:p w14:paraId="2A50A8DE" w14:textId="77777777" w:rsidR="00A009C5" w:rsidRPr="00220D88" w:rsidRDefault="00A009C5" w:rsidP="00AE7193">
            <w:pPr>
              <w:pStyle w:val="Textonotapie"/>
              <w:jc w:val="both"/>
              <w:rPr>
                <w:rFonts w:ascii="Museo 300" w:hAnsi="Museo 300"/>
                <w:sz w:val="16"/>
                <w:szCs w:val="16"/>
              </w:rPr>
            </w:pPr>
          </w:p>
          <w:p w14:paraId="736B1CF8" w14:textId="77777777" w:rsidR="00A009C5" w:rsidRPr="00220D88" w:rsidRDefault="00A009C5" w:rsidP="00AE7193">
            <w:pPr>
              <w:pStyle w:val="Textonotapie"/>
              <w:jc w:val="both"/>
              <w:rPr>
                <w:rFonts w:ascii="Museo 300" w:hAnsi="Museo 300"/>
                <w:sz w:val="16"/>
                <w:szCs w:val="16"/>
              </w:rPr>
            </w:pPr>
            <w:r w:rsidRPr="00220D88">
              <w:rPr>
                <w:rFonts w:ascii="Museo 300" w:hAnsi="Museo 300"/>
                <w:sz w:val="16"/>
                <w:szCs w:val="16"/>
              </w:rPr>
              <w:t>Descripción</w:t>
            </w:r>
          </w:p>
        </w:tc>
        <w:tc>
          <w:tcPr>
            <w:tcW w:w="1022" w:type="pct"/>
            <w:gridSpan w:val="2"/>
            <w:tcBorders>
              <w:top w:val="single" w:sz="4" w:space="0" w:color="A5A5A5" w:themeColor="accent3"/>
            </w:tcBorders>
            <w:shd w:val="clear" w:color="auto" w:fill="D9E2F3" w:themeFill="accent5" w:themeFillTint="33"/>
            <w:vAlign w:val="center"/>
          </w:tcPr>
          <w:p w14:paraId="6F434B81"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w:t>
            </w:r>
          </w:p>
        </w:tc>
        <w:tc>
          <w:tcPr>
            <w:tcW w:w="887" w:type="pct"/>
            <w:gridSpan w:val="2"/>
            <w:tcBorders>
              <w:top w:val="single" w:sz="4" w:space="0" w:color="A5A5A5" w:themeColor="accent3"/>
            </w:tcBorders>
            <w:shd w:val="clear" w:color="auto" w:fill="D9E2F3" w:themeFill="accent5" w:themeFillTint="33"/>
            <w:vAlign w:val="center"/>
          </w:tcPr>
          <w:p w14:paraId="03B485FC"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ISTA Central</w:t>
            </w:r>
          </w:p>
        </w:tc>
        <w:tc>
          <w:tcPr>
            <w:tcW w:w="888" w:type="pct"/>
            <w:gridSpan w:val="2"/>
            <w:tcBorders>
              <w:top w:val="single" w:sz="4" w:space="0" w:color="A5A5A5" w:themeColor="accent3"/>
            </w:tcBorders>
            <w:shd w:val="clear" w:color="auto" w:fill="D9E2F3" w:themeFill="accent5" w:themeFillTint="33"/>
            <w:vAlign w:val="center"/>
          </w:tcPr>
          <w:p w14:paraId="3F84BA3C"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III</w:t>
            </w:r>
          </w:p>
        </w:tc>
        <w:tc>
          <w:tcPr>
            <w:tcW w:w="831" w:type="pct"/>
            <w:gridSpan w:val="2"/>
            <w:tcBorders>
              <w:top w:val="single" w:sz="4" w:space="0" w:color="A5A5A5" w:themeColor="accent3"/>
            </w:tcBorders>
            <w:shd w:val="clear" w:color="auto" w:fill="D9E2F3" w:themeFill="accent5" w:themeFillTint="33"/>
            <w:vAlign w:val="center"/>
          </w:tcPr>
          <w:p w14:paraId="61E977A5"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IV</w:t>
            </w:r>
          </w:p>
        </w:tc>
        <w:tc>
          <w:tcPr>
            <w:tcW w:w="863" w:type="pct"/>
            <w:gridSpan w:val="2"/>
            <w:tcBorders>
              <w:top w:val="single" w:sz="4" w:space="0" w:color="A5A5A5" w:themeColor="accent3"/>
            </w:tcBorders>
            <w:shd w:val="clear" w:color="auto" w:fill="D9E2F3" w:themeFill="accent5" w:themeFillTint="33"/>
            <w:vAlign w:val="center"/>
          </w:tcPr>
          <w:p w14:paraId="549FEBB4"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CETIA IV USULUTÁN</w:t>
            </w:r>
          </w:p>
        </w:tc>
      </w:tr>
      <w:tr w:rsidR="00A009C5" w:rsidRPr="00220D88" w14:paraId="5EE0AB40" w14:textId="77777777" w:rsidTr="00CB12EE">
        <w:trPr>
          <w:trHeight w:val="340"/>
        </w:trPr>
        <w:tc>
          <w:tcPr>
            <w:cnfStyle w:val="001000000000" w:firstRow="0" w:lastRow="0" w:firstColumn="1" w:lastColumn="0" w:oddVBand="0" w:evenVBand="0" w:oddHBand="0" w:evenHBand="0" w:firstRowFirstColumn="0" w:firstRowLastColumn="0" w:lastRowFirstColumn="0" w:lastRowLastColumn="0"/>
            <w:tcW w:w="509" w:type="pct"/>
            <w:vMerge/>
            <w:tcBorders>
              <w:top w:val="single" w:sz="12" w:space="0" w:color="666666" w:themeColor="text1" w:themeTint="99"/>
              <w:tl2br w:val="single" w:sz="4" w:space="0" w:color="999999" w:themeColor="text1" w:themeTint="66"/>
            </w:tcBorders>
            <w:shd w:val="clear" w:color="auto" w:fill="D9E2F3" w:themeFill="accent5" w:themeFillTint="33"/>
            <w:vAlign w:val="center"/>
          </w:tcPr>
          <w:p w14:paraId="385B39B4" w14:textId="77777777" w:rsidR="00A009C5" w:rsidRPr="00220D88" w:rsidRDefault="00A009C5" w:rsidP="00AE7193">
            <w:pPr>
              <w:pStyle w:val="Textonotapie"/>
              <w:jc w:val="center"/>
              <w:rPr>
                <w:rFonts w:ascii="Museo 300" w:hAnsi="Museo 300"/>
                <w:sz w:val="16"/>
                <w:szCs w:val="16"/>
              </w:rPr>
            </w:pPr>
          </w:p>
        </w:tc>
        <w:tc>
          <w:tcPr>
            <w:tcW w:w="590" w:type="pct"/>
            <w:shd w:val="clear" w:color="auto" w:fill="D9E2F3" w:themeFill="accent5" w:themeFillTint="33"/>
            <w:vAlign w:val="center"/>
          </w:tcPr>
          <w:p w14:paraId="1EC173C7"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32" w:type="pct"/>
            <w:shd w:val="clear" w:color="auto" w:fill="D9E2F3" w:themeFill="accent5" w:themeFillTint="33"/>
            <w:vAlign w:val="center"/>
          </w:tcPr>
          <w:p w14:paraId="7E835468"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07" w:type="pct"/>
            <w:shd w:val="clear" w:color="auto" w:fill="D9E2F3" w:themeFill="accent5" w:themeFillTint="33"/>
            <w:vAlign w:val="center"/>
          </w:tcPr>
          <w:p w14:paraId="0F4A260D"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80" w:type="pct"/>
            <w:shd w:val="clear" w:color="auto" w:fill="D9E2F3" w:themeFill="accent5" w:themeFillTint="33"/>
            <w:vAlign w:val="center"/>
          </w:tcPr>
          <w:p w14:paraId="2AA27566"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25" w:type="pct"/>
            <w:shd w:val="clear" w:color="auto" w:fill="D9E2F3" w:themeFill="accent5" w:themeFillTint="33"/>
            <w:vAlign w:val="center"/>
          </w:tcPr>
          <w:p w14:paraId="357E9822"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63" w:type="pct"/>
            <w:shd w:val="clear" w:color="auto" w:fill="D9E2F3" w:themeFill="accent5" w:themeFillTint="33"/>
            <w:vAlign w:val="center"/>
          </w:tcPr>
          <w:p w14:paraId="549F0E2B"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43" w:type="pct"/>
            <w:shd w:val="clear" w:color="auto" w:fill="D9E2F3" w:themeFill="accent5" w:themeFillTint="33"/>
            <w:vAlign w:val="center"/>
          </w:tcPr>
          <w:p w14:paraId="74EF5BD6"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388" w:type="pct"/>
            <w:shd w:val="clear" w:color="auto" w:fill="D9E2F3" w:themeFill="accent5" w:themeFillTint="33"/>
            <w:vAlign w:val="center"/>
          </w:tcPr>
          <w:p w14:paraId="1DA3273E"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c>
          <w:tcPr>
            <w:tcW w:w="428" w:type="pct"/>
            <w:shd w:val="clear" w:color="auto" w:fill="D9E2F3" w:themeFill="accent5" w:themeFillTint="33"/>
            <w:vAlign w:val="center"/>
          </w:tcPr>
          <w:p w14:paraId="17252ACD"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Hombre</w:t>
            </w:r>
          </w:p>
        </w:tc>
        <w:tc>
          <w:tcPr>
            <w:tcW w:w="435" w:type="pct"/>
            <w:shd w:val="clear" w:color="auto" w:fill="D9E2F3" w:themeFill="accent5" w:themeFillTint="33"/>
            <w:vAlign w:val="center"/>
          </w:tcPr>
          <w:p w14:paraId="07E7B392" w14:textId="77777777"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20D88">
              <w:rPr>
                <w:rFonts w:ascii="Museo 300" w:hAnsi="Museo 300"/>
                <w:b/>
                <w:sz w:val="16"/>
                <w:szCs w:val="16"/>
              </w:rPr>
              <w:t>Mujer</w:t>
            </w:r>
          </w:p>
        </w:tc>
      </w:tr>
      <w:tr w:rsidR="00A009C5" w:rsidRPr="00220D88" w14:paraId="2C63AA25" w14:textId="77777777" w:rsidTr="00CB12EE">
        <w:trPr>
          <w:trHeight w:val="340"/>
        </w:trPr>
        <w:tc>
          <w:tcPr>
            <w:cnfStyle w:val="001000000000" w:firstRow="0" w:lastRow="0" w:firstColumn="1" w:lastColumn="0" w:oddVBand="0" w:evenVBand="0" w:oddHBand="0" w:evenHBand="0" w:firstRowFirstColumn="0" w:firstRowLastColumn="0" w:lastRowFirstColumn="0" w:lastRowLastColumn="0"/>
            <w:tcW w:w="509" w:type="pct"/>
            <w:shd w:val="clear" w:color="auto" w:fill="D9E2F3" w:themeFill="accent5" w:themeFillTint="33"/>
            <w:vAlign w:val="center"/>
          </w:tcPr>
          <w:p w14:paraId="6C168D77" w14:textId="77777777" w:rsidR="00A009C5" w:rsidRPr="00220D88" w:rsidRDefault="00A009C5" w:rsidP="00AE7193">
            <w:pPr>
              <w:pStyle w:val="Textonotapie"/>
              <w:jc w:val="right"/>
              <w:rPr>
                <w:rFonts w:ascii="Museo 300" w:hAnsi="Museo 300"/>
                <w:sz w:val="16"/>
                <w:szCs w:val="16"/>
              </w:rPr>
            </w:pPr>
            <w:r w:rsidRPr="00220D88">
              <w:rPr>
                <w:rFonts w:ascii="Museo 300" w:hAnsi="Museo 300"/>
                <w:sz w:val="16"/>
                <w:szCs w:val="16"/>
              </w:rPr>
              <w:t xml:space="preserve">Beneficiarios Capacitados </w:t>
            </w:r>
          </w:p>
        </w:tc>
        <w:tc>
          <w:tcPr>
            <w:tcW w:w="590" w:type="pct"/>
            <w:vAlign w:val="center"/>
          </w:tcPr>
          <w:p w14:paraId="383DF88E" w14:textId="39CBCB80"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color w:val="000000"/>
                <w:sz w:val="16"/>
                <w:szCs w:val="16"/>
              </w:rPr>
              <w:t>139</w:t>
            </w:r>
          </w:p>
        </w:tc>
        <w:tc>
          <w:tcPr>
            <w:tcW w:w="432" w:type="pct"/>
            <w:vAlign w:val="center"/>
          </w:tcPr>
          <w:p w14:paraId="3C752FD6" w14:textId="1B9B7774"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97</w:t>
            </w:r>
          </w:p>
        </w:tc>
        <w:tc>
          <w:tcPr>
            <w:tcW w:w="407" w:type="pct"/>
            <w:vAlign w:val="center"/>
          </w:tcPr>
          <w:p w14:paraId="76B8ECD2" w14:textId="3299543B"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4</w:t>
            </w:r>
          </w:p>
        </w:tc>
        <w:tc>
          <w:tcPr>
            <w:tcW w:w="480" w:type="pct"/>
            <w:vAlign w:val="center"/>
          </w:tcPr>
          <w:p w14:paraId="2F622A74" w14:textId="6ADD045A"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18</w:t>
            </w:r>
          </w:p>
        </w:tc>
        <w:tc>
          <w:tcPr>
            <w:tcW w:w="425" w:type="pct"/>
            <w:vAlign w:val="center"/>
          </w:tcPr>
          <w:p w14:paraId="640368D9" w14:textId="36912C58"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79</w:t>
            </w:r>
          </w:p>
        </w:tc>
        <w:tc>
          <w:tcPr>
            <w:tcW w:w="463" w:type="pct"/>
            <w:vAlign w:val="center"/>
          </w:tcPr>
          <w:p w14:paraId="71DA3C53" w14:textId="2786295E"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37</w:t>
            </w:r>
          </w:p>
        </w:tc>
        <w:tc>
          <w:tcPr>
            <w:tcW w:w="443" w:type="pct"/>
            <w:vAlign w:val="center"/>
          </w:tcPr>
          <w:p w14:paraId="5C4920C8" w14:textId="1DFCCC00"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72</w:t>
            </w:r>
          </w:p>
        </w:tc>
        <w:tc>
          <w:tcPr>
            <w:tcW w:w="388" w:type="pct"/>
            <w:vAlign w:val="center"/>
          </w:tcPr>
          <w:p w14:paraId="7C7B7065" w14:textId="4D0038D3"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35</w:t>
            </w:r>
          </w:p>
        </w:tc>
        <w:tc>
          <w:tcPr>
            <w:tcW w:w="428" w:type="pct"/>
            <w:vAlign w:val="center"/>
          </w:tcPr>
          <w:p w14:paraId="2693C76E" w14:textId="649126D8"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44</w:t>
            </w:r>
          </w:p>
        </w:tc>
        <w:tc>
          <w:tcPr>
            <w:tcW w:w="435" w:type="pct"/>
            <w:vAlign w:val="center"/>
          </w:tcPr>
          <w:p w14:paraId="0E56A0CE" w14:textId="2DE887B0" w:rsidR="00A009C5" w:rsidRPr="00220D88" w:rsidRDefault="00A009C5" w:rsidP="00AE7193">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Pr>
                <w:rFonts w:ascii="Museo 300" w:hAnsi="Museo 300"/>
                <w:sz w:val="16"/>
                <w:szCs w:val="16"/>
              </w:rPr>
              <w:t>38</w:t>
            </w:r>
          </w:p>
        </w:tc>
      </w:tr>
      <w:tr w:rsidR="00A009C5" w:rsidRPr="00220D88" w14:paraId="47C42D8D" w14:textId="77777777" w:rsidTr="00CB12EE">
        <w:tc>
          <w:tcPr>
            <w:cnfStyle w:val="001000000000" w:firstRow="0" w:lastRow="0" w:firstColumn="1" w:lastColumn="0" w:oddVBand="0" w:evenVBand="0" w:oddHBand="0" w:evenHBand="0" w:firstRowFirstColumn="0" w:firstRowLastColumn="0" w:lastRowFirstColumn="0" w:lastRowLastColumn="0"/>
            <w:tcW w:w="509" w:type="pct"/>
            <w:tcBorders>
              <w:bottom w:val="single" w:sz="4" w:space="0" w:color="A5A5A5" w:themeColor="accent3"/>
            </w:tcBorders>
            <w:shd w:val="clear" w:color="auto" w:fill="D9E2F3" w:themeFill="accent5" w:themeFillTint="33"/>
            <w:vAlign w:val="center"/>
          </w:tcPr>
          <w:p w14:paraId="068326D6" w14:textId="77777777" w:rsidR="00A009C5" w:rsidRPr="00220D88" w:rsidRDefault="00A009C5" w:rsidP="00AE7193">
            <w:pPr>
              <w:pStyle w:val="Textonotapie"/>
              <w:jc w:val="right"/>
              <w:rPr>
                <w:rFonts w:ascii="Museo 300" w:hAnsi="Museo 300"/>
                <w:sz w:val="16"/>
                <w:szCs w:val="16"/>
              </w:rPr>
            </w:pPr>
            <w:r w:rsidRPr="00220D88">
              <w:rPr>
                <w:rFonts w:ascii="Museo 300" w:hAnsi="Museo 300"/>
                <w:sz w:val="16"/>
                <w:szCs w:val="16"/>
              </w:rPr>
              <w:t>Insumos Entregados</w:t>
            </w:r>
          </w:p>
        </w:tc>
        <w:tc>
          <w:tcPr>
            <w:tcW w:w="1022" w:type="pct"/>
            <w:gridSpan w:val="2"/>
            <w:tcBorders>
              <w:bottom w:val="single" w:sz="4" w:space="0" w:color="A5A5A5" w:themeColor="accent3"/>
            </w:tcBorders>
            <w:vAlign w:val="center"/>
          </w:tcPr>
          <w:p w14:paraId="7075879A" w14:textId="084F6773" w:rsidR="00A009C5" w:rsidRPr="00745682" w:rsidRDefault="00A009C5" w:rsidP="00745682">
            <w:pPr>
              <w:pStyle w:val="Textonotapie"/>
              <w:numPr>
                <w:ilvl w:val="0"/>
                <w:numId w:val="2"/>
              </w:numPr>
              <w:tabs>
                <w:tab w:val="left" w:pos="175"/>
              </w:tabs>
              <w:ind w:left="175" w:hanging="175"/>
              <w:jc w:val="both"/>
              <w:cnfStyle w:val="000000000000" w:firstRow="0" w:lastRow="0" w:firstColumn="0" w:lastColumn="0" w:oddVBand="0" w:evenVBand="0" w:oddHBand="0" w:evenHBand="0" w:firstRowFirstColumn="0" w:firstRowLastColumn="0" w:lastRowFirstColumn="0" w:lastRowLastColumn="0"/>
              <w:rPr>
                <w:rFonts w:ascii="Museo 300" w:hAnsi="Museo 300"/>
                <w:color w:val="000000"/>
                <w:sz w:val="16"/>
                <w:szCs w:val="16"/>
              </w:rPr>
            </w:pPr>
            <w:r w:rsidRPr="00517510">
              <w:rPr>
                <w:rFonts w:ascii="Museo 300" w:hAnsi="Museo 300"/>
                <w:color w:val="000000"/>
                <w:sz w:val="16"/>
                <w:szCs w:val="16"/>
              </w:rPr>
              <w:t>Se re</w:t>
            </w:r>
            <w:r>
              <w:rPr>
                <w:rFonts w:ascii="Museo 300" w:hAnsi="Museo 300"/>
                <w:color w:val="000000"/>
                <w:sz w:val="16"/>
                <w:szCs w:val="16"/>
              </w:rPr>
              <w:t xml:space="preserve">alizó entrega de los siguientes </w:t>
            </w:r>
            <w:r w:rsidRPr="00517510">
              <w:rPr>
                <w:rFonts w:ascii="Museo 300" w:hAnsi="Museo 300"/>
                <w:color w:val="000000"/>
                <w:sz w:val="16"/>
                <w:szCs w:val="16"/>
              </w:rPr>
              <w:t>insumos:</w:t>
            </w:r>
            <w:r w:rsidRPr="00517510">
              <w:rPr>
                <w:rFonts w:ascii="Museo 300" w:hAnsi="Museo 300"/>
                <w:color w:val="000000"/>
                <w:sz w:val="16"/>
                <w:szCs w:val="16"/>
              </w:rPr>
              <w:br/>
            </w:r>
            <w:r w:rsidRPr="00745682">
              <w:rPr>
                <w:rFonts w:ascii="Museo 300" w:hAnsi="Museo 300"/>
                <w:color w:val="000000"/>
                <w:sz w:val="16"/>
                <w:szCs w:val="16"/>
              </w:rPr>
              <w:t>Tomate Centa Cuscatlán, Pollos, Vacuna Triple Aviar, Vacuna Prevenir Antrax, Bacterina Triple Bovina.</w:t>
            </w:r>
          </w:p>
        </w:tc>
        <w:tc>
          <w:tcPr>
            <w:tcW w:w="887" w:type="pct"/>
            <w:gridSpan w:val="2"/>
            <w:tcBorders>
              <w:bottom w:val="single" w:sz="4" w:space="0" w:color="A5A5A5" w:themeColor="accent3"/>
            </w:tcBorders>
            <w:vAlign w:val="center"/>
          </w:tcPr>
          <w:p w14:paraId="67E0110F" w14:textId="4B48EF54" w:rsidR="00A009C5" w:rsidRPr="00220D88" w:rsidRDefault="00A009C5" w:rsidP="00AE7193">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17510">
              <w:rPr>
                <w:rFonts w:ascii="Museo 300" w:hAnsi="Museo 300"/>
                <w:color w:val="000000"/>
                <w:sz w:val="16"/>
                <w:szCs w:val="16"/>
              </w:rPr>
              <w:t>Se re</w:t>
            </w:r>
            <w:r>
              <w:rPr>
                <w:rFonts w:ascii="Museo 300" w:hAnsi="Museo 300"/>
                <w:color w:val="000000"/>
                <w:sz w:val="16"/>
                <w:szCs w:val="16"/>
              </w:rPr>
              <w:t xml:space="preserve">alizó entrega de los siguientes </w:t>
            </w:r>
            <w:r w:rsidRPr="00517510">
              <w:rPr>
                <w:rFonts w:ascii="Museo 300" w:hAnsi="Museo 300"/>
                <w:color w:val="000000"/>
                <w:sz w:val="16"/>
                <w:szCs w:val="16"/>
              </w:rPr>
              <w:t>insumos:</w:t>
            </w:r>
            <w:r>
              <w:rPr>
                <w:rFonts w:ascii="Museo 300" w:hAnsi="Museo 300"/>
                <w:color w:val="000000"/>
                <w:sz w:val="16"/>
                <w:szCs w:val="16"/>
              </w:rPr>
              <w:t xml:space="preserve"> </w:t>
            </w:r>
            <w:r w:rsidRPr="00745682">
              <w:rPr>
                <w:rFonts w:ascii="Museo 300" w:hAnsi="Museo 300"/>
                <w:color w:val="000000"/>
                <w:sz w:val="16"/>
                <w:szCs w:val="16"/>
              </w:rPr>
              <w:t>Pollos, Vacuna Triple Aviar.</w:t>
            </w:r>
          </w:p>
        </w:tc>
        <w:tc>
          <w:tcPr>
            <w:tcW w:w="888" w:type="pct"/>
            <w:gridSpan w:val="2"/>
            <w:tcBorders>
              <w:bottom w:val="single" w:sz="4" w:space="0" w:color="A5A5A5" w:themeColor="accent3"/>
            </w:tcBorders>
            <w:vAlign w:val="center"/>
          </w:tcPr>
          <w:p w14:paraId="19FB5EDE" w14:textId="2EF114CC" w:rsidR="00A009C5" w:rsidRPr="00220D88" w:rsidRDefault="00A009C5" w:rsidP="00745682">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517510">
              <w:rPr>
                <w:rFonts w:ascii="Museo 300" w:hAnsi="Museo 300"/>
                <w:sz w:val="16"/>
                <w:szCs w:val="16"/>
              </w:rPr>
              <w:t xml:space="preserve">Realizó entrega de: </w:t>
            </w:r>
            <w:r w:rsidRPr="00745682">
              <w:rPr>
                <w:rFonts w:ascii="Museo 300" w:hAnsi="Museo 300"/>
                <w:sz w:val="16"/>
                <w:szCs w:val="16"/>
              </w:rPr>
              <w:t xml:space="preserve">Bacterina Triple Bovina, Vacuna Prevenir Antrax, Vitamina </w:t>
            </w:r>
            <w:r>
              <w:rPr>
                <w:rFonts w:ascii="Museo 300" w:hAnsi="Museo 300"/>
                <w:sz w:val="16"/>
                <w:szCs w:val="16"/>
              </w:rPr>
              <w:t>y</w:t>
            </w:r>
            <w:r w:rsidRPr="00745682">
              <w:rPr>
                <w:rFonts w:ascii="Museo 300" w:hAnsi="Museo 300"/>
                <w:sz w:val="16"/>
                <w:szCs w:val="16"/>
              </w:rPr>
              <w:t xml:space="preserve"> Desparasitante</w:t>
            </w:r>
            <w:r>
              <w:rPr>
                <w:rFonts w:ascii="Museo 300" w:hAnsi="Museo 300"/>
                <w:sz w:val="16"/>
                <w:szCs w:val="16"/>
              </w:rPr>
              <w:t>.</w:t>
            </w:r>
          </w:p>
        </w:tc>
        <w:tc>
          <w:tcPr>
            <w:tcW w:w="831" w:type="pct"/>
            <w:gridSpan w:val="2"/>
            <w:tcBorders>
              <w:bottom w:val="single" w:sz="4" w:space="0" w:color="A5A5A5" w:themeColor="accent3"/>
            </w:tcBorders>
            <w:vAlign w:val="center"/>
          </w:tcPr>
          <w:p w14:paraId="5B732C22" w14:textId="2E1579D0" w:rsidR="00A009C5" w:rsidRPr="00220D88" w:rsidRDefault="00A009C5" w:rsidP="00745682">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D105C8">
              <w:rPr>
                <w:rFonts w:ascii="Museo 300" w:hAnsi="Museo 300"/>
                <w:sz w:val="16"/>
                <w:szCs w:val="16"/>
              </w:rPr>
              <w:t xml:space="preserve">Realizó entrega de: </w:t>
            </w:r>
            <w:r>
              <w:rPr>
                <w:rFonts w:ascii="Museo 300" w:hAnsi="Museo 300"/>
                <w:sz w:val="16"/>
                <w:szCs w:val="16"/>
              </w:rPr>
              <w:t xml:space="preserve">Vacuna Prevenir Antrax, </w:t>
            </w:r>
            <w:r w:rsidRPr="00745682">
              <w:rPr>
                <w:rFonts w:ascii="Museo 300" w:hAnsi="Museo 300"/>
                <w:sz w:val="16"/>
                <w:szCs w:val="16"/>
              </w:rPr>
              <w:t>Bacte</w:t>
            </w:r>
            <w:r>
              <w:rPr>
                <w:rFonts w:ascii="Museo 300" w:hAnsi="Museo 300"/>
                <w:sz w:val="16"/>
                <w:szCs w:val="16"/>
              </w:rPr>
              <w:t xml:space="preserve">rina Triple Bovina, hortalizas: Tomate, </w:t>
            </w:r>
            <w:r w:rsidRPr="00745682">
              <w:rPr>
                <w:rFonts w:ascii="Museo 300" w:hAnsi="Museo 300"/>
                <w:sz w:val="16"/>
                <w:szCs w:val="16"/>
              </w:rPr>
              <w:t>Chile, semillas de pepino y rábano y plantín de papaya.</w:t>
            </w:r>
          </w:p>
        </w:tc>
        <w:tc>
          <w:tcPr>
            <w:tcW w:w="863" w:type="pct"/>
            <w:gridSpan w:val="2"/>
            <w:tcBorders>
              <w:bottom w:val="single" w:sz="4" w:space="0" w:color="A5A5A5" w:themeColor="accent3"/>
            </w:tcBorders>
            <w:vAlign w:val="center"/>
          </w:tcPr>
          <w:p w14:paraId="6C710B1C" w14:textId="678C9DAA" w:rsidR="00A009C5" w:rsidRPr="00220D88" w:rsidRDefault="00A009C5" w:rsidP="00745682">
            <w:pPr>
              <w:pStyle w:val="Textonotapie"/>
              <w:numPr>
                <w:ilvl w:val="0"/>
                <w:numId w:val="2"/>
              </w:numPr>
              <w:ind w:left="129" w:hanging="142"/>
              <w:jc w:val="both"/>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D105C8">
              <w:rPr>
                <w:rFonts w:ascii="Museo 300" w:hAnsi="Museo 300"/>
                <w:sz w:val="16"/>
                <w:szCs w:val="16"/>
              </w:rPr>
              <w:t xml:space="preserve">Realizó entrega de </w:t>
            </w:r>
            <w:r>
              <w:rPr>
                <w:rFonts w:ascii="Museo 300" w:hAnsi="Museo 300"/>
                <w:sz w:val="16"/>
                <w:szCs w:val="16"/>
              </w:rPr>
              <w:t xml:space="preserve">Pollos, </w:t>
            </w:r>
            <w:r w:rsidRPr="00745682">
              <w:rPr>
                <w:rFonts w:ascii="Museo 300" w:hAnsi="Museo 300"/>
                <w:sz w:val="16"/>
                <w:szCs w:val="16"/>
              </w:rPr>
              <w:t>V</w:t>
            </w:r>
            <w:r>
              <w:rPr>
                <w:rFonts w:ascii="Museo 300" w:hAnsi="Museo 300"/>
                <w:sz w:val="16"/>
                <w:szCs w:val="16"/>
              </w:rPr>
              <w:t xml:space="preserve">acuna Triple Aviar, Hortalizas: Tomate, </w:t>
            </w:r>
            <w:r w:rsidRPr="00745682">
              <w:rPr>
                <w:rFonts w:ascii="Museo 300" w:hAnsi="Museo 300"/>
                <w:sz w:val="16"/>
                <w:szCs w:val="16"/>
              </w:rPr>
              <w:t>Chile, semillas de pepino y rábano.</w:t>
            </w:r>
          </w:p>
        </w:tc>
      </w:tr>
    </w:tbl>
    <w:p w14:paraId="3C2A2DF1" w14:textId="6112A28E" w:rsidR="00A009C5" w:rsidRPr="00B3134E" w:rsidRDefault="00A009C5">
      <w:pPr>
        <w:pStyle w:val="Textonotapie"/>
        <w:rPr>
          <w:rFonts w:ascii="Museo 300" w:hAnsi="Museo 300"/>
          <w:sz w:val="16"/>
          <w:szCs w:val="16"/>
        </w:rPr>
      </w:pPr>
    </w:p>
  </w:footnote>
  <w:footnote w:id="50">
    <w:p w14:paraId="3BFAB7E8" w14:textId="18D86236" w:rsidR="00A009C5" w:rsidRDefault="00A009C5" w:rsidP="00533005">
      <w:pPr>
        <w:pStyle w:val="Textonotapie"/>
        <w:jc w:val="both"/>
        <w:rPr>
          <w:rFonts w:ascii="Museo 300" w:hAnsi="Museo 300"/>
          <w:sz w:val="18"/>
          <w:szCs w:val="18"/>
        </w:rPr>
      </w:pPr>
      <w:r w:rsidRPr="001D5A24">
        <w:rPr>
          <w:rStyle w:val="Refdenotaalpie"/>
          <w:rFonts w:ascii="Museo 300" w:hAnsi="Museo 300"/>
        </w:rPr>
        <w:footnoteRef/>
      </w:r>
      <w:r w:rsidRPr="001D5A24">
        <w:rPr>
          <w:rStyle w:val="Refdenotaalpie"/>
          <w:rFonts w:ascii="Museo 300" w:hAnsi="Museo 300"/>
        </w:rPr>
        <w:t xml:space="preserve"> </w:t>
      </w:r>
      <w:r>
        <w:rPr>
          <w:rFonts w:ascii="Museo 300" w:hAnsi="Museo 300"/>
          <w:sz w:val="18"/>
          <w:szCs w:val="18"/>
        </w:rPr>
        <w:t>Para el 4to. Trimestre se reporta:</w:t>
      </w:r>
    </w:p>
    <w:tbl>
      <w:tblPr>
        <w:tblStyle w:val="Tablaconcuadrcula"/>
        <w:tblW w:w="0" w:type="auto"/>
        <w:tblLook w:val="04A0" w:firstRow="1" w:lastRow="0" w:firstColumn="1" w:lastColumn="0" w:noHBand="0" w:noVBand="1"/>
      </w:tblPr>
      <w:tblGrid>
        <w:gridCol w:w="1005"/>
        <w:gridCol w:w="810"/>
        <w:gridCol w:w="1025"/>
        <w:gridCol w:w="759"/>
        <w:gridCol w:w="1005"/>
        <w:gridCol w:w="810"/>
        <w:gridCol w:w="1025"/>
        <w:gridCol w:w="810"/>
        <w:gridCol w:w="1025"/>
        <w:gridCol w:w="810"/>
        <w:gridCol w:w="1025"/>
        <w:gridCol w:w="759"/>
      </w:tblGrid>
      <w:tr w:rsidR="00A009C5" w14:paraId="08C93EC8" w14:textId="77777777" w:rsidTr="00D105C8">
        <w:tc>
          <w:tcPr>
            <w:tcW w:w="3599" w:type="dxa"/>
            <w:gridSpan w:val="4"/>
            <w:shd w:val="clear" w:color="auto" w:fill="D9E2F3" w:themeFill="accent5" w:themeFillTint="33"/>
          </w:tcPr>
          <w:p w14:paraId="28450ABC" w14:textId="201D2F97" w:rsidR="00A009C5" w:rsidRDefault="00A009C5" w:rsidP="003342D0">
            <w:pPr>
              <w:pStyle w:val="Textonotapie"/>
              <w:jc w:val="center"/>
              <w:rPr>
                <w:rFonts w:ascii="Museo 300" w:hAnsi="Museo 300"/>
                <w:b/>
                <w:sz w:val="18"/>
                <w:szCs w:val="18"/>
              </w:rPr>
            </w:pPr>
            <w:r>
              <w:rPr>
                <w:rFonts w:ascii="Museo 300" w:hAnsi="Museo 300"/>
                <w:b/>
                <w:sz w:val="18"/>
                <w:szCs w:val="18"/>
              </w:rPr>
              <w:t>Septiembre 2022</w:t>
            </w:r>
          </w:p>
        </w:tc>
        <w:tc>
          <w:tcPr>
            <w:tcW w:w="7269" w:type="dxa"/>
            <w:gridSpan w:val="8"/>
            <w:shd w:val="clear" w:color="auto" w:fill="D9E2F3" w:themeFill="accent5" w:themeFillTint="33"/>
            <w:vAlign w:val="center"/>
          </w:tcPr>
          <w:p w14:paraId="56E0CA99" w14:textId="6454E794" w:rsidR="00A009C5" w:rsidRDefault="00A009C5" w:rsidP="003342D0">
            <w:pPr>
              <w:pStyle w:val="Textonotapie"/>
              <w:jc w:val="center"/>
              <w:rPr>
                <w:rFonts w:ascii="Museo 300" w:hAnsi="Museo 300"/>
                <w:b/>
                <w:sz w:val="18"/>
                <w:szCs w:val="18"/>
              </w:rPr>
            </w:pPr>
            <w:r>
              <w:rPr>
                <w:rFonts w:ascii="Museo 300" w:hAnsi="Museo 300"/>
                <w:b/>
                <w:sz w:val="18"/>
                <w:szCs w:val="18"/>
              </w:rPr>
              <w:t>Octubre 2022</w:t>
            </w:r>
          </w:p>
        </w:tc>
      </w:tr>
      <w:tr w:rsidR="00A009C5" w14:paraId="0D8B89DC" w14:textId="0A4E1DC1" w:rsidTr="00D105C8">
        <w:tc>
          <w:tcPr>
            <w:tcW w:w="1005" w:type="dxa"/>
            <w:vMerge w:val="restart"/>
            <w:shd w:val="clear" w:color="auto" w:fill="D9E2F3" w:themeFill="accent5" w:themeFillTint="33"/>
            <w:vAlign w:val="center"/>
          </w:tcPr>
          <w:p w14:paraId="182D889D" w14:textId="5DBBD52E" w:rsidR="00A009C5" w:rsidRPr="003342D0" w:rsidRDefault="00A009C5" w:rsidP="00F51BFC">
            <w:pPr>
              <w:pStyle w:val="Textonotapie"/>
              <w:jc w:val="center"/>
              <w:rPr>
                <w:rFonts w:ascii="Museo 300" w:hAnsi="Museo 300"/>
                <w:b/>
                <w:sz w:val="18"/>
                <w:szCs w:val="18"/>
              </w:rPr>
            </w:pPr>
            <w:r>
              <w:rPr>
                <w:rFonts w:ascii="Museo 300" w:hAnsi="Museo 300"/>
                <w:b/>
                <w:sz w:val="18"/>
                <w:szCs w:val="18"/>
              </w:rPr>
              <w:t>Huertos</w:t>
            </w:r>
          </w:p>
        </w:tc>
        <w:tc>
          <w:tcPr>
            <w:tcW w:w="1835" w:type="dxa"/>
            <w:gridSpan w:val="2"/>
            <w:shd w:val="clear" w:color="auto" w:fill="DEEAF6" w:themeFill="accent1" w:themeFillTint="33"/>
            <w:vAlign w:val="center"/>
          </w:tcPr>
          <w:p w14:paraId="4CB12CCB" w14:textId="480BEB7E" w:rsidR="00A009C5" w:rsidRPr="00F51BFC" w:rsidRDefault="00A009C5" w:rsidP="00F51BFC">
            <w:pPr>
              <w:pStyle w:val="Textonotapie"/>
              <w:jc w:val="center"/>
              <w:rPr>
                <w:rFonts w:ascii="Museo 300" w:hAnsi="Museo 300"/>
                <w:b/>
                <w:sz w:val="18"/>
                <w:szCs w:val="18"/>
              </w:rPr>
            </w:pPr>
            <w:r w:rsidRPr="00F51BFC">
              <w:rPr>
                <w:rFonts w:ascii="Museo 300" w:hAnsi="Museo 300"/>
                <w:b/>
                <w:sz w:val="18"/>
                <w:szCs w:val="18"/>
              </w:rPr>
              <w:t>CETIA IV</w:t>
            </w:r>
          </w:p>
        </w:tc>
        <w:tc>
          <w:tcPr>
            <w:tcW w:w="759" w:type="dxa"/>
            <w:vMerge w:val="restart"/>
            <w:shd w:val="clear" w:color="auto" w:fill="D9E2F3" w:themeFill="accent5" w:themeFillTint="33"/>
            <w:vAlign w:val="center"/>
          </w:tcPr>
          <w:p w14:paraId="1849A85F" w14:textId="1AB76ED4" w:rsidR="00A009C5" w:rsidRPr="003342D0" w:rsidRDefault="00A009C5" w:rsidP="00F51BFC">
            <w:pPr>
              <w:pStyle w:val="Textonotapie"/>
              <w:jc w:val="center"/>
              <w:rPr>
                <w:rFonts w:ascii="Museo 300" w:hAnsi="Museo 300"/>
                <w:b/>
                <w:sz w:val="18"/>
                <w:szCs w:val="18"/>
              </w:rPr>
            </w:pPr>
            <w:r>
              <w:rPr>
                <w:rFonts w:ascii="Museo 300" w:hAnsi="Museo 300"/>
                <w:b/>
                <w:sz w:val="18"/>
                <w:szCs w:val="18"/>
              </w:rPr>
              <w:t>Total</w:t>
            </w:r>
          </w:p>
        </w:tc>
        <w:tc>
          <w:tcPr>
            <w:tcW w:w="1005" w:type="dxa"/>
            <w:vMerge w:val="restart"/>
            <w:shd w:val="clear" w:color="auto" w:fill="D9E2F3" w:themeFill="accent5" w:themeFillTint="33"/>
            <w:vAlign w:val="center"/>
          </w:tcPr>
          <w:p w14:paraId="4696556A" w14:textId="7BB98C56" w:rsidR="00A009C5" w:rsidRPr="003342D0" w:rsidRDefault="00A009C5" w:rsidP="003342D0">
            <w:pPr>
              <w:pStyle w:val="Textonotapie"/>
              <w:jc w:val="center"/>
              <w:rPr>
                <w:rStyle w:val="Refdenotaalpie"/>
                <w:rFonts w:ascii="Museo 300" w:hAnsi="Museo 300"/>
                <w:b/>
                <w:sz w:val="18"/>
                <w:szCs w:val="18"/>
                <w:vertAlign w:val="baseline"/>
              </w:rPr>
            </w:pPr>
            <w:r w:rsidRPr="003342D0">
              <w:rPr>
                <w:rFonts w:ascii="Museo 300" w:hAnsi="Museo 300"/>
                <w:b/>
                <w:sz w:val="18"/>
                <w:szCs w:val="18"/>
              </w:rPr>
              <w:t>Huertos</w:t>
            </w:r>
          </w:p>
        </w:tc>
        <w:tc>
          <w:tcPr>
            <w:tcW w:w="1835" w:type="dxa"/>
            <w:gridSpan w:val="2"/>
            <w:shd w:val="clear" w:color="auto" w:fill="D9E2F3" w:themeFill="accent5" w:themeFillTint="33"/>
            <w:vAlign w:val="center"/>
          </w:tcPr>
          <w:p w14:paraId="0CD1AA48" w14:textId="74E57B9E" w:rsidR="00A009C5" w:rsidRPr="003342D0" w:rsidRDefault="00A009C5" w:rsidP="003342D0">
            <w:pPr>
              <w:pStyle w:val="Textonotapie"/>
              <w:jc w:val="center"/>
              <w:rPr>
                <w:rStyle w:val="Refdenotaalpie"/>
                <w:rFonts w:ascii="Museo 300" w:hAnsi="Museo 300"/>
                <w:b/>
                <w:sz w:val="18"/>
                <w:szCs w:val="18"/>
                <w:vertAlign w:val="baseline"/>
              </w:rPr>
            </w:pPr>
            <w:r w:rsidRPr="003342D0">
              <w:rPr>
                <w:rFonts w:ascii="Museo 300" w:hAnsi="Museo 300"/>
                <w:b/>
                <w:sz w:val="18"/>
                <w:szCs w:val="18"/>
              </w:rPr>
              <w:t>CETIA I</w:t>
            </w:r>
          </w:p>
        </w:tc>
        <w:tc>
          <w:tcPr>
            <w:tcW w:w="1835" w:type="dxa"/>
            <w:gridSpan w:val="2"/>
            <w:shd w:val="clear" w:color="auto" w:fill="D9E2F3" w:themeFill="accent5" w:themeFillTint="33"/>
            <w:vAlign w:val="center"/>
          </w:tcPr>
          <w:p w14:paraId="22AC20E2" w14:textId="12F5CC02" w:rsidR="00A009C5" w:rsidRPr="003342D0" w:rsidRDefault="00A009C5" w:rsidP="003342D0">
            <w:pPr>
              <w:pStyle w:val="Textonotapie"/>
              <w:jc w:val="center"/>
              <w:rPr>
                <w:rStyle w:val="Refdenotaalpie"/>
                <w:rFonts w:ascii="Museo 300" w:hAnsi="Museo 300"/>
                <w:b/>
                <w:sz w:val="18"/>
                <w:szCs w:val="18"/>
                <w:vertAlign w:val="baseline"/>
              </w:rPr>
            </w:pPr>
            <w:r w:rsidRPr="003342D0">
              <w:rPr>
                <w:rFonts w:ascii="Museo 300" w:hAnsi="Museo 300"/>
                <w:b/>
                <w:sz w:val="18"/>
                <w:szCs w:val="18"/>
              </w:rPr>
              <w:t>ISTA CENTRAL</w:t>
            </w:r>
          </w:p>
        </w:tc>
        <w:tc>
          <w:tcPr>
            <w:tcW w:w="1835" w:type="dxa"/>
            <w:gridSpan w:val="2"/>
            <w:shd w:val="clear" w:color="auto" w:fill="D9E2F3" w:themeFill="accent5" w:themeFillTint="33"/>
            <w:vAlign w:val="center"/>
          </w:tcPr>
          <w:p w14:paraId="675DACB5" w14:textId="15D6A0A6" w:rsidR="00A009C5" w:rsidRPr="003342D0" w:rsidRDefault="00A009C5" w:rsidP="003342D0">
            <w:pPr>
              <w:pStyle w:val="Textonotapie"/>
              <w:jc w:val="center"/>
              <w:rPr>
                <w:rStyle w:val="Refdenotaalpie"/>
                <w:rFonts w:ascii="Museo 300" w:hAnsi="Museo 300"/>
                <w:b/>
                <w:sz w:val="18"/>
                <w:szCs w:val="18"/>
                <w:vertAlign w:val="baseline"/>
              </w:rPr>
            </w:pPr>
            <w:r w:rsidRPr="003342D0">
              <w:rPr>
                <w:rFonts w:ascii="Museo 300" w:hAnsi="Museo 300"/>
                <w:b/>
                <w:sz w:val="18"/>
                <w:szCs w:val="18"/>
              </w:rPr>
              <w:t>CETIA IV</w:t>
            </w:r>
          </w:p>
        </w:tc>
        <w:tc>
          <w:tcPr>
            <w:tcW w:w="759" w:type="dxa"/>
            <w:vMerge w:val="restart"/>
            <w:shd w:val="clear" w:color="auto" w:fill="D9E2F3" w:themeFill="accent5" w:themeFillTint="33"/>
            <w:vAlign w:val="center"/>
          </w:tcPr>
          <w:p w14:paraId="71D83A1F" w14:textId="73C19820" w:rsidR="00A009C5" w:rsidRPr="003342D0" w:rsidRDefault="00A009C5" w:rsidP="003342D0">
            <w:pPr>
              <w:pStyle w:val="Textonotapie"/>
              <w:jc w:val="center"/>
              <w:rPr>
                <w:rFonts w:ascii="Museo 300" w:hAnsi="Museo 300"/>
                <w:b/>
                <w:sz w:val="18"/>
                <w:szCs w:val="18"/>
              </w:rPr>
            </w:pPr>
            <w:r>
              <w:rPr>
                <w:rFonts w:ascii="Museo 300" w:hAnsi="Museo 300"/>
                <w:b/>
                <w:sz w:val="18"/>
                <w:szCs w:val="18"/>
              </w:rPr>
              <w:t>Total</w:t>
            </w:r>
          </w:p>
        </w:tc>
      </w:tr>
      <w:tr w:rsidR="00A009C5" w14:paraId="5C4D1BA1" w14:textId="0F3A9C45" w:rsidTr="00D105C8">
        <w:tc>
          <w:tcPr>
            <w:tcW w:w="1005" w:type="dxa"/>
            <w:vMerge/>
          </w:tcPr>
          <w:p w14:paraId="6C6E8655" w14:textId="77777777" w:rsidR="00A009C5" w:rsidRDefault="00A009C5" w:rsidP="003342D0">
            <w:pPr>
              <w:pStyle w:val="Textonotapie"/>
              <w:jc w:val="both"/>
              <w:rPr>
                <w:rStyle w:val="Refdenotaalpie"/>
                <w:rFonts w:ascii="Museo 300" w:hAnsi="Museo 300"/>
                <w:sz w:val="18"/>
                <w:szCs w:val="18"/>
                <w:vertAlign w:val="baseline"/>
              </w:rPr>
            </w:pPr>
          </w:p>
        </w:tc>
        <w:tc>
          <w:tcPr>
            <w:tcW w:w="810" w:type="dxa"/>
            <w:shd w:val="clear" w:color="auto" w:fill="DEEAF6" w:themeFill="accent1" w:themeFillTint="33"/>
            <w:vAlign w:val="center"/>
          </w:tcPr>
          <w:p w14:paraId="676EB2FF" w14:textId="0C5619A4" w:rsidR="00A009C5" w:rsidRPr="00F51BFC" w:rsidRDefault="00A009C5" w:rsidP="00F51BFC">
            <w:pPr>
              <w:pStyle w:val="Textonotapie"/>
              <w:jc w:val="center"/>
              <w:rPr>
                <w:rStyle w:val="Refdenotaalpie"/>
                <w:rFonts w:ascii="Museo 300" w:hAnsi="Museo 300"/>
                <w:b/>
                <w:sz w:val="18"/>
                <w:szCs w:val="18"/>
                <w:vertAlign w:val="baseline"/>
              </w:rPr>
            </w:pPr>
            <w:r w:rsidRPr="00F51BFC">
              <w:rPr>
                <w:rFonts w:ascii="Museo 300" w:hAnsi="Museo 300"/>
                <w:b/>
                <w:sz w:val="18"/>
                <w:szCs w:val="18"/>
              </w:rPr>
              <w:t>Mujer</w:t>
            </w:r>
          </w:p>
        </w:tc>
        <w:tc>
          <w:tcPr>
            <w:tcW w:w="1025" w:type="dxa"/>
            <w:shd w:val="clear" w:color="auto" w:fill="DEEAF6" w:themeFill="accent1" w:themeFillTint="33"/>
            <w:vAlign w:val="center"/>
          </w:tcPr>
          <w:p w14:paraId="3DDC32BC" w14:textId="5E226C63" w:rsidR="00A009C5" w:rsidRPr="00F51BFC" w:rsidRDefault="00A009C5" w:rsidP="00F51BFC">
            <w:pPr>
              <w:pStyle w:val="Textonotapie"/>
              <w:jc w:val="center"/>
              <w:rPr>
                <w:rStyle w:val="Refdenotaalpie"/>
                <w:rFonts w:ascii="Museo 300" w:hAnsi="Museo 300"/>
                <w:b/>
                <w:sz w:val="18"/>
                <w:szCs w:val="18"/>
                <w:vertAlign w:val="baseline"/>
              </w:rPr>
            </w:pPr>
            <w:r w:rsidRPr="00F51BFC">
              <w:rPr>
                <w:rStyle w:val="Refdenotaalpie"/>
                <w:rFonts w:ascii="Museo 300" w:hAnsi="Museo 300"/>
                <w:b/>
                <w:sz w:val="18"/>
                <w:szCs w:val="18"/>
                <w:vertAlign w:val="baseline"/>
              </w:rPr>
              <w:t>Hombre</w:t>
            </w:r>
          </w:p>
        </w:tc>
        <w:tc>
          <w:tcPr>
            <w:tcW w:w="759" w:type="dxa"/>
            <w:vMerge/>
          </w:tcPr>
          <w:p w14:paraId="3D6C80EE" w14:textId="77777777" w:rsidR="00A009C5" w:rsidRDefault="00A009C5" w:rsidP="003342D0">
            <w:pPr>
              <w:pStyle w:val="Textonotapie"/>
              <w:jc w:val="both"/>
              <w:rPr>
                <w:rStyle w:val="Refdenotaalpie"/>
                <w:rFonts w:ascii="Museo 300" w:hAnsi="Museo 300"/>
                <w:sz w:val="18"/>
                <w:szCs w:val="18"/>
                <w:vertAlign w:val="baseline"/>
              </w:rPr>
            </w:pPr>
          </w:p>
        </w:tc>
        <w:tc>
          <w:tcPr>
            <w:tcW w:w="1005" w:type="dxa"/>
            <w:vMerge/>
          </w:tcPr>
          <w:p w14:paraId="3D3463A9" w14:textId="5CCCF1FE" w:rsidR="00A009C5" w:rsidRDefault="00A009C5" w:rsidP="003342D0">
            <w:pPr>
              <w:pStyle w:val="Textonotapie"/>
              <w:jc w:val="both"/>
              <w:rPr>
                <w:rStyle w:val="Refdenotaalpie"/>
                <w:rFonts w:ascii="Museo 300" w:hAnsi="Museo 300"/>
                <w:sz w:val="18"/>
                <w:szCs w:val="18"/>
                <w:vertAlign w:val="baseline"/>
              </w:rPr>
            </w:pPr>
          </w:p>
        </w:tc>
        <w:tc>
          <w:tcPr>
            <w:tcW w:w="810" w:type="dxa"/>
            <w:shd w:val="clear" w:color="auto" w:fill="D9E2F3" w:themeFill="accent5" w:themeFillTint="33"/>
            <w:vAlign w:val="center"/>
          </w:tcPr>
          <w:p w14:paraId="1DE020B7" w14:textId="27559662" w:rsidR="00A009C5" w:rsidRPr="003342D0" w:rsidRDefault="00A009C5" w:rsidP="003342D0">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3A53C98C" w14:textId="1976FBAE" w:rsidR="00A009C5" w:rsidRPr="003342D0" w:rsidRDefault="00A009C5" w:rsidP="003342D0">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810" w:type="dxa"/>
            <w:shd w:val="clear" w:color="auto" w:fill="D9E2F3" w:themeFill="accent5" w:themeFillTint="33"/>
            <w:vAlign w:val="center"/>
          </w:tcPr>
          <w:p w14:paraId="3B67DB1F" w14:textId="6960F13C" w:rsidR="00A009C5" w:rsidRPr="003342D0" w:rsidRDefault="00A009C5" w:rsidP="003342D0">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1A4E173F" w14:textId="47136E87" w:rsidR="00A009C5" w:rsidRPr="003342D0" w:rsidRDefault="00A009C5" w:rsidP="003342D0">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810" w:type="dxa"/>
            <w:shd w:val="clear" w:color="auto" w:fill="D9E2F3" w:themeFill="accent5" w:themeFillTint="33"/>
            <w:vAlign w:val="center"/>
          </w:tcPr>
          <w:p w14:paraId="3E840AD9" w14:textId="60B03311" w:rsidR="00A009C5" w:rsidRPr="003342D0" w:rsidRDefault="00A009C5" w:rsidP="003342D0">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6AA0EAF1" w14:textId="62A3F33B" w:rsidR="00A009C5" w:rsidRPr="003342D0" w:rsidRDefault="00A009C5" w:rsidP="003342D0">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759" w:type="dxa"/>
            <w:vMerge/>
          </w:tcPr>
          <w:p w14:paraId="5689B0D9" w14:textId="77777777" w:rsidR="00A009C5" w:rsidRPr="003342D0" w:rsidRDefault="00A009C5" w:rsidP="003342D0">
            <w:pPr>
              <w:pStyle w:val="Textonotapie"/>
              <w:jc w:val="center"/>
              <w:rPr>
                <w:rStyle w:val="Refdenotaalpie"/>
                <w:rFonts w:ascii="Museo 300" w:hAnsi="Museo 300"/>
                <w:b/>
                <w:sz w:val="18"/>
                <w:szCs w:val="18"/>
                <w:vertAlign w:val="baseline"/>
              </w:rPr>
            </w:pPr>
          </w:p>
        </w:tc>
      </w:tr>
      <w:tr w:rsidR="00A009C5" w:rsidRPr="003342D0" w14:paraId="34FF5D05" w14:textId="7B524DFE" w:rsidTr="00D105C8">
        <w:tc>
          <w:tcPr>
            <w:tcW w:w="1005" w:type="dxa"/>
            <w:shd w:val="clear" w:color="auto" w:fill="FFFFFF" w:themeFill="background1"/>
          </w:tcPr>
          <w:p w14:paraId="79300D57" w14:textId="09EE3489" w:rsidR="00A009C5" w:rsidRPr="003342D0" w:rsidRDefault="00A009C5" w:rsidP="003342D0">
            <w:pPr>
              <w:pStyle w:val="Textonotapie"/>
              <w:shd w:val="clear" w:color="auto" w:fill="FFFFFF" w:themeFill="background1"/>
              <w:jc w:val="both"/>
              <w:rPr>
                <w:rFonts w:ascii="Museo 300" w:hAnsi="Museo 300"/>
                <w:b/>
                <w:sz w:val="18"/>
                <w:szCs w:val="18"/>
              </w:rPr>
            </w:pPr>
            <w:r>
              <w:rPr>
                <w:rFonts w:ascii="Museo 300" w:hAnsi="Museo 300"/>
                <w:b/>
                <w:sz w:val="18"/>
                <w:szCs w:val="18"/>
              </w:rPr>
              <w:t>Aves</w:t>
            </w:r>
          </w:p>
        </w:tc>
        <w:tc>
          <w:tcPr>
            <w:tcW w:w="810" w:type="dxa"/>
            <w:shd w:val="clear" w:color="auto" w:fill="FFFFFF" w:themeFill="background1"/>
            <w:vAlign w:val="center"/>
          </w:tcPr>
          <w:p w14:paraId="4FB89C79" w14:textId="641BEE32"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5</w:t>
            </w:r>
          </w:p>
        </w:tc>
        <w:tc>
          <w:tcPr>
            <w:tcW w:w="1025" w:type="dxa"/>
            <w:shd w:val="clear" w:color="auto" w:fill="FFFFFF" w:themeFill="background1"/>
            <w:vAlign w:val="center"/>
          </w:tcPr>
          <w:p w14:paraId="004E8488" w14:textId="1E8DD7E5"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25</w:t>
            </w:r>
          </w:p>
        </w:tc>
        <w:tc>
          <w:tcPr>
            <w:tcW w:w="759" w:type="dxa"/>
            <w:shd w:val="clear" w:color="auto" w:fill="FFFFFF" w:themeFill="background1"/>
            <w:vAlign w:val="center"/>
          </w:tcPr>
          <w:p w14:paraId="0199AB53" w14:textId="61C12D57"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30</w:t>
            </w:r>
          </w:p>
        </w:tc>
        <w:tc>
          <w:tcPr>
            <w:tcW w:w="1005" w:type="dxa"/>
            <w:shd w:val="clear" w:color="auto" w:fill="FFFFFF" w:themeFill="background1"/>
          </w:tcPr>
          <w:p w14:paraId="1529C429" w14:textId="069AF445" w:rsidR="00A009C5" w:rsidRPr="003342D0" w:rsidRDefault="00A009C5" w:rsidP="003342D0">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Aves</w:t>
            </w:r>
          </w:p>
        </w:tc>
        <w:tc>
          <w:tcPr>
            <w:tcW w:w="810" w:type="dxa"/>
            <w:shd w:val="clear" w:color="auto" w:fill="FFFFFF" w:themeFill="background1"/>
          </w:tcPr>
          <w:p w14:paraId="7E57161C" w14:textId="7490A8FA"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12</w:t>
            </w:r>
          </w:p>
        </w:tc>
        <w:tc>
          <w:tcPr>
            <w:tcW w:w="1025" w:type="dxa"/>
            <w:shd w:val="clear" w:color="auto" w:fill="FFFFFF" w:themeFill="background1"/>
          </w:tcPr>
          <w:p w14:paraId="6DF8195E" w14:textId="6CAF6FBC"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0</w:t>
            </w:r>
          </w:p>
        </w:tc>
        <w:tc>
          <w:tcPr>
            <w:tcW w:w="810" w:type="dxa"/>
            <w:shd w:val="clear" w:color="auto" w:fill="FFFFFF" w:themeFill="background1"/>
          </w:tcPr>
          <w:p w14:paraId="61F22C40" w14:textId="1ACA0585"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68</w:t>
            </w:r>
          </w:p>
        </w:tc>
        <w:tc>
          <w:tcPr>
            <w:tcW w:w="1025" w:type="dxa"/>
            <w:shd w:val="clear" w:color="auto" w:fill="FFFFFF" w:themeFill="background1"/>
          </w:tcPr>
          <w:p w14:paraId="22986BE4" w14:textId="53428C58"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15</w:t>
            </w:r>
          </w:p>
        </w:tc>
        <w:tc>
          <w:tcPr>
            <w:tcW w:w="810" w:type="dxa"/>
            <w:shd w:val="clear" w:color="auto" w:fill="FFFFFF" w:themeFill="background1"/>
          </w:tcPr>
          <w:p w14:paraId="619151CE" w14:textId="2ABE5DC1"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0</w:t>
            </w:r>
          </w:p>
        </w:tc>
        <w:tc>
          <w:tcPr>
            <w:tcW w:w="1025" w:type="dxa"/>
            <w:shd w:val="clear" w:color="auto" w:fill="FFFFFF" w:themeFill="background1"/>
          </w:tcPr>
          <w:p w14:paraId="1EFC2993" w14:textId="641F89A1"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0</w:t>
            </w:r>
          </w:p>
        </w:tc>
        <w:tc>
          <w:tcPr>
            <w:tcW w:w="759" w:type="dxa"/>
            <w:shd w:val="clear" w:color="auto" w:fill="FFFFFF" w:themeFill="background1"/>
          </w:tcPr>
          <w:p w14:paraId="1F870F53" w14:textId="51FF4E9F" w:rsidR="00A009C5" w:rsidRPr="003342D0" w:rsidRDefault="00A009C5" w:rsidP="003342D0">
            <w:pPr>
              <w:pStyle w:val="Textonotapie"/>
              <w:shd w:val="clear" w:color="auto" w:fill="FFFFFF" w:themeFill="background1"/>
              <w:jc w:val="center"/>
              <w:rPr>
                <w:rFonts w:ascii="Museo 300" w:hAnsi="Museo 300"/>
                <w:b/>
                <w:sz w:val="18"/>
                <w:szCs w:val="18"/>
              </w:rPr>
            </w:pPr>
            <w:r w:rsidRPr="003342D0">
              <w:rPr>
                <w:rFonts w:ascii="Museo 300" w:hAnsi="Museo 300"/>
                <w:b/>
                <w:sz w:val="18"/>
                <w:szCs w:val="18"/>
              </w:rPr>
              <w:t>95</w:t>
            </w:r>
          </w:p>
        </w:tc>
      </w:tr>
      <w:tr w:rsidR="00A009C5" w:rsidRPr="003342D0" w14:paraId="20B93C1C" w14:textId="1B6394FB" w:rsidTr="00D105C8">
        <w:tc>
          <w:tcPr>
            <w:tcW w:w="1005" w:type="dxa"/>
            <w:shd w:val="clear" w:color="auto" w:fill="FFFFFF" w:themeFill="background1"/>
          </w:tcPr>
          <w:p w14:paraId="20A41B0E" w14:textId="126211B0" w:rsidR="00A009C5" w:rsidRPr="003342D0" w:rsidRDefault="00A009C5" w:rsidP="003342D0">
            <w:pPr>
              <w:pStyle w:val="Textonotapie"/>
              <w:shd w:val="clear" w:color="auto" w:fill="FFFFFF" w:themeFill="background1"/>
              <w:jc w:val="both"/>
              <w:rPr>
                <w:rFonts w:ascii="Museo 300" w:hAnsi="Museo 300"/>
                <w:b/>
                <w:sz w:val="18"/>
                <w:szCs w:val="18"/>
              </w:rPr>
            </w:pPr>
            <w:r>
              <w:rPr>
                <w:rFonts w:ascii="Museo 300" w:hAnsi="Museo 300"/>
                <w:b/>
                <w:sz w:val="18"/>
                <w:szCs w:val="18"/>
              </w:rPr>
              <w:t>Peces</w:t>
            </w:r>
          </w:p>
        </w:tc>
        <w:tc>
          <w:tcPr>
            <w:tcW w:w="810" w:type="dxa"/>
            <w:shd w:val="clear" w:color="auto" w:fill="FFFFFF" w:themeFill="background1"/>
            <w:vAlign w:val="center"/>
          </w:tcPr>
          <w:p w14:paraId="565CC850" w14:textId="4AF53EFE"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23</w:t>
            </w:r>
          </w:p>
        </w:tc>
        <w:tc>
          <w:tcPr>
            <w:tcW w:w="1025" w:type="dxa"/>
            <w:shd w:val="clear" w:color="auto" w:fill="FFFFFF" w:themeFill="background1"/>
            <w:vAlign w:val="center"/>
          </w:tcPr>
          <w:p w14:paraId="0CF77DCD" w14:textId="3D7E6EB0"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27</w:t>
            </w:r>
          </w:p>
        </w:tc>
        <w:tc>
          <w:tcPr>
            <w:tcW w:w="759" w:type="dxa"/>
            <w:shd w:val="clear" w:color="auto" w:fill="FFFFFF" w:themeFill="background1"/>
            <w:vAlign w:val="center"/>
          </w:tcPr>
          <w:p w14:paraId="783C6DB6" w14:textId="36693CAA"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50</w:t>
            </w:r>
          </w:p>
        </w:tc>
        <w:tc>
          <w:tcPr>
            <w:tcW w:w="1005" w:type="dxa"/>
            <w:shd w:val="clear" w:color="auto" w:fill="FFFFFF" w:themeFill="background1"/>
          </w:tcPr>
          <w:p w14:paraId="43A06A86" w14:textId="7F4E41BA" w:rsidR="00A009C5" w:rsidRPr="003342D0" w:rsidRDefault="00A009C5" w:rsidP="003342D0">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Peces</w:t>
            </w:r>
          </w:p>
        </w:tc>
        <w:tc>
          <w:tcPr>
            <w:tcW w:w="810" w:type="dxa"/>
            <w:shd w:val="clear" w:color="auto" w:fill="FFFFFF" w:themeFill="background1"/>
          </w:tcPr>
          <w:p w14:paraId="7C236B1F" w14:textId="215E7550"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15</w:t>
            </w:r>
          </w:p>
        </w:tc>
        <w:tc>
          <w:tcPr>
            <w:tcW w:w="1025" w:type="dxa"/>
            <w:shd w:val="clear" w:color="auto" w:fill="FFFFFF" w:themeFill="background1"/>
          </w:tcPr>
          <w:p w14:paraId="75D1794C" w14:textId="3FC734D6"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19</w:t>
            </w:r>
          </w:p>
        </w:tc>
        <w:tc>
          <w:tcPr>
            <w:tcW w:w="810" w:type="dxa"/>
            <w:shd w:val="clear" w:color="auto" w:fill="FFFFFF" w:themeFill="background1"/>
          </w:tcPr>
          <w:p w14:paraId="00274E53" w14:textId="3B0EDB52"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24</w:t>
            </w:r>
          </w:p>
        </w:tc>
        <w:tc>
          <w:tcPr>
            <w:tcW w:w="1025" w:type="dxa"/>
            <w:shd w:val="clear" w:color="auto" w:fill="FFFFFF" w:themeFill="background1"/>
          </w:tcPr>
          <w:p w14:paraId="7EF48769" w14:textId="440099FA"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26</w:t>
            </w:r>
          </w:p>
        </w:tc>
        <w:tc>
          <w:tcPr>
            <w:tcW w:w="810" w:type="dxa"/>
            <w:shd w:val="clear" w:color="auto" w:fill="FFFFFF" w:themeFill="background1"/>
          </w:tcPr>
          <w:p w14:paraId="7CADF038" w14:textId="4D979125"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0</w:t>
            </w:r>
          </w:p>
        </w:tc>
        <w:tc>
          <w:tcPr>
            <w:tcW w:w="1025" w:type="dxa"/>
            <w:shd w:val="clear" w:color="auto" w:fill="FFFFFF" w:themeFill="background1"/>
          </w:tcPr>
          <w:p w14:paraId="37E5990B" w14:textId="4AA8046B"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0</w:t>
            </w:r>
          </w:p>
        </w:tc>
        <w:tc>
          <w:tcPr>
            <w:tcW w:w="759" w:type="dxa"/>
            <w:shd w:val="clear" w:color="auto" w:fill="FFFFFF" w:themeFill="background1"/>
          </w:tcPr>
          <w:p w14:paraId="56573301" w14:textId="4A7805A0" w:rsidR="00A009C5" w:rsidRPr="003342D0" w:rsidRDefault="00A009C5" w:rsidP="003342D0">
            <w:pPr>
              <w:pStyle w:val="Textonotapie"/>
              <w:shd w:val="clear" w:color="auto" w:fill="FFFFFF" w:themeFill="background1"/>
              <w:jc w:val="center"/>
              <w:rPr>
                <w:rFonts w:ascii="Museo 300" w:hAnsi="Museo 300"/>
                <w:b/>
                <w:sz w:val="18"/>
                <w:szCs w:val="18"/>
              </w:rPr>
            </w:pPr>
            <w:r w:rsidRPr="003342D0">
              <w:rPr>
                <w:rFonts w:ascii="Museo 300" w:hAnsi="Museo 300"/>
                <w:b/>
                <w:sz w:val="18"/>
                <w:szCs w:val="18"/>
              </w:rPr>
              <w:t>84</w:t>
            </w:r>
          </w:p>
        </w:tc>
      </w:tr>
      <w:tr w:rsidR="00A009C5" w:rsidRPr="003342D0" w14:paraId="6E179206" w14:textId="6A4C94B0" w:rsidTr="00D105C8">
        <w:tc>
          <w:tcPr>
            <w:tcW w:w="1005" w:type="dxa"/>
            <w:shd w:val="clear" w:color="auto" w:fill="FFFFFF" w:themeFill="background1"/>
          </w:tcPr>
          <w:p w14:paraId="1116C387" w14:textId="574D3CF7" w:rsidR="00A009C5" w:rsidRPr="003342D0" w:rsidRDefault="00A009C5" w:rsidP="003342D0">
            <w:pPr>
              <w:pStyle w:val="Textonotapie"/>
              <w:shd w:val="clear" w:color="auto" w:fill="FFFFFF" w:themeFill="background1"/>
              <w:jc w:val="both"/>
              <w:rPr>
                <w:rFonts w:ascii="Museo 300" w:hAnsi="Museo 300"/>
                <w:b/>
                <w:sz w:val="18"/>
                <w:szCs w:val="18"/>
              </w:rPr>
            </w:pPr>
            <w:r>
              <w:rPr>
                <w:rFonts w:ascii="Museo 300" w:hAnsi="Museo 300"/>
                <w:b/>
                <w:sz w:val="18"/>
                <w:szCs w:val="18"/>
              </w:rPr>
              <w:t>Ganado</w:t>
            </w:r>
          </w:p>
        </w:tc>
        <w:tc>
          <w:tcPr>
            <w:tcW w:w="810" w:type="dxa"/>
            <w:shd w:val="clear" w:color="auto" w:fill="FFFFFF" w:themeFill="background1"/>
            <w:vAlign w:val="center"/>
          </w:tcPr>
          <w:p w14:paraId="2D068CB9" w14:textId="7E4920B8"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0</w:t>
            </w:r>
          </w:p>
        </w:tc>
        <w:tc>
          <w:tcPr>
            <w:tcW w:w="1025" w:type="dxa"/>
            <w:shd w:val="clear" w:color="auto" w:fill="FFFFFF" w:themeFill="background1"/>
            <w:vAlign w:val="center"/>
          </w:tcPr>
          <w:p w14:paraId="1422C393" w14:textId="56792050"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0</w:t>
            </w:r>
          </w:p>
        </w:tc>
        <w:tc>
          <w:tcPr>
            <w:tcW w:w="759" w:type="dxa"/>
            <w:shd w:val="clear" w:color="auto" w:fill="FFFFFF" w:themeFill="background1"/>
            <w:vAlign w:val="center"/>
          </w:tcPr>
          <w:p w14:paraId="479C3A78" w14:textId="7FD9856F"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0</w:t>
            </w:r>
          </w:p>
        </w:tc>
        <w:tc>
          <w:tcPr>
            <w:tcW w:w="1005" w:type="dxa"/>
            <w:shd w:val="clear" w:color="auto" w:fill="FFFFFF" w:themeFill="background1"/>
          </w:tcPr>
          <w:p w14:paraId="7D43B88A" w14:textId="4149CF23" w:rsidR="00A009C5" w:rsidRPr="003342D0" w:rsidRDefault="00A009C5" w:rsidP="003342D0">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Ganado</w:t>
            </w:r>
          </w:p>
        </w:tc>
        <w:tc>
          <w:tcPr>
            <w:tcW w:w="810" w:type="dxa"/>
            <w:shd w:val="clear" w:color="auto" w:fill="FFFFFF" w:themeFill="background1"/>
          </w:tcPr>
          <w:p w14:paraId="2A0B7315" w14:textId="5842C71D"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10</w:t>
            </w:r>
          </w:p>
        </w:tc>
        <w:tc>
          <w:tcPr>
            <w:tcW w:w="1025" w:type="dxa"/>
            <w:shd w:val="clear" w:color="auto" w:fill="FFFFFF" w:themeFill="background1"/>
          </w:tcPr>
          <w:p w14:paraId="144AA44E" w14:textId="14DD876B"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9</w:t>
            </w:r>
          </w:p>
        </w:tc>
        <w:tc>
          <w:tcPr>
            <w:tcW w:w="810" w:type="dxa"/>
            <w:shd w:val="clear" w:color="auto" w:fill="FFFFFF" w:themeFill="background1"/>
          </w:tcPr>
          <w:p w14:paraId="0E8DF63E" w14:textId="661FE6B5"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32</w:t>
            </w:r>
          </w:p>
        </w:tc>
        <w:tc>
          <w:tcPr>
            <w:tcW w:w="1025" w:type="dxa"/>
            <w:shd w:val="clear" w:color="auto" w:fill="FFFFFF" w:themeFill="background1"/>
          </w:tcPr>
          <w:p w14:paraId="772C5AF2" w14:textId="70E29441"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48</w:t>
            </w:r>
          </w:p>
        </w:tc>
        <w:tc>
          <w:tcPr>
            <w:tcW w:w="810" w:type="dxa"/>
            <w:shd w:val="clear" w:color="auto" w:fill="FFFFFF" w:themeFill="background1"/>
          </w:tcPr>
          <w:p w14:paraId="77BEA4D5" w14:textId="2B3BC9D2"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Fonts w:ascii="Museo 300" w:hAnsi="Museo 300"/>
                <w:sz w:val="18"/>
                <w:szCs w:val="18"/>
              </w:rPr>
              <w:t>18</w:t>
            </w:r>
          </w:p>
        </w:tc>
        <w:tc>
          <w:tcPr>
            <w:tcW w:w="1025" w:type="dxa"/>
            <w:shd w:val="clear" w:color="auto" w:fill="FFFFFF" w:themeFill="background1"/>
          </w:tcPr>
          <w:p w14:paraId="67C68367" w14:textId="2FBA4EF6" w:rsidR="00A009C5" w:rsidRPr="003342D0" w:rsidRDefault="00A009C5" w:rsidP="003342D0">
            <w:pPr>
              <w:pStyle w:val="Textonotapie"/>
              <w:shd w:val="clear" w:color="auto" w:fill="FFFFFF" w:themeFill="background1"/>
              <w:jc w:val="center"/>
              <w:rPr>
                <w:rStyle w:val="Refdenotaalpie"/>
                <w:rFonts w:ascii="Museo 300" w:hAnsi="Museo 300"/>
                <w:sz w:val="18"/>
                <w:szCs w:val="18"/>
                <w:vertAlign w:val="baseline"/>
              </w:rPr>
            </w:pPr>
            <w:r w:rsidRPr="003342D0">
              <w:rPr>
                <w:rStyle w:val="Refdenotaalpie"/>
                <w:rFonts w:ascii="Museo 300" w:hAnsi="Museo 300"/>
                <w:sz w:val="18"/>
                <w:szCs w:val="18"/>
                <w:vertAlign w:val="baseline"/>
              </w:rPr>
              <w:t>62</w:t>
            </w:r>
          </w:p>
        </w:tc>
        <w:tc>
          <w:tcPr>
            <w:tcW w:w="759" w:type="dxa"/>
            <w:shd w:val="clear" w:color="auto" w:fill="FFFFFF" w:themeFill="background1"/>
          </w:tcPr>
          <w:p w14:paraId="16F11049" w14:textId="797C991F"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Fonts w:ascii="Museo 300" w:hAnsi="Museo 300"/>
                <w:b/>
                <w:sz w:val="18"/>
                <w:szCs w:val="18"/>
              </w:rPr>
              <w:t>179</w:t>
            </w:r>
          </w:p>
        </w:tc>
      </w:tr>
      <w:tr w:rsidR="00A009C5" w14:paraId="4F2E3B85" w14:textId="390A8D06" w:rsidTr="00D105C8">
        <w:tc>
          <w:tcPr>
            <w:tcW w:w="1005" w:type="dxa"/>
            <w:shd w:val="clear" w:color="auto" w:fill="FFFFFF" w:themeFill="background1"/>
          </w:tcPr>
          <w:p w14:paraId="120D10CA" w14:textId="4928BA21" w:rsidR="00A009C5" w:rsidRPr="003342D0" w:rsidRDefault="00A009C5" w:rsidP="003342D0">
            <w:pPr>
              <w:pStyle w:val="Textonotapie"/>
              <w:shd w:val="clear" w:color="auto" w:fill="FFFFFF" w:themeFill="background1"/>
              <w:jc w:val="both"/>
              <w:rPr>
                <w:rFonts w:ascii="Museo 300" w:hAnsi="Museo 300"/>
                <w:b/>
                <w:sz w:val="18"/>
                <w:szCs w:val="18"/>
              </w:rPr>
            </w:pPr>
            <w:r>
              <w:rPr>
                <w:rFonts w:ascii="Museo 300" w:hAnsi="Museo 300"/>
                <w:b/>
                <w:sz w:val="18"/>
                <w:szCs w:val="18"/>
              </w:rPr>
              <w:t>Total</w:t>
            </w:r>
          </w:p>
        </w:tc>
        <w:tc>
          <w:tcPr>
            <w:tcW w:w="810" w:type="dxa"/>
            <w:shd w:val="clear" w:color="auto" w:fill="FFFFFF" w:themeFill="background1"/>
            <w:vAlign w:val="center"/>
          </w:tcPr>
          <w:p w14:paraId="225D2E30" w14:textId="56E0F480"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28</w:t>
            </w:r>
          </w:p>
        </w:tc>
        <w:tc>
          <w:tcPr>
            <w:tcW w:w="1025" w:type="dxa"/>
            <w:shd w:val="clear" w:color="auto" w:fill="FFFFFF" w:themeFill="background1"/>
            <w:vAlign w:val="center"/>
          </w:tcPr>
          <w:p w14:paraId="14A476AC" w14:textId="0F10B209"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52</w:t>
            </w:r>
          </w:p>
        </w:tc>
        <w:tc>
          <w:tcPr>
            <w:tcW w:w="759" w:type="dxa"/>
            <w:shd w:val="clear" w:color="auto" w:fill="FFFFFF" w:themeFill="background1"/>
            <w:vAlign w:val="center"/>
          </w:tcPr>
          <w:p w14:paraId="618F664B" w14:textId="0E8ACD74" w:rsidR="00A009C5" w:rsidRPr="003342D0" w:rsidRDefault="00A009C5" w:rsidP="00F51BFC">
            <w:pPr>
              <w:pStyle w:val="Textonotapie"/>
              <w:shd w:val="clear" w:color="auto" w:fill="FFFFFF" w:themeFill="background1"/>
              <w:jc w:val="center"/>
              <w:rPr>
                <w:rFonts w:ascii="Museo 300" w:hAnsi="Museo 300"/>
                <w:b/>
                <w:sz w:val="18"/>
                <w:szCs w:val="18"/>
              </w:rPr>
            </w:pPr>
            <w:r>
              <w:rPr>
                <w:rFonts w:ascii="Museo 300" w:hAnsi="Museo 300"/>
                <w:b/>
                <w:sz w:val="18"/>
                <w:szCs w:val="18"/>
              </w:rPr>
              <w:t>80</w:t>
            </w:r>
          </w:p>
        </w:tc>
        <w:tc>
          <w:tcPr>
            <w:tcW w:w="1005" w:type="dxa"/>
            <w:shd w:val="clear" w:color="auto" w:fill="FFFFFF" w:themeFill="background1"/>
          </w:tcPr>
          <w:p w14:paraId="1949EFA3" w14:textId="4F7BF5BE" w:rsidR="00A009C5" w:rsidRPr="003342D0" w:rsidRDefault="00A009C5" w:rsidP="003342D0">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Total</w:t>
            </w:r>
          </w:p>
        </w:tc>
        <w:tc>
          <w:tcPr>
            <w:tcW w:w="810" w:type="dxa"/>
            <w:shd w:val="clear" w:color="auto" w:fill="FFFFFF" w:themeFill="background1"/>
            <w:vAlign w:val="center"/>
          </w:tcPr>
          <w:p w14:paraId="447AF2A4" w14:textId="11A0CC38"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Fonts w:ascii="Museo 300" w:hAnsi="Museo 300"/>
                <w:b/>
                <w:sz w:val="18"/>
                <w:szCs w:val="18"/>
              </w:rPr>
              <w:t>37</w:t>
            </w:r>
          </w:p>
        </w:tc>
        <w:tc>
          <w:tcPr>
            <w:tcW w:w="1025" w:type="dxa"/>
            <w:shd w:val="clear" w:color="auto" w:fill="FFFFFF" w:themeFill="background1"/>
            <w:vAlign w:val="center"/>
          </w:tcPr>
          <w:p w14:paraId="3BBB60C9" w14:textId="5885A9A5"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Fonts w:ascii="Museo 300" w:hAnsi="Museo 300"/>
                <w:b/>
                <w:sz w:val="18"/>
                <w:szCs w:val="18"/>
              </w:rPr>
              <w:t>28</w:t>
            </w:r>
          </w:p>
        </w:tc>
        <w:tc>
          <w:tcPr>
            <w:tcW w:w="810" w:type="dxa"/>
            <w:shd w:val="clear" w:color="auto" w:fill="FFFFFF" w:themeFill="background1"/>
            <w:vAlign w:val="center"/>
          </w:tcPr>
          <w:p w14:paraId="1E7CC561" w14:textId="3F5E6E09"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Fonts w:ascii="Museo 300" w:hAnsi="Museo 300"/>
                <w:b/>
                <w:sz w:val="18"/>
                <w:szCs w:val="18"/>
              </w:rPr>
              <w:t>124</w:t>
            </w:r>
          </w:p>
        </w:tc>
        <w:tc>
          <w:tcPr>
            <w:tcW w:w="1025" w:type="dxa"/>
            <w:shd w:val="clear" w:color="auto" w:fill="FFFFFF" w:themeFill="background1"/>
            <w:vAlign w:val="center"/>
          </w:tcPr>
          <w:p w14:paraId="33ACE338" w14:textId="24B022D1"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Fonts w:ascii="Museo 300" w:hAnsi="Museo 300"/>
                <w:b/>
                <w:sz w:val="18"/>
                <w:szCs w:val="18"/>
              </w:rPr>
              <w:t>89</w:t>
            </w:r>
          </w:p>
        </w:tc>
        <w:tc>
          <w:tcPr>
            <w:tcW w:w="810" w:type="dxa"/>
            <w:shd w:val="clear" w:color="auto" w:fill="FFFFFF" w:themeFill="background1"/>
            <w:vAlign w:val="center"/>
          </w:tcPr>
          <w:p w14:paraId="2DA7225F" w14:textId="28EFE17F"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Fonts w:ascii="Museo 300" w:hAnsi="Museo 300"/>
                <w:b/>
                <w:sz w:val="18"/>
                <w:szCs w:val="18"/>
              </w:rPr>
              <w:t>18</w:t>
            </w:r>
          </w:p>
        </w:tc>
        <w:tc>
          <w:tcPr>
            <w:tcW w:w="1025" w:type="dxa"/>
            <w:shd w:val="clear" w:color="auto" w:fill="FFFFFF" w:themeFill="background1"/>
            <w:vAlign w:val="center"/>
          </w:tcPr>
          <w:p w14:paraId="7FDE5500" w14:textId="15AA9038"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62</w:t>
            </w:r>
          </w:p>
        </w:tc>
        <w:tc>
          <w:tcPr>
            <w:tcW w:w="759" w:type="dxa"/>
            <w:shd w:val="clear" w:color="auto" w:fill="FFFFFF" w:themeFill="background1"/>
          </w:tcPr>
          <w:p w14:paraId="64D0E41D" w14:textId="3C0B3DD6" w:rsidR="00A009C5" w:rsidRPr="003342D0" w:rsidRDefault="00A009C5" w:rsidP="003342D0">
            <w:pPr>
              <w:pStyle w:val="Textonotapie"/>
              <w:shd w:val="clear" w:color="auto" w:fill="FFFFFF" w:themeFill="background1"/>
              <w:jc w:val="center"/>
              <w:rPr>
                <w:rStyle w:val="Refdenotaalpie"/>
                <w:rFonts w:ascii="Museo 300" w:hAnsi="Museo 300"/>
                <w:b/>
                <w:sz w:val="18"/>
                <w:szCs w:val="18"/>
                <w:vertAlign w:val="baseline"/>
              </w:rPr>
            </w:pPr>
            <w:r w:rsidRPr="003342D0">
              <w:rPr>
                <w:rFonts w:ascii="Museo 300" w:hAnsi="Museo 300"/>
                <w:b/>
                <w:sz w:val="18"/>
                <w:szCs w:val="18"/>
              </w:rPr>
              <w:t>358</w:t>
            </w:r>
          </w:p>
        </w:tc>
      </w:tr>
    </w:tbl>
    <w:p w14:paraId="5423D773" w14:textId="77777777" w:rsidR="00A009C5" w:rsidRPr="00B723A4" w:rsidRDefault="00A009C5" w:rsidP="003342D0">
      <w:pPr>
        <w:pStyle w:val="Textonotapie"/>
        <w:shd w:val="clear" w:color="auto" w:fill="FFFFFF" w:themeFill="background1"/>
        <w:jc w:val="both"/>
        <w:rPr>
          <w:rFonts w:ascii="Museo 300" w:hAnsi="Museo 300"/>
          <w:sz w:val="10"/>
          <w:szCs w:val="10"/>
        </w:rPr>
      </w:pPr>
    </w:p>
    <w:tbl>
      <w:tblPr>
        <w:tblStyle w:val="Tablaconcuadrcula"/>
        <w:tblW w:w="0" w:type="auto"/>
        <w:tblLook w:val="04A0" w:firstRow="1" w:lastRow="0" w:firstColumn="1" w:lastColumn="0" w:noHBand="0" w:noVBand="1"/>
      </w:tblPr>
      <w:tblGrid>
        <w:gridCol w:w="1005"/>
        <w:gridCol w:w="810"/>
        <w:gridCol w:w="1025"/>
        <w:gridCol w:w="810"/>
        <w:gridCol w:w="1025"/>
        <w:gridCol w:w="810"/>
        <w:gridCol w:w="1025"/>
        <w:gridCol w:w="759"/>
      </w:tblGrid>
      <w:tr w:rsidR="00A009C5" w14:paraId="4C3F5F3D" w14:textId="77777777" w:rsidTr="00D105C8">
        <w:tc>
          <w:tcPr>
            <w:tcW w:w="7269" w:type="dxa"/>
            <w:gridSpan w:val="8"/>
            <w:shd w:val="clear" w:color="auto" w:fill="D9E2F3" w:themeFill="accent5" w:themeFillTint="33"/>
            <w:vAlign w:val="center"/>
          </w:tcPr>
          <w:p w14:paraId="5E2F00D2" w14:textId="7F7FB52C" w:rsidR="00A009C5" w:rsidRDefault="00A009C5" w:rsidP="00D105C8">
            <w:pPr>
              <w:pStyle w:val="Textonotapie"/>
              <w:jc w:val="center"/>
              <w:rPr>
                <w:rFonts w:ascii="Museo 300" w:hAnsi="Museo 300"/>
                <w:b/>
                <w:sz w:val="18"/>
                <w:szCs w:val="18"/>
              </w:rPr>
            </w:pPr>
            <w:r>
              <w:rPr>
                <w:rFonts w:ascii="Museo 300" w:hAnsi="Museo 300"/>
                <w:b/>
                <w:sz w:val="18"/>
                <w:szCs w:val="18"/>
              </w:rPr>
              <w:t>Noviembre</w:t>
            </w:r>
          </w:p>
        </w:tc>
      </w:tr>
      <w:tr w:rsidR="00A009C5" w:rsidRPr="003342D0" w14:paraId="2B113880" w14:textId="77777777" w:rsidTr="00D105C8">
        <w:tc>
          <w:tcPr>
            <w:tcW w:w="1005" w:type="dxa"/>
            <w:vMerge w:val="restart"/>
            <w:shd w:val="clear" w:color="auto" w:fill="D9E2F3" w:themeFill="accent5" w:themeFillTint="33"/>
            <w:vAlign w:val="center"/>
          </w:tcPr>
          <w:p w14:paraId="36359707"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Fonts w:ascii="Museo 300" w:hAnsi="Museo 300"/>
                <w:b/>
                <w:sz w:val="18"/>
                <w:szCs w:val="18"/>
              </w:rPr>
              <w:t>Huertos</w:t>
            </w:r>
          </w:p>
        </w:tc>
        <w:tc>
          <w:tcPr>
            <w:tcW w:w="1835" w:type="dxa"/>
            <w:gridSpan w:val="2"/>
            <w:shd w:val="clear" w:color="auto" w:fill="D9E2F3" w:themeFill="accent5" w:themeFillTint="33"/>
            <w:vAlign w:val="center"/>
          </w:tcPr>
          <w:p w14:paraId="40EFC8A6"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Fonts w:ascii="Museo 300" w:hAnsi="Museo 300"/>
                <w:b/>
                <w:sz w:val="18"/>
                <w:szCs w:val="18"/>
              </w:rPr>
              <w:t>CETIA I</w:t>
            </w:r>
          </w:p>
        </w:tc>
        <w:tc>
          <w:tcPr>
            <w:tcW w:w="1835" w:type="dxa"/>
            <w:gridSpan w:val="2"/>
            <w:shd w:val="clear" w:color="auto" w:fill="D9E2F3" w:themeFill="accent5" w:themeFillTint="33"/>
            <w:vAlign w:val="center"/>
          </w:tcPr>
          <w:p w14:paraId="49F171BA"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Fonts w:ascii="Museo 300" w:hAnsi="Museo 300"/>
                <w:b/>
                <w:sz w:val="18"/>
                <w:szCs w:val="18"/>
              </w:rPr>
              <w:t>ISTA CENTRAL</w:t>
            </w:r>
          </w:p>
        </w:tc>
        <w:tc>
          <w:tcPr>
            <w:tcW w:w="1835" w:type="dxa"/>
            <w:gridSpan w:val="2"/>
            <w:shd w:val="clear" w:color="auto" w:fill="D9E2F3" w:themeFill="accent5" w:themeFillTint="33"/>
            <w:vAlign w:val="center"/>
          </w:tcPr>
          <w:p w14:paraId="4EA4DC37"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Fonts w:ascii="Museo 300" w:hAnsi="Museo 300"/>
                <w:b/>
                <w:sz w:val="18"/>
                <w:szCs w:val="18"/>
              </w:rPr>
              <w:t>CETIA IV</w:t>
            </w:r>
          </w:p>
        </w:tc>
        <w:tc>
          <w:tcPr>
            <w:tcW w:w="759" w:type="dxa"/>
            <w:vMerge w:val="restart"/>
            <w:shd w:val="clear" w:color="auto" w:fill="D9E2F3" w:themeFill="accent5" w:themeFillTint="33"/>
            <w:vAlign w:val="center"/>
          </w:tcPr>
          <w:p w14:paraId="25A0F62F" w14:textId="77777777" w:rsidR="00A009C5" w:rsidRPr="003342D0" w:rsidRDefault="00A009C5" w:rsidP="00D105C8">
            <w:pPr>
              <w:pStyle w:val="Textonotapie"/>
              <w:jc w:val="center"/>
              <w:rPr>
                <w:rFonts w:ascii="Museo 300" w:hAnsi="Museo 300"/>
                <w:b/>
                <w:sz w:val="18"/>
                <w:szCs w:val="18"/>
              </w:rPr>
            </w:pPr>
            <w:r>
              <w:rPr>
                <w:rFonts w:ascii="Museo 300" w:hAnsi="Museo 300"/>
                <w:b/>
                <w:sz w:val="18"/>
                <w:szCs w:val="18"/>
              </w:rPr>
              <w:t>Total</w:t>
            </w:r>
          </w:p>
        </w:tc>
      </w:tr>
      <w:tr w:rsidR="00A009C5" w:rsidRPr="003342D0" w14:paraId="7C8CDC48" w14:textId="77777777" w:rsidTr="00D105C8">
        <w:tc>
          <w:tcPr>
            <w:tcW w:w="1005" w:type="dxa"/>
            <w:vMerge/>
          </w:tcPr>
          <w:p w14:paraId="4EB14EA8" w14:textId="77777777" w:rsidR="00A009C5" w:rsidRDefault="00A009C5" w:rsidP="00D105C8">
            <w:pPr>
              <w:pStyle w:val="Textonotapie"/>
              <w:jc w:val="both"/>
              <w:rPr>
                <w:rStyle w:val="Refdenotaalpie"/>
                <w:rFonts w:ascii="Museo 300" w:hAnsi="Museo 300"/>
                <w:sz w:val="18"/>
                <w:szCs w:val="18"/>
                <w:vertAlign w:val="baseline"/>
              </w:rPr>
            </w:pPr>
          </w:p>
        </w:tc>
        <w:tc>
          <w:tcPr>
            <w:tcW w:w="810" w:type="dxa"/>
            <w:shd w:val="clear" w:color="auto" w:fill="D9E2F3" w:themeFill="accent5" w:themeFillTint="33"/>
            <w:vAlign w:val="center"/>
          </w:tcPr>
          <w:p w14:paraId="032359CD"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7E38CDFC"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810" w:type="dxa"/>
            <w:shd w:val="clear" w:color="auto" w:fill="D9E2F3" w:themeFill="accent5" w:themeFillTint="33"/>
            <w:vAlign w:val="center"/>
          </w:tcPr>
          <w:p w14:paraId="64432572"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7F0082B7"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810" w:type="dxa"/>
            <w:shd w:val="clear" w:color="auto" w:fill="D9E2F3" w:themeFill="accent5" w:themeFillTint="33"/>
            <w:vAlign w:val="center"/>
          </w:tcPr>
          <w:p w14:paraId="51A3B3CB"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103562C4" w14:textId="77777777" w:rsidR="00A009C5" w:rsidRPr="003342D0" w:rsidRDefault="00A009C5" w:rsidP="00D105C8">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759" w:type="dxa"/>
            <w:vMerge/>
          </w:tcPr>
          <w:p w14:paraId="6B1AC1E2" w14:textId="77777777" w:rsidR="00A009C5" w:rsidRPr="003342D0" w:rsidRDefault="00A009C5" w:rsidP="00D105C8">
            <w:pPr>
              <w:pStyle w:val="Textonotapie"/>
              <w:jc w:val="center"/>
              <w:rPr>
                <w:rStyle w:val="Refdenotaalpie"/>
                <w:rFonts w:ascii="Museo 300" w:hAnsi="Museo 300"/>
                <w:b/>
                <w:sz w:val="18"/>
                <w:szCs w:val="18"/>
                <w:vertAlign w:val="baseline"/>
              </w:rPr>
            </w:pPr>
          </w:p>
        </w:tc>
      </w:tr>
      <w:tr w:rsidR="00A009C5" w:rsidRPr="003342D0" w14:paraId="3EFD3FAA" w14:textId="77777777" w:rsidTr="00D105C8">
        <w:tc>
          <w:tcPr>
            <w:tcW w:w="1005" w:type="dxa"/>
            <w:shd w:val="clear" w:color="auto" w:fill="FFFFFF" w:themeFill="background1"/>
          </w:tcPr>
          <w:p w14:paraId="42EBA6A0" w14:textId="77777777" w:rsidR="00A009C5" w:rsidRPr="003342D0" w:rsidRDefault="00A009C5" w:rsidP="00D105C8">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Aves</w:t>
            </w:r>
          </w:p>
        </w:tc>
        <w:tc>
          <w:tcPr>
            <w:tcW w:w="810" w:type="dxa"/>
            <w:shd w:val="clear" w:color="auto" w:fill="FFFFFF" w:themeFill="background1"/>
          </w:tcPr>
          <w:p w14:paraId="65641453" w14:textId="75C06711"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62</w:t>
            </w:r>
          </w:p>
        </w:tc>
        <w:tc>
          <w:tcPr>
            <w:tcW w:w="1025" w:type="dxa"/>
            <w:shd w:val="clear" w:color="auto" w:fill="FFFFFF" w:themeFill="background1"/>
          </w:tcPr>
          <w:p w14:paraId="4B6CA9F0" w14:textId="713EFBCC"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11</w:t>
            </w:r>
          </w:p>
        </w:tc>
        <w:tc>
          <w:tcPr>
            <w:tcW w:w="810" w:type="dxa"/>
            <w:shd w:val="clear" w:color="auto" w:fill="FFFFFF" w:themeFill="background1"/>
          </w:tcPr>
          <w:p w14:paraId="22C04AB5" w14:textId="4D61B97F"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30</w:t>
            </w:r>
          </w:p>
        </w:tc>
        <w:tc>
          <w:tcPr>
            <w:tcW w:w="1025" w:type="dxa"/>
            <w:shd w:val="clear" w:color="auto" w:fill="FFFFFF" w:themeFill="background1"/>
          </w:tcPr>
          <w:p w14:paraId="45FED885" w14:textId="391626F0"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3</w:t>
            </w:r>
          </w:p>
        </w:tc>
        <w:tc>
          <w:tcPr>
            <w:tcW w:w="810" w:type="dxa"/>
            <w:shd w:val="clear" w:color="auto" w:fill="FFFFFF" w:themeFill="background1"/>
          </w:tcPr>
          <w:p w14:paraId="5CC54D31" w14:textId="3D4BEB0E"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t>41</w:t>
            </w:r>
          </w:p>
        </w:tc>
        <w:tc>
          <w:tcPr>
            <w:tcW w:w="1025" w:type="dxa"/>
            <w:shd w:val="clear" w:color="auto" w:fill="FFFFFF" w:themeFill="background1"/>
          </w:tcPr>
          <w:p w14:paraId="182F39B4" w14:textId="24853EF8"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0</w:t>
            </w:r>
          </w:p>
        </w:tc>
        <w:tc>
          <w:tcPr>
            <w:tcW w:w="759" w:type="dxa"/>
            <w:shd w:val="clear" w:color="auto" w:fill="FFFFFF" w:themeFill="background1"/>
          </w:tcPr>
          <w:p w14:paraId="66C56D41" w14:textId="3A2D032C" w:rsidR="00A009C5" w:rsidRPr="003342D0" w:rsidRDefault="00A009C5" w:rsidP="00D105C8">
            <w:pPr>
              <w:pStyle w:val="Textonotapie"/>
              <w:shd w:val="clear" w:color="auto" w:fill="FFFFFF" w:themeFill="background1"/>
              <w:jc w:val="center"/>
              <w:rPr>
                <w:rFonts w:ascii="Museo 300" w:hAnsi="Museo 300"/>
                <w:b/>
                <w:sz w:val="18"/>
                <w:szCs w:val="18"/>
              </w:rPr>
            </w:pPr>
            <w:r>
              <w:rPr>
                <w:rFonts w:ascii="Museo 300" w:hAnsi="Museo 300"/>
                <w:b/>
                <w:sz w:val="18"/>
                <w:szCs w:val="18"/>
              </w:rPr>
              <w:t>147</w:t>
            </w:r>
          </w:p>
        </w:tc>
      </w:tr>
      <w:tr w:rsidR="00A009C5" w:rsidRPr="003342D0" w14:paraId="73CB01F9" w14:textId="77777777" w:rsidTr="00D105C8">
        <w:tc>
          <w:tcPr>
            <w:tcW w:w="1005" w:type="dxa"/>
            <w:shd w:val="clear" w:color="auto" w:fill="FFFFFF" w:themeFill="background1"/>
          </w:tcPr>
          <w:p w14:paraId="14802990" w14:textId="77777777" w:rsidR="00A009C5" w:rsidRPr="003342D0" w:rsidRDefault="00A009C5" w:rsidP="00D105C8">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Peces</w:t>
            </w:r>
          </w:p>
        </w:tc>
        <w:tc>
          <w:tcPr>
            <w:tcW w:w="810" w:type="dxa"/>
            <w:shd w:val="clear" w:color="auto" w:fill="FFFFFF" w:themeFill="background1"/>
          </w:tcPr>
          <w:p w14:paraId="13C733C2" w14:textId="184EAE6F"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0</w:t>
            </w:r>
          </w:p>
        </w:tc>
        <w:tc>
          <w:tcPr>
            <w:tcW w:w="1025" w:type="dxa"/>
            <w:shd w:val="clear" w:color="auto" w:fill="FFFFFF" w:themeFill="background1"/>
          </w:tcPr>
          <w:p w14:paraId="5C196707" w14:textId="1D868C67"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0</w:t>
            </w:r>
          </w:p>
        </w:tc>
        <w:tc>
          <w:tcPr>
            <w:tcW w:w="810" w:type="dxa"/>
            <w:shd w:val="clear" w:color="auto" w:fill="FFFFFF" w:themeFill="background1"/>
          </w:tcPr>
          <w:p w14:paraId="5592514E" w14:textId="21E08AF3"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0</w:t>
            </w:r>
          </w:p>
        </w:tc>
        <w:tc>
          <w:tcPr>
            <w:tcW w:w="1025" w:type="dxa"/>
            <w:shd w:val="clear" w:color="auto" w:fill="FFFFFF" w:themeFill="background1"/>
          </w:tcPr>
          <w:p w14:paraId="69460E67" w14:textId="3E3F43E0"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0</w:t>
            </w:r>
          </w:p>
        </w:tc>
        <w:tc>
          <w:tcPr>
            <w:tcW w:w="810" w:type="dxa"/>
            <w:shd w:val="clear" w:color="auto" w:fill="FFFFFF" w:themeFill="background1"/>
          </w:tcPr>
          <w:p w14:paraId="3FA362EE" w14:textId="26CD837E"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9</w:t>
            </w:r>
          </w:p>
        </w:tc>
        <w:tc>
          <w:tcPr>
            <w:tcW w:w="1025" w:type="dxa"/>
            <w:shd w:val="clear" w:color="auto" w:fill="FFFFFF" w:themeFill="background1"/>
          </w:tcPr>
          <w:p w14:paraId="7A17124F" w14:textId="353A329E"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0</w:t>
            </w:r>
          </w:p>
        </w:tc>
        <w:tc>
          <w:tcPr>
            <w:tcW w:w="759" w:type="dxa"/>
            <w:shd w:val="clear" w:color="auto" w:fill="FFFFFF" w:themeFill="background1"/>
          </w:tcPr>
          <w:p w14:paraId="62265656" w14:textId="6BDF9183" w:rsidR="00A009C5" w:rsidRPr="003342D0" w:rsidRDefault="00A009C5" w:rsidP="00D105C8">
            <w:pPr>
              <w:pStyle w:val="Textonotapie"/>
              <w:shd w:val="clear" w:color="auto" w:fill="FFFFFF" w:themeFill="background1"/>
              <w:jc w:val="center"/>
              <w:rPr>
                <w:rFonts w:ascii="Museo 300" w:hAnsi="Museo 300"/>
                <w:b/>
                <w:sz w:val="18"/>
                <w:szCs w:val="18"/>
              </w:rPr>
            </w:pPr>
            <w:r>
              <w:rPr>
                <w:rFonts w:ascii="Museo 300" w:hAnsi="Museo 300"/>
                <w:b/>
                <w:sz w:val="18"/>
                <w:szCs w:val="18"/>
              </w:rPr>
              <w:t>9</w:t>
            </w:r>
          </w:p>
        </w:tc>
      </w:tr>
      <w:tr w:rsidR="00A009C5" w:rsidRPr="003342D0" w14:paraId="147861CF" w14:textId="77777777" w:rsidTr="00D105C8">
        <w:tc>
          <w:tcPr>
            <w:tcW w:w="1005" w:type="dxa"/>
            <w:shd w:val="clear" w:color="auto" w:fill="FFFFFF" w:themeFill="background1"/>
          </w:tcPr>
          <w:p w14:paraId="4E179A67" w14:textId="77777777" w:rsidR="00A009C5" w:rsidRPr="003342D0" w:rsidRDefault="00A009C5" w:rsidP="00D105C8">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Ganado</w:t>
            </w:r>
          </w:p>
        </w:tc>
        <w:tc>
          <w:tcPr>
            <w:tcW w:w="810" w:type="dxa"/>
            <w:shd w:val="clear" w:color="auto" w:fill="FFFFFF" w:themeFill="background1"/>
          </w:tcPr>
          <w:p w14:paraId="7A8B3F73" w14:textId="4DC5081C"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20</w:t>
            </w:r>
          </w:p>
        </w:tc>
        <w:tc>
          <w:tcPr>
            <w:tcW w:w="1025" w:type="dxa"/>
            <w:shd w:val="clear" w:color="auto" w:fill="FFFFFF" w:themeFill="background1"/>
          </w:tcPr>
          <w:p w14:paraId="4B0E1D68" w14:textId="1AD4F8F5"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21</w:t>
            </w:r>
          </w:p>
        </w:tc>
        <w:tc>
          <w:tcPr>
            <w:tcW w:w="810" w:type="dxa"/>
            <w:shd w:val="clear" w:color="auto" w:fill="FFFFFF" w:themeFill="background1"/>
          </w:tcPr>
          <w:p w14:paraId="778AF7B8" w14:textId="1C1BB9AD"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54</w:t>
            </w:r>
          </w:p>
        </w:tc>
        <w:tc>
          <w:tcPr>
            <w:tcW w:w="1025" w:type="dxa"/>
            <w:shd w:val="clear" w:color="auto" w:fill="FFFFFF" w:themeFill="background1"/>
          </w:tcPr>
          <w:p w14:paraId="294E3EFD" w14:textId="6EAED865"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120</w:t>
            </w:r>
          </w:p>
        </w:tc>
        <w:tc>
          <w:tcPr>
            <w:tcW w:w="810" w:type="dxa"/>
            <w:shd w:val="clear" w:color="auto" w:fill="FFFFFF" w:themeFill="background1"/>
          </w:tcPr>
          <w:p w14:paraId="39D32E2D" w14:textId="14B4B9EF"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38</w:t>
            </w:r>
          </w:p>
        </w:tc>
        <w:tc>
          <w:tcPr>
            <w:tcW w:w="1025" w:type="dxa"/>
            <w:shd w:val="clear" w:color="auto" w:fill="FFFFFF" w:themeFill="background1"/>
          </w:tcPr>
          <w:p w14:paraId="759F4C03" w14:textId="744DB3D4" w:rsidR="00A009C5" w:rsidRPr="003342D0" w:rsidRDefault="00A009C5" w:rsidP="00D105C8">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57</w:t>
            </w:r>
          </w:p>
        </w:tc>
        <w:tc>
          <w:tcPr>
            <w:tcW w:w="759" w:type="dxa"/>
            <w:shd w:val="clear" w:color="auto" w:fill="FFFFFF" w:themeFill="background1"/>
          </w:tcPr>
          <w:p w14:paraId="7B33FCDB" w14:textId="7ADE4952"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310</w:t>
            </w:r>
          </w:p>
        </w:tc>
      </w:tr>
      <w:tr w:rsidR="00A009C5" w:rsidRPr="003342D0" w14:paraId="11EAEC5D" w14:textId="77777777" w:rsidTr="00D105C8">
        <w:tc>
          <w:tcPr>
            <w:tcW w:w="1005" w:type="dxa"/>
            <w:shd w:val="clear" w:color="auto" w:fill="FFFFFF" w:themeFill="background1"/>
          </w:tcPr>
          <w:p w14:paraId="694D0C9A" w14:textId="77777777" w:rsidR="00A009C5" w:rsidRPr="003342D0" w:rsidRDefault="00A009C5" w:rsidP="00D105C8">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Total</w:t>
            </w:r>
          </w:p>
        </w:tc>
        <w:tc>
          <w:tcPr>
            <w:tcW w:w="810" w:type="dxa"/>
            <w:shd w:val="clear" w:color="auto" w:fill="FFFFFF" w:themeFill="background1"/>
            <w:vAlign w:val="center"/>
          </w:tcPr>
          <w:p w14:paraId="4BE957F2" w14:textId="2A92A704"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82</w:t>
            </w:r>
          </w:p>
        </w:tc>
        <w:tc>
          <w:tcPr>
            <w:tcW w:w="1025" w:type="dxa"/>
            <w:shd w:val="clear" w:color="auto" w:fill="FFFFFF" w:themeFill="background1"/>
            <w:vAlign w:val="center"/>
          </w:tcPr>
          <w:p w14:paraId="51DFBD3F" w14:textId="35B7205F"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Style w:val="Refdenotaalpie"/>
                <w:rFonts w:ascii="Museo 300" w:hAnsi="Museo 300"/>
                <w:b/>
                <w:sz w:val="18"/>
                <w:szCs w:val="18"/>
                <w:vertAlign w:val="baseline"/>
              </w:rPr>
              <w:t>32</w:t>
            </w:r>
          </w:p>
        </w:tc>
        <w:tc>
          <w:tcPr>
            <w:tcW w:w="810" w:type="dxa"/>
            <w:shd w:val="clear" w:color="auto" w:fill="FFFFFF" w:themeFill="background1"/>
            <w:vAlign w:val="center"/>
          </w:tcPr>
          <w:p w14:paraId="0F6C0E07" w14:textId="41CC47A2"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84</w:t>
            </w:r>
          </w:p>
        </w:tc>
        <w:tc>
          <w:tcPr>
            <w:tcW w:w="1025" w:type="dxa"/>
            <w:shd w:val="clear" w:color="auto" w:fill="FFFFFF" w:themeFill="background1"/>
            <w:vAlign w:val="center"/>
          </w:tcPr>
          <w:p w14:paraId="3F62EAD9" w14:textId="54E4F668"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123</w:t>
            </w:r>
          </w:p>
        </w:tc>
        <w:tc>
          <w:tcPr>
            <w:tcW w:w="810" w:type="dxa"/>
            <w:shd w:val="clear" w:color="auto" w:fill="FFFFFF" w:themeFill="background1"/>
            <w:vAlign w:val="center"/>
          </w:tcPr>
          <w:p w14:paraId="50D86B89" w14:textId="63F8BA15"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88</w:t>
            </w:r>
          </w:p>
        </w:tc>
        <w:tc>
          <w:tcPr>
            <w:tcW w:w="1025" w:type="dxa"/>
            <w:shd w:val="clear" w:color="auto" w:fill="FFFFFF" w:themeFill="background1"/>
            <w:vAlign w:val="center"/>
          </w:tcPr>
          <w:p w14:paraId="19A24568" w14:textId="5807B163"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57</w:t>
            </w:r>
          </w:p>
        </w:tc>
        <w:tc>
          <w:tcPr>
            <w:tcW w:w="759" w:type="dxa"/>
            <w:shd w:val="clear" w:color="auto" w:fill="FFFFFF" w:themeFill="background1"/>
          </w:tcPr>
          <w:p w14:paraId="014D6A12" w14:textId="3CAFBD02" w:rsidR="00A009C5" w:rsidRPr="003342D0" w:rsidRDefault="00A009C5" w:rsidP="00D105C8">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466</w:t>
            </w:r>
          </w:p>
        </w:tc>
      </w:tr>
    </w:tbl>
    <w:p w14:paraId="61784654" w14:textId="77777777" w:rsidR="00A009C5" w:rsidRPr="00B723A4" w:rsidRDefault="00A009C5" w:rsidP="003342D0">
      <w:pPr>
        <w:pStyle w:val="Textonotapie"/>
        <w:shd w:val="clear" w:color="auto" w:fill="FFFFFF" w:themeFill="background1"/>
        <w:jc w:val="both"/>
        <w:rPr>
          <w:rFonts w:ascii="Museo 300" w:hAnsi="Museo 300"/>
          <w:sz w:val="10"/>
          <w:szCs w:val="10"/>
        </w:rPr>
      </w:pPr>
    </w:p>
    <w:tbl>
      <w:tblPr>
        <w:tblStyle w:val="Tablaconcuadrcula"/>
        <w:tblW w:w="0" w:type="auto"/>
        <w:tblLook w:val="04A0" w:firstRow="1" w:lastRow="0" w:firstColumn="1" w:lastColumn="0" w:noHBand="0" w:noVBand="1"/>
      </w:tblPr>
      <w:tblGrid>
        <w:gridCol w:w="1005"/>
        <w:gridCol w:w="810"/>
        <w:gridCol w:w="1025"/>
        <w:gridCol w:w="810"/>
        <w:gridCol w:w="1025"/>
        <w:gridCol w:w="990"/>
        <w:gridCol w:w="1012"/>
        <w:gridCol w:w="901"/>
        <w:gridCol w:w="1012"/>
        <w:gridCol w:w="1134"/>
        <w:gridCol w:w="1276"/>
        <w:gridCol w:w="1134"/>
      </w:tblGrid>
      <w:tr w:rsidR="00A009C5" w14:paraId="32817F6B" w14:textId="77777777" w:rsidTr="00EC3406">
        <w:tc>
          <w:tcPr>
            <w:tcW w:w="11761" w:type="dxa"/>
            <w:gridSpan w:val="12"/>
            <w:shd w:val="clear" w:color="auto" w:fill="D9E2F3" w:themeFill="accent5" w:themeFillTint="33"/>
          </w:tcPr>
          <w:p w14:paraId="6B0178BB" w14:textId="5381062E" w:rsidR="00A009C5" w:rsidRDefault="00A009C5" w:rsidP="00DC702C">
            <w:pPr>
              <w:pStyle w:val="Textonotapie"/>
              <w:jc w:val="center"/>
              <w:rPr>
                <w:rFonts w:ascii="Museo 300" w:hAnsi="Museo 300"/>
                <w:b/>
                <w:sz w:val="18"/>
                <w:szCs w:val="18"/>
              </w:rPr>
            </w:pPr>
            <w:r>
              <w:rPr>
                <w:rFonts w:ascii="Museo 300" w:hAnsi="Museo 300"/>
                <w:b/>
                <w:sz w:val="18"/>
                <w:szCs w:val="18"/>
              </w:rPr>
              <w:t>Diciembre</w:t>
            </w:r>
          </w:p>
        </w:tc>
      </w:tr>
      <w:tr w:rsidR="00A009C5" w:rsidRPr="003342D0" w14:paraId="20516D3F" w14:textId="77777777" w:rsidTr="00DC702C">
        <w:tc>
          <w:tcPr>
            <w:tcW w:w="1005" w:type="dxa"/>
            <w:vMerge w:val="restart"/>
            <w:shd w:val="clear" w:color="auto" w:fill="D9E2F3" w:themeFill="accent5" w:themeFillTint="33"/>
            <w:vAlign w:val="center"/>
          </w:tcPr>
          <w:p w14:paraId="2D01EB7D"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Fonts w:ascii="Museo 300" w:hAnsi="Museo 300"/>
                <w:b/>
                <w:sz w:val="18"/>
                <w:szCs w:val="18"/>
              </w:rPr>
              <w:t>Huertos</w:t>
            </w:r>
          </w:p>
        </w:tc>
        <w:tc>
          <w:tcPr>
            <w:tcW w:w="1835" w:type="dxa"/>
            <w:gridSpan w:val="2"/>
            <w:shd w:val="clear" w:color="auto" w:fill="D9E2F3" w:themeFill="accent5" w:themeFillTint="33"/>
            <w:vAlign w:val="center"/>
          </w:tcPr>
          <w:p w14:paraId="3DB3D60E"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Fonts w:ascii="Museo 300" w:hAnsi="Museo 300"/>
                <w:b/>
                <w:sz w:val="18"/>
                <w:szCs w:val="18"/>
              </w:rPr>
              <w:t>CETIA I</w:t>
            </w:r>
          </w:p>
        </w:tc>
        <w:tc>
          <w:tcPr>
            <w:tcW w:w="1835" w:type="dxa"/>
            <w:gridSpan w:val="2"/>
            <w:shd w:val="clear" w:color="auto" w:fill="D9E2F3" w:themeFill="accent5" w:themeFillTint="33"/>
            <w:vAlign w:val="center"/>
          </w:tcPr>
          <w:p w14:paraId="3727A10B"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Fonts w:ascii="Museo 300" w:hAnsi="Museo 300"/>
                <w:b/>
                <w:sz w:val="18"/>
                <w:szCs w:val="18"/>
              </w:rPr>
              <w:t>ISTA CENTRAL</w:t>
            </w:r>
          </w:p>
        </w:tc>
        <w:tc>
          <w:tcPr>
            <w:tcW w:w="1835" w:type="dxa"/>
            <w:gridSpan w:val="2"/>
            <w:shd w:val="clear" w:color="auto" w:fill="D9E2F3" w:themeFill="accent5" w:themeFillTint="33"/>
            <w:vAlign w:val="center"/>
          </w:tcPr>
          <w:p w14:paraId="3AAA9E8E" w14:textId="2BAF75B8" w:rsidR="00A009C5" w:rsidRPr="003342D0" w:rsidRDefault="00A009C5" w:rsidP="00DC702C">
            <w:pPr>
              <w:pStyle w:val="Textonotapie"/>
              <w:jc w:val="center"/>
              <w:rPr>
                <w:rFonts w:ascii="Museo 300" w:hAnsi="Museo 300"/>
                <w:b/>
                <w:sz w:val="18"/>
                <w:szCs w:val="18"/>
              </w:rPr>
            </w:pPr>
            <w:r>
              <w:rPr>
                <w:rFonts w:ascii="Museo 300" w:hAnsi="Museo 300"/>
                <w:b/>
                <w:sz w:val="18"/>
                <w:szCs w:val="18"/>
              </w:rPr>
              <w:t>CETIA III</w:t>
            </w:r>
          </w:p>
        </w:tc>
        <w:tc>
          <w:tcPr>
            <w:tcW w:w="1707" w:type="dxa"/>
            <w:gridSpan w:val="2"/>
            <w:shd w:val="clear" w:color="auto" w:fill="D9E2F3" w:themeFill="accent5" w:themeFillTint="33"/>
            <w:vAlign w:val="center"/>
          </w:tcPr>
          <w:p w14:paraId="0B540BE7" w14:textId="18CE9216" w:rsidR="00A009C5" w:rsidRPr="003342D0" w:rsidRDefault="00A009C5" w:rsidP="00DC702C">
            <w:pPr>
              <w:pStyle w:val="Textonotapie"/>
              <w:jc w:val="center"/>
              <w:rPr>
                <w:rFonts w:ascii="Museo 300" w:hAnsi="Museo 300"/>
                <w:b/>
                <w:sz w:val="18"/>
                <w:szCs w:val="18"/>
              </w:rPr>
            </w:pPr>
            <w:r>
              <w:rPr>
                <w:rFonts w:ascii="Museo 300" w:hAnsi="Museo 300"/>
                <w:b/>
                <w:sz w:val="18"/>
                <w:szCs w:val="18"/>
              </w:rPr>
              <w:t>CETIA IV USULUTÁN</w:t>
            </w:r>
          </w:p>
        </w:tc>
        <w:tc>
          <w:tcPr>
            <w:tcW w:w="2410" w:type="dxa"/>
            <w:gridSpan w:val="2"/>
            <w:shd w:val="clear" w:color="auto" w:fill="D9E2F3" w:themeFill="accent5" w:themeFillTint="33"/>
            <w:vAlign w:val="center"/>
          </w:tcPr>
          <w:p w14:paraId="0659E131" w14:textId="35B02798" w:rsidR="00A009C5" w:rsidRPr="003342D0" w:rsidRDefault="00A009C5" w:rsidP="00DC702C">
            <w:pPr>
              <w:pStyle w:val="Textonotapie"/>
              <w:jc w:val="center"/>
              <w:rPr>
                <w:rStyle w:val="Refdenotaalpie"/>
                <w:rFonts w:ascii="Museo 300" w:hAnsi="Museo 300"/>
                <w:b/>
                <w:sz w:val="18"/>
                <w:szCs w:val="18"/>
                <w:vertAlign w:val="baseline"/>
              </w:rPr>
            </w:pPr>
            <w:r w:rsidRPr="003342D0">
              <w:rPr>
                <w:rFonts w:ascii="Museo 300" w:hAnsi="Museo 300"/>
                <w:b/>
                <w:sz w:val="18"/>
                <w:szCs w:val="18"/>
              </w:rPr>
              <w:t>CETIA IV</w:t>
            </w:r>
          </w:p>
        </w:tc>
        <w:tc>
          <w:tcPr>
            <w:tcW w:w="1134" w:type="dxa"/>
            <w:vMerge w:val="restart"/>
            <w:shd w:val="clear" w:color="auto" w:fill="D9E2F3" w:themeFill="accent5" w:themeFillTint="33"/>
            <w:vAlign w:val="center"/>
          </w:tcPr>
          <w:p w14:paraId="4120BF23" w14:textId="77777777" w:rsidR="00A009C5" w:rsidRPr="003342D0" w:rsidRDefault="00A009C5" w:rsidP="00DC702C">
            <w:pPr>
              <w:pStyle w:val="Textonotapie"/>
              <w:jc w:val="center"/>
              <w:rPr>
                <w:rFonts w:ascii="Museo 300" w:hAnsi="Museo 300"/>
                <w:b/>
                <w:sz w:val="18"/>
                <w:szCs w:val="18"/>
              </w:rPr>
            </w:pPr>
            <w:r>
              <w:rPr>
                <w:rFonts w:ascii="Museo 300" w:hAnsi="Museo 300"/>
                <w:b/>
                <w:sz w:val="18"/>
                <w:szCs w:val="18"/>
              </w:rPr>
              <w:t>Total</w:t>
            </w:r>
          </w:p>
        </w:tc>
      </w:tr>
      <w:tr w:rsidR="00A009C5" w:rsidRPr="003342D0" w14:paraId="263119BD" w14:textId="77777777" w:rsidTr="00DC702C">
        <w:tc>
          <w:tcPr>
            <w:tcW w:w="1005" w:type="dxa"/>
            <w:vMerge/>
          </w:tcPr>
          <w:p w14:paraId="6ED8C0F5" w14:textId="77777777" w:rsidR="00A009C5" w:rsidRDefault="00A009C5" w:rsidP="00DC702C">
            <w:pPr>
              <w:pStyle w:val="Textonotapie"/>
              <w:jc w:val="both"/>
              <w:rPr>
                <w:rStyle w:val="Refdenotaalpie"/>
                <w:rFonts w:ascii="Museo 300" w:hAnsi="Museo 300"/>
                <w:sz w:val="18"/>
                <w:szCs w:val="18"/>
                <w:vertAlign w:val="baseline"/>
              </w:rPr>
            </w:pPr>
          </w:p>
        </w:tc>
        <w:tc>
          <w:tcPr>
            <w:tcW w:w="810" w:type="dxa"/>
            <w:shd w:val="clear" w:color="auto" w:fill="D9E2F3" w:themeFill="accent5" w:themeFillTint="33"/>
            <w:vAlign w:val="center"/>
          </w:tcPr>
          <w:p w14:paraId="0C6F6441"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2865BECC"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810" w:type="dxa"/>
            <w:shd w:val="clear" w:color="auto" w:fill="D9E2F3" w:themeFill="accent5" w:themeFillTint="33"/>
            <w:vAlign w:val="center"/>
          </w:tcPr>
          <w:p w14:paraId="62555FE4"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025" w:type="dxa"/>
            <w:shd w:val="clear" w:color="auto" w:fill="D9E2F3" w:themeFill="accent5" w:themeFillTint="33"/>
            <w:vAlign w:val="center"/>
          </w:tcPr>
          <w:p w14:paraId="004C881F"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990" w:type="dxa"/>
            <w:shd w:val="clear" w:color="auto" w:fill="D9E2F3" w:themeFill="accent5" w:themeFillTint="33"/>
          </w:tcPr>
          <w:p w14:paraId="3F989B88" w14:textId="7190BF15" w:rsidR="00A009C5" w:rsidRPr="003342D0" w:rsidRDefault="00A009C5" w:rsidP="00DC702C">
            <w:pPr>
              <w:pStyle w:val="Textonotapie"/>
              <w:jc w:val="center"/>
              <w:rPr>
                <w:rStyle w:val="Refdenotaalpie"/>
                <w:rFonts w:ascii="Museo 300" w:hAnsi="Museo 300"/>
                <w:b/>
                <w:sz w:val="18"/>
                <w:szCs w:val="18"/>
                <w:vertAlign w:val="baseline"/>
              </w:rPr>
            </w:pPr>
            <w:r>
              <w:rPr>
                <w:rFonts w:ascii="Museo 300" w:hAnsi="Museo 300"/>
                <w:b/>
                <w:sz w:val="18"/>
                <w:szCs w:val="18"/>
              </w:rPr>
              <w:t>Mujeres</w:t>
            </w:r>
          </w:p>
        </w:tc>
        <w:tc>
          <w:tcPr>
            <w:tcW w:w="845" w:type="dxa"/>
            <w:shd w:val="clear" w:color="auto" w:fill="D9E2F3" w:themeFill="accent5" w:themeFillTint="33"/>
          </w:tcPr>
          <w:p w14:paraId="6D227381" w14:textId="58FF8D07" w:rsidR="00A009C5" w:rsidRPr="003342D0" w:rsidRDefault="00A009C5" w:rsidP="00DC702C">
            <w:pPr>
              <w:pStyle w:val="Textonotapie"/>
              <w:jc w:val="center"/>
              <w:rPr>
                <w:rStyle w:val="Refdenotaalpie"/>
                <w:rFonts w:ascii="Museo 300" w:hAnsi="Museo 300"/>
                <w:b/>
                <w:sz w:val="18"/>
                <w:szCs w:val="18"/>
                <w:vertAlign w:val="baseline"/>
              </w:rPr>
            </w:pPr>
            <w:r>
              <w:rPr>
                <w:rStyle w:val="Refdenotaalpie"/>
                <w:rFonts w:ascii="Museo 300" w:hAnsi="Museo 300"/>
                <w:b/>
                <w:sz w:val="18"/>
                <w:szCs w:val="18"/>
                <w:vertAlign w:val="baseline"/>
              </w:rPr>
              <w:t>Hombres</w:t>
            </w:r>
          </w:p>
        </w:tc>
        <w:tc>
          <w:tcPr>
            <w:tcW w:w="856" w:type="dxa"/>
            <w:shd w:val="clear" w:color="auto" w:fill="D9E2F3" w:themeFill="accent5" w:themeFillTint="33"/>
          </w:tcPr>
          <w:p w14:paraId="2A9E5FA3" w14:textId="5ED21DE2" w:rsidR="00A009C5" w:rsidRPr="003342D0" w:rsidRDefault="00A009C5" w:rsidP="00DC702C">
            <w:pPr>
              <w:pStyle w:val="Textonotapie"/>
              <w:jc w:val="center"/>
              <w:rPr>
                <w:rStyle w:val="Refdenotaalpie"/>
                <w:rFonts w:ascii="Museo 300" w:hAnsi="Museo 300"/>
                <w:b/>
                <w:sz w:val="18"/>
                <w:szCs w:val="18"/>
                <w:vertAlign w:val="baseline"/>
              </w:rPr>
            </w:pPr>
            <w:r>
              <w:rPr>
                <w:rFonts w:ascii="Museo 300" w:hAnsi="Museo 300"/>
                <w:b/>
                <w:sz w:val="18"/>
                <w:szCs w:val="18"/>
              </w:rPr>
              <w:t>Mujeres</w:t>
            </w:r>
          </w:p>
        </w:tc>
        <w:tc>
          <w:tcPr>
            <w:tcW w:w="851" w:type="dxa"/>
            <w:shd w:val="clear" w:color="auto" w:fill="D9E2F3" w:themeFill="accent5" w:themeFillTint="33"/>
          </w:tcPr>
          <w:p w14:paraId="18C7B620" w14:textId="3DD146DC" w:rsidR="00A009C5" w:rsidRPr="003342D0" w:rsidRDefault="00A009C5" w:rsidP="00DC702C">
            <w:pPr>
              <w:pStyle w:val="Textonotapie"/>
              <w:jc w:val="center"/>
              <w:rPr>
                <w:rStyle w:val="Refdenotaalpie"/>
                <w:rFonts w:ascii="Museo 300" w:hAnsi="Museo 300"/>
                <w:b/>
                <w:sz w:val="18"/>
                <w:szCs w:val="18"/>
                <w:vertAlign w:val="baseline"/>
              </w:rPr>
            </w:pPr>
            <w:r>
              <w:rPr>
                <w:rStyle w:val="Refdenotaalpie"/>
                <w:rFonts w:ascii="Museo 300" w:hAnsi="Museo 300"/>
                <w:b/>
                <w:sz w:val="18"/>
                <w:szCs w:val="18"/>
                <w:vertAlign w:val="baseline"/>
              </w:rPr>
              <w:t>Hombres</w:t>
            </w:r>
          </w:p>
        </w:tc>
        <w:tc>
          <w:tcPr>
            <w:tcW w:w="1134" w:type="dxa"/>
            <w:shd w:val="clear" w:color="auto" w:fill="D9E2F3" w:themeFill="accent5" w:themeFillTint="33"/>
            <w:vAlign w:val="center"/>
          </w:tcPr>
          <w:p w14:paraId="130EBC05" w14:textId="325965AD" w:rsidR="00A009C5" w:rsidRPr="003342D0" w:rsidRDefault="00A009C5" w:rsidP="00DC702C">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Mujer</w:t>
            </w:r>
          </w:p>
        </w:tc>
        <w:tc>
          <w:tcPr>
            <w:tcW w:w="1276" w:type="dxa"/>
            <w:shd w:val="clear" w:color="auto" w:fill="D9E2F3" w:themeFill="accent5" w:themeFillTint="33"/>
            <w:vAlign w:val="center"/>
          </w:tcPr>
          <w:p w14:paraId="374FCC7B" w14:textId="77777777" w:rsidR="00A009C5" w:rsidRPr="003342D0" w:rsidRDefault="00A009C5" w:rsidP="00DC702C">
            <w:pPr>
              <w:pStyle w:val="Textonotapie"/>
              <w:jc w:val="center"/>
              <w:rPr>
                <w:rStyle w:val="Refdenotaalpie"/>
                <w:rFonts w:ascii="Museo 300" w:hAnsi="Museo 300"/>
                <w:b/>
                <w:sz w:val="18"/>
                <w:szCs w:val="18"/>
                <w:vertAlign w:val="baseline"/>
              </w:rPr>
            </w:pPr>
            <w:r w:rsidRPr="003342D0">
              <w:rPr>
                <w:rStyle w:val="Refdenotaalpie"/>
                <w:rFonts w:ascii="Museo 300" w:hAnsi="Museo 300"/>
                <w:b/>
                <w:sz w:val="18"/>
                <w:szCs w:val="18"/>
                <w:vertAlign w:val="baseline"/>
              </w:rPr>
              <w:t>Hombre</w:t>
            </w:r>
          </w:p>
        </w:tc>
        <w:tc>
          <w:tcPr>
            <w:tcW w:w="1134" w:type="dxa"/>
            <w:vMerge/>
          </w:tcPr>
          <w:p w14:paraId="0B646987" w14:textId="77777777" w:rsidR="00A009C5" w:rsidRPr="003342D0" w:rsidRDefault="00A009C5" w:rsidP="00DC702C">
            <w:pPr>
              <w:pStyle w:val="Textonotapie"/>
              <w:jc w:val="center"/>
              <w:rPr>
                <w:rStyle w:val="Refdenotaalpie"/>
                <w:rFonts w:ascii="Museo 300" w:hAnsi="Museo 300"/>
                <w:b/>
                <w:sz w:val="18"/>
                <w:szCs w:val="18"/>
                <w:vertAlign w:val="baseline"/>
              </w:rPr>
            </w:pPr>
          </w:p>
        </w:tc>
      </w:tr>
      <w:tr w:rsidR="00A009C5" w:rsidRPr="003342D0" w14:paraId="77CC62FB" w14:textId="77777777" w:rsidTr="00DC702C">
        <w:tc>
          <w:tcPr>
            <w:tcW w:w="1005" w:type="dxa"/>
            <w:shd w:val="clear" w:color="auto" w:fill="FFFFFF" w:themeFill="background1"/>
          </w:tcPr>
          <w:p w14:paraId="44B53C41" w14:textId="77777777" w:rsidR="00A009C5" w:rsidRPr="003342D0" w:rsidRDefault="00A009C5" w:rsidP="00DC702C">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Aves</w:t>
            </w:r>
          </w:p>
        </w:tc>
        <w:tc>
          <w:tcPr>
            <w:tcW w:w="810" w:type="dxa"/>
            <w:shd w:val="clear" w:color="auto" w:fill="FFFFFF" w:themeFill="background1"/>
          </w:tcPr>
          <w:p w14:paraId="77D56639" w14:textId="5957791C"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40</w:t>
            </w:r>
          </w:p>
        </w:tc>
        <w:tc>
          <w:tcPr>
            <w:tcW w:w="1025" w:type="dxa"/>
            <w:shd w:val="clear" w:color="auto" w:fill="FFFFFF" w:themeFill="background1"/>
          </w:tcPr>
          <w:p w14:paraId="50BF8607" w14:textId="0BCE16AB"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7</w:t>
            </w:r>
          </w:p>
        </w:tc>
        <w:tc>
          <w:tcPr>
            <w:tcW w:w="810" w:type="dxa"/>
            <w:shd w:val="clear" w:color="auto" w:fill="FFFFFF" w:themeFill="background1"/>
          </w:tcPr>
          <w:p w14:paraId="5E8594FB" w14:textId="2DE6655F"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39</w:t>
            </w:r>
          </w:p>
        </w:tc>
        <w:tc>
          <w:tcPr>
            <w:tcW w:w="1025" w:type="dxa"/>
            <w:shd w:val="clear" w:color="auto" w:fill="FFFFFF" w:themeFill="background1"/>
          </w:tcPr>
          <w:p w14:paraId="45B1443D" w14:textId="7ACBB810"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28</w:t>
            </w:r>
          </w:p>
        </w:tc>
        <w:tc>
          <w:tcPr>
            <w:tcW w:w="990" w:type="dxa"/>
            <w:shd w:val="clear" w:color="auto" w:fill="D9E2F3" w:themeFill="accent5" w:themeFillTint="33"/>
          </w:tcPr>
          <w:p w14:paraId="2081FFE6" w14:textId="2D1EBE88" w:rsidR="00A009C5" w:rsidRDefault="00A009C5" w:rsidP="00DC702C">
            <w:pPr>
              <w:pStyle w:val="Textonotapie"/>
              <w:shd w:val="clear" w:color="auto" w:fill="FFFFFF" w:themeFill="background1"/>
              <w:jc w:val="center"/>
            </w:pPr>
            <w:r>
              <w:t>20</w:t>
            </w:r>
          </w:p>
        </w:tc>
        <w:tc>
          <w:tcPr>
            <w:tcW w:w="845" w:type="dxa"/>
            <w:shd w:val="clear" w:color="auto" w:fill="D9E2F3" w:themeFill="accent5" w:themeFillTint="33"/>
          </w:tcPr>
          <w:p w14:paraId="2C0C849F" w14:textId="0F802261" w:rsidR="00A009C5" w:rsidRDefault="00A009C5" w:rsidP="00DC702C">
            <w:pPr>
              <w:pStyle w:val="Textonotapie"/>
              <w:shd w:val="clear" w:color="auto" w:fill="FFFFFF" w:themeFill="background1"/>
              <w:jc w:val="center"/>
            </w:pPr>
            <w:r>
              <w:t>73</w:t>
            </w:r>
          </w:p>
        </w:tc>
        <w:tc>
          <w:tcPr>
            <w:tcW w:w="856" w:type="dxa"/>
            <w:shd w:val="clear" w:color="auto" w:fill="FFFFFF" w:themeFill="background1"/>
          </w:tcPr>
          <w:p w14:paraId="3C2680F3" w14:textId="6D1F4FB9" w:rsidR="00A009C5" w:rsidRDefault="00A009C5" w:rsidP="00DC702C">
            <w:pPr>
              <w:pStyle w:val="Textonotapie"/>
              <w:shd w:val="clear" w:color="auto" w:fill="FFFFFF" w:themeFill="background1"/>
              <w:jc w:val="center"/>
            </w:pPr>
            <w:r>
              <w:t>90</w:t>
            </w:r>
          </w:p>
        </w:tc>
        <w:tc>
          <w:tcPr>
            <w:tcW w:w="851" w:type="dxa"/>
            <w:shd w:val="clear" w:color="auto" w:fill="FFFFFF" w:themeFill="background1"/>
          </w:tcPr>
          <w:p w14:paraId="2C2DC7F0" w14:textId="6542515C" w:rsidR="00A009C5" w:rsidRDefault="00A009C5" w:rsidP="00DC702C">
            <w:pPr>
              <w:pStyle w:val="Textonotapie"/>
              <w:shd w:val="clear" w:color="auto" w:fill="FFFFFF" w:themeFill="background1"/>
              <w:jc w:val="center"/>
            </w:pPr>
            <w:r>
              <w:t>17</w:t>
            </w:r>
          </w:p>
        </w:tc>
        <w:tc>
          <w:tcPr>
            <w:tcW w:w="1134" w:type="dxa"/>
            <w:shd w:val="clear" w:color="auto" w:fill="FFFFFF" w:themeFill="background1"/>
          </w:tcPr>
          <w:p w14:paraId="3C93B6F2" w14:textId="4A662016"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22</w:t>
            </w:r>
          </w:p>
        </w:tc>
        <w:tc>
          <w:tcPr>
            <w:tcW w:w="1276" w:type="dxa"/>
            <w:shd w:val="clear" w:color="auto" w:fill="FFFFFF" w:themeFill="background1"/>
          </w:tcPr>
          <w:p w14:paraId="09DE3324" w14:textId="4AE9D74A"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3</w:t>
            </w:r>
          </w:p>
        </w:tc>
        <w:tc>
          <w:tcPr>
            <w:tcW w:w="1134" w:type="dxa"/>
            <w:shd w:val="clear" w:color="auto" w:fill="FFFFFF" w:themeFill="background1"/>
          </w:tcPr>
          <w:p w14:paraId="2C5C9BA9" w14:textId="7BF165D4" w:rsidR="00A009C5" w:rsidRPr="003342D0" w:rsidRDefault="00A009C5" w:rsidP="00DC702C">
            <w:pPr>
              <w:pStyle w:val="Textonotapie"/>
              <w:shd w:val="clear" w:color="auto" w:fill="FFFFFF" w:themeFill="background1"/>
              <w:jc w:val="center"/>
              <w:rPr>
                <w:rFonts w:ascii="Museo 300" w:hAnsi="Museo 300"/>
                <w:b/>
                <w:sz w:val="18"/>
                <w:szCs w:val="18"/>
              </w:rPr>
            </w:pPr>
            <w:r>
              <w:rPr>
                <w:rFonts w:ascii="Museo 300" w:hAnsi="Museo 300"/>
                <w:b/>
                <w:sz w:val="18"/>
                <w:szCs w:val="18"/>
              </w:rPr>
              <w:t>339</w:t>
            </w:r>
          </w:p>
        </w:tc>
      </w:tr>
      <w:tr w:rsidR="00A009C5" w:rsidRPr="003342D0" w14:paraId="081ADED8" w14:textId="77777777" w:rsidTr="00DC702C">
        <w:tc>
          <w:tcPr>
            <w:tcW w:w="1005" w:type="dxa"/>
            <w:shd w:val="clear" w:color="auto" w:fill="FFFFFF" w:themeFill="background1"/>
          </w:tcPr>
          <w:p w14:paraId="76FE270C" w14:textId="77777777" w:rsidR="00A009C5" w:rsidRPr="003342D0" w:rsidRDefault="00A009C5" w:rsidP="00DC702C">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Peces</w:t>
            </w:r>
          </w:p>
        </w:tc>
        <w:tc>
          <w:tcPr>
            <w:tcW w:w="810" w:type="dxa"/>
            <w:shd w:val="clear" w:color="auto" w:fill="FFFFFF" w:themeFill="background1"/>
          </w:tcPr>
          <w:p w14:paraId="0F2CFEE8" w14:textId="349D2369"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9</w:t>
            </w:r>
          </w:p>
        </w:tc>
        <w:tc>
          <w:tcPr>
            <w:tcW w:w="1025" w:type="dxa"/>
            <w:shd w:val="clear" w:color="auto" w:fill="FFFFFF" w:themeFill="background1"/>
          </w:tcPr>
          <w:p w14:paraId="4C3BD463" w14:textId="0B64389B"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7</w:t>
            </w:r>
          </w:p>
        </w:tc>
        <w:tc>
          <w:tcPr>
            <w:tcW w:w="810" w:type="dxa"/>
            <w:shd w:val="clear" w:color="auto" w:fill="FFFFFF" w:themeFill="background1"/>
          </w:tcPr>
          <w:p w14:paraId="2E4FA618" w14:textId="746133BF"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0</w:t>
            </w:r>
          </w:p>
        </w:tc>
        <w:tc>
          <w:tcPr>
            <w:tcW w:w="1025" w:type="dxa"/>
            <w:shd w:val="clear" w:color="auto" w:fill="FFFFFF" w:themeFill="background1"/>
          </w:tcPr>
          <w:p w14:paraId="40A3AF2D" w14:textId="500B22FE"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0</w:t>
            </w:r>
          </w:p>
        </w:tc>
        <w:tc>
          <w:tcPr>
            <w:tcW w:w="990" w:type="dxa"/>
            <w:shd w:val="clear" w:color="auto" w:fill="D9E2F3" w:themeFill="accent5" w:themeFillTint="33"/>
          </w:tcPr>
          <w:p w14:paraId="5FBD6CE7" w14:textId="41B3A058" w:rsidR="00A009C5" w:rsidRDefault="00A009C5" w:rsidP="00DC702C">
            <w:pPr>
              <w:pStyle w:val="Textonotapie"/>
              <w:shd w:val="clear" w:color="auto" w:fill="FFFFFF" w:themeFill="background1"/>
              <w:jc w:val="center"/>
              <w:rPr>
                <w:rFonts w:ascii="Museo 300" w:hAnsi="Museo 300"/>
                <w:sz w:val="18"/>
                <w:szCs w:val="18"/>
              </w:rPr>
            </w:pPr>
            <w:r>
              <w:rPr>
                <w:rFonts w:ascii="Museo 300" w:hAnsi="Museo 300"/>
                <w:sz w:val="18"/>
                <w:szCs w:val="18"/>
              </w:rPr>
              <w:t>27</w:t>
            </w:r>
          </w:p>
        </w:tc>
        <w:tc>
          <w:tcPr>
            <w:tcW w:w="845" w:type="dxa"/>
            <w:shd w:val="clear" w:color="auto" w:fill="D9E2F3" w:themeFill="accent5" w:themeFillTint="33"/>
          </w:tcPr>
          <w:p w14:paraId="33F735F6" w14:textId="231B1B89" w:rsidR="00A009C5" w:rsidRDefault="00A009C5" w:rsidP="00DC702C">
            <w:pPr>
              <w:pStyle w:val="Textonotapie"/>
              <w:shd w:val="clear" w:color="auto" w:fill="FFFFFF" w:themeFill="background1"/>
              <w:jc w:val="center"/>
              <w:rPr>
                <w:rFonts w:ascii="Museo 300" w:hAnsi="Museo 300"/>
                <w:sz w:val="18"/>
                <w:szCs w:val="18"/>
              </w:rPr>
            </w:pPr>
            <w:r>
              <w:rPr>
                <w:rFonts w:ascii="Museo 300" w:hAnsi="Museo 300"/>
                <w:sz w:val="18"/>
                <w:szCs w:val="18"/>
              </w:rPr>
              <w:t>16</w:t>
            </w:r>
          </w:p>
        </w:tc>
        <w:tc>
          <w:tcPr>
            <w:tcW w:w="856" w:type="dxa"/>
            <w:shd w:val="clear" w:color="auto" w:fill="FFFFFF" w:themeFill="background1"/>
          </w:tcPr>
          <w:p w14:paraId="2FF6C6DB" w14:textId="3C3818A7" w:rsidR="00A009C5" w:rsidRDefault="00A009C5" w:rsidP="00DC702C">
            <w:pPr>
              <w:pStyle w:val="Textonotapie"/>
              <w:shd w:val="clear" w:color="auto" w:fill="FFFFFF" w:themeFill="background1"/>
              <w:jc w:val="center"/>
              <w:rPr>
                <w:rFonts w:ascii="Museo 300" w:hAnsi="Museo 300"/>
                <w:sz w:val="18"/>
                <w:szCs w:val="18"/>
              </w:rPr>
            </w:pPr>
            <w:r>
              <w:rPr>
                <w:rFonts w:ascii="Museo 300" w:hAnsi="Museo 300"/>
                <w:sz w:val="18"/>
                <w:szCs w:val="18"/>
              </w:rPr>
              <w:t>23</w:t>
            </w:r>
          </w:p>
        </w:tc>
        <w:tc>
          <w:tcPr>
            <w:tcW w:w="851" w:type="dxa"/>
            <w:shd w:val="clear" w:color="auto" w:fill="FFFFFF" w:themeFill="background1"/>
          </w:tcPr>
          <w:p w14:paraId="29377A87" w14:textId="4F169D87" w:rsidR="00A009C5" w:rsidRDefault="00A009C5" w:rsidP="00DC702C">
            <w:pPr>
              <w:pStyle w:val="Textonotapie"/>
              <w:shd w:val="clear" w:color="auto" w:fill="FFFFFF" w:themeFill="background1"/>
              <w:jc w:val="center"/>
              <w:rPr>
                <w:rFonts w:ascii="Museo 300" w:hAnsi="Museo 300"/>
                <w:sz w:val="18"/>
                <w:szCs w:val="18"/>
              </w:rPr>
            </w:pPr>
            <w:r>
              <w:rPr>
                <w:rFonts w:ascii="Museo 300" w:hAnsi="Museo 300"/>
                <w:sz w:val="18"/>
                <w:szCs w:val="18"/>
              </w:rPr>
              <w:t>2</w:t>
            </w:r>
          </w:p>
        </w:tc>
        <w:tc>
          <w:tcPr>
            <w:tcW w:w="1134" w:type="dxa"/>
            <w:shd w:val="clear" w:color="auto" w:fill="FFFFFF" w:themeFill="background1"/>
          </w:tcPr>
          <w:p w14:paraId="62841D9F" w14:textId="07F50FEC"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0</w:t>
            </w:r>
          </w:p>
        </w:tc>
        <w:tc>
          <w:tcPr>
            <w:tcW w:w="1276" w:type="dxa"/>
            <w:shd w:val="clear" w:color="auto" w:fill="FFFFFF" w:themeFill="background1"/>
          </w:tcPr>
          <w:p w14:paraId="01715985" w14:textId="5F7082A3"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0</w:t>
            </w:r>
          </w:p>
        </w:tc>
        <w:tc>
          <w:tcPr>
            <w:tcW w:w="1134" w:type="dxa"/>
            <w:shd w:val="clear" w:color="auto" w:fill="FFFFFF" w:themeFill="background1"/>
          </w:tcPr>
          <w:p w14:paraId="74840759" w14:textId="76DC7850" w:rsidR="00A009C5" w:rsidRPr="003342D0" w:rsidRDefault="00A009C5" w:rsidP="00DC702C">
            <w:pPr>
              <w:pStyle w:val="Textonotapie"/>
              <w:shd w:val="clear" w:color="auto" w:fill="FFFFFF" w:themeFill="background1"/>
              <w:jc w:val="center"/>
              <w:rPr>
                <w:rFonts w:ascii="Museo 300" w:hAnsi="Museo 300"/>
                <w:b/>
                <w:sz w:val="18"/>
                <w:szCs w:val="18"/>
              </w:rPr>
            </w:pPr>
            <w:r>
              <w:rPr>
                <w:rFonts w:ascii="Museo 300" w:hAnsi="Museo 300"/>
                <w:b/>
                <w:sz w:val="18"/>
                <w:szCs w:val="18"/>
              </w:rPr>
              <w:t>84</w:t>
            </w:r>
          </w:p>
        </w:tc>
      </w:tr>
      <w:tr w:rsidR="00A009C5" w:rsidRPr="003342D0" w14:paraId="76201181" w14:textId="77777777" w:rsidTr="00DC702C">
        <w:tc>
          <w:tcPr>
            <w:tcW w:w="1005" w:type="dxa"/>
            <w:shd w:val="clear" w:color="auto" w:fill="FFFFFF" w:themeFill="background1"/>
          </w:tcPr>
          <w:p w14:paraId="09E3A6B7" w14:textId="77777777" w:rsidR="00A009C5" w:rsidRPr="003342D0" w:rsidRDefault="00A009C5" w:rsidP="00DC702C">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Ganado</w:t>
            </w:r>
          </w:p>
        </w:tc>
        <w:tc>
          <w:tcPr>
            <w:tcW w:w="810" w:type="dxa"/>
            <w:shd w:val="clear" w:color="auto" w:fill="FFFFFF" w:themeFill="background1"/>
          </w:tcPr>
          <w:p w14:paraId="7D7F6E54" w14:textId="7C485C62"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151</w:t>
            </w:r>
          </w:p>
        </w:tc>
        <w:tc>
          <w:tcPr>
            <w:tcW w:w="1025" w:type="dxa"/>
            <w:shd w:val="clear" w:color="auto" w:fill="FFFFFF" w:themeFill="background1"/>
          </w:tcPr>
          <w:p w14:paraId="1CB88108" w14:textId="7F0D19A1"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56</w:t>
            </w:r>
          </w:p>
        </w:tc>
        <w:tc>
          <w:tcPr>
            <w:tcW w:w="810" w:type="dxa"/>
            <w:shd w:val="clear" w:color="auto" w:fill="FFFFFF" w:themeFill="background1"/>
          </w:tcPr>
          <w:p w14:paraId="6D3AD4C3" w14:textId="564A46CF"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2</w:t>
            </w:r>
          </w:p>
        </w:tc>
        <w:tc>
          <w:tcPr>
            <w:tcW w:w="1025" w:type="dxa"/>
            <w:shd w:val="clear" w:color="auto" w:fill="FFFFFF" w:themeFill="background1"/>
          </w:tcPr>
          <w:p w14:paraId="05013A46" w14:textId="7A8B598C"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7</w:t>
            </w:r>
          </w:p>
        </w:tc>
        <w:tc>
          <w:tcPr>
            <w:tcW w:w="990" w:type="dxa"/>
            <w:shd w:val="clear" w:color="auto" w:fill="D9E2F3" w:themeFill="accent5" w:themeFillTint="33"/>
          </w:tcPr>
          <w:p w14:paraId="7A402024" w14:textId="61FC248B" w:rsidR="00A009C5"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34</w:t>
            </w:r>
          </w:p>
        </w:tc>
        <w:tc>
          <w:tcPr>
            <w:tcW w:w="845" w:type="dxa"/>
            <w:shd w:val="clear" w:color="auto" w:fill="D9E2F3" w:themeFill="accent5" w:themeFillTint="33"/>
          </w:tcPr>
          <w:p w14:paraId="357132FB" w14:textId="2112D72B" w:rsidR="00A009C5"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63</w:t>
            </w:r>
          </w:p>
        </w:tc>
        <w:tc>
          <w:tcPr>
            <w:tcW w:w="856" w:type="dxa"/>
            <w:shd w:val="clear" w:color="auto" w:fill="FFFFFF" w:themeFill="background1"/>
          </w:tcPr>
          <w:p w14:paraId="3683E102" w14:textId="31A61C3C" w:rsidR="00A009C5"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24</w:t>
            </w:r>
          </w:p>
        </w:tc>
        <w:tc>
          <w:tcPr>
            <w:tcW w:w="851" w:type="dxa"/>
            <w:shd w:val="clear" w:color="auto" w:fill="FFFFFF" w:themeFill="background1"/>
          </w:tcPr>
          <w:p w14:paraId="7C5BD70D" w14:textId="4C95FB9E" w:rsidR="00A009C5"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76</w:t>
            </w:r>
          </w:p>
        </w:tc>
        <w:tc>
          <w:tcPr>
            <w:tcW w:w="1134" w:type="dxa"/>
            <w:shd w:val="clear" w:color="auto" w:fill="FFFFFF" w:themeFill="background1"/>
          </w:tcPr>
          <w:p w14:paraId="1B25459B" w14:textId="7A508000"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Fonts w:ascii="Museo 300" w:hAnsi="Museo 300"/>
                <w:sz w:val="18"/>
                <w:szCs w:val="18"/>
              </w:rPr>
              <w:t>24</w:t>
            </w:r>
          </w:p>
        </w:tc>
        <w:tc>
          <w:tcPr>
            <w:tcW w:w="1276" w:type="dxa"/>
            <w:shd w:val="clear" w:color="auto" w:fill="FFFFFF" w:themeFill="background1"/>
          </w:tcPr>
          <w:p w14:paraId="7FEC0B4B" w14:textId="7D4B8991" w:rsidR="00A009C5" w:rsidRPr="003342D0" w:rsidRDefault="00A009C5" w:rsidP="00DC702C">
            <w:pPr>
              <w:pStyle w:val="Textonotapie"/>
              <w:shd w:val="clear" w:color="auto" w:fill="FFFFFF" w:themeFill="background1"/>
              <w:jc w:val="center"/>
              <w:rPr>
                <w:rStyle w:val="Refdenotaalpie"/>
                <w:rFonts w:ascii="Museo 300" w:hAnsi="Museo 300"/>
                <w:sz w:val="18"/>
                <w:szCs w:val="18"/>
                <w:vertAlign w:val="baseline"/>
              </w:rPr>
            </w:pPr>
            <w:r>
              <w:rPr>
                <w:rStyle w:val="Refdenotaalpie"/>
                <w:rFonts w:ascii="Museo 300" w:hAnsi="Museo 300"/>
                <w:sz w:val="18"/>
                <w:szCs w:val="18"/>
                <w:vertAlign w:val="baseline"/>
              </w:rPr>
              <w:t>51</w:t>
            </w:r>
          </w:p>
        </w:tc>
        <w:tc>
          <w:tcPr>
            <w:tcW w:w="1134" w:type="dxa"/>
            <w:shd w:val="clear" w:color="auto" w:fill="FFFFFF" w:themeFill="background1"/>
          </w:tcPr>
          <w:p w14:paraId="1D7A4119" w14:textId="03009079"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488</w:t>
            </w:r>
          </w:p>
        </w:tc>
      </w:tr>
      <w:tr w:rsidR="00A009C5" w:rsidRPr="003342D0" w14:paraId="38726613" w14:textId="77777777" w:rsidTr="00DC702C">
        <w:tc>
          <w:tcPr>
            <w:tcW w:w="1005" w:type="dxa"/>
            <w:shd w:val="clear" w:color="auto" w:fill="FFFFFF" w:themeFill="background1"/>
          </w:tcPr>
          <w:p w14:paraId="474C6F42" w14:textId="77777777" w:rsidR="00A009C5" w:rsidRPr="003342D0" w:rsidRDefault="00A009C5" w:rsidP="00DC702C">
            <w:pPr>
              <w:pStyle w:val="Textonotapie"/>
              <w:shd w:val="clear" w:color="auto" w:fill="FFFFFF" w:themeFill="background1"/>
              <w:jc w:val="both"/>
              <w:rPr>
                <w:rStyle w:val="Refdenotaalpie"/>
                <w:rFonts w:ascii="Museo 300" w:hAnsi="Museo 300"/>
                <w:b/>
                <w:sz w:val="18"/>
                <w:szCs w:val="18"/>
                <w:vertAlign w:val="baseline"/>
              </w:rPr>
            </w:pPr>
            <w:r w:rsidRPr="003342D0">
              <w:rPr>
                <w:rFonts w:ascii="Museo 300" w:hAnsi="Museo 300"/>
                <w:b/>
                <w:sz w:val="18"/>
                <w:szCs w:val="18"/>
              </w:rPr>
              <w:t>Total</w:t>
            </w:r>
          </w:p>
        </w:tc>
        <w:tc>
          <w:tcPr>
            <w:tcW w:w="810" w:type="dxa"/>
            <w:shd w:val="clear" w:color="auto" w:fill="FFFFFF" w:themeFill="background1"/>
            <w:vAlign w:val="center"/>
          </w:tcPr>
          <w:p w14:paraId="5A55184F" w14:textId="1EDC5466"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200</w:t>
            </w:r>
          </w:p>
        </w:tc>
        <w:tc>
          <w:tcPr>
            <w:tcW w:w="1025" w:type="dxa"/>
            <w:shd w:val="clear" w:color="auto" w:fill="FFFFFF" w:themeFill="background1"/>
            <w:vAlign w:val="center"/>
          </w:tcPr>
          <w:p w14:paraId="0D9266AB" w14:textId="059E887A"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70</w:t>
            </w:r>
          </w:p>
        </w:tc>
        <w:tc>
          <w:tcPr>
            <w:tcW w:w="810" w:type="dxa"/>
            <w:shd w:val="clear" w:color="auto" w:fill="FFFFFF" w:themeFill="background1"/>
            <w:vAlign w:val="center"/>
          </w:tcPr>
          <w:p w14:paraId="44796B0A" w14:textId="4EF754B5"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41</w:t>
            </w:r>
          </w:p>
        </w:tc>
        <w:tc>
          <w:tcPr>
            <w:tcW w:w="1025" w:type="dxa"/>
            <w:shd w:val="clear" w:color="auto" w:fill="FFFFFF" w:themeFill="background1"/>
            <w:vAlign w:val="center"/>
          </w:tcPr>
          <w:p w14:paraId="010C2BF7" w14:textId="01797F8C"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35</w:t>
            </w:r>
          </w:p>
        </w:tc>
        <w:tc>
          <w:tcPr>
            <w:tcW w:w="990" w:type="dxa"/>
            <w:shd w:val="clear" w:color="auto" w:fill="D9E2F3" w:themeFill="accent5" w:themeFillTint="33"/>
          </w:tcPr>
          <w:p w14:paraId="3EE4DE34" w14:textId="6AD54AF6" w:rsidR="00A009C5" w:rsidRDefault="00A009C5" w:rsidP="00DC702C">
            <w:pPr>
              <w:pStyle w:val="Textonotapie"/>
              <w:shd w:val="clear" w:color="auto" w:fill="FFFFFF" w:themeFill="background1"/>
              <w:jc w:val="center"/>
              <w:rPr>
                <w:rFonts w:ascii="Museo 300" w:hAnsi="Museo 300"/>
                <w:b/>
                <w:sz w:val="18"/>
                <w:szCs w:val="18"/>
              </w:rPr>
            </w:pPr>
            <w:r>
              <w:rPr>
                <w:rFonts w:ascii="Museo 300" w:hAnsi="Museo 300"/>
                <w:b/>
                <w:sz w:val="18"/>
                <w:szCs w:val="18"/>
              </w:rPr>
              <w:t>81</w:t>
            </w:r>
          </w:p>
        </w:tc>
        <w:tc>
          <w:tcPr>
            <w:tcW w:w="845" w:type="dxa"/>
            <w:shd w:val="clear" w:color="auto" w:fill="D9E2F3" w:themeFill="accent5" w:themeFillTint="33"/>
          </w:tcPr>
          <w:p w14:paraId="4FA936EC" w14:textId="13A99E01" w:rsidR="00A009C5" w:rsidRDefault="00A009C5" w:rsidP="00DC702C">
            <w:pPr>
              <w:pStyle w:val="Textonotapie"/>
              <w:shd w:val="clear" w:color="auto" w:fill="FFFFFF" w:themeFill="background1"/>
              <w:jc w:val="center"/>
              <w:rPr>
                <w:rFonts w:ascii="Museo 300" w:hAnsi="Museo 300"/>
                <w:b/>
                <w:sz w:val="18"/>
                <w:szCs w:val="18"/>
              </w:rPr>
            </w:pPr>
            <w:r>
              <w:rPr>
                <w:rFonts w:ascii="Museo 300" w:hAnsi="Museo 300"/>
                <w:b/>
                <w:sz w:val="18"/>
                <w:szCs w:val="18"/>
              </w:rPr>
              <w:t>152</w:t>
            </w:r>
          </w:p>
        </w:tc>
        <w:tc>
          <w:tcPr>
            <w:tcW w:w="856" w:type="dxa"/>
            <w:shd w:val="clear" w:color="auto" w:fill="FFFFFF" w:themeFill="background1"/>
          </w:tcPr>
          <w:p w14:paraId="7F3C330D" w14:textId="30E2C3BA" w:rsidR="00A009C5" w:rsidRDefault="00A009C5" w:rsidP="00DC702C">
            <w:pPr>
              <w:pStyle w:val="Textonotapie"/>
              <w:shd w:val="clear" w:color="auto" w:fill="FFFFFF" w:themeFill="background1"/>
              <w:jc w:val="center"/>
              <w:rPr>
                <w:rFonts w:ascii="Museo 300" w:hAnsi="Museo 300"/>
                <w:b/>
                <w:sz w:val="18"/>
                <w:szCs w:val="18"/>
              </w:rPr>
            </w:pPr>
            <w:r>
              <w:rPr>
                <w:rFonts w:ascii="Museo 300" w:hAnsi="Museo 300"/>
                <w:b/>
                <w:sz w:val="18"/>
                <w:szCs w:val="18"/>
              </w:rPr>
              <w:t>137</w:t>
            </w:r>
          </w:p>
        </w:tc>
        <w:tc>
          <w:tcPr>
            <w:tcW w:w="851" w:type="dxa"/>
            <w:shd w:val="clear" w:color="auto" w:fill="FFFFFF" w:themeFill="background1"/>
          </w:tcPr>
          <w:p w14:paraId="437F8371" w14:textId="067B7C8F" w:rsidR="00A009C5" w:rsidRDefault="00A009C5" w:rsidP="00DC702C">
            <w:pPr>
              <w:pStyle w:val="Textonotapie"/>
              <w:shd w:val="clear" w:color="auto" w:fill="FFFFFF" w:themeFill="background1"/>
              <w:jc w:val="center"/>
              <w:rPr>
                <w:rFonts w:ascii="Museo 300" w:hAnsi="Museo 300"/>
                <w:b/>
                <w:sz w:val="18"/>
                <w:szCs w:val="18"/>
              </w:rPr>
            </w:pPr>
            <w:r>
              <w:rPr>
                <w:rFonts w:ascii="Museo 300" w:hAnsi="Museo 300"/>
                <w:b/>
                <w:sz w:val="18"/>
                <w:szCs w:val="18"/>
              </w:rPr>
              <w:t>95</w:t>
            </w:r>
          </w:p>
        </w:tc>
        <w:tc>
          <w:tcPr>
            <w:tcW w:w="1134" w:type="dxa"/>
            <w:shd w:val="clear" w:color="auto" w:fill="FFFFFF" w:themeFill="background1"/>
            <w:vAlign w:val="center"/>
          </w:tcPr>
          <w:p w14:paraId="4AFF413A" w14:textId="55E96C65"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46</w:t>
            </w:r>
          </w:p>
        </w:tc>
        <w:tc>
          <w:tcPr>
            <w:tcW w:w="1276" w:type="dxa"/>
            <w:shd w:val="clear" w:color="auto" w:fill="FFFFFF" w:themeFill="background1"/>
            <w:vAlign w:val="center"/>
          </w:tcPr>
          <w:p w14:paraId="3D762523" w14:textId="76F04E1B"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54</w:t>
            </w:r>
          </w:p>
        </w:tc>
        <w:tc>
          <w:tcPr>
            <w:tcW w:w="1134" w:type="dxa"/>
            <w:shd w:val="clear" w:color="auto" w:fill="FFFFFF" w:themeFill="background1"/>
          </w:tcPr>
          <w:p w14:paraId="787B9790" w14:textId="47B32BBA" w:rsidR="00A009C5" w:rsidRPr="003342D0" w:rsidRDefault="00A009C5" w:rsidP="00DC702C">
            <w:pPr>
              <w:pStyle w:val="Textonotapie"/>
              <w:shd w:val="clear" w:color="auto" w:fill="FFFFFF" w:themeFill="background1"/>
              <w:jc w:val="center"/>
              <w:rPr>
                <w:rStyle w:val="Refdenotaalpie"/>
                <w:rFonts w:ascii="Museo 300" w:hAnsi="Museo 300"/>
                <w:b/>
                <w:sz w:val="18"/>
                <w:szCs w:val="18"/>
                <w:vertAlign w:val="baseline"/>
              </w:rPr>
            </w:pPr>
            <w:r>
              <w:rPr>
                <w:rFonts w:ascii="Museo 300" w:hAnsi="Museo 300"/>
                <w:b/>
                <w:sz w:val="18"/>
                <w:szCs w:val="18"/>
              </w:rPr>
              <w:t>911</w:t>
            </w:r>
          </w:p>
        </w:tc>
      </w:tr>
    </w:tbl>
    <w:p w14:paraId="403C792D" w14:textId="77777777" w:rsidR="00A009C5" w:rsidRPr="00E64051" w:rsidRDefault="00A009C5" w:rsidP="003342D0">
      <w:pPr>
        <w:pStyle w:val="Textonotapie"/>
        <w:shd w:val="clear" w:color="auto" w:fill="FFFFFF" w:themeFill="background1"/>
        <w:jc w:val="both"/>
        <w:rPr>
          <w:rStyle w:val="Refdenotaalpie"/>
          <w:rFonts w:ascii="Museo 300" w:hAnsi="Museo 300"/>
          <w:sz w:val="18"/>
          <w:szCs w:val="18"/>
          <w:vertAlign w:val="baseline"/>
        </w:rPr>
      </w:pPr>
    </w:p>
  </w:footnote>
  <w:footnote w:id="51">
    <w:p w14:paraId="2CF0CECC" w14:textId="42E909C4" w:rsidR="00A009C5" w:rsidRPr="008E6799" w:rsidRDefault="00A009C5" w:rsidP="00D22760">
      <w:pPr>
        <w:pStyle w:val="Textonotapie"/>
        <w:rPr>
          <w:rFonts w:ascii="Museo 300" w:hAnsi="Museo 300"/>
          <w:sz w:val="18"/>
          <w:szCs w:val="18"/>
        </w:rPr>
      </w:pPr>
      <w:r w:rsidRPr="008E6799">
        <w:rPr>
          <w:rStyle w:val="Refdenotaalpie"/>
          <w:rFonts w:ascii="Museo 300" w:hAnsi="Museo 300"/>
        </w:rPr>
        <w:footnoteRef/>
      </w:r>
      <w:r w:rsidRPr="008E6799">
        <w:rPr>
          <w:rFonts w:ascii="Museo 300" w:hAnsi="Museo 300"/>
        </w:rPr>
        <w:t xml:space="preserve"> </w:t>
      </w:r>
      <w:r w:rsidRPr="008E6799">
        <w:rPr>
          <w:rFonts w:ascii="Museo 300" w:hAnsi="Museo 300"/>
          <w:sz w:val="18"/>
          <w:szCs w:val="18"/>
        </w:rPr>
        <w:t xml:space="preserve">Para el tercer trimestre se reporta: </w:t>
      </w:r>
    </w:p>
    <w:tbl>
      <w:tblPr>
        <w:tblStyle w:val="Tabladecuadrcula1clara-nfasis3"/>
        <w:tblW w:w="0" w:type="auto"/>
        <w:tblLayout w:type="fixed"/>
        <w:tblLook w:val="04A0" w:firstRow="1" w:lastRow="0" w:firstColumn="1" w:lastColumn="0" w:noHBand="0" w:noVBand="1"/>
      </w:tblPr>
      <w:tblGrid>
        <w:gridCol w:w="1980"/>
        <w:gridCol w:w="1049"/>
        <w:gridCol w:w="851"/>
        <w:gridCol w:w="935"/>
        <w:gridCol w:w="945"/>
        <w:gridCol w:w="945"/>
        <w:gridCol w:w="945"/>
        <w:gridCol w:w="945"/>
        <w:gridCol w:w="945"/>
        <w:gridCol w:w="945"/>
      </w:tblGrid>
      <w:tr w:rsidR="00A009C5" w:rsidRPr="008E6799" w14:paraId="3C5B8AC2" w14:textId="179B287C" w:rsidTr="00EC3406">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62FC7D2F" w14:textId="03CE4B08" w:rsidR="00A009C5" w:rsidRPr="008E6799" w:rsidRDefault="00A009C5" w:rsidP="000D6E2D">
            <w:pPr>
              <w:pStyle w:val="Textonotapie"/>
              <w:jc w:val="center"/>
              <w:rPr>
                <w:rFonts w:ascii="Museo 300" w:hAnsi="Museo 300"/>
                <w:sz w:val="18"/>
                <w:szCs w:val="18"/>
              </w:rPr>
            </w:pPr>
            <w:r w:rsidRPr="008E6799">
              <w:rPr>
                <w:rFonts w:ascii="Museo 300" w:hAnsi="Museo 300"/>
                <w:sz w:val="18"/>
                <w:szCs w:val="18"/>
              </w:rPr>
              <w:t>Descripción</w:t>
            </w:r>
          </w:p>
        </w:tc>
        <w:tc>
          <w:tcPr>
            <w:tcW w:w="2835" w:type="dxa"/>
            <w:gridSpan w:val="3"/>
            <w:vAlign w:val="center"/>
          </w:tcPr>
          <w:p w14:paraId="32BDF48D" w14:textId="7F0FF3C0" w:rsidR="00A009C5" w:rsidRPr="008E6799" w:rsidRDefault="00A009C5" w:rsidP="008E6799">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2835" w:type="dxa"/>
            <w:gridSpan w:val="3"/>
          </w:tcPr>
          <w:p w14:paraId="36806E02" w14:textId="284AA444" w:rsidR="00A009C5" w:rsidRDefault="00A009C5" w:rsidP="008E6799">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2835" w:type="dxa"/>
            <w:gridSpan w:val="3"/>
          </w:tcPr>
          <w:p w14:paraId="366CD937" w14:textId="23066B53" w:rsidR="00A009C5" w:rsidRDefault="00A009C5" w:rsidP="008E6799">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8E6799" w14:paraId="5E46CEF5" w14:textId="08D5E75A" w:rsidTr="008270F0">
        <w:trPr>
          <w:trHeight w:val="397"/>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501574B0" w14:textId="29217690" w:rsidR="00A009C5" w:rsidRPr="008E6799" w:rsidRDefault="00A009C5" w:rsidP="00E8469D">
            <w:pPr>
              <w:pStyle w:val="Textonotapie"/>
              <w:jc w:val="center"/>
              <w:rPr>
                <w:rFonts w:ascii="Museo 300" w:hAnsi="Museo 300"/>
                <w:sz w:val="18"/>
                <w:szCs w:val="18"/>
              </w:rPr>
            </w:pPr>
          </w:p>
        </w:tc>
        <w:tc>
          <w:tcPr>
            <w:tcW w:w="1049" w:type="dxa"/>
            <w:vAlign w:val="center"/>
          </w:tcPr>
          <w:p w14:paraId="622A5A41" w14:textId="456E5199" w:rsidR="00A009C5" w:rsidRPr="008E6799"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Hombre</w:t>
            </w:r>
          </w:p>
        </w:tc>
        <w:tc>
          <w:tcPr>
            <w:tcW w:w="851" w:type="dxa"/>
            <w:vAlign w:val="center"/>
          </w:tcPr>
          <w:p w14:paraId="0DD5530C" w14:textId="29B5148E" w:rsidR="00A009C5" w:rsidRPr="008E6799"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Mujer</w:t>
            </w:r>
          </w:p>
        </w:tc>
        <w:tc>
          <w:tcPr>
            <w:tcW w:w="935" w:type="dxa"/>
            <w:vAlign w:val="center"/>
          </w:tcPr>
          <w:p w14:paraId="0BC1D2C1" w14:textId="53C6EDA7" w:rsidR="00A009C5" w:rsidRPr="008E6799"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Total</w:t>
            </w:r>
          </w:p>
        </w:tc>
        <w:tc>
          <w:tcPr>
            <w:tcW w:w="945" w:type="dxa"/>
            <w:vAlign w:val="center"/>
          </w:tcPr>
          <w:p w14:paraId="4EAFEA54" w14:textId="3879F998" w:rsidR="00A009C5" w:rsidRPr="008E6799"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Hombre</w:t>
            </w:r>
          </w:p>
        </w:tc>
        <w:tc>
          <w:tcPr>
            <w:tcW w:w="945" w:type="dxa"/>
            <w:vAlign w:val="center"/>
          </w:tcPr>
          <w:p w14:paraId="4DBD6EC2" w14:textId="3A690AF8" w:rsidR="00A009C5" w:rsidRPr="008E6799"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Mujer</w:t>
            </w:r>
          </w:p>
        </w:tc>
        <w:tc>
          <w:tcPr>
            <w:tcW w:w="945" w:type="dxa"/>
            <w:vAlign w:val="center"/>
          </w:tcPr>
          <w:p w14:paraId="0EEA8BC0" w14:textId="6AD6A242" w:rsidR="00A009C5" w:rsidRPr="008E6799"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sidRPr="008E6799">
              <w:rPr>
                <w:rFonts w:ascii="Museo 300" w:hAnsi="Museo 300"/>
                <w:b/>
                <w:sz w:val="18"/>
                <w:szCs w:val="18"/>
              </w:rPr>
              <w:t>Total</w:t>
            </w:r>
          </w:p>
        </w:tc>
        <w:tc>
          <w:tcPr>
            <w:tcW w:w="945" w:type="dxa"/>
            <w:vAlign w:val="center"/>
          </w:tcPr>
          <w:p w14:paraId="0BC3A08B" w14:textId="485001BB" w:rsidR="00A009C5" w:rsidRPr="008E6799"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Hombre</w:t>
            </w:r>
          </w:p>
        </w:tc>
        <w:tc>
          <w:tcPr>
            <w:tcW w:w="945" w:type="dxa"/>
            <w:vAlign w:val="center"/>
          </w:tcPr>
          <w:p w14:paraId="6AF2B47C" w14:textId="405F2DB6" w:rsidR="00A009C5" w:rsidRPr="008E6799"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Mujer</w:t>
            </w:r>
          </w:p>
        </w:tc>
        <w:tc>
          <w:tcPr>
            <w:tcW w:w="945" w:type="dxa"/>
            <w:vAlign w:val="center"/>
          </w:tcPr>
          <w:p w14:paraId="11192F68" w14:textId="1E698399" w:rsidR="00A009C5" w:rsidRPr="008E6799"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Total</w:t>
            </w:r>
          </w:p>
        </w:tc>
      </w:tr>
      <w:tr w:rsidR="00A009C5" w:rsidRPr="008E6799" w14:paraId="23F07615" w14:textId="0E3C55BE" w:rsidTr="008270F0">
        <w:trPr>
          <w:trHeight w:val="39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D7E64D2" w14:textId="3D78195E" w:rsidR="00A009C5" w:rsidRPr="008E6799" w:rsidRDefault="00A009C5" w:rsidP="004725D0">
            <w:pPr>
              <w:pStyle w:val="Textonotapie"/>
              <w:rPr>
                <w:rFonts w:ascii="Museo 300" w:hAnsi="Museo 300"/>
                <w:b w:val="0"/>
                <w:sz w:val="18"/>
                <w:szCs w:val="18"/>
              </w:rPr>
            </w:pPr>
            <w:r w:rsidRPr="008E6799">
              <w:rPr>
                <w:rFonts w:ascii="Museo 300" w:hAnsi="Museo 300"/>
                <w:b w:val="0"/>
                <w:sz w:val="18"/>
                <w:szCs w:val="18"/>
              </w:rPr>
              <w:t>Constancia de salario</w:t>
            </w:r>
          </w:p>
        </w:tc>
        <w:tc>
          <w:tcPr>
            <w:tcW w:w="1049" w:type="dxa"/>
            <w:vAlign w:val="center"/>
          </w:tcPr>
          <w:p w14:paraId="54EEA1A2" w14:textId="4870574B" w:rsidR="00A009C5" w:rsidRPr="008E6799" w:rsidRDefault="00A009C5"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21</w:t>
            </w:r>
          </w:p>
        </w:tc>
        <w:tc>
          <w:tcPr>
            <w:tcW w:w="851" w:type="dxa"/>
            <w:vAlign w:val="center"/>
          </w:tcPr>
          <w:p w14:paraId="61BB996B" w14:textId="18D1AE0B" w:rsidR="00A009C5" w:rsidRPr="008E6799" w:rsidRDefault="00A009C5"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w:t>
            </w:r>
          </w:p>
        </w:tc>
        <w:tc>
          <w:tcPr>
            <w:tcW w:w="935" w:type="dxa"/>
            <w:vAlign w:val="center"/>
          </w:tcPr>
          <w:p w14:paraId="297B675D" w14:textId="3F0E8EA6" w:rsidR="00A009C5" w:rsidRPr="008E6799" w:rsidRDefault="00A009C5"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28</w:t>
            </w:r>
          </w:p>
        </w:tc>
        <w:tc>
          <w:tcPr>
            <w:tcW w:w="945" w:type="dxa"/>
            <w:vAlign w:val="center"/>
          </w:tcPr>
          <w:p w14:paraId="21E04EC2" w14:textId="471BB9D5" w:rsidR="00A009C5" w:rsidRPr="00E8469D"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8469D">
              <w:rPr>
                <w:rFonts w:ascii="Museo 300" w:hAnsi="Museo 300"/>
                <w:sz w:val="18"/>
                <w:szCs w:val="18"/>
              </w:rPr>
              <w:t>17</w:t>
            </w:r>
          </w:p>
        </w:tc>
        <w:tc>
          <w:tcPr>
            <w:tcW w:w="945" w:type="dxa"/>
            <w:vAlign w:val="center"/>
          </w:tcPr>
          <w:p w14:paraId="353A3C3F" w14:textId="0DB503F6" w:rsidR="00A009C5" w:rsidRPr="00E8469D"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8469D">
              <w:rPr>
                <w:rFonts w:ascii="Museo 300" w:hAnsi="Museo 300"/>
                <w:sz w:val="18"/>
                <w:szCs w:val="18"/>
              </w:rPr>
              <w:t>6</w:t>
            </w:r>
          </w:p>
        </w:tc>
        <w:tc>
          <w:tcPr>
            <w:tcW w:w="945" w:type="dxa"/>
            <w:vAlign w:val="center"/>
          </w:tcPr>
          <w:p w14:paraId="35781405" w14:textId="7D3220A0" w:rsidR="00A009C5"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23</w:t>
            </w:r>
          </w:p>
        </w:tc>
        <w:tc>
          <w:tcPr>
            <w:tcW w:w="945" w:type="dxa"/>
            <w:vAlign w:val="center"/>
          </w:tcPr>
          <w:p w14:paraId="60171337" w14:textId="50EA4E50" w:rsidR="00A009C5"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17</w:t>
            </w:r>
          </w:p>
        </w:tc>
        <w:tc>
          <w:tcPr>
            <w:tcW w:w="945" w:type="dxa"/>
            <w:vAlign w:val="center"/>
          </w:tcPr>
          <w:p w14:paraId="70491033" w14:textId="47CB22B6" w:rsidR="00A009C5"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4</w:t>
            </w:r>
          </w:p>
        </w:tc>
        <w:tc>
          <w:tcPr>
            <w:tcW w:w="945" w:type="dxa"/>
            <w:vAlign w:val="center"/>
          </w:tcPr>
          <w:p w14:paraId="3BB20CE6" w14:textId="56FF7D2D" w:rsidR="00A009C5"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21</w:t>
            </w:r>
          </w:p>
        </w:tc>
      </w:tr>
      <w:tr w:rsidR="00A009C5" w:rsidRPr="008E6799" w14:paraId="3F003B4F" w14:textId="38A5BA35" w:rsidTr="008270F0">
        <w:trPr>
          <w:trHeight w:val="39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AEEBC80" w14:textId="4097496B" w:rsidR="00A009C5" w:rsidRPr="008E6799" w:rsidRDefault="00A009C5" w:rsidP="004725D0">
            <w:pPr>
              <w:pStyle w:val="Textonotapie"/>
              <w:rPr>
                <w:rFonts w:ascii="Museo 300" w:hAnsi="Museo 300"/>
                <w:b w:val="0"/>
                <w:sz w:val="18"/>
                <w:szCs w:val="18"/>
              </w:rPr>
            </w:pPr>
            <w:r w:rsidRPr="008E6799">
              <w:rPr>
                <w:rFonts w:ascii="Museo 300" w:hAnsi="Museo 300"/>
                <w:b w:val="0"/>
                <w:sz w:val="18"/>
                <w:szCs w:val="18"/>
              </w:rPr>
              <w:t>Tiempo de servicio</w:t>
            </w:r>
          </w:p>
        </w:tc>
        <w:tc>
          <w:tcPr>
            <w:tcW w:w="1049" w:type="dxa"/>
            <w:vAlign w:val="center"/>
          </w:tcPr>
          <w:p w14:paraId="13C24F2C" w14:textId="2C83480E" w:rsidR="00A009C5" w:rsidRPr="008E6799" w:rsidRDefault="00A009C5"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w:t>
            </w:r>
          </w:p>
        </w:tc>
        <w:tc>
          <w:tcPr>
            <w:tcW w:w="851" w:type="dxa"/>
            <w:vAlign w:val="center"/>
          </w:tcPr>
          <w:p w14:paraId="20640834" w14:textId="436FFB15" w:rsidR="00A009C5" w:rsidRPr="008E6799" w:rsidRDefault="00A009C5"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w:t>
            </w:r>
          </w:p>
        </w:tc>
        <w:tc>
          <w:tcPr>
            <w:tcW w:w="935" w:type="dxa"/>
            <w:vAlign w:val="center"/>
          </w:tcPr>
          <w:p w14:paraId="711DECE4" w14:textId="3A001EBC" w:rsidR="00A009C5" w:rsidRPr="008E6799" w:rsidRDefault="00A009C5" w:rsidP="008E6799">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15</w:t>
            </w:r>
          </w:p>
        </w:tc>
        <w:tc>
          <w:tcPr>
            <w:tcW w:w="945" w:type="dxa"/>
            <w:vAlign w:val="center"/>
          </w:tcPr>
          <w:p w14:paraId="67F99ABC" w14:textId="071A9922" w:rsidR="00A009C5" w:rsidRPr="00E8469D"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8469D">
              <w:rPr>
                <w:rFonts w:ascii="Museo 300" w:hAnsi="Museo 300"/>
                <w:sz w:val="18"/>
                <w:szCs w:val="18"/>
              </w:rPr>
              <w:t>4</w:t>
            </w:r>
          </w:p>
        </w:tc>
        <w:tc>
          <w:tcPr>
            <w:tcW w:w="945" w:type="dxa"/>
            <w:vAlign w:val="center"/>
          </w:tcPr>
          <w:p w14:paraId="6DB1FE21" w14:textId="22715C55" w:rsidR="00A009C5" w:rsidRPr="00E8469D"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8469D">
              <w:rPr>
                <w:rFonts w:ascii="Museo 300" w:hAnsi="Museo 300"/>
                <w:sz w:val="18"/>
                <w:szCs w:val="18"/>
              </w:rPr>
              <w:t>2</w:t>
            </w:r>
          </w:p>
        </w:tc>
        <w:tc>
          <w:tcPr>
            <w:tcW w:w="945" w:type="dxa"/>
            <w:vAlign w:val="center"/>
          </w:tcPr>
          <w:p w14:paraId="7E68AF46" w14:textId="71EFFE72" w:rsidR="00A009C5" w:rsidRDefault="00A009C5" w:rsidP="00E8469D">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6</w:t>
            </w:r>
          </w:p>
        </w:tc>
        <w:tc>
          <w:tcPr>
            <w:tcW w:w="945" w:type="dxa"/>
            <w:vAlign w:val="center"/>
          </w:tcPr>
          <w:p w14:paraId="3EE0D029" w14:textId="2272181E" w:rsidR="00A009C5"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7</w:t>
            </w:r>
          </w:p>
        </w:tc>
        <w:tc>
          <w:tcPr>
            <w:tcW w:w="945" w:type="dxa"/>
            <w:vAlign w:val="center"/>
          </w:tcPr>
          <w:p w14:paraId="519E8CDC" w14:textId="0E13F88A" w:rsidR="00A009C5"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4</w:t>
            </w:r>
          </w:p>
        </w:tc>
        <w:tc>
          <w:tcPr>
            <w:tcW w:w="945" w:type="dxa"/>
            <w:vAlign w:val="center"/>
          </w:tcPr>
          <w:p w14:paraId="48E55740" w14:textId="2F327E1B" w:rsidR="00A009C5" w:rsidRDefault="00A009C5" w:rsidP="008270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11</w:t>
            </w:r>
          </w:p>
        </w:tc>
      </w:tr>
    </w:tbl>
    <w:p w14:paraId="2A067F65" w14:textId="7863EFBB" w:rsidR="00A009C5" w:rsidRPr="008E6799" w:rsidRDefault="00A009C5">
      <w:pPr>
        <w:pStyle w:val="Textonotapie"/>
        <w:rPr>
          <w:rFonts w:ascii="Museo 300" w:hAnsi="Museo 300"/>
          <w:sz w:val="18"/>
          <w:szCs w:val="18"/>
        </w:rPr>
      </w:pPr>
    </w:p>
  </w:footnote>
  <w:footnote w:id="52">
    <w:p w14:paraId="24B9EDB2" w14:textId="5EB7AAE5" w:rsidR="00A009C5" w:rsidRPr="008270F0" w:rsidRDefault="00A009C5">
      <w:pPr>
        <w:pStyle w:val="Textonotapie"/>
        <w:rPr>
          <w:lang w:val="es-SV"/>
        </w:rPr>
      </w:pPr>
      <w:r w:rsidRPr="00B02BD1">
        <w:rPr>
          <w:rStyle w:val="Refdenotaalpie"/>
          <w:rFonts w:ascii="Museo 300" w:hAnsi="Museo 300"/>
        </w:rPr>
        <w:footnoteRef/>
      </w:r>
      <w:r>
        <w:t xml:space="preserve"> </w:t>
      </w:r>
      <w:r>
        <w:rPr>
          <w:rFonts w:ascii="Museo 300" w:hAnsi="Museo 300"/>
          <w:sz w:val="18"/>
          <w:szCs w:val="18"/>
        </w:rPr>
        <w:t>En el mes de diciembre se entregó</w:t>
      </w:r>
      <w:r w:rsidRPr="00B02BD1">
        <w:rPr>
          <w:rFonts w:ascii="Museo 300" w:hAnsi="Museo 300"/>
          <w:sz w:val="18"/>
          <w:szCs w:val="18"/>
        </w:rPr>
        <w:t xml:space="preserve"> un total de </w:t>
      </w:r>
      <w:r w:rsidRPr="00B02BD1">
        <w:rPr>
          <w:rFonts w:ascii="Museo 300" w:hAnsi="Museo 300"/>
          <w:sz w:val="18"/>
          <w:szCs w:val="18"/>
          <w:u w:val="single"/>
        </w:rPr>
        <w:t>540 Gift-card de $115</w:t>
      </w:r>
      <w:r w:rsidRPr="00B02BD1">
        <w:rPr>
          <w:rFonts w:ascii="Museo 300" w:hAnsi="Museo 300"/>
          <w:sz w:val="18"/>
          <w:szCs w:val="18"/>
        </w:rPr>
        <w:t xml:space="preserve"> en concepto de vales de supermercado</w:t>
      </w:r>
      <w:r>
        <w:rPr>
          <w:rFonts w:ascii="Museo 300" w:hAnsi="Museo 300"/>
          <w:sz w:val="18"/>
          <w:szCs w:val="18"/>
        </w:rPr>
        <w:t>, al personal institucional.</w:t>
      </w:r>
    </w:p>
  </w:footnote>
  <w:footnote w:id="53">
    <w:p w14:paraId="16437AE2" w14:textId="08DE5556" w:rsidR="00A009C5" w:rsidRPr="008E6799" w:rsidRDefault="00A009C5">
      <w:pPr>
        <w:pStyle w:val="Textonotapie"/>
        <w:rPr>
          <w:rFonts w:ascii="Museo 300" w:hAnsi="Museo 300"/>
          <w:sz w:val="18"/>
          <w:szCs w:val="18"/>
        </w:rPr>
      </w:pPr>
      <w:r w:rsidRPr="008E6799">
        <w:rPr>
          <w:rStyle w:val="Refdenotaalpie"/>
          <w:rFonts w:ascii="Museo 300" w:hAnsi="Museo 300"/>
        </w:rPr>
        <w:footnoteRef/>
      </w:r>
      <w:r w:rsidRPr="008E6799">
        <w:rPr>
          <w:rFonts w:ascii="Museo 300" w:hAnsi="Museo 300"/>
        </w:rPr>
        <w:t xml:space="preserve"> </w:t>
      </w:r>
      <w:r>
        <w:rPr>
          <w:rFonts w:ascii="Museo 300" w:hAnsi="Museo 300"/>
          <w:sz w:val="18"/>
          <w:szCs w:val="18"/>
        </w:rPr>
        <w:t>Para el 4to. Trimestre se reporta:</w:t>
      </w:r>
    </w:p>
    <w:tbl>
      <w:tblPr>
        <w:tblStyle w:val="Tabladecuadrcula1clara-nfasis3"/>
        <w:tblW w:w="0" w:type="auto"/>
        <w:tblLook w:val="04A0" w:firstRow="1" w:lastRow="0" w:firstColumn="1" w:lastColumn="0" w:noHBand="0" w:noVBand="1"/>
      </w:tblPr>
      <w:tblGrid>
        <w:gridCol w:w="1555"/>
        <w:gridCol w:w="1304"/>
        <w:gridCol w:w="1304"/>
        <w:gridCol w:w="1304"/>
      </w:tblGrid>
      <w:tr w:rsidR="00A009C5" w:rsidRPr="008E6799" w14:paraId="5BE93033" w14:textId="1A256E8F" w:rsidTr="00B02BD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777078D" w14:textId="0957F744" w:rsidR="00A009C5" w:rsidRPr="008E6799" w:rsidRDefault="00A009C5" w:rsidP="00594497">
            <w:pPr>
              <w:pStyle w:val="Textonotapie"/>
              <w:rPr>
                <w:rFonts w:ascii="Museo 300" w:hAnsi="Museo 300"/>
                <w:sz w:val="18"/>
                <w:szCs w:val="18"/>
              </w:rPr>
            </w:pPr>
            <w:r w:rsidRPr="008E6799">
              <w:rPr>
                <w:rFonts w:ascii="Museo 300" w:hAnsi="Museo 300"/>
                <w:sz w:val="18"/>
                <w:szCs w:val="18"/>
              </w:rPr>
              <w:t>Descripción</w:t>
            </w:r>
          </w:p>
        </w:tc>
        <w:tc>
          <w:tcPr>
            <w:tcW w:w="1304" w:type="dxa"/>
            <w:vAlign w:val="center"/>
          </w:tcPr>
          <w:p w14:paraId="5C69A4EE" w14:textId="7A927A59" w:rsidR="00A009C5" w:rsidRPr="008E6799" w:rsidRDefault="00A009C5" w:rsidP="00FB77E3">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1304" w:type="dxa"/>
            <w:vAlign w:val="center"/>
          </w:tcPr>
          <w:p w14:paraId="58B0B332" w14:textId="4970EB93" w:rsidR="00A009C5" w:rsidRDefault="00A009C5" w:rsidP="00BC41F0">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1304" w:type="dxa"/>
            <w:vAlign w:val="center"/>
          </w:tcPr>
          <w:p w14:paraId="290F26B6" w14:textId="4F5E09FB" w:rsidR="00A009C5" w:rsidRDefault="00A009C5" w:rsidP="00B02BD1">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8E6799" w14:paraId="089BE48E" w14:textId="454CE7E3" w:rsidTr="00B02BD1">
        <w:trPr>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1011A6D" w14:textId="2A3EC741" w:rsidR="00A009C5" w:rsidRPr="008E6799" w:rsidRDefault="00A009C5" w:rsidP="00E34066">
            <w:pPr>
              <w:pStyle w:val="Textonotapie"/>
              <w:rPr>
                <w:rFonts w:ascii="Museo 300" w:hAnsi="Museo 300"/>
                <w:sz w:val="18"/>
                <w:szCs w:val="18"/>
              </w:rPr>
            </w:pPr>
            <w:r w:rsidRPr="008E6799">
              <w:rPr>
                <w:rFonts w:ascii="Museo 300" w:hAnsi="Museo 300"/>
                <w:sz w:val="18"/>
                <w:szCs w:val="18"/>
              </w:rPr>
              <w:t>Ley de Salarios</w:t>
            </w:r>
          </w:p>
        </w:tc>
        <w:tc>
          <w:tcPr>
            <w:tcW w:w="1304" w:type="dxa"/>
            <w:vAlign w:val="center"/>
          </w:tcPr>
          <w:p w14:paraId="625F99CB" w14:textId="43DB1196" w:rsidR="00A009C5" w:rsidRPr="008E6799" w:rsidRDefault="00A009C5" w:rsidP="00E3406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$ 312.91</w:t>
            </w:r>
          </w:p>
        </w:tc>
        <w:tc>
          <w:tcPr>
            <w:tcW w:w="1304" w:type="dxa"/>
            <w:vAlign w:val="center"/>
          </w:tcPr>
          <w:p w14:paraId="1E9D4A69" w14:textId="0C0A4F01" w:rsidR="00A009C5"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$ 420.81</w:t>
            </w:r>
          </w:p>
        </w:tc>
        <w:tc>
          <w:tcPr>
            <w:tcW w:w="1304" w:type="dxa"/>
            <w:vAlign w:val="center"/>
          </w:tcPr>
          <w:p w14:paraId="3268CC27" w14:textId="2691705F" w:rsidR="00A009C5" w:rsidRDefault="00A009C5" w:rsidP="00B02BD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$ 0.00</w:t>
            </w:r>
          </w:p>
        </w:tc>
      </w:tr>
      <w:tr w:rsidR="00A009C5" w:rsidRPr="008E6799" w14:paraId="2C455B80" w14:textId="796CC217" w:rsidTr="00B02BD1">
        <w:trPr>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F9BCCF6" w14:textId="48152348" w:rsidR="00A009C5" w:rsidRPr="008E6799" w:rsidRDefault="00A009C5" w:rsidP="00E34066">
            <w:pPr>
              <w:pStyle w:val="Textonotapie"/>
              <w:rPr>
                <w:rFonts w:ascii="Museo 300" w:hAnsi="Museo 300"/>
                <w:sz w:val="18"/>
                <w:szCs w:val="18"/>
              </w:rPr>
            </w:pPr>
            <w:r w:rsidRPr="008E6799">
              <w:rPr>
                <w:rFonts w:ascii="Museo 300" w:hAnsi="Museo 300"/>
                <w:sz w:val="18"/>
                <w:szCs w:val="18"/>
              </w:rPr>
              <w:t>Contrato</w:t>
            </w:r>
          </w:p>
        </w:tc>
        <w:tc>
          <w:tcPr>
            <w:tcW w:w="1304" w:type="dxa"/>
            <w:vAlign w:val="center"/>
          </w:tcPr>
          <w:p w14:paraId="7712EE1A" w14:textId="463E91BE" w:rsidR="00A009C5" w:rsidRPr="008E6799" w:rsidRDefault="00A009C5" w:rsidP="00E3406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$ 369.12</w:t>
            </w:r>
          </w:p>
        </w:tc>
        <w:tc>
          <w:tcPr>
            <w:tcW w:w="1304" w:type="dxa"/>
            <w:vAlign w:val="center"/>
          </w:tcPr>
          <w:p w14:paraId="0F83AADD" w14:textId="0285A2B9" w:rsidR="00A009C5"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$ 512.87</w:t>
            </w:r>
          </w:p>
        </w:tc>
        <w:tc>
          <w:tcPr>
            <w:tcW w:w="1304" w:type="dxa"/>
            <w:vAlign w:val="center"/>
          </w:tcPr>
          <w:p w14:paraId="5C5EE8F6" w14:textId="3490A4B5" w:rsidR="00A009C5" w:rsidRDefault="00A009C5" w:rsidP="00B02BD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$ 0.00</w:t>
            </w:r>
          </w:p>
        </w:tc>
      </w:tr>
      <w:tr w:rsidR="00A009C5" w:rsidRPr="008E6799" w14:paraId="58FC9DA1" w14:textId="401C01E7" w:rsidTr="00B02BD1">
        <w:trPr>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65EDBD1" w14:textId="6E380546" w:rsidR="00A009C5" w:rsidRPr="008E6799" w:rsidRDefault="00A009C5" w:rsidP="00E34066">
            <w:pPr>
              <w:pStyle w:val="Textonotapie"/>
              <w:rPr>
                <w:rFonts w:ascii="Museo 300" w:hAnsi="Museo 300"/>
                <w:sz w:val="18"/>
                <w:szCs w:val="18"/>
              </w:rPr>
            </w:pPr>
            <w:r>
              <w:rPr>
                <w:rFonts w:ascii="Museo 300" w:hAnsi="Museo 300"/>
                <w:sz w:val="18"/>
                <w:szCs w:val="18"/>
              </w:rPr>
              <w:t>ISTA/DOM</w:t>
            </w:r>
          </w:p>
        </w:tc>
        <w:tc>
          <w:tcPr>
            <w:tcW w:w="1304" w:type="dxa"/>
            <w:vAlign w:val="center"/>
          </w:tcPr>
          <w:p w14:paraId="6023D058" w14:textId="6969EF3A" w:rsidR="00A009C5" w:rsidRPr="00EF7242" w:rsidRDefault="00A009C5" w:rsidP="00E3406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F7242">
              <w:rPr>
                <w:rFonts w:ascii="Museo 300" w:hAnsi="Museo 300"/>
                <w:sz w:val="18"/>
                <w:szCs w:val="18"/>
              </w:rPr>
              <w:t xml:space="preserve">$ </w:t>
            </w:r>
            <w:r>
              <w:rPr>
                <w:rFonts w:ascii="Museo 300" w:hAnsi="Museo 300"/>
                <w:sz w:val="18"/>
                <w:szCs w:val="18"/>
              </w:rPr>
              <w:t>17.20</w:t>
            </w:r>
          </w:p>
        </w:tc>
        <w:tc>
          <w:tcPr>
            <w:tcW w:w="1304" w:type="dxa"/>
            <w:vAlign w:val="center"/>
          </w:tcPr>
          <w:p w14:paraId="0163E9C2" w14:textId="5BC04003" w:rsidR="00A009C5" w:rsidRPr="00EF7242"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$ 159.60</w:t>
            </w:r>
          </w:p>
        </w:tc>
        <w:tc>
          <w:tcPr>
            <w:tcW w:w="1304" w:type="dxa"/>
            <w:vAlign w:val="center"/>
          </w:tcPr>
          <w:p w14:paraId="0D81E146" w14:textId="539702A1" w:rsidR="00A009C5" w:rsidRDefault="00A009C5" w:rsidP="00B02BD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$ 343.76</w:t>
            </w:r>
          </w:p>
        </w:tc>
      </w:tr>
      <w:tr w:rsidR="00A009C5" w:rsidRPr="008E6799" w14:paraId="1DDA6972" w14:textId="4AABF28D" w:rsidTr="00B02BD1">
        <w:trPr>
          <w:trHeight w:val="283"/>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828D975" w14:textId="6B470C3E" w:rsidR="00A009C5" w:rsidRPr="008E6799" w:rsidRDefault="00A009C5" w:rsidP="00E34066">
            <w:pPr>
              <w:pStyle w:val="Textonotapie"/>
              <w:rPr>
                <w:rFonts w:ascii="Museo 300" w:hAnsi="Museo 300"/>
                <w:sz w:val="18"/>
                <w:szCs w:val="18"/>
              </w:rPr>
            </w:pPr>
            <w:r w:rsidRPr="008E6799">
              <w:rPr>
                <w:rFonts w:ascii="Museo 300" w:hAnsi="Museo 300"/>
                <w:sz w:val="18"/>
                <w:szCs w:val="18"/>
              </w:rPr>
              <w:t>Total</w:t>
            </w:r>
          </w:p>
        </w:tc>
        <w:tc>
          <w:tcPr>
            <w:tcW w:w="1304" w:type="dxa"/>
            <w:vAlign w:val="center"/>
          </w:tcPr>
          <w:p w14:paraId="122B2FEE" w14:textId="022242F8" w:rsidR="00A009C5" w:rsidRPr="008E6799" w:rsidRDefault="00A009C5" w:rsidP="00E34066">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$ 699.23</w:t>
            </w:r>
          </w:p>
        </w:tc>
        <w:tc>
          <w:tcPr>
            <w:tcW w:w="1304" w:type="dxa"/>
            <w:vAlign w:val="center"/>
          </w:tcPr>
          <w:p w14:paraId="5B724293" w14:textId="25118603" w:rsidR="00A009C5"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$ 1,093.28</w:t>
            </w:r>
          </w:p>
        </w:tc>
        <w:tc>
          <w:tcPr>
            <w:tcW w:w="1304" w:type="dxa"/>
            <w:vAlign w:val="center"/>
          </w:tcPr>
          <w:p w14:paraId="4184E6EF" w14:textId="634CC050" w:rsidR="00A009C5" w:rsidRDefault="00A009C5" w:rsidP="00B02BD1">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$ 343.76</w:t>
            </w:r>
          </w:p>
        </w:tc>
      </w:tr>
    </w:tbl>
    <w:p w14:paraId="207539D8" w14:textId="4787EE51" w:rsidR="00A009C5" w:rsidRPr="008E6799" w:rsidRDefault="00A009C5">
      <w:pPr>
        <w:pStyle w:val="Textonotapie"/>
        <w:rPr>
          <w:rFonts w:ascii="Museo 300" w:hAnsi="Museo 300"/>
          <w:sz w:val="18"/>
          <w:szCs w:val="18"/>
        </w:rPr>
      </w:pPr>
      <w:r>
        <w:rPr>
          <w:rFonts w:ascii="Museo 300" w:hAnsi="Museo 300"/>
          <w:sz w:val="18"/>
          <w:szCs w:val="18"/>
        </w:rPr>
        <w:t>Sin embargo para el mes de diciembre solo se reportan los descuentos en planilla del Personal ISTA-DOM, planillas de descuento del personal ISTA serán aplicados en planilla de pago del mes de enero del año 2023.</w:t>
      </w:r>
    </w:p>
  </w:footnote>
  <w:footnote w:id="54">
    <w:p w14:paraId="2EE9FF2D" w14:textId="209B5272" w:rsidR="00A009C5" w:rsidRPr="008E6799" w:rsidRDefault="00A009C5" w:rsidP="0035141C">
      <w:pPr>
        <w:pStyle w:val="Textonotapie"/>
        <w:jc w:val="both"/>
        <w:rPr>
          <w:rFonts w:ascii="Museo 300" w:hAnsi="Museo 300"/>
          <w:sz w:val="18"/>
          <w:szCs w:val="18"/>
        </w:rPr>
      </w:pPr>
      <w:r w:rsidRPr="008E6799">
        <w:rPr>
          <w:rStyle w:val="Refdenotaalpie"/>
          <w:rFonts w:ascii="Museo 300" w:hAnsi="Museo 300"/>
        </w:rPr>
        <w:footnoteRef/>
      </w:r>
      <w:r w:rsidRPr="008E6799">
        <w:rPr>
          <w:rFonts w:ascii="Museo 300" w:hAnsi="Museo 300"/>
        </w:rPr>
        <w:t xml:space="preserve"> </w:t>
      </w:r>
      <w:r>
        <w:rPr>
          <w:rFonts w:ascii="Museo 300" w:hAnsi="Museo 300"/>
          <w:sz w:val="18"/>
          <w:szCs w:val="18"/>
        </w:rPr>
        <w:t>Para el 4to. Trimestre se reporta:</w:t>
      </w:r>
    </w:p>
    <w:tbl>
      <w:tblPr>
        <w:tblStyle w:val="Tabladecuadrcula1clara-nfasis3"/>
        <w:tblW w:w="0" w:type="auto"/>
        <w:tblLayout w:type="fixed"/>
        <w:tblLook w:val="04A0" w:firstRow="1" w:lastRow="0" w:firstColumn="1" w:lastColumn="0" w:noHBand="0" w:noVBand="1"/>
      </w:tblPr>
      <w:tblGrid>
        <w:gridCol w:w="1786"/>
        <w:gridCol w:w="899"/>
        <w:gridCol w:w="902"/>
        <w:gridCol w:w="850"/>
        <w:gridCol w:w="991"/>
        <w:gridCol w:w="884"/>
        <w:gridCol w:w="884"/>
        <w:gridCol w:w="919"/>
        <w:gridCol w:w="920"/>
        <w:gridCol w:w="920"/>
      </w:tblGrid>
      <w:tr w:rsidR="00A009C5" w:rsidRPr="008E6799" w14:paraId="12B6CEC3" w14:textId="5F6BB920" w:rsidTr="00912DA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6" w:type="dxa"/>
            <w:vMerge w:val="restart"/>
            <w:tcBorders>
              <w:right w:val="nil"/>
            </w:tcBorders>
            <w:vAlign w:val="bottom"/>
          </w:tcPr>
          <w:p w14:paraId="207846C5" w14:textId="3DC65F20" w:rsidR="00A009C5" w:rsidRPr="008E6799" w:rsidRDefault="00A009C5" w:rsidP="005F1F54">
            <w:pPr>
              <w:pStyle w:val="Textonotapie"/>
              <w:rPr>
                <w:rFonts w:ascii="Museo 300" w:hAnsi="Museo 300"/>
                <w:sz w:val="18"/>
                <w:szCs w:val="18"/>
              </w:rPr>
            </w:pPr>
            <w:r w:rsidRPr="008E6799">
              <w:rPr>
                <w:rFonts w:ascii="Museo 300" w:hAnsi="Museo 300"/>
                <w:b w:val="0"/>
                <w:sz w:val="18"/>
                <w:szCs w:val="18"/>
              </w:rPr>
              <w:t>Clínica Empresarial</w:t>
            </w:r>
          </w:p>
        </w:tc>
        <w:tc>
          <w:tcPr>
            <w:tcW w:w="2651" w:type="dxa"/>
            <w:gridSpan w:val="3"/>
            <w:tcBorders>
              <w:left w:val="nil"/>
              <w:bottom w:val="single" w:sz="4" w:space="0" w:color="auto"/>
            </w:tcBorders>
            <w:vAlign w:val="center"/>
          </w:tcPr>
          <w:p w14:paraId="413FB5CE" w14:textId="406A28CD" w:rsidR="00A009C5" w:rsidRPr="008E6799" w:rsidRDefault="00A009C5" w:rsidP="00AA0152">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Octubre</w:t>
            </w:r>
          </w:p>
        </w:tc>
        <w:tc>
          <w:tcPr>
            <w:tcW w:w="2759" w:type="dxa"/>
            <w:gridSpan w:val="3"/>
            <w:tcBorders>
              <w:left w:val="nil"/>
            </w:tcBorders>
            <w:vAlign w:val="center"/>
          </w:tcPr>
          <w:p w14:paraId="0B6EAECE" w14:textId="11A3622A" w:rsidR="00A009C5" w:rsidRDefault="00A009C5" w:rsidP="00BC41F0">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2759" w:type="dxa"/>
            <w:gridSpan w:val="3"/>
            <w:tcBorders>
              <w:left w:val="nil"/>
            </w:tcBorders>
            <w:vAlign w:val="center"/>
          </w:tcPr>
          <w:p w14:paraId="42A9DBE3" w14:textId="3867373B" w:rsidR="00A009C5" w:rsidRDefault="00A009C5" w:rsidP="00912DAB">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rsidRPr="008E6799" w14:paraId="1F7093CA" w14:textId="09657673" w:rsidTr="00912DAB">
        <w:trPr>
          <w:trHeight w:val="340"/>
        </w:trPr>
        <w:tc>
          <w:tcPr>
            <w:cnfStyle w:val="001000000000" w:firstRow="0" w:lastRow="0" w:firstColumn="1" w:lastColumn="0" w:oddVBand="0" w:evenVBand="0" w:oddHBand="0" w:evenHBand="0" w:firstRowFirstColumn="0" w:firstRowLastColumn="0" w:lastRowFirstColumn="0" w:lastRowLastColumn="0"/>
            <w:tcW w:w="1786" w:type="dxa"/>
            <w:vMerge/>
            <w:tcBorders>
              <w:right w:val="nil"/>
            </w:tcBorders>
            <w:vAlign w:val="center"/>
          </w:tcPr>
          <w:p w14:paraId="0A26D760" w14:textId="60B29336" w:rsidR="00A009C5" w:rsidRPr="008E6799" w:rsidRDefault="00A009C5" w:rsidP="00BC41F0">
            <w:pPr>
              <w:pStyle w:val="Textonotapie"/>
              <w:rPr>
                <w:rFonts w:ascii="Museo 300" w:hAnsi="Museo 300"/>
                <w:sz w:val="18"/>
                <w:szCs w:val="18"/>
              </w:rPr>
            </w:pPr>
          </w:p>
        </w:tc>
        <w:tc>
          <w:tcPr>
            <w:tcW w:w="899" w:type="dxa"/>
            <w:tcBorders>
              <w:top w:val="single" w:sz="4" w:space="0" w:color="auto"/>
              <w:left w:val="nil"/>
            </w:tcBorders>
            <w:vAlign w:val="center"/>
          </w:tcPr>
          <w:p w14:paraId="0F212AC3" w14:textId="7A6563B8" w:rsidR="00A009C5" w:rsidRPr="008E6799"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Hombre</w:t>
            </w:r>
          </w:p>
        </w:tc>
        <w:tc>
          <w:tcPr>
            <w:tcW w:w="902" w:type="dxa"/>
            <w:tcBorders>
              <w:top w:val="single" w:sz="4" w:space="0" w:color="auto"/>
            </w:tcBorders>
            <w:vAlign w:val="center"/>
          </w:tcPr>
          <w:p w14:paraId="067226C0" w14:textId="3BC009B1" w:rsidR="00A009C5" w:rsidRPr="008E6799"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Mujer</w:t>
            </w:r>
          </w:p>
        </w:tc>
        <w:tc>
          <w:tcPr>
            <w:tcW w:w="850" w:type="dxa"/>
            <w:tcBorders>
              <w:top w:val="single" w:sz="4" w:space="0" w:color="auto"/>
            </w:tcBorders>
            <w:vAlign w:val="center"/>
          </w:tcPr>
          <w:p w14:paraId="64455828" w14:textId="37FDD3DD" w:rsidR="00A009C5" w:rsidRPr="008E6799"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xml:space="preserve">Total </w:t>
            </w:r>
          </w:p>
        </w:tc>
        <w:tc>
          <w:tcPr>
            <w:tcW w:w="991" w:type="dxa"/>
            <w:vAlign w:val="center"/>
          </w:tcPr>
          <w:p w14:paraId="181E8F76" w14:textId="67DC1EFC" w:rsidR="00A009C5" w:rsidRPr="008E6799"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Hombre</w:t>
            </w:r>
          </w:p>
        </w:tc>
        <w:tc>
          <w:tcPr>
            <w:tcW w:w="884" w:type="dxa"/>
            <w:vAlign w:val="center"/>
          </w:tcPr>
          <w:p w14:paraId="67725591" w14:textId="029D973F" w:rsidR="00A009C5" w:rsidRPr="008E6799"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Mujer</w:t>
            </w:r>
          </w:p>
        </w:tc>
        <w:tc>
          <w:tcPr>
            <w:tcW w:w="884" w:type="dxa"/>
            <w:vAlign w:val="center"/>
          </w:tcPr>
          <w:p w14:paraId="741DB4EC" w14:textId="72BFFC5D" w:rsidR="00A009C5" w:rsidRPr="008E6799"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E6799">
              <w:rPr>
                <w:rFonts w:ascii="Museo 300" w:hAnsi="Museo 300"/>
                <w:sz w:val="18"/>
                <w:szCs w:val="18"/>
              </w:rPr>
              <w:t xml:space="preserve">Total </w:t>
            </w:r>
          </w:p>
        </w:tc>
        <w:tc>
          <w:tcPr>
            <w:tcW w:w="919" w:type="dxa"/>
            <w:vAlign w:val="center"/>
          </w:tcPr>
          <w:p w14:paraId="7300825A" w14:textId="6ABE915F" w:rsidR="00A009C5" w:rsidRPr="008E6799" w:rsidRDefault="00A009C5" w:rsidP="00912DA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Hombre</w:t>
            </w:r>
          </w:p>
        </w:tc>
        <w:tc>
          <w:tcPr>
            <w:tcW w:w="920" w:type="dxa"/>
            <w:vAlign w:val="center"/>
          </w:tcPr>
          <w:p w14:paraId="75959F84" w14:textId="2BDBD988" w:rsidR="00A009C5" w:rsidRPr="008E6799" w:rsidRDefault="00A009C5" w:rsidP="00912DA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Mujer</w:t>
            </w:r>
          </w:p>
        </w:tc>
        <w:tc>
          <w:tcPr>
            <w:tcW w:w="920" w:type="dxa"/>
            <w:vAlign w:val="center"/>
          </w:tcPr>
          <w:p w14:paraId="147DCB3C" w14:textId="2C34FF17" w:rsidR="00A009C5" w:rsidRPr="008E6799" w:rsidRDefault="00A009C5" w:rsidP="00912DA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Total</w:t>
            </w:r>
          </w:p>
        </w:tc>
      </w:tr>
      <w:tr w:rsidR="00A009C5" w:rsidRPr="008E6799" w14:paraId="41E59303" w14:textId="38EA6BC7" w:rsidTr="00912DAB">
        <w:trPr>
          <w:trHeight w:val="340"/>
        </w:trPr>
        <w:tc>
          <w:tcPr>
            <w:cnfStyle w:val="001000000000" w:firstRow="0" w:lastRow="0" w:firstColumn="1" w:lastColumn="0" w:oddVBand="0" w:evenVBand="0" w:oddHBand="0" w:evenHBand="0" w:firstRowFirstColumn="0" w:firstRowLastColumn="0" w:lastRowFirstColumn="0" w:lastRowLastColumn="0"/>
            <w:tcW w:w="1786" w:type="dxa"/>
            <w:vMerge/>
            <w:tcBorders>
              <w:right w:val="nil"/>
            </w:tcBorders>
            <w:vAlign w:val="center"/>
          </w:tcPr>
          <w:p w14:paraId="42548553" w14:textId="709166C3" w:rsidR="00A009C5" w:rsidRPr="008E6799" w:rsidRDefault="00A009C5" w:rsidP="00AA0152">
            <w:pPr>
              <w:pStyle w:val="Textonotapie"/>
              <w:rPr>
                <w:rFonts w:ascii="Museo 300" w:hAnsi="Museo 300"/>
                <w:b w:val="0"/>
                <w:sz w:val="18"/>
                <w:szCs w:val="18"/>
              </w:rPr>
            </w:pPr>
          </w:p>
        </w:tc>
        <w:tc>
          <w:tcPr>
            <w:tcW w:w="899" w:type="dxa"/>
            <w:tcBorders>
              <w:left w:val="nil"/>
            </w:tcBorders>
            <w:vAlign w:val="center"/>
          </w:tcPr>
          <w:p w14:paraId="3F8B863D" w14:textId="1C6655F8" w:rsidR="00A009C5" w:rsidRPr="008E6799" w:rsidRDefault="00A009C5"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71</w:t>
            </w:r>
          </w:p>
        </w:tc>
        <w:tc>
          <w:tcPr>
            <w:tcW w:w="902" w:type="dxa"/>
            <w:vAlign w:val="center"/>
          </w:tcPr>
          <w:p w14:paraId="66A997C4" w14:textId="1CFCCC82" w:rsidR="00A009C5" w:rsidRPr="008E6799" w:rsidRDefault="00A009C5"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79</w:t>
            </w:r>
          </w:p>
        </w:tc>
        <w:tc>
          <w:tcPr>
            <w:tcW w:w="850" w:type="dxa"/>
            <w:vAlign w:val="center"/>
          </w:tcPr>
          <w:p w14:paraId="13303098" w14:textId="293E60A8" w:rsidR="00A009C5" w:rsidRPr="008E6799" w:rsidRDefault="00A009C5" w:rsidP="00AA0152">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150</w:t>
            </w:r>
          </w:p>
        </w:tc>
        <w:tc>
          <w:tcPr>
            <w:tcW w:w="991" w:type="dxa"/>
            <w:vAlign w:val="center"/>
          </w:tcPr>
          <w:p w14:paraId="05B95B4A" w14:textId="6EAFB44B" w:rsidR="00A009C5" w:rsidRPr="00BC41F0"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BC41F0">
              <w:rPr>
                <w:rFonts w:ascii="Museo 300" w:hAnsi="Museo 300"/>
                <w:sz w:val="18"/>
                <w:szCs w:val="18"/>
              </w:rPr>
              <w:t>97</w:t>
            </w:r>
          </w:p>
        </w:tc>
        <w:tc>
          <w:tcPr>
            <w:tcW w:w="884" w:type="dxa"/>
            <w:vAlign w:val="center"/>
          </w:tcPr>
          <w:p w14:paraId="32EFE366" w14:textId="65A49FCC" w:rsidR="00A009C5" w:rsidRPr="00BC41F0"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BC41F0">
              <w:rPr>
                <w:rFonts w:ascii="Museo 300" w:hAnsi="Museo 300"/>
                <w:sz w:val="18"/>
                <w:szCs w:val="18"/>
              </w:rPr>
              <w:t>96</w:t>
            </w:r>
          </w:p>
        </w:tc>
        <w:tc>
          <w:tcPr>
            <w:tcW w:w="884" w:type="dxa"/>
            <w:vAlign w:val="center"/>
          </w:tcPr>
          <w:p w14:paraId="0BD00814" w14:textId="77934D5E" w:rsidR="00A009C5" w:rsidRDefault="00A009C5" w:rsidP="00BC41F0">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193</w:t>
            </w:r>
          </w:p>
        </w:tc>
        <w:tc>
          <w:tcPr>
            <w:tcW w:w="919" w:type="dxa"/>
            <w:vAlign w:val="center"/>
          </w:tcPr>
          <w:p w14:paraId="020B5659" w14:textId="082AD02E" w:rsidR="00A009C5" w:rsidRDefault="00A009C5" w:rsidP="00912DA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46</w:t>
            </w:r>
          </w:p>
        </w:tc>
        <w:tc>
          <w:tcPr>
            <w:tcW w:w="920" w:type="dxa"/>
            <w:vAlign w:val="center"/>
          </w:tcPr>
          <w:p w14:paraId="07FC3348" w14:textId="6D811860" w:rsidR="00A009C5" w:rsidRDefault="00A009C5" w:rsidP="00912DA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55</w:t>
            </w:r>
          </w:p>
        </w:tc>
        <w:tc>
          <w:tcPr>
            <w:tcW w:w="920" w:type="dxa"/>
            <w:vAlign w:val="center"/>
          </w:tcPr>
          <w:p w14:paraId="143586DD" w14:textId="0C910667" w:rsidR="00A009C5" w:rsidRDefault="00A009C5" w:rsidP="00912DAB">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b/>
                <w:sz w:val="18"/>
                <w:szCs w:val="18"/>
              </w:rPr>
            </w:pPr>
            <w:r>
              <w:rPr>
                <w:rFonts w:ascii="Museo 300" w:hAnsi="Museo 300"/>
                <w:b/>
                <w:sz w:val="18"/>
                <w:szCs w:val="18"/>
              </w:rPr>
              <w:t>101</w:t>
            </w:r>
          </w:p>
        </w:tc>
      </w:tr>
    </w:tbl>
    <w:p w14:paraId="5C125AB8" w14:textId="2419E2BE" w:rsidR="00A009C5" w:rsidRPr="008E6799" w:rsidRDefault="00A009C5" w:rsidP="0035141C">
      <w:pPr>
        <w:pStyle w:val="Textonotapie"/>
        <w:jc w:val="both"/>
        <w:rPr>
          <w:rFonts w:ascii="Museo 300" w:hAnsi="Museo 300"/>
          <w:sz w:val="18"/>
          <w:szCs w:val="18"/>
        </w:rPr>
      </w:pPr>
    </w:p>
  </w:footnote>
  <w:footnote w:id="55">
    <w:p w14:paraId="1E9E807B" w14:textId="684F6077" w:rsidR="00A009C5" w:rsidRPr="008E6799" w:rsidRDefault="00A009C5" w:rsidP="0035141C">
      <w:pPr>
        <w:pStyle w:val="Textonotapie"/>
        <w:jc w:val="both"/>
        <w:rPr>
          <w:rFonts w:ascii="Museo 300" w:hAnsi="Museo 300"/>
          <w:sz w:val="18"/>
          <w:szCs w:val="18"/>
        </w:rPr>
      </w:pPr>
      <w:r w:rsidRPr="008E6799">
        <w:rPr>
          <w:rStyle w:val="Refdenotaalpie"/>
          <w:rFonts w:ascii="Museo 300" w:hAnsi="Museo 300"/>
        </w:rPr>
        <w:footnoteRef/>
      </w:r>
      <w:r w:rsidRPr="008E6799">
        <w:rPr>
          <w:rFonts w:ascii="Museo 300" w:hAnsi="Museo 300"/>
          <w:sz w:val="18"/>
          <w:szCs w:val="18"/>
        </w:rPr>
        <w:t xml:space="preserve"> No se reporta actividad en la clínica odontológica </w:t>
      </w:r>
      <w:r>
        <w:rPr>
          <w:rFonts w:ascii="Museo 300" w:hAnsi="Museo 300"/>
          <w:sz w:val="18"/>
          <w:szCs w:val="18"/>
        </w:rPr>
        <w:t xml:space="preserve">puesto que </w:t>
      </w:r>
      <w:r w:rsidRPr="008E6799">
        <w:rPr>
          <w:rFonts w:ascii="Museo 300" w:hAnsi="Museo 300"/>
          <w:sz w:val="18"/>
          <w:szCs w:val="18"/>
        </w:rPr>
        <w:t xml:space="preserve">desde el 01/07/2022 no se cuenta con </w:t>
      </w:r>
      <w:r>
        <w:rPr>
          <w:rFonts w:ascii="Museo 300" w:hAnsi="Museo 300"/>
          <w:sz w:val="18"/>
          <w:szCs w:val="18"/>
        </w:rPr>
        <w:t xml:space="preserve">odontólogo, debido a </w:t>
      </w:r>
      <w:r w:rsidRPr="008E6799">
        <w:rPr>
          <w:rFonts w:ascii="Museo 300" w:hAnsi="Museo 300"/>
          <w:sz w:val="18"/>
          <w:szCs w:val="18"/>
        </w:rPr>
        <w:t>renuncia.</w:t>
      </w:r>
    </w:p>
  </w:footnote>
  <w:footnote w:id="56">
    <w:p w14:paraId="5D029A78" w14:textId="13A7A59C" w:rsidR="00A009C5" w:rsidRDefault="00A009C5" w:rsidP="000D1DE8">
      <w:pPr>
        <w:pStyle w:val="Textonotapie"/>
        <w:jc w:val="both"/>
        <w:rPr>
          <w:rFonts w:ascii="Museo 300" w:hAnsi="Museo 300"/>
          <w:sz w:val="18"/>
          <w:szCs w:val="18"/>
        </w:rPr>
      </w:pPr>
      <w:r w:rsidRPr="006D56DE">
        <w:rPr>
          <w:rStyle w:val="Refdenotaalpie"/>
          <w:rFonts w:ascii="Museo 300" w:hAnsi="Museo 300"/>
        </w:rPr>
        <w:footnoteRef/>
      </w:r>
      <w:r w:rsidRPr="006D56DE">
        <w:rPr>
          <w:rFonts w:ascii="Museo 300" w:hAnsi="Museo 300"/>
        </w:rPr>
        <w:t xml:space="preserve"> </w:t>
      </w:r>
      <w:r>
        <w:rPr>
          <w:rFonts w:ascii="Museo 300" w:hAnsi="Museo 300"/>
          <w:sz w:val="18"/>
          <w:szCs w:val="18"/>
        </w:rPr>
        <w:t>Para el 4to. Trimestre se reporta:</w:t>
      </w:r>
    </w:p>
    <w:p w14:paraId="63F04583" w14:textId="2DBD6257" w:rsidR="00A009C5" w:rsidRDefault="00A009C5" w:rsidP="000D1DE8">
      <w:pPr>
        <w:pStyle w:val="Textonotapie"/>
        <w:jc w:val="both"/>
        <w:rPr>
          <w:rFonts w:ascii="Museo 300" w:hAnsi="Museo 300"/>
          <w:sz w:val="18"/>
          <w:szCs w:val="18"/>
        </w:rPr>
      </w:pPr>
      <w:r>
        <w:rPr>
          <w:rFonts w:ascii="Museo 300" w:hAnsi="Museo 300"/>
          <w:sz w:val="18"/>
          <w:szCs w:val="18"/>
        </w:rPr>
        <w:t xml:space="preserve">Octubre: Se </w:t>
      </w:r>
      <w:r w:rsidRPr="008A0732">
        <w:rPr>
          <w:rFonts w:ascii="Museo 300" w:hAnsi="Museo 300"/>
          <w:sz w:val="18"/>
          <w:szCs w:val="18"/>
        </w:rPr>
        <w:t>gestiona</w:t>
      </w:r>
      <w:r>
        <w:rPr>
          <w:rFonts w:ascii="Museo 300" w:hAnsi="Museo 300"/>
          <w:sz w:val="18"/>
          <w:szCs w:val="18"/>
        </w:rPr>
        <w:t>ron</w:t>
      </w:r>
      <w:r w:rsidRPr="008A0732">
        <w:rPr>
          <w:rFonts w:ascii="Museo 300" w:hAnsi="Museo 300"/>
          <w:sz w:val="18"/>
          <w:szCs w:val="18"/>
        </w:rPr>
        <w:t xml:space="preserve"> un total de 19 capacitaciones en la cual participaron 214 empleados, de los cuales 119 fueron hombres y 95 mujeres.</w:t>
      </w:r>
    </w:p>
    <w:p w14:paraId="5572694A" w14:textId="0EF16975" w:rsidR="00A009C5" w:rsidRDefault="00A009C5" w:rsidP="000D1DE8">
      <w:pPr>
        <w:pStyle w:val="Textonotapie"/>
        <w:jc w:val="both"/>
        <w:rPr>
          <w:rFonts w:ascii="Museo 300" w:hAnsi="Museo 300"/>
          <w:sz w:val="18"/>
          <w:szCs w:val="18"/>
        </w:rPr>
      </w:pPr>
      <w:r>
        <w:rPr>
          <w:rFonts w:ascii="Museo 300" w:hAnsi="Museo 300"/>
          <w:sz w:val="18"/>
          <w:szCs w:val="18"/>
        </w:rPr>
        <w:t xml:space="preserve">Noviembre: Se </w:t>
      </w:r>
      <w:r w:rsidRPr="008A0732">
        <w:rPr>
          <w:rFonts w:ascii="Museo 300" w:hAnsi="Museo 300"/>
          <w:sz w:val="18"/>
          <w:szCs w:val="18"/>
        </w:rPr>
        <w:t>gestiona</w:t>
      </w:r>
      <w:r>
        <w:rPr>
          <w:rFonts w:ascii="Museo 300" w:hAnsi="Museo 300"/>
          <w:sz w:val="18"/>
          <w:szCs w:val="18"/>
        </w:rPr>
        <w:t>ron</w:t>
      </w:r>
      <w:r w:rsidRPr="008A0732">
        <w:rPr>
          <w:rFonts w:ascii="Museo 300" w:hAnsi="Museo 300"/>
          <w:sz w:val="18"/>
          <w:szCs w:val="18"/>
        </w:rPr>
        <w:t xml:space="preserve"> un total de 16 capacitaciones en la cual participaron 87 empleados, de los cuales 24 fueron hombres y 63 mujeres.</w:t>
      </w:r>
    </w:p>
    <w:p w14:paraId="5E676DF1" w14:textId="2DC2C55A" w:rsidR="00A009C5" w:rsidRPr="00507C2D" w:rsidRDefault="00A009C5" w:rsidP="000D1DE8">
      <w:pPr>
        <w:pStyle w:val="Textonotapie"/>
        <w:jc w:val="both"/>
        <w:rPr>
          <w:rFonts w:ascii="Museo 300" w:hAnsi="Museo 300"/>
          <w:sz w:val="16"/>
          <w:szCs w:val="16"/>
        </w:rPr>
      </w:pPr>
      <w:r>
        <w:rPr>
          <w:rFonts w:ascii="Museo 300" w:hAnsi="Museo 300"/>
          <w:sz w:val="18"/>
          <w:szCs w:val="18"/>
        </w:rPr>
        <w:t>Diciembre: Se g</w:t>
      </w:r>
      <w:r w:rsidRPr="008A0732">
        <w:rPr>
          <w:rFonts w:ascii="Museo 300" w:hAnsi="Museo 300"/>
          <w:sz w:val="18"/>
          <w:szCs w:val="18"/>
        </w:rPr>
        <w:t>estiona</w:t>
      </w:r>
      <w:r>
        <w:rPr>
          <w:rFonts w:ascii="Museo 300" w:hAnsi="Museo 300"/>
          <w:sz w:val="18"/>
          <w:szCs w:val="18"/>
        </w:rPr>
        <w:t>ron</w:t>
      </w:r>
      <w:r w:rsidRPr="008A0732">
        <w:rPr>
          <w:rFonts w:ascii="Museo 300" w:hAnsi="Museo 300"/>
          <w:sz w:val="18"/>
          <w:szCs w:val="18"/>
        </w:rPr>
        <w:t xml:space="preserve"> un total de 3 capacitaciones en la cual participaron 9 empleados, de los cuales 6 fueron hombres y 3 mujeres.</w:t>
      </w:r>
    </w:p>
  </w:footnote>
  <w:footnote w:id="57">
    <w:p w14:paraId="15B1A28F" w14:textId="77777777" w:rsidR="00A009C5" w:rsidRDefault="00A009C5">
      <w:pPr>
        <w:pStyle w:val="Textonotapie"/>
        <w:rPr>
          <w:rFonts w:ascii="Museo 300" w:hAnsi="Museo 300"/>
          <w:sz w:val="18"/>
          <w:szCs w:val="18"/>
        </w:rPr>
      </w:pPr>
      <w:r w:rsidRPr="006746D8">
        <w:rPr>
          <w:rStyle w:val="Refdenotaalpie"/>
          <w:rFonts w:ascii="Museo 300" w:hAnsi="Museo 300"/>
        </w:rPr>
        <w:footnoteRef/>
      </w:r>
      <w:r>
        <w:t xml:space="preserve"> </w:t>
      </w:r>
      <w:r w:rsidRPr="008C638A">
        <w:rPr>
          <w:rFonts w:ascii="Museo 300" w:hAnsi="Museo 300"/>
          <w:sz w:val="18"/>
          <w:szCs w:val="18"/>
        </w:rPr>
        <w:t>En el cuarto trimestre se reporta:</w:t>
      </w:r>
    </w:p>
    <w:p w14:paraId="3B0EF2A5" w14:textId="19957210" w:rsidR="00A009C5" w:rsidRDefault="00A009C5">
      <w:pPr>
        <w:pStyle w:val="Textonotapie"/>
      </w:pPr>
      <w:r w:rsidRPr="008C638A">
        <w:rPr>
          <w:rFonts w:ascii="Museo 300" w:hAnsi="Museo 300"/>
          <w:b/>
          <w:sz w:val="18"/>
          <w:szCs w:val="18"/>
        </w:rPr>
        <w:t>Octubre:</w:t>
      </w:r>
      <w:r>
        <w:rPr>
          <w:rFonts w:ascii="Museo 300" w:hAnsi="Museo 300"/>
          <w:sz w:val="18"/>
          <w:szCs w:val="18"/>
        </w:rPr>
        <w:t xml:space="preserve"> </w:t>
      </w:r>
      <w:r w:rsidRPr="008C638A">
        <w:rPr>
          <w:rFonts w:ascii="Museo 300" w:hAnsi="Museo 300"/>
          <w:sz w:val="18"/>
          <w:szCs w:val="18"/>
        </w:rPr>
        <w:t>Participación en evento de lanzamiento y foro del Observatorio de Género y Justicia Ambiental. Se comentó brevemente sobre los programas que brinda el ISTA a las comunidades y cooperativas que lo soliciten.</w:t>
      </w:r>
      <w:r>
        <w:rPr>
          <w:rFonts w:ascii="Museo 300" w:hAnsi="Museo 300"/>
          <w:sz w:val="18"/>
          <w:szCs w:val="18"/>
        </w:rPr>
        <w:t xml:space="preserve"> </w:t>
      </w:r>
      <w:r w:rsidRPr="008C638A">
        <w:rPr>
          <w:rFonts w:ascii="Museo 300" w:hAnsi="Museo 300"/>
          <w:sz w:val="18"/>
          <w:szCs w:val="18"/>
        </w:rPr>
        <w:t>Sesión de trabajo con referentes de World visión para exposición de programas ISTA, con el fin de hacer alianza, formular proyectos y establecer socios estratégicos.</w:t>
      </w:r>
    </w:p>
    <w:p w14:paraId="3C537B9B" w14:textId="0507489A" w:rsidR="00A009C5" w:rsidRDefault="00A009C5">
      <w:pPr>
        <w:pStyle w:val="Textonotapie"/>
        <w:rPr>
          <w:rFonts w:ascii="Museo 300" w:hAnsi="Museo 300"/>
          <w:sz w:val="18"/>
          <w:szCs w:val="18"/>
        </w:rPr>
      </w:pPr>
      <w:r w:rsidRPr="008C638A">
        <w:rPr>
          <w:rFonts w:ascii="Museo 300" w:hAnsi="Museo 300"/>
          <w:b/>
          <w:sz w:val="18"/>
          <w:szCs w:val="18"/>
        </w:rPr>
        <w:t>Noviembre:</w:t>
      </w:r>
      <w:r>
        <w:rPr>
          <w:rFonts w:ascii="Museo 300" w:hAnsi="Museo 300"/>
          <w:sz w:val="18"/>
          <w:szCs w:val="18"/>
        </w:rPr>
        <w:t xml:space="preserve"> se reporta: </w:t>
      </w:r>
      <w:r w:rsidRPr="00F27A5D">
        <w:rPr>
          <w:rFonts w:ascii="Museo 300" w:hAnsi="Museo 300"/>
          <w:sz w:val="18"/>
          <w:szCs w:val="18"/>
        </w:rPr>
        <w:t>Participación en Gabinete Sectorial de la Mujeres, del</w:t>
      </w:r>
      <w:r>
        <w:rPr>
          <w:rFonts w:ascii="Museo 300" w:hAnsi="Museo 300"/>
          <w:sz w:val="18"/>
          <w:szCs w:val="18"/>
        </w:rPr>
        <w:t xml:space="preserve"> Departamento de La Libertad, s</w:t>
      </w:r>
      <w:r w:rsidRPr="00F27A5D">
        <w:rPr>
          <w:rFonts w:ascii="Museo 300" w:hAnsi="Museo 300"/>
          <w:sz w:val="18"/>
          <w:szCs w:val="18"/>
        </w:rPr>
        <w:t xml:space="preserve">e atendió solicitud de Gobernación La Libertad en la conmemoración del día contra la violencia hacia </w:t>
      </w:r>
      <w:r>
        <w:rPr>
          <w:rFonts w:ascii="Museo 300" w:hAnsi="Museo 300"/>
          <w:sz w:val="18"/>
          <w:szCs w:val="18"/>
        </w:rPr>
        <w:t>las mujeres a nivel territorial, también s</w:t>
      </w:r>
      <w:r w:rsidRPr="00F27A5D">
        <w:rPr>
          <w:rFonts w:ascii="Museo 300" w:hAnsi="Museo 300"/>
          <w:sz w:val="18"/>
          <w:szCs w:val="18"/>
        </w:rPr>
        <w:t>e participó con un stand en la actividad, que tuvo lugar el 28 de noviembre en Hui</w:t>
      </w:r>
      <w:r>
        <w:rPr>
          <w:rFonts w:ascii="Museo 300" w:hAnsi="Museo 300"/>
          <w:sz w:val="18"/>
          <w:szCs w:val="18"/>
        </w:rPr>
        <w:t xml:space="preserve">sisilapa, San Pablo Tacachico. </w:t>
      </w:r>
      <w:r w:rsidRPr="00F27A5D">
        <w:rPr>
          <w:rFonts w:ascii="Museo 300" w:hAnsi="Museo 300"/>
          <w:sz w:val="18"/>
          <w:szCs w:val="18"/>
        </w:rPr>
        <w:t></w:t>
      </w:r>
      <w:r>
        <w:rPr>
          <w:rFonts w:ascii="Museo 300" w:hAnsi="Museo 300"/>
          <w:sz w:val="18"/>
          <w:szCs w:val="18"/>
        </w:rPr>
        <w:t xml:space="preserve"> </w:t>
      </w:r>
      <w:r w:rsidRPr="00F27A5D">
        <w:rPr>
          <w:rFonts w:ascii="Museo 300" w:hAnsi="Museo 300"/>
          <w:sz w:val="18"/>
          <w:szCs w:val="18"/>
        </w:rPr>
        <w:t>Incorporación a Gabinete Departamental, en donde se tuvo participación con un punto sobre los programas dirigidos a mujeres de la Reforma Agraria.</w:t>
      </w:r>
      <w:r>
        <w:rPr>
          <w:rFonts w:ascii="Museo 300" w:hAnsi="Museo 300"/>
          <w:sz w:val="18"/>
          <w:szCs w:val="18"/>
        </w:rPr>
        <w:t xml:space="preserve"> </w:t>
      </w:r>
      <w:r>
        <w:rPr>
          <w:rFonts w:ascii="Museo 300" w:hAnsi="Museo 300"/>
          <w:sz w:val="18"/>
          <w:szCs w:val="18"/>
        </w:rPr>
        <w:t xml:space="preserve"> </w:t>
      </w:r>
      <w:r w:rsidRPr="00F27A5D">
        <w:rPr>
          <w:rFonts w:ascii="Museo 300" w:hAnsi="Museo 300"/>
          <w:sz w:val="18"/>
          <w:szCs w:val="18"/>
        </w:rPr>
        <w:t xml:space="preserve">Atención a solicitud de </w:t>
      </w:r>
      <w:r>
        <w:rPr>
          <w:rFonts w:ascii="Museo 300" w:hAnsi="Museo 300"/>
          <w:sz w:val="18"/>
          <w:szCs w:val="18"/>
        </w:rPr>
        <w:t xml:space="preserve">participación en MercaMujer, el </w:t>
      </w:r>
      <w:r w:rsidRPr="00F27A5D">
        <w:rPr>
          <w:rFonts w:ascii="Museo 300" w:hAnsi="Museo 300"/>
          <w:sz w:val="18"/>
          <w:szCs w:val="18"/>
        </w:rPr>
        <w:t>20 de noviembre, actividad realizada en el marco del día nacional de las emprendedoras y de la erradicación de la violencia contra las mujeres.</w:t>
      </w:r>
    </w:p>
    <w:p w14:paraId="0378F6EB" w14:textId="0BDF40A9" w:rsidR="00A009C5" w:rsidRPr="006746D8" w:rsidRDefault="00A009C5">
      <w:pPr>
        <w:pStyle w:val="Textonotapie"/>
      </w:pPr>
      <w:r w:rsidRPr="008C638A">
        <w:rPr>
          <w:rFonts w:ascii="Museo 300" w:hAnsi="Museo 300"/>
          <w:b/>
          <w:sz w:val="18"/>
          <w:szCs w:val="18"/>
        </w:rPr>
        <w:t>Diciembre:</w:t>
      </w:r>
      <w:r>
        <w:rPr>
          <w:rFonts w:ascii="Museo 300" w:hAnsi="Museo 300"/>
          <w:sz w:val="18"/>
          <w:szCs w:val="18"/>
        </w:rPr>
        <w:t xml:space="preserve"> P</w:t>
      </w:r>
      <w:r w:rsidRPr="008C638A">
        <w:rPr>
          <w:rFonts w:ascii="Museo 300" w:hAnsi="Museo 300"/>
          <w:sz w:val="18"/>
          <w:szCs w:val="18"/>
        </w:rPr>
        <w:t>articipación en Comisión de la Mujer e Igualdad, de la Asamblea Legislativa, realizada el 02 de diciembre en Nahuizalco, Sonsonate. Así mismo se realizó graduación a mujeres agricultoras, por haber cursado un módulo avícola, brindado por personal técnico agríc</w:t>
      </w:r>
      <w:r>
        <w:rPr>
          <w:rFonts w:ascii="Museo 300" w:hAnsi="Museo 300"/>
          <w:sz w:val="18"/>
          <w:szCs w:val="18"/>
        </w:rPr>
        <w:t xml:space="preserve">ola de la CETIA I, Santa Ana. Reunión </w:t>
      </w:r>
      <w:r w:rsidRPr="008C638A">
        <w:rPr>
          <w:rFonts w:ascii="Museo 300" w:hAnsi="Museo 300"/>
          <w:sz w:val="18"/>
          <w:szCs w:val="18"/>
        </w:rPr>
        <w:t>informativa sobre proyectos ISTA, solicitada</w:t>
      </w:r>
      <w:r>
        <w:rPr>
          <w:rFonts w:ascii="Museo 300" w:hAnsi="Museo 300"/>
          <w:sz w:val="18"/>
          <w:szCs w:val="18"/>
        </w:rPr>
        <w:t xml:space="preserve"> por la Alcaldía de Santa Tecla, </w:t>
      </w:r>
      <w:r w:rsidRPr="008C638A">
        <w:rPr>
          <w:rFonts w:ascii="Museo 300" w:hAnsi="Museo 300"/>
          <w:sz w:val="18"/>
          <w:szCs w:val="18"/>
        </w:rPr>
        <w:t>Solicitud de apoyo por Unidad de Género de Cancillería, en conversatorio “Mujeres en el arte”, en el marco del día Internacional de la Violencia contra las niñas y mujeres</w:t>
      </w:r>
      <w:r>
        <w:rPr>
          <w:rFonts w:ascii="Museo 300" w:hAnsi="Museo 300"/>
          <w:sz w:val="18"/>
          <w:szCs w:val="18"/>
        </w:rPr>
        <w:t xml:space="preserve">, </w:t>
      </w:r>
      <w:r w:rsidRPr="008C638A">
        <w:rPr>
          <w:rFonts w:ascii="Museo 300" w:hAnsi="Museo 300"/>
          <w:sz w:val="18"/>
          <w:szCs w:val="18"/>
        </w:rPr>
        <w:t>Reunión con representantes de participación ciudadana de la Asamblea Legislativa, de La Libertad</w:t>
      </w:r>
      <w:r>
        <w:rPr>
          <w:rFonts w:ascii="Museo 300" w:hAnsi="Museo 300"/>
          <w:sz w:val="18"/>
          <w:szCs w:val="18"/>
        </w:rPr>
        <w:t xml:space="preserve">, </w:t>
      </w:r>
      <w:r w:rsidRPr="008C638A">
        <w:rPr>
          <w:rFonts w:ascii="Museo 300" w:hAnsi="Museo 300"/>
          <w:sz w:val="18"/>
          <w:szCs w:val="18"/>
        </w:rPr>
        <w:t>Taller interinstitucional, sobre la contribución nacionalmente determinada NDC, en cuanto Género y Medio Ambiente a nivel de país.</w:t>
      </w:r>
    </w:p>
  </w:footnote>
  <w:footnote w:id="58">
    <w:p w14:paraId="0EC03950" w14:textId="77777777" w:rsidR="00A009C5" w:rsidRDefault="00A009C5" w:rsidP="00B34758">
      <w:pPr>
        <w:pStyle w:val="Textonotapie"/>
        <w:jc w:val="both"/>
        <w:rPr>
          <w:rFonts w:ascii="Museo 300" w:hAnsi="Museo 300"/>
          <w:sz w:val="18"/>
          <w:szCs w:val="18"/>
        </w:rPr>
      </w:pPr>
      <w:r w:rsidRPr="00C306B4">
        <w:rPr>
          <w:rStyle w:val="Refdenotaalpie"/>
          <w:rFonts w:ascii="Museo 300" w:hAnsi="Museo 300"/>
        </w:rPr>
        <w:footnoteRef/>
      </w:r>
      <w:r>
        <w:rPr>
          <w:rFonts w:ascii="Museo 300" w:hAnsi="Museo 300"/>
        </w:rPr>
        <w:t xml:space="preserve"> </w:t>
      </w:r>
      <w:r w:rsidRPr="008C638A">
        <w:rPr>
          <w:rFonts w:ascii="Museo 300" w:hAnsi="Museo 300"/>
          <w:sz w:val="18"/>
          <w:szCs w:val="18"/>
        </w:rPr>
        <w:t>Para el cuarto trimestre se reporta.</w:t>
      </w:r>
    </w:p>
    <w:p w14:paraId="0B799DF9" w14:textId="3C2F256C" w:rsidR="00A009C5" w:rsidRDefault="00A009C5" w:rsidP="00B34758">
      <w:pPr>
        <w:pStyle w:val="Textonotapie"/>
        <w:jc w:val="both"/>
        <w:rPr>
          <w:rFonts w:ascii="Museo 300" w:hAnsi="Museo 300"/>
        </w:rPr>
      </w:pPr>
      <w:r>
        <w:rPr>
          <w:rFonts w:ascii="Museo 300" w:hAnsi="Museo 300"/>
          <w:sz w:val="18"/>
          <w:szCs w:val="18"/>
        </w:rPr>
        <w:t>Octubre:</w:t>
      </w:r>
      <w:r w:rsidRPr="007C34FC">
        <w:t xml:space="preserve"> </w:t>
      </w:r>
      <w:r>
        <w:t>T</w:t>
      </w:r>
      <w:r w:rsidRPr="007C34FC">
        <w:rPr>
          <w:rFonts w:ascii="Museo 300" w:hAnsi="Museo 300"/>
          <w:sz w:val="18"/>
          <w:szCs w:val="18"/>
        </w:rPr>
        <w:t>aller de transformación de alimentos</w:t>
      </w:r>
      <w:r>
        <w:rPr>
          <w:rFonts w:ascii="Museo 300" w:hAnsi="Museo 300"/>
          <w:sz w:val="18"/>
          <w:szCs w:val="18"/>
        </w:rPr>
        <w:t xml:space="preserve">: escabeche y vino de Jamaica.- </w:t>
      </w:r>
      <w:r w:rsidRPr="007C34FC">
        <w:rPr>
          <w:rFonts w:ascii="Museo 300" w:hAnsi="Museo 300"/>
          <w:sz w:val="18"/>
          <w:szCs w:val="18"/>
        </w:rPr>
        <w:t>Quelepa, San Miguel.-</w:t>
      </w:r>
      <w:r w:rsidRPr="007C34FC">
        <w:rPr>
          <w:rFonts w:ascii="Museo 300" w:hAnsi="Museo 300"/>
          <w:sz w:val="18"/>
          <w:szCs w:val="18"/>
        </w:rPr>
        <w:tab/>
        <w:t>Los Mangos</w:t>
      </w:r>
      <w:r>
        <w:rPr>
          <w:rFonts w:ascii="Museo 300" w:hAnsi="Museo 300"/>
          <w:sz w:val="18"/>
          <w:szCs w:val="18"/>
        </w:rPr>
        <w:t xml:space="preserve"> </w:t>
      </w:r>
      <w:r w:rsidRPr="007C34FC">
        <w:rPr>
          <w:rFonts w:ascii="Museo 300" w:hAnsi="Museo 300"/>
          <w:sz w:val="18"/>
          <w:szCs w:val="18"/>
        </w:rPr>
        <w:t></w:t>
      </w:r>
      <w:r>
        <w:rPr>
          <w:rFonts w:ascii="Museo 300" w:hAnsi="Museo 300"/>
          <w:sz w:val="18"/>
          <w:szCs w:val="18"/>
        </w:rPr>
        <w:t xml:space="preserve"> </w:t>
      </w:r>
      <w:r w:rsidRPr="007C34FC">
        <w:rPr>
          <w:rFonts w:ascii="Museo 300" w:hAnsi="Museo 300"/>
          <w:sz w:val="18"/>
          <w:szCs w:val="18"/>
        </w:rPr>
        <w:t>Capa</w:t>
      </w:r>
      <w:r>
        <w:rPr>
          <w:rFonts w:ascii="Museo 300" w:hAnsi="Museo 300"/>
          <w:sz w:val="18"/>
          <w:szCs w:val="18"/>
        </w:rPr>
        <w:t>citación sobre vino de Jamaica -</w:t>
      </w:r>
      <w:r w:rsidRPr="007C34FC">
        <w:rPr>
          <w:rFonts w:ascii="Museo 300" w:hAnsi="Museo 300"/>
          <w:sz w:val="18"/>
          <w:szCs w:val="18"/>
        </w:rPr>
        <w:t>Comunidad La Reforma, Managua, San Miguel. (15 mujeres)</w:t>
      </w:r>
      <w:r>
        <w:rPr>
          <w:rFonts w:ascii="Museo 300" w:hAnsi="Museo 300"/>
          <w:sz w:val="18"/>
          <w:szCs w:val="18"/>
        </w:rPr>
        <w:t xml:space="preserve"> - </w:t>
      </w:r>
      <w:r w:rsidRPr="007C34FC">
        <w:rPr>
          <w:rFonts w:ascii="Museo 300" w:hAnsi="Museo 300"/>
          <w:sz w:val="18"/>
          <w:szCs w:val="18"/>
        </w:rPr>
        <w:t>Comunidad  La Cañada, Piedras Blancas, Conchagua, La Unión. (12 mujeres).</w:t>
      </w:r>
      <w:r w:rsidRPr="007C34FC">
        <w:rPr>
          <w:rFonts w:ascii="Museo 300" w:hAnsi="Museo 300"/>
          <w:sz w:val="18"/>
          <w:szCs w:val="18"/>
        </w:rPr>
        <w:t></w:t>
      </w:r>
      <w:r>
        <w:rPr>
          <w:rFonts w:ascii="Museo 300" w:hAnsi="Museo 300"/>
          <w:sz w:val="18"/>
          <w:szCs w:val="18"/>
        </w:rPr>
        <w:t xml:space="preserve"> Asistencia técnica en pollo - </w:t>
      </w:r>
      <w:r w:rsidRPr="007C34FC">
        <w:rPr>
          <w:rFonts w:ascii="Museo 300" w:hAnsi="Museo 300"/>
          <w:sz w:val="18"/>
          <w:szCs w:val="18"/>
        </w:rPr>
        <w:t>Comunidad La Reforma, Mana</w:t>
      </w:r>
      <w:r>
        <w:rPr>
          <w:rFonts w:ascii="Museo 300" w:hAnsi="Museo 300"/>
          <w:sz w:val="18"/>
          <w:szCs w:val="18"/>
        </w:rPr>
        <w:t>gua, San Miguel. (18 mujeres).</w:t>
      </w:r>
      <w:r>
        <w:rPr>
          <w:rFonts w:ascii="Museo 300" w:hAnsi="Museo 300"/>
          <w:sz w:val="18"/>
          <w:szCs w:val="18"/>
        </w:rPr>
        <w:t xml:space="preserve"> </w:t>
      </w:r>
      <w:r w:rsidRPr="007C34FC">
        <w:rPr>
          <w:rFonts w:ascii="Museo 300" w:hAnsi="Museo 300"/>
          <w:sz w:val="18"/>
          <w:szCs w:val="18"/>
        </w:rPr>
        <w:t>Visitas de asi</w:t>
      </w:r>
      <w:r>
        <w:rPr>
          <w:rFonts w:ascii="Museo 300" w:hAnsi="Museo 300"/>
          <w:sz w:val="18"/>
          <w:szCs w:val="18"/>
        </w:rPr>
        <w:t xml:space="preserve">stencia técnicas en hortalizas - </w:t>
      </w:r>
      <w:r w:rsidRPr="007C34FC">
        <w:rPr>
          <w:rFonts w:ascii="Museo 300" w:hAnsi="Museo 300"/>
          <w:sz w:val="18"/>
          <w:szCs w:val="18"/>
        </w:rPr>
        <w:t>Comunidad La Barca, Mercedes Umaña, Usulután (22 mujeres)</w:t>
      </w:r>
      <w:r>
        <w:rPr>
          <w:rFonts w:ascii="Museo 300" w:hAnsi="Museo 300"/>
          <w:sz w:val="18"/>
          <w:szCs w:val="18"/>
        </w:rPr>
        <w:t xml:space="preserve">, </w:t>
      </w:r>
      <w:r w:rsidRPr="007C34FC">
        <w:rPr>
          <w:rFonts w:ascii="Museo 300" w:hAnsi="Museo 300"/>
          <w:sz w:val="18"/>
          <w:szCs w:val="18"/>
        </w:rPr>
        <w:t></w:t>
      </w:r>
      <w:r>
        <w:rPr>
          <w:rFonts w:ascii="Museo 300" w:hAnsi="Museo 300"/>
          <w:sz w:val="18"/>
          <w:szCs w:val="18"/>
        </w:rPr>
        <w:t xml:space="preserve"> </w:t>
      </w:r>
      <w:r w:rsidRPr="007C34FC">
        <w:rPr>
          <w:rFonts w:ascii="Museo 300" w:hAnsi="Museo 300"/>
          <w:sz w:val="18"/>
          <w:szCs w:val="18"/>
        </w:rPr>
        <w:t>Entrega de arbolitos de</w:t>
      </w:r>
      <w:r>
        <w:rPr>
          <w:rFonts w:ascii="Museo 300" w:hAnsi="Museo 300"/>
          <w:sz w:val="18"/>
          <w:szCs w:val="18"/>
        </w:rPr>
        <w:t xml:space="preserve"> papaya y asistencia técnica. -</w:t>
      </w:r>
      <w:r w:rsidRPr="007C34FC">
        <w:rPr>
          <w:rFonts w:ascii="Museo 300" w:hAnsi="Museo 300"/>
          <w:sz w:val="18"/>
          <w:szCs w:val="18"/>
        </w:rPr>
        <w:t>Comunidad San Antonio, El Triunfo, Usulután (12 mujeres)</w:t>
      </w:r>
      <w:r>
        <w:rPr>
          <w:rFonts w:ascii="Museo 300" w:hAnsi="Museo 300"/>
          <w:sz w:val="18"/>
          <w:szCs w:val="18"/>
        </w:rPr>
        <w:t xml:space="preserve">, </w:t>
      </w:r>
      <w:r w:rsidRPr="007C34FC">
        <w:rPr>
          <w:rFonts w:ascii="Museo 300" w:hAnsi="Museo 300"/>
          <w:sz w:val="18"/>
          <w:szCs w:val="18"/>
        </w:rPr>
        <w:t></w:t>
      </w:r>
      <w:r>
        <w:rPr>
          <w:rFonts w:ascii="Museo 300" w:hAnsi="Museo 300"/>
          <w:sz w:val="18"/>
          <w:szCs w:val="18"/>
        </w:rPr>
        <w:t xml:space="preserve"> </w:t>
      </w:r>
      <w:r w:rsidRPr="007C34FC">
        <w:rPr>
          <w:rFonts w:ascii="Museo 300" w:hAnsi="Museo 300"/>
          <w:sz w:val="18"/>
          <w:szCs w:val="18"/>
        </w:rPr>
        <w:t>Asistencia técnica en parcela de pastos y reunión con un grupo de mujeres. En cultivo de</w:t>
      </w:r>
      <w:r>
        <w:rPr>
          <w:rFonts w:ascii="Museo 300" w:hAnsi="Museo 300"/>
          <w:sz w:val="18"/>
          <w:szCs w:val="18"/>
        </w:rPr>
        <w:t xml:space="preserve"> pastos - Comunidad Las Flores, </w:t>
      </w:r>
      <w:r w:rsidRPr="007C34FC">
        <w:rPr>
          <w:rFonts w:ascii="Museo 300" w:hAnsi="Museo 300"/>
          <w:sz w:val="18"/>
          <w:szCs w:val="18"/>
        </w:rPr>
        <w:t>El Jícaro, Santa Anita, Mercedes Umaña (7 mujeres)</w:t>
      </w:r>
      <w:r>
        <w:rPr>
          <w:rFonts w:ascii="Museo 300" w:hAnsi="Museo 300"/>
          <w:sz w:val="18"/>
          <w:szCs w:val="18"/>
        </w:rPr>
        <w:t>,</w:t>
      </w:r>
      <w:r w:rsidRPr="007C34FC">
        <w:rPr>
          <w:rFonts w:ascii="Museo 300" w:hAnsi="Museo 300"/>
          <w:sz w:val="18"/>
          <w:szCs w:val="18"/>
        </w:rPr>
        <w:t xml:space="preserve"> </w:t>
      </w:r>
      <w:r w:rsidRPr="007C34FC">
        <w:rPr>
          <w:rFonts w:ascii="Museo 300" w:hAnsi="Museo 300"/>
          <w:sz w:val="18"/>
          <w:szCs w:val="18"/>
        </w:rPr>
        <w:t></w:t>
      </w:r>
      <w:r>
        <w:rPr>
          <w:rFonts w:ascii="Museo 300" w:hAnsi="Museo 300"/>
          <w:sz w:val="18"/>
          <w:szCs w:val="18"/>
        </w:rPr>
        <w:t xml:space="preserve"> </w:t>
      </w:r>
      <w:r w:rsidRPr="007C34FC">
        <w:rPr>
          <w:rFonts w:ascii="Museo 300" w:hAnsi="Museo 300"/>
          <w:sz w:val="18"/>
          <w:szCs w:val="18"/>
        </w:rPr>
        <w:t xml:space="preserve">Apoyo con huevos de gallina  para alimentación, a mujeres que fueron </w:t>
      </w:r>
      <w:r>
        <w:rPr>
          <w:rFonts w:ascii="Museo 300" w:hAnsi="Museo 300"/>
          <w:sz w:val="18"/>
          <w:szCs w:val="18"/>
        </w:rPr>
        <w:t xml:space="preserve">afectadas por tormenta Julia - </w:t>
      </w:r>
      <w:r w:rsidRPr="007C34FC">
        <w:rPr>
          <w:rFonts w:ascii="Museo 300" w:hAnsi="Museo 300"/>
          <w:sz w:val="18"/>
          <w:szCs w:val="18"/>
        </w:rPr>
        <w:t>Comunidad Casa Mota, cantón El B</w:t>
      </w:r>
      <w:r>
        <w:rPr>
          <w:rFonts w:ascii="Museo 300" w:hAnsi="Museo 300"/>
          <w:sz w:val="18"/>
          <w:szCs w:val="18"/>
        </w:rPr>
        <w:t xml:space="preserve">razo, San Miguel (22 mujeres), </w:t>
      </w:r>
      <w:r>
        <w:rPr>
          <w:rFonts w:ascii="Museo 300" w:hAnsi="Museo 300"/>
          <w:sz w:val="18"/>
          <w:szCs w:val="18"/>
        </w:rPr>
        <w:t xml:space="preserve"> </w:t>
      </w:r>
      <w:r w:rsidRPr="007C34FC">
        <w:rPr>
          <w:rFonts w:ascii="Museo 300" w:hAnsi="Museo 300"/>
          <w:sz w:val="18"/>
          <w:szCs w:val="18"/>
        </w:rPr>
        <w:t>Apoyo a vacuna</w:t>
      </w:r>
      <w:r>
        <w:rPr>
          <w:rFonts w:ascii="Museo 300" w:hAnsi="Museo 300"/>
          <w:sz w:val="18"/>
          <w:szCs w:val="18"/>
        </w:rPr>
        <w:t xml:space="preserve">ción bovina  bácteriana triple - </w:t>
      </w:r>
      <w:r w:rsidRPr="007C34FC">
        <w:rPr>
          <w:rFonts w:ascii="Museo 300" w:hAnsi="Museo 300"/>
          <w:sz w:val="18"/>
          <w:szCs w:val="18"/>
        </w:rPr>
        <w:t>Veracruz (San Juan Opico)</w:t>
      </w:r>
      <w:r>
        <w:rPr>
          <w:rFonts w:ascii="Museo 300" w:hAnsi="Museo 300"/>
          <w:sz w:val="18"/>
          <w:szCs w:val="18"/>
        </w:rPr>
        <w:t xml:space="preserve"> - </w:t>
      </w:r>
      <w:r w:rsidRPr="007C34FC">
        <w:rPr>
          <w:rFonts w:ascii="Museo 300" w:hAnsi="Museo 300"/>
          <w:sz w:val="18"/>
          <w:szCs w:val="18"/>
        </w:rPr>
        <w:t>Santa Fe (San Juan Opico)</w:t>
      </w:r>
      <w:r>
        <w:rPr>
          <w:rFonts w:ascii="Museo 300" w:hAnsi="Museo 300"/>
          <w:sz w:val="18"/>
          <w:szCs w:val="18"/>
        </w:rPr>
        <w:t xml:space="preserve"> - La nueva encarnación - </w:t>
      </w:r>
      <w:r w:rsidRPr="007C34FC">
        <w:rPr>
          <w:rFonts w:ascii="Museo 300" w:hAnsi="Museo 300"/>
          <w:sz w:val="18"/>
          <w:szCs w:val="18"/>
        </w:rPr>
        <w:t>Cooperativa San Isidro</w:t>
      </w:r>
      <w:r>
        <w:rPr>
          <w:rFonts w:ascii="Museo 300" w:hAnsi="Museo 300"/>
          <w:sz w:val="18"/>
          <w:szCs w:val="18"/>
        </w:rPr>
        <w:t xml:space="preserve"> - </w:t>
      </w:r>
      <w:r w:rsidRPr="007C34FC">
        <w:rPr>
          <w:rFonts w:ascii="Museo 300" w:hAnsi="Museo 300"/>
          <w:sz w:val="18"/>
          <w:szCs w:val="18"/>
        </w:rPr>
        <w:t>San Nicolás, L</w:t>
      </w:r>
      <w:r>
        <w:rPr>
          <w:rFonts w:ascii="Museo 300" w:hAnsi="Museo 300"/>
          <w:sz w:val="18"/>
          <w:szCs w:val="18"/>
        </w:rPr>
        <w:t xml:space="preserve">a encarnación, San Juan Opico - Las Pascuas Tepecoyo- Cooperativa San Alfonso- </w:t>
      </w:r>
      <w:r w:rsidRPr="007C34FC">
        <w:rPr>
          <w:rFonts w:ascii="Museo 300" w:hAnsi="Museo 300"/>
          <w:sz w:val="18"/>
          <w:szCs w:val="18"/>
        </w:rPr>
        <w:t>Guayacán, Tepecoyo</w:t>
      </w:r>
      <w:r>
        <w:rPr>
          <w:rFonts w:ascii="Museo 300" w:hAnsi="Museo 300"/>
          <w:sz w:val="18"/>
          <w:szCs w:val="18"/>
        </w:rPr>
        <w:t xml:space="preserve"> - </w:t>
      </w:r>
      <w:r w:rsidRPr="007C34FC">
        <w:rPr>
          <w:rFonts w:ascii="Museo 300" w:hAnsi="Museo 300"/>
          <w:sz w:val="18"/>
          <w:szCs w:val="18"/>
        </w:rPr>
        <w:t>Santa Lucía</w:t>
      </w:r>
      <w:r>
        <w:rPr>
          <w:rFonts w:ascii="Museo 300" w:hAnsi="Museo 300"/>
          <w:sz w:val="18"/>
          <w:szCs w:val="18"/>
        </w:rPr>
        <w:t xml:space="preserve"> y d</w:t>
      </w:r>
      <w:r w:rsidRPr="007C34FC">
        <w:rPr>
          <w:rFonts w:ascii="Museo 300" w:hAnsi="Museo 300"/>
          <w:sz w:val="18"/>
          <w:szCs w:val="18"/>
        </w:rPr>
        <w:t>ebido a la Tormenta Julia, se suspendieron varias actividades territoriales.</w:t>
      </w:r>
    </w:p>
    <w:p w14:paraId="5473A27C" w14:textId="7F636217" w:rsidR="00A009C5" w:rsidRDefault="00A009C5" w:rsidP="00B34758">
      <w:pPr>
        <w:pStyle w:val="Textonotapie"/>
        <w:jc w:val="both"/>
        <w:rPr>
          <w:rFonts w:ascii="Museo 300" w:hAnsi="Museo 300"/>
          <w:sz w:val="18"/>
          <w:szCs w:val="18"/>
        </w:rPr>
      </w:pPr>
      <w:r w:rsidRPr="00BD43F0">
        <w:rPr>
          <w:rFonts w:ascii="Museo 300" w:hAnsi="Museo 300"/>
          <w:sz w:val="18"/>
          <w:szCs w:val="18"/>
        </w:rPr>
        <w:t>Como parte del Program</w:t>
      </w:r>
      <w:r>
        <w:rPr>
          <w:rFonts w:ascii="Museo 300" w:hAnsi="Museo 300"/>
          <w:sz w:val="18"/>
          <w:szCs w:val="18"/>
        </w:rPr>
        <w:t>a Mujeres y Agricultura en el mes de noviembre se reporta:</w:t>
      </w:r>
    </w:p>
    <w:tbl>
      <w:tblPr>
        <w:tblStyle w:val="Tabladecuadrcula1clara"/>
        <w:tblW w:w="0" w:type="auto"/>
        <w:tblLayout w:type="fixed"/>
        <w:tblLook w:val="04A0" w:firstRow="1" w:lastRow="0" w:firstColumn="1" w:lastColumn="0" w:noHBand="0" w:noVBand="1"/>
      </w:tblPr>
      <w:tblGrid>
        <w:gridCol w:w="704"/>
        <w:gridCol w:w="4111"/>
        <w:gridCol w:w="3685"/>
        <w:gridCol w:w="709"/>
        <w:gridCol w:w="992"/>
      </w:tblGrid>
      <w:tr w:rsidR="00A009C5" w:rsidRPr="00B5749F" w14:paraId="3B51CC2A" w14:textId="77777777" w:rsidTr="000B6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396A428" w14:textId="77777777" w:rsidR="00A009C5" w:rsidRPr="00B5749F" w:rsidRDefault="00A009C5" w:rsidP="000B6F87">
            <w:pPr>
              <w:jc w:val="center"/>
              <w:rPr>
                <w:rFonts w:ascii="Museo 300" w:hAnsi="Museo 300"/>
                <w:b w:val="0"/>
                <w:sz w:val="18"/>
                <w:szCs w:val="18"/>
              </w:rPr>
            </w:pPr>
            <w:r w:rsidRPr="00B5749F">
              <w:rPr>
                <w:rFonts w:ascii="Museo 300" w:hAnsi="Museo 300"/>
                <w:b w:val="0"/>
                <w:sz w:val="18"/>
                <w:szCs w:val="18"/>
              </w:rPr>
              <w:t>N°</w:t>
            </w:r>
          </w:p>
        </w:tc>
        <w:tc>
          <w:tcPr>
            <w:tcW w:w="4111" w:type="dxa"/>
          </w:tcPr>
          <w:p w14:paraId="65246746" w14:textId="77777777" w:rsidR="00A009C5" w:rsidRPr="00B5749F" w:rsidRDefault="00A009C5" w:rsidP="000B6F87">
            <w:pPr>
              <w:jc w:val="cente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Comunidad o Cooperativa</w:t>
            </w:r>
          </w:p>
        </w:tc>
        <w:tc>
          <w:tcPr>
            <w:tcW w:w="3685" w:type="dxa"/>
          </w:tcPr>
          <w:p w14:paraId="409AD2FA" w14:textId="77777777" w:rsidR="00A009C5" w:rsidRPr="00B5749F" w:rsidRDefault="00A009C5" w:rsidP="000B6F87">
            <w:pPr>
              <w:jc w:val="cente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Taller impartido</w:t>
            </w:r>
          </w:p>
        </w:tc>
        <w:tc>
          <w:tcPr>
            <w:tcW w:w="709" w:type="dxa"/>
          </w:tcPr>
          <w:p w14:paraId="0E9CA5E7" w14:textId="77777777" w:rsidR="00A009C5" w:rsidRPr="00B5749F" w:rsidRDefault="00A009C5" w:rsidP="000B6F87">
            <w:pPr>
              <w:jc w:val="cente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Mujer</w:t>
            </w:r>
          </w:p>
        </w:tc>
        <w:tc>
          <w:tcPr>
            <w:tcW w:w="992" w:type="dxa"/>
          </w:tcPr>
          <w:p w14:paraId="2A9543AB" w14:textId="2134CAAC" w:rsidR="00A009C5" w:rsidRPr="00B5749F" w:rsidRDefault="00A009C5" w:rsidP="000B6F87">
            <w:pPr>
              <w:jc w:val="cente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Hombre</w:t>
            </w:r>
          </w:p>
        </w:tc>
      </w:tr>
      <w:tr w:rsidR="00A009C5" w14:paraId="43364689"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4C124751" w14:textId="77777777" w:rsidR="00A009C5" w:rsidRPr="00B5749F" w:rsidRDefault="00A009C5" w:rsidP="000B6F87">
            <w:pPr>
              <w:jc w:val="center"/>
              <w:rPr>
                <w:rFonts w:ascii="Museo 300" w:hAnsi="Museo 300"/>
                <w:i/>
                <w:sz w:val="18"/>
                <w:szCs w:val="18"/>
              </w:rPr>
            </w:pPr>
            <w:r w:rsidRPr="00B5749F">
              <w:rPr>
                <w:rFonts w:ascii="Museo 300" w:hAnsi="Museo 300"/>
                <w:i/>
                <w:sz w:val="18"/>
                <w:szCs w:val="18"/>
              </w:rPr>
              <w:t>1</w:t>
            </w:r>
          </w:p>
        </w:tc>
        <w:tc>
          <w:tcPr>
            <w:tcW w:w="4111" w:type="dxa"/>
            <w:vAlign w:val="center"/>
          </w:tcPr>
          <w:p w14:paraId="7446C304"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Comunidad San Antonio, El Triunfo, Usulután</w:t>
            </w:r>
          </w:p>
        </w:tc>
        <w:tc>
          <w:tcPr>
            <w:tcW w:w="3685" w:type="dxa"/>
            <w:vMerge w:val="restart"/>
            <w:vAlign w:val="center"/>
          </w:tcPr>
          <w:p w14:paraId="59B4736D" w14:textId="77777777" w:rsidR="00A009C5"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w:t>
            </w:r>
            <w:r w:rsidRPr="00DB0A9C">
              <w:rPr>
                <w:rFonts w:ascii="Museo 300" w:hAnsi="Museo 300"/>
                <w:sz w:val="18"/>
                <w:szCs w:val="18"/>
              </w:rPr>
              <w:t>laboración de jalea de piña y leche de soya y derivados</w:t>
            </w:r>
          </w:p>
        </w:tc>
        <w:tc>
          <w:tcPr>
            <w:tcW w:w="709" w:type="dxa"/>
          </w:tcPr>
          <w:p w14:paraId="7ABD09EA"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w:t>
            </w:r>
          </w:p>
        </w:tc>
        <w:tc>
          <w:tcPr>
            <w:tcW w:w="992" w:type="dxa"/>
          </w:tcPr>
          <w:p w14:paraId="413256BC"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0043249C"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43CC040" w14:textId="77777777" w:rsidR="00A009C5" w:rsidRPr="00B5749F" w:rsidRDefault="00A009C5" w:rsidP="000B6F87">
            <w:pPr>
              <w:jc w:val="center"/>
              <w:rPr>
                <w:rFonts w:ascii="Museo 300" w:hAnsi="Museo 300"/>
                <w:i/>
                <w:sz w:val="18"/>
                <w:szCs w:val="18"/>
              </w:rPr>
            </w:pPr>
          </w:p>
        </w:tc>
        <w:tc>
          <w:tcPr>
            <w:tcW w:w="4111" w:type="dxa"/>
            <w:vAlign w:val="center"/>
          </w:tcPr>
          <w:p w14:paraId="79A81FDA"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Las Pascuas, Tepecoyo</w:t>
            </w:r>
          </w:p>
        </w:tc>
        <w:tc>
          <w:tcPr>
            <w:tcW w:w="3685" w:type="dxa"/>
            <w:vMerge/>
          </w:tcPr>
          <w:p w14:paraId="41DAEEC6" w14:textId="77777777" w:rsidR="00A009C5"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709" w:type="dxa"/>
          </w:tcPr>
          <w:p w14:paraId="0706F015"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w:t>
            </w:r>
          </w:p>
        </w:tc>
        <w:tc>
          <w:tcPr>
            <w:tcW w:w="992" w:type="dxa"/>
          </w:tcPr>
          <w:p w14:paraId="30351A6A"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1D874593"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2AE02ED1" w14:textId="77777777" w:rsidR="00A009C5" w:rsidRPr="00B5749F" w:rsidRDefault="00A009C5" w:rsidP="000B6F87">
            <w:pPr>
              <w:jc w:val="center"/>
              <w:rPr>
                <w:rFonts w:ascii="Museo 300" w:hAnsi="Museo 300"/>
                <w:i/>
                <w:sz w:val="18"/>
                <w:szCs w:val="18"/>
              </w:rPr>
            </w:pPr>
          </w:p>
        </w:tc>
        <w:tc>
          <w:tcPr>
            <w:tcW w:w="4111" w:type="dxa"/>
            <w:vAlign w:val="center"/>
          </w:tcPr>
          <w:p w14:paraId="7570DFF7"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Comunidad La Barca, Mercedes Umaña, Usulután</w:t>
            </w:r>
          </w:p>
        </w:tc>
        <w:tc>
          <w:tcPr>
            <w:tcW w:w="3685" w:type="dxa"/>
            <w:vMerge/>
          </w:tcPr>
          <w:p w14:paraId="064CFF5E" w14:textId="77777777" w:rsidR="00A009C5"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709" w:type="dxa"/>
          </w:tcPr>
          <w:p w14:paraId="52ED7DB5"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c>
          <w:tcPr>
            <w:tcW w:w="992" w:type="dxa"/>
          </w:tcPr>
          <w:p w14:paraId="7BFC6A4F"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07C601DD" w14:textId="77777777" w:rsidTr="00EC3E62">
        <w:tc>
          <w:tcPr>
            <w:cnfStyle w:val="001000000000" w:firstRow="0" w:lastRow="0" w:firstColumn="1" w:lastColumn="0" w:oddVBand="0" w:evenVBand="0" w:oddHBand="0" w:evenHBand="0" w:firstRowFirstColumn="0" w:firstRowLastColumn="0" w:lastRowFirstColumn="0" w:lastRowLastColumn="0"/>
            <w:tcW w:w="704" w:type="dxa"/>
            <w:vAlign w:val="center"/>
          </w:tcPr>
          <w:p w14:paraId="6984C907" w14:textId="77777777" w:rsidR="00A009C5" w:rsidRPr="00B5749F" w:rsidRDefault="00A009C5" w:rsidP="000B6F87">
            <w:pPr>
              <w:jc w:val="center"/>
              <w:rPr>
                <w:rFonts w:ascii="Museo 300" w:hAnsi="Museo 300"/>
                <w:i/>
                <w:sz w:val="18"/>
                <w:szCs w:val="18"/>
              </w:rPr>
            </w:pPr>
            <w:r w:rsidRPr="00B5749F">
              <w:rPr>
                <w:rFonts w:ascii="Museo 300" w:hAnsi="Museo 300"/>
                <w:i/>
                <w:sz w:val="18"/>
                <w:szCs w:val="18"/>
              </w:rPr>
              <w:t>2</w:t>
            </w:r>
          </w:p>
        </w:tc>
        <w:tc>
          <w:tcPr>
            <w:tcW w:w="4111" w:type="dxa"/>
            <w:vAlign w:val="center"/>
          </w:tcPr>
          <w:p w14:paraId="26210D54"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Comunidad San Antonio, El Triunfo, Usulután</w:t>
            </w:r>
          </w:p>
        </w:tc>
        <w:tc>
          <w:tcPr>
            <w:tcW w:w="3685" w:type="dxa"/>
            <w:vAlign w:val="center"/>
          </w:tcPr>
          <w:p w14:paraId="5D0905B0" w14:textId="77777777" w:rsidR="00A009C5"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Elaboración de vino artesanal de frutas tropicales</w:t>
            </w:r>
          </w:p>
        </w:tc>
        <w:tc>
          <w:tcPr>
            <w:tcW w:w="709" w:type="dxa"/>
          </w:tcPr>
          <w:p w14:paraId="3E2C174A"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12</w:t>
            </w:r>
          </w:p>
        </w:tc>
        <w:tc>
          <w:tcPr>
            <w:tcW w:w="992" w:type="dxa"/>
          </w:tcPr>
          <w:p w14:paraId="3C86505E"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6D9E5BE3"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52423B59" w14:textId="77777777" w:rsidR="00A009C5" w:rsidRPr="00B5749F" w:rsidRDefault="00A009C5" w:rsidP="000B6F87">
            <w:pPr>
              <w:jc w:val="center"/>
              <w:rPr>
                <w:rFonts w:ascii="Museo 300" w:hAnsi="Museo 300"/>
                <w:i/>
                <w:sz w:val="18"/>
                <w:szCs w:val="18"/>
              </w:rPr>
            </w:pPr>
            <w:r w:rsidRPr="00B5749F">
              <w:rPr>
                <w:rFonts w:ascii="Museo 300" w:hAnsi="Museo 300"/>
                <w:i/>
                <w:sz w:val="18"/>
                <w:szCs w:val="18"/>
              </w:rPr>
              <w:t>3</w:t>
            </w:r>
          </w:p>
        </w:tc>
        <w:tc>
          <w:tcPr>
            <w:tcW w:w="4111" w:type="dxa"/>
            <w:vAlign w:val="center"/>
          </w:tcPr>
          <w:p w14:paraId="51EBAAC9" w14:textId="77777777" w:rsidR="00A009C5" w:rsidRPr="00497183"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Guayacan</w:t>
            </w:r>
            <w:r>
              <w:rPr>
                <w:rFonts w:ascii="Museo 300" w:hAnsi="Museo 300"/>
                <w:sz w:val="18"/>
                <w:szCs w:val="18"/>
              </w:rPr>
              <w:t>,</w:t>
            </w:r>
          </w:p>
        </w:tc>
        <w:tc>
          <w:tcPr>
            <w:tcW w:w="3685" w:type="dxa"/>
            <w:vMerge w:val="restart"/>
            <w:vAlign w:val="center"/>
          </w:tcPr>
          <w:p w14:paraId="5903B89C" w14:textId="77777777" w:rsidR="00A009C5" w:rsidRPr="00497183"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66F11">
              <w:rPr>
                <w:rFonts w:ascii="Museo 300" w:hAnsi="Museo 300"/>
                <w:sz w:val="18"/>
                <w:szCs w:val="18"/>
              </w:rPr>
              <w:t>Elaboración de vino artesanal</w:t>
            </w:r>
          </w:p>
        </w:tc>
        <w:tc>
          <w:tcPr>
            <w:tcW w:w="709" w:type="dxa"/>
          </w:tcPr>
          <w:p w14:paraId="7ECE1F78"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c>
          <w:tcPr>
            <w:tcW w:w="992" w:type="dxa"/>
          </w:tcPr>
          <w:p w14:paraId="449A46E3"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5C37FAEE"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6F38031B" w14:textId="77777777" w:rsidR="00A009C5" w:rsidRPr="00B5749F" w:rsidRDefault="00A009C5" w:rsidP="000B6F87">
            <w:pPr>
              <w:jc w:val="center"/>
              <w:rPr>
                <w:rFonts w:ascii="Museo 300" w:hAnsi="Museo 300"/>
                <w:i/>
                <w:sz w:val="18"/>
                <w:szCs w:val="18"/>
              </w:rPr>
            </w:pPr>
          </w:p>
        </w:tc>
        <w:tc>
          <w:tcPr>
            <w:tcW w:w="4111" w:type="dxa"/>
            <w:vAlign w:val="center"/>
          </w:tcPr>
          <w:p w14:paraId="52DC1586" w14:textId="77777777" w:rsidR="00A009C5" w:rsidRPr="00497183"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Cooperativa San Alfons</w:t>
            </w:r>
            <w:r w:rsidRPr="00497183">
              <w:rPr>
                <w:rFonts w:ascii="Museo 300" w:hAnsi="Museo 300"/>
                <w:sz w:val="18"/>
                <w:szCs w:val="18"/>
              </w:rPr>
              <w:t>o</w:t>
            </w:r>
          </w:p>
        </w:tc>
        <w:tc>
          <w:tcPr>
            <w:tcW w:w="3685" w:type="dxa"/>
            <w:vMerge/>
            <w:vAlign w:val="center"/>
          </w:tcPr>
          <w:p w14:paraId="6032931D" w14:textId="77777777" w:rsidR="00A009C5" w:rsidRPr="00C66F11"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709" w:type="dxa"/>
          </w:tcPr>
          <w:p w14:paraId="0F42ACC9"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5</w:t>
            </w:r>
          </w:p>
        </w:tc>
        <w:tc>
          <w:tcPr>
            <w:tcW w:w="992" w:type="dxa"/>
          </w:tcPr>
          <w:p w14:paraId="0BEB480E"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r>
      <w:tr w:rsidR="00A009C5" w14:paraId="3EF92154"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6AA25EFD" w14:textId="77777777" w:rsidR="00A009C5" w:rsidRPr="00B5749F" w:rsidRDefault="00A009C5" w:rsidP="000B6F87">
            <w:pPr>
              <w:jc w:val="center"/>
              <w:rPr>
                <w:rFonts w:ascii="Museo 300" w:hAnsi="Museo 300"/>
                <w:i/>
                <w:sz w:val="18"/>
                <w:szCs w:val="18"/>
              </w:rPr>
            </w:pPr>
            <w:r w:rsidRPr="00B5749F">
              <w:rPr>
                <w:rFonts w:ascii="Museo 300" w:hAnsi="Museo 300"/>
                <w:i/>
                <w:sz w:val="18"/>
                <w:szCs w:val="18"/>
              </w:rPr>
              <w:t>4</w:t>
            </w:r>
          </w:p>
        </w:tc>
        <w:tc>
          <w:tcPr>
            <w:tcW w:w="4111" w:type="dxa"/>
            <w:vAlign w:val="center"/>
          </w:tcPr>
          <w:p w14:paraId="72230AA4"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Los Mangos, Aguilares</w:t>
            </w:r>
          </w:p>
        </w:tc>
        <w:tc>
          <w:tcPr>
            <w:tcW w:w="3685" w:type="dxa"/>
            <w:vMerge w:val="restart"/>
            <w:vAlign w:val="center"/>
          </w:tcPr>
          <w:p w14:paraId="455C23A6" w14:textId="77777777" w:rsidR="00A009C5"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Elaboración de productos derivados de la pasta de tomate</w:t>
            </w:r>
          </w:p>
        </w:tc>
        <w:tc>
          <w:tcPr>
            <w:tcW w:w="709" w:type="dxa"/>
          </w:tcPr>
          <w:p w14:paraId="7AD06AB2"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w:t>
            </w:r>
          </w:p>
        </w:tc>
        <w:tc>
          <w:tcPr>
            <w:tcW w:w="992" w:type="dxa"/>
          </w:tcPr>
          <w:p w14:paraId="289A353D"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2F8D425C"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68067E2" w14:textId="77777777" w:rsidR="00A009C5" w:rsidRPr="00B5749F" w:rsidRDefault="00A009C5" w:rsidP="000B6F87">
            <w:pPr>
              <w:jc w:val="center"/>
              <w:rPr>
                <w:rFonts w:ascii="Museo 300" w:hAnsi="Museo 300"/>
                <w:i/>
                <w:sz w:val="18"/>
                <w:szCs w:val="18"/>
              </w:rPr>
            </w:pPr>
          </w:p>
        </w:tc>
        <w:tc>
          <w:tcPr>
            <w:tcW w:w="4111" w:type="dxa"/>
            <w:vAlign w:val="center"/>
          </w:tcPr>
          <w:p w14:paraId="371E372C"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Nueva Encarnación, La Libertad</w:t>
            </w:r>
          </w:p>
        </w:tc>
        <w:tc>
          <w:tcPr>
            <w:tcW w:w="3685" w:type="dxa"/>
            <w:vMerge/>
          </w:tcPr>
          <w:p w14:paraId="1D376662" w14:textId="77777777" w:rsidR="00A009C5"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709" w:type="dxa"/>
          </w:tcPr>
          <w:p w14:paraId="715F7772"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8</w:t>
            </w:r>
          </w:p>
        </w:tc>
        <w:tc>
          <w:tcPr>
            <w:tcW w:w="992" w:type="dxa"/>
          </w:tcPr>
          <w:p w14:paraId="767632F1"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58C111E1"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937922C" w14:textId="77777777" w:rsidR="00A009C5" w:rsidRPr="00B5749F" w:rsidRDefault="00A009C5" w:rsidP="000B6F87">
            <w:pPr>
              <w:jc w:val="center"/>
              <w:rPr>
                <w:rFonts w:ascii="Museo 300" w:hAnsi="Museo 300"/>
                <w:i/>
                <w:sz w:val="18"/>
                <w:szCs w:val="18"/>
              </w:rPr>
            </w:pPr>
          </w:p>
        </w:tc>
        <w:tc>
          <w:tcPr>
            <w:tcW w:w="4111" w:type="dxa"/>
            <w:vAlign w:val="center"/>
          </w:tcPr>
          <w:p w14:paraId="43EF7827"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Co</w:t>
            </w:r>
            <w:r>
              <w:rPr>
                <w:rFonts w:ascii="Museo 300" w:hAnsi="Museo 300"/>
                <w:sz w:val="18"/>
                <w:szCs w:val="18"/>
              </w:rPr>
              <w:t>operativa San Isidr</w:t>
            </w:r>
            <w:r w:rsidRPr="00497183">
              <w:rPr>
                <w:rFonts w:ascii="Museo 300" w:hAnsi="Museo 300"/>
                <w:sz w:val="18"/>
                <w:szCs w:val="18"/>
              </w:rPr>
              <w:t>o</w:t>
            </w:r>
          </w:p>
        </w:tc>
        <w:tc>
          <w:tcPr>
            <w:tcW w:w="3685" w:type="dxa"/>
            <w:vMerge/>
          </w:tcPr>
          <w:p w14:paraId="54E145A9" w14:textId="77777777" w:rsidR="00A009C5" w:rsidRDefault="00A009C5" w:rsidP="000B6F87">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709" w:type="dxa"/>
          </w:tcPr>
          <w:p w14:paraId="613A47E6"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c>
          <w:tcPr>
            <w:tcW w:w="992" w:type="dxa"/>
          </w:tcPr>
          <w:p w14:paraId="13E524CA"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244B5084"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01D7BCEF" w14:textId="77777777" w:rsidR="00A009C5" w:rsidRPr="00B5749F" w:rsidRDefault="00A009C5" w:rsidP="000B6F87">
            <w:pPr>
              <w:jc w:val="center"/>
              <w:rPr>
                <w:rFonts w:ascii="Museo 300" w:hAnsi="Museo 300"/>
                <w:i/>
                <w:sz w:val="18"/>
                <w:szCs w:val="18"/>
              </w:rPr>
            </w:pPr>
            <w:r w:rsidRPr="00B5749F">
              <w:rPr>
                <w:rFonts w:ascii="Museo 300" w:hAnsi="Museo 300"/>
                <w:i/>
                <w:sz w:val="18"/>
                <w:szCs w:val="18"/>
              </w:rPr>
              <w:t>5</w:t>
            </w:r>
          </w:p>
        </w:tc>
        <w:tc>
          <w:tcPr>
            <w:tcW w:w="4111" w:type="dxa"/>
            <w:vAlign w:val="center"/>
          </w:tcPr>
          <w:p w14:paraId="4C77C848" w14:textId="77777777" w:rsidR="00A009C5" w:rsidRPr="00497183"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Las P</w:t>
            </w:r>
            <w:r w:rsidRPr="00497183">
              <w:rPr>
                <w:rFonts w:ascii="Museo 300" w:hAnsi="Museo 300"/>
                <w:sz w:val="18"/>
                <w:szCs w:val="18"/>
              </w:rPr>
              <w:t>ascuas, Tepecoyo</w:t>
            </w:r>
          </w:p>
        </w:tc>
        <w:tc>
          <w:tcPr>
            <w:tcW w:w="3685" w:type="dxa"/>
            <w:vMerge w:val="restart"/>
            <w:vAlign w:val="center"/>
          </w:tcPr>
          <w:p w14:paraId="2A4B597D" w14:textId="77777777" w:rsidR="00A009C5"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DB0A9C">
              <w:rPr>
                <w:rFonts w:ascii="Museo 300" w:hAnsi="Museo 300"/>
                <w:sz w:val="18"/>
                <w:szCs w:val="18"/>
              </w:rPr>
              <w:t>Taller de encurtidos</w:t>
            </w:r>
          </w:p>
        </w:tc>
        <w:tc>
          <w:tcPr>
            <w:tcW w:w="709" w:type="dxa"/>
          </w:tcPr>
          <w:p w14:paraId="27B4C709"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c>
          <w:tcPr>
            <w:tcW w:w="992" w:type="dxa"/>
          </w:tcPr>
          <w:p w14:paraId="5D4467B4"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057681E7" w14:textId="77777777" w:rsidTr="00EC3E62">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785C8F8C" w14:textId="77777777" w:rsidR="00A009C5" w:rsidRPr="00B5749F" w:rsidRDefault="00A009C5" w:rsidP="000B6F87">
            <w:pPr>
              <w:jc w:val="center"/>
              <w:rPr>
                <w:rFonts w:ascii="Museo 300" w:hAnsi="Museo 300"/>
                <w:i/>
                <w:sz w:val="18"/>
                <w:szCs w:val="18"/>
              </w:rPr>
            </w:pPr>
          </w:p>
        </w:tc>
        <w:tc>
          <w:tcPr>
            <w:tcW w:w="4111" w:type="dxa"/>
            <w:vAlign w:val="center"/>
          </w:tcPr>
          <w:p w14:paraId="11FBE586" w14:textId="77777777" w:rsidR="00A009C5" w:rsidRPr="00497183"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Cooperativa San Isidro</w:t>
            </w:r>
          </w:p>
        </w:tc>
        <w:tc>
          <w:tcPr>
            <w:tcW w:w="3685" w:type="dxa"/>
            <w:vMerge/>
            <w:vAlign w:val="center"/>
          </w:tcPr>
          <w:p w14:paraId="07A0FC4E" w14:textId="77777777" w:rsidR="00A009C5" w:rsidRPr="00DB0A9C"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p>
        </w:tc>
        <w:tc>
          <w:tcPr>
            <w:tcW w:w="709" w:type="dxa"/>
          </w:tcPr>
          <w:p w14:paraId="45FBFFC5"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c>
          <w:tcPr>
            <w:tcW w:w="992" w:type="dxa"/>
          </w:tcPr>
          <w:p w14:paraId="6F9014AF"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r>
      <w:tr w:rsidR="00A009C5" w14:paraId="693BCF0F" w14:textId="77777777" w:rsidTr="00EC3E62">
        <w:tc>
          <w:tcPr>
            <w:cnfStyle w:val="001000000000" w:firstRow="0" w:lastRow="0" w:firstColumn="1" w:lastColumn="0" w:oddVBand="0" w:evenVBand="0" w:oddHBand="0" w:evenHBand="0" w:firstRowFirstColumn="0" w:firstRowLastColumn="0" w:lastRowFirstColumn="0" w:lastRowLastColumn="0"/>
            <w:tcW w:w="704" w:type="dxa"/>
            <w:vAlign w:val="center"/>
          </w:tcPr>
          <w:p w14:paraId="2E622601" w14:textId="77777777" w:rsidR="00A009C5" w:rsidRPr="00B5749F" w:rsidRDefault="00A009C5" w:rsidP="000B6F87">
            <w:pPr>
              <w:jc w:val="center"/>
              <w:rPr>
                <w:rFonts w:ascii="Museo 300" w:hAnsi="Museo 300"/>
                <w:i/>
                <w:sz w:val="18"/>
                <w:szCs w:val="18"/>
              </w:rPr>
            </w:pPr>
            <w:r w:rsidRPr="00B5749F">
              <w:rPr>
                <w:rFonts w:ascii="Museo 300" w:hAnsi="Museo 300"/>
                <w:i/>
                <w:sz w:val="18"/>
                <w:szCs w:val="18"/>
              </w:rPr>
              <w:t>6</w:t>
            </w:r>
          </w:p>
        </w:tc>
        <w:tc>
          <w:tcPr>
            <w:tcW w:w="4111" w:type="dxa"/>
            <w:vAlign w:val="center"/>
          </w:tcPr>
          <w:p w14:paraId="0658B8DA" w14:textId="77777777" w:rsidR="00A009C5" w:rsidRPr="00497183"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Cooperativa San Alfonso</w:t>
            </w:r>
          </w:p>
        </w:tc>
        <w:tc>
          <w:tcPr>
            <w:tcW w:w="3685" w:type="dxa"/>
            <w:vAlign w:val="center"/>
          </w:tcPr>
          <w:p w14:paraId="14B8376C" w14:textId="77777777" w:rsidR="00A009C5" w:rsidRPr="00DB0A9C" w:rsidRDefault="00A009C5" w:rsidP="00EC3E62">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Elaboración derivados de soya</w:t>
            </w:r>
          </w:p>
        </w:tc>
        <w:tc>
          <w:tcPr>
            <w:tcW w:w="709" w:type="dxa"/>
          </w:tcPr>
          <w:p w14:paraId="7A32F4DC"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c>
          <w:tcPr>
            <w:tcW w:w="992" w:type="dxa"/>
          </w:tcPr>
          <w:p w14:paraId="0FE898D5" w14:textId="77777777" w:rsidR="00A009C5" w:rsidRDefault="00A009C5" w:rsidP="000B6F87">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r>
    </w:tbl>
    <w:p w14:paraId="5B9C0543" w14:textId="77777777" w:rsidR="00A009C5" w:rsidRDefault="00A009C5" w:rsidP="00B34758">
      <w:pPr>
        <w:pStyle w:val="Textonotapie"/>
        <w:jc w:val="both"/>
        <w:rPr>
          <w:rFonts w:ascii="Museo 300" w:hAnsi="Museo 300"/>
          <w:sz w:val="18"/>
          <w:szCs w:val="18"/>
        </w:rPr>
      </w:pPr>
    </w:p>
    <w:p w14:paraId="565E4811" w14:textId="6D89E388" w:rsidR="00A009C5" w:rsidRPr="008C638A" w:rsidRDefault="00A009C5" w:rsidP="00B34758">
      <w:pPr>
        <w:pStyle w:val="Textonotapie"/>
        <w:jc w:val="both"/>
        <w:rPr>
          <w:rFonts w:ascii="Museo 300" w:hAnsi="Museo 300"/>
          <w:sz w:val="18"/>
          <w:szCs w:val="18"/>
        </w:rPr>
      </w:pPr>
      <w:r w:rsidRPr="008C638A">
        <w:rPr>
          <w:rFonts w:ascii="Museo 300" w:hAnsi="Museo 300"/>
          <w:b/>
          <w:sz w:val="18"/>
          <w:szCs w:val="18"/>
        </w:rPr>
        <w:t>Diciembre:</w:t>
      </w:r>
      <w:r w:rsidRPr="008C638A">
        <w:rPr>
          <w:rFonts w:ascii="Museo 300" w:hAnsi="Museo 300"/>
          <w:sz w:val="18"/>
          <w:szCs w:val="18"/>
        </w:rPr>
        <w:t xml:space="preserve"> Graduación de 180 mujeres, las cuales culminaron con éxito el proceso formativo de la Escuela de Capacitación Agrícola del Centro de Atención Especializada Ciudad Mujer, Santa Ana, en donde ISTA ha brindado capacitación técnica a diferentes grupos, así como también instituciones hermanas como el CENTA.</w:t>
      </w:r>
      <w:r>
        <w:rPr>
          <w:rFonts w:ascii="Museo 300" w:hAnsi="Museo 300"/>
          <w:sz w:val="18"/>
          <w:szCs w:val="18"/>
        </w:rPr>
        <w:t xml:space="preserve"> </w:t>
      </w:r>
      <w:r w:rsidRPr="008C638A">
        <w:rPr>
          <w:rFonts w:ascii="Museo 300" w:hAnsi="Museo 300"/>
          <w:sz w:val="18"/>
          <w:szCs w:val="18"/>
        </w:rPr>
        <w:t xml:space="preserve"> Capacitación a 11 mujeres de las Pascuas, Tepecoyo, sobre la elaboración de escabeche y salsa italiana </w:t>
      </w:r>
      <w:r w:rsidRPr="008C638A">
        <w:rPr>
          <w:rFonts w:ascii="Museo 300" w:hAnsi="Museo 300"/>
          <w:sz w:val="18"/>
          <w:szCs w:val="18"/>
        </w:rPr>
        <w:t> Capacitación sobre estereotipos y roles de género en comunidad las Pascuas, Tepecoyo, La Libertad, en el que participaron 10 mujeres.</w:t>
      </w:r>
    </w:p>
  </w:footnote>
  <w:footnote w:id="59">
    <w:p w14:paraId="508EB551" w14:textId="62748559" w:rsidR="00A009C5" w:rsidRPr="008C638A" w:rsidRDefault="00A009C5">
      <w:pPr>
        <w:pStyle w:val="Textonotapie"/>
        <w:rPr>
          <w:rFonts w:ascii="Museo 300" w:hAnsi="Museo 300"/>
          <w:sz w:val="18"/>
          <w:szCs w:val="18"/>
        </w:rPr>
      </w:pPr>
      <w:r w:rsidRPr="00BB0248">
        <w:rPr>
          <w:rStyle w:val="Refdenotaalpie"/>
          <w:rFonts w:ascii="Museo 300" w:eastAsiaTheme="minorHAnsi" w:hAnsi="Museo 300" w:cstheme="minorBidi"/>
          <w:sz w:val="22"/>
          <w:szCs w:val="22"/>
          <w:lang w:val="es-SV" w:eastAsia="en-US"/>
        </w:rPr>
        <w:footnoteRef/>
      </w:r>
      <w:r>
        <w:t xml:space="preserve"> </w:t>
      </w:r>
      <w:r w:rsidRPr="00AF61BD">
        <w:rPr>
          <w:rFonts w:ascii="Museo 300" w:hAnsi="Museo 300"/>
          <w:sz w:val="18"/>
          <w:szCs w:val="18"/>
        </w:rPr>
        <w:t>En el mes de noviembre se reporta:</w:t>
      </w:r>
    </w:p>
    <w:tbl>
      <w:tblPr>
        <w:tblStyle w:val="Tabladecuadrcula1clara"/>
        <w:tblW w:w="0" w:type="auto"/>
        <w:tblLook w:val="04A0" w:firstRow="1" w:lastRow="0" w:firstColumn="1" w:lastColumn="0" w:noHBand="0" w:noVBand="1"/>
      </w:tblPr>
      <w:tblGrid>
        <w:gridCol w:w="704"/>
        <w:gridCol w:w="2826"/>
        <w:gridCol w:w="3657"/>
        <w:gridCol w:w="713"/>
        <w:gridCol w:w="928"/>
      </w:tblGrid>
      <w:tr w:rsidR="00A009C5" w:rsidRPr="00B5749F" w14:paraId="0C6BD998" w14:textId="77777777" w:rsidTr="00E93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731888" w14:textId="77777777" w:rsidR="00A009C5" w:rsidRPr="00B5749F" w:rsidRDefault="00A009C5" w:rsidP="00AF61BD">
            <w:pPr>
              <w:rPr>
                <w:rFonts w:ascii="Museo 300" w:hAnsi="Museo 300"/>
                <w:b w:val="0"/>
                <w:sz w:val="18"/>
                <w:szCs w:val="18"/>
              </w:rPr>
            </w:pPr>
            <w:r w:rsidRPr="00B5749F">
              <w:rPr>
                <w:rFonts w:ascii="Museo 300" w:hAnsi="Museo 300"/>
                <w:b w:val="0"/>
                <w:sz w:val="18"/>
                <w:szCs w:val="18"/>
              </w:rPr>
              <w:t>N°</w:t>
            </w:r>
          </w:p>
        </w:tc>
        <w:tc>
          <w:tcPr>
            <w:tcW w:w="2826" w:type="dxa"/>
          </w:tcPr>
          <w:p w14:paraId="43811BB5" w14:textId="77777777" w:rsidR="00A009C5" w:rsidRPr="00B5749F" w:rsidRDefault="00A009C5" w:rsidP="00AF61BD">
            <w:pP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Comunidad o Cooperativa</w:t>
            </w:r>
          </w:p>
        </w:tc>
        <w:tc>
          <w:tcPr>
            <w:tcW w:w="3657" w:type="dxa"/>
          </w:tcPr>
          <w:p w14:paraId="4B10C3CC" w14:textId="77777777" w:rsidR="00A009C5" w:rsidRPr="00B5749F" w:rsidRDefault="00A009C5" w:rsidP="00AF61BD">
            <w:pP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Taller impartido</w:t>
            </w:r>
          </w:p>
        </w:tc>
        <w:tc>
          <w:tcPr>
            <w:tcW w:w="713" w:type="dxa"/>
          </w:tcPr>
          <w:p w14:paraId="5D34492A" w14:textId="77777777" w:rsidR="00A009C5" w:rsidRPr="00B5749F" w:rsidRDefault="00A009C5" w:rsidP="00AF61BD">
            <w:pP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Mujer</w:t>
            </w:r>
          </w:p>
        </w:tc>
        <w:tc>
          <w:tcPr>
            <w:tcW w:w="928" w:type="dxa"/>
          </w:tcPr>
          <w:p w14:paraId="39E7CB37" w14:textId="77777777" w:rsidR="00A009C5" w:rsidRPr="00B5749F" w:rsidRDefault="00A009C5" w:rsidP="00AF61BD">
            <w:pPr>
              <w:cnfStyle w:val="100000000000" w:firstRow="1" w:lastRow="0" w:firstColumn="0" w:lastColumn="0" w:oddVBand="0" w:evenVBand="0" w:oddHBand="0" w:evenHBand="0" w:firstRowFirstColumn="0" w:firstRowLastColumn="0" w:lastRowFirstColumn="0" w:lastRowLastColumn="0"/>
              <w:rPr>
                <w:rFonts w:ascii="Museo 300" w:hAnsi="Museo 300"/>
                <w:b w:val="0"/>
                <w:sz w:val="18"/>
                <w:szCs w:val="18"/>
              </w:rPr>
            </w:pPr>
            <w:r w:rsidRPr="00B5749F">
              <w:rPr>
                <w:rFonts w:ascii="Museo 300" w:hAnsi="Museo 300"/>
                <w:b w:val="0"/>
                <w:sz w:val="18"/>
                <w:szCs w:val="18"/>
              </w:rPr>
              <w:t xml:space="preserve">Hombre </w:t>
            </w:r>
          </w:p>
        </w:tc>
      </w:tr>
      <w:tr w:rsidR="00A009C5" w14:paraId="3DFF6878" w14:textId="77777777" w:rsidTr="00E938D1">
        <w:trPr>
          <w:trHeight w:val="658"/>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087632E" w14:textId="77777777" w:rsidR="00A009C5" w:rsidRPr="00B5749F" w:rsidRDefault="00A009C5" w:rsidP="00E938D1">
            <w:pPr>
              <w:jc w:val="center"/>
              <w:rPr>
                <w:rFonts w:ascii="Museo 300" w:hAnsi="Museo 300"/>
                <w:i/>
                <w:sz w:val="18"/>
                <w:szCs w:val="18"/>
              </w:rPr>
            </w:pPr>
            <w:r w:rsidRPr="00B5749F">
              <w:rPr>
                <w:rFonts w:ascii="Museo 300" w:hAnsi="Museo 300"/>
                <w:i/>
                <w:sz w:val="18"/>
                <w:szCs w:val="18"/>
              </w:rPr>
              <w:t>1</w:t>
            </w:r>
          </w:p>
        </w:tc>
        <w:tc>
          <w:tcPr>
            <w:tcW w:w="2826" w:type="dxa"/>
            <w:vAlign w:val="center"/>
          </w:tcPr>
          <w:p w14:paraId="04F48FB7" w14:textId="77777777" w:rsidR="00A009C5" w:rsidRDefault="00A009C5" w:rsidP="00E938D1">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Comunidad Guayacán, Tonacatepeque, San Salvador</w:t>
            </w:r>
          </w:p>
        </w:tc>
        <w:tc>
          <w:tcPr>
            <w:tcW w:w="3657" w:type="dxa"/>
            <w:vAlign w:val="center"/>
          </w:tcPr>
          <w:p w14:paraId="353A1534" w14:textId="77777777" w:rsidR="00A009C5" w:rsidRDefault="00A009C5" w:rsidP="00E938D1">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Capacitación en los tipos de violencia según LEIV y ciclo de violencia</w:t>
            </w:r>
          </w:p>
        </w:tc>
        <w:tc>
          <w:tcPr>
            <w:tcW w:w="713" w:type="dxa"/>
            <w:vAlign w:val="center"/>
          </w:tcPr>
          <w:p w14:paraId="104C4ECD"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12</w:t>
            </w:r>
          </w:p>
        </w:tc>
        <w:tc>
          <w:tcPr>
            <w:tcW w:w="928" w:type="dxa"/>
            <w:vAlign w:val="center"/>
          </w:tcPr>
          <w:p w14:paraId="5A77B8F5"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w:t>
            </w:r>
          </w:p>
        </w:tc>
      </w:tr>
      <w:tr w:rsidR="00A009C5" w14:paraId="6FC40490" w14:textId="77777777" w:rsidTr="00E938D1">
        <w:tc>
          <w:tcPr>
            <w:cnfStyle w:val="001000000000" w:firstRow="0" w:lastRow="0" w:firstColumn="1" w:lastColumn="0" w:oddVBand="0" w:evenVBand="0" w:oddHBand="0" w:evenHBand="0" w:firstRowFirstColumn="0" w:firstRowLastColumn="0" w:lastRowFirstColumn="0" w:lastRowLastColumn="0"/>
            <w:tcW w:w="704" w:type="dxa"/>
            <w:vAlign w:val="center"/>
          </w:tcPr>
          <w:p w14:paraId="0A5798CA" w14:textId="77777777" w:rsidR="00A009C5" w:rsidRPr="00B5749F" w:rsidRDefault="00A009C5" w:rsidP="00E938D1">
            <w:pPr>
              <w:jc w:val="center"/>
              <w:rPr>
                <w:rFonts w:ascii="Museo 300" w:hAnsi="Museo 300"/>
                <w:i/>
                <w:sz w:val="18"/>
                <w:szCs w:val="18"/>
              </w:rPr>
            </w:pPr>
            <w:r w:rsidRPr="00B5749F">
              <w:rPr>
                <w:rFonts w:ascii="Museo 300" w:hAnsi="Museo 300"/>
                <w:i/>
                <w:sz w:val="18"/>
                <w:szCs w:val="18"/>
              </w:rPr>
              <w:t>2</w:t>
            </w:r>
          </w:p>
        </w:tc>
        <w:tc>
          <w:tcPr>
            <w:tcW w:w="2826" w:type="dxa"/>
            <w:vAlign w:val="center"/>
          </w:tcPr>
          <w:p w14:paraId="5D8D4503" w14:textId="77777777" w:rsidR="00A009C5" w:rsidRDefault="00A009C5" w:rsidP="00E938D1">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Las Pascuas, Tepecoyo, La Libertad</w:t>
            </w:r>
          </w:p>
        </w:tc>
        <w:tc>
          <w:tcPr>
            <w:tcW w:w="3657" w:type="dxa"/>
            <w:vAlign w:val="center"/>
          </w:tcPr>
          <w:p w14:paraId="0F9D76CF" w14:textId="77777777" w:rsidR="00A009C5" w:rsidRDefault="00A009C5" w:rsidP="00E938D1">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Capacitación en los tipos de violencia según LEIV y ciclo de violencia</w:t>
            </w:r>
          </w:p>
        </w:tc>
        <w:tc>
          <w:tcPr>
            <w:tcW w:w="713" w:type="dxa"/>
            <w:vAlign w:val="center"/>
          </w:tcPr>
          <w:p w14:paraId="26E39A33"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w:t>
            </w:r>
          </w:p>
        </w:tc>
        <w:tc>
          <w:tcPr>
            <w:tcW w:w="928" w:type="dxa"/>
            <w:vAlign w:val="center"/>
          </w:tcPr>
          <w:p w14:paraId="049F5672"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3F228718" w14:textId="77777777" w:rsidTr="00E938D1">
        <w:trPr>
          <w:trHeight w:val="658"/>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F00E82" w14:textId="77777777" w:rsidR="00A009C5" w:rsidRPr="00B5749F" w:rsidRDefault="00A009C5" w:rsidP="00E938D1">
            <w:pPr>
              <w:jc w:val="center"/>
              <w:rPr>
                <w:rFonts w:ascii="Museo 300" w:hAnsi="Museo 300"/>
                <w:i/>
                <w:sz w:val="18"/>
                <w:szCs w:val="18"/>
              </w:rPr>
            </w:pPr>
            <w:r w:rsidRPr="00B5749F">
              <w:rPr>
                <w:rFonts w:ascii="Museo 300" w:hAnsi="Museo 300"/>
                <w:i/>
                <w:sz w:val="18"/>
                <w:szCs w:val="18"/>
              </w:rPr>
              <w:t>3</w:t>
            </w:r>
          </w:p>
        </w:tc>
        <w:tc>
          <w:tcPr>
            <w:tcW w:w="2826" w:type="dxa"/>
            <w:vAlign w:val="center"/>
          </w:tcPr>
          <w:p w14:paraId="0D69775B" w14:textId="77777777" w:rsidR="00A009C5" w:rsidRDefault="00A009C5" w:rsidP="00E938D1">
            <w:pPr>
              <w:cnfStyle w:val="000000000000" w:firstRow="0" w:lastRow="0" w:firstColumn="0" w:lastColumn="0" w:oddVBand="0" w:evenVBand="0" w:oddHBand="0" w:evenHBand="0" w:firstRowFirstColumn="0" w:firstRowLastColumn="0" w:lastRowFirstColumn="0" w:lastRowLastColumn="0"/>
            </w:pPr>
            <w:r w:rsidRPr="00593A98">
              <w:rPr>
                <w:rFonts w:ascii="Museo 300" w:hAnsi="Museo 300"/>
                <w:sz w:val="18"/>
                <w:szCs w:val="18"/>
              </w:rPr>
              <w:t>Centro de Formación de la Mujer en Aguilares, San Salvador</w:t>
            </w:r>
          </w:p>
        </w:tc>
        <w:tc>
          <w:tcPr>
            <w:tcW w:w="3657" w:type="dxa"/>
            <w:vAlign w:val="center"/>
          </w:tcPr>
          <w:p w14:paraId="2214A7A4" w14:textId="77777777" w:rsidR="00A009C5" w:rsidRPr="00497183" w:rsidRDefault="00A009C5" w:rsidP="00E938D1">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Tipos de violencia según LEIV y ciclo de violencia</w:t>
            </w:r>
          </w:p>
        </w:tc>
        <w:tc>
          <w:tcPr>
            <w:tcW w:w="713" w:type="dxa"/>
            <w:vAlign w:val="center"/>
          </w:tcPr>
          <w:p w14:paraId="0D70004B"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14</w:t>
            </w:r>
          </w:p>
        </w:tc>
        <w:tc>
          <w:tcPr>
            <w:tcW w:w="928" w:type="dxa"/>
            <w:vAlign w:val="center"/>
          </w:tcPr>
          <w:p w14:paraId="1CC7FC30"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w:t>
            </w:r>
          </w:p>
        </w:tc>
      </w:tr>
      <w:tr w:rsidR="00A009C5" w14:paraId="437E5CD1" w14:textId="77777777" w:rsidTr="00E938D1">
        <w:trPr>
          <w:trHeight w:val="658"/>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AA56C67" w14:textId="77777777" w:rsidR="00A009C5" w:rsidRPr="00B5749F" w:rsidRDefault="00A009C5" w:rsidP="00E938D1">
            <w:pPr>
              <w:jc w:val="center"/>
              <w:rPr>
                <w:rFonts w:ascii="Museo 300" w:hAnsi="Museo 300"/>
                <w:i/>
                <w:sz w:val="18"/>
                <w:szCs w:val="18"/>
              </w:rPr>
            </w:pPr>
            <w:r w:rsidRPr="00B5749F">
              <w:rPr>
                <w:rFonts w:ascii="Museo 300" w:hAnsi="Museo 300"/>
                <w:i/>
                <w:sz w:val="18"/>
                <w:szCs w:val="18"/>
              </w:rPr>
              <w:t>4</w:t>
            </w:r>
          </w:p>
        </w:tc>
        <w:tc>
          <w:tcPr>
            <w:tcW w:w="2826" w:type="dxa"/>
            <w:vAlign w:val="center"/>
          </w:tcPr>
          <w:p w14:paraId="273C663D" w14:textId="77777777" w:rsidR="00A009C5" w:rsidRDefault="00A009C5" w:rsidP="00E938D1">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C</w:t>
            </w:r>
            <w:r w:rsidRPr="00497183">
              <w:rPr>
                <w:rFonts w:ascii="Museo 300" w:hAnsi="Museo 300"/>
                <w:sz w:val="18"/>
                <w:szCs w:val="18"/>
              </w:rPr>
              <w:t>omunidad Guayacán, Tonacatepque</w:t>
            </w:r>
          </w:p>
        </w:tc>
        <w:tc>
          <w:tcPr>
            <w:tcW w:w="3657" w:type="dxa"/>
            <w:vAlign w:val="center"/>
          </w:tcPr>
          <w:p w14:paraId="532AFC30" w14:textId="77777777" w:rsidR="00A009C5" w:rsidRDefault="00A009C5" w:rsidP="00E938D1">
            <w:pP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497183">
              <w:rPr>
                <w:rFonts w:ascii="Museo 300" w:hAnsi="Museo 300"/>
                <w:sz w:val="18"/>
                <w:szCs w:val="18"/>
              </w:rPr>
              <w:t>Capacitación sobre los mitos del amor romántico y el ciclo de violencia</w:t>
            </w:r>
          </w:p>
        </w:tc>
        <w:tc>
          <w:tcPr>
            <w:tcW w:w="713" w:type="dxa"/>
            <w:vAlign w:val="center"/>
          </w:tcPr>
          <w:p w14:paraId="3319A8F6"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14</w:t>
            </w:r>
          </w:p>
        </w:tc>
        <w:tc>
          <w:tcPr>
            <w:tcW w:w="928" w:type="dxa"/>
            <w:vAlign w:val="center"/>
          </w:tcPr>
          <w:p w14:paraId="7A73B1F1" w14:textId="77777777" w:rsidR="00A009C5" w:rsidRDefault="00A009C5" w:rsidP="00E938D1">
            <w:pPr>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r>
    </w:tbl>
    <w:p w14:paraId="47A060F0" w14:textId="77777777" w:rsidR="00A009C5" w:rsidRPr="00BB0248" w:rsidRDefault="00A009C5">
      <w:pPr>
        <w:pStyle w:val="Textonotapie"/>
      </w:pPr>
    </w:p>
  </w:footnote>
  <w:footnote w:id="60">
    <w:p w14:paraId="566E8796" w14:textId="757D5A12" w:rsidR="00A009C5" w:rsidRPr="001447E3" w:rsidRDefault="00A009C5" w:rsidP="001447E3">
      <w:pPr>
        <w:shd w:val="clear" w:color="auto" w:fill="FFFFFF"/>
        <w:spacing w:after="0" w:line="240" w:lineRule="auto"/>
        <w:jc w:val="both"/>
        <w:rPr>
          <w:rFonts w:ascii="Museo 300" w:hAnsi="Museo 300"/>
          <w:sz w:val="18"/>
          <w:szCs w:val="18"/>
        </w:rPr>
      </w:pPr>
      <w:r w:rsidRPr="00C306B4">
        <w:rPr>
          <w:rStyle w:val="Refdenotaalpie"/>
          <w:rFonts w:ascii="Museo 300" w:hAnsi="Museo 300"/>
        </w:rPr>
        <w:footnoteRef/>
      </w:r>
      <w:r>
        <w:rPr>
          <w:rFonts w:ascii="Museo 300" w:hAnsi="Museo 300"/>
        </w:rPr>
        <w:t xml:space="preserve"> </w:t>
      </w:r>
      <w:r w:rsidRPr="00EC3E62">
        <w:rPr>
          <w:rFonts w:ascii="Museo 300" w:hAnsi="Museo 300"/>
          <w:sz w:val="18"/>
          <w:szCs w:val="18"/>
        </w:rPr>
        <w:t xml:space="preserve">Para el mes de noviembre </w:t>
      </w:r>
      <w:r>
        <w:rPr>
          <w:rFonts w:ascii="Museo 300" w:hAnsi="Museo 300"/>
          <w:sz w:val="18"/>
          <w:szCs w:val="18"/>
        </w:rPr>
        <w:t xml:space="preserve">se reporta: La </w:t>
      </w:r>
      <w:r w:rsidRPr="00EC3E62">
        <w:rPr>
          <w:rFonts w:ascii="Museo 300" w:eastAsia="Times New Roman" w:hAnsi="Museo 300" w:cs="Times New Roman"/>
          <w:sz w:val="18"/>
          <w:szCs w:val="18"/>
          <w:lang w:val="es-MX" w:eastAsia="es-MX"/>
        </w:rPr>
        <w:t xml:space="preserve">Conmemoración Institucional del Día de la </w:t>
      </w:r>
      <w:r>
        <w:rPr>
          <w:rFonts w:ascii="Museo 300" w:eastAsia="Times New Roman" w:hAnsi="Museo 300" w:cs="Times New Roman"/>
          <w:sz w:val="18"/>
          <w:szCs w:val="18"/>
          <w:lang w:val="es-MX" w:eastAsia="es-MX"/>
        </w:rPr>
        <w:t>No V</w:t>
      </w:r>
      <w:r w:rsidRPr="00EC3E62">
        <w:rPr>
          <w:rFonts w:ascii="Museo 300" w:eastAsia="Times New Roman" w:hAnsi="Museo 300" w:cs="Times New Roman"/>
          <w:sz w:val="18"/>
          <w:szCs w:val="18"/>
          <w:lang w:val="es-MX" w:eastAsia="es-MX"/>
        </w:rPr>
        <w:t xml:space="preserve">iolencia </w:t>
      </w:r>
      <w:r>
        <w:rPr>
          <w:rFonts w:ascii="Museo 300" w:eastAsia="Times New Roman" w:hAnsi="Museo 300" w:cs="Times New Roman"/>
          <w:sz w:val="18"/>
          <w:szCs w:val="18"/>
          <w:lang w:val="es-MX" w:eastAsia="es-MX"/>
        </w:rPr>
        <w:t>H</w:t>
      </w:r>
      <w:r w:rsidRPr="00EC3E62">
        <w:rPr>
          <w:rFonts w:ascii="Museo 300" w:eastAsia="Times New Roman" w:hAnsi="Museo 300" w:cs="Times New Roman"/>
          <w:sz w:val="18"/>
          <w:szCs w:val="18"/>
          <w:lang w:val="es-MX" w:eastAsia="es-MX"/>
        </w:rPr>
        <w:t xml:space="preserve">acía </w:t>
      </w:r>
      <w:r>
        <w:rPr>
          <w:rFonts w:ascii="Museo 300" w:eastAsia="Times New Roman" w:hAnsi="Museo 300" w:cs="Times New Roman"/>
          <w:sz w:val="18"/>
          <w:szCs w:val="18"/>
          <w:lang w:val="es-MX" w:eastAsia="es-MX"/>
        </w:rPr>
        <w:t>N</w:t>
      </w:r>
      <w:r w:rsidRPr="00EC3E62">
        <w:rPr>
          <w:rFonts w:ascii="Museo 300" w:eastAsia="Times New Roman" w:hAnsi="Museo 300" w:cs="Times New Roman"/>
          <w:sz w:val="18"/>
          <w:szCs w:val="18"/>
          <w:lang w:val="es-MX" w:eastAsia="es-MX"/>
        </w:rPr>
        <w:t xml:space="preserve">iñas y  </w:t>
      </w:r>
      <w:r>
        <w:rPr>
          <w:rFonts w:ascii="Museo 300" w:eastAsia="Times New Roman" w:hAnsi="Museo 300" w:cs="Times New Roman"/>
          <w:sz w:val="18"/>
          <w:szCs w:val="18"/>
          <w:lang w:val="es-MX" w:eastAsia="es-MX"/>
        </w:rPr>
        <w:t>M</w:t>
      </w:r>
      <w:r w:rsidRPr="00EC3E62">
        <w:rPr>
          <w:rFonts w:ascii="Museo 300" w:eastAsia="Times New Roman" w:hAnsi="Museo 300" w:cs="Times New Roman"/>
          <w:sz w:val="18"/>
          <w:szCs w:val="18"/>
          <w:lang w:val="es-MX" w:eastAsia="es-MX"/>
        </w:rPr>
        <w:t xml:space="preserve">ujeres, </w:t>
      </w:r>
      <w:r>
        <w:rPr>
          <w:rFonts w:ascii="Museo 300" w:eastAsia="Times New Roman" w:hAnsi="Museo 300" w:cs="Times New Roman"/>
          <w:sz w:val="18"/>
          <w:szCs w:val="18"/>
          <w:lang w:val="es-MX" w:eastAsia="es-MX"/>
        </w:rPr>
        <w:t>desarrollando</w:t>
      </w:r>
      <w:r w:rsidRPr="00EC3E62">
        <w:rPr>
          <w:rFonts w:ascii="Museo 300" w:eastAsia="Times New Roman" w:hAnsi="Museo 300" w:cs="Times New Roman"/>
          <w:sz w:val="18"/>
          <w:szCs w:val="18"/>
          <w:lang w:val="es-MX" w:eastAsia="es-MX"/>
        </w:rPr>
        <w:t xml:space="preserve"> de dos jornadas de capacitación, realizadas </w:t>
      </w:r>
      <w:r>
        <w:rPr>
          <w:rFonts w:ascii="Museo 300" w:eastAsia="Times New Roman" w:hAnsi="Museo 300" w:cs="Times New Roman"/>
          <w:sz w:val="18"/>
          <w:szCs w:val="18"/>
          <w:lang w:val="es-MX" w:eastAsia="es-MX"/>
        </w:rPr>
        <w:t>el día 25 de noviembre, y contando con la participación</w:t>
      </w:r>
      <w:r w:rsidRPr="00EC3E62">
        <w:rPr>
          <w:rFonts w:ascii="Museo 300" w:eastAsia="Times New Roman" w:hAnsi="Museo 300" w:cs="Times New Roman"/>
          <w:sz w:val="18"/>
          <w:szCs w:val="18"/>
          <w:lang w:val="es-MX" w:eastAsia="es-MX"/>
        </w:rPr>
        <w:t xml:space="preserve"> </w:t>
      </w:r>
      <w:r>
        <w:rPr>
          <w:rFonts w:ascii="Museo 300" w:eastAsia="Times New Roman" w:hAnsi="Museo 300" w:cs="Times New Roman"/>
          <w:sz w:val="18"/>
          <w:szCs w:val="18"/>
          <w:lang w:val="es-MX" w:eastAsia="es-MX"/>
        </w:rPr>
        <w:t xml:space="preserve">de 23 mujeres y </w:t>
      </w:r>
      <w:r w:rsidRPr="00EC3E62">
        <w:rPr>
          <w:rFonts w:ascii="Museo 300" w:eastAsia="Times New Roman" w:hAnsi="Museo 300" w:cs="Times New Roman"/>
          <w:sz w:val="18"/>
          <w:szCs w:val="18"/>
          <w:lang w:val="es-MX" w:eastAsia="es-MX"/>
        </w:rPr>
        <w:t>9 hombres</w:t>
      </w:r>
      <w:r>
        <w:rPr>
          <w:rFonts w:ascii="Museo 300" w:eastAsia="Times New Roman" w:hAnsi="Museo 300" w:cs="Times New Roman"/>
          <w:sz w:val="18"/>
          <w:szCs w:val="18"/>
          <w:lang w:val="es-MX" w:eastAsia="es-MX"/>
        </w:rPr>
        <w:t xml:space="preserve">; </w:t>
      </w:r>
      <w:r w:rsidRPr="00EC3E62">
        <w:rPr>
          <w:rFonts w:ascii="Museo 300" w:eastAsia="Times New Roman" w:hAnsi="Museo 300" w:cs="Times New Roman"/>
          <w:sz w:val="18"/>
          <w:szCs w:val="18"/>
          <w:lang w:val="es-MX" w:eastAsia="es-MX"/>
        </w:rPr>
        <w:t xml:space="preserve">Capacitación </w:t>
      </w:r>
      <w:r>
        <w:rPr>
          <w:rFonts w:ascii="Museo 300" w:eastAsia="Times New Roman" w:hAnsi="Museo 300" w:cs="Times New Roman"/>
          <w:sz w:val="18"/>
          <w:szCs w:val="18"/>
          <w:lang w:val="es-MX" w:eastAsia="es-MX"/>
        </w:rPr>
        <w:t>impartida a</w:t>
      </w:r>
      <w:r w:rsidRPr="00EC3E62">
        <w:rPr>
          <w:rFonts w:ascii="Museo 300" w:eastAsia="Times New Roman" w:hAnsi="Museo 300" w:cs="Times New Roman"/>
          <w:sz w:val="18"/>
          <w:szCs w:val="18"/>
          <w:lang w:val="es-MX" w:eastAsia="es-MX"/>
        </w:rPr>
        <w:t xml:space="preserve"> Comisión Institucional de Género, </w:t>
      </w:r>
      <w:r>
        <w:rPr>
          <w:rFonts w:ascii="Museo 300" w:eastAsia="Times New Roman" w:hAnsi="Museo 300" w:cs="Times New Roman"/>
          <w:sz w:val="18"/>
          <w:szCs w:val="18"/>
          <w:lang w:val="es-MX" w:eastAsia="es-MX"/>
        </w:rPr>
        <w:t xml:space="preserve">la cual conto con la participación de los miembros propietarios (Jefaturas) y suplentes (Personal Técnico), </w:t>
      </w:r>
      <w:r w:rsidRPr="00497183">
        <w:rPr>
          <w:rFonts w:ascii="Museo 300" w:hAnsi="Museo 300"/>
          <w:sz w:val="18"/>
          <w:szCs w:val="18"/>
        </w:rPr>
        <w:t>Capacitación sobre los estereotipos, roles, mandatos de género, sexismo y machismo a la Unidad de Adjudicación de Inmuebles.  10 mujeres/ 6 hombres</w:t>
      </w:r>
      <w:r>
        <w:rPr>
          <w:rFonts w:ascii="Museo 300" w:hAnsi="Museo 300"/>
          <w:sz w:val="18"/>
          <w:szCs w:val="18"/>
        </w:rPr>
        <w:t xml:space="preserve">, </w:t>
      </w:r>
    </w:p>
  </w:footnote>
  <w:footnote w:id="61">
    <w:p w14:paraId="2DE79C5A" w14:textId="77777777" w:rsidR="00A009C5" w:rsidRDefault="00A009C5">
      <w:pPr>
        <w:pStyle w:val="Textonotapie"/>
        <w:rPr>
          <w:rFonts w:ascii="Museo 300" w:eastAsiaTheme="minorHAnsi" w:hAnsi="Museo 300" w:cstheme="minorBidi"/>
          <w:sz w:val="18"/>
          <w:szCs w:val="18"/>
          <w:lang w:val="es-SV" w:eastAsia="en-US"/>
        </w:rPr>
      </w:pPr>
      <w:r w:rsidRPr="00094554">
        <w:rPr>
          <w:rStyle w:val="Refdenotaalpie"/>
          <w:rFonts w:ascii="Museo 300" w:eastAsiaTheme="minorHAnsi" w:hAnsi="Museo 300" w:cstheme="minorBidi"/>
          <w:sz w:val="22"/>
          <w:szCs w:val="22"/>
          <w:lang w:val="es-SV" w:eastAsia="en-US"/>
        </w:rPr>
        <w:footnoteRef/>
      </w:r>
      <w:r w:rsidRPr="00094554">
        <w:rPr>
          <w:rStyle w:val="Refdenotaalpie"/>
          <w:rFonts w:eastAsiaTheme="minorHAnsi" w:cstheme="minorBidi"/>
          <w:sz w:val="22"/>
          <w:szCs w:val="22"/>
          <w:lang w:val="es-SV" w:eastAsia="en-US"/>
        </w:rPr>
        <w:t xml:space="preserve"> </w:t>
      </w:r>
      <w:r w:rsidRPr="00215888">
        <w:rPr>
          <w:rFonts w:ascii="Museo 300" w:eastAsiaTheme="minorHAnsi" w:hAnsi="Museo 300" w:cstheme="minorBidi"/>
          <w:sz w:val="18"/>
          <w:szCs w:val="18"/>
          <w:lang w:val="es-SV" w:eastAsia="en-US"/>
        </w:rPr>
        <w:t>Para el 4to. Trimestre se reporta:</w:t>
      </w:r>
    </w:p>
    <w:p w14:paraId="5CE252C9" w14:textId="72603963" w:rsidR="00A009C5" w:rsidRDefault="00A009C5">
      <w:pPr>
        <w:pStyle w:val="Textonotapie"/>
        <w:rPr>
          <w:rFonts w:ascii="Museo 300" w:eastAsiaTheme="minorHAnsi" w:hAnsi="Museo 300" w:cstheme="minorBidi"/>
          <w:sz w:val="18"/>
          <w:szCs w:val="18"/>
          <w:lang w:val="es-SV" w:eastAsia="en-US"/>
        </w:rPr>
      </w:pPr>
      <w:r w:rsidRPr="00464419">
        <w:rPr>
          <w:rFonts w:ascii="Museo 300" w:eastAsiaTheme="minorHAnsi" w:hAnsi="Museo 300" w:cstheme="minorBidi"/>
          <w:b/>
          <w:sz w:val="18"/>
          <w:szCs w:val="18"/>
          <w:lang w:val="es-SV" w:eastAsia="en-US"/>
        </w:rPr>
        <w:t>Octubre:</w:t>
      </w:r>
      <w:r>
        <w:rPr>
          <w:rFonts w:ascii="Museo 300" w:eastAsiaTheme="minorHAnsi" w:hAnsi="Museo 300" w:cstheme="minorBidi"/>
          <w:sz w:val="18"/>
          <w:szCs w:val="18"/>
          <w:lang w:val="es-SV" w:eastAsia="en-US"/>
        </w:rPr>
        <w:t xml:space="preserve"> </w:t>
      </w:r>
      <w:r w:rsidRPr="00464419">
        <w:rPr>
          <w:rFonts w:ascii="Museo 300" w:eastAsiaTheme="minorHAnsi" w:hAnsi="Museo 300" w:cstheme="minorBidi"/>
          <w:sz w:val="18"/>
          <w:szCs w:val="18"/>
          <w:lang w:val="es-SV" w:eastAsia="en-US"/>
        </w:rPr>
        <w:t>Se hizo un informe a Presidencia</w:t>
      </w:r>
      <w:r>
        <w:rPr>
          <w:rFonts w:ascii="Museo 300" w:eastAsiaTheme="minorHAnsi" w:hAnsi="Museo 300" w:cstheme="minorBidi"/>
          <w:sz w:val="18"/>
          <w:szCs w:val="18"/>
          <w:lang w:val="es-SV" w:eastAsia="en-US"/>
        </w:rPr>
        <w:t xml:space="preserve"> Institucional</w:t>
      </w:r>
      <w:r w:rsidRPr="00464419">
        <w:rPr>
          <w:rFonts w:ascii="Museo 300" w:eastAsiaTheme="minorHAnsi" w:hAnsi="Museo 300" w:cstheme="minorBidi"/>
          <w:sz w:val="18"/>
          <w:szCs w:val="18"/>
          <w:lang w:val="es-SV" w:eastAsia="en-US"/>
        </w:rPr>
        <w:t>, en el que se expuso el resultado de las 2 capacitaciones que impartió la Unidad Ambiental en el año, las cuales se denominaron: EDUCACIÓN AMBIENTAL Y SEQUÍA Y DESERTIFICACIÓN.</w:t>
      </w:r>
    </w:p>
    <w:p w14:paraId="5B367725" w14:textId="49C9C6F4" w:rsidR="00A009C5" w:rsidRDefault="00A009C5">
      <w:pPr>
        <w:pStyle w:val="Textonotapie"/>
        <w:rPr>
          <w:rFonts w:ascii="Museo 300" w:hAnsi="Museo 300"/>
          <w:sz w:val="18"/>
          <w:szCs w:val="18"/>
        </w:rPr>
      </w:pPr>
      <w:r w:rsidRPr="00464419">
        <w:rPr>
          <w:rFonts w:ascii="Museo 300" w:eastAsiaTheme="minorHAnsi" w:hAnsi="Museo 300" w:cstheme="minorBidi"/>
          <w:b/>
          <w:sz w:val="18"/>
          <w:szCs w:val="18"/>
          <w:lang w:val="es-SV" w:eastAsia="en-US"/>
        </w:rPr>
        <w:t>Noviembre:</w:t>
      </w:r>
      <w:r>
        <w:rPr>
          <w:rFonts w:ascii="Museo 300" w:eastAsiaTheme="minorHAnsi" w:hAnsi="Museo 300" w:cstheme="minorBidi"/>
          <w:sz w:val="18"/>
          <w:szCs w:val="18"/>
          <w:lang w:val="es-SV" w:eastAsia="en-US"/>
        </w:rPr>
        <w:t xml:space="preserve"> </w:t>
      </w:r>
      <w:r w:rsidRPr="00094554">
        <w:rPr>
          <w:rFonts w:ascii="Museo 300" w:hAnsi="Museo 300"/>
          <w:sz w:val="18"/>
          <w:szCs w:val="18"/>
        </w:rPr>
        <w:t>Se elaboró un informe que contiene el listado de luminarias, RAEE, y otros, para efecto de elaborar</w:t>
      </w:r>
      <w:r>
        <w:rPr>
          <w:rFonts w:ascii="Museo 300" w:hAnsi="Museo 300"/>
          <w:sz w:val="18"/>
          <w:szCs w:val="18"/>
        </w:rPr>
        <w:t xml:space="preserve"> </w:t>
      </w:r>
      <w:r w:rsidRPr="00094554">
        <w:rPr>
          <w:rFonts w:ascii="Museo 300" w:hAnsi="Museo 300"/>
          <w:sz w:val="18"/>
          <w:szCs w:val="18"/>
        </w:rPr>
        <w:t>el DX de energía eléctrica. Sin embargo se tiene la problemática que el valor de la energía es pagada entre el MARN e ISTA, y ello evita tener datos exactos de consumo por empleado, ya que la capacidad instalada triplica al Instituto.</w:t>
      </w:r>
    </w:p>
    <w:p w14:paraId="0CBC64C3" w14:textId="1E713D5C" w:rsidR="00A009C5" w:rsidRPr="008C334C" w:rsidRDefault="00A009C5">
      <w:pPr>
        <w:pStyle w:val="Textonotapie"/>
        <w:rPr>
          <w:rFonts w:ascii="Museo 300" w:hAnsi="Museo 300"/>
          <w:sz w:val="18"/>
          <w:szCs w:val="18"/>
        </w:rPr>
      </w:pPr>
      <w:r w:rsidRPr="00464419">
        <w:rPr>
          <w:rFonts w:ascii="Museo 300" w:hAnsi="Museo 300"/>
          <w:b/>
          <w:sz w:val="18"/>
          <w:szCs w:val="18"/>
        </w:rPr>
        <w:t>Diciembre:</w:t>
      </w:r>
      <w:r>
        <w:rPr>
          <w:rFonts w:ascii="Museo 300" w:hAnsi="Museo 300"/>
          <w:sz w:val="18"/>
          <w:szCs w:val="18"/>
        </w:rPr>
        <w:t xml:space="preserve"> </w:t>
      </w:r>
      <w:r w:rsidRPr="00464419">
        <w:rPr>
          <w:rFonts w:ascii="Museo 300" w:hAnsi="Museo 300"/>
          <w:sz w:val="18"/>
          <w:szCs w:val="18"/>
        </w:rPr>
        <w:t>Se envió el Informe del Programa de las Capacitaciones en materia ambiental para el personal del ISTA durante el año 2023.</w:t>
      </w:r>
    </w:p>
  </w:footnote>
  <w:footnote w:id="62">
    <w:p w14:paraId="0949B0D0" w14:textId="77777777" w:rsidR="00A009C5" w:rsidRDefault="00A009C5" w:rsidP="00931E8C">
      <w:pPr>
        <w:pStyle w:val="Textonotapie"/>
        <w:rPr>
          <w:rFonts w:ascii="Museo 300" w:hAnsi="Museo 300"/>
          <w:sz w:val="18"/>
          <w:szCs w:val="18"/>
        </w:rPr>
      </w:pPr>
      <w:r w:rsidRPr="00931E8C">
        <w:rPr>
          <w:rStyle w:val="Refdenotaalpie"/>
          <w:rFonts w:ascii="Museo 300" w:eastAsiaTheme="minorHAnsi" w:hAnsi="Museo 300" w:cstheme="minorBidi"/>
          <w:sz w:val="22"/>
          <w:szCs w:val="22"/>
          <w:lang w:val="es-SV" w:eastAsia="en-US"/>
        </w:rPr>
        <w:footnoteRef/>
      </w:r>
      <w:r>
        <w:t xml:space="preserve"> </w:t>
      </w:r>
      <w:r w:rsidRPr="00464419">
        <w:rPr>
          <w:rFonts w:ascii="Museo 300" w:hAnsi="Museo 300"/>
          <w:sz w:val="18"/>
          <w:szCs w:val="18"/>
        </w:rPr>
        <w:t>Para el 4to. Trimestre se reporta la elaboración de los dictámenes siguientes:</w:t>
      </w:r>
    </w:p>
    <w:p w14:paraId="6B10E357" w14:textId="77777777" w:rsidR="00A009C5" w:rsidRDefault="00A009C5" w:rsidP="00931E8C">
      <w:pPr>
        <w:pStyle w:val="Textonotapie"/>
        <w:jc w:val="both"/>
        <w:rPr>
          <w:rFonts w:ascii="Museo 300" w:hAnsi="Museo 300"/>
          <w:sz w:val="18"/>
          <w:szCs w:val="18"/>
        </w:rPr>
      </w:pPr>
      <w:r w:rsidRPr="00931E8C">
        <w:rPr>
          <w:rFonts w:ascii="Museo 300" w:hAnsi="Museo 300"/>
          <w:b/>
          <w:sz w:val="18"/>
          <w:szCs w:val="18"/>
        </w:rPr>
        <w:t>Octubre:</w:t>
      </w:r>
      <w:r>
        <w:rPr>
          <w:rFonts w:ascii="Museo 300" w:hAnsi="Museo 300"/>
          <w:sz w:val="18"/>
          <w:szCs w:val="18"/>
        </w:rPr>
        <w:t xml:space="preserve"> </w:t>
      </w:r>
      <w:r w:rsidRPr="00464419">
        <w:rPr>
          <w:rFonts w:ascii="Museo 300" w:hAnsi="Museo 300"/>
          <w:sz w:val="18"/>
          <w:szCs w:val="18"/>
        </w:rPr>
        <w:t>Se obtuvo toda la información legal y técnica para someter a conocimiento de Junta Directiva dictamen en el que autorizan al señor Presidente a transferir el inmueble identificado como ANP, denominado FINCA BUENOS AIRES PORCIÓN 2, situada en el cantón Buenos Aires, municipio de Juayúa, departamento de Sonsonate</w:t>
      </w:r>
      <w:r>
        <w:rPr>
          <w:rFonts w:ascii="Museo 300" w:hAnsi="Museo 300"/>
          <w:sz w:val="18"/>
          <w:szCs w:val="18"/>
        </w:rPr>
        <w:t>.</w:t>
      </w:r>
    </w:p>
    <w:p w14:paraId="01EE8143" w14:textId="77777777" w:rsidR="00A009C5" w:rsidRDefault="00A009C5" w:rsidP="00931E8C">
      <w:pPr>
        <w:pStyle w:val="Textonotapie"/>
        <w:jc w:val="both"/>
        <w:rPr>
          <w:rFonts w:ascii="Museo 300" w:hAnsi="Museo 300"/>
          <w:sz w:val="18"/>
          <w:szCs w:val="18"/>
        </w:rPr>
      </w:pPr>
      <w:r w:rsidRPr="00931E8C">
        <w:rPr>
          <w:rFonts w:ascii="Museo 300" w:hAnsi="Museo 300"/>
          <w:b/>
          <w:sz w:val="18"/>
          <w:szCs w:val="18"/>
        </w:rPr>
        <w:t>Noviembre:</w:t>
      </w:r>
      <w:r>
        <w:rPr>
          <w:rFonts w:ascii="Museo 300" w:hAnsi="Museo 300"/>
          <w:sz w:val="18"/>
          <w:szCs w:val="18"/>
        </w:rPr>
        <w:t xml:space="preserve"> </w:t>
      </w:r>
      <w:r w:rsidRPr="00501EF1">
        <w:rPr>
          <w:rFonts w:ascii="Museo 300" w:hAnsi="Museo 300"/>
          <w:sz w:val="18"/>
          <w:szCs w:val="18"/>
        </w:rPr>
        <w:t>Se finalizó la información técnica, registral y legal, para someter a conocimiento la Junta Directiva y aprobación para la firma del Acta de Entrega Material del inmueble identificado como Finca Buenos Aires, en Sonsonate.</w:t>
      </w:r>
    </w:p>
    <w:p w14:paraId="7414D031" w14:textId="35E1962C" w:rsidR="00A009C5" w:rsidRPr="00931E8C" w:rsidRDefault="00A009C5" w:rsidP="00931E8C">
      <w:pPr>
        <w:pStyle w:val="Textonotapie"/>
        <w:rPr>
          <w:lang w:val="es-SV"/>
        </w:rPr>
      </w:pPr>
      <w:r w:rsidRPr="00931E8C">
        <w:rPr>
          <w:rFonts w:ascii="Museo 300" w:hAnsi="Museo 300"/>
          <w:b/>
          <w:sz w:val="18"/>
          <w:szCs w:val="18"/>
        </w:rPr>
        <w:t>Diciembre:</w:t>
      </w:r>
      <w:r>
        <w:rPr>
          <w:rFonts w:ascii="Museo 300" w:hAnsi="Museo 300"/>
          <w:sz w:val="18"/>
          <w:szCs w:val="18"/>
        </w:rPr>
        <w:t xml:space="preserve"> </w:t>
      </w:r>
      <w:r w:rsidRPr="00931E8C">
        <w:rPr>
          <w:rFonts w:ascii="Museo 300" w:hAnsi="Museo 300"/>
          <w:sz w:val="18"/>
          <w:szCs w:val="18"/>
        </w:rPr>
        <w:t>Se realizaron 3 dictámenes; 2 en los que se autoriza la transferencia de inmuebles: FINCA BUENOS AIRES Y HACIENDA ESCUINTLA. Y 1 de Actualización del listado de inmuebles identificados como ANP, el cual se realiza anualmente por orden de la Junta Directiva.</w:t>
      </w:r>
      <w:r>
        <w:t xml:space="preserve"> </w:t>
      </w:r>
    </w:p>
  </w:footnote>
  <w:footnote w:id="63">
    <w:p w14:paraId="43A63709" w14:textId="3EFFC04D" w:rsidR="00A009C5" w:rsidRDefault="00A009C5" w:rsidP="0069153B">
      <w:pPr>
        <w:pStyle w:val="Textonotapie"/>
        <w:rPr>
          <w:rFonts w:ascii="Museo 300" w:hAnsi="Museo 300"/>
          <w:sz w:val="18"/>
          <w:szCs w:val="18"/>
        </w:rPr>
      </w:pPr>
      <w:r w:rsidRPr="006D56DE">
        <w:rPr>
          <w:rStyle w:val="Refdenotaalpie"/>
          <w:rFonts w:ascii="Museo 300" w:hAnsi="Museo 300"/>
        </w:rPr>
        <w:footnoteRef/>
      </w:r>
      <w:r w:rsidRPr="006D56DE">
        <w:rPr>
          <w:rFonts w:ascii="Museo 300" w:hAnsi="Museo 300"/>
          <w:sz w:val="18"/>
          <w:szCs w:val="18"/>
        </w:rPr>
        <w:t xml:space="preserve"> </w:t>
      </w:r>
      <w:r>
        <w:rPr>
          <w:rFonts w:ascii="Museo 300" w:hAnsi="Museo 300"/>
          <w:sz w:val="18"/>
          <w:szCs w:val="18"/>
        </w:rPr>
        <w:t>Para el 4to. Trimestre se reporta:</w:t>
      </w:r>
    </w:p>
    <w:p w14:paraId="38200229" w14:textId="135D40CD" w:rsidR="00A009C5" w:rsidRDefault="00A009C5" w:rsidP="0069153B">
      <w:pPr>
        <w:pStyle w:val="Textonotapie"/>
        <w:rPr>
          <w:rFonts w:ascii="Museo 300" w:hAnsi="Museo 300"/>
          <w:sz w:val="18"/>
          <w:szCs w:val="18"/>
        </w:rPr>
      </w:pPr>
      <w:r w:rsidRPr="004323DF">
        <w:rPr>
          <w:rFonts w:ascii="Museo 300" w:hAnsi="Museo 300"/>
          <w:b/>
          <w:sz w:val="18"/>
          <w:szCs w:val="18"/>
        </w:rPr>
        <w:t>Noviembre:</w:t>
      </w:r>
      <w:r>
        <w:rPr>
          <w:rFonts w:ascii="Museo 300" w:hAnsi="Museo 300"/>
          <w:sz w:val="18"/>
          <w:szCs w:val="18"/>
        </w:rPr>
        <w:t xml:space="preserve"> </w:t>
      </w:r>
      <w:r w:rsidRPr="004323DF">
        <w:rPr>
          <w:rFonts w:ascii="Museo 300" w:hAnsi="Museo 300"/>
          <w:sz w:val="18"/>
          <w:szCs w:val="18"/>
        </w:rPr>
        <w:t>Se hizo la elaboración de 1 Actas de Entrega Material de las HACIENDA SAN DIEGO Y LA BARRA</w:t>
      </w:r>
    </w:p>
    <w:p w14:paraId="748128E7" w14:textId="1EF6556D" w:rsidR="00A009C5" w:rsidRPr="0069153B" w:rsidRDefault="00A009C5" w:rsidP="0069153B">
      <w:pPr>
        <w:pStyle w:val="Textonotapie"/>
        <w:rPr>
          <w:rFonts w:ascii="Museo 300" w:hAnsi="Museo 300"/>
          <w:sz w:val="18"/>
          <w:szCs w:val="18"/>
        </w:rPr>
      </w:pPr>
      <w:r w:rsidRPr="004323DF">
        <w:rPr>
          <w:rFonts w:ascii="Museo 300" w:hAnsi="Museo 300"/>
          <w:b/>
          <w:sz w:val="18"/>
          <w:szCs w:val="18"/>
        </w:rPr>
        <w:t>Diciembre:</w:t>
      </w:r>
      <w:r>
        <w:rPr>
          <w:rFonts w:ascii="Museo 300" w:hAnsi="Museo 300"/>
          <w:sz w:val="18"/>
          <w:szCs w:val="18"/>
        </w:rPr>
        <w:t xml:space="preserve"> </w:t>
      </w:r>
      <w:r w:rsidRPr="004323DF">
        <w:rPr>
          <w:rFonts w:ascii="Museo 300" w:hAnsi="Museo 300"/>
          <w:sz w:val="18"/>
          <w:szCs w:val="18"/>
        </w:rPr>
        <w:t>En relación al inmueble denominado Hacienda San Diego y la Barra (porción San Diego) bosque 2, ubicada en cantón Las Piedras, del municipio de Metapán, departamento de Santa Ana. Se solicitó la firma del Lic. Guardado para emitir al MARN, un acta de entrega material del referido inmueble.</w:t>
      </w:r>
    </w:p>
    <w:p w14:paraId="0F6166D2" w14:textId="125900CB" w:rsidR="00A009C5" w:rsidRDefault="00A009C5">
      <w:pPr>
        <w:pStyle w:val="Textonotapie"/>
        <w:rPr>
          <w:rFonts w:ascii="Museo 300" w:hAnsi="Museo 300"/>
          <w:sz w:val="18"/>
          <w:szCs w:val="18"/>
          <w:lang w:val="es-SV"/>
        </w:rPr>
      </w:pPr>
    </w:p>
    <w:p w14:paraId="4DE99358" w14:textId="1BD0CA78" w:rsidR="00A009C5" w:rsidRDefault="00A009C5">
      <w:pPr>
        <w:pStyle w:val="Textonotapie"/>
        <w:rPr>
          <w:rFonts w:ascii="Museo 300" w:hAnsi="Museo 300"/>
          <w:sz w:val="18"/>
          <w:szCs w:val="18"/>
          <w:lang w:val="es-SV"/>
        </w:rPr>
      </w:pPr>
    </w:p>
    <w:p w14:paraId="14C67D66" w14:textId="1DC57126" w:rsidR="00A009C5" w:rsidRPr="005C4A3E" w:rsidRDefault="00A009C5">
      <w:pPr>
        <w:pStyle w:val="Textonotapie"/>
        <w:rPr>
          <w:rFonts w:ascii="Museo 300" w:hAnsi="Museo 300"/>
          <w:sz w:val="18"/>
          <w:szCs w:val="18"/>
          <w:lang w:val="es-SV"/>
        </w:rPr>
      </w:pPr>
    </w:p>
  </w:footnote>
  <w:footnote w:id="64">
    <w:p w14:paraId="11915A53" w14:textId="42839010" w:rsidR="00A009C5" w:rsidRPr="0056198B" w:rsidRDefault="00A009C5">
      <w:pPr>
        <w:pStyle w:val="Textonotapie"/>
      </w:pPr>
      <w:r w:rsidRPr="0056198B">
        <w:rPr>
          <w:rStyle w:val="Refdenotaalpie"/>
          <w:rFonts w:ascii="Museo 300" w:hAnsi="Museo 300"/>
        </w:rPr>
        <w:footnoteRef/>
      </w:r>
      <w:r>
        <w:t xml:space="preserve"> </w:t>
      </w:r>
      <w:r w:rsidRPr="00E10EA4">
        <w:rPr>
          <w:rFonts w:ascii="Museo 300" w:hAnsi="Museo 300"/>
          <w:sz w:val="18"/>
          <w:szCs w:val="18"/>
        </w:rPr>
        <w:t>Actividad re-programada para el mes de enero/2023 por falta de información enviada por UFI y las unidades solicitantes.</w:t>
      </w:r>
    </w:p>
  </w:footnote>
  <w:footnote w:id="65">
    <w:p w14:paraId="434A9284" w14:textId="39168754" w:rsidR="00A009C5" w:rsidRPr="001C7A63" w:rsidRDefault="00A009C5">
      <w:pPr>
        <w:pStyle w:val="Textonotapie"/>
        <w:rPr>
          <w:rFonts w:ascii="Museo 300" w:hAnsi="Museo 300"/>
          <w:sz w:val="18"/>
          <w:szCs w:val="18"/>
        </w:rPr>
      </w:pPr>
      <w:r w:rsidRPr="001C7A63">
        <w:rPr>
          <w:rStyle w:val="Refdenotaalpie"/>
          <w:rFonts w:ascii="Museo 300" w:hAnsi="Museo 300"/>
        </w:rPr>
        <w:footnoteRef/>
      </w:r>
      <w:r w:rsidRPr="001C7A63">
        <w:rPr>
          <w:rFonts w:ascii="Museo 300" w:hAnsi="Museo 300"/>
        </w:rPr>
        <w:t xml:space="preserve"> </w:t>
      </w:r>
      <w:r w:rsidRPr="001C7A63">
        <w:rPr>
          <w:rFonts w:ascii="Museo 300" w:hAnsi="Museo 300"/>
          <w:sz w:val="18"/>
          <w:szCs w:val="18"/>
        </w:rPr>
        <w:t>Véase Anexo -</w:t>
      </w:r>
      <w:r>
        <w:rPr>
          <w:rFonts w:ascii="Museo 300" w:hAnsi="Museo 300"/>
          <w:sz w:val="18"/>
          <w:szCs w:val="18"/>
        </w:rPr>
        <w:t xml:space="preserve"> </w:t>
      </w:r>
      <w:r w:rsidRPr="001C7A63">
        <w:rPr>
          <w:rFonts w:ascii="Museo 300" w:hAnsi="Museo 300"/>
          <w:sz w:val="18"/>
          <w:szCs w:val="18"/>
        </w:rPr>
        <w:t>19.16 para revisar el comportamiento</w:t>
      </w:r>
      <w:r>
        <w:rPr>
          <w:rFonts w:ascii="Museo 300" w:hAnsi="Museo 300"/>
          <w:sz w:val="18"/>
          <w:szCs w:val="18"/>
        </w:rPr>
        <w:t xml:space="preserve"> </w:t>
      </w:r>
      <w:r w:rsidRPr="001C7A63">
        <w:rPr>
          <w:rFonts w:ascii="Museo 300" w:hAnsi="Museo 300"/>
          <w:sz w:val="18"/>
          <w:szCs w:val="18"/>
        </w:rPr>
        <w:t>de esta actividad durante el año.</w:t>
      </w:r>
    </w:p>
  </w:footnote>
  <w:footnote w:id="66">
    <w:p w14:paraId="52F50D2F" w14:textId="1D22B025" w:rsidR="00A009C5" w:rsidRPr="000D452C" w:rsidRDefault="00A009C5" w:rsidP="00C768F7">
      <w:pPr>
        <w:pStyle w:val="Textonotapie"/>
        <w:jc w:val="both"/>
        <w:rPr>
          <w:rFonts w:ascii="Museo 300" w:hAnsi="Museo 300"/>
          <w:sz w:val="18"/>
          <w:szCs w:val="18"/>
        </w:rPr>
      </w:pPr>
      <w:r w:rsidRPr="001C7A63">
        <w:rPr>
          <w:rStyle w:val="Refdenotaalpie"/>
          <w:rFonts w:ascii="Museo 300" w:hAnsi="Museo 300"/>
        </w:rPr>
        <w:footnoteRef/>
      </w:r>
      <w:r>
        <w:rPr>
          <w:rFonts w:ascii="Museo 300" w:hAnsi="Museo 300"/>
          <w:sz w:val="18"/>
          <w:szCs w:val="18"/>
        </w:rPr>
        <w:t xml:space="preserve"> </w:t>
      </w:r>
      <w:r w:rsidRPr="000D452C">
        <w:rPr>
          <w:rFonts w:ascii="Museo 300" w:hAnsi="Museo 300"/>
          <w:sz w:val="18"/>
          <w:szCs w:val="18"/>
        </w:rPr>
        <w:t xml:space="preserve">Proyecto de Presupuesto Especial presentado a DGP en </w:t>
      </w:r>
      <w:r>
        <w:rPr>
          <w:rFonts w:ascii="Museo 300" w:hAnsi="Museo 300"/>
          <w:sz w:val="18"/>
          <w:szCs w:val="18"/>
        </w:rPr>
        <w:t xml:space="preserve">el </w:t>
      </w:r>
      <w:r w:rsidRPr="000D452C">
        <w:rPr>
          <w:rFonts w:ascii="Museo 300" w:hAnsi="Museo 300"/>
          <w:sz w:val="18"/>
          <w:szCs w:val="18"/>
        </w:rPr>
        <w:t>tiempo establecido</w:t>
      </w:r>
    </w:p>
  </w:footnote>
  <w:footnote w:id="67">
    <w:p w14:paraId="5FD7F98A" w14:textId="0AFB79AB" w:rsidR="00A009C5" w:rsidRPr="00887715" w:rsidRDefault="00A009C5" w:rsidP="00432784">
      <w:pPr>
        <w:pStyle w:val="Textonotapie"/>
        <w:jc w:val="both"/>
        <w:rPr>
          <w:rFonts w:ascii="Museo 300" w:hAnsi="Museo 300" w:cs="Segoe UI Symbol"/>
          <w:sz w:val="18"/>
          <w:szCs w:val="18"/>
        </w:rPr>
      </w:pPr>
      <w:r w:rsidRPr="00FB3F1F">
        <w:rPr>
          <w:rStyle w:val="Refdenotaalpie"/>
          <w:rFonts w:ascii="Museo 300" w:hAnsi="Museo 300"/>
        </w:rPr>
        <w:footnoteRef/>
      </w:r>
      <w:r>
        <w:rPr>
          <w:rFonts w:ascii="Museo 300" w:hAnsi="Museo 300"/>
        </w:rPr>
        <w:t xml:space="preserve"> </w:t>
      </w:r>
      <w:r w:rsidRPr="00887715">
        <w:rPr>
          <w:rFonts w:ascii="Museo 300" w:hAnsi="Museo 300" w:cs="Segoe UI Symbol"/>
          <w:sz w:val="18"/>
          <w:szCs w:val="18"/>
        </w:rPr>
        <w:t>Para el 4to. Trimestre del 2022 se reporta.</w:t>
      </w:r>
    </w:p>
    <w:tbl>
      <w:tblPr>
        <w:tblStyle w:val="Tabladecuadrcula1clara"/>
        <w:tblW w:w="0" w:type="auto"/>
        <w:tblLook w:val="04A0" w:firstRow="1" w:lastRow="0" w:firstColumn="1" w:lastColumn="0" w:noHBand="0" w:noVBand="1"/>
      </w:tblPr>
      <w:tblGrid>
        <w:gridCol w:w="3964"/>
        <w:gridCol w:w="4743"/>
        <w:gridCol w:w="360"/>
        <w:gridCol w:w="3994"/>
      </w:tblGrid>
      <w:tr w:rsidR="00A009C5" w14:paraId="77903E5E" w14:textId="77777777" w:rsidTr="00592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2B48838" w14:textId="63E55503" w:rsidR="00A009C5" w:rsidRDefault="00A009C5" w:rsidP="002713E1">
            <w:pPr>
              <w:pStyle w:val="Textonotapie"/>
              <w:jc w:val="center"/>
              <w:rPr>
                <w:rFonts w:ascii="Museo 300" w:hAnsi="Museo 300"/>
                <w:sz w:val="18"/>
                <w:szCs w:val="18"/>
              </w:rPr>
            </w:pPr>
            <w:r>
              <w:rPr>
                <w:rFonts w:ascii="Museo 300" w:hAnsi="Museo 300"/>
                <w:sz w:val="18"/>
                <w:szCs w:val="18"/>
              </w:rPr>
              <w:t>Octubre</w:t>
            </w:r>
          </w:p>
        </w:tc>
        <w:tc>
          <w:tcPr>
            <w:tcW w:w="4743" w:type="dxa"/>
          </w:tcPr>
          <w:p w14:paraId="32DA86F0" w14:textId="6FFB4049" w:rsidR="00A009C5" w:rsidRDefault="00A009C5" w:rsidP="002713E1">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Noviembre</w:t>
            </w:r>
          </w:p>
        </w:tc>
        <w:tc>
          <w:tcPr>
            <w:tcW w:w="4354" w:type="dxa"/>
            <w:gridSpan w:val="2"/>
          </w:tcPr>
          <w:p w14:paraId="047780AE" w14:textId="565E3D6F" w:rsidR="00A009C5" w:rsidRDefault="00A009C5" w:rsidP="002713E1">
            <w:pPr>
              <w:pStyle w:val="Textonotapie"/>
              <w:jc w:val="center"/>
              <w:cnfStyle w:val="100000000000" w:firstRow="1"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Diciembre</w:t>
            </w:r>
          </w:p>
        </w:tc>
      </w:tr>
      <w:tr w:rsidR="00A009C5" w14:paraId="061ABC31" w14:textId="77777777" w:rsidTr="005927CE">
        <w:tc>
          <w:tcPr>
            <w:cnfStyle w:val="001000000000" w:firstRow="0" w:lastRow="0" w:firstColumn="1" w:lastColumn="0" w:oddVBand="0" w:evenVBand="0" w:oddHBand="0" w:evenHBand="0" w:firstRowFirstColumn="0" w:firstRowLastColumn="0" w:lastRowFirstColumn="0" w:lastRowLastColumn="0"/>
            <w:tcW w:w="3964" w:type="dxa"/>
          </w:tcPr>
          <w:p w14:paraId="527D9076" w14:textId="77777777" w:rsidR="00A009C5" w:rsidRDefault="00A009C5" w:rsidP="00887715">
            <w:pPr>
              <w:pStyle w:val="Textonotapie"/>
              <w:jc w:val="both"/>
              <w:rPr>
                <w:rFonts w:ascii="Museo 300" w:hAnsi="Museo 300"/>
                <w:b w:val="0"/>
                <w:sz w:val="18"/>
                <w:szCs w:val="18"/>
              </w:rPr>
            </w:pPr>
            <w:r w:rsidRPr="00887715">
              <w:rPr>
                <w:rFonts w:ascii="Museo 300" w:hAnsi="Museo 300"/>
                <w:b w:val="0"/>
                <w:sz w:val="18"/>
                <w:szCs w:val="18"/>
              </w:rPr>
              <w:t>Normativo Uso de Ve</w:t>
            </w:r>
            <w:r>
              <w:rPr>
                <w:rFonts w:ascii="Museo 300" w:hAnsi="Museo 300"/>
                <w:b w:val="0"/>
                <w:sz w:val="18"/>
                <w:szCs w:val="18"/>
              </w:rPr>
              <w:t>hículos y Motocicletas del ISTA,</w:t>
            </w:r>
            <w:r w:rsidRPr="00887715">
              <w:rPr>
                <w:rFonts w:ascii="Museo 300" w:hAnsi="Museo 300"/>
                <w:b w:val="0"/>
                <w:sz w:val="18"/>
                <w:szCs w:val="18"/>
              </w:rPr>
              <w:t xml:space="preserve"> </w:t>
            </w:r>
            <w:r>
              <w:rPr>
                <w:rFonts w:ascii="Museo 300" w:hAnsi="Museo 300"/>
                <w:b w:val="0"/>
                <w:sz w:val="18"/>
                <w:szCs w:val="18"/>
              </w:rPr>
              <w:t xml:space="preserve">autorizado por Presidencia Institucional </w:t>
            </w:r>
            <w:r w:rsidRPr="00887715">
              <w:rPr>
                <w:rFonts w:ascii="Museo 300" w:hAnsi="Museo 300"/>
                <w:b w:val="0"/>
                <w:sz w:val="18"/>
                <w:szCs w:val="18"/>
              </w:rPr>
              <w:t>en fecha 05 de octubre / 2022.</w:t>
            </w:r>
          </w:p>
          <w:p w14:paraId="4430FCCA" w14:textId="77777777" w:rsidR="00A009C5" w:rsidRDefault="00A009C5" w:rsidP="00887715">
            <w:pPr>
              <w:pStyle w:val="Textonotapie"/>
              <w:jc w:val="both"/>
              <w:rPr>
                <w:rFonts w:ascii="Museo 300" w:hAnsi="Museo 300"/>
                <w:b w:val="0"/>
                <w:sz w:val="18"/>
                <w:szCs w:val="18"/>
              </w:rPr>
            </w:pPr>
            <w:r w:rsidRPr="00887715">
              <w:rPr>
                <w:rFonts w:ascii="Museo 300" w:hAnsi="Museo 300"/>
                <w:b w:val="0"/>
                <w:sz w:val="18"/>
                <w:szCs w:val="18"/>
              </w:rPr>
              <w:t>Guía: Inducci</w:t>
            </w:r>
            <w:r w:rsidRPr="00887715">
              <w:rPr>
                <w:rFonts w:ascii="Museo 300" w:hAnsi="Museo 300" w:cs="Museo 300"/>
                <w:b w:val="0"/>
                <w:sz w:val="18"/>
                <w:szCs w:val="18"/>
              </w:rPr>
              <w:t>ó</w:t>
            </w:r>
            <w:r w:rsidRPr="00887715">
              <w:rPr>
                <w:rFonts w:ascii="Museo 300" w:hAnsi="Museo 300"/>
                <w:b w:val="0"/>
                <w:sz w:val="18"/>
                <w:szCs w:val="18"/>
              </w:rPr>
              <w:t>n al Personal del Instituto Salvadore</w:t>
            </w:r>
            <w:r w:rsidRPr="00887715">
              <w:rPr>
                <w:rFonts w:ascii="Museo 300" w:hAnsi="Museo 300" w:cs="Museo 300"/>
                <w:b w:val="0"/>
                <w:sz w:val="18"/>
                <w:szCs w:val="18"/>
              </w:rPr>
              <w:t>ñ</w:t>
            </w:r>
            <w:r w:rsidRPr="00887715">
              <w:rPr>
                <w:rFonts w:ascii="Museo 300" w:hAnsi="Museo 300"/>
                <w:b w:val="0"/>
                <w:sz w:val="18"/>
                <w:szCs w:val="18"/>
              </w:rPr>
              <w:t>o de Transformaci</w:t>
            </w:r>
            <w:r w:rsidRPr="00887715">
              <w:rPr>
                <w:rFonts w:ascii="Museo 300" w:hAnsi="Museo 300" w:cs="Museo 300"/>
                <w:b w:val="0"/>
                <w:sz w:val="18"/>
                <w:szCs w:val="18"/>
              </w:rPr>
              <w:t>ó</w:t>
            </w:r>
            <w:r w:rsidRPr="00887715">
              <w:rPr>
                <w:rFonts w:ascii="Museo 300" w:hAnsi="Museo 300"/>
                <w:b w:val="0"/>
                <w:sz w:val="18"/>
                <w:szCs w:val="18"/>
              </w:rPr>
              <w:t>n Agraria -ISTA-</w:t>
            </w:r>
            <w:r>
              <w:rPr>
                <w:rFonts w:ascii="Museo 300" w:hAnsi="Museo 300"/>
                <w:b w:val="0"/>
                <w:sz w:val="18"/>
                <w:szCs w:val="18"/>
              </w:rPr>
              <w:t xml:space="preserve"> autorizado por Presidencia Institucional </w:t>
            </w:r>
            <w:r w:rsidRPr="00887715">
              <w:rPr>
                <w:rFonts w:ascii="Museo 300" w:hAnsi="Museo 300"/>
                <w:b w:val="0"/>
                <w:sz w:val="18"/>
                <w:szCs w:val="18"/>
              </w:rPr>
              <w:t>en fecha 31 de octubre / 2022.</w:t>
            </w:r>
          </w:p>
          <w:p w14:paraId="73B58DF6" w14:textId="69D143CF" w:rsidR="00A009C5" w:rsidRPr="00887715" w:rsidRDefault="00A009C5" w:rsidP="00887715">
            <w:pPr>
              <w:pStyle w:val="Textonotapie"/>
              <w:jc w:val="both"/>
              <w:rPr>
                <w:rFonts w:ascii="Museo 300" w:hAnsi="Museo 300"/>
                <w:b w:val="0"/>
                <w:sz w:val="18"/>
                <w:szCs w:val="18"/>
              </w:rPr>
            </w:pPr>
            <w:r>
              <w:rPr>
                <w:rFonts w:ascii="Museo 300" w:hAnsi="Museo 300"/>
                <w:b w:val="0"/>
                <w:sz w:val="18"/>
                <w:szCs w:val="18"/>
              </w:rPr>
              <w:t xml:space="preserve">Instructivo: </w:t>
            </w:r>
            <w:r w:rsidRPr="00887715">
              <w:rPr>
                <w:rFonts w:ascii="Museo 300" w:hAnsi="Museo 300"/>
                <w:b w:val="0"/>
                <w:sz w:val="18"/>
                <w:szCs w:val="18"/>
              </w:rPr>
              <w:t>Criterios de Aval</w:t>
            </w:r>
            <w:r w:rsidRPr="00887715">
              <w:rPr>
                <w:rFonts w:ascii="Museo 300" w:hAnsi="Museo 300" w:cs="Museo 300"/>
                <w:b w:val="0"/>
                <w:sz w:val="18"/>
                <w:szCs w:val="18"/>
              </w:rPr>
              <w:t>ú</w:t>
            </w:r>
            <w:r w:rsidRPr="00887715">
              <w:rPr>
                <w:rFonts w:ascii="Museo 300" w:hAnsi="Museo 300"/>
                <w:b w:val="0"/>
                <w:sz w:val="18"/>
                <w:szCs w:val="18"/>
              </w:rPr>
              <w:t>os para la Transferencia de Inmuebles Propiedad del ISTA: Se ajust</w:t>
            </w:r>
            <w:r w:rsidRPr="00887715">
              <w:rPr>
                <w:rFonts w:ascii="Museo 300" w:hAnsi="Museo 300" w:cs="Museo 300"/>
                <w:b w:val="0"/>
                <w:sz w:val="18"/>
                <w:szCs w:val="18"/>
              </w:rPr>
              <w:t>ó</w:t>
            </w:r>
            <w:r w:rsidRPr="00887715">
              <w:rPr>
                <w:rFonts w:ascii="Museo 300" w:hAnsi="Museo 300"/>
                <w:b w:val="0"/>
                <w:sz w:val="18"/>
                <w:szCs w:val="18"/>
              </w:rPr>
              <w:t xml:space="preserve"> al formato institucional vigente y se remiti</w:t>
            </w:r>
            <w:r w:rsidRPr="00887715">
              <w:rPr>
                <w:rFonts w:ascii="Museo 300" w:hAnsi="Museo 300" w:cs="Museo 300"/>
                <w:b w:val="0"/>
                <w:sz w:val="18"/>
                <w:szCs w:val="18"/>
              </w:rPr>
              <w:t>ó</w:t>
            </w:r>
            <w:r w:rsidRPr="00887715">
              <w:rPr>
                <w:rFonts w:ascii="Museo 300" w:hAnsi="Museo 300"/>
                <w:b w:val="0"/>
                <w:sz w:val="18"/>
                <w:szCs w:val="18"/>
              </w:rPr>
              <w:t xml:space="preserve"> a la Jefatura del Departamento de Proyectos de Parcelación para revisión y actualización.</w:t>
            </w:r>
          </w:p>
        </w:tc>
        <w:tc>
          <w:tcPr>
            <w:tcW w:w="5103" w:type="dxa"/>
            <w:gridSpan w:val="2"/>
          </w:tcPr>
          <w:p w14:paraId="3D1D09A2" w14:textId="77777777" w:rsidR="00A009C5" w:rsidRDefault="00A009C5" w:rsidP="00887715">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87715">
              <w:rPr>
                <w:rFonts w:ascii="Museo 300" w:hAnsi="Museo 300"/>
                <w:b/>
                <w:sz w:val="18"/>
                <w:szCs w:val="18"/>
              </w:rPr>
              <w:t>Procedimiento: Transferencia de Tierras</w:t>
            </w:r>
            <w:r>
              <w:rPr>
                <w:rFonts w:ascii="Museo 300" w:hAnsi="Museo 300"/>
                <w:sz w:val="18"/>
                <w:szCs w:val="18"/>
              </w:rPr>
              <w:t>,</w:t>
            </w:r>
            <w:r w:rsidRPr="00887715">
              <w:rPr>
                <w:rFonts w:ascii="Museo 300" w:hAnsi="Museo 300"/>
                <w:sz w:val="18"/>
                <w:szCs w:val="18"/>
              </w:rPr>
              <w:t xml:space="preserve"> </w:t>
            </w:r>
            <w:r>
              <w:rPr>
                <w:rFonts w:ascii="Museo 300" w:hAnsi="Museo 300"/>
                <w:sz w:val="18"/>
                <w:szCs w:val="18"/>
              </w:rPr>
              <w:t>en fecha 15/11</w:t>
            </w:r>
            <w:r w:rsidRPr="00887715">
              <w:rPr>
                <w:rFonts w:ascii="Museo 300" w:hAnsi="Museo 300"/>
                <w:sz w:val="18"/>
                <w:szCs w:val="18"/>
              </w:rPr>
              <w:t>./2022 se cre</w:t>
            </w:r>
            <w:r w:rsidRPr="00887715">
              <w:rPr>
                <w:rFonts w:ascii="Museo 300" w:hAnsi="Museo 300" w:cs="Museo 300"/>
                <w:sz w:val="18"/>
                <w:szCs w:val="18"/>
              </w:rPr>
              <w:t>ó</w:t>
            </w:r>
            <w:r w:rsidRPr="00887715">
              <w:rPr>
                <w:rFonts w:ascii="Museo 300" w:hAnsi="Museo 300"/>
                <w:sz w:val="18"/>
                <w:szCs w:val="18"/>
              </w:rPr>
              <w:t xml:space="preserve"> el </w:t>
            </w:r>
            <w:r w:rsidRPr="00887715">
              <w:rPr>
                <w:rFonts w:ascii="Museo 300" w:hAnsi="Museo 300" w:cs="Museo 300"/>
                <w:sz w:val="18"/>
                <w:szCs w:val="18"/>
              </w:rPr>
              <w:t>“</w:t>
            </w:r>
            <w:r w:rsidRPr="00887715">
              <w:rPr>
                <w:rFonts w:ascii="Museo 300" w:hAnsi="Museo 300"/>
                <w:sz w:val="18"/>
                <w:szCs w:val="18"/>
              </w:rPr>
              <w:t>Procedimiento Emisi</w:t>
            </w:r>
            <w:r w:rsidRPr="00887715">
              <w:rPr>
                <w:rFonts w:ascii="Museo 300" w:hAnsi="Museo 300" w:cs="Museo 300"/>
                <w:sz w:val="18"/>
                <w:szCs w:val="18"/>
              </w:rPr>
              <w:t>ó</w:t>
            </w:r>
            <w:r w:rsidRPr="00887715">
              <w:rPr>
                <w:rFonts w:ascii="Museo 300" w:hAnsi="Museo 300"/>
                <w:sz w:val="18"/>
                <w:szCs w:val="18"/>
              </w:rPr>
              <w:t>n de Titulo de Transferencia o Acta de Adjudicaci</w:t>
            </w:r>
            <w:r w:rsidRPr="00887715">
              <w:rPr>
                <w:rFonts w:ascii="Museo 300" w:hAnsi="Museo 300" w:cs="Museo 300"/>
                <w:sz w:val="18"/>
                <w:szCs w:val="18"/>
              </w:rPr>
              <w:t>ó</w:t>
            </w:r>
            <w:r w:rsidRPr="00887715">
              <w:rPr>
                <w:rFonts w:ascii="Museo 300" w:hAnsi="Museo 300"/>
                <w:sz w:val="18"/>
                <w:szCs w:val="18"/>
              </w:rPr>
              <w:t>n</w:t>
            </w:r>
            <w:r w:rsidRPr="00887715">
              <w:rPr>
                <w:rFonts w:ascii="Museo 300" w:hAnsi="Museo 300" w:cs="Museo 300"/>
                <w:sz w:val="18"/>
                <w:szCs w:val="18"/>
              </w:rPr>
              <w:t>”</w:t>
            </w:r>
            <w:r w:rsidRPr="00887715">
              <w:rPr>
                <w:rFonts w:ascii="Museo 300" w:hAnsi="Museo 300"/>
                <w:sz w:val="18"/>
                <w:szCs w:val="18"/>
              </w:rPr>
              <w:t>, con personal del Departamento de Asistencia Ciudadana (Jefatura y Técnico), el cual posteriormente fue remitido por correo electrónico para la verificación de lo realizado.</w:t>
            </w:r>
          </w:p>
          <w:p w14:paraId="700B1CE7" w14:textId="77777777" w:rsidR="00A009C5" w:rsidRDefault="00A009C5" w:rsidP="00887715">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87715">
              <w:rPr>
                <w:rFonts w:ascii="Museo 300" w:hAnsi="Museo 300"/>
                <w:b/>
                <w:sz w:val="18"/>
                <w:szCs w:val="18"/>
              </w:rPr>
              <w:t>Procedimiento Actividades Globales de la Unidad Financiera</w:t>
            </w:r>
            <w:r>
              <w:rPr>
                <w:rFonts w:ascii="Museo 300" w:hAnsi="Museo 300"/>
                <w:sz w:val="18"/>
                <w:szCs w:val="18"/>
              </w:rPr>
              <w:t>, s</w:t>
            </w:r>
            <w:r w:rsidRPr="00887715">
              <w:rPr>
                <w:rFonts w:ascii="Museo 300" w:hAnsi="Museo 300"/>
                <w:sz w:val="18"/>
                <w:szCs w:val="18"/>
              </w:rPr>
              <w:t>e ajust</w:t>
            </w:r>
            <w:r w:rsidRPr="00887715">
              <w:rPr>
                <w:rFonts w:ascii="Museo 300" w:hAnsi="Museo 300" w:cs="Museo 300"/>
                <w:sz w:val="18"/>
                <w:szCs w:val="18"/>
              </w:rPr>
              <w:t>ó</w:t>
            </w:r>
            <w:r w:rsidRPr="00887715">
              <w:rPr>
                <w:rFonts w:ascii="Museo 300" w:hAnsi="Museo 300"/>
                <w:sz w:val="18"/>
                <w:szCs w:val="18"/>
              </w:rPr>
              <w:t xml:space="preserve"> al formato institucional vigente para una posterior remisi</w:t>
            </w:r>
            <w:r w:rsidRPr="00887715">
              <w:rPr>
                <w:rFonts w:ascii="Museo 300" w:hAnsi="Museo 300" w:cs="Museo 300"/>
                <w:sz w:val="18"/>
                <w:szCs w:val="18"/>
              </w:rPr>
              <w:t>ó</w:t>
            </w:r>
            <w:r w:rsidRPr="00887715">
              <w:rPr>
                <w:rFonts w:ascii="Museo 300" w:hAnsi="Museo 300"/>
                <w:sz w:val="18"/>
                <w:szCs w:val="18"/>
              </w:rPr>
              <w:t>n a la Unidad Financiera Institucional y con ello iniciar la actualización integral del documento.</w:t>
            </w:r>
          </w:p>
          <w:p w14:paraId="3A3FC32B" w14:textId="77777777" w:rsidR="00A009C5" w:rsidRDefault="00A009C5" w:rsidP="00887715">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87715">
              <w:rPr>
                <w:rFonts w:ascii="Museo 300" w:hAnsi="Museo 300"/>
                <w:sz w:val="18"/>
                <w:szCs w:val="18"/>
              </w:rPr>
              <w:t>Gu</w:t>
            </w:r>
            <w:r w:rsidRPr="00887715">
              <w:rPr>
                <w:rFonts w:ascii="Museo 300" w:hAnsi="Museo 300" w:cs="Museo 300"/>
                <w:sz w:val="18"/>
                <w:szCs w:val="18"/>
              </w:rPr>
              <w:t>í</w:t>
            </w:r>
            <w:r w:rsidRPr="00887715">
              <w:rPr>
                <w:rFonts w:ascii="Museo 300" w:hAnsi="Museo 300"/>
                <w:sz w:val="18"/>
                <w:szCs w:val="18"/>
              </w:rPr>
              <w:t>a Actividades de la Unidad de G</w:t>
            </w:r>
            <w:r w:rsidRPr="00887715">
              <w:rPr>
                <w:rFonts w:ascii="Museo 300" w:hAnsi="Museo 300" w:cs="Museo 300"/>
                <w:sz w:val="18"/>
                <w:szCs w:val="18"/>
              </w:rPr>
              <w:t>é</w:t>
            </w:r>
            <w:r w:rsidRPr="00887715">
              <w:rPr>
                <w:rFonts w:ascii="Museo 300" w:hAnsi="Museo 300"/>
                <w:sz w:val="18"/>
                <w:szCs w:val="18"/>
              </w:rPr>
              <w:t>nero: Se ajust</w:t>
            </w:r>
            <w:r w:rsidRPr="00887715">
              <w:rPr>
                <w:rFonts w:ascii="Museo 300" w:hAnsi="Museo 300" w:cs="Museo 300"/>
                <w:sz w:val="18"/>
                <w:szCs w:val="18"/>
              </w:rPr>
              <w:t>ó</w:t>
            </w:r>
            <w:r w:rsidRPr="00887715">
              <w:rPr>
                <w:rFonts w:ascii="Museo 300" w:hAnsi="Museo 300"/>
                <w:sz w:val="18"/>
                <w:szCs w:val="18"/>
              </w:rPr>
              <w:t xml:space="preserve"> al formato institucional vigente para una posterior remisi</w:t>
            </w:r>
            <w:r w:rsidRPr="00887715">
              <w:rPr>
                <w:rFonts w:ascii="Museo 300" w:hAnsi="Museo 300" w:cs="Museo 300"/>
                <w:sz w:val="18"/>
                <w:szCs w:val="18"/>
              </w:rPr>
              <w:t>ó</w:t>
            </w:r>
            <w:r w:rsidRPr="00887715">
              <w:rPr>
                <w:rFonts w:ascii="Museo 300" w:hAnsi="Museo 300"/>
                <w:sz w:val="18"/>
                <w:szCs w:val="18"/>
              </w:rPr>
              <w:t>n a la Unidad de G</w:t>
            </w:r>
            <w:r w:rsidRPr="00887715">
              <w:rPr>
                <w:rFonts w:ascii="Museo 300" w:hAnsi="Museo 300" w:cs="Museo 300"/>
                <w:sz w:val="18"/>
                <w:szCs w:val="18"/>
              </w:rPr>
              <w:t>é</w:t>
            </w:r>
            <w:r w:rsidRPr="00887715">
              <w:rPr>
                <w:rFonts w:ascii="Museo 300" w:hAnsi="Museo 300"/>
                <w:sz w:val="18"/>
                <w:szCs w:val="18"/>
              </w:rPr>
              <w:t>nero y con ello iniciar la actualización integral del documento.</w:t>
            </w:r>
          </w:p>
          <w:p w14:paraId="17141347" w14:textId="645D93BD" w:rsidR="00A009C5" w:rsidRDefault="00A009C5" w:rsidP="00887715">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87715">
              <w:rPr>
                <w:rFonts w:ascii="Museo 300" w:hAnsi="Museo 300"/>
                <w:b/>
                <w:sz w:val="18"/>
                <w:szCs w:val="18"/>
              </w:rPr>
              <w:t>Creaci</w:t>
            </w:r>
            <w:r w:rsidRPr="00887715">
              <w:rPr>
                <w:rFonts w:ascii="Museo 300" w:hAnsi="Museo 300" w:cs="Museo 300"/>
                <w:b/>
                <w:sz w:val="18"/>
                <w:szCs w:val="18"/>
              </w:rPr>
              <w:t>ó</w:t>
            </w:r>
            <w:r w:rsidRPr="00887715">
              <w:rPr>
                <w:rFonts w:ascii="Museo 300" w:hAnsi="Museo 300"/>
                <w:b/>
                <w:sz w:val="18"/>
                <w:szCs w:val="18"/>
              </w:rPr>
              <w:t>n del perfil de puesto para encargado de proyectos interinstitucionales</w:t>
            </w:r>
            <w:r>
              <w:rPr>
                <w:rFonts w:ascii="Museo 300" w:hAnsi="Museo 300"/>
                <w:b/>
                <w:sz w:val="18"/>
                <w:szCs w:val="18"/>
              </w:rPr>
              <w:t>,</w:t>
            </w:r>
            <w:r w:rsidRPr="00887715">
              <w:rPr>
                <w:rFonts w:ascii="Museo 300" w:hAnsi="Museo 300"/>
                <w:sz w:val="18"/>
                <w:szCs w:val="18"/>
              </w:rPr>
              <w:t xml:space="preserve"> </w:t>
            </w:r>
            <w:r>
              <w:rPr>
                <w:rFonts w:ascii="Museo 300" w:hAnsi="Museo 300"/>
                <w:sz w:val="18"/>
                <w:szCs w:val="18"/>
              </w:rPr>
              <w:t>s</w:t>
            </w:r>
            <w:r w:rsidRPr="00887715">
              <w:rPr>
                <w:rFonts w:ascii="Museo 300" w:hAnsi="Museo 300"/>
                <w:sz w:val="18"/>
                <w:szCs w:val="18"/>
              </w:rPr>
              <w:t>e present</w:t>
            </w:r>
            <w:r w:rsidRPr="00887715">
              <w:rPr>
                <w:rFonts w:ascii="Museo 300" w:hAnsi="Museo 300" w:cs="Museo 300"/>
                <w:sz w:val="18"/>
                <w:szCs w:val="18"/>
              </w:rPr>
              <w:t>ó</w:t>
            </w:r>
            <w:r w:rsidRPr="00887715">
              <w:rPr>
                <w:rFonts w:ascii="Museo 300" w:hAnsi="Museo 300"/>
                <w:sz w:val="18"/>
                <w:szCs w:val="18"/>
              </w:rPr>
              <w:t xml:space="preserve"> propuesta a la Gerencia de Recursos Humanos la cual, en caso proceda, estar</w:t>
            </w:r>
            <w:r w:rsidRPr="00887715">
              <w:rPr>
                <w:rFonts w:ascii="Museo 300" w:hAnsi="Museo 300" w:cs="Museo 300"/>
                <w:sz w:val="18"/>
                <w:szCs w:val="18"/>
              </w:rPr>
              <w:t>í</w:t>
            </w:r>
            <w:r w:rsidRPr="00887715">
              <w:rPr>
                <w:rFonts w:ascii="Museo 300" w:hAnsi="Museo 300"/>
                <w:sz w:val="18"/>
                <w:szCs w:val="18"/>
              </w:rPr>
              <w:t xml:space="preserve">a </w:t>
            </w:r>
            <w:r>
              <w:rPr>
                <w:rFonts w:ascii="Museo 300" w:hAnsi="Museo 300"/>
                <w:sz w:val="18"/>
                <w:szCs w:val="18"/>
              </w:rPr>
              <w:t xml:space="preserve">incluido </w:t>
            </w:r>
            <w:r w:rsidRPr="00887715">
              <w:rPr>
                <w:rFonts w:ascii="Museo 300" w:hAnsi="Museo 300"/>
                <w:sz w:val="18"/>
                <w:szCs w:val="18"/>
              </w:rPr>
              <w:t>en el Manual de Funciones de la Instituci</w:t>
            </w:r>
            <w:r w:rsidRPr="00887715">
              <w:rPr>
                <w:rFonts w:ascii="Museo 300" w:hAnsi="Museo 300" w:cs="Museo 300"/>
                <w:sz w:val="18"/>
                <w:szCs w:val="18"/>
              </w:rPr>
              <w:t>ó</w:t>
            </w:r>
            <w:r w:rsidRPr="00887715">
              <w:rPr>
                <w:rFonts w:ascii="Museo 300" w:hAnsi="Museo 300"/>
                <w:sz w:val="18"/>
                <w:szCs w:val="18"/>
              </w:rPr>
              <w:t>n.</w:t>
            </w:r>
          </w:p>
        </w:tc>
        <w:tc>
          <w:tcPr>
            <w:tcW w:w="3994" w:type="dxa"/>
          </w:tcPr>
          <w:p w14:paraId="559B01B7" w14:textId="54321E41" w:rsidR="00A009C5" w:rsidRDefault="00A009C5" w:rsidP="00887715">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87715">
              <w:rPr>
                <w:rFonts w:ascii="Museo 300" w:hAnsi="Museo 300"/>
                <w:sz w:val="18"/>
                <w:szCs w:val="18"/>
              </w:rPr>
              <w:t xml:space="preserve">Guía Actividades de la Unidad de Género: </w:t>
            </w:r>
            <w:r>
              <w:rPr>
                <w:rFonts w:ascii="Museo 300" w:hAnsi="Museo 300"/>
                <w:sz w:val="18"/>
                <w:szCs w:val="18"/>
              </w:rPr>
              <w:t>aún en proceso de revisión.</w:t>
            </w:r>
          </w:p>
          <w:p w14:paraId="78343679" w14:textId="3EA5BFB5" w:rsidR="00A009C5" w:rsidRDefault="00A009C5" w:rsidP="006651DD">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87715">
              <w:rPr>
                <w:rFonts w:ascii="Museo 300" w:hAnsi="Museo 300"/>
                <w:sz w:val="18"/>
                <w:szCs w:val="18"/>
              </w:rPr>
              <w:t>Normativo Manejo de la Corresponde</w:t>
            </w:r>
            <w:r>
              <w:rPr>
                <w:rFonts w:ascii="Museo 300" w:hAnsi="Museo 300"/>
                <w:sz w:val="18"/>
                <w:szCs w:val="18"/>
              </w:rPr>
              <w:t>ncia Interna y Externa del ISTA,</w:t>
            </w:r>
            <w:r w:rsidRPr="00887715">
              <w:rPr>
                <w:rFonts w:ascii="Museo 300" w:hAnsi="Museo 300"/>
                <w:sz w:val="18"/>
                <w:szCs w:val="18"/>
              </w:rPr>
              <w:t xml:space="preserve"> </w:t>
            </w:r>
            <w:r>
              <w:rPr>
                <w:rFonts w:ascii="Museo 300" w:hAnsi="Museo 300"/>
                <w:sz w:val="18"/>
                <w:szCs w:val="18"/>
              </w:rPr>
              <w:t>a</w:t>
            </w:r>
            <w:r w:rsidRPr="00887715">
              <w:rPr>
                <w:rFonts w:ascii="Museo 300" w:hAnsi="Museo 300"/>
                <w:sz w:val="18"/>
                <w:szCs w:val="18"/>
              </w:rPr>
              <w:t xml:space="preserve"> solicitud de la Jefatura del Departamento de Asistencia Ciudadana se trabajó el procedimiento "Notificación de Resolución a Peticionarios", el cual estará inmerso en el Normativo Manejo de la Correspondencia Interna y Externa del ISTA.</w:t>
            </w:r>
          </w:p>
        </w:tc>
      </w:tr>
    </w:tbl>
    <w:p w14:paraId="534192DE" w14:textId="369DB501" w:rsidR="00A009C5" w:rsidRPr="00887715" w:rsidRDefault="00A009C5" w:rsidP="00432784">
      <w:pPr>
        <w:pStyle w:val="Textonotapie"/>
        <w:jc w:val="both"/>
        <w:rPr>
          <w:rFonts w:ascii="Museo 300" w:hAnsi="Museo 300"/>
          <w:sz w:val="18"/>
          <w:szCs w:val="18"/>
        </w:rPr>
      </w:pPr>
    </w:p>
  </w:footnote>
  <w:footnote w:id="68">
    <w:p w14:paraId="6CA19B4B" w14:textId="207A5DBC" w:rsidR="00A009C5" w:rsidRPr="00432784" w:rsidRDefault="00A009C5" w:rsidP="00432784">
      <w:pPr>
        <w:pStyle w:val="Textonotapie"/>
        <w:jc w:val="both"/>
        <w:rPr>
          <w:rFonts w:ascii="Museo 300" w:hAnsi="Museo 300"/>
          <w:sz w:val="18"/>
          <w:szCs w:val="18"/>
        </w:rPr>
      </w:pPr>
      <w:r w:rsidRPr="00C24934">
        <w:rPr>
          <w:rStyle w:val="Refdenotaalpie"/>
          <w:rFonts w:ascii="Museo 300" w:hAnsi="Museo 300"/>
        </w:rPr>
        <w:footnoteRef/>
      </w:r>
      <w:r w:rsidRPr="00C24934">
        <w:rPr>
          <w:rFonts w:ascii="Museo 300" w:hAnsi="Museo 300"/>
        </w:rPr>
        <w:t xml:space="preserve"> </w:t>
      </w:r>
      <w:r w:rsidRPr="002B66D3">
        <w:rPr>
          <w:rFonts w:ascii="Museo 300" w:hAnsi="Museo 300"/>
          <w:sz w:val="18"/>
          <w:szCs w:val="18"/>
        </w:rPr>
        <w:t>El Plan Anual Operativo para el año 2023, posterior a la validación con cada unidad organizativa fue autorizado por Presidencia Institucional (UPL-00-0095-22).</w:t>
      </w:r>
    </w:p>
  </w:footnote>
  <w:footnote w:id="69">
    <w:p w14:paraId="610AB632" w14:textId="69578505" w:rsidR="00A009C5" w:rsidRPr="00432784" w:rsidRDefault="00A009C5">
      <w:pPr>
        <w:pStyle w:val="Textonotapie"/>
      </w:pPr>
      <w:r w:rsidRPr="002B66D3">
        <w:rPr>
          <w:rStyle w:val="Refdenotaalpie"/>
          <w:rFonts w:ascii="Museo 300" w:hAnsi="Museo 300"/>
        </w:rPr>
        <w:footnoteRef/>
      </w:r>
      <w:r>
        <w:t xml:space="preserve"> </w:t>
      </w:r>
      <w:r w:rsidRPr="002B66D3">
        <w:rPr>
          <w:rFonts w:ascii="Museo 300" w:hAnsi="Museo 300"/>
          <w:sz w:val="18"/>
          <w:szCs w:val="18"/>
        </w:rPr>
        <w:t>El Plan de Trabajo para el año 2023, posterior a la validación con cada unidad organizativa fue autorizado por Presidencia Institucional (UPL-00-0096-22).</w:t>
      </w:r>
    </w:p>
  </w:footnote>
  <w:footnote w:id="70">
    <w:p w14:paraId="35D03516" w14:textId="1CCFD7FF" w:rsidR="00A009C5" w:rsidRDefault="00A009C5">
      <w:pPr>
        <w:pStyle w:val="Textonotapie"/>
        <w:rPr>
          <w:rFonts w:ascii="Museo 300" w:hAnsi="Museo 300"/>
          <w:sz w:val="18"/>
          <w:szCs w:val="18"/>
        </w:rPr>
      </w:pPr>
      <w:r w:rsidRPr="00A764AC">
        <w:rPr>
          <w:rStyle w:val="Refdenotaalpie"/>
          <w:rFonts w:ascii="Museo 300" w:hAnsi="Museo 300"/>
        </w:rPr>
        <w:footnoteRef/>
      </w:r>
      <w:r>
        <w:t xml:space="preserve"> </w:t>
      </w:r>
      <w:r>
        <w:rPr>
          <w:rFonts w:ascii="Museo 300" w:hAnsi="Museo 300"/>
          <w:sz w:val="18"/>
          <w:szCs w:val="18"/>
        </w:rPr>
        <w:t>Para el 4to. Trimestre se reporta:</w:t>
      </w:r>
    </w:p>
    <w:p w14:paraId="6C9E13DF" w14:textId="7C38E875" w:rsidR="00A009C5" w:rsidRDefault="00A009C5">
      <w:pPr>
        <w:pStyle w:val="Textonotapie"/>
        <w:rPr>
          <w:rFonts w:ascii="Museo 300" w:hAnsi="Museo 300"/>
          <w:sz w:val="18"/>
          <w:szCs w:val="18"/>
        </w:rPr>
      </w:pPr>
      <w:r w:rsidRPr="007A0CBA">
        <w:rPr>
          <w:rFonts w:ascii="Museo 300" w:hAnsi="Museo 300"/>
          <w:b/>
          <w:sz w:val="18"/>
          <w:szCs w:val="18"/>
        </w:rPr>
        <w:t>Octubre:</w:t>
      </w:r>
      <w:r>
        <w:rPr>
          <w:rFonts w:ascii="Museo 300" w:hAnsi="Museo 300"/>
          <w:sz w:val="18"/>
          <w:szCs w:val="18"/>
        </w:rPr>
        <w:t xml:space="preserve"> </w:t>
      </w:r>
      <w:r w:rsidRPr="007A0CBA">
        <w:rPr>
          <w:rFonts w:ascii="Museo 300" w:hAnsi="Museo 300"/>
          <w:sz w:val="18"/>
          <w:szCs w:val="18"/>
        </w:rPr>
        <w:t xml:space="preserve">Cooperativa Terra Nostra, Municipio del Refugio, </w:t>
      </w:r>
      <w:r>
        <w:rPr>
          <w:rFonts w:ascii="Museo 300" w:hAnsi="Museo 300"/>
          <w:sz w:val="18"/>
          <w:szCs w:val="18"/>
        </w:rPr>
        <w:t xml:space="preserve">Departamento de </w:t>
      </w:r>
      <w:r w:rsidRPr="007A0CBA">
        <w:rPr>
          <w:rFonts w:ascii="Museo 300" w:hAnsi="Museo 300"/>
          <w:sz w:val="18"/>
          <w:szCs w:val="18"/>
        </w:rPr>
        <w:t>Ahuachapán, vía tel</w:t>
      </w:r>
      <w:r>
        <w:rPr>
          <w:rFonts w:ascii="Museo 300" w:hAnsi="Museo 300"/>
          <w:sz w:val="18"/>
          <w:szCs w:val="18"/>
        </w:rPr>
        <w:t>efónica se atendió una persona (mujer).</w:t>
      </w:r>
    </w:p>
    <w:p w14:paraId="126DE3FB" w14:textId="5983C71B" w:rsidR="00A009C5" w:rsidRPr="00E36D3D" w:rsidRDefault="00A009C5">
      <w:pPr>
        <w:pStyle w:val="Textonotapie"/>
        <w:rPr>
          <w:rFonts w:ascii="Museo 300" w:hAnsi="Museo 300"/>
          <w:sz w:val="18"/>
          <w:szCs w:val="18"/>
        </w:rPr>
      </w:pPr>
      <w:r w:rsidRPr="007A0CBA">
        <w:rPr>
          <w:rFonts w:ascii="Museo 300" w:hAnsi="Museo 300"/>
          <w:b/>
          <w:sz w:val="18"/>
          <w:szCs w:val="18"/>
        </w:rPr>
        <w:t>Noviembre:</w:t>
      </w:r>
      <w:r>
        <w:rPr>
          <w:rFonts w:ascii="Museo 300" w:hAnsi="Museo 300"/>
          <w:sz w:val="18"/>
          <w:szCs w:val="18"/>
        </w:rPr>
        <w:t xml:space="preserve"> </w:t>
      </w:r>
      <w:r w:rsidRPr="007A0CBA">
        <w:rPr>
          <w:rFonts w:ascii="Museo 300" w:hAnsi="Museo 300"/>
          <w:sz w:val="18"/>
          <w:szCs w:val="18"/>
        </w:rPr>
        <w:t xml:space="preserve">Cooperativa El Castaño, Municipio de Quelepa, </w:t>
      </w:r>
      <w:r>
        <w:rPr>
          <w:rFonts w:ascii="Museo 300" w:hAnsi="Museo 300"/>
          <w:sz w:val="18"/>
          <w:szCs w:val="18"/>
        </w:rPr>
        <w:t xml:space="preserve">Departamento de </w:t>
      </w:r>
      <w:r w:rsidRPr="007A0CBA">
        <w:rPr>
          <w:rFonts w:ascii="Museo 300" w:hAnsi="Museo 300"/>
          <w:sz w:val="18"/>
          <w:szCs w:val="18"/>
        </w:rPr>
        <w:t>San Miguel,</w:t>
      </w:r>
      <w:r>
        <w:rPr>
          <w:rFonts w:ascii="Museo 300" w:hAnsi="Museo 300"/>
          <w:sz w:val="18"/>
          <w:szCs w:val="18"/>
        </w:rPr>
        <w:t xml:space="preserve"> vía video llamada se atendió a 5 personas (</w:t>
      </w:r>
      <w:r w:rsidRPr="007A0CBA">
        <w:rPr>
          <w:rFonts w:ascii="Museo 300" w:hAnsi="Museo 300"/>
          <w:sz w:val="18"/>
          <w:szCs w:val="18"/>
        </w:rPr>
        <w:t>2 mujeres y 3 hombres</w:t>
      </w:r>
      <w:r>
        <w:rPr>
          <w:rFonts w:ascii="Museo 300" w:hAnsi="Museo 300"/>
          <w:sz w:val="18"/>
          <w:szCs w:val="18"/>
        </w:rPr>
        <w:t>).</w:t>
      </w:r>
    </w:p>
  </w:footnote>
  <w:footnote w:id="71">
    <w:p w14:paraId="79EFB3A7" w14:textId="142D6862" w:rsidR="00A009C5" w:rsidRDefault="00A009C5" w:rsidP="00AA1B9C">
      <w:pPr>
        <w:pStyle w:val="Textonotapie"/>
        <w:jc w:val="both"/>
        <w:rPr>
          <w:rFonts w:ascii="Museo 300" w:hAnsi="Museo 300"/>
          <w:sz w:val="18"/>
          <w:szCs w:val="18"/>
        </w:rPr>
      </w:pPr>
      <w:r w:rsidRPr="00990D3D">
        <w:rPr>
          <w:rStyle w:val="Refdenotaalpie"/>
          <w:rFonts w:ascii="Museo 300" w:hAnsi="Museo 300"/>
        </w:rPr>
        <w:footnoteRef/>
      </w:r>
      <w:r w:rsidRPr="00990D3D">
        <w:rPr>
          <w:rFonts w:ascii="Museo 300" w:hAnsi="Museo 300"/>
        </w:rPr>
        <w:t xml:space="preserve"> </w:t>
      </w:r>
      <w:r>
        <w:rPr>
          <w:rFonts w:ascii="Museo 300" w:hAnsi="Museo 300"/>
          <w:sz w:val="18"/>
          <w:szCs w:val="18"/>
        </w:rPr>
        <w:t>Para el 4to. Trimestre se reporta:</w:t>
      </w:r>
    </w:p>
    <w:p w14:paraId="1C141B2C" w14:textId="77777777" w:rsidR="00A009C5" w:rsidRDefault="00A009C5" w:rsidP="00AA1B9C">
      <w:pPr>
        <w:pStyle w:val="Textonotapie"/>
        <w:jc w:val="both"/>
        <w:rPr>
          <w:rFonts w:ascii="Museo 300" w:hAnsi="Museo 300"/>
          <w:sz w:val="18"/>
          <w:szCs w:val="18"/>
        </w:rPr>
      </w:pPr>
    </w:p>
    <w:tbl>
      <w:tblPr>
        <w:tblStyle w:val="Tabladecuadrcula1clara"/>
        <w:tblW w:w="0" w:type="auto"/>
        <w:tblLayout w:type="fixed"/>
        <w:tblLook w:val="04A0" w:firstRow="1" w:lastRow="0" w:firstColumn="1" w:lastColumn="0" w:noHBand="0" w:noVBand="1"/>
      </w:tblPr>
      <w:tblGrid>
        <w:gridCol w:w="3256"/>
        <w:gridCol w:w="2835"/>
        <w:gridCol w:w="2976"/>
        <w:gridCol w:w="851"/>
        <w:gridCol w:w="992"/>
        <w:gridCol w:w="709"/>
      </w:tblGrid>
      <w:tr w:rsidR="00A009C5" w:rsidRPr="00FF7E9C" w14:paraId="5F5BCC68" w14:textId="77777777" w:rsidTr="00465F7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619" w:type="dxa"/>
            <w:gridSpan w:val="6"/>
          </w:tcPr>
          <w:p w14:paraId="493A5F03" w14:textId="090BF3BE" w:rsidR="00A009C5" w:rsidRPr="00326D33" w:rsidRDefault="00A009C5" w:rsidP="00323BEE">
            <w:pPr>
              <w:pStyle w:val="Textonotapie"/>
              <w:jc w:val="center"/>
              <w:rPr>
                <w:rFonts w:ascii="Museo 300" w:hAnsi="Museo 300"/>
                <w:sz w:val="18"/>
                <w:szCs w:val="18"/>
              </w:rPr>
            </w:pPr>
            <w:r w:rsidRPr="00326D33">
              <w:rPr>
                <w:rFonts w:ascii="Museo 300" w:hAnsi="Museo 300"/>
                <w:sz w:val="18"/>
                <w:szCs w:val="18"/>
              </w:rPr>
              <w:t>Octubre</w:t>
            </w:r>
          </w:p>
        </w:tc>
      </w:tr>
      <w:tr w:rsidR="00A009C5" w:rsidRPr="00FF7E9C" w14:paraId="139FAC33"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tcPr>
          <w:p w14:paraId="11DECF0D" w14:textId="58F104E2" w:rsidR="00A009C5" w:rsidRPr="00C97F94" w:rsidRDefault="00A009C5" w:rsidP="00AA1B9C">
            <w:pPr>
              <w:pStyle w:val="Textonotapie"/>
              <w:jc w:val="both"/>
              <w:rPr>
                <w:rFonts w:ascii="Museo 300" w:hAnsi="Museo 300"/>
                <w:b w:val="0"/>
                <w:sz w:val="18"/>
                <w:szCs w:val="18"/>
              </w:rPr>
            </w:pPr>
            <w:r w:rsidRPr="00C97F94">
              <w:rPr>
                <w:rFonts w:ascii="Museo 300" w:hAnsi="Museo 300"/>
                <w:b w:val="0"/>
                <w:sz w:val="18"/>
                <w:szCs w:val="18"/>
              </w:rPr>
              <w:t>Comunidad</w:t>
            </w:r>
            <w:r>
              <w:rPr>
                <w:rFonts w:ascii="Museo 300" w:hAnsi="Museo 300"/>
                <w:b w:val="0"/>
                <w:sz w:val="18"/>
                <w:szCs w:val="18"/>
              </w:rPr>
              <w:t>/Cooperativa/Alcaldía</w:t>
            </w:r>
          </w:p>
        </w:tc>
        <w:tc>
          <w:tcPr>
            <w:tcW w:w="2835" w:type="dxa"/>
          </w:tcPr>
          <w:p w14:paraId="2BB9D4B4" w14:textId="6362E9AE" w:rsidR="00A009C5" w:rsidRPr="00C97F94" w:rsidRDefault="00A009C5" w:rsidP="00AA1B9C">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 xml:space="preserve">Departamento y Municipio </w:t>
            </w:r>
          </w:p>
        </w:tc>
        <w:tc>
          <w:tcPr>
            <w:tcW w:w="2976" w:type="dxa"/>
          </w:tcPr>
          <w:p w14:paraId="7BE1F320" w14:textId="7E0F372F" w:rsidR="00A009C5" w:rsidRPr="00C97F94" w:rsidRDefault="00A009C5" w:rsidP="00AA1B9C">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Temática Impartida</w:t>
            </w:r>
          </w:p>
        </w:tc>
        <w:tc>
          <w:tcPr>
            <w:tcW w:w="851" w:type="dxa"/>
          </w:tcPr>
          <w:p w14:paraId="4FAD812D" w14:textId="283106E3" w:rsidR="00A009C5" w:rsidRPr="00C97F94" w:rsidRDefault="00A009C5" w:rsidP="00FF7E9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Mujer</w:t>
            </w:r>
          </w:p>
        </w:tc>
        <w:tc>
          <w:tcPr>
            <w:tcW w:w="992" w:type="dxa"/>
          </w:tcPr>
          <w:p w14:paraId="1321D2F6" w14:textId="3EC3D4EC" w:rsidR="00A009C5" w:rsidRPr="00C97F94" w:rsidRDefault="00A009C5" w:rsidP="00FF7E9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Hombre</w:t>
            </w:r>
          </w:p>
        </w:tc>
        <w:tc>
          <w:tcPr>
            <w:tcW w:w="709" w:type="dxa"/>
          </w:tcPr>
          <w:p w14:paraId="05A4856F" w14:textId="3684C95A" w:rsidR="00A009C5" w:rsidRPr="00C97F94" w:rsidRDefault="00A009C5" w:rsidP="00FF7E9C">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Total</w:t>
            </w:r>
          </w:p>
        </w:tc>
      </w:tr>
      <w:tr w:rsidR="00A009C5" w:rsidRPr="00FF7E9C" w14:paraId="73943D96"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6F9DCED5" w14:textId="0F2156A5" w:rsidR="00A009C5" w:rsidRPr="00FF7E9C" w:rsidRDefault="00A009C5" w:rsidP="00C97F94">
            <w:pPr>
              <w:pStyle w:val="Textonotapie"/>
              <w:rPr>
                <w:rFonts w:ascii="Museo 300" w:hAnsi="Museo 300"/>
                <w:sz w:val="18"/>
                <w:szCs w:val="18"/>
              </w:rPr>
            </w:pPr>
            <w:r w:rsidRPr="00FF7E9C">
              <w:rPr>
                <w:rFonts w:ascii="Museo 300" w:hAnsi="Museo 300"/>
                <w:sz w:val="18"/>
                <w:szCs w:val="18"/>
              </w:rPr>
              <w:t>Cooperativa Santa Clara</w:t>
            </w:r>
            <w:r>
              <w:rPr>
                <w:rFonts w:ascii="Museo 300" w:hAnsi="Museo 300"/>
                <w:sz w:val="18"/>
                <w:szCs w:val="18"/>
              </w:rPr>
              <w:t>.</w:t>
            </w:r>
          </w:p>
        </w:tc>
        <w:tc>
          <w:tcPr>
            <w:tcW w:w="2835" w:type="dxa"/>
            <w:vAlign w:val="center"/>
          </w:tcPr>
          <w:p w14:paraId="1414A4F6" w14:textId="7BFDBC4A"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xml:space="preserve">Municipio </w:t>
            </w:r>
            <w:r w:rsidRPr="00FF7E9C">
              <w:rPr>
                <w:rFonts w:ascii="Museo 300" w:hAnsi="Museo 300"/>
                <w:sz w:val="18"/>
                <w:szCs w:val="18"/>
              </w:rPr>
              <w:t>de</w:t>
            </w:r>
            <w:r>
              <w:rPr>
                <w:rFonts w:ascii="Museo 300" w:hAnsi="Museo 300"/>
                <w:sz w:val="18"/>
                <w:szCs w:val="18"/>
              </w:rPr>
              <w:t xml:space="preserve"> </w:t>
            </w:r>
            <w:r w:rsidRPr="00FF7E9C">
              <w:rPr>
                <w:rFonts w:ascii="Museo 300" w:hAnsi="Museo 300"/>
                <w:sz w:val="18"/>
                <w:szCs w:val="18"/>
              </w:rPr>
              <w:t>San</w:t>
            </w:r>
            <w:r>
              <w:rPr>
                <w:rFonts w:ascii="Museo 300" w:hAnsi="Museo 300"/>
                <w:sz w:val="18"/>
                <w:szCs w:val="18"/>
              </w:rPr>
              <w:t xml:space="preserve"> </w:t>
            </w:r>
            <w:r w:rsidRPr="00FF7E9C">
              <w:rPr>
                <w:rFonts w:ascii="Museo 300" w:hAnsi="Museo 300"/>
                <w:sz w:val="18"/>
                <w:szCs w:val="18"/>
              </w:rPr>
              <w:t>Luis Talpa, La Paz</w:t>
            </w:r>
            <w:r>
              <w:rPr>
                <w:rFonts w:ascii="Museo 300" w:hAnsi="Museo 300"/>
                <w:sz w:val="18"/>
                <w:szCs w:val="18"/>
              </w:rPr>
              <w:t>.</w:t>
            </w:r>
          </w:p>
        </w:tc>
        <w:tc>
          <w:tcPr>
            <w:tcW w:w="2976" w:type="dxa"/>
            <w:vAlign w:val="center"/>
          </w:tcPr>
          <w:p w14:paraId="752CD100" w14:textId="0265FE88"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FF7E9C">
              <w:rPr>
                <w:rFonts w:ascii="Museo 300" w:hAnsi="Museo 300"/>
                <w:sz w:val="18"/>
                <w:szCs w:val="18"/>
              </w:rPr>
              <w:t>Creación de logo</w:t>
            </w:r>
          </w:p>
        </w:tc>
        <w:tc>
          <w:tcPr>
            <w:tcW w:w="851" w:type="dxa"/>
            <w:vAlign w:val="center"/>
          </w:tcPr>
          <w:p w14:paraId="0CE9B77B" w14:textId="3BD82E87" w:rsidR="00A009C5" w:rsidRPr="00FF7E9C" w:rsidRDefault="00A009C5" w:rsidP="00C97F94">
            <w:pPr>
              <w:pStyle w:val="Textonotapie"/>
              <w:tabs>
                <w:tab w:val="left" w:pos="240"/>
                <w:tab w:val="center" w:pos="317"/>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c>
          <w:tcPr>
            <w:tcW w:w="992" w:type="dxa"/>
            <w:vAlign w:val="center"/>
          </w:tcPr>
          <w:p w14:paraId="77093446" w14:textId="19E20CC3"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09" w:type="dxa"/>
            <w:vAlign w:val="center"/>
          </w:tcPr>
          <w:p w14:paraId="7E0727F1" w14:textId="10106458"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r>
      <w:tr w:rsidR="00A009C5" w:rsidRPr="00FF7E9C" w14:paraId="59964D0B"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190B9935" w14:textId="5EE19516" w:rsidR="00A009C5" w:rsidRPr="00FF7E9C" w:rsidRDefault="00A009C5" w:rsidP="00C97F94">
            <w:pPr>
              <w:pStyle w:val="Textonotapie"/>
              <w:rPr>
                <w:rFonts w:ascii="Museo 300" w:hAnsi="Museo 300"/>
                <w:sz w:val="18"/>
                <w:szCs w:val="18"/>
              </w:rPr>
            </w:pPr>
            <w:r w:rsidRPr="00FF7E9C">
              <w:rPr>
                <w:rFonts w:ascii="Museo 300" w:hAnsi="Museo 300"/>
                <w:sz w:val="18"/>
                <w:szCs w:val="18"/>
              </w:rPr>
              <w:t>Alcaldía de Victoria</w:t>
            </w:r>
            <w:r>
              <w:rPr>
                <w:rFonts w:ascii="Museo 300" w:hAnsi="Museo 300"/>
                <w:sz w:val="18"/>
                <w:szCs w:val="18"/>
              </w:rPr>
              <w:t>.</w:t>
            </w:r>
          </w:p>
        </w:tc>
        <w:tc>
          <w:tcPr>
            <w:tcW w:w="2835" w:type="dxa"/>
            <w:vAlign w:val="center"/>
          </w:tcPr>
          <w:p w14:paraId="6D014784" w14:textId="0CC07FBC"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xml:space="preserve">Departamento de </w:t>
            </w:r>
            <w:r w:rsidRPr="00FF7E9C">
              <w:rPr>
                <w:rFonts w:ascii="Museo 300" w:hAnsi="Museo 300"/>
                <w:sz w:val="18"/>
                <w:szCs w:val="18"/>
              </w:rPr>
              <w:t>Cabañas</w:t>
            </w:r>
          </w:p>
        </w:tc>
        <w:tc>
          <w:tcPr>
            <w:tcW w:w="2976" w:type="dxa"/>
            <w:vAlign w:val="center"/>
          </w:tcPr>
          <w:p w14:paraId="6105E453" w14:textId="4D539222"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FF7E9C">
              <w:rPr>
                <w:rFonts w:ascii="Museo 300" w:hAnsi="Museo 300"/>
                <w:sz w:val="18"/>
                <w:szCs w:val="18"/>
              </w:rPr>
              <w:t>Presentación del Programa de Formación a la Señora Alcaldesa</w:t>
            </w:r>
          </w:p>
        </w:tc>
        <w:tc>
          <w:tcPr>
            <w:tcW w:w="851" w:type="dxa"/>
            <w:vAlign w:val="center"/>
          </w:tcPr>
          <w:p w14:paraId="3D949CEA" w14:textId="38F82015"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992" w:type="dxa"/>
            <w:vAlign w:val="center"/>
          </w:tcPr>
          <w:p w14:paraId="652174CF" w14:textId="21F3A64A"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09" w:type="dxa"/>
            <w:vAlign w:val="center"/>
          </w:tcPr>
          <w:p w14:paraId="244DD94E" w14:textId="1B3F2480"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r>
      <w:tr w:rsidR="00A009C5" w:rsidRPr="00FF7E9C" w14:paraId="10E699F8"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76167250" w14:textId="0408C105" w:rsidR="00A009C5" w:rsidRPr="00FF7E9C" w:rsidRDefault="00A009C5" w:rsidP="00C97F94">
            <w:pPr>
              <w:pStyle w:val="Textonotapie"/>
              <w:rPr>
                <w:rFonts w:ascii="Museo 300" w:hAnsi="Museo 300"/>
                <w:sz w:val="18"/>
                <w:szCs w:val="18"/>
              </w:rPr>
            </w:pPr>
            <w:r>
              <w:rPr>
                <w:rFonts w:ascii="Museo 300" w:hAnsi="Museo 300"/>
                <w:sz w:val="18"/>
                <w:szCs w:val="18"/>
              </w:rPr>
              <w:t>Alcaldía de Municipal</w:t>
            </w:r>
            <w:r w:rsidRPr="00FF7E9C">
              <w:rPr>
                <w:rFonts w:ascii="Museo 300" w:hAnsi="Museo 300"/>
                <w:sz w:val="18"/>
                <w:szCs w:val="18"/>
              </w:rPr>
              <w:t xml:space="preserve"> de Izalco</w:t>
            </w:r>
            <w:r>
              <w:rPr>
                <w:rFonts w:ascii="Museo 300" w:hAnsi="Museo 300"/>
                <w:sz w:val="18"/>
                <w:szCs w:val="18"/>
              </w:rPr>
              <w:t>.</w:t>
            </w:r>
          </w:p>
        </w:tc>
        <w:tc>
          <w:tcPr>
            <w:tcW w:w="2835" w:type="dxa"/>
            <w:vAlign w:val="center"/>
          </w:tcPr>
          <w:p w14:paraId="562C66AA" w14:textId="499BFD02"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FF7E9C">
              <w:rPr>
                <w:rFonts w:ascii="Museo 300" w:hAnsi="Museo 300"/>
                <w:sz w:val="18"/>
                <w:szCs w:val="18"/>
              </w:rPr>
              <w:t>Izalco, Sonsonate</w:t>
            </w:r>
          </w:p>
        </w:tc>
        <w:tc>
          <w:tcPr>
            <w:tcW w:w="2976" w:type="dxa"/>
            <w:vAlign w:val="center"/>
          </w:tcPr>
          <w:p w14:paraId="59FDEA7C" w14:textId="2DB70612"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FF7E9C">
              <w:rPr>
                <w:rFonts w:ascii="Museo 300" w:hAnsi="Museo 300"/>
                <w:sz w:val="18"/>
                <w:szCs w:val="18"/>
              </w:rPr>
              <w:t>Se presentó el Programa de Formación</w:t>
            </w:r>
          </w:p>
        </w:tc>
        <w:tc>
          <w:tcPr>
            <w:tcW w:w="851" w:type="dxa"/>
            <w:vAlign w:val="center"/>
          </w:tcPr>
          <w:p w14:paraId="12E9BDB2" w14:textId="16F83EC3"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9</w:t>
            </w:r>
          </w:p>
        </w:tc>
        <w:tc>
          <w:tcPr>
            <w:tcW w:w="992" w:type="dxa"/>
            <w:vAlign w:val="center"/>
          </w:tcPr>
          <w:p w14:paraId="006B6E7D" w14:textId="773D7DCC"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09" w:type="dxa"/>
            <w:vAlign w:val="center"/>
          </w:tcPr>
          <w:p w14:paraId="56A84832" w14:textId="0D0FFA0B"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9</w:t>
            </w:r>
          </w:p>
        </w:tc>
      </w:tr>
      <w:tr w:rsidR="00A009C5" w:rsidRPr="00FF7E9C" w14:paraId="5D8A9CB0"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79AD7B2F" w14:textId="0D05AFC4" w:rsidR="00A009C5" w:rsidRPr="00FF7E9C" w:rsidRDefault="00A009C5" w:rsidP="00C97F94">
            <w:pPr>
              <w:pStyle w:val="Textonotapie"/>
              <w:rPr>
                <w:rFonts w:ascii="Museo 300" w:hAnsi="Museo 300"/>
                <w:sz w:val="18"/>
                <w:szCs w:val="18"/>
              </w:rPr>
            </w:pPr>
            <w:r w:rsidRPr="00FF7E9C">
              <w:rPr>
                <w:rFonts w:ascii="Museo 300" w:hAnsi="Museo 300"/>
                <w:sz w:val="18"/>
                <w:szCs w:val="18"/>
              </w:rPr>
              <w:t>Cooperativa Santa Clara</w:t>
            </w:r>
            <w:r>
              <w:rPr>
                <w:rFonts w:ascii="Museo 300" w:hAnsi="Museo 300"/>
                <w:sz w:val="18"/>
                <w:szCs w:val="18"/>
              </w:rPr>
              <w:t>.</w:t>
            </w:r>
          </w:p>
        </w:tc>
        <w:tc>
          <w:tcPr>
            <w:tcW w:w="2835" w:type="dxa"/>
            <w:vAlign w:val="center"/>
          </w:tcPr>
          <w:p w14:paraId="0F5BADD7" w14:textId="6521ECBF"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 xml:space="preserve">Municipio </w:t>
            </w:r>
            <w:r w:rsidRPr="00FF7E9C">
              <w:rPr>
                <w:rFonts w:ascii="Museo 300" w:hAnsi="Museo 300"/>
                <w:sz w:val="18"/>
                <w:szCs w:val="18"/>
              </w:rPr>
              <w:t>de</w:t>
            </w:r>
            <w:r>
              <w:rPr>
                <w:rFonts w:ascii="Museo 300" w:hAnsi="Museo 300"/>
                <w:sz w:val="18"/>
                <w:szCs w:val="18"/>
              </w:rPr>
              <w:t xml:space="preserve"> </w:t>
            </w:r>
            <w:r w:rsidRPr="00FF7E9C">
              <w:rPr>
                <w:rFonts w:ascii="Museo 300" w:hAnsi="Museo 300"/>
                <w:sz w:val="18"/>
                <w:szCs w:val="18"/>
              </w:rPr>
              <w:t>San</w:t>
            </w:r>
            <w:r>
              <w:rPr>
                <w:rFonts w:ascii="Museo 300" w:hAnsi="Museo 300"/>
                <w:sz w:val="18"/>
                <w:szCs w:val="18"/>
              </w:rPr>
              <w:t xml:space="preserve"> </w:t>
            </w:r>
            <w:r w:rsidRPr="00FF7E9C">
              <w:rPr>
                <w:rFonts w:ascii="Museo 300" w:hAnsi="Museo 300"/>
                <w:sz w:val="18"/>
                <w:szCs w:val="18"/>
              </w:rPr>
              <w:t>Luis Talpa, La Paz</w:t>
            </w:r>
          </w:p>
        </w:tc>
        <w:tc>
          <w:tcPr>
            <w:tcW w:w="2976" w:type="dxa"/>
            <w:vAlign w:val="center"/>
          </w:tcPr>
          <w:p w14:paraId="5431E474" w14:textId="788CFE7E"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FF7E9C">
              <w:rPr>
                <w:rFonts w:ascii="Museo 300" w:hAnsi="Museo 300"/>
                <w:sz w:val="18"/>
                <w:szCs w:val="18"/>
              </w:rPr>
              <w:t>Marketing</w:t>
            </w:r>
          </w:p>
        </w:tc>
        <w:tc>
          <w:tcPr>
            <w:tcW w:w="851" w:type="dxa"/>
            <w:vAlign w:val="center"/>
          </w:tcPr>
          <w:p w14:paraId="76B18A59" w14:textId="24B146A9"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c>
          <w:tcPr>
            <w:tcW w:w="992" w:type="dxa"/>
            <w:vAlign w:val="center"/>
          </w:tcPr>
          <w:p w14:paraId="4B28DD02" w14:textId="3FF075FF"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09" w:type="dxa"/>
            <w:vAlign w:val="center"/>
          </w:tcPr>
          <w:p w14:paraId="73CEBF37" w14:textId="06EB7EBF"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r>
      <w:tr w:rsidR="00A009C5" w:rsidRPr="00FF7E9C" w14:paraId="008D995F"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9A9E195" w14:textId="71041B51" w:rsidR="00A009C5" w:rsidRPr="00C97F94" w:rsidRDefault="00A009C5" w:rsidP="00C97F94">
            <w:pPr>
              <w:pStyle w:val="Textonotapie"/>
              <w:rPr>
                <w:rFonts w:ascii="Museo 300" w:hAnsi="Museo 300"/>
                <w:sz w:val="18"/>
                <w:szCs w:val="18"/>
              </w:rPr>
            </w:pPr>
            <w:r w:rsidRPr="00C97F94">
              <w:rPr>
                <w:rFonts w:ascii="Museo 300" w:hAnsi="Museo 300"/>
                <w:sz w:val="18"/>
                <w:szCs w:val="18"/>
              </w:rPr>
              <w:t xml:space="preserve">Alcaldía de Municipal </w:t>
            </w:r>
            <w:r>
              <w:rPr>
                <w:rFonts w:ascii="Museo 300" w:hAnsi="Museo 300"/>
                <w:sz w:val="18"/>
                <w:szCs w:val="18"/>
              </w:rPr>
              <w:t>d</w:t>
            </w:r>
            <w:r w:rsidRPr="00C97F94">
              <w:rPr>
                <w:rFonts w:ascii="Museo 300" w:hAnsi="Museo 300"/>
                <w:sz w:val="18"/>
                <w:szCs w:val="18"/>
              </w:rPr>
              <w:t xml:space="preserve">e Izalco. </w:t>
            </w:r>
          </w:p>
        </w:tc>
        <w:tc>
          <w:tcPr>
            <w:tcW w:w="2835" w:type="dxa"/>
            <w:vAlign w:val="center"/>
          </w:tcPr>
          <w:p w14:paraId="753FDC34" w14:textId="136AB820" w:rsidR="00A009C5" w:rsidRPr="00C97F94"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Izalco, Sonsonate</w:t>
            </w:r>
          </w:p>
        </w:tc>
        <w:tc>
          <w:tcPr>
            <w:tcW w:w="2976" w:type="dxa"/>
            <w:vAlign w:val="center"/>
          </w:tcPr>
          <w:p w14:paraId="01D9BA8B" w14:textId="40C22D91" w:rsidR="00A009C5" w:rsidRPr="00C97F94"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Emprendimiento</w:t>
            </w:r>
          </w:p>
        </w:tc>
        <w:tc>
          <w:tcPr>
            <w:tcW w:w="851" w:type="dxa"/>
            <w:vAlign w:val="center"/>
          </w:tcPr>
          <w:p w14:paraId="1E2F7EC2" w14:textId="505821A7"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13</w:t>
            </w:r>
          </w:p>
        </w:tc>
        <w:tc>
          <w:tcPr>
            <w:tcW w:w="992" w:type="dxa"/>
            <w:vAlign w:val="center"/>
          </w:tcPr>
          <w:p w14:paraId="2DEFB73F" w14:textId="600FE346"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w:t>
            </w:r>
          </w:p>
        </w:tc>
        <w:tc>
          <w:tcPr>
            <w:tcW w:w="709" w:type="dxa"/>
            <w:vAlign w:val="center"/>
          </w:tcPr>
          <w:p w14:paraId="50AFBA5E" w14:textId="5C8EEBF0"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14</w:t>
            </w:r>
          </w:p>
        </w:tc>
      </w:tr>
      <w:tr w:rsidR="00A009C5" w:rsidRPr="00FF7E9C" w14:paraId="5199692A"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341703B" w14:textId="2E34B20B" w:rsidR="00A009C5" w:rsidRPr="00FF7E9C" w:rsidRDefault="00A009C5" w:rsidP="00C97F94">
            <w:pPr>
              <w:pStyle w:val="Textonotapie"/>
              <w:rPr>
                <w:rFonts w:ascii="Museo 300" w:hAnsi="Museo 300"/>
                <w:sz w:val="18"/>
                <w:szCs w:val="18"/>
              </w:rPr>
            </w:pPr>
            <w:r w:rsidRPr="00C97F94">
              <w:rPr>
                <w:rFonts w:ascii="Museo 300" w:hAnsi="Museo 300"/>
                <w:sz w:val="18"/>
                <w:szCs w:val="18"/>
              </w:rPr>
              <w:t>Cooperativa Santa Clara</w:t>
            </w:r>
            <w:r>
              <w:rPr>
                <w:rFonts w:ascii="Museo 300" w:hAnsi="Museo 300"/>
                <w:sz w:val="18"/>
                <w:szCs w:val="18"/>
              </w:rPr>
              <w:t>.</w:t>
            </w:r>
          </w:p>
        </w:tc>
        <w:tc>
          <w:tcPr>
            <w:tcW w:w="2835" w:type="dxa"/>
            <w:vAlign w:val="center"/>
          </w:tcPr>
          <w:p w14:paraId="107B7369" w14:textId="0B1E10CA"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Municipio de San Luis Talpa, La Paz</w:t>
            </w:r>
          </w:p>
        </w:tc>
        <w:tc>
          <w:tcPr>
            <w:tcW w:w="2976" w:type="dxa"/>
            <w:vAlign w:val="center"/>
          </w:tcPr>
          <w:p w14:paraId="6A97E125" w14:textId="195E01F3"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Manejo y Uso de Redes</w:t>
            </w:r>
          </w:p>
        </w:tc>
        <w:tc>
          <w:tcPr>
            <w:tcW w:w="851" w:type="dxa"/>
            <w:vAlign w:val="center"/>
          </w:tcPr>
          <w:p w14:paraId="435E3F3A" w14:textId="4E3E4B13"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c>
          <w:tcPr>
            <w:tcW w:w="992" w:type="dxa"/>
            <w:vAlign w:val="center"/>
          </w:tcPr>
          <w:p w14:paraId="6B073844" w14:textId="46D2FF74"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09" w:type="dxa"/>
            <w:vAlign w:val="center"/>
          </w:tcPr>
          <w:p w14:paraId="077FEC50" w14:textId="279EE008"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r>
      <w:tr w:rsidR="00A009C5" w:rsidRPr="00FF7E9C" w14:paraId="735164A9" w14:textId="77777777" w:rsidTr="00465F7E">
        <w:trPr>
          <w:trHeight w:val="454"/>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056461A1" w14:textId="20CFCCA6" w:rsidR="00A009C5" w:rsidRPr="00FF7E9C" w:rsidRDefault="00A009C5" w:rsidP="00C97F94">
            <w:pPr>
              <w:pStyle w:val="Textonotapie"/>
              <w:rPr>
                <w:rFonts w:ascii="Museo 300" w:hAnsi="Museo 300"/>
                <w:sz w:val="18"/>
                <w:szCs w:val="18"/>
              </w:rPr>
            </w:pPr>
            <w:r>
              <w:rPr>
                <w:rFonts w:ascii="Museo 300" w:hAnsi="Museo 300"/>
                <w:sz w:val="18"/>
                <w:szCs w:val="18"/>
              </w:rPr>
              <w:t>Cooperativa Parras Lempa.</w:t>
            </w:r>
          </w:p>
        </w:tc>
        <w:tc>
          <w:tcPr>
            <w:tcW w:w="2835" w:type="dxa"/>
            <w:vAlign w:val="center"/>
          </w:tcPr>
          <w:p w14:paraId="77020A24" w14:textId="0BC54343"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Municipio y Departamento San Vicente</w:t>
            </w:r>
          </w:p>
        </w:tc>
        <w:tc>
          <w:tcPr>
            <w:tcW w:w="2976" w:type="dxa"/>
            <w:vAlign w:val="center"/>
          </w:tcPr>
          <w:p w14:paraId="5F01003B" w14:textId="7365F580"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Emprendimiento</w:t>
            </w:r>
          </w:p>
        </w:tc>
        <w:tc>
          <w:tcPr>
            <w:tcW w:w="851" w:type="dxa"/>
            <w:vAlign w:val="center"/>
          </w:tcPr>
          <w:p w14:paraId="00807B13" w14:textId="31C6B13A"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12</w:t>
            </w:r>
          </w:p>
        </w:tc>
        <w:tc>
          <w:tcPr>
            <w:tcW w:w="992" w:type="dxa"/>
            <w:vAlign w:val="center"/>
          </w:tcPr>
          <w:p w14:paraId="244C112C" w14:textId="2E89C10F"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c>
          <w:tcPr>
            <w:tcW w:w="709" w:type="dxa"/>
            <w:vAlign w:val="center"/>
          </w:tcPr>
          <w:p w14:paraId="29EFE5D8" w14:textId="75C01EC2"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14</w:t>
            </w:r>
          </w:p>
        </w:tc>
      </w:tr>
      <w:tr w:rsidR="00A009C5" w:rsidRPr="00FF7E9C" w14:paraId="772DF110" w14:textId="77777777" w:rsidTr="00465F7E">
        <w:trPr>
          <w:trHeight w:val="283"/>
        </w:trPr>
        <w:tc>
          <w:tcPr>
            <w:cnfStyle w:val="001000000000" w:firstRow="0" w:lastRow="0" w:firstColumn="1" w:lastColumn="0" w:oddVBand="0" w:evenVBand="0" w:oddHBand="0" w:evenHBand="0" w:firstRowFirstColumn="0" w:firstRowLastColumn="0" w:lastRowFirstColumn="0" w:lastRowLastColumn="0"/>
            <w:tcW w:w="11619" w:type="dxa"/>
            <w:gridSpan w:val="6"/>
          </w:tcPr>
          <w:p w14:paraId="3EFFD227" w14:textId="758A7B28" w:rsidR="00A009C5" w:rsidRPr="00326D33" w:rsidRDefault="00A009C5" w:rsidP="00C97F94">
            <w:pPr>
              <w:pStyle w:val="Textonotapie"/>
              <w:jc w:val="center"/>
              <w:rPr>
                <w:rFonts w:ascii="Museo 300" w:hAnsi="Museo 300"/>
                <w:sz w:val="18"/>
                <w:szCs w:val="18"/>
              </w:rPr>
            </w:pPr>
            <w:r w:rsidRPr="00326D33">
              <w:rPr>
                <w:rFonts w:ascii="Museo 300" w:hAnsi="Museo 300"/>
                <w:sz w:val="18"/>
                <w:szCs w:val="18"/>
              </w:rPr>
              <w:t>Noviembre</w:t>
            </w:r>
          </w:p>
        </w:tc>
      </w:tr>
      <w:tr w:rsidR="00A009C5" w:rsidRPr="00FF7E9C" w14:paraId="58FC513E" w14:textId="77777777" w:rsidTr="00465F7E">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3885FD48" w14:textId="77777777" w:rsidR="00A009C5" w:rsidRPr="00C97F94" w:rsidRDefault="00A009C5" w:rsidP="00C97F94">
            <w:pPr>
              <w:pStyle w:val="Textonotapie"/>
              <w:jc w:val="both"/>
              <w:rPr>
                <w:rFonts w:ascii="Museo 300" w:hAnsi="Museo 300"/>
                <w:b w:val="0"/>
                <w:sz w:val="18"/>
                <w:szCs w:val="18"/>
              </w:rPr>
            </w:pPr>
            <w:r w:rsidRPr="00C97F94">
              <w:rPr>
                <w:rFonts w:ascii="Museo 300" w:hAnsi="Museo 300"/>
                <w:b w:val="0"/>
                <w:sz w:val="18"/>
                <w:szCs w:val="18"/>
              </w:rPr>
              <w:t>Comunidad</w:t>
            </w:r>
            <w:r>
              <w:rPr>
                <w:rFonts w:ascii="Museo 300" w:hAnsi="Museo 300"/>
                <w:b w:val="0"/>
                <w:sz w:val="18"/>
                <w:szCs w:val="18"/>
              </w:rPr>
              <w:t>/Cooperativa/Alcaldía</w:t>
            </w:r>
          </w:p>
        </w:tc>
        <w:tc>
          <w:tcPr>
            <w:tcW w:w="2835" w:type="dxa"/>
          </w:tcPr>
          <w:p w14:paraId="07528069" w14:textId="77777777" w:rsidR="00A009C5" w:rsidRPr="00C97F94" w:rsidRDefault="00A009C5" w:rsidP="00C97F94">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 xml:space="preserve">Departamento y Municipio </w:t>
            </w:r>
          </w:p>
        </w:tc>
        <w:tc>
          <w:tcPr>
            <w:tcW w:w="2976" w:type="dxa"/>
          </w:tcPr>
          <w:p w14:paraId="0314FA0A" w14:textId="77777777" w:rsidR="00A009C5" w:rsidRPr="00C97F94" w:rsidRDefault="00A009C5" w:rsidP="00C97F94">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Temática Impartida</w:t>
            </w:r>
          </w:p>
        </w:tc>
        <w:tc>
          <w:tcPr>
            <w:tcW w:w="851" w:type="dxa"/>
          </w:tcPr>
          <w:p w14:paraId="56C90675" w14:textId="77777777"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Mujer</w:t>
            </w:r>
          </w:p>
        </w:tc>
        <w:tc>
          <w:tcPr>
            <w:tcW w:w="992" w:type="dxa"/>
          </w:tcPr>
          <w:p w14:paraId="79099284" w14:textId="77777777"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Hombre</w:t>
            </w:r>
          </w:p>
        </w:tc>
        <w:tc>
          <w:tcPr>
            <w:tcW w:w="709" w:type="dxa"/>
          </w:tcPr>
          <w:p w14:paraId="7F46C4E4" w14:textId="77777777"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Total</w:t>
            </w:r>
          </w:p>
        </w:tc>
      </w:tr>
      <w:tr w:rsidR="00A009C5" w:rsidRPr="00FF7E9C" w14:paraId="5DEFCE89"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62C59F72" w14:textId="647BC24C" w:rsidR="00A009C5" w:rsidRPr="00FF7E9C" w:rsidRDefault="00A009C5" w:rsidP="00C97F94">
            <w:pPr>
              <w:pStyle w:val="Textonotapie"/>
              <w:rPr>
                <w:rFonts w:ascii="Museo 300" w:hAnsi="Museo 300"/>
                <w:sz w:val="18"/>
                <w:szCs w:val="18"/>
              </w:rPr>
            </w:pPr>
            <w:r>
              <w:rPr>
                <w:rFonts w:ascii="Museo 300" w:hAnsi="Museo 300"/>
                <w:sz w:val="18"/>
                <w:szCs w:val="18"/>
              </w:rPr>
              <w:t>Cooperativa Parras Lempa.</w:t>
            </w:r>
          </w:p>
        </w:tc>
        <w:tc>
          <w:tcPr>
            <w:tcW w:w="2835" w:type="dxa"/>
            <w:vAlign w:val="center"/>
          </w:tcPr>
          <w:p w14:paraId="5282D625" w14:textId="12DA9140"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Municipio y Departamento San Vicente</w:t>
            </w:r>
          </w:p>
        </w:tc>
        <w:tc>
          <w:tcPr>
            <w:tcW w:w="2976" w:type="dxa"/>
            <w:vAlign w:val="center"/>
          </w:tcPr>
          <w:p w14:paraId="01297B96" w14:textId="77777777" w:rsidR="00A009C5"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Elaboración del Plan de Negocio:</w:t>
            </w:r>
          </w:p>
          <w:p w14:paraId="2F76C957" w14:textId="77777777" w:rsidR="00A009C5"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Idea de Negocio.</w:t>
            </w:r>
          </w:p>
          <w:p w14:paraId="7B16C9A6" w14:textId="77777777" w:rsidR="00A009C5"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Marca Comercial.</w:t>
            </w:r>
          </w:p>
          <w:p w14:paraId="005E1B58" w14:textId="3442CFBE" w:rsidR="00A009C5" w:rsidRPr="009A7907"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9A7907">
              <w:rPr>
                <w:rFonts w:ascii="Museo 300" w:hAnsi="Museo 300"/>
                <w:sz w:val="18"/>
                <w:szCs w:val="18"/>
              </w:rPr>
              <w:t>Misión, visión y objetivos.</w:t>
            </w:r>
          </w:p>
        </w:tc>
        <w:tc>
          <w:tcPr>
            <w:tcW w:w="851" w:type="dxa"/>
            <w:vAlign w:val="center"/>
          </w:tcPr>
          <w:p w14:paraId="354BA08A" w14:textId="66030A3B" w:rsidR="00A009C5" w:rsidRPr="00FF7E9C" w:rsidRDefault="00A009C5" w:rsidP="00C97F94">
            <w:pPr>
              <w:pStyle w:val="Textonotapie"/>
              <w:tabs>
                <w:tab w:val="left" w:pos="240"/>
                <w:tab w:val="center" w:pos="317"/>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14</w:t>
            </w:r>
          </w:p>
        </w:tc>
        <w:tc>
          <w:tcPr>
            <w:tcW w:w="992" w:type="dxa"/>
            <w:vAlign w:val="center"/>
          </w:tcPr>
          <w:p w14:paraId="315A8FFF" w14:textId="1DAC6C4D"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709" w:type="dxa"/>
            <w:vAlign w:val="center"/>
          </w:tcPr>
          <w:p w14:paraId="7A5304E5" w14:textId="7AC38AE7"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17</w:t>
            </w:r>
          </w:p>
        </w:tc>
      </w:tr>
      <w:tr w:rsidR="00A009C5" w:rsidRPr="00FF7E9C" w14:paraId="091F8640"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53D335A9" w14:textId="610A2F82" w:rsidR="00A009C5" w:rsidRPr="00FF7E9C" w:rsidRDefault="00A009C5" w:rsidP="00E3625B">
            <w:pPr>
              <w:pStyle w:val="Textonotapie"/>
              <w:rPr>
                <w:rFonts w:ascii="Museo 300" w:hAnsi="Museo 300"/>
                <w:sz w:val="18"/>
                <w:szCs w:val="18"/>
              </w:rPr>
            </w:pPr>
            <w:r w:rsidRPr="00E3625B">
              <w:rPr>
                <w:rFonts w:ascii="Museo 300" w:hAnsi="Museo 300"/>
                <w:sz w:val="18"/>
                <w:szCs w:val="18"/>
              </w:rPr>
              <w:t xml:space="preserve">Alcaldía de Izalco </w:t>
            </w:r>
          </w:p>
        </w:tc>
        <w:tc>
          <w:tcPr>
            <w:tcW w:w="2835" w:type="dxa"/>
            <w:vAlign w:val="center"/>
          </w:tcPr>
          <w:p w14:paraId="68BE70B4" w14:textId="11A0F653" w:rsidR="00A009C5" w:rsidRPr="00E3625B"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b/>
                <w:bCs/>
                <w:sz w:val="18"/>
                <w:szCs w:val="18"/>
              </w:rPr>
            </w:pPr>
            <w:r w:rsidRPr="00E3625B">
              <w:rPr>
                <w:rFonts w:ascii="Museo 300" w:hAnsi="Museo 300"/>
                <w:b/>
                <w:bCs/>
                <w:sz w:val="18"/>
                <w:szCs w:val="18"/>
              </w:rPr>
              <w:t>Izalco, Sonsonate</w:t>
            </w:r>
          </w:p>
        </w:tc>
        <w:tc>
          <w:tcPr>
            <w:tcW w:w="2976" w:type="dxa"/>
            <w:vAlign w:val="center"/>
          </w:tcPr>
          <w:p w14:paraId="460BDB62" w14:textId="77777777" w:rsidR="00A009C5"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Elaboración del Plan de Negocio:</w:t>
            </w:r>
          </w:p>
          <w:p w14:paraId="4FEC0662" w14:textId="77777777" w:rsidR="00A009C5"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Idea de Negocio.</w:t>
            </w:r>
          </w:p>
          <w:p w14:paraId="2CBDB7E4" w14:textId="77777777" w:rsidR="00A009C5"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Marca Comercial.</w:t>
            </w:r>
          </w:p>
          <w:p w14:paraId="6CF6A133" w14:textId="05447AF3" w:rsidR="00A009C5" w:rsidRPr="00FF7E9C" w:rsidRDefault="00A009C5" w:rsidP="009A7907">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8A5BE1">
              <w:rPr>
                <w:rFonts w:ascii="Museo 300" w:hAnsi="Museo 300"/>
                <w:sz w:val="18"/>
                <w:szCs w:val="18"/>
              </w:rPr>
              <w:t>Misión, visión y objetivos.</w:t>
            </w:r>
          </w:p>
        </w:tc>
        <w:tc>
          <w:tcPr>
            <w:tcW w:w="851" w:type="dxa"/>
            <w:vAlign w:val="center"/>
          </w:tcPr>
          <w:p w14:paraId="4C930C60" w14:textId="6615E80C"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w:t>
            </w:r>
          </w:p>
        </w:tc>
        <w:tc>
          <w:tcPr>
            <w:tcW w:w="992" w:type="dxa"/>
            <w:vAlign w:val="center"/>
          </w:tcPr>
          <w:p w14:paraId="404E999D" w14:textId="7173F145"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709" w:type="dxa"/>
            <w:vAlign w:val="center"/>
          </w:tcPr>
          <w:p w14:paraId="2267F49A" w14:textId="07FBC6E7"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11</w:t>
            </w:r>
          </w:p>
        </w:tc>
      </w:tr>
      <w:tr w:rsidR="00A009C5" w:rsidRPr="00FF7E9C" w14:paraId="459623BC"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196DF19C" w14:textId="18AD9BFA" w:rsidR="00A009C5" w:rsidRPr="00FF7E9C" w:rsidRDefault="00A009C5" w:rsidP="00E3625B">
            <w:pPr>
              <w:pStyle w:val="Textonotapie"/>
              <w:rPr>
                <w:rFonts w:ascii="Museo 300" w:hAnsi="Museo 300"/>
                <w:sz w:val="18"/>
                <w:szCs w:val="18"/>
              </w:rPr>
            </w:pPr>
            <w:r w:rsidRPr="00E3625B">
              <w:rPr>
                <w:rFonts w:ascii="Museo 300" w:hAnsi="Museo 300"/>
                <w:sz w:val="18"/>
                <w:szCs w:val="18"/>
              </w:rPr>
              <w:t>Cooperativa Parras Lempa</w:t>
            </w:r>
          </w:p>
        </w:tc>
        <w:tc>
          <w:tcPr>
            <w:tcW w:w="2835" w:type="dxa"/>
            <w:vAlign w:val="center"/>
          </w:tcPr>
          <w:p w14:paraId="29DAB588" w14:textId="09BB2446"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Municipio y Departamento San Vicente</w:t>
            </w:r>
          </w:p>
        </w:tc>
        <w:tc>
          <w:tcPr>
            <w:tcW w:w="2976" w:type="dxa"/>
            <w:vAlign w:val="center"/>
          </w:tcPr>
          <w:p w14:paraId="4672DD4D" w14:textId="02A5229C" w:rsidR="00A009C5" w:rsidRPr="00FF7E9C"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Elaboración del Plan de Negocio: Análisis de mercado y Estrategias de mercado</w:t>
            </w:r>
          </w:p>
        </w:tc>
        <w:tc>
          <w:tcPr>
            <w:tcW w:w="851" w:type="dxa"/>
            <w:vAlign w:val="center"/>
          </w:tcPr>
          <w:p w14:paraId="3FA0A3F8" w14:textId="015D696C"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19</w:t>
            </w:r>
          </w:p>
        </w:tc>
        <w:tc>
          <w:tcPr>
            <w:tcW w:w="992" w:type="dxa"/>
            <w:vAlign w:val="center"/>
          </w:tcPr>
          <w:p w14:paraId="10BF487F" w14:textId="77A2083B"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709" w:type="dxa"/>
            <w:vAlign w:val="center"/>
          </w:tcPr>
          <w:p w14:paraId="154CFD17" w14:textId="1E22C1E3"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22</w:t>
            </w:r>
          </w:p>
        </w:tc>
      </w:tr>
      <w:tr w:rsidR="00A009C5" w:rsidRPr="00FF7E9C" w14:paraId="3368956D"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2BE5CEF8" w14:textId="38113C8E" w:rsidR="00A009C5" w:rsidRPr="00FF7E9C" w:rsidRDefault="00A009C5" w:rsidP="00C97F94">
            <w:pPr>
              <w:pStyle w:val="Textonotapie"/>
              <w:rPr>
                <w:rFonts w:ascii="Museo 300" w:hAnsi="Museo 300"/>
                <w:sz w:val="18"/>
                <w:szCs w:val="18"/>
              </w:rPr>
            </w:pPr>
            <w:r>
              <w:rPr>
                <w:rFonts w:ascii="Museo 300" w:hAnsi="Museo 300"/>
                <w:sz w:val="18"/>
                <w:szCs w:val="18"/>
              </w:rPr>
              <w:t>Alcaldía de Izalco</w:t>
            </w:r>
          </w:p>
        </w:tc>
        <w:tc>
          <w:tcPr>
            <w:tcW w:w="2835" w:type="dxa"/>
            <w:vAlign w:val="center"/>
          </w:tcPr>
          <w:p w14:paraId="2A41DA9C" w14:textId="757546DF"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Izalco, Sonsonate</w:t>
            </w:r>
          </w:p>
        </w:tc>
        <w:tc>
          <w:tcPr>
            <w:tcW w:w="2976" w:type="dxa"/>
            <w:vAlign w:val="center"/>
          </w:tcPr>
          <w:p w14:paraId="3B6C5655" w14:textId="52625B17" w:rsidR="00A009C5" w:rsidRPr="00FF7E9C"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Elaboración del Plan de Negocio: Estrategias de Plan de Negocio y Estudio Técnico de Producción</w:t>
            </w:r>
          </w:p>
        </w:tc>
        <w:tc>
          <w:tcPr>
            <w:tcW w:w="851" w:type="dxa"/>
            <w:vAlign w:val="center"/>
          </w:tcPr>
          <w:p w14:paraId="4638D58B" w14:textId="021B9E91"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8</w:t>
            </w:r>
          </w:p>
        </w:tc>
        <w:tc>
          <w:tcPr>
            <w:tcW w:w="992" w:type="dxa"/>
            <w:vAlign w:val="center"/>
          </w:tcPr>
          <w:p w14:paraId="0D650719" w14:textId="789ECBE8"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c>
          <w:tcPr>
            <w:tcW w:w="709" w:type="dxa"/>
            <w:vAlign w:val="center"/>
          </w:tcPr>
          <w:p w14:paraId="77CDF623" w14:textId="084CD7ED"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w:t>
            </w:r>
          </w:p>
        </w:tc>
      </w:tr>
      <w:tr w:rsidR="00A009C5" w:rsidRPr="00FF7E9C" w14:paraId="1B66C588"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4E39420D" w14:textId="5742D1F8" w:rsidR="00A009C5" w:rsidRPr="00C97F94" w:rsidRDefault="00A009C5" w:rsidP="00E3625B">
            <w:pPr>
              <w:pStyle w:val="Textonotapie"/>
              <w:rPr>
                <w:rFonts w:ascii="Museo 300" w:hAnsi="Museo 300"/>
                <w:sz w:val="18"/>
                <w:szCs w:val="18"/>
              </w:rPr>
            </w:pPr>
            <w:r>
              <w:rPr>
                <w:rFonts w:ascii="Museo 300" w:hAnsi="Museo 300"/>
                <w:sz w:val="18"/>
                <w:szCs w:val="18"/>
              </w:rPr>
              <w:t>C</w:t>
            </w:r>
            <w:r w:rsidRPr="00E3625B">
              <w:rPr>
                <w:rFonts w:ascii="Museo 300" w:hAnsi="Museo 300"/>
                <w:sz w:val="18"/>
                <w:szCs w:val="18"/>
              </w:rPr>
              <w:t>ooperativa Parras Lempa</w:t>
            </w:r>
          </w:p>
        </w:tc>
        <w:tc>
          <w:tcPr>
            <w:tcW w:w="2835" w:type="dxa"/>
            <w:vAlign w:val="center"/>
          </w:tcPr>
          <w:p w14:paraId="05A7C332" w14:textId="414EFB43" w:rsidR="00A009C5" w:rsidRPr="00C97F94"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Municipio y Departamento San Vicente</w:t>
            </w:r>
          </w:p>
        </w:tc>
        <w:tc>
          <w:tcPr>
            <w:tcW w:w="2976" w:type="dxa"/>
            <w:vAlign w:val="center"/>
          </w:tcPr>
          <w:p w14:paraId="5C0474DA" w14:textId="3B7D831B" w:rsidR="00A009C5"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Elaboración del Plan de Negocio: Análisis de mercado,</w:t>
            </w:r>
          </w:p>
          <w:p w14:paraId="0FF7F9CF" w14:textId="5607C74A" w:rsidR="00A009C5" w:rsidRPr="00C97F94"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Estudio Técnico de Producción, Listado de maquinaria, herramienta y equipo.</w:t>
            </w:r>
          </w:p>
        </w:tc>
        <w:tc>
          <w:tcPr>
            <w:tcW w:w="851" w:type="dxa"/>
            <w:vAlign w:val="center"/>
          </w:tcPr>
          <w:p w14:paraId="373726DB" w14:textId="33741C89"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12</w:t>
            </w:r>
          </w:p>
        </w:tc>
        <w:tc>
          <w:tcPr>
            <w:tcW w:w="992" w:type="dxa"/>
            <w:vAlign w:val="center"/>
          </w:tcPr>
          <w:p w14:paraId="59DA8349" w14:textId="08778CCA"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709" w:type="dxa"/>
            <w:vAlign w:val="center"/>
          </w:tcPr>
          <w:p w14:paraId="2EEB7EA8" w14:textId="6D60CCC4" w:rsidR="00A009C5" w:rsidRPr="00C97F94"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15</w:t>
            </w:r>
          </w:p>
        </w:tc>
      </w:tr>
      <w:tr w:rsidR="00A009C5" w:rsidRPr="00FF7E9C" w14:paraId="3D179A3C"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50B4A55B" w14:textId="628C77CA" w:rsidR="00A009C5" w:rsidRPr="00FF7E9C" w:rsidRDefault="00A009C5" w:rsidP="00C97F94">
            <w:pPr>
              <w:pStyle w:val="Textonotapie"/>
              <w:rPr>
                <w:rFonts w:ascii="Museo 300" w:hAnsi="Museo 300"/>
                <w:sz w:val="18"/>
                <w:szCs w:val="18"/>
              </w:rPr>
            </w:pPr>
            <w:r>
              <w:rPr>
                <w:rFonts w:ascii="Museo 300" w:hAnsi="Museo 300"/>
                <w:sz w:val="18"/>
                <w:szCs w:val="18"/>
              </w:rPr>
              <w:t>Alcaldía de Izalco</w:t>
            </w:r>
          </w:p>
        </w:tc>
        <w:tc>
          <w:tcPr>
            <w:tcW w:w="2835" w:type="dxa"/>
            <w:vAlign w:val="center"/>
          </w:tcPr>
          <w:p w14:paraId="3D3881AE" w14:textId="7BD3B630"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3625B">
              <w:rPr>
                <w:rFonts w:ascii="Museo 300" w:hAnsi="Museo 300"/>
                <w:b/>
                <w:bCs/>
                <w:sz w:val="18"/>
                <w:szCs w:val="18"/>
              </w:rPr>
              <w:t>Izalco, Sonsonate</w:t>
            </w:r>
          </w:p>
        </w:tc>
        <w:tc>
          <w:tcPr>
            <w:tcW w:w="2976" w:type="dxa"/>
            <w:vAlign w:val="center"/>
          </w:tcPr>
          <w:p w14:paraId="3BD3C016" w14:textId="5B9F01B7" w:rsidR="00A009C5" w:rsidRPr="00FF7E9C"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Elaboración del Plan de Negocio: Listado de maquinaria, herramienta y equipo</w:t>
            </w:r>
          </w:p>
        </w:tc>
        <w:tc>
          <w:tcPr>
            <w:tcW w:w="851" w:type="dxa"/>
            <w:vAlign w:val="center"/>
          </w:tcPr>
          <w:p w14:paraId="457CD798" w14:textId="397DEEE9"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8</w:t>
            </w:r>
          </w:p>
        </w:tc>
        <w:tc>
          <w:tcPr>
            <w:tcW w:w="992" w:type="dxa"/>
            <w:vAlign w:val="center"/>
          </w:tcPr>
          <w:p w14:paraId="6167C69F" w14:textId="2F4335FD"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709" w:type="dxa"/>
            <w:vAlign w:val="center"/>
          </w:tcPr>
          <w:p w14:paraId="653BAAE2" w14:textId="407B007B"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9</w:t>
            </w:r>
          </w:p>
        </w:tc>
      </w:tr>
      <w:tr w:rsidR="00A009C5" w:rsidRPr="00FF7E9C" w14:paraId="0FAEFF3D"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4D84CC7C" w14:textId="39F31A14" w:rsidR="00A009C5" w:rsidRPr="00FF7E9C" w:rsidRDefault="00A009C5" w:rsidP="00C97F94">
            <w:pPr>
              <w:pStyle w:val="Textonotapie"/>
              <w:rPr>
                <w:rFonts w:ascii="Museo 300" w:hAnsi="Museo 300"/>
                <w:sz w:val="18"/>
                <w:szCs w:val="18"/>
              </w:rPr>
            </w:pPr>
            <w:r w:rsidRPr="00B4041A">
              <w:rPr>
                <w:rFonts w:ascii="Museo 300" w:hAnsi="Museo 300"/>
                <w:sz w:val="18"/>
                <w:szCs w:val="18"/>
              </w:rPr>
              <w:t>Centro de Formación de la UCA</w:t>
            </w:r>
          </w:p>
        </w:tc>
        <w:tc>
          <w:tcPr>
            <w:tcW w:w="2835" w:type="dxa"/>
            <w:vAlign w:val="center"/>
          </w:tcPr>
          <w:p w14:paraId="7AA57EF8" w14:textId="6AD7B0DA"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San Salvador</w:t>
            </w:r>
          </w:p>
        </w:tc>
        <w:tc>
          <w:tcPr>
            <w:tcW w:w="2976" w:type="dxa"/>
            <w:vAlign w:val="center"/>
          </w:tcPr>
          <w:p w14:paraId="3A04ECB3" w14:textId="3D53FF33" w:rsidR="00A009C5" w:rsidRPr="00FF7E9C"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B4041A">
              <w:rPr>
                <w:rFonts w:ascii="Museo 300" w:hAnsi="Museo 300"/>
                <w:sz w:val="18"/>
                <w:szCs w:val="18"/>
              </w:rPr>
              <w:t>Taller de Marketing Digital</w:t>
            </w:r>
          </w:p>
        </w:tc>
        <w:tc>
          <w:tcPr>
            <w:tcW w:w="851" w:type="dxa"/>
            <w:vAlign w:val="center"/>
          </w:tcPr>
          <w:p w14:paraId="69F96B90" w14:textId="50F95B91"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10</w:t>
            </w:r>
          </w:p>
        </w:tc>
        <w:tc>
          <w:tcPr>
            <w:tcW w:w="992" w:type="dxa"/>
            <w:vAlign w:val="center"/>
          </w:tcPr>
          <w:p w14:paraId="20A059AB" w14:textId="093AAAC9"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w:t>
            </w:r>
          </w:p>
        </w:tc>
        <w:tc>
          <w:tcPr>
            <w:tcW w:w="709" w:type="dxa"/>
            <w:vAlign w:val="center"/>
          </w:tcPr>
          <w:p w14:paraId="429CAD3E" w14:textId="2AB6A415" w:rsidR="00A009C5" w:rsidRPr="00FF7E9C"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17</w:t>
            </w:r>
          </w:p>
        </w:tc>
      </w:tr>
      <w:tr w:rsidR="00A009C5" w:rsidRPr="00FF7E9C" w14:paraId="112596B1"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45FA0CE7" w14:textId="6EE49B84" w:rsidR="00A009C5" w:rsidRPr="00B4041A" w:rsidRDefault="00A009C5" w:rsidP="00C97F94">
            <w:pPr>
              <w:pStyle w:val="Textonotapie"/>
              <w:rPr>
                <w:rFonts w:ascii="Museo 300" w:hAnsi="Museo 300"/>
                <w:sz w:val="18"/>
                <w:szCs w:val="18"/>
              </w:rPr>
            </w:pPr>
            <w:r w:rsidRPr="00B4041A">
              <w:rPr>
                <w:rFonts w:ascii="Museo 300" w:hAnsi="Museo 300"/>
                <w:sz w:val="18"/>
                <w:szCs w:val="18"/>
              </w:rPr>
              <w:t>Alcaldía de Izalco</w:t>
            </w:r>
          </w:p>
        </w:tc>
        <w:tc>
          <w:tcPr>
            <w:tcW w:w="2835" w:type="dxa"/>
            <w:vAlign w:val="center"/>
          </w:tcPr>
          <w:p w14:paraId="24CDE61E" w14:textId="19DE9745" w:rsidR="00A009C5" w:rsidRDefault="00A009C5" w:rsidP="00C97F94">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Izalco, Sonsonate</w:t>
            </w:r>
          </w:p>
        </w:tc>
        <w:tc>
          <w:tcPr>
            <w:tcW w:w="2976" w:type="dxa"/>
            <w:vAlign w:val="center"/>
          </w:tcPr>
          <w:p w14:paraId="0A01CB78" w14:textId="42CAE3DB" w:rsidR="00A009C5" w:rsidRPr="00B4041A" w:rsidRDefault="00A009C5" w:rsidP="009A7907">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Elaboración del Plan de Negocio: Calculo de materia Prima, Listado de Proveedores y Puesto de trabajo y funciones</w:t>
            </w:r>
          </w:p>
        </w:tc>
        <w:tc>
          <w:tcPr>
            <w:tcW w:w="851" w:type="dxa"/>
            <w:vAlign w:val="center"/>
          </w:tcPr>
          <w:p w14:paraId="01E76169" w14:textId="0B5DF5E1" w:rsidR="00A009C5"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c>
          <w:tcPr>
            <w:tcW w:w="992" w:type="dxa"/>
            <w:vAlign w:val="center"/>
          </w:tcPr>
          <w:p w14:paraId="2490B012" w14:textId="2EAE7AFA" w:rsidR="00A009C5"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709" w:type="dxa"/>
            <w:vAlign w:val="center"/>
          </w:tcPr>
          <w:p w14:paraId="5DBF5B7C" w14:textId="6AB7725D" w:rsidR="00A009C5" w:rsidRDefault="00A009C5" w:rsidP="00C97F94">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w:t>
            </w:r>
          </w:p>
        </w:tc>
      </w:tr>
      <w:tr w:rsidR="00A009C5" w:rsidRPr="00C97F94" w14:paraId="2B4BA76B" w14:textId="77777777" w:rsidTr="00465F7E">
        <w:trPr>
          <w:trHeight w:val="340"/>
        </w:trPr>
        <w:tc>
          <w:tcPr>
            <w:cnfStyle w:val="001000000000" w:firstRow="0" w:lastRow="0" w:firstColumn="1" w:lastColumn="0" w:oddVBand="0" w:evenVBand="0" w:oddHBand="0" w:evenHBand="0" w:firstRowFirstColumn="0" w:firstRowLastColumn="0" w:lastRowFirstColumn="0" w:lastRowLastColumn="0"/>
            <w:tcW w:w="11619" w:type="dxa"/>
            <w:gridSpan w:val="6"/>
          </w:tcPr>
          <w:p w14:paraId="4CD89151" w14:textId="1A36EB7D" w:rsidR="00A009C5" w:rsidRPr="00326D33" w:rsidRDefault="00A009C5" w:rsidP="00B4041A">
            <w:pPr>
              <w:pStyle w:val="Textonotapie"/>
              <w:jc w:val="center"/>
              <w:rPr>
                <w:rFonts w:ascii="Museo 300" w:hAnsi="Museo 300"/>
                <w:sz w:val="18"/>
                <w:szCs w:val="18"/>
              </w:rPr>
            </w:pPr>
            <w:r w:rsidRPr="00326D33">
              <w:rPr>
                <w:rFonts w:ascii="Museo 300" w:hAnsi="Museo 300"/>
                <w:sz w:val="18"/>
                <w:szCs w:val="18"/>
              </w:rPr>
              <w:t>Diciembre</w:t>
            </w:r>
          </w:p>
        </w:tc>
      </w:tr>
      <w:tr w:rsidR="00A009C5" w:rsidRPr="00C97F94" w14:paraId="225C75E8" w14:textId="77777777" w:rsidTr="00465F7E">
        <w:trPr>
          <w:trHeight w:val="340"/>
        </w:trPr>
        <w:tc>
          <w:tcPr>
            <w:cnfStyle w:val="001000000000" w:firstRow="0" w:lastRow="0" w:firstColumn="1" w:lastColumn="0" w:oddVBand="0" w:evenVBand="0" w:oddHBand="0" w:evenHBand="0" w:firstRowFirstColumn="0" w:firstRowLastColumn="0" w:lastRowFirstColumn="0" w:lastRowLastColumn="0"/>
            <w:tcW w:w="3256" w:type="dxa"/>
          </w:tcPr>
          <w:p w14:paraId="1062894B" w14:textId="77777777" w:rsidR="00A009C5" w:rsidRPr="00C97F94" w:rsidRDefault="00A009C5" w:rsidP="00B4041A">
            <w:pPr>
              <w:pStyle w:val="Textonotapie"/>
              <w:jc w:val="both"/>
              <w:rPr>
                <w:rFonts w:ascii="Museo 300" w:hAnsi="Museo 300"/>
                <w:b w:val="0"/>
                <w:sz w:val="18"/>
                <w:szCs w:val="18"/>
              </w:rPr>
            </w:pPr>
            <w:r w:rsidRPr="00C97F94">
              <w:rPr>
                <w:rFonts w:ascii="Museo 300" w:hAnsi="Museo 300"/>
                <w:b w:val="0"/>
                <w:sz w:val="18"/>
                <w:szCs w:val="18"/>
              </w:rPr>
              <w:t>Comunidad</w:t>
            </w:r>
            <w:r>
              <w:rPr>
                <w:rFonts w:ascii="Museo 300" w:hAnsi="Museo 300"/>
                <w:b w:val="0"/>
                <w:sz w:val="18"/>
                <w:szCs w:val="18"/>
              </w:rPr>
              <w:t>/Cooperativa/Alcaldía</w:t>
            </w:r>
          </w:p>
        </w:tc>
        <w:tc>
          <w:tcPr>
            <w:tcW w:w="2835" w:type="dxa"/>
          </w:tcPr>
          <w:p w14:paraId="2F39B86C" w14:textId="77777777" w:rsidR="00A009C5" w:rsidRPr="00C97F94" w:rsidRDefault="00A009C5" w:rsidP="00B4041A">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 xml:space="preserve">Departamento y Municipio </w:t>
            </w:r>
          </w:p>
        </w:tc>
        <w:tc>
          <w:tcPr>
            <w:tcW w:w="2976" w:type="dxa"/>
          </w:tcPr>
          <w:p w14:paraId="5464C739" w14:textId="77777777" w:rsidR="00A009C5" w:rsidRPr="00C97F94" w:rsidRDefault="00A009C5" w:rsidP="00B4041A">
            <w:pPr>
              <w:pStyle w:val="Textonotapie"/>
              <w:jc w:val="both"/>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Temática Impartida</w:t>
            </w:r>
          </w:p>
        </w:tc>
        <w:tc>
          <w:tcPr>
            <w:tcW w:w="851" w:type="dxa"/>
          </w:tcPr>
          <w:p w14:paraId="393BB431" w14:textId="77777777" w:rsidR="00A009C5" w:rsidRPr="00C97F94"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Mujer</w:t>
            </w:r>
          </w:p>
        </w:tc>
        <w:tc>
          <w:tcPr>
            <w:tcW w:w="992" w:type="dxa"/>
          </w:tcPr>
          <w:p w14:paraId="427C9783" w14:textId="77777777" w:rsidR="00A009C5" w:rsidRPr="00C97F94"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Hombre</w:t>
            </w:r>
          </w:p>
        </w:tc>
        <w:tc>
          <w:tcPr>
            <w:tcW w:w="709" w:type="dxa"/>
          </w:tcPr>
          <w:p w14:paraId="40CD6304" w14:textId="77777777" w:rsidR="00A009C5" w:rsidRPr="00C97F94"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Total</w:t>
            </w:r>
          </w:p>
        </w:tc>
      </w:tr>
      <w:tr w:rsidR="00A009C5" w:rsidRPr="00FF7E9C" w14:paraId="4B4FBDA4"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50241CDF" w14:textId="1A6F854D" w:rsidR="00A009C5" w:rsidRPr="00FF7E9C" w:rsidRDefault="00A009C5" w:rsidP="00B4041A">
            <w:pPr>
              <w:pStyle w:val="Textonotapie"/>
              <w:rPr>
                <w:rFonts w:ascii="Museo 300" w:hAnsi="Museo 300"/>
                <w:sz w:val="18"/>
                <w:szCs w:val="18"/>
              </w:rPr>
            </w:pPr>
            <w:r>
              <w:rPr>
                <w:rFonts w:ascii="Museo 300" w:hAnsi="Museo 300"/>
                <w:sz w:val="18"/>
                <w:szCs w:val="18"/>
              </w:rPr>
              <w:t>Cooperativa Parras L</w:t>
            </w:r>
            <w:r w:rsidRPr="00B4041A">
              <w:rPr>
                <w:rFonts w:ascii="Museo 300" w:hAnsi="Museo 300"/>
                <w:sz w:val="18"/>
                <w:szCs w:val="18"/>
              </w:rPr>
              <w:t>empa</w:t>
            </w:r>
          </w:p>
        </w:tc>
        <w:tc>
          <w:tcPr>
            <w:tcW w:w="2835" w:type="dxa"/>
            <w:vAlign w:val="center"/>
          </w:tcPr>
          <w:p w14:paraId="14747DD1" w14:textId="71475315" w:rsidR="00A009C5" w:rsidRPr="00FF7E9C"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Municipio y Departamento San Vicente</w:t>
            </w:r>
          </w:p>
        </w:tc>
        <w:tc>
          <w:tcPr>
            <w:tcW w:w="2976" w:type="dxa"/>
            <w:vAlign w:val="center"/>
          </w:tcPr>
          <w:p w14:paraId="540B767E" w14:textId="3A661B36" w:rsidR="00A009C5" w:rsidRPr="00FF7E9C"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Plan de Negocio</w:t>
            </w:r>
          </w:p>
        </w:tc>
        <w:tc>
          <w:tcPr>
            <w:tcW w:w="851" w:type="dxa"/>
            <w:vAlign w:val="center"/>
          </w:tcPr>
          <w:p w14:paraId="56CDA91F" w14:textId="2CA0A7CB" w:rsidR="00A009C5" w:rsidRPr="00FF7E9C" w:rsidRDefault="00A009C5" w:rsidP="00B4041A">
            <w:pPr>
              <w:pStyle w:val="Textonotapie"/>
              <w:tabs>
                <w:tab w:val="left" w:pos="240"/>
                <w:tab w:val="center" w:pos="317"/>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14</w:t>
            </w:r>
          </w:p>
        </w:tc>
        <w:tc>
          <w:tcPr>
            <w:tcW w:w="992" w:type="dxa"/>
            <w:vAlign w:val="center"/>
          </w:tcPr>
          <w:p w14:paraId="2ADDF2F0" w14:textId="2A51D7B6"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w:t>
            </w:r>
          </w:p>
        </w:tc>
        <w:tc>
          <w:tcPr>
            <w:tcW w:w="709" w:type="dxa"/>
            <w:vAlign w:val="center"/>
          </w:tcPr>
          <w:p w14:paraId="1FBDB183" w14:textId="7A2EC4A6"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18</w:t>
            </w:r>
          </w:p>
        </w:tc>
      </w:tr>
      <w:tr w:rsidR="00A009C5" w:rsidRPr="00FF7E9C" w14:paraId="42844B81"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4D2B0841" w14:textId="1498B10F" w:rsidR="00A009C5" w:rsidRPr="00FF7E9C" w:rsidRDefault="00A009C5" w:rsidP="00B4041A">
            <w:pPr>
              <w:pStyle w:val="Textonotapie"/>
              <w:rPr>
                <w:rFonts w:ascii="Museo 300" w:hAnsi="Museo 300"/>
                <w:sz w:val="18"/>
                <w:szCs w:val="18"/>
              </w:rPr>
            </w:pPr>
            <w:r w:rsidRPr="00B4041A">
              <w:rPr>
                <w:rFonts w:ascii="Museo 300" w:hAnsi="Museo 300"/>
                <w:sz w:val="18"/>
                <w:szCs w:val="18"/>
              </w:rPr>
              <w:t>Alcaldía del Municipio de San Isidro Cabañas</w:t>
            </w:r>
          </w:p>
        </w:tc>
        <w:tc>
          <w:tcPr>
            <w:tcW w:w="2835" w:type="dxa"/>
            <w:vAlign w:val="center"/>
          </w:tcPr>
          <w:p w14:paraId="06E890FD" w14:textId="478542E1" w:rsidR="00A009C5" w:rsidRPr="00E3625B"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b/>
                <w:bCs/>
                <w:sz w:val="18"/>
                <w:szCs w:val="18"/>
              </w:rPr>
            </w:pPr>
            <w:r w:rsidRPr="00C97F94">
              <w:rPr>
                <w:rFonts w:ascii="Museo 300" w:hAnsi="Museo 300"/>
                <w:sz w:val="18"/>
                <w:szCs w:val="18"/>
              </w:rPr>
              <w:t xml:space="preserve">Municipio y Departamento </w:t>
            </w:r>
            <w:r>
              <w:rPr>
                <w:rFonts w:ascii="Museo 300" w:hAnsi="Museo 300"/>
                <w:b/>
                <w:bCs/>
                <w:sz w:val="18"/>
                <w:szCs w:val="18"/>
              </w:rPr>
              <w:t>Cabañas</w:t>
            </w:r>
          </w:p>
        </w:tc>
        <w:tc>
          <w:tcPr>
            <w:tcW w:w="2976" w:type="dxa"/>
            <w:vAlign w:val="center"/>
          </w:tcPr>
          <w:p w14:paraId="230EF88D" w14:textId="205B2E7D" w:rsidR="00A009C5" w:rsidRPr="00FF7E9C"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Motivación al emprendimiento</w:t>
            </w:r>
          </w:p>
        </w:tc>
        <w:tc>
          <w:tcPr>
            <w:tcW w:w="851" w:type="dxa"/>
            <w:vAlign w:val="center"/>
          </w:tcPr>
          <w:p w14:paraId="10620D5F" w14:textId="51FC3AB0"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7</w:t>
            </w:r>
          </w:p>
        </w:tc>
        <w:tc>
          <w:tcPr>
            <w:tcW w:w="992" w:type="dxa"/>
            <w:vAlign w:val="center"/>
          </w:tcPr>
          <w:p w14:paraId="1CA7A851" w14:textId="54644BC7"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1</w:t>
            </w:r>
          </w:p>
        </w:tc>
        <w:tc>
          <w:tcPr>
            <w:tcW w:w="709" w:type="dxa"/>
            <w:vAlign w:val="center"/>
          </w:tcPr>
          <w:p w14:paraId="66F0E4BE" w14:textId="26BBE2F7"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8</w:t>
            </w:r>
          </w:p>
        </w:tc>
      </w:tr>
      <w:tr w:rsidR="00A009C5" w:rsidRPr="00FF7E9C" w14:paraId="4B36DFEF"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68515EB7" w14:textId="59931EAE" w:rsidR="00A009C5" w:rsidRPr="00FF7E9C" w:rsidRDefault="00A009C5" w:rsidP="00B4041A">
            <w:pPr>
              <w:pStyle w:val="Textonotapie"/>
              <w:rPr>
                <w:rFonts w:ascii="Museo 300" w:hAnsi="Museo 300"/>
                <w:sz w:val="18"/>
                <w:szCs w:val="18"/>
              </w:rPr>
            </w:pPr>
            <w:r w:rsidRPr="00B4041A">
              <w:rPr>
                <w:rFonts w:ascii="Museo 300" w:hAnsi="Museo 300"/>
                <w:sz w:val="18"/>
                <w:szCs w:val="18"/>
              </w:rPr>
              <w:t>Alcaldía de Izalco</w:t>
            </w:r>
          </w:p>
        </w:tc>
        <w:tc>
          <w:tcPr>
            <w:tcW w:w="2835" w:type="dxa"/>
            <w:vAlign w:val="center"/>
          </w:tcPr>
          <w:p w14:paraId="14AB7DEE" w14:textId="55E27CEB" w:rsidR="00A009C5" w:rsidRPr="00FF7E9C"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3625B">
              <w:rPr>
                <w:rFonts w:ascii="Museo 300" w:hAnsi="Museo 300"/>
                <w:b/>
                <w:bCs/>
                <w:sz w:val="18"/>
                <w:szCs w:val="18"/>
              </w:rPr>
              <w:t>Izalco, Sonsonate</w:t>
            </w:r>
          </w:p>
        </w:tc>
        <w:tc>
          <w:tcPr>
            <w:tcW w:w="2976" w:type="dxa"/>
            <w:vAlign w:val="center"/>
          </w:tcPr>
          <w:p w14:paraId="120AD913" w14:textId="067E6B42" w:rsidR="00A009C5" w:rsidRPr="00FF7E9C"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Plan de Negocio</w:t>
            </w:r>
          </w:p>
        </w:tc>
        <w:tc>
          <w:tcPr>
            <w:tcW w:w="851" w:type="dxa"/>
            <w:vAlign w:val="center"/>
          </w:tcPr>
          <w:p w14:paraId="45365790" w14:textId="7CF237BA"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c>
          <w:tcPr>
            <w:tcW w:w="992" w:type="dxa"/>
            <w:vAlign w:val="center"/>
          </w:tcPr>
          <w:p w14:paraId="50CA08DA" w14:textId="3AE56E10"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09" w:type="dxa"/>
            <w:vAlign w:val="center"/>
          </w:tcPr>
          <w:p w14:paraId="71C26F5B" w14:textId="0EBC204D"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r>
      <w:tr w:rsidR="00A009C5" w:rsidRPr="00FF7E9C" w14:paraId="4F5356C1"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1339A0A1" w14:textId="40509625" w:rsidR="00A009C5" w:rsidRPr="00FF7E9C" w:rsidRDefault="00A009C5" w:rsidP="00B4041A">
            <w:pPr>
              <w:pStyle w:val="Textonotapie"/>
              <w:rPr>
                <w:rFonts w:ascii="Museo 300" w:hAnsi="Museo 300"/>
                <w:sz w:val="18"/>
                <w:szCs w:val="18"/>
              </w:rPr>
            </w:pPr>
            <w:r w:rsidRPr="00B4041A">
              <w:rPr>
                <w:rFonts w:ascii="Museo 300" w:hAnsi="Museo 300"/>
                <w:sz w:val="18"/>
                <w:szCs w:val="18"/>
              </w:rPr>
              <w:t>Alcaldía del Municipio de San Isidro Cabañas</w:t>
            </w:r>
          </w:p>
        </w:tc>
        <w:tc>
          <w:tcPr>
            <w:tcW w:w="2835" w:type="dxa"/>
            <w:vAlign w:val="center"/>
          </w:tcPr>
          <w:p w14:paraId="24D3FAEF" w14:textId="4E0F1258" w:rsidR="00A009C5" w:rsidRPr="00FF7E9C"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C97F94">
              <w:rPr>
                <w:rFonts w:ascii="Museo 300" w:hAnsi="Museo 300"/>
                <w:sz w:val="18"/>
                <w:szCs w:val="18"/>
              </w:rPr>
              <w:t xml:space="preserve">Municipio y Departamento </w:t>
            </w:r>
            <w:r>
              <w:rPr>
                <w:rFonts w:ascii="Museo 300" w:hAnsi="Museo 300"/>
                <w:b/>
                <w:bCs/>
                <w:sz w:val="18"/>
                <w:szCs w:val="18"/>
              </w:rPr>
              <w:t>Cabañas</w:t>
            </w:r>
          </w:p>
        </w:tc>
        <w:tc>
          <w:tcPr>
            <w:tcW w:w="2976" w:type="dxa"/>
            <w:vAlign w:val="center"/>
          </w:tcPr>
          <w:p w14:paraId="734E705F" w14:textId="4AD7E2CA" w:rsidR="00A009C5" w:rsidRPr="00FF7E9C"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Plan de Negocio</w:t>
            </w:r>
          </w:p>
        </w:tc>
        <w:tc>
          <w:tcPr>
            <w:tcW w:w="851" w:type="dxa"/>
            <w:vAlign w:val="center"/>
          </w:tcPr>
          <w:p w14:paraId="2339ECA4" w14:textId="333F9263"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c>
          <w:tcPr>
            <w:tcW w:w="992" w:type="dxa"/>
            <w:vAlign w:val="center"/>
          </w:tcPr>
          <w:p w14:paraId="00381A70" w14:textId="572447AF"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0</w:t>
            </w:r>
          </w:p>
        </w:tc>
        <w:tc>
          <w:tcPr>
            <w:tcW w:w="709" w:type="dxa"/>
            <w:vAlign w:val="center"/>
          </w:tcPr>
          <w:p w14:paraId="035AD96A" w14:textId="25DED86C" w:rsidR="00A009C5" w:rsidRPr="00FF7E9C"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3</w:t>
            </w:r>
          </w:p>
        </w:tc>
      </w:tr>
      <w:tr w:rsidR="00A009C5" w:rsidRPr="00C97F94" w14:paraId="716C4DBC" w14:textId="77777777" w:rsidTr="00326D33">
        <w:tc>
          <w:tcPr>
            <w:cnfStyle w:val="001000000000" w:firstRow="0" w:lastRow="0" w:firstColumn="1" w:lastColumn="0" w:oddVBand="0" w:evenVBand="0" w:oddHBand="0" w:evenHBand="0" w:firstRowFirstColumn="0" w:firstRowLastColumn="0" w:lastRowFirstColumn="0" w:lastRowLastColumn="0"/>
            <w:tcW w:w="3256" w:type="dxa"/>
            <w:vAlign w:val="center"/>
          </w:tcPr>
          <w:p w14:paraId="4B340882" w14:textId="63151134" w:rsidR="00A009C5" w:rsidRPr="00C97F94" w:rsidRDefault="00A009C5" w:rsidP="00B4041A">
            <w:pPr>
              <w:pStyle w:val="Textonotapie"/>
              <w:rPr>
                <w:rFonts w:ascii="Museo 300" w:hAnsi="Museo 300"/>
                <w:sz w:val="18"/>
                <w:szCs w:val="18"/>
              </w:rPr>
            </w:pPr>
            <w:r w:rsidRPr="00B4041A">
              <w:rPr>
                <w:rFonts w:ascii="Museo 300" w:hAnsi="Museo 300"/>
                <w:sz w:val="18"/>
                <w:szCs w:val="18"/>
              </w:rPr>
              <w:t>Alcaldía de Izalc</w:t>
            </w:r>
            <w:r>
              <w:rPr>
                <w:rFonts w:ascii="Museo 300" w:hAnsi="Museo 300"/>
                <w:sz w:val="18"/>
                <w:szCs w:val="18"/>
              </w:rPr>
              <w:t>o.</w:t>
            </w:r>
          </w:p>
        </w:tc>
        <w:tc>
          <w:tcPr>
            <w:tcW w:w="2835" w:type="dxa"/>
            <w:vAlign w:val="center"/>
          </w:tcPr>
          <w:p w14:paraId="2637477C" w14:textId="69A3DEDE" w:rsidR="00A009C5" w:rsidRPr="00C97F94"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sidRPr="00E3625B">
              <w:rPr>
                <w:rFonts w:ascii="Museo 300" w:hAnsi="Museo 300"/>
                <w:b/>
                <w:bCs/>
                <w:sz w:val="18"/>
                <w:szCs w:val="18"/>
              </w:rPr>
              <w:t>Izalco, Sonsonate</w:t>
            </w:r>
          </w:p>
        </w:tc>
        <w:tc>
          <w:tcPr>
            <w:tcW w:w="2976" w:type="dxa"/>
            <w:vAlign w:val="center"/>
          </w:tcPr>
          <w:p w14:paraId="31BE14DF" w14:textId="647BCF24" w:rsidR="00A009C5" w:rsidRPr="00C97F94" w:rsidRDefault="00A009C5" w:rsidP="00B4041A">
            <w:pPr>
              <w:pStyle w:val="Textonotapie"/>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Plan de N</w:t>
            </w:r>
            <w:r w:rsidRPr="00B4041A">
              <w:rPr>
                <w:rFonts w:ascii="Museo 300" w:hAnsi="Museo 300"/>
                <w:sz w:val="18"/>
                <w:szCs w:val="18"/>
              </w:rPr>
              <w:t>egocio</w:t>
            </w:r>
          </w:p>
        </w:tc>
        <w:tc>
          <w:tcPr>
            <w:tcW w:w="851" w:type="dxa"/>
            <w:vAlign w:val="center"/>
          </w:tcPr>
          <w:p w14:paraId="64338B06" w14:textId="3BA0668B" w:rsidR="00A009C5" w:rsidRPr="00C97F94"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4</w:t>
            </w:r>
          </w:p>
        </w:tc>
        <w:tc>
          <w:tcPr>
            <w:tcW w:w="992" w:type="dxa"/>
            <w:vAlign w:val="center"/>
          </w:tcPr>
          <w:p w14:paraId="2869411E" w14:textId="138AC52E" w:rsidR="00A009C5" w:rsidRPr="00C97F94"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2</w:t>
            </w:r>
          </w:p>
        </w:tc>
        <w:tc>
          <w:tcPr>
            <w:tcW w:w="709" w:type="dxa"/>
            <w:vAlign w:val="center"/>
          </w:tcPr>
          <w:p w14:paraId="68F3F0DD" w14:textId="4EA9DF63" w:rsidR="00A009C5" w:rsidRPr="00C97F94" w:rsidRDefault="00A009C5" w:rsidP="00B4041A">
            <w:pPr>
              <w:pStyle w:val="Textonotapie"/>
              <w:jc w:val="center"/>
              <w:cnfStyle w:val="000000000000" w:firstRow="0" w:lastRow="0" w:firstColumn="0" w:lastColumn="0" w:oddVBand="0" w:evenVBand="0" w:oddHBand="0" w:evenHBand="0" w:firstRowFirstColumn="0" w:firstRowLastColumn="0" w:lastRowFirstColumn="0" w:lastRowLastColumn="0"/>
              <w:rPr>
                <w:rFonts w:ascii="Museo 300" w:hAnsi="Museo 300"/>
                <w:sz w:val="18"/>
                <w:szCs w:val="18"/>
              </w:rPr>
            </w:pPr>
            <w:r>
              <w:rPr>
                <w:rFonts w:ascii="Museo 300" w:hAnsi="Museo 300"/>
                <w:sz w:val="18"/>
                <w:szCs w:val="18"/>
              </w:rPr>
              <w:t>6</w:t>
            </w:r>
          </w:p>
        </w:tc>
      </w:tr>
    </w:tbl>
    <w:p w14:paraId="4B070358" w14:textId="77777777" w:rsidR="00A009C5" w:rsidRDefault="00A009C5" w:rsidP="00AA1B9C">
      <w:pPr>
        <w:pStyle w:val="Textonotapie"/>
        <w:jc w:val="both"/>
        <w:rPr>
          <w:rFonts w:ascii="Museo 300" w:hAnsi="Museo 300"/>
          <w:sz w:val="18"/>
          <w:szCs w:val="18"/>
        </w:rPr>
      </w:pPr>
    </w:p>
    <w:p w14:paraId="57D79F48" w14:textId="78577872" w:rsidR="00A009C5" w:rsidRPr="00E36D3D" w:rsidRDefault="00A009C5" w:rsidP="00AA1B9C">
      <w:pPr>
        <w:pStyle w:val="Textonotapie"/>
        <w:jc w:val="both"/>
        <w:rPr>
          <w:rFonts w:ascii="Museo 300" w:hAnsi="Museo 300"/>
          <w:sz w:val="18"/>
          <w:szCs w:val="18"/>
        </w:rPr>
      </w:pPr>
    </w:p>
  </w:footnote>
  <w:footnote w:id="72">
    <w:p w14:paraId="7A7D6FE3" w14:textId="77777777" w:rsidR="00A009C5" w:rsidRDefault="00A009C5" w:rsidP="00E36D3D">
      <w:pPr>
        <w:pStyle w:val="Textonotapie"/>
        <w:jc w:val="both"/>
        <w:rPr>
          <w:rFonts w:ascii="Museo 300" w:hAnsi="Museo 300"/>
          <w:sz w:val="18"/>
          <w:szCs w:val="18"/>
        </w:rPr>
      </w:pPr>
      <w:r w:rsidRPr="00366830">
        <w:rPr>
          <w:rStyle w:val="Refdenotaalpie"/>
          <w:rFonts w:ascii="Museo 300" w:hAnsi="Museo 300"/>
        </w:rPr>
        <w:footnoteRef/>
      </w:r>
      <w:r w:rsidRPr="00366830">
        <w:rPr>
          <w:rStyle w:val="Refdenotaalpie"/>
          <w:rFonts w:ascii="Museo 300" w:hAnsi="Museo 300"/>
        </w:rPr>
        <w:t xml:space="preserve"> </w:t>
      </w:r>
      <w:r w:rsidRPr="009A7907">
        <w:rPr>
          <w:rFonts w:ascii="Museo 300" w:hAnsi="Museo 300"/>
          <w:sz w:val="18"/>
          <w:szCs w:val="18"/>
        </w:rPr>
        <w:t xml:space="preserve">Para el 4to. Trimestre </w:t>
      </w:r>
      <w:r>
        <w:rPr>
          <w:rFonts w:ascii="Museo 300" w:hAnsi="Museo 300"/>
          <w:sz w:val="18"/>
          <w:szCs w:val="18"/>
        </w:rPr>
        <w:t>se reporta:</w:t>
      </w:r>
    </w:p>
    <w:p w14:paraId="337984FE" w14:textId="62E11B4F" w:rsidR="00A009C5" w:rsidRDefault="00A009C5" w:rsidP="00E36D3D">
      <w:pPr>
        <w:pStyle w:val="Textonotapie"/>
        <w:jc w:val="both"/>
        <w:rPr>
          <w:rFonts w:ascii="Museo 300" w:hAnsi="Museo 300"/>
          <w:sz w:val="18"/>
          <w:szCs w:val="18"/>
        </w:rPr>
      </w:pPr>
      <w:r w:rsidRPr="00FD4F43">
        <w:rPr>
          <w:rFonts w:ascii="Museo 300" w:hAnsi="Museo 300"/>
          <w:b/>
          <w:sz w:val="18"/>
          <w:szCs w:val="18"/>
        </w:rPr>
        <w:t>Octubre:</w:t>
      </w:r>
      <w:r>
        <w:rPr>
          <w:rFonts w:ascii="Museo 300" w:hAnsi="Museo 300"/>
          <w:sz w:val="18"/>
          <w:szCs w:val="18"/>
        </w:rPr>
        <w:t xml:space="preserve"> </w:t>
      </w:r>
      <w:r w:rsidRPr="00FD4F43">
        <w:rPr>
          <w:rFonts w:ascii="Museo 300" w:hAnsi="Museo 300"/>
          <w:sz w:val="18"/>
          <w:szCs w:val="18"/>
        </w:rPr>
        <w:t>Comunidad Los Mangos, Municipio de Aguilares, departamento de San Salvador se atendieron 12 mujeres</w:t>
      </w:r>
    </w:p>
    <w:p w14:paraId="7C618914" w14:textId="26194BB1" w:rsidR="00A009C5" w:rsidRPr="00E36D3D" w:rsidRDefault="00A009C5" w:rsidP="00E36D3D">
      <w:pPr>
        <w:pStyle w:val="Textonotapie"/>
        <w:jc w:val="both"/>
        <w:rPr>
          <w:rFonts w:ascii="Museo 300" w:hAnsi="Museo 300"/>
          <w:sz w:val="18"/>
          <w:szCs w:val="18"/>
        </w:rPr>
      </w:pPr>
      <w:r w:rsidRPr="00FD4F43">
        <w:rPr>
          <w:rFonts w:ascii="Museo 300" w:hAnsi="Museo 300"/>
          <w:b/>
          <w:sz w:val="18"/>
          <w:szCs w:val="18"/>
        </w:rPr>
        <w:t>Noviembre:</w:t>
      </w:r>
      <w:r>
        <w:rPr>
          <w:rFonts w:ascii="Museo 300" w:hAnsi="Museo 300"/>
          <w:sz w:val="18"/>
          <w:szCs w:val="18"/>
        </w:rPr>
        <w:t xml:space="preserve"> </w:t>
      </w:r>
      <w:r w:rsidRPr="00FA15DF">
        <w:rPr>
          <w:rFonts w:ascii="Museo 300" w:hAnsi="Museo 300"/>
          <w:sz w:val="18"/>
          <w:szCs w:val="18"/>
        </w:rPr>
        <w:t>Comunidad Guayacán, Tonacatepeque, San Salvador, se atendieron 12 mujeres y 2 hombres</w:t>
      </w:r>
    </w:p>
  </w:footnote>
  <w:footnote w:id="73">
    <w:p w14:paraId="7875BF89" w14:textId="77777777" w:rsidR="00A009C5" w:rsidRDefault="00A009C5" w:rsidP="003D1DB2">
      <w:pPr>
        <w:pStyle w:val="Textonotapie"/>
        <w:jc w:val="both"/>
        <w:rPr>
          <w:rFonts w:ascii="Museo 300" w:hAnsi="Museo 300"/>
          <w:sz w:val="18"/>
          <w:szCs w:val="18"/>
        </w:rPr>
      </w:pPr>
      <w:r w:rsidRPr="00366830">
        <w:rPr>
          <w:rStyle w:val="Refdenotaalpie"/>
          <w:rFonts w:ascii="Museo 300" w:hAnsi="Museo 300"/>
        </w:rPr>
        <w:footnoteRef/>
      </w:r>
      <w:r w:rsidRPr="00366830">
        <w:rPr>
          <w:rStyle w:val="Refdenotaalpie"/>
        </w:rPr>
        <w:t xml:space="preserve"> </w:t>
      </w:r>
      <w:r w:rsidRPr="009A7907">
        <w:rPr>
          <w:rFonts w:ascii="Museo 300" w:hAnsi="Museo 300"/>
          <w:sz w:val="18"/>
          <w:szCs w:val="18"/>
        </w:rPr>
        <w:t xml:space="preserve">Para el 4to. Trimestre </w:t>
      </w:r>
      <w:r>
        <w:rPr>
          <w:rFonts w:ascii="Museo 300" w:hAnsi="Museo 300"/>
          <w:sz w:val="18"/>
          <w:szCs w:val="18"/>
        </w:rPr>
        <w:t>se reporta:</w:t>
      </w:r>
    </w:p>
    <w:p w14:paraId="0CB1A17C" w14:textId="724DB64F" w:rsidR="00A009C5" w:rsidRDefault="00A009C5" w:rsidP="003D1DB2">
      <w:pPr>
        <w:pStyle w:val="Textonotapie"/>
        <w:jc w:val="both"/>
        <w:rPr>
          <w:rFonts w:ascii="Museo 300" w:hAnsi="Museo 300"/>
          <w:sz w:val="18"/>
          <w:szCs w:val="18"/>
        </w:rPr>
      </w:pPr>
      <w:r w:rsidRPr="00A764AC">
        <w:rPr>
          <w:rFonts w:ascii="Museo 300" w:hAnsi="Museo 300"/>
          <w:b/>
          <w:sz w:val="18"/>
          <w:szCs w:val="18"/>
        </w:rPr>
        <w:t>Noviembre:</w:t>
      </w:r>
      <w:r>
        <w:rPr>
          <w:rFonts w:ascii="Museo 300" w:hAnsi="Museo 300"/>
          <w:sz w:val="18"/>
          <w:szCs w:val="18"/>
        </w:rPr>
        <w:t xml:space="preserve"> </w:t>
      </w:r>
      <w:r w:rsidRPr="00042AB9">
        <w:rPr>
          <w:rFonts w:ascii="Museo 300" w:hAnsi="Museo 300"/>
          <w:sz w:val="18"/>
          <w:szCs w:val="18"/>
        </w:rPr>
        <w:t>En cumplimiento a Instrucciones de Presidencia Institucional se brindó</w:t>
      </w:r>
      <w:r>
        <w:rPr>
          <w:rFonts w:ascii="Museo 300" w:hAnsi="Museo 300"/>
          <w:sz w:val="18"/>
          <w:szCs w:val="18"/>
        </w:rPr>
        <w:t xml:space="preserve"> apoyo interinstitucional </w:t>
      </w:r>
      <w:r w:rsidRPr="00042AB9">
        <w:rPr>
          <w:rFonts w:ascii="Museo 300" w:hAnsi="Museo 300"/>
          <w:sz w:val="18"/>
          <w:szCs w:val="18"/>
        </w:rPr>
        <w:t>al Ministerio de Agricultura y Ganadería, (MAG); impartiendo en la</w:t>
      </w:r>
      <w:r>
        <w:rPr>
          <w:rFonts w:ascii="Museo 300" w:hAnsi="Museo 300"/>
          <w:sz w:val="18"/>
          <w:szCs w:val="18"/>
        </w:rPr>
        <w:t>s</w:t>
      </w:r>
      <w:r w:rsidRPr="00042AB9">
        <w:rPr>
          <w:rFonts w:ascii="Museo 300" w:hAnsi="Museo 300"/>
          <w:sz w:val="18"/>
          <w:szCs w:val="18"/>
        </w:rPr>
        <w:t xml:space="preserve"> Alcaldía</w:t>
      </w:r>
      <w:r>
        <w:rPr>
          <w:rFonts w:ascii="Museo 300" w:hAnsi="Museo 300"/>
          <w:sz w:val="18"/>
          <w:szCs w:val="18"/>
        </w:rPr>
        <w:t>s</w:t>
      </w:r>
      <w:r w:rsidRPr="00042AB9">
        <w:rPr>
          <w:rFonts w:ascii="Museo 300" w:hAnsi="Museo 300"/>
          <w:sz w:val="18"/>
          <w:szCs w:val="18"/>
        </w:rPr>
        <w:t xml:space="preserve"> Municipal</w:t>
      </w:r>
      <w:r>
        <w:rPr>
          <w:rFonts w:ascii="Museo 300" w:hAnsi="Museo 300"/>
          <w:sz w:val="18"/>
          <w:szCs w:val="18"/>
        </w:rPr>
        <w:t>es</w:t>
      </w:r>
      <w:r w:rsidRPr="00042AB9">
        <w:rPr>
          <w:rFonts w:ascii="Museo 300" w:hAnsi="Museo 300"/>
          <w:sz w:val="18"/>
          <w:szCs w:val="18"/>
        </w:rPr>
        <w:t xml:space="preserve"> de</w:t>
      </w:r>
      <w:r>
        <w:rPr>
          <w:rFonts w:ascii="Museo 300" w:hAnsi="Museo 300"/>
          <w:sz w:val="18"/>
          <w:szCs w:val="18"/>
        </w:rPr>
        <w:t>:</w:t>
      </w:r>
      <w:r w:rsidRPr="00042AB9">
        <w:rPr>
          <w:rFonts w:ascii="Museo 300" w:hAnsi="Museo 300"/>
          <w:sz w:val="18"/>
          <w:szCs w:val="18"/>
        </w:rPr>
        <w:t xml:space="preserve"> San Rafael Cedros,  Tecapán, de Sesorí y Meanguera, Morazán, </w:t>
      </w:r>
      <w:r>
        <w:rPr>
          <w:rFonts w:ascii="Museo 300" w:hAnsi="Museo 300"/>
          <w:sz w:val="18"/>
          <w:szCs w:val="18"/>
        </w:rPr>
        <w:t xml:space="preserve">el tema </w:t>
      </w:r>
      <w:r w:rsidRPr="00042AB9">
        <w:rPr>
          <w:rFonts w:ascii="Museo 300" w:hAnsi="Museo 300"/>
          <w:sz w:val="18"/>
          <w:szCs w:val="18"/>
        </w:rPr>
        <w:t>“Costos de Producción”</w:t>
      </w:r>
      <w:r>
        <w:rPr>
          <w:rFonts w:ascii="Museo 300" w:hAnsi="Museo 300"/>
          <w:sz w:val="18"/>
          <w:szCs w:val="18"/>
        </w:rPr>
        <w:t xml:space="preserve">, </w:t>
      </w:r>
      <w:r w:rsidRPr="00042AB9">
        <w:rPr>
          <w:rFonts w:ascii="Museo 300" w:hAnsi="Museo 300"/>
          <w:sz w:val="18"/>
          <w:szCs w:val="18"/>
        </w:rPr>
        <w:t xml:space="preserve">participando un total de </w:t>
      </w:r>
      <w:r>
        <w:rPr>
          <w:rFonts w:ascii="Museo 300" w:hAnsi="Museo 300"/>
          <w:sz w:val="18"/>
          <w:szCs w:val="18"/>
        </w:rPr>
        <w:t xml:space="preserve">50 personas de las cuales </w:t>
      </w:r>
      <w:r w:rsidRPr="00042AB9">
        <w:rPr>
          <w:rFonts w:ascii="Museo 300" w:hAnsi="Museo 300"/>
          <w:sz w:val="18"/>
          <w:szCs w:val="18"/>
        </w:rPr>
        <w:t xml:space="preserve">35 </w:t>
      </w:r>
      <w:r>
        <w:rPr>
          <w:rFonts w:ascii="Museo 300" w:hAnsi="Museo 300"/>
          <w:sz w:val="18"/>
          <w:szCs w:val="18"/>
        </w:rPr>
        <w:t xml:space="preserve">son </w:t>
      </w:r>
      <w:r w:rsidRPr="00042AB9">
        <w:rPr>
          <w:rFonts w:ascii="Museo 300" w:hAnsi="Museo 300"/>
          <w:sz w:val="18"/>
          <w:szCs w:val="18"/>
        </w:rPr>
        <w:t>mujeres y 15 hombres</w:t>
      </w:r>
      <w:r>
        <w:rPr>
          <w:rFonts w:ascii="Museo 300" w:hAnsi="Museo 300"/>
          <w:sz w:val="18"/>
          <w:szCs w:val="18"/>
        </w:rPr>
        <w:t>.</w:t>
      </w:r>
    </w:p>
    <w:p w14:paraId="2A57D68F" w14:textId="38728747" w:rsidR="00A009C5" w:rsidRPr="00507C2D" w:rsidRDefault="00A009C5" w:rsidP="003D1DB2">
      <w:pPr>
        <w:pStyle w:val="Textonotapie"/>
        <w:jc w:val="both"/>
        <w:rPr>
          <w:rFonts w:ascii="Museo 300" w:hAnsi="Museo 300"/>
          <w:sz w:val="16"/>
          <w:szCs w:val="16"/>
          <w:lang w:val="es-SV"/>
        </w:rPr>
      </w:pPr>
      <w:r>
        <w:rPr>
          <w:rFonts w:ascii="Museo 300" w:hAnsi="Museo 300"/>
          <w:sz w:val="18"/>
          <w:szCs w:val="18"/>
        </w:rPr>
        <w:t>Diciembre: F</w:t>
      </w:r>
      <w:r w:rsidRPr="00A764AC">
        <w:rPr>
          <w:rFonts w:ascii="Museo 300" w:hAnsi="Museo 300"/>
          <w:sz w:val="18"/>
          <w:szCs w:val="18"/>
        </w:rPr>
        <w:t>irma de convenio ISTA- ISDEMU, por parte del Señor Presidente Institucional, con el propósito de seguir trabajando con capacitaciones. El día 15/12/2022, fue remitida la información al ESCO, para que sea incorporado el ISTA, en el Marco de País 2022- 20226, información preparada por la FAO.</w:t>
      </w:r>
    </w:p>
  </w:footnote>
  <w:footnote w:id="74">
    <w:p w14:paraId="62D606CF" w14:textId="304B465B" w:rsidR="00A009C5" w:rsidRPr="00E437FC" w:rsidRDefault="00A009C5">
      <w:pPr>
        <w:pStyle w:val="Textonotapie"/>
      </w:pPr>
      <w:r w:rsidRPr="00E437FC">
        <w:rPr>
          <w:rStyle w:val="Refdenotaalpie"/>
          <w:rFonts w:ascii="Museo 300" w:hAnsi="Museo 300"/>
        </w:rPr>
        <w:footnoteRef/>
      </w:r>
      <w:r>
        <w:t xml:space="preserve"> </w:t>
      </w:r>
      <w:r w:rsidRPr="00E437FC">
        <w:rPr>
          <w:rFonts w:ascii="Museo 300" w:hAnsi="Museo 300"/>
          <w:sz w:val="18"/>
          <w:szCs w:val="18"/>
        </w:rPr>
        <w:t>En el mes de noviembre se realizó la publicación de la Información Oficiosa en el Portal del Transparencia en cumplimiento del artículo 10 de la LAIP</w:t>
      </w:r>
    </w:p>
  </w:footnote>
  <w:footnote w:id="75">
    <w:p w14:paraId="57629E47" w14:textId="17240ADC" w:rsidR="00A009C5" w:rsidRPr="008B1AE9" w:rsidRDefault="00A009C5">
      <w:pPr>
        <w:pStyle w:val="Textonotapie"/>
        <w:rPr>
          <w:rFonts w:ascii="Museo 300" w:hAnsi="Museo 300"/>
          <w:sz w:val="18"/>
          <w:szCs w:val="18"/>
        </w:rPr>
      </w:pPr>
      <w:r w:rsidRPr="008B1AE9">
        <w:rPr>
          <w:rStyle w:val="Refdenotaalpie"/>
          <w:rFonts w:ascii="Museo 300" w:hAnsi="Museo 300"/>
        </w:rPr>
        <w:footnoteRef/>
      </w:r>
      <w:r>
        <w:t xml:space="preserve"> </w:t>
      </w:r>
      <w:r w:rsidRPr="008B1AE9">
        <w:rPr>
          <w:rFonts w:ascii="Museo 300" w:hAnsi="Museo 300"/>
          <w:sz w:val="18"/>
          <w:szCs w:val="18"/>
        </w:rPr>
        <w:t xml:space="preserve">En el mes de octubre y diciembre solo se convocó a tres sesiones </w:t>
      </w:r>
      <w:r>
        <w:rPr>
          <w:rFonts w:ascii="Museo 300" w:hAnsi="Museo 300"/>
          <w:sz w:val="18"/>
          <w:szCs w:val="18"/>
        </w:rPr>
        <w:t>cada mes, en noviembre se convocaron 4 sesiones según lo planificado.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6A9B2" w14:textId="6DE096E6" w:rsidR="00A009C5" w:rsidRPr="00BA4A0F" w:rsidRDefault="00A009C5" w:rsidP="00B77EE5">
    <w:pPr>
      <w:pStyle w:val="Encabezado"/>
      <w:tabs>
        <w:tab w:val="clear" w:pos="4419"/>
        <w:tab w:val="clear" w:pos="8838"/>
      </w:tabs>
      <w:jc w:val="center"/>
      <w:rPr>
        <w:rFonts w:ascii="Museo 300" w:hAnsi="Museo 300"/>
        <w:sz w:val="16"/>
        <w:szCs w:val="16"/>
      </w:rPr>
    </w:pPr>
    <w:r>
      <w:rPr>
        <w:noProof/>
        <w:lang w:eastAsia="es-SV"/>
      </w:rPr>
      <w:drawing>
        <wp:inline distT="0" distB="0" distL="0" distR="0" wp14:anchorId="76349F4F" wp14:editId="5BD0A1EB">
          <wp:extent cx="990304" cy="829340"/>
          <wp:effectExtent l="0" t="0" r="635"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304" cy="829340"/>
                  </a:xfrm>
                  <a:prstGeom prst="rect">
                    <a:avLst/>
                  </a:prstGeom>
                </pic:spPr>
              </pic:pic>
            </a:graphicData>
          </a:graphic>
        </wp:inline>
      </w:drawing>
    </w:r>
    <w:r>
      <w:rPr>
        <w:noProof/>
        <w:lang w:eastAsia="es-SV"/>
      </w:rPr>
      <w:drawing>
        <wp:anchor distT="0" distB="0" distL="114300" distR="114300" simplePos="0" relativeHeight="251679744" behindDoc="1" locked="0" layoutInCell="1" allowOverlap="1" wp14:anchorId="4E78C143" wp14:editId="260F3B98">
          <wp:simplePos x="0" y="0"/>
          <wp:positionH relativeFrom="column">
            <wp:posOffset>3810000</wp:posOffset>
          </wp:positionH>
          <wp:positionV relativeFrom="paragraph">
            <wp:posOffset>1492885</wp:posOffset>
          </wp:positionV>
          <wp:extent cx="5943600" cy="604393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con 10% de opaci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3600" cy="60439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C14E5" w14:textId="2CB77C32" w:rsidR="00A009C5" w:rsidRDefault="00A009C5" w:rsidP="00465400">
    <w:pPr>
      <w:pStyle w:val="Encabezado"/>
      <w:tabs>
        <w:tab w:val="clear" w:pos="4419"/>
        <w:tab w:val="clear" w:pos="8838"/>
        <w:tab w:val="center" w:pos="0"/>
        <w:tab w:val="right" w:pos="9072"/>
      </w:tabs>
      <w:jc w:val="center"/>
    </w:pPr>
    <w:r>
      <w:rPr>
        <w:noProof/>
        <w:lang w:eastAsia="es-SV"/>
      </w:rPr>
      <w:drawing>
        <wp:inline distT="0" distB="0" distL="0" distR="0" wp14:anchorId="3E2AEA57" wp14:editId="209543AA">
          <wp:extent cx="990304" cy="829340"/>
          <wp:effectExtent l="0" t="0" r="63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2167" cy="830900"/>
                  </a:xfrm>
                  <a:prstGeom prst="rect">
                    <a:avLst/>
                  </a:prstGeom>
                </pic:spPr>
              </pic:pic>
            </a:graphicData>
          </a:graphic>
        </wp:inline>
      </w:drawing>
    </w:r>
    <w:r>
      <w:rPr>
        <w:noProof/>
        <w:lang w:eastAsia="es-SV"/>
      </w:rPr>
      <w:drawing>
        <wp:anchor distT="0" distB="0" distL="114300" distR="114300" simplePos="0" relativeHeight="251681792" behindDoc="1" locked="0" layoutInCell="1" allowOverlap="1" wp14:anchorId="5C706BD2" wp14:editId="7640B88A">
          <wp:simplePos x="0" y="0"/>
          <wp:positionH relativeFrom="column">
            <wp:posOffset>4294198</wp:posOffset>
          </wp:positionH>
          <wp:positionV relativeFrom="paragraph">
            <wp:posOffset>376774</wp:posOffset>
          </wp:positionV>
          <wp:extent cx="5943600" cy="60439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con 10% de opaci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3600" cy="60439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A7E6" w14:textId="4B2DEA46" w:rsidR="00A009C5" w:rsidRDefault="00A009C5" w:rsidP="00650164">
    <w:pPr>
      <w:pStyle w:val="Encabezado"/>
      <w:tabs>
        <w:tab w:val="clear" w:pos="8838"/>
      </w:tabs>
    </w:pPr>
    <w:r>
      <w:rPr>
        <w:noProof/>
        <w:lang w:eastAsia="es-SV"/>
      </w:rPr>
      <w:drawing>
        <wp:anchor distT="0" distB="0" distL="114300" distR="114300" simplePos="0" relativeHeight="251676672" behindDoc="1" locked="0" layoutInCell="1" allowOverlap="1" wp14:anchorId="7BDCD464" wp14:editId="5ADD8B0A">
          <wp:simplePos x="0" y="0"/>
          <wp:positionH relativeFrom="margin">
            <wp:align>center</wp:align>
          </wp:positionH>
          <wp:positionV relativeFrom="paragraph">
            <wp:posOffset>-288290</wp:posOffset>
          </wp:positionV>
          <wp:extent cx="1080926" cy="904875"/>
          <wp:effectExtent l="0" t="0" r="5080" b="0"/>
          <wp:wrapNone/>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926"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6C5C"/>
    <w:multiLevelType w:val="hybridMultilevel"/>
    <w:tmpl w:val="B95ECB62"/>
    <w:lvl w:ilvl="0" w:tplc="077C9338">
      <w:start w:val="1"/>
      <w:numFmt w:val="bullet"/>
      <w:lvlText w:val=""/>
      <w:lvlJc w:val="left"/>
      <w:pPr>
        <w:ind w:left="720" w:hanging="360"/>
      </w:pPr>
      <w:rPr>
        <w:rFonts w:ascii="Wingdings" w:hAnsi="Wingdings" w:hint="default"/>
        <w:sz w:val="16"/>
        <w:szCs w:val="16"/>
      </w:rPr>
    </w:lvl>
    <w:lvl w:ilvl="1" w:tplc="4FA4DDDE">
      <w:numFmt w:val="bullet"/>
      <w:lvlText w:val="-"/>
      <w:lvlJc w:val="left"/>
      <w:pPr>
        <w:ind w:left="1440" w:hanging="360"/>
      </w:pPr>
      <w:rPr>
        <w:rFonts w:ascii="Museo 300" w:eastAsia="Times New Roman" w:hAnsi="Museo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520E3AC5"/>
    <w:multiLevelType w:val="hybridMultilevel"/>
    <w:tmpl w:val="B99E909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FD94CE5"/>
    <w:multiLevelType w:val="hybridMultilevel"/>
    <w:tmpl w:val="0D04B65A"/>
    <w:lvl w:ilvl="0" w:tplc="CEFAD77C">
      <w:start w:val="1"/>
      <w:numFmt w:val="decimal"/>
      <w:lvlText w:val="%1."/>
      <w:lvlJc w:val="left"/>
      <w:pPr>
        <w:ind w:left="674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26A3A19"/>
    <w:multiLevelType w:val="hybridMultilevel"/>
    <w:tmpl w:val="B2F4E9D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MX" w:vendorID="64" w:dllVersion="0" w:nlCheck="1" w:checkStyle="0"/>
  <w:activeWritingStyle w:appName="MSWord" w:lang="es-SV" w:vendorID="64" w:dllVersion="0" w:nlCheck="1" w:checkStyle="0"/>
  <w:activeWritingStyle w:appName="MSWord" w:lang="es-ES" w:vendorID="64" w:dllVersion="0" w:nlCheck="1" w:checkStyle="0"/>
  <w:activeWritingStyle w:appName="MSWord" w:lang="es-SV" w:vendorID="64" w:dllVersion="131078" w:nlCheck="1" w:checkStyle="1"/>
  <w:activeWritingStyle w:appName="MSWord" w:lang="es-MX" w:vendorID="64" w:dllVersion="131078" w:nlCheck="1" w:checkStyle="1"/>
  <w:activeWritingStyle w:appName="MSWord" w:lang="es-E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C8"/>
    <w:rsid w:val="00000466"/>
    <w:rsid w:val="00000A20"/>
    <w:rsid w:val="00001530"/>
    <w:rsid w:val="000015E2"/>
    <w:rsid w:val="00001CE3"/>
    <w:rsid w:val="00001E1F"/>
    <w:rsid w:val="000023A0"/>
    <w:rsid w:val="0000265E"/>
    <w:rsid w:val="000026E3"/>
    <w:rsid w:val="00002A3E"/>
    <w:rsid w:val="00003ABF"/>
    <w:rsid w:val="00006312"/>
    <w:rsid w:val="000073EC"/>
    <w:rsid w:val="00007C79"/>
    <w:rsid w:val="0001126E"/>
    <w:rsid w:val="00011C37"/>
    <w:rsid w:val="000122DB"/>
    <w:rsid w:val="000126ED"/>
    <w:rsid w:val="00012962"/>
    <w:rsid w:val="00014305"/>
    <w:rsid w:val="000158B8"/>
    <w:rsid w:val="00015FF0"/>
    <w:rsid w:val="00017E0D"/>
    <w:rsid w:val="000203CB"/>
    <w:rsid w:val="00021EDC"/>
    <w:rsid w:val="00022145"/>
    <w:rsid w:val="00023347"/>
    <w:rsid w:val="000233D6"/>
    <w:rsid w:val="0002342D"/>
    <w:rsid w:val="00023432"/>
    <w:rsid w:val="00025A9E"/>
    <w:rsid w:val="00025D62"/>
    <w:rsid w:val="00026774"/>
    <w:rsid w:val="00030533"/>
    <w:rsid w:val="00031211"/>
    <w:rsid w:val="000312E2"/>
    <w:rsid w:val="000313A2"/>
    <w:rsid w:val="00031914"/>
    <w:rsid w:val="000324A1"/>
    <w:rsid w:val="00032B56"/>
    <w:rsid w:val="0003370D"/>
    <w:rsid w:val="00033A1F"/>
    <w:rsid w:val="00033F13"/>
    <w:rsid w:val="00034676"/>
    <w:rsid w:val="00034777"/>
    <w:rsid w:val="00035C0C"/>
    <w:rsid w:val="000368DD"/>
    <w:rsid w:val="00036D9C"/>
    <w:rsid w:val="00036E56"/>
    <w:rsid w:val="000378AE"/>
    <w:rsid w:val="00040846"/>
    <w:rsid w:val="00041AC5"/>
    <w:rsid w:val="00041B25"/>
    <w:rsid w:val="000421D8"/>
    <w:rsid w:val="000424B7"/>
    <w:rsid w:val="00042860"/>
    <w:rsid w:val="00042AB9"/>
    <w:rsid w:val="00042F60"/>
    <w:rsid w:val="000447AB"/>
    <w:rsid w:val="00045530"/>
    <w:rsid w:val="000463C4"/>
    <w:rsid w:val="000471BB"/>
    <w:rsid w:val="00047967"/>
    <w:rsid w:val="00047D71"/>
    <w:rsid w:val="0005035A"/>
    <w:rsid w:val="000504DA"/>
    <w:rsid w:val="000507AD"/>
    <w:rsid w:val="00050CE3"/>
    <w:rsid w:val="00051982"/>
    <w:rsid w:val="0005222A"/>
    <w:rsid w:val="00052443"/>
    <w:rsid w:val="00053EE7"/>
    <w:rsid w:val="00055C2C"/>
    <w:rsid w:val="000562B7"/>
    <w:rsid w:val="000562FB"/>
    <w:rsid w:val="0005662C"/>
    <w:rsid w:val="00056BE2"/>
    <w:rsid w:val="00056CE4"/>
    <w:rsid w:val="00057F62"/>
    <w:rsid w:val="00060D83"/>
    <w:rsid w:val="00061302"/>
    <w:rsid w:val="000616BE"/>
    <w:rsid w:val="000625CD"/>
    <w:rsid w:val="000629D7"/>
    <w:rsid w:val="00062A1B"/>
    <w:rsid w:val="0006393E"/>
    <w:rsid w:val="00064A88"/>
    <w:rsid w:val="00065620"/>
    <w:rsid w:val="00066BB2"/>
    <w:rsid w:val="0006707F"/>
    <w:rsid w:val="00071244"/>
    <w:rsid w:val="00075AD7"/>
    <w:rsid w:val="00076579"/>
    <w:rsid w:val="000767E5"/>
    <w:rsid w:val="00077259"/>
    <w:rsid w:val="0007726D"/>
    <w:rsid w:val="00077681"/>
    <w:rsid w:val="00077D97"/>
    <w:rsid w:val="000818EC"/>
    <w:rsid w:val="00082D68"/>
    <w:rsid w:val="000834BA"/>
    <w:rsid w:val="00083595"/>
    <w:rsid w:val="000844E1"/>
    <w:rsid w:val="000851D8"/>
    <w:rsid w:val="0008619B"/>
    <w:rsid w:val="00086578"/>
    <w:rsid w:val="00087875"/>
    <w:rsid w:val="000879D1"/>
    <w:rsid w:val="00090CCE"/>
    <w:rsid w:val="00090D27"/>
    <w:rsid w:val="000916E4"/>
    <w:rsid w:val="00092AA0"/>
    <w:rsid w:val="00093562"/>
    <w:rsid w:val="00093BE2"/>
    <w:rsid w:val="0009422F"/>
    <w:rsid w:val="00094554"/>
    <w:rsid w:val="00094D99"/>
    <w:rsid w:val="00095138"/>
    <w:rsid w:val="0009538C"/>
    <w:rsid w:val="000953B7"/>
    <w:rsid w:val="000953CC"/>
    <w:rsid w:val="00095D33"/>
    <w:rsid w:val="000963D2"/>
    <w:rsid w:val="000965A3"/>
    <w:rsid w:val="000966E3"/>
    <w:rsid w:val="000967F0"/>
    <w:rsid w:val="00096D59"/>
    <w:rsid w:val="000A1262"/>
    <w:rsid w:val="000A13BB"/>
    <w:rsid w:val="000A1C35"/>
    <w:rsid w:val="000A36C7"/>
    <w:rsid w:val="000A36D4"/>
    <w:rsid w:val="000A5B0A"/>
    <w:rsid w:val="000A6039"/>
    <w:rsid w:val="000A6A82"/>
    <w:rsid w:val="000A6F51"/>
    <w:rsid w:val="000B2B69"/>
    <w:rsid w:val="000B303E"/>
    <w:rsid w:val="000B3DD8"/>
    <w:rsid w:val="000B5682"/>
    <w:rsid w:val="000B5BBB"/>
    <w:rsid w:val="000B6F87"/>
    <w:rsid w:val="000B7030"/>
    <w:rsid w:val="000C0597"/>
    <w:rsid w:val="000C0BD0"/>
    <w:rsid w:val="000C1134"/>
    <w:rsid w:val="000C1610"/>
    <w:rsid w:val="000C181C"/>
    <w:rsid w:val="000C3ACA"/>
    <w:rsid w:val="000C47F0"/>
    <w:rsid w:val="000C4BC5"/>
    <w:rsid w:val="000C5279"/>
    <w:rsid w:val="000C57E9"/>
    <w:rsid w:val="000C6A0E"/>
    <w:rsid w:val="000D038D"/>
    <w:rsid w:val="000D04F7"/>
    <w:rsid w:val="000D19C4"/>
    <w:rsid w:val="000D1DE8"/>
    <w:rsid w:val="000D1F29"/>
    <w:rsid w:val="000D2E7A"/>
    <w:rsid w:val="000D3358"/>
    <w:rsid w:val="000D452C"/>
    <w:rsid w:val="000D4EFE"/>
    <w:rsid w:val="000D5F20"/>
    <w:rsid w:val="000D5F5E"/>
    <w:rsid w:val="000D5F88"/>
    <w:rsid w:val="000D6E2D"/>
    <w:rsid w:val="000D6FE2"/>
    <w:rsid w:val="000D735C"/>
    <w:rsid w:val="000D7C7E"/>
    <w:rsid w:val="000D7E1E"/>
    <w:rsid w:val="000E0753"/>
    <w:rsid w:val="000E14EC"/>
    <w:rsid w:val="000E2830"/>
    <w:rsid w:val="000E2C5D"/>
    <w:rsid w:val="000E2FE1"/>
    <w:rsid w:val="000E3154"/>
    <w:rsid w:val="000E3420"/>
    <w:rsid w:val="000E5122"/>
    <w:rsid w:val="000E5137"/>
    <w:rsid w:val="000E56B3"/>
    <w:rsid w:val="000E6171"/>
    <w:rsid w:val="000E6583"/>
    <w:rsid w:val="000E6F03"/>
    <w:rsid w:val="000F021C"/>
    <w:rsid w:val="000F1724"/>
    <w:rsid w:val="000F1AB8"/>
    <w:rsid w:val="000F2820"/>
    <w:rsid w:val="000F4530"/>
    <w:rsid w:val="000F4746"/>
    <w:rsid w:val="000F4DCB"/>
    <w:rsid w:val="000F5EB4"/>
    <w:rsid w:val="0010072A"/>
    <w:rsid w:val="00101264"/>
    <w:rsid w:val="0010131D"/>
    <w:rsid w:val="00101960"/>
    <w:rsid w:val="001022D8"/>
    <w:rsid w:val="001037FF"/>
    <w:rsid w:val="00103A03"/>
    <w:rsid w:val="0010439C"/>
    <w:rsid w:val="001059B9"/>
    <w:rsid w:val="0010638C"/>
    <w:rsid w:val="00107D14"/>
    <w:rsid w:val="00110426"/>
    <w:rsid w:val="00110492"/>
    <w:rsid w:val="0011146D"/>
    <w:rsid w:val="00112B5C"/>
    <w:rsid w:val="00114C35"/>
    <w:rsid w:val="00115095"/>
    <w:rsid w:val="00115678"/>
    <w:rsid w:val="00115A94"/>
    <w:rsid w:val="00115DC1"/>
    <w:rsid w:val="001163A2"/>
    <w:rsid w:val="001166C3"/>
    <w:rsid w:val="00120543"/>
    <w:rsid w:val="00120874"/>
    <w:rsid w:val="001214E0"/>
    <w:rsid w:val="0012243C"/>
    <w:rsid w:val="00122C4A"/>
    <w:rsid w:val="00124DF7"/>
    <w:rsid w:val="00125121"/>
    <w:rsid w:val="00125FDB"/>
    <w:rsid w:val="0012625B"/>
    <w:rsid w:val="001269CE"/>
    <w:rsid w:val="00126A76"/>
    <w:rsid w:val="0012761E"/>
    <w:rsid w:val="00127BE0"/>
    <w:rsid w:val="0013019F"/>
    <w:rsid w:val="00130D5B"/>
    <w:rsid w:val="00131903"/>
    <w:rsid w:val="00132ACB"/>
    <w:rsid w:val="0013373F"/>
    <w:rsid w:val="00134815"/>
    <w:rsid w:val="00135354"/>
    <w:rsid w:val="00135365"/>
    <w:rsid w:val="00135A8C"/>
    <w:rsid w:val="00136B31"/>
    <w:rsid w:val="0013712C"/>
    <w:rsid w:val="00137696"/>
    <w:rsid w:val="00141E75"/>
    <w:rsid w:val="001434EC"/>
    <w:rsid w:val="00143544"/>
    <w:rsid w:val="0014376C"/>
    <w:rsid w:val="001447E3"/>
    <w:rsid w:val="00145FD1"/>
    <w:rsid w:val="00146A4D"/>
    <w:rsid w:val="00146D2C"/>
    <w:rsid w:val="00146E6C"/>
    <w:rsid w:val="00146ECC"/>
    <w:rsid w:val="00147592"/>
    <w:rsid w:val="001479DD"/>
    <w:rsid w:val="00150F5D"/>
    <w:rsid w:val="00153384"/>
    <w:rsid w:val="00153EA6"/>
    <w:rsid w:val="001549B7"/>
    <w:rsid w:val="00155760"/>
    <w:rsid w:val="00156B09"/>
    <w:rsid w:val="0015760D"/>
    <w:rsid w:val="00160120"/>
    <w:rsid w:val="00160DE6"/>
    <w:rsid w:val="00161101"/>
    <w:rsid w:val="00161167"/>
    <w:rsid w:val="001627AE"/>
    <w:rsid w:val="001631C2"/>
    <w:rsid w:val="00164413"/>
    <w:rsid w:val="00164465"/>
    <w:rsid w:val="00165528"/>
    <w:rsid w:val="00165D62"/>
    <w:rsid w:val="0016682E"/>
    <w:rsid w:val="00166C88"/>
    <w:rsid w:val="00167FDC"/>
    <w:rsid w:val="001704A2"/>
    <w:rsid w:val="00170A79"/>
    <w:rsid w:val="00171050"/>
    <w:rsid w:val="00171692"/>
    <w:rsid w:val="001723F1"/>
    <w:rsid w:val="00172780"/>
    <w:rsid w:val="001728FD"/>
    <w:rsid w:val="00172FDB"/>
    <w:rsid w:val="001736CC"/>
    <w:rsid w:val="001736D5"/>
    <w:rsid w:val="001754D9"/>
    <w:rsid w:val="00176808"/>
    <w:rsid w:val="00177073"/>
    <w:rsid w:val="00180A37"/>
    <w:rsid w:val="00181151"/>
    <w:rsid w:val="00181938"/>
    <w:rsid w:val="001829D3"/>
    <w:rsid w:val="001831D1"/>
    <w:rsid w:val="00183727"/>
    <w:rsid w:val="00183A77"/>
    <w:rsid w:val="00183BB5"/>
    <w:rsid w:val="00184F94"/>
    <w:rsid w:val="00186F55"/>
    <w:rsid w:val="00187554"/>
    <w:rsid w:val="00187E8F"/>
    <w:rsid w:val="00187F04"/>
    <w:rsid w:val="00187F5B"/>
    <w:rsid w:val="0019027B"/>
    <w:rsid w:val="0019058A"/>
    <w:rsid w:val="001905C1"/>
    <w:rsid w:val="00191F8D"/>
    <w:rsid w:val="00193634"/>
    <w:rsid w:val="00193BEB"/>
    <w:rsid w:val="001946C5"/>
    <w:rsid w:val="001948D4"/>
    <w:rsid w:val="00194D40"/>
    <w:rsid w:val="00194FA4"/>
    <w:rsid w:val="001A0791"/>
    <w:rsid w:val="001A0C7A"/>
    <w:rsid w:val="001A0D78"/>
    <w:rsid w:val="001A1F5B"/>
    <w:rsid w:val="001A2B55"/>
    <w:rsid w:val="001A2DDE"/>
    <w:rsid w:val="001A35AD"/>
    <w:rsid w:val="001A450D"/>
    <w:rsid w:val="001A56FB"/>
    <w:rsid w:val="001A6032"/>
    <w:rsid w:val="001A7BB2"/>
    <w:rsid w:val="001B1011"/>
    <w:rsid w:val="001B2C83"/>
    <w:rsid w:val="001B2EAA"/>
    <w:rsid w:val="001B32BC"/>
    <w:rsid w:val="001B357F"/>
    <w:rsid w:val="001B4FA4"/>
    <w:rsid w:val="001B5831"/>
    <w:rsid w:val="001B62B4"/>
    <w:rsid w:val="001B65B5"/>
    <w:rsid w:val="001B68CE"/>
    <w:rsid w:val="001B7F2D"/>
    <w:rsid w:val="001C278E"/>
    <w:rsid w:val="001C27CB"/>
    <w:rsid w:val="001C34D3"/>
    <w:rsid w:val="001C470E"/>
    <w:rsid w:val="001C5428"/>
    <w:rsid w:val="001C5B7B"/>
    <w:rsid w:val="001C5C31"/>
    <w:rsid w:val="001C6C8F"/>
    <w:rsid w:val="001C7628"/>
    <w:rsid w:val="001C7A63"/>
    <w:rsid w:val="001C7AAA"/>
    <w:rsid w:val="001D10A3"/>
    <w:rsid w:val="001D13A8"/>
    <w:rsid w:val="001D1515"/>
    <w:rsid w:val="001D2747"/>
    <w:rsid w:val="001D3243"/>
    <w:rsid w:val="001D3671"/>
    <w:rsid w:val="001D4236"/>
    <w:rsid w:val="001D49C1"/>
    <w:rsid w:val="001D5388"/>
    <w:rsid w:val="001D5A24"/>
    <w:rsid w:val="001D603B"/>
    <w:rsid w:val="001D67DB"/>
    <w:rsid w:val="001D7585"/>
    <w:rsid w:val="001E1594"/>
    <w:rsid w:val="001E237C"/>
    <w:rsid w:val="001E31B3"/>
    <w:rsid w:val="001E4B38"/>
    <w:rsid w:val="001E63E9"/>
    <w:rsid w:val="001F0681"/>
    <w:rsid w:val="001F108E"/>
    <w:rsid w:val="001F24B3"/>
    <w:rsid w:val="001F273C"/>
    <w:rsid w:val="001F277D"/>
    <w:rsid w:val="001F2C6B"/>
    <w:rsid w:val="001F401F"/>
    <w:rsid w:val="001F5929"/>
    <w:rsid w:val="001F60B7"/>
    <w:rsid w:val="001F646A"/>
    <w:rsid w:val="002005E4"/>
    <w:rsid w:val="0020064E"/>
    <w:rsid w:val="002008BB"/>
    <w:rsid w:val="00201BE8"/>
    <w:rsid w:val="00202B0B"/>
    <w:rsid w:val="0020499B"/>
    <w:rsid w:val="00204DE5"/>
    <w:rsid w:val="002066AC"/>
    <w:rsid w:val="00206709"/>
    <w:rsid w:val="00207329"/>
    <w:rsid w:val="00207F00"/>
    <w:rsid w:val="00210220"/>
    <w:rsid w:val="00210292"/>
    <w:rsid w:val="002105FB"/>
    <w:rsid w:val="002111AA"/>
    <w:rsid w:val="00211236"/>
    <w:rsid w:val="002115E4"/>
    <w:rsid w:val="00212F19"/>
    <w:rsid w:val="00213451"/>
    <w:rsid w:val="0021353A"/>
    <w:rsid w:val="00214762"/>
    <w:rsid w:val="00215888"/>
    <w:rsid w:val="00215F24"/>
    <w:rsid w:val="0021601E"/>
    <w:rsid w:val="00216C03"/>
    <w:rsid w:val="00217C9D"/>
    <w:rsid w:val="00220434"/>
    <w:rsid w:val="00220D88"/>
    <w:rsid w:val="002215F0"/>
    <w:rsid w:val="00221A31"/>
    <w:rsid w:val="00221DE6"/>
    <w:rsid w:val="00222A3B"/>
    <w:rsid w:val="0022315F"/>
    <w:rsid w:val="00224E78"/>
    <w:rsid w:val="00225305"/>
    <w:rsid w:val="002259A0"/>
    <w:rsid w:val="00226C46"/>
    <w:rsid w:val="00226FCE"/>
    <w:rsid w:val="00227035"/>
    <w:rsid w:val="00227818"/>
    <w:rsid w:val="00227EF0"/>
    <w:rsid w:val="00230230"/>
    <w:rsid w:val="00230A1C"/>
    <w:rsid w:val="00230AAB"/>
    <w:rsid w:val="002323B4"/>
    <w:rsid w:val="0023288E"/>
    <w:rsid w:val="00233444"/>
    <w:rsid w:val="00233EFF"/>
    <w:rsid w:val="0023652A"/>
    <w:rsid w:val="00241009"/>
    <w:rsid w:val="00241B36"/>
    <w:rsid w:val="00242171"/>
    <w:rsid w:val="00242773"/>
    <w:rsid w:val="00242835"/>
    <w:rsid w:val="0024354C"/>
    <w:rsid w:val="002442B6"/>
    <w:rsid w:val="00244962"/>
    <w:rsid w:val="00244E30"/>
    <w:rsid w:val="00245C3D"/>
    <w:rsid w:val="002462DF"/>
    <w:rsid w:val="002500DE"/>
    <w:rsid w:val="00250943"/>
    <w:rsid w:val="00252B6D"/>
    <w:rsid w:val="00252BBF"/>
    <w:rsid w:val="002548A4"/>
    <w:rsid w:val="002555D3"/>
    <w:rsid w:val="00255694"/>
    <w:rsid w:val="00255CD2"/>
    <w:rsid w:val="00256169"/>
    <w:rsid w:val="002601E1"/>
    <w:rsid w:val="002611A1"/>
    <w:rsid w:val="0026155E"/>
    <w:rsid w:val="00261768"/>
    <w:rsid w:val="002623DD"/>
    <w:rsid w:val="002626A9"/>
    <w:rsid w:val="00264FB8"/>
    <w:rsid w:val="00265A44"/>
    <w:rsid w:val="00265F1F"/>
    <w:rsid w:val="0026701B"/>
    <w:rsid w:val="002700DE"/>
    <w:rsid w:val="002706C1"/>
    <w:rsid w:val="00270DC8"/>
    <w:rsid w:val="0027128B"/>
    <w:rsid w:val="002713E1"/>
    <w:rsid w:val="002717CB"/>
    <w:rsid w:val="00271FF4"/>
    <w:rsid w:val="00272557"/>
    <w:rsid w:val="00272E2D"/>
    <w:rsid w:val="002730E3"/>
    <w:rsid w:val="00273306"/>
    <w:rsid w:val="0027391E"/>
    <w:rsid w:val="00273AD5"/>
    <w:rsid w:val="00274D63"/>
    <w:rsid w:val="00275280"/>
    <w:rsid w:val="00276D9D"/>
    <w:rsid w:val="00277890"/>
    <w:rsid w:val="002778A9"/>
    <w:rsid w:val="0028005A"/>
    <w:rsid w:val="00280993"/>
    <w:rsid w:val="002837E6"/>
    <w:rsid w:val="002838A3"/>
    <w:rsid w:val="00284C0C"/>
    <w:rsid w:val="00286386"/>
    <w:rsid w:val="002868C8"/>
    <w:rsid w:val="002871E9"/>
    <w:rsid w:val="002877B0"/>
    <w:rsid w:val="00290FBC"/>
    <w:rsid w:val="002916AA"/>
    <w:rsid w:val="00291BF6"/>
    <w:rsid w:val="00292631"/>
    <w:rsid w:val="0029318E"/>
    <w:rsid w:val="00293F7D"/>
    <w:rsid w:val="00294326"/>
    <w:rsid w:val="002947A8"/>
    <w:rsid w:val="00294BCF"/>
    <w:rsid w:val="00294E6A"/>
    <w:rsid w:val="0029570D"/>
    <w:rsid w:val="002958A7"/>
    <w:rsid w:val="00295A7F"/>
    <w:rsid w:val="0029628B"/>
    <w:rsid w:val="00296EF0"/>
    <w:rsid w:val="002A0872"/>
    <w:rsid w:val="002A0BC9"/>
    <w:rsid w:val="002A102E"/>
    <w:rsid w:val="002A1B7B"/>
    <w:rsid w:val="002A1D6E"/>
    <w:rsid w:val="002A335F"/>
    <w:rsid w:val="002A59DC"/>
    <w:rsid w:val="002A65C4"/>
    <w:rsid w:val="002B0DDC"/>
    <w:rsid w:val="002B29E6"/>
    <w:rsid w:val="002B2C34"/>
    <w:rsid w:val="002B3147"/>
    <w:rsid w:val="002B4211"/>
    <w:rsid w:val="002B5688"/>
    <w:rsid w:val="002B584C"/>
    <w:rsid w:val="002B60B0"/>
    <w:rsid w:val="002B66D3"/>
    <w:rsid w:val="002B6C04"/>
    <w:rsid w:val="002C09C7"/>
    <w:rsid w:val="002C0A97"/>
    <w:rsid w:val="002C0E9C"/>
    <w:rsid w:val="002C10B9"/>
    <w:rsid w:val="002C12FF"/>
    <w:rsid w:val="002C1A75"/>
    <w:rsid w:val="002C26D5"/>
    <w:rsid w:val="002C2F77"/>
    <w:rsid w:val="002C35E5"/>
    <w:rsid w:val="002C4B76"/>
    <w:rsid w:val="002C5065"/>
    <w:rsid w:val="002C56ED"/>
    <w:rsid w:val="002C6705"/>
    <w:rsid w:val="002C6860"/>
    <w:rsid w:val="002C768F"/>
    <w:rsid w:val="002D11FB"/>
    <w:rsid w:val="002D198E"/>
    <w:rsid w:val="002D1EB3"/>
    <w:rsid w:val="002D35C2"/>
    <w:rsid w:val="002D39C0"/>
    <w:rsid w:val="002D7A27"/>
    <w:rsid w:val="002D7BA4"/>
    <w:rsid w:val="002E08CF"/>
    <w:rsid w:val="002E0F34"/>
    <w:rsid w:val="002E1016"/>
    <w:rsid w:val="002E14A9"/>
    <w:rsid w:val="002E17C1"/>
    <w:rsid w:val="002E23A1"/>
    <w:rsid w:val="002E32D3"/>
    <w:rsid w:val="002E38D9"/>
    <w:rsid w:val="002E39A4"/>
    <w:rsid w:val="002E573D"/>
    <w:rsid w:val="002E61B4"/>
    <w:rsid w:val="002E6358"/>
    <w:rsid w:val="002E69DF"/>
    <w:rsid w:val="002E6ACF"/>
    <w:rsid w:val="002F09CF"/>
    <w:rsid w:val="002F0D8B"/>
    <w:rsid w:val="002F0E5F"/>
    <w:rsid w:val="002F116A"/>
    <w:rsid w:val="002F1C1C"/>
    <w:rsid w:val="002F1D6C"/>
    <w:rsid w:val="002F226C"/>
    <w:rsid w:val="002F2B15"/>
    <w:rsid w:val="002F5059"/>
    <w:rsid w:val="002F5110"/>
    <w:rsid w:val="002F5A0F"/>
    <w:rsid w:val="002F5E27"/>
    <w:rsid w:val="002F65DD"/>
    <w:rsid w:val="002F6A5B"/>
    <w:rsid w:val="002F6F0B"/>
    <w:rsid w:val="002F7DEA"/>
    <w:rsid w:val="00300EBC"/>
    <w:rsid w:val="003011F4"/>
    <w:rsid w:val="00301A7E"/>
    <w:rsid w:val="00302C29"/>
    <w:rsid w:val="00302F62"/>
    <w:rsid w:val="003030F8"/>
    <w:rsid w:val="00304093"/>
    <w:rsid w:val="00306835"/>
    <w:rsid w:val="00307A0B"/>
    <w:rsid w:val="00307C91"/>
    <w:rsid w:val="003109CA"/>
    <w:rsid w:val="00311AC6"/>
    <w:rsid w:val="00313807"/>
    <w:rsid w:val="0031401C"/>
    <w:rsid w:val="00314185"/>
    <w:rsid w:val="003144BB"/>
    <w:rsid w:val="00314D99"/>
    <w:rsid w:val="003152AA"/>
    <w:rsid w:val="00316EBC"/>
    <w:rsid w:val="00317070"/>
    <w:rsid w:val="003174CE"/>
    <w:rsid w:val="00321214"/>
    <w:rsid w:val="00321702"/>
    <w:rsid w:val="00321AEE"/>
    <w:rsid w:val="00321B4A"/>
    <w:rsid w:val="00323028"/>
    <w:rsid w:val="00323BEE"/>
    <w:rsid w:val="0032410D"/>
    <w:rsid w:val="00325402"/>
    <w:rsid w:val="003257AC"/>
    <w:rsid w:val="00325D5C"/>
    <w:rsid w:val="00326D33"/>
    <w:rsid w:val="0033088C"/>
    <w:rsid w:val="00330B92"/>
    <w:rsid w:val="00332D6C"/>
    <w:rsid w:val="00332FED"/>
    <w:rsid w:val="003342D0"/>
    <w:rsid w:val="0033468D"/>
    <w:rsid w:val="003348FC"/>
    <w:rsid w:val="00334A88"/>
    <w:rsid w:val="00334BB8"/>
    <w:rsid w:val="00334FBB"/>
    <w:rsid w:val="00335F55"/>
    <w:rsid w:val="003367FF"/>
    <w:rsid w:val="00336EE2"/>
    <w:rsid w:val="00340137"/>
    <w:rsid w:val="00340688"/>
    <w:rsid w:val="00341179"/>
    <w:rsid w:val="003431DC"/>
    <w:rsid w:val="00343960"/>
    <w:rsid w:val="00344CAB"/>
    <w:rsid w:val="003457FC"/>
    <w:rsid w:val="00346EE2"/>
    <w:rsid w:val="003475F4"/>
    <w:rsid w:val="00350042"/>
    <w:rsid w:val="003502EB"/>
    <w:rsid w:val="00350912"/>
    <w:rsid w:val="00350A1A"/>
    <w:rsid w:val="0035141C"/>
    <w:rsid w:val="003528A5"/>
    <w:rsid w:val="00352B09"/>
    <w:rsid w:val="00353963"/>
    <w:rsid w:val="0035398F"/>
    <w:rsid w:val="00353C91"/>
    <w:rsid w:val="00354371"/>
    <w:rsid w:val="00354FC3"/>
    <w:rsid w:val="00356421"/>
    <w:rsid w:val="0035712B"/>
    <w:rsid w:val="00357354"/>
    <w:rsid w:val="003600AB"/>
    <w:rsid w:val="0036092F"/>
    <w:rsid w:val="00361C15"/>
    <w:rsid w:val="003633BC"/>
    <w:rsid w:val="00363B97"/>
    <w:rsid w:val="00364BBA"/>
    <w:rsid w:val="00364ECD"/>
    <w:rsid w:val="00365167"/>
    <w:rsid w:val="00365B2C"/>
    <w:rsid w:val="00366830"/>
    <w:rsid w:val="003673C0"/>
    <w:rsid w:val="00370B6B"/>
    <w:rsid w:val="00371B83"/>
    <w:rsid w:val="00371D16"/>
    <w:rsid w:val="00372657"/>
    <w:rsid w:val="00372B9A"/>
    <w:rsid w:val="00372F16"/>
    <w:rsid w:val="00374862"/>
    <w:rsid w:val="00375297"/>
    <w:rsid w:val="0037536E"/>
    <w:rsid w:val="003756B2"/>
    <w:rsid w:val="00375898"/>
    <w:rsid w:val="00376569"/>
    <w:rsid w:val="0037671A"/>
    <w:rsid w:val="00377B69"/>
    <w:rsid w:val="003802EA"/>
    <w:rsid w:val="0038222E"/>
    <w:rsid w:val="003827CF"/>
    <w:rsid w:val="0038281A"/>
    <w:rsid w:val="0038345A"/>
    <w:rsid w:val="003843BE"/>
    <w:rsid w:val="00386A60"/>
    <w:rsid w:val="00386D83"/>
    <w:rsid w:val="00387C23"/>
    <w:rsid w:val="0039030D"/>
    <w:rsid w:val="00390A12"/>
    <w:rsid w:val="00390E27"/>
    <w:rsid w:val="00390EE4"/>
    <w:rsid w:val="00391ECC"/>
    <w:rsid w:val="003924F3"/>
    <w:rsid w:val="0039336C"/>
    <w:rsid w:val="00394048"/>
    <w:rsid w:val="00394075"/>
    <w:rsid w:val="00395101"/>
    <w:rsid w:val="0039741B"/>
    <w:rsid w:val="003A0B9B"/>
    <w:rsid w:val="003A1178"/>
    <w:rsid w:val="003A127A"/>
    <w:rsid w:val="003A26C3"/>
    <w:rsid w:val="003A27DE"/>
    <w:rsid w:val="003A2F8D"/>
    <w:rsid w:val="003A4E51"/>
    <w:rsid w:val="003A4EFA"/>
    <w:rsid w:val="003A6546"/>
    <w:rsid w:val="003A6861"/>
    <w:rsid w:val="003A6AE1"/>
    <w:rsid w:val="003A6BCA"/>
    <w:rsid w:val="003A6D38"/>
    <w:rsid w:val="003B0505"/>
    <w:rsid w:val="003B12A4"/>
    <w:rsid w:val="003B21D6"/>
    <w:rsid w:val="003B27D8"/>
    <w:rsid w:val="003B37A5"/>
    <w:rsid w:val="003B39FE"/>
    <w:rsid w:val="003B3A39"/>
    <w:rsid w:val="003B42C2"/>
    <w:rsid w:val="003B4453"/>
    <w:rsid w:val="003B67A1"/>
    <w:rsid w:val="003B7540"/>
    <w:rsid w:val="003B76BD"/>
    <w:rsid w:val="003B7C84"/>
    <w:rsid w:val="003C0C63"/>
    <w:rsid w:val="003C159B"/>
    <w:rsid w:val="003C3310"/>
    <w:rsid w:val="003C3FBE"/>
    <w:rsid w:val="003C428C"/>
    <w:rsid w:val="003C4A94"/>
    <w:rsid w:val="003C57CD"/>
    <w:rsid w:val="003C65D5"/>
    <w:rsid w:val="003C6B91"/>
    <w:rsid w:val="003C79C0"/>
    <w:rsid w:val="003C7D9F"/>
    <w:rsid w:val="003C7F8B"/>
    <w:rsid w:val="003D0CAC"/>
    <w:rsid w:val="003D0F0A"/>
    <w:rsid w:val="003D15F7"/>
    <w:rsid w:val="003D17F7"/>
    <w:rsid w:val="003D19C4"/>
    <w:rsid w:val="003D1DB2"/>
    <w:rsid w:val="003D3405"/>
    <w:rsid w:val="003D3A8B"/>
    <w:rsid w:val="003D48FC"/>
    <w:rsid w:val="003D4FBB"/>
    <w:rsid w:val="003D59CC"/>
    <w:rsid w:val="003D5C62"/>
    <w:rsid w:val="003D760D"/>
    <w:rsid w:val="003D7F70"/>
    <w:rsid w:val="003E0C2C"/>
    <w:rsid w:val="003E1483"/>
    <w:rsid w:val="003E1505"/>
    <w:rsid w:val="003E1611"/>
    <w:rsid w:val="003E1CE4"/>
    <w:rsid w:val="003E317E"/>
    <w:rsid w:val="003E3923"/>
    <w:rsid w:val="003E3E3C"/>
    <w:rsid w:val="003E46B9"/>
    <w:rsid w:val="003E4D94"/>
    <w:rsid w:val="003E583B"/>
    <w:rsid w:val="003E788A"/>
    <w:rsid w:val="003F0297"/>
    <w:rsid w:val="003F05AB"/>
    <w:rsid w:val="003F10EF"/>
    <w:rsid w:val="003F14C4"/>
    <w:rsid w:val="003F36D3"/>
    <w:rsid w:val="003F4333"/>
    <w:rsid w:val="003F46FD"/>
    <w:rsid w:val="003F4EBD"/>
    <w:rsid w:val="003F6539"/>
    <w:rsid w:val="004002F0"/>
    <w:rsid w:val="00401280"/>
    <w:rsid w:val="00401638"/>
    <w:rsid w:val="00402044"/>
    <w:rsid w:val="004026FC"/>
    <w:rsid w:val="004028A0"/>
    <w:rsid w:val="00402A93"/>
    <w:rsid w:val="00402E59"/>
    <w:rsid w:val="00402E90"/>
    <w:rsid w:val="00404264"/>
    <w:rsid w:val="004043AD"/>
    <w:rsid w:val="004055B3"/>
    <w:rsid w:val="00405CD3"/>
    <w:rsid w:val="00405FD4"/>
    <w:rsid w:val="004067F9"/>
    <w:rsid w:val="00406CE8"/>
    <w:rsid w:val="00406F73"/>
    <w:rsid w:val="00406FCE"/>
    <w:rsid w:val="00407A1C"/>
    <w:rsid w:val="004115BD"/>
    <w:rsid w:val="004117C3"/>
    <w:rsid w:val="00411833"/>
    <w:rsid w:val="00412319"/>
    <w:rsid w:val="0041385C"/>
    <w:rsid w:val="00413A51"/>
    <w:rsid w:val="0041421A"/>
    <w:rsid w:val="004142EB"/>
    <w:rsid w:val="00416B1E"/>
    <w:rsid w:val="0042065A"/>
    <w:rsid w:val="00420BB7"/>
    <w:rsid w:val="00421DFE"/>
    <w:rsid w:val="004243DC"/>
    <w:rsid w:val="004249B0"/>
    <w:rsid w:val="004249D1"/>
    <w:rsid w:val="00424C51"/>
    <w:rsid w:val="0042529F"/>
    <w:rsid w:val="00425321"/>
    <w:rsid w:val="00426027"/>
    <w:rsid w:val="00426A56"/>
    <w:rsid w:val="00426F9D"/>
    <w:rsid w:val="00427382"/>
    <w:rsid w:val="00427469"/>
    <w:rsid w:val="00427582"/>
    <w:rsid w:val="00427A2A"/>
    <w:rsid w:val="00431176"/>
    <w:rsid w:val="004321CC"/>
    <w:rsid w:val="0043235F"/>
    <w:rsid w:val="004323DF"/>
    <w:rsid w:val="00432784"/>
    <w:rsid w:val="004337C1"/>
    <w:rsid w:val="004339D9"/>
    <w:rsid w:val="00434633"/>
    <w:rsid w:val="0043483D"/>
    <w:rsid w:val="00434DDA"/>
    <w:rsid w:val="0043534D"/>
    <w:rsid w:val="004367B6"/>
    <w:rsid w:val="0043792B"/>
    <w:rsid w:val="00440174"/>
    <w:rsid w:val="00440569"/>
    <w:rsid w:val="00440B15"/>
    <w:rsid w:val="00441544"/>
    <w:rsid w:val="004461AE"/>
    <w:rsid w:val="00446A2B"/>
    <w:rsid w:val="00450AA3"/>
    <w:rsid w:val="0045149F"/>
    <w:rsid w:val="00451E32"/>
    <w:rsid w:val="004524BE"/>
    <w:rsid w:val="004525BA"/>
    <w:rsid w:val="00453D3B"/>
    <w:rsid w:val="0045519F"/>
    <w:rsid w:val="004553E3"/>
    <w:rsid w:val="00456C23"/>
    <w:rsid w:val="00457831"/>
    <w:rsid w:val="004610A1"/>
    <w:rsid w:val="0046156C"/>
    <w:rsid w:val="0046328C"/>
    <w:rsid w:val="0046362F"/>
    <w:rsid w:val="00463A94"/>
    <w:rsid w:val="00463C20"/>
    <w:rsid w:val="00463CF6"/>
    <w:rsid w:val="00464419"/>
    <w:rsid w:val="00464C25"/>
    <w:rsid w:val="00464FCE"/>
    <w:rsid w:val="00465400"/>
    <w:rsid w:val="00465F7E"/>
    <w:rsid w:val="00466E07"/>
    <w:rsid w:val="00470067"/>
    <w:rsid w:val="004705BB"/>
    <w:rsid w:val="0047139A"/>
    <w:rsid w:val="00471938"/>
    <w:rsid w:val="00472136"/>
    <w:rsid w:val="00472205"/>
    <w:rsid w:val="004725D0"/>
    <w:rsid w:val="004729AA"/>
    <w:rsid w:val="00472F8E"/>
    <w:rsid w:val="004735B0"/>
    <w:rsid w:val="00473D56"/>
    <w:rsid w:val="00475454"/>
    <w:rsid w:val="00475611"/>
    <w:rsid w:val="0047571C"/>
    <w:rsid w:val="004762EF"/>
    <w:rsid w:val="00476C61"/>
    <w:rsid w:val="004772F0"/>
    <w:rsid w:val="00477473"/>
    <w:rsid w:val="00481145"/>
    <w:rsid w:val="00481153"/>
    <w:rsid w:val="00482AAE"/>
    <w:rsid w:val="0048306D"/>
    <w:rsid w:val="00484E74"/>
    <w:rsid w:val="0048514E"/>
    <w:rsid w:val="00485162"/>
    <w:rsid w:val="00485422"/>
    <w:rsid w:val="00486810"/>
    <w:rsid w:val="00486B3C"/>
    <w:rsid w:val="00490088"/>
    <w:rsid w:val="00490616"/>
    <w:rsid w:val="0049088C"/>
    <w:rsid w:val="00490F36"/>
    <w:rsid w:val="004919D8"/>
    <w:rsid w:val="0049251C"/>
    <w:rsid w:val="00492542"/>
    <w:rsid w:val="004925A0"/>
    <w:rsid w:val="00492940"/>
    <w:rsid w:val="004933DD"/>
    <w:rsid w:val="004935DA"/>
    <w:rsid w:val="00495283"/>
    <w:rsid w:val="00495453"/>
    <w:rsid w:val="00495BA8"/>
    <w:rsid w:val="0049647B"/>
    <w:rsid w:val="00496A6E"/>
    <w:rsid w:val="00496D3B"/>
    <w:rsid w:val="004A0B52"/>
    <w:rsid w:val="004A0F30"/>
    <w:rsid w:val="004A1274"/>
    <w:rsid w:val="004A169D"/>
    <w:rsid w:val="004A1945"/>
    <w:rsid w:val="004A28F4"/>
    <w:rsid w:val="004A336F"/>
    <w:rsid w:val="004A3685"/>
    <w:rsid w:val="004A3F28"/>
    <w:rsid w:val="004A4086"/>
    <w:rsid w:val="004A4B18"/>
    <w:rsid w:val="004A5695"/>
    <w:rsid w:val="004A734F"/>
    <w:rsid w:val="004A7B9A"/>
    <w:rsid w:val="004A7F7A"/>
    <w:rsid w:val="004B14DE"/>
    <w:rsid w:val="004B179A"/>
    <w:rsid w:val="004B264D"/>
    <w:rsid w:val="004B2CCD"/>
    <w:rsid w:val="004B3CD2"/>
    <w:rsid w:val="004B42F6"/>
    <w:rsid w:val="004B47B0"/>
    <w:rsid w:val="004B5179"/>
    <w:rsid w:val="004B518B"/>
    <w:rsid w:val="004B5B65"/>
    <w:rsid w:val="004B5BC7"/>
    <w:rsid w:val="004B7402"/>
    <w:rsid w:val="004B7B55"/>
    <w:rsid w:val="004B7D9D"/>
    <w:rsid w:val="004C069C"/>
    <w:rsid w:val="004C2025"/>
    <w:rsid w:val="004C236F"/>
    <w:rsid w:val="004C2B4F"/>
    <w:rsid w:val="004C2FA7"/>
    <w:rsid w:val="004C30E6"/>
    <w:rsid w:val="004C4D73"/>
    <w:rsid w:val="004C58B6"/>
    <w:rsid w:val="004C6402"/>
    <w:rsid w:val="004C771B"/>
    <w:rsid w:val="004C79A8"/>
    <w:rsid w:val="004D0D99"/>
    <w:rsid w:val="004D10BA"/>
    <w:rsid w:val="004D13FA"/>
    <w:rsid w:val="004D2287"/>
    <w:rsid w:val="004D2ACA"/>
    <w:rsid w:val="004D325C"/>
    <w:rsid w:val="004D4003"/>
    <w:rsid w:val="004D489A"/>
    <w:rsid w:val="004D57AD"/>
    <w:rsid w:val="004D5D09"/>
    <w:rsid w:val="004D6207"/>
    <w:rsid w:val="004D6572"/>
    <w:rsid w:val="004D6AE6"/>
    <w:rsid w:val="004D7349"/>
    <w:rsid w:val="004D7E23"/>
    <w:rsid w:val="004E05D6"/>
    <w:rsid w:val="004E0D22"/>
    <w:rsid w:val="004E16FE"/>
    <w:rsid w:val="004E1FE6"/>
    <w:rsid w:val="004E2DAD"/>
    <w:rsid w:val="004E311D"/>
    <w:rsid w:val="004E39F8"/>
    <w:rsid w:val="004E42B2"/>
    <w:rsid w:val="004E4854"/>
    <w:rsid w:val="004E49B7"/>
    <w:rsid w:val="004E65E7"/>
    <w:rsid w:val="004E7209"/>
    <w:rsid w:val="004E7856"/>
    <w:rsid w:val="004E7E00"/>
    <w:rsid w:val="004F05BE"/>
    <w:rsid w:val="004F13E7"/>
    <w:rsid w:val="004F15A1"/>
    <w:rsid w:val="004F19B3"/>
    <w:rsid w:val="004F20CD"/>
    <w:rsid w:val="004F34BE"/>
    <w:rsid w:val="004F3C95"/>
    <w:rsid w:val="004F6087"/>
    <w:rsid w:val="004F6FE5"/>
    <w:rsid w:val="004F7666"/>
    <w:rsid w:val="004F77EC"/>
    <w:rsid w:val="004F7B31"/>
    <w:rsid w:val="00500449"/>
    <w:rsid w:val="005007E1"/>
    <w:rsid w:val="00501EF1"/>
    <w:rsid w:val="00503092"/>
    <w:rsid w:val="00503500"/>
    <w:rsid w:val="00503EEA"/>
    <w:rsid w:val="00504880"/>
    <w:rsid w:val="005065F4"/>
    <w:rsid w:val="00507A53"/>
    <w:rsid w:val="00507C2D"/>
    <w:rsid w:val="0051057F"/>
    <w:rsid w:val="00511220"/>
    <w:rsid w:val="005136EF"/>
    <w:rsid w:val="005145FE"/>
    <w:rsid w:val="005147DF"/>
    <w:rsid w:val="00514D94"/>
    <w:rsid w:val="005150E5"/>
    <w:rsid w:val="00516120"/>
    <w:rsid w:val="0051645B"/>
    <w:rsid w:val="00516E33"/>
    <w:rsid w:val="00516F01"/>
    <w:rsid w:val="00517310"/>
    <w:rsid w:val="00517510"/>
    <w:rsid w:val="005177B5"/>
    <w:rsid w:val="00517CC9"/>
    <w:rsid w:val="00517CE5"/>
    <w:rsid w:val="005202CB"/>
    <w:rsid w:val="0052150B"/>
    <w:rsid w:val="00521969"/>
    <w:rsid w:val="00522614"/>
    <w:rsid w:val="00522EED"/>
    <w:rsid w:val="00523E01"/>
    <w:rsid w:val="0052483F"/>
    <w:rsid w:val="00524FC1"/>
    <w:rsid w:val="00525A1C"/>
    <w:rsid w:val="00525EFE"/>
    <w:rsid w:val="00525FA9"/>
    <w:rsid w:val="00527A89"/>
    <w:rsid w:val="00527D3D"/>
    <w:rsid w:val="00527F3F"/>
    <w:rsid w:val="00531DC7"/>
    <w:rsid w:val="00532AE0"/>
    <w:rsid w:val="00533005"/>
    <w:rsid w:val="0053311D"/>
    <w:rsid w:val="0053373D"/>
    <w:rsid w:val="005340F4"/>
    <w:rsid w:val="00534105"/>
    <w:rsid w:val="0053427D"/>
    <w:rsid w:val="00535479"/>
    <w:rsid w:val="00535663"/>
    <w:rsid w:val="00535D99"/>
    <w:rsid w:val="005363F3"/>
    <w:rsid w:val="0053772E"/>
    <w:rsid w:val="00537A1B"/>
    <w:rsid w:val="00542AEC"/>
    <w:rsid w:val="005431EB"/>
    <w:rsid w:val="00543537"/>
    <w:rsid w:val="00544992"/>
    <w:rsid w:val="00544A1E"/>
    <w:rsid w:val="00544BA2"/>
    <w:rsid w:val="005458D6"/>
    <w:rsid w:val="0054676A"/>
    <w:rsid w:val="00546DB1"/>
    <w:rsid w:val="005509D3"/>
    <w:rsid w:val="005514FD"/>
    <w:rsid w:val="00552D91"/>
    <w:rsid w:val="0055389F"/>
    <w:rsid w:val="00553937"/>
    <w:rsid w:val="00554E4A"/>
    <w:rsid w:val="005603D4"/>
    <w:rsid w:val="00560444"/>
    <w:rsid w:val="00560A16"/>
    <w:rsid w:val="00561155"/>
    <w:rsid w:val="0056125D"/>
    <w:rsid w:val="00561288"/>
    <w:rsid w:val="00561544"/>
    <w:rsid w:val="005617ED"/>
    <w:rsid w:val="0056198B"/>
    <w:rsid w:val="00561A8D"/>
    <w:rsid w:val="00562CA2"/>
    <w:rsid w:val="00562F2C"/>
    <w:rsid w:val="005631FF"/>
    <w:rsid w:val="00563704"/>
    <w:rsid w:val="0056433B"/>
    <w:rsid w:val="00564927"/>
    <w:rsid w:val="00564C14"/>
    <w:rsid w:val="00564D33"/>
    <w:rsid w:val="00564DC4"/>
    <w:rsid w:val="005664F7"/>
    <w:rsid w:val="005700A6"/>
    <w:rsid w:val="005715CC"/>
    <w:rsid w:val="00571F10"/>
    <w:rsid w:val="00572591"/>
    <w:rsid w:val="00572878"/>
    <w:rsid w:val="00572E7B"/>
    <w:rsid w:val="0057375B"/>
    <w:rsid w:val="00573A5B"/>
    <w:rsid w:val="00573B15"/>
    <w:rsid w:val="00581336"/>
    <w:rsid w:val="00582054"/>
    <w:rsid w:val="005826C1"/>
    <w:rsid w:val="00582A20"/>
    <w:rsid w:val="00583256"/>
    <w:rsid w:val="0058384C"/>
    <w:rsid w:val="005843F6"/>
    <w:rsid w:val="00585729"/>
    <w:rsid w:val="00585A76"/>
    <w:rsid w:val="00585C43"/>
    <w:rsid w:val="00586DF1"/>
    <w:rsid w:val="00586F54"/>
    <w:rsid w:val="00587F94"/>
    <w:rsid w:val="0059099F"/>
    <w:rsid w:val="005911CD"/>
    <w:rsid w:val="005927CE"/>
    <w:rsid w:val="005929F8"/>
    <w:rsid w:val="00592CBC"/>
    <w:rsid w:val="0059428E"/>
    <w:rsid w:val="00594294"/>
    <w:rsid w:val="005942FD"/>
    <w:rsid w:val="00594497"/>
    <w:rsid w:val="00594C43"/>
    <w:rsid w:val="00596C02"/>
    <w:rsid w:val="005970A5"/>
    <w:rsid w:val="005973CC"/>
    <w:rsid w:val="005A0618"/>
    <w:rsid w:val="005A174E"/>
    <w:rsid w:val="005A30D2"/>
    <w:rsid w:val="005A3F66"/>
    <w:rsid w:val="005A5344"/>
    <w:rsid w:val="005A5AE0"/>
    <w:rsid w:val="005A7FCE"/>
    <w:rsid w:val="005B05F4"/>
    <w:rsid w:val="005B0A9C"/>
    <w:rsid w:val="005B1570"/>
    <w:rsid w:val="005B29B0"/>
    <w:rsid w:val="005B331B"/>
    <w:rsid w:val="005B334E"/>
    <w:rsid w:val="005B33D6"/>
    <w:rsid w:val="005B556B"/>
    <w:rsid w:val="005B7B13"/>
    <w:rsid w:val="005B7BF0"/>
    <w:rsid w:val="005B7C29"/>
    <w:rsid w:val="005C0397"/>
    <w:rsid w:val="005C04B6"/>
    <w:rsid w:val="005C0568"/>
    <w:rsid w:val="005C0A34"/>
    <w:rsid w:val="005C12F9"/>
    <w:rsid w:val="005C18B7"/>
    <w:rsid w:val="005C19E9"/>
    <w:rsid w:val="005C1D20"/>
    <w:rsid w:val="005C1FAA"/>
    <w:rsid w:val="005C2043"/>
    <w:rsid w:val="005C245D"/>
    <w:rsid w:val="005C2F1C"/>
    <w:rsid w:val="005C3909"/>
    <w:rsid w:val="005C39C4"/>
    <w:rsid w:val="005C3CD5"/>
    <w:rsid w:val="005C456D"/>
    <w:rsid w:val="005C4A3E"/>
    <w:rsid w:val="005C4A47"/>
    <w:rsid w:val="005C4BFC"/>
    <w:rsid w:val="005C5683"/>
    <w:rsid w:val="005C5AE9"/>
    <w:rsid w:val="005C5E3E"/>
    <w:rsid w:val="005C6AB2"/>
    <w:rsid w:val="005C6C71"/>
    <w:rsid w:val="005D1095"/>
    <w:rsid w:val="005D1378"/>
    <w:rsid w:val="005D1868"/>
    <w:rsid w:val="005D25A2"/>
    <w:rsid w:val="005D2739"/>
    <w:rsid w:val="005D2859"/>
    <w:rsid w:val="005D30C2"/>
    <w:rsid w:val="005D3732"/>
    <w:rsid w:val="005D403A"/>
    <w:rsid w:val="005D4ED8"/>
    <w:rsid w:val="005D5044"/>
    <w:rsid w:val="005D5CB2"/>
    <w:rsid w:val="005D62C8"/>
    <w:rsid w:val="005D67DE"/>
    <w:rsid w:val="005D737F"/>
    <w:rsid w:val="005E1C02"/>
    <w:rsid w:val="005E20A9"/>
    <w:rsid w:val="005E2D9B"/>
    <w:rsid w:val="005E5459"/>
    <w:rsid w:val="005E6265"/>
    <w:rsid w:val="005E6EC1"/>
    <w:rsid w:val="005E76D2"/>
    <w:rsid w:val="005F1F54"/>
    <w:rsid w:val="005F2A2F"/>
    <w:rsid w:val="005F430A"/>
    <w:rsid w:val="005F475E"/>
    <w:rsid w:val="005F4814"/>
    <w:rsid w:val="005F4AA6"/>
    <w:rsid w:val="005F5814"/>
    <w:rsid w:val="005F65B1"/>
    <w:rsid w:val="005F729D"/>
    <w:rsid w:val="005F7C93"/>
    <w:rsid w:val="0060160F"/>
    <w:rsid w:val="0060336C"/>
    <w:rsid w:val="006047C0"/>
    <w:rsid w:val="00605914"/>
    <w:rsid w:val="00606C71"/>
    <w:rsid w:val="00606E9C"/>
    <w:rsid w:val="0060767D"/>
    <w:rsid w:val="00607AA8"/>
    <w:rsid w:val="00610B23"/>
    <w:rsid w:val="00610FFE"/>
    <w:rsid w:val="00611864"/>
    <w:rsid w:val="00612424"/>
    <w:rsid w:val="0061310A"/>
    <w:rsid w:val="0061334E"/>
    <w:rsid w:val="006138DD"/>
    <w:rsid w:val="00613F12"/>
    <w:rsid w:val="0061401E"/>
    <w:rsid w:val="006145B2"/>
    <w:rsid w:val="006149B7"/>
    <w:rsid w:val="0061538C"/>
    <w:rsid w:val="00615E96"/>
    <w:rsid w:val="006165D2"/>
    <w:rsid w:val="0061681C"/>
    <w:rsid w:val="00616A02"/>
    <w:rsid w:val="00617995"/>
    <w:rsid w:val="00617AD8"/>
    <w:rsid w:val="0062091B"/>
    <w:rsid w:val="006214DA"/>
    <w:rsid w:val="00622128"/>
    <w:rsid w:val="00622D07"/>
    <w:rsid w:val="0062341A"/>
    <w:rsid w:val="00623998"/>
    <w:rsid w:val="00624759"/>
    <w:rsid w:val="006248DD"/>
    <w:rsid w:val="00624948"/>
    <w:rsid w:val="00624A1A"/>
    <w:rsid w:val="00624E0B"/>
    <w:rsid w:val="00624F38"/>
    <w:rsid w:val="00625748"/>
    <w:rsid w:val="00625C6E"/>
    <w:rsid w:val="00626FEC"/>
    <w:rsid w:val="00627D58"/>
    <w:rsid w:val="0063054F"/>
    <w:rsid w:val="00630D64"/>
    <w:rsid w:val="0063291C"/>
    <w:rsid w:val="0063356A"/>
    <w:rsid w:val="0063388B"/>
    <w:rsid w:val="006338A8"/>
    <w:rsid w:val="00633F14"/>
    <w:rsid w:val="00634EB4"/>
    <w:rsid w:val="006360A3"/>
    <w:rsid w:val="00636A04"/>
    <w:rsid w:val="00636C63"/>
    <w:rsid w:val="00636F5B"/>
    <w:rsid w:val="00637A86"/>
    <w:rsid w:val="00637AD4"/>
    <w:rsid w:val="00637B39"/>
    <w:rsid w:val="006403F5"/>
    <w:rsid w:val="006405A2"/>
    <w:rsid w:val="00640969"/>
    <w:rsid w:val="0064104A"/>
    <w:rsid w:val="00642621"/>
    <w:rsid w:val="006426A9"/>
    <w:rsid w:val="00642C76"/>
    <w:rsid w:val="00642D65"/>
    <w:rsid w:val="00643164"/>
    <w:rsid w:val="006436A3"/>
    <w:rsid w:val="00643B7D"/>
    <w:rsid w:val="00643B91"/>
    <w:rsid w:val="006453CF"/>
    <w:rsid w:val="006455D8"/>
    <w:rsid w:val="00645AF0"/>
    <w:rsid w:val="00645DAB"/>
    <w:rsid w:val="00650164"/>
    <w:rsid w:val="006510DF"/>
    <w:rsid w:val="0065128C"/>
    <w:rsid w:val="00651A3A"/>
    <w:rsid w:val="00651E55"/>
    <w:rsid w:val="00652189"/>
    <w:rsid w:val="00652317"/>
    <w:rsid w:val="00652F6D"/>
    <w:rsid w:val="006546AD"/>
    <w:rsid w:val="00655309"/>
    <w:rsid w:val="00655CA0"/>
    <w:rsid w:val="00655E04"/>
    <w:rsid w:val="00656A9B"/>
    <w:rsid w:val="00656F73"/>
    <w:rsid w:val="006578B6"/>
    <w:rsid w:val="00661501"/>
    <w:rsid w:val="00661CBB"/>
    <w:rsid w:val="00661E91"/>
    <w:rsid w:val="00662047"/>
    <w:rsid w:val="00662756"/>
    <w:rsid w:val="00664E7E"/>
    <w:rsid w:val="006651DD"/>
    <w:rsid w:val="006671B4"/>
    <w:rsid w:val="00670716"/>
    <w:rsid w:val="00670B7F"/>
    <w:rsid w:val="00671560"/>
    <w:rsid w:val="006717A8"/>
    <w:rsid w:val="006728A5"/>
    <w:rsid w:val="00674429"/>
    <w:rsid w:val="006746D8"/>
    <w:rsid w:val="006768AF"/>
    <w:rsid w:val="00677596"/>
    <w:rsid w:val="00680DEE"/>
    <w:rsid w:val="00682289"/>
    <w:rsid w:val="0068389C"/>
    <w:rsid w:val="006862BC"/>
    <w:rsid w:val="00686934"/>
    <w:rsid w:val="00686B0B"/>
    <w:rsid w:val="00687C23"/>
    <w:rsid w:val="00691301"/>
    <w:rsid w:val="0069153B"/>
    <w:rsid w:val="00691A06"/>
    <w:rsid w:val="00692926"/>
    <w:rsid w:val="00693304"/>
    <w:rsid w:val="006935CA"/>
    <w:rsid w:val="006951E9"/>
    <w:rsid w:val="00695445"/>
    <w:rsid w:val="0069588C"/>
    <w:rsid w:val="0069629B"/>
    <w:rsid w:val="00697291"/>
    <w:rsid w:val="0069743A"/>
    <w:rsid w:val="0069761E"/>
    <w:rsid w:val="006A0297"/>
    <w:rsid w:val="006A2230"/>
    <w:rsid w:val="006A27B4"/>
    <w:rsid w:val="006A2E30"/>
    <w:rsid w:val="006A2F77"/>
    <w:rsid w:val="006A57AD"/>
    <w:rsid w:val="006A586C"/>
    <w:rsid w:val="006A6500"/>
    <w:rsid w:val="006A6D8B"/>
    <w:rsid w:val="006A6E05"/>
    <w:rsid w:val="006A72C3"/>
    <w:rsid w:val="006B025B"/>
    <w:rsid w:val="006B0C85"/>
    <w:rsid w:val="006B175E"/>
    <w:rsid w:val="006B20CC"/>
    <w:rsid w:val="006B2779"/>
    <w:rsid w:val="006B2F2A"/>
    <w:rsid w:val="006B3E4B"/>
    <w:rsid w:val="006B4354"/>
    <w:rsid w:val="006B45BE"/>
    <w:rsid w:val="006B4C0D"/>
    <w:rsid w:val="006B55F2"/>
    <w:rsid w:val="006B64E4"/>
    <w:rsid w:val="006B6AE3"/>
    <w:rsid w:val="006C15F0"/>
    <w:rsid w:val="006C1A77"/>
    <w:rsid w:val="006C3737"/>
    <w:rsid w:val="006C4816"/>
    <w:rsid w:val="006C520B"/>
    <w:rsid w:val="006C68DE"/>
    <w:rsid w:val="006C6955"/>
    <w:rsid w:val="006C6C31"/>
    <w:rsid w:val="006C7256"/>
    <w:rsid w:val="006C7C26"/>
    <w:rsid w:val="006D0CBB"/>
    <w:rsid w:val="006D0CBC"/>
    <w:rsid w:val="006D1F43"/>
    <w:rsid w:val="006D1FDA"/>
    <w:rsid w:val="006D27ED"/>
    <w:rsid w:val="006D2CB9"/>
    <w:rsid w:val="006D3883"/>
    <w:rsid w:val="006D4307"/>
    <w:rsid w:val="006D4BF8"/>
    <w:rsid w:val="006D51EB"/>
    <w:rsid w:val="006D545C"/>
    <w:rsid w:val="006D56DE"/>
    <w:rsid w:val="006D5AFD"/>
    <w:rsid w:val="006D6808"/>
    <w:rsid w:val="006D7283"/>
    <w:rsid w:val="006E0D9F"/>
    <w:rsid w:val="006E1B96"/>
    <w:rsid w:val="006E20C7"/>
    <w:rsid w:val="006E226B"/>
    <w:rsid w:val="006E2D91"/>
    <w:rsid w:val="006E2E76"/>
    <w:rsid w:val="006E43F4"/>
    <w:rsid w:val="006E5E84"/>
    <w:rsid w:val="006E627B"/>
    <w:rsid w:val="006E688B"/>
    <w:rsid w:val="006E7A75"/>
    <w:rsid w:val="006F0272"/>
    <w:rsid w:val="006F272D"/>
    <w:rsid w:val="006F27B0"/>
    <w:rsid w:val="006F398B"/>
    <w:rsid w:val="006F4A7A"/>
    <w:rsid w:val="006F653A"/>
    <w:rsid w:val="006F6EE6"/>
    <w:rsid w:val="007030E8"/>
    <w:rsid w:val="007048A7"/>
    <w:rsid w:val="007048E5"/>
    <w:rsid w:val="0070679D"/>
    <w:rsid w:val="007075AC"/>
    <w:rsid w:val="00713D5B"/>
    <w:rsid w:val="00714C50"/>
    <w:rsid w:val="00714FC0"/>
    <w:rsid w:val="007164DC"/>
    <w:rsid w:val="00716AE0"/>
    <w:rsid w:val="007175C9"/>
    <w:rsid w:val="00717E4F"/>
    <w:rsid w:val="00720E88"/>
    <w:rsid w:val="00721A3D"/>
    <w:rsid w:val="00721B35"/>
    <w:rsid w:val="00722901"/>
    <w:rsid w:val="00722CF0"/>
    <w:rsid w:val="00722DD8"/>
    <w:rsid w:val="007237FD"/>
    <w:rsid w:val="007256D2"/>
    <w:rsid w:val="00725902"/>
    <w:rsid w:val="00726659"/>
    <w:rsid w:val="00731688"/>
    <w:rsid w:val="00731ABA"/>
    <w:rsid w:val="00731E64"/>
    <w:rsid w:val="00731F19"/>
    <w:rsid w:val="00734AE5"/>
    <w:rsid w:val="007359DC"/>
    <w:rsid w:val="00736235"/>
    <w:rsid w:val="007362A4"/>
    <w:rsid w:val="00736EF5"/>
    <w:rsid w:val="00737115"/>
    <w:rsid w:val="00737216"/>
    <w:rsid w:val="007372F0"/>
    <w:rsid w:val="0073758D"/>
    <w:rsid w:val="0074035B"/>
    <w:rsid w:val="007408F3"/>
    <w:rsid w:val="00742684"/>
    <w:rsid w:val="007439CA"/>
    <w:rsid w:val="00744E0D"/>
    <w:rsid w:val="00745682"/>
    <w:rsid w:val="00747046"/>
    <w:rsid w:val="00747127"/>
    <w:rsid w:val="007508E9"/>
    <w:rsid w:val="00750FA7"/>
    <w:rsid w:val="0075187C"/>
    <w:rsid w:val="00751C92"/>
    <w:rsid w:val="00752418"/>
    <w:rsid w:val="007544EF"/>
    <w:rsid w:val="007549DB"/>
    <w:rsid w:val="00756AD2"/>
    <w:rsid w:val="00760300"/>
    <w:rsid w:val="00761B01"/>
    <w:rsid w:val="00762E25"/>
    <w:rsid w:val="00763192"/>
    <w:rsid w:val="00765E6A"/>
    <w:rsid w:val="0076605C"/>
    <w:rsid w:val="00766ECB"/>
    <w:rsid w:val="00767499"/>
    <w:rsid w:val="00767957"/>
    <w:rsid w:val="00767BF5"/>
    <w:rsid w:val="007703B7"/>
    <w:rsid w:val="0077045B"/>
    <w:rsid w:val="007717A1"/>
    <w:rsid w:val="00771A22"/>
    <w:rsid w:val="0077228E"/>
    <w:rsid w:val="00772F4C"/>
    <w:rsid w:val="00774AB6"/>
    <w:rsid w:val="00774C92"/>
    <w:rsid w:val="0077583D"/>
    <w:rsid w:val="00776070"/>
    <w:rsid w:val="007761B4"/>
    <w:rsid w:val="00777772"/>
    <w:rsid w:val="007778E6"/>
    <w:rsid w:val="00780445"/>
    <w:rsid w:val="00780BC8"/>
    <w:rsid w:val="00780E34"/>
    <w:rsid w:val="00781324"/>
    <w:rsid w:val="00781588"/>
    <w:rsid w:val="00781E1B"/>
    <w:rsid w:val="00781E21"/>
    <w:rsid w:val="00782881"/>
    <w:rsid w:val="007832D3"/>
    <w:rsid w:val="00784454"/>
    <w:rsid w:val="007849CB"/>
    <w:rsid w:val="00784CC8"/>
    <w:rsid w:val="00785EA3"/>
    <w:rsid w:val="00790ABB"/>
    <w:rsid w:val="007913E8"/>
    <w:rsid w:val="007914D3"/>
    <w:rsid w:val="00791D64"/>
    <w:rsid w:val="00792BE0"/>
    <w:rsid w:val="00793ADF"/>
    <w:rsid w:val="0079442F"/>
    <w:rsid w:val="007945B6"/>
    <w:rsid w:val="00796761"/>
    <w:rsid w:val="00796D60"/>
    <w:rsid w:val="007A0CBA"/>
    <w:rsid w:val="007A1048"/>
    <w:rsid w:val="007A1B24"/>
    <w:rsid w:val="007A2026"/>
    <w:rsid w:val="007A2D7E"/>
    <w:rsid w:val="007A2F21"/>
    <w:rsid w:val="007A3C6D"/>
    <w:rsid w:val="007A404D"/>
    <w:rsid w:val="007A43C5"/>
    <w:rsid w:val="007A452A"/>
    <w:rsid w:val="007A45D2"/>
    <w:rsid w:val="007A4B18"/>
    <w:rsid w:val="007A4FCF"/>
    <w:rsid w:val="007A6BB4"/>
    <w:rsid w:val="007B00B1"/>
    <w:rsid w:val="007B178E"/>
    <w:rsid w:val="007B4598"/>
    <w:rsid w:val="007B45B3"/>
    <w:rsid w:val="007B4E8E"/>
    <w:rsid w:val="007B594C"/>
    <w:rsid w:val="007C0B82"/>
    <w:rsid w:val="007C0CD0"/>
    <w:rsid w:val="007C0D36"/>
    <w:rsid w:val="007C1E4F"/>
    <w:rsid w:val="007C245B"/>
    <w:rsid w:val="007C28F0"/>
    <w:rsid w:val="007C2942"/>
    <w:rsid w:val="007C34FC"/>
    <w:rsid w:val="007C3530"/>
    <w:rsid w:val="007C46FF"/>
    <w:rsid w:val="007C4AF2"/>
    <w:rsid w:val="007C4E8B"/>
    <w:rsid w:val="007C598C"/>
    <w:rsid w:val="007C74C2"/>
    <w:rsid w:val="007D04FD"/>
    <w:rsid w:val="007D0749"/>
    <w:rsid w:val="007D0888"/>
    <w:rsid w:val="007D0D1E"/>
    <w:rsid w:val="007D0E4D"/>
    <w:rsid w:val="007D1974"/>
    <w:rsid w:val="007D1FC0"/>
    <w:rsid w:val="007D3688"/>
    <w:rsid w:val="007D3C90"/>
    <w:rsid w:val="007D45CA"/>
    <w:rsid w:val="007D486B"/>
    <w:rsid w:val="007D647E"/>
    <w:rsid w:val="007D65CC"/>
    <w:rsid w:val="007D6AF7"/>
    <w:rsid w:val="007D7EE5"/>
    <w:rsid w:val="007E0364"/>
    <w:rsid w:val="007E0F29"/>
    <w:rsid w:val="007E1BC9"/>
    <w:rsid w:val="007E38C1"/>
    <w:rsid w:val="007E42D9"/>
    <w:rsid w:val="007E6A29"/>
    <w:rsid w:val="007F0934"/>
    <w:rsid w:val="007F1B51"/>
    <w:rsid w:val="007F2E0E"/>
    <w:rsid w:val="007F4C6D"/>
    <w:rsid w:val="007F57B6"/>
    <w:rsid w:val="007F5A35"/>
    <w:rsid w:val="007F67FE"/>
    <w:rsid w:val="007F6A44"/>
    <w:rsid w:val="007F6C13"/>
    <w:rsid w:val="007F7496"/>
    <w:rsid w:val="0080073A"/>
    <w:rsid w:val="00800FFE"/>
    <w:rsid w:val="00802182"/>
    <w:rsid w:val="00802CF2"/>
    <w:rsid w:val="00804232"/>
    <w:rsid w:val="00805692"/>
    <w:rsid w:val="00805A5F"/>
    <w:rsid w:val="00805A68"/>
    <w:rsid w:val="00805BA4"/>
    <w:rsid w:val="0080700A"/>
    <w:rsid w:val="00807631"/>
    <w:rsid w:val="008135E7"/>
    <w:rsid w:val="008137DA"/>
    <w:rsid w:val="0081394F"/>
    <w:rsid w:val="00813AED"/>
    <w:rsid w:val="00814332"/>
    <w:rsid w:val="00814426"/>
    <w:rsid w:val="0081540D"/>
    <w:rsid w:val="00815471"/>
    <w:rsid w:val="00815874"/>
    <w:rsid w:val="008164D8"/>
    <w:rsid w:val="00816AC2"/>
    <w:rsid w:val="00816EFE"/>
    <w:rsid w:val="008176FE"/>
    <w:rsid w:val="00820348"/>
    <w:rsid w:val="008209C7"/>
    <w:rsid w:val="00821596"/>
    <w:rsid w:val="00823FF2"/>
    <w:rsid w:val="0082429E"/>
    <w:rsid w:val="0082500B"/>
    <w:rsid w:val="008270F0"/>
    <w:rsid w:val="008277AF"/>
    <w:rsid w:val="008308A9"/>
    <w:rsid w:val="0083260F"/>
    <w:rsid w:val="008328BD"/>
    <w:rsid w:val="0083385F"/>
    <w:rsid w:val="0083441F"/>
    <w:rsid w:val="008344FB"/>
    <w:rsid w:val="00834863"/>
    <w:rsid w:val="0083577A"/>
    <w:rsid w:val="00836740"/>
    <w:rsid w:val="00836F0A"/>
    <w:rsid w:val="0083700B"/>
    <w:rsid w:val="00837C99"/>
    <w:rsid w:val="0084084C"/>
    <w:rsid w:val="00840F59"/>
    <w:rsid w:val="0084135D"/>
    <w:rsid w:val="00841E3D"/>
    <w:rsid w:val="00842108"/>
    <w:rsid w:val="00842AD6"/>
    <w:rsid w:val="008437E9"/>
    <w:rsid w:val="00844423"/>
    <w:rsid w:val="0084462B"/>
    <w:rsid w:val="00844C9A"/>
    <w:rsid w:val="00846180"/>
    <w:rsid w:val="008462BA"/>
    <w:rsid w:val="00846C37"/>
    <w:rsid w:val="008479E8"/>
    <w:rsid w:val="00847C85"/>
    <w:rsid w:val="00851652"/>
    <w:rsid w:val="00851A5A"/>
    <w:rsid w:val="00851EDA"/>
    <w:rsid w:val="00852289"/>
    <w:rsid w:val="008532AC"/>
    <w:rsid w:val="00854B77"/>
    <w:rsid w:val="00854E7E"/>
    <w:rsid w:val="00855BC5"/>
    <w:rsid w:val="00855C9F"/>
    <w:rsid w:val="00856D4C"/>
    <w:rsid w:val="00856D5D"/>
    <w:rsid w:val="00856F72"/>
    <w:rsid w:val="00857EF5"/>
    <w:rsid w:val="0086100B"/>
    <w:rsid w:val="0086201A"/>
    <w:rsid w:val="00862958"/>
    <w:rsid w:val="00866128"/>
    <w:rsid w:val="00866614"/>
    <w:rsid w:val="0086727C"/>
    <w:rsid w:val="00867FBF"/>
    <w:rsid w:val="00870A04"/>
    <w:rsid w:val="0087226F"/>
    <w:rsid w:val="008722B9"/>
    <w:rsid w:val="0087254C"/>
    <w:rsid w:val="00873124"/>
    <w:rsid w:val="008740A8"/>
    <w:rsid w:val="00875241"/>
    <w:rsid w:val="00875437"/>
    <w:rsid w:val="008754A6"/>
    <w:rsid w:val="008770D8"/>
    <w:rsid w:val="00877683"/>
    <w:rsid w:val="00877E8E"/>
    <w:rsid w:val="00881629"/>
    <w:rsid w:val="008818DF"/>
    <w:rsid w:val="008833ED"/>
    <w:rsid w:val="0088396A"/>
    <w:rsid w:val="00884B22"/>
    <w:rsid w:val="00884C3C"/>
    <w:rsid w:val="00884C83"/>
    <w:rsid w:val="00887508"/>
    <w:rsid w:val="00887715"/>
    <w:rsid w:val="00891275"/>
    <w:rsid w:val="00893D64"/>
    <w:rsid w:val="00893DA6"/>
    <w:rsid w:val="00894EFA"/>
    <w:rsid w:val="00895066"/>
    <w:rsid w:val="00895132"/>
    <w:rsid w:val="00895EFC"/>
    <w:rsid w:val="00897E8F"/>
    <w:rsid w:val="00897ECC"/>
    <w:rsid w:val="008A0732"/>
    <w:rsid w:val="008A3055"/>
    <w:rsid w:val="008A487D"/>
    <w:rsid w:val="008A5914"/>
    <w:rsid w:val="008A5BE1"/>
    <w:rsid w:val="008A7539"/>
    <w:rsid w:val="008B033D"/>
    <w:rsid w:val="008B13ED"/>
    <w:rsid w:val="008B18FD"/>
    <w:rsid w:val="008B1AE9"/>
    <w:rsid w:val="008B1AFB"/>
    <w:rsid w:val="008B1C2B"/>
    <w:rsid w:val="008B43F5"/>
    <w:rsid w:val="008B4672"/>
    <w:rsid w:val="008B4876"/>
    <w:rsid w:val="008B5473"/>
    <w:rsid w:val="008B54D4"/>
    <w:rsid w:val="008B667F"/>
    <w:rsid w:val="008B7177"/>
    <w:rsid w:val="008C040D"/>
    <w:rsid w:val="008C0B63"/>
    <w:rsid w:val="008C0BDD"/>
    <w:rsid w:val="008C1D44"/>
    <w:rsid w:val="008C2CF9"/>
    <w:rsid w:val="008C334C"/>
    <w:rsid w:val="008C3A11"/>
    <w:rsid w:val="008C3C21"/>
    <w:rsid w:val="008C5DEB"/>
    <w:rsid w:val="008C6044"/>
    <w:rsid w:val="008C638A"/>
    <w:rsid w:val="008C6507"/>
    <w:rsid w:val="008C65D4"/>
    <w:rsid w:val="008C7FF8"/>
    <w:rsid w:val="008D1DF3"/>
    <w:rsid w:val="008D1E2D"/>
    <w:rsid w:val="008D235A"/>
    <w:rsid w:val="008D268D"/>
    <w:rsid w:val="008D2C4D"/>
    <w:rsid w:val="008D2C78"/>
    <w:rsid w:val="008D2CE9"/>
    <w:rsid w:val="008D3243"/>
    <w:rsid w:val="008D3553"/>
    <w:rsid w:val="008D377D"/>
    <w:rsid w:val="008D38E6"/>
    <w:rsid w:val="008D509A"/>
    <w:rsid w:val="008D5319"/>
    <w:rsid w:val="008D5A94"/>
    <w:rsid w:val="008D5AE4"/>
    <w:rsid w:val="008D66DB"/>
    <w:rsid w:val="008D6900"/>
    <w:rsid w:val="008D7221"/>
    <w:rsid w:val="008D767C"/>
    <w:rsid w:val="008E13A8"/>
    <w:rsid w:val="008E18B5"/>
    <w:rsid w:val="008E22ED"/>
    <w:rsid w:val="008E3CCF"/>
    <w:rsid w:val="008E3F48"/>
    <w:rsid w:val="008E4A1E"/>
    <w:rsid w:val="008E555E"/>
    <w:rsid w:val="008E6799"/>
    <w:rsid w:val="008E6CA6"/>
    <w:rsid w:val="008E6ED6"/>
    <w:rsid w:val="008E7080"/>
    <w:rsid w:val="008F24F6"/>
    <w:rsid w:val="008F3119"/>
    <w:rsid w:val="008F3123"/>
    <w:rsid w:val="008F3563"/>
    <w:rsid w:val="008F3577"/>
    <w:rsid w:val="008F37F3"/>
    <w:rsid w:val="008F3805"/>
    <w:rsid w:val="008F41C4"/>
    <w:rsid w:val="008F541E"/>
    <w:rsid w:val="008F5A58"/>
    <w:rsid w:val="008F6A69"/>
    <w:rsid w:val="008F6F52"/>
    <w:rsid w:val="008F7C8C"/>
    <w:rsid w:val="00901A3F"/>
    <w:rsid w:val="00901A88"/>
    <w:rsid w:val="00901C8A"/>
    <w:rsid w:val="00901EEC"/>
    <w:rsid w:val="00902AC1"/>
    <w:rsid w:val="0090368D"/>
    <w:rsid w:val="009044D8"/>
    <w:rsid w:val="00905490"/>
    <w:rsid w:val="009060BD"/>
    <w:rsid w:val="00906574"/>
    <w:rsid w:val="00906ACC"/>
    <w:rsid w:val="009078F6"/>
    <w:rsid w:val="00907DD7"/>
    <w:rsid w:val="00911A60"/>
    <w:rsid w:val="00912DAB"/>
    <w:rsid w:val="00913377"/>
    <w:rsid w:val="00913BC4"/>
    <w:rsid w:val="0091452F"/>
    <w:rsid w:val="00914941"/>
    <w:rsid w:val="0091511D"/>
    <w:rsid w:val="009154CB"/>
    <w:rsid w:val="00916EE3"/>
    <w:rsid w:val="009179B2"/>
    <w:rsid w:val="00920883"/>
    <w:rsid w:val="00921B9B"/>
    <w:rsid w:val="00921D27"/>
    <w:rsid w:val="00922481"/>
    <w:rsid w:val="00922C29"/>
    <w:rsid w:val="00923AAC"/>
    <w:rsid w:val="00923CDE"/>
    <w:rsid w:val="009245C1"/>
    <w:rsid w:val="00924689"/>
    <w:rsid w:val="009254C6"/>
    <w:rsid w:val="009257C0"/>
    <w:rsid w:val="00926B02"/>
    <w:rsid w:val="009312BA"/>
    <w:rsid w:val="00931E8C"/>
    <w:rsid w:val="0093200D"/>
    <w:rsid w:val="00933047"/>
    <w:rsid w:val="009336B9"/>
    <w:rsid w:val="00933E83"/>
    <w:rsid w:val="00933FDD"/>
    <w:rsid w:val="009348BF"/>
    <w:rsid w:val="00934900"/>
    <w:rsid w:val="00934D1E"/>
    <w:rsid w:val="009353AD"/>
    <w:rsid w:val="0093560C"/>
    <w:rsid w:val="00935896"/>
    <w:rsid w:val="00935F2E"/>
    <w:rsid w:val="009362DC"/>
    <w:rsid w:val="009374D3"/>
    <w:rsid w:val="00937697"/>
    <w:rsid w:val="00941475"/>
    <w:rsid w:val="009414C5"/>
    <w:rsid w:val="00941B40"/>
    <w:rsid w:val="009422FC"/>
    <w:rsid w:val="009434E4"/>
    <w:rsid w:val="00943727"/>
    <w:rsid w:val="009437B1"/>
    <w:rsid w:val="00943C49"/>
    <w:rsid w:val="00944A80"/>
    <w:rsid w:val="0094535B"/>
    <w:rsid w:val="009461F3"/>
    <w:rsid w:val="009476BD"/>
    <w:rsid w:val="00947D1F"/>
    <w:rsid w:val="00947F4D"/>
    <w:rsid w:val="0095020B"/>
    <w:rsid w:val="00950913"/>
    <w:rsid w:val="00952DA9"/>
    <w:rsid w:val="009546E7"/>
    <w:rsid w:val="0095586F"/>
    <w:rsid w:val="00955FE5"/>
    <w:rsid w:val="00963134"/>
    <w:rsid w:val="00963447"/>
    <w:rsid w:val="00963FF0"/>
    <w:rsid w:val="009640EB"/>
    <w:rsid w:val="0096503B"/>
    <w:rsid w:val="0096738D"/>
    <w:rsid w:val="00967EFF"/>
    <w:rsid w:val="00970D65"/>
    <w:rsid w:val="00971AB4"/>
    <w:rsid w:val="00972378"/>
    <w:rsid w:val="00972763"/>
    <w:rsid w:val="009738B2"/>
    <w:rsid w:val="00973A2E"/>
    <w:rsid w:val="00974963"/>
    <w:rsid w:val="009758FA"/>
    <w:rsid w:val="00976B3C"/>
    <w:rsid w:val="00977B44"/>
    <w:rsid w:val="00977E1D"/>
    <w:rsid w:val="00977EE5"/>
    <w:rsid w:val="00980179"/>
    <w:rsid w:val="009809A5"/>
    <w:rsid w:val="00982720"/>
    <w:rsid w:val="00983E22"/>
    <w:rsid w:val="00984A53"/>
    <w:rsid w:val="00986889"/>
    <w:rsid w:val="00986FF8"/>
    <w:rsid w:val="00986FF9"/>
    <w:rsid w:val="009873E0"/>
    <w:rsid w:val="0099022A"/>
    <w:rsid w:val="00990483"/>
    <w:rsid w:val="00990A24"/>
    <w:rsid w:val="00990C08"/>
    <w:rsid w:val="00990D3D"/>
    <w:rsid w:val="00990DCC"/>
    <w:rsid w:val="0099255D"/>
    <w:rsid w:val="009939D3"/>
    <w:rsid w:val="009945D4"/>
    <w:rsid w:val="00995842"/>
    <w:rsid w:val="009964A5"/>
    <w:rsid w:val="00996A7D"/>
    <w:rsid w:val="0099752F"/>
    <w:rsid w:val="009A0069"/>
    <w:rsid w:val="009A0ADA"/>
    <w:rsid w:val="009A2982"/>
    <w:rsid w:val="009A3E65"/>
    <w:rsid w:val="009A426E"/>
    <w:rsid w:val="009A44BE"/>
    <w:rsid w:val="009A4AB7"/>
    <w:rsid w:val="009A4B7C"/>
    <w:rsid w:val="009A6E6A"/>
    <w:rsid w:val="009A74DE"/>
    <w:rsid w:val="009A7907"/>
    <w:rsid w:val="009B02B3"/>
    <w:rsid w:val="009B057F"/>
    <w:rsid w:val="009B0BE3"/>
    <w:rsid w:val="009B0CD7"/>
    <w:rsid w:val="009B30DD"/>
    <w:rsid w:val="009B35DE"/>
    <w:rsid w:val="009B3908"/>
    <w:rsid w:val="009B3C58"/>
    <w:rsid w:val="009B4599"/>
    <w:rsid w:val="009B5B13"/>
    <w:rsid w:val="009B67FC"/>
    <w:rsid w:val="009C1610"/>
    <w:rsid w:val="009C26CC"/>
    <w:rsid w:val="009C3133"/>
    <w:rsid w:val="009C3394"/>
    <w:rsid w:val="009C4015"/>
    <w:rsid w:val="009C46BB"/>
    <w:rsid w:val="009C476E"/>
    <w:rsid w:val="009C578C"/>
    <w:rsid w:val="009C5C94"/>
    <w:rsid w:val="009C5CBE"/>
    <w:rsid w:val="009C62A9"/>
    <w:rsid w:val="009C66A9"/>
    <w:rsid w:val="009C6E37"/>
    <w:rsid w:val="009C7617"/>
    <w:rsid w:val="009D0086"/>
    <w:rsid w:val="009D04DF"/>
    <w:rsid w:val="009D06F3"/>
    <w:rsid w:val="009D38C0"/>
    <w:rsid w:val="009D3CBC"/>
    <w:rsid w:val="009D3F16"/>
    <w:rsid w:val="009D4541"/>
    <w:rsid w:val="009D4DB4"/>
    <w:rsid w:val="009D4E30"/>
    <w:rsid w:val="009D52E7"/>
    <w:rsid w:val="009D6AAD"/>
    <w:rsid w:val="009D6EE5"/>
    <w:rsid w:val="009D6F5F"/>
    <w:rsid w:val="009D741E"/>
    <w:rsid w:val="009D7781"/>
    <w:rsid w:val="009D7E56"/>
    <w:rsid w:val="009E0942"/>
    <w:rsid w:val="009E0A6B"/>
    <w:rsid w:val="009E0FD6"/>
    <w:rsid w:val="009E2CC6"/>
    <w:rsid w:val="009E485B"/>
    <w:rsid w:val="009E6338"/>
    <w:rsid w:val="009E686C"/>
    <w:rsid w:val="009E6CB7"/>
    <w:rsid w:val="009F0FE9"/>
    <w:rsid w:val="009F1C51"/>
    <w:rsid w:val="009F2C56"/>
    <w:rsid w:val="009F4EF3"/>
    <w:rsid w:val="009F5A11"/>
    <w:rsid w:val="009F646B"/>
    <w:rsid w:val="009F74DA"/>
    <w:rsid w:val="009F75C6"/>
    <w:rsid w:val="00A0059B"/>
    <w:rsid w:val="00A006CC"/>
    <w:rsid w:val="00A009C5"/>
    <w:rsid w:val="00A00B47"/>
    <w:rsid w:val="00A00B80"/>
    <w:rsid w:val="00A00ECA"/>
    <w:rsid w:val="00A01015"/>
    <w:rsid w:val="00A0118B"/>
    <w:rsid w:val="00A0121E"/>
    <w:rsid w:val="00A0166F"/>
    <w:rsid w:val="00A01D5E"/>
    <w:rsid w:val="00A01DB2"/>
    <w:rsid w:val="00A034B4"/>
    <w:rsid w:val="00A036E2"/>
    <w:rsid w:val="00A03C89"/>
    <w:rsid w:val="00A04C7F"/>
    <w:rsid w:val="00A052B0"/>
    <w:rsid w:val="00A05628"/>
    <w:rsid w:val="00A0576C"/>
    <w:rsid w:val="00A06230"/>
    <w:rsid w:val="00A07452"/>
    <w:rsid w:val="00A1144C"/>
    <w:rsid w:val="00A11BDB"/>
    <w:rsid w:val="00A11F9D"/>
    <w:rsid w:val="00A13034"/>
    <w:rsid w:val="00A136FF"/>
    <w:rsid w:val="00A14E31"/>
    <w:rsid w:val="00A15AE6"/>
    <w:rsid w:val="00A16476"/>
    <w:rsid w:val="00A176C3"/>
    <w:rsid w:val="00A179B0"/>
    <w:rsid w:val="00A17EC9"/>
    <w:rsid w:val="00A17EE8"/>
    <w:rsid w:val="00A201F4"/>
    <w:rsid w:val="00A21127"/>
    <w:rsid w:val="00A2144F"/>
    <w:rsid w:val="00A228E8"/>
    <w:rsid w:val="00A2343F"/>
    <w:rsid w:val="00A2446C"/>
    <w:rsid w:val="00A24A48"/>
    <w:rsid w:val="00A24DC6"/>
    <w:rsid w:val="00A25A8B"/>
    <w:rsid w:val="00A274F1"/>
    <w:rsid w:val="00A303B0"/>
    <w:rsid w:val="00A32341"/>
    <w:rsid w:val="00A33266"/>
    <w:rsid w:val="00A33BB5"/>
    <w:rsid w:val="00A33EC1"/>
    <w:rsid w:val="00A346CC"/>
    <w:rsid w:val="00A346E5"/>
    <w:rsid w:val="00A35B71"/>
    <w:rsid w:val="00A3681A"/>
    <w:rsid w:val="00A37362"/>
    <w:rsid w:val="00A37FC6"/>
    <w:rsid w:val="00A427E3"/>
    <w:rsid w:val="00A43E76"/>
    <w:rsid w:val="00A44505"/>
    <w:rsid w:val="00A44ABC"/>
    <w:rsid w:val="00A45034"/>
    <w:rsid w:val="00A45147"/>
    <w:rsid w:val="00A45166"/>
    <w:rsid w:val="00A46E16"/>
    <w:rsid w:val="00A47A1E"/>
    <w:rsid w:val="00A47B14"/>
    <w:rsid w:val="00A50530"/>
    <w:rsid w:val="00A50EA5"/>
    <w:rsid w:val="00A50F46"/>
    <w:rsid w:val="00A5289E"/>
    <w:rsid w:val="00A5314F"/>
    <w:rsid w:val="00A540CE"/>
    <w:rsid w:val="00A543A9"/>
    <w:rsid w:val="00A545DB"/>
    <w:rsid w:val="00A55AA7"/>
    <w:rsid w:val="00A574F4"/>
    <w:rsid w:val="00A5761D"/>
    <w:rsid w:val="00A5789D"/>
    <w:rsid w:val="00A57A7A"/>
    <w:rsid w:val="00A57AAF"/>
    <w:rsid w:val="00A601AA"/>
    <w:rsid w:val="00A60CAA"/>
    <w:rsid w:val="00A610DD"/>
    <w:rsid w:val="00A61483"/>
    <w:rsid w:val="00A618A1"/>
    <w:rsid w:val="00A61CF5"/>
    <w:rsid w:val="00A6257A"/>
    <w:rsid w:val="00A627B2"/>
    <w:rsid w:val="00A632F4"/>
    <w:rsid w:val="00A6352E"/>
    <w:rsid w:val="00A64BC9"/>
    <w:rsid w:val="00A65243"/>
    <w:rsid w:val="00A6526B"/>
    <w:rsid w:val="00A6531F"/>
    <w:rsid w:val="00A657A8"/>
    <w:rsid w:val="00A65B97"/>
    <w:rsid w:val="00A67153"/>
    <w:rsid w:val="00A67CEA"/>
    <w:rsid w:val="00A67FD5"/>
    <w:rsid w:val="00A70C96"/>
    <w:rsid w:val="00A70D7B"/>
    <w:rsid w:val="00A714F6"/>
    <w:rsid w:val="00A71C4D"/>
    <w:rsid w:val="00A72AB9"/>
    <w:rsid w:val="00A72B04"/>
    <w:rsid w:val="00A735DE"/>
    <w:rsid w:val="00A738BB"/>
    <w:rsid w:val="00A739DF"/>
    <w:rsid w:val="00A73C8C"/>
    <w:rsid w:val="00A73CCD"/>
    <w:rsid w:val="00A749CD"/>
    <w:rsid w:val="00A75EF5"/>
    <w:rsid w:val="00A75F59"/>
    <w:rsid w:val="00A764AC"/>
    <w:rsid w:val="00A773E8"/>
    <w:rsid w:val="00A77F96"/>
    <w:rsid w:val="00A8091C"/>
    <w:rsid w:val="00A81708"/>
    <w:rsid w:val="00A826B2"/>
    <w:rsid w:val="00A84E2C"/>
    <w:rsid w:val="00A85E75"/>
    <w:rsid w:val="00A861A3"/>
    <w:rsid w:val="00A870AD"/>
    <w:rsid w:val="00A87361"/>
    <w:rsid w:val="00A90222"/>
    <w:rsid w:val="00A907F2"/>
    <w:rsid w:val="00A90FE2"/>
    <w:rsid w:val="00A914B5"/>
    <w:rsid w:val="00A91B75"/>
    <w:rsid w:val="00A920E5"/>
    <w:rsid w:val="00A92A17"/>
    <w:rsid w:val="00A93111"/>
    <w:rsid w:val="00A9311D"/>
    <w:rsid w:val="00A931CA"/>
    <w:rsid w:val="00A93E9F"/>
    <w:rsid w:val="00A94FD6"/>
    <w:rsid w:val="00A96FBF"/>
    <w:rsid w:val="00A978F7"/>
    <w:rsid w:val="00AA010A"/>
    <w:rsid w:val="00AA0152"/>
    <w:rsid w:val="00AA0551"/>
    <w:rsid w:val="00AA09E9"/>
    <w:rsid w:val="00AA1B9C"/>
    <w:rsid w:val="00AA1E83"/>
    <w:rsid w:val="00AA239D"/>
    <w:rsid w:val="00AA2AB4"/>
    <w:rsid w:val="00AA3BCA"/>
    <w:rsid w:val="00AA3FF4"/>
    <w:rsid w:val="00AA49D1"/>
    <w:rsid w:val="00AA5774"/>
    <w:rsid w:val="00AA7673"/>
    <w:rsid w:val="00AA7B0B"/>
    <w:rsid w:val="00AB00BC"/>
    <w:rsid w:val="00AB1EB4"/>
    <w:rsid w:val="00AB3D47"/>
    <w:rsid w:val="00AB476B"/>
    <w:rsid w:val="00AB4D51"/>
    <w:rsid w:val="00AB51BF"/>
    <w:rsid w:val="00AB53AD"/>
    <w:rsid w:val="00AB57D3"/>
    <w:rsid w:val="00AB58DB"/>
    <w:rsid w:val="00AB5DCF"/>
    <w:rsid w:val="00AB6A5F"/>
    <w:rsid w:val="00AC0280"/>
    <w:rsid w:val="00AC0661"/>
    <w:rsid w:val="00AC160D"/>
    <w:rsid w:val="00AC174A"/>
    <w:rsid w:val="00AC1A0C"/>
    <w:rsid w:val="00AC2B5B"/>
    <w:rsid w:val="00AC410C"/>
    <w:rsid w:val="00AC42CC"/>
    <w:rsid w:val="00AC453F"/>
    <w:rsid w:val="00AC4750"/>
    <w:rsid w:val="00AC63C0"/>
    <w:rsid w:val="00AC69E1"/>
    <w:rsid w:val="00AC70E5"/>
    <w:rsid w:val="00AD02E3"/>
    <w:rsid w:val="00AD03C6"/>
    <w:rsid w:val="00AD08E4"/>
    <w:rsid w:val="00AD0E23"/>
    <w:rsid w:val="00AD0FCB"/>
    <w:rsid w:val="00AD1E11"/>
    <w:rsid w:val="00AD56F5"/>
    <w:rsid w:val="00AD5B47"/>
    <w:rsid w:val="00AD6046"/>
    <w:rsid w:val="00AD678D"/>
    <w:rsid w:val="00AD7412"/>
    <w:rsid w:val="00AE052C"/>
    <w:rsid w:val="00AE06DE"/>
    <w:rsid w:val="00AE08AC"/>
    <w:rsid w:val="00AE0CAF"/>
    <w:rsid w:val="00AE196D"/>
    <w:rsid w:val="00AE1BFA"/>
    <w:rsid w:val="00AE21D3"/>
    <w:rsid w:val="00AE241C"/>
    <w:rsid w:val="00AE41DC"/>
    <w:rsid w:val="00AE4B72"/>
    <w:rsid w:val="00AE611D"/>
    <w:rsid w:val="00AE7193"/>
    <w:rsid w:val="00AF027B"/>
    <w:rsid w:val="00AF0FDB"/>
    <w:rsid w:val="00AF168A"/>
    <w:rsid w:val="00AF19FD"/>
    <w:rsid w:val="00AF1AC4"/>
    <w:rsid w:val="00AF38F1"/>
    <w:rsid w:val="00AF4E3E"/>
    <w:rsid w:val="00AF510B"/>
    <w:rsid w:val="00AF61BD"/>
    <w:rsid w:val="00AF6860"/>
    <w:rsid w:val="00AF7526"/>
    <w:rsid w:val="00AF7FF6"/>
    <w:rsid w:val="00B01105"/>
    <w:rsid w:val="00B02083"/>
    <w:rsid w:val="00B02475"/>
    <w:rsid w:val="00B02BD1"/>
    <w:rsid w:val="00B03AF3"/>
    <w:rsid w:val="00B04ED9"/>
    <w:rsid w:val="00B05A9B"/>
    <w:rsid w:val="00B072D4"/>
    <w:rsid w:val="00B07CAB"/>
    <w:rsid w:val="00B11002"/>
    <w:rsid w:val="00B113AD"/>
    <w:rsid w:val="00B11527"/>
    <w:rsid w:val="00B11B9A"/>
    <w:rsid w:val="00B123FD"/>
    <w:rsid w:val="00B124A5"/>
    <w:rsid w:val="00B129A5"/>
    <w:rsid w:val="00B134E2"/>
    <w:rsid w:val="00B1366E"/>
    <w:rsid w:val="00B136F2"/>
    <w:rsid w:val="00B13DC3"/>
    <w:rsid w:val="00B15CEB"/>
    <w:rsid w:val="00B15E02"/>
    <w:rsid w:val="00B17B4B"/>
    <w:rsid w:val="00B17E65"/>
    <w:rsid w:val="00B2042F"/>
    <w:rsid w:val="00B20DA6"/>
    <w:rsid w:val="00B223C2"/>
    <w:rsid w:val="00B23657"/>
    <w:rsid w:val="00B26261"/>
    <w:rsid w:val="00B269A3"/>
    <w:rsid w:val="00B26AA8"/>
    <w:rsid w:val="00B2760E"/>
    <w:rsid w:val="00B27E1C"/>
    <w:rsid w:val="00B27F78"/>
    <w:rsid w:val="00B30766"/>
    <w:rsid w:val="00B309A8"/>
    <w:rsid w:val="00B3134E"/>
    <w:rsid w:val="00B314EB"/>
    <w:rsid w:val="00B315E3"/>
    <w:rsid w:val="00B31BB5"/>
    <w:rsid w:val="00B32C64"/>
    <w:rsid w:val="00B32DB7"/>
    <w:rsid w:val="00B3393F"/>
    <w:rsid w:val="00B34758"/>
    <w:rsid w:val="00B366BD"/>
    <w:rsid w:val="00B40063"/>
    <w:rsid w:val="00B4041A"/>
    <w:rsid w:val="00B424D7"/>
    <w:rsid w:val="00B42A12"/>
    <w:rsid w:val="00B42C36"/>
    <w:rsid w:val="00B42FDA"/>
    <w:rsid w:val="00B43257"/>
    <w:rsid w:val="00B4325C"/>
    <w:rsid w:val="00B43588"/>
    <w:rsid w:val="00B439F4"/>
    <w:rsid w:val="00B43C44"/>
    <w:rsid w:val="00B43C73"/>
    <w:rsid w:val="00B43EBD"/>
    <w:rsid w:val="00B44011"/>
    <w:rsid w:val="00B44F69"/>
    <w:rsid w:val="00B44FA1"/>
    <w:rsid w:val="00B47FC1"/>
    <w:rsid w:val="00B504E1"/>
    <w:rsid w:val="00B50B57"/>
    <w:rsid w:val="00B51A38"/>
    <w:rsid w:val="00B51A92"/>
    <w:rsid w:val="00B524EF"/>
    <w:rsid w:val="00B52ED2"/>
    <w:rsid w:val="00B54DED"/>
    <w:rsid w:val="00B557D8"/>
    <w:rsid w:val="00B55861"/>
    <w:rsid w:val="00B558D1"/>
    <w:rsid w:val="00B55EC9"/>
    <w:rsid w:val="00B56F69"/>
    <w:rsid w:val="00B6168F"/>
    <w:rsid w:val="00B62BBF"/>
    <w:rsid w:val="00B651A0"/>
    <w:rsid w:val="00B670FF"/>
    <w:rsid w:val="00B67149"/>
    <w:rsid w:val="00B67BF6"/>
    <w:rsid w:val="00B67F8C"/>
    <w:rsid w:val="00B70EA8"/>
    <w:rsid w:val="00B71A56"/>
    <w:rsid w:val="00B723A4"/>
    <w:rsid w:val="00B72533"/>
    <w:rsid w:val="00B72703"/>
    <w:rsid w:val="00B72C88"/>
    <w:rsid w:val="00B73E77"/>
    <w:rsid w:val="00B740E7"/>
    <w:rsid w:val="00B7570C"/>
    <w:rsid w:val="00B76C1D"/>
    <w:rsid w:val="00B76F1A"/>
    <w:rsid w:val="00B77EE5"/>
    <w:rsid w:val="00B80501"/>
    <w:rsid w:val="00B8060C"/>
    <w:rsid w:val="00B80977"/>
    <w:rsid w:val="00B81402"/>
    <w:rsid w:val="00B81767"/>
    <w:rsid w:val="00B81A25"/>
    <w:rsid w:val="00B8456F"/>
    <w:rsid w:val="00B857D7"/>
    <w:rsid w:val="00B858F8"/>
    <w:rsid w:val="00B85D44"/>
    <w:rsid w:val="00B87CDE"/>
    <w:rsid w:val="00B90507"/>
    <w:rsid w:val="00B90EF2"/>
    <w:rsid w:val="00B91C6B"/>
    <w:rsid w:val="00B9256D"/>
    <w:rsid w:val="00B9274F"/>
    <w:rsid w:val="00B92D07"/>
    <w:rsid w:val="00B92F4E"/>
    <w:rsid w:val="00B93633"/>
    <w:rsid w:val="00B9386D"/>
    <w:rsid w:val="00B93B57"/>
    <w:rsid w:val="00B943CC"/>
    <w:rsid w:val="00B946B8"/>
    <w:rsid w:val="00B947F4"/>
    <w:rsid w:val="00B94933"/>
    <w:rsid w:val="00B94BFD"/>
    <w:rsid w:val="00B9552C"/>
    <w:rsid w:val="00B9558C"/>
    <w:rsid w:val="00B95666"/>
    <w:rsid w:val="00B95CEB"/>
    <w:rsid w:val="00B96496"/>
    <w:rsid w:val="00B97430"/>
    <w:rsid w:val="00BA1072"/>
    <w:rsid w:val="00BA16B3"/>
    <w:rsid w:val="00BA18F0"/>
    <w:rsid w:val="00BA1D45"/>
    <w:rsid w:val="00BA3926"/>
    <w:rsid w:val="00BA4036"/>
    <w:rsid w:val="00BA407C"/>
    <w:rsid w:val="00BA4A0F"/>
    <w:rsid w:val="00BA5902"/>
    <w:rsid w:val="00BA75BE"/>
    <w:rsid w:val="00BA7D0C"/>
    <w:rsid w:val="00BB0248"/>
    <w:rsid w:val="00BB1AB5"/>
    <w:rsid w:val="00BB20B0"/>
    <w:rsid w:val="00BB4BDA"/>
    <w:rsid w:val="00BB5E5B"/>
    <w:rsid w:val="00BB6C1D"/>
    <w:rsid w:val="00BB702D"/>
    <w:rsid w:val="00BC2430"/>
    <w:rsid w:val="00BC3977"/>
    <w:rsid w:val="00BC3D30"/>
    <w:rsid w:val="00BC41BF"/>
    <w:rsid w:val="00BC41F0"/>
    <w:rsid w:val="00BC5D4E"/>
    <w:rsid w:val="00BC6014"/>
    <w:rsid w:val="00BC60FE"/>
    <w:rsid w:val="00BC64DC"/>
    <w:rsid w:val="00BC6905"/>
    <w:rsid w:val="00BC7075"/>
    <w:rsid w:val="00BC736B"/>
    <w:rsid w:val="00BD063D"/>
    <w:rsid w:val="00BD0968"/>
    <w:rsid w:val="00BD1117"/>
    <w:rsid w:val="00BD1B77"/>
    <w:rsid w:val="00BD2AE7"/>
    <w:rsid w:val="00BD2B7E"/>
    <w:rsid w:val="00BD3EBE"/>
    <w:rsid w:val="00BD43F0"/>
    <w:rsid w:val="00BD560F"/>
    <w:rsid w:val="00BD5786"/>
    <w:rsid w:val="00BD5CBF"/>
    <w:rsid w:val="00BD7BEA"/>
    <w:rsid w:val="00BE0556"/>
    <w:rsid w:val="00BE0D88"/>
    <w:rsid w:val="00BE104B"/>
    <w:rsid w:val="00BE1FA2"/>
    <w:rsid w:val="00BE235C"/>
    <w:rsid w:val="00BE467B"/>
    <w:rsid w:val="00BE5298"/>
    <w:rsid w:val="00BE5A9A"/>
    <w:rsid w:val="00BE5E29"/>
    <w:rsid w:val="00BE61BB"/>
    <w:rsid w:val="00BE6BB0"/>
    <w:rsid w:val="00BE6CD7"/>
    <w:rsid w:val="00BF09D1"/>
    <w:rsid w:val="00BF16BA"/>
    <w:rsid w:val="00BF1768"/>
    <w:rsid w:val="00BF3129"/>
    <w:rsid w:val="00BF3757"/>
    <w:rsid w:val="00BF3AFC"/>
    <w:rsid w:val="00BF54A6"/>
    <w:rsid w:val="00BF5C58"/>
    <w:rsid w:val="00BF6235"/>
    <w:rsid w:val="00BF62D4"/>
    <w:rsid w:val="00C01BFA"/>
    <w:rsid w:val="00C01D1F"/>
    <w:rsid w:val="00C03541"/>
    <w:rsid w:val="00C03B17"/>
    <w:rsid w:val="00C06476"/>
    <w:rsid w:val="00C06533"/>
    <w:rsid w:val="00C0687C"/>
    <w:rsid w:val="00C06C82"/>
    <w:rsid w:val="00C074AF"/>
    <w:rsid w:val="00C10AF6"/>
    <w:rsid w:val="00C12B8D"/>
    <w:rsid w:val="00C1436D"/>
    <w:rsid w:val="00C14B8B"/>
    <w:rsid w:val="00C155B4"/>
    <w:rsid w:val="00C17650"/>
    <w:rsid w:val="00C17657"/>
    <w:rsid w:val="00C178FD"/>
    <w:rsid w:val="00C207DA"/>
    <w:rsid w:val="00C20F12"/>
    <w:rsid w:val="00C2123C"/>
    <w:rsid w:val="00C215D4"/>
    <w:rsid w:val="00C217A7"/>
    <w:rsid w:val="00C21C42"/>
    <w:rsid w:val="00C22926"/>
    <w:rsid w:val="00C24934"/>
    <w:rsid w:val="00C25141"/>
    <w:rsid w:val="00C26500"/>
    <w:rsid w:val="00C272AA"/>
    <w:rsid w:val="00C27CBA"/>
    <w:rsid w:val="00C302FF"/>
    <w:rsid w:val="00C306B4"/>
    <w:rsid w:val="00C30C63"/>
    <w:rsid w:val="00C31121"/>
    <w:rsid w:val="00C33DFE"/>
    <w:rsid w:val="00C34261"/>
    <w:rsid w:val="00C34A75"/>
    <w:rsid w:val="00C3541D"/>
    <w:rsid w:val="00C35E62"/>
    <w:rsid w:val="00C36437"/>
    <w:rsid w:val="00C3661A"/>
    <w:rsid w:val="00C36BBD"/>
    <w:rsid w:val="00C36F4D"/>
    <w:rsid w:val="00C37B43"/>
    <w:rsid w:val="00C37D4C"/>
    <w:rsid w:val="00C40459"/>
    <w:rsid w:val="00C40694"/>
    <w:rsid w:val="00C412D3"/>
    <w:rsid w:val="00C41541"/>
    <w:rsid w:val="00C41719"/>
    <w:rsid w:val="00C419D2"/>
    <w:rsid w:val="00C427A5"/>
    <w:rsid w:val="00C4343A"/>
    <w:rsid w:val="00C43627"/>
    <w:rsid w:val="00C4367B"/>
    <w:rsid w:val="00C43BCB"/>
    <w:rsid w:val="00C44F17"/>
    <w:rsid w:val="00C44F19"/>
    <w:rsid w:val="00C453CE"/>
    <w:rsid w:val="00C46872"/>
    <w:rsid w:val="00C472EA"/>
    <w:rsid w:val="00C476BD"/>
    <w:rsid w:val="00C512CC"/>
    <w:rsid w:val="00C5258E"/>
    <w:rsid w:val="00C52B2F"/>
    <w:rsid w:val="00C53722"/>
    <w:rsid w:val="00C543DC"/>
    <w:rsid w:val="00C54F01"/>
    <w:rsid w:val="00C54FA0"/>
    <w:rsid w:val="00C55488"/>
    <w:rsid w:val="00C565C0"/>
    <w:rsid w:val="00C57276"/>
    <w:rsid w:val="00C573D4"/>
    <w:rsid w:val="00C57EEE"/>
    <w:rsid w:val="00C6058B"/>
    <w:rsid w:val="00C61925"/>
    <w:rsid w:val="00C62647"/>
    <w:rsid w:val="00C62EBF"/>
    <w:rsid w:val="00C64273"/>
    <w:rsid w:val="00C65FF3"/>
    <w:rsid w:val="00C66272"/>
    <w:rsid w:val="00C66EA1"/>
    <w:rsid w:val="00C67C30"/>
    <w:rsid w:val="00C70B4C"/>
    <w:rsid w:val="00C70BD3"/>
    <w:rsid w:val="00C7327B"/>
    <w:rsid w:val="00C7358A"/>
    <w:rsid w:val="00C74113"/>
    <w:rsid w:val="00C750A9"/>
    <w:rsid w:val="00C75BCB"/>
    <w:rsid w:val="00C75FB8"/>
    <w:rsid w:val="00C768F7"/>
    <w:rsid w:val="00C76DEA"/>
    <w:rsid w:val="00C77698"/>
    <w:rsid w:val="00C777BD"/>
    <w:rsid w:val="00C804B2"/>
    <w:rsid w:val="00C80554"/>
    <w:rsid w:val="00C80604"/>
    <w:rsid w:val="00C817F1"/>
    <w:rsid w:val="00C81B26"/>
    <w:rsid w:val="00C82097"/>
    <w:rsid w:val="00C842FD"/>
    <w:rsid w:val="00C8432C"/>
    <w:rsid w:val="00C84707"/>
    <w:rsid w:val="00C8525F"/>
    <w:rsid w:val="00C87A3E"/>
    <w:rsid w:val="00C87BF1"/>
    <w:rsid w:val="00C87EFF"/>
    <w:rsid w:val="00C926D2"/>
    <w:rsid w:val="00C94727"/>
    <w:rsid w:val="00C94E51"/>
    <w:rsid w:val="00C95F16"/>
    <w:rsid w:val="00C9740E"/>
    <w:rsid w:val="00C97C3C"/>
    <w:rsid w:val="00C97F94"/>
    <w:rsid w:val="00CA0E0A"/>
    <w:rsid w:val="00CA15E3"/>
    <w:rsid w:val="00CA1A07"/>
    <w:rsid w:val="00CA25D8"/>
    <w:rsid w:val="00CA2740"/>
    <w:rsid w:val="00CA36BB"/>
    <w:rsid w:val="00CA42D4"/>
    <w:rsid w:val="00CA7770"/>
    <w:rsid w:val="00CA7AA5"/>
    <w:rsid w:val="00CB0D9F"/>
    <w:rsid w:val="00CB0E90"/>
    <w:rsid w:val="00CB12EE"/>
    <w:rsid w:val="00CB1715"/>
    <w:rsid w:val="00CB1B42"/>
    <w:rsid w:val="00CB1E28"/>
    <w:rsid w:val="00CB21FF"/>
    <w:rsid w:val="00CB3517"/>
    <w:rsid w:val="00CB5D10"/>
    <w:rsid w:val="00CB6249"/>
    <w:rsid w:val="00CB6AE8"/>
    <w:rsid w:val="00CB6F99"/>
    <w:rsid w:val="00CB7C24"/>
    <w:rsid w:val="00CB7E52"/>
    <w:rsid w:val="00CC040C"/>
    <w:rsid w:val="00CC23A9"/>
    <w:rsid w:val="00CC263D"/>
    <w:rsid w:val="00CC2E02"/>
    <w:rsid w:val="00CC3268"/>
    <w:rsid w:val="00CC3E92"/>
    <w:rsid w:val="00CC41E9"/>
    <w:rsid w:val="00CC43E9"/>
    <w:rsid w:val="00CC475A"/>
    <w:rsid w:val="00CC4770"/>
    <w:rsid w:val="00CC4C74"/>
    <w:rsid w:val="00CC5EB4"/>
    <w:rsid w:val="00CC64A6"/>
    <w:rsid w:val="00CC66F6"/>
    <w:rsid w:val="00CC7914"/>
    <w:rsid w:val="00CC7A97"/>
    <w:rsid w:val="00CD0AD7"/>
    <w:rsid w:val="00CD0F1B"/>
    <w:rsid w:val="00CD16F5"/>
    <w:rsid w:val="00CD1B2B"/>
    <w:rsid w:val="00CD2098"/>
    <w:rsid w:val="00CD330C"/>
    <w:rsid w:val="00CD4324"/>
    <w:rsid w:val="00CD43CB"/>
    <w:rsid w:val="00CD4EF8"/>
    <w:rsid w:val="00CD5046"/>
    <w:rsid w:val="00CD54E3"/>
    <w:rsid w:val="00CD5CE7"/>
    <w:rsid w:val="00CD66D8"/>
    <w:rsid w:val="00CE10FD"/>
    <w:rsid w:val="00CE14A7"/>
    <w:rsid w:val="00CE1892"/>
    <w:rsid w:val="00CE2451"/>
    <w:rsid w:val="00CE3D1C"/>
    <w:rsid w:val="00CE4AAE"/>
    <w:rsid w:val="00CE50B7"/>
    <w:rsid w:val="00CE67B1"/>
    <w:rsid w:val="00CF03D1"/>
    <w:rsid w:val="00CF0731"/>
    <w:rsid w:val="00CF10EB"/>
    <w:rsid w:val="00CF1493"/>
    <w:rsid w:val="00CF4A8F"/>
    <w:rsid w:val="00CF54D2"/>
    <w:rsid w:val="00CF5520"/>
    <w:rsid w:val="00CF58EC"/>
    <w:rsid w:val="00CF6762"/>
    <w:rsid w:val="00CF6B1B"/>
    <w:rsid w:val="00CF6B94"/>
    <w:rsid w:val="00CF71D9"/>
    <w:rsid w:val="00D00571"/>
    <w:rsid w:val="00D0193C"/>
    <w:rsid w:val="00D027C7"/>
    <w:rsid w:val="00D05BC6"/>
    <w:rsid w:val="00D06894"/>
    <w:rsid w:val="00D06D7D"/>
    <w:rsid w:val="00D0793D"/>
    <w:rsid w:val="00D07CA9"/>
    <w:rsid w:val="00D07E7D"/>
    <w:rsid w:val="00D07F13"/>
    <w:rsid w:val="00D10353"/>
    <w:rsid w:val="00D105C8"/>
    <w:rsid w:val="00D1106F"/>
    <w:rsid w:val="00D112BE"/>
    <w:rsid w:val="00D11397"/>
    <w:rsid w:val="00D11670"/>
    <w:rsid w:val="00D1173B"/>
    <w:rsid w:val="00D11857"/>
    <w:rsid w:val="00D12384"/>
    <w:rsid w:val="00D130A0"/>
    <w:rsid w:val="00D1372A"/>
    <w:rsid w:val="00D14BC7"/>
    <w:rsid w:val="00D1524A"/>
    <w:rsid w:val="00D16482"/>
    <w:rsid w:val="00D16FEC"/>
    <w:rsid w:val="00D176D9"/>
    <w:rsid w:val="00D17B73"/>
    <w:rsid w:val="00D20721"/>
    <w:rsid w:val="00D21C7B"/>
    <w:rsid w:val="00D22262"/>
    <w:rsid w:val="00D22760"/>
    <w:rsid w:val="00D22BE9"/>
    <w:rsid w:val="00D231D6"/>
    <w:rsid w:val="00D24A49"/>
    <w:rsid w:val="00D2527C"/>
    <w:rsid w:val="00D2544D"/>
    <w:rsid w:val="00D2636B"/>
    <w:rsid w:val="00D266EC"/>
    <w:rsid w:val="00D268BE"/>
    <w:rsid w:val="00D269BF"/>
    <w:rsid w:val="00D274E6"/>
    <w:rsid w:val="00D279A6"/>
    <w:rsid w:val="00D305D3"/>
    <w:rsid w:val="00D30648"/>
    <w:rsid w:val="00D307C9"/>
    <w:rsid w:val="00D310B4"/>
    <w:rsid w:val="00D31AA3"/>
    <w:rsid w:val="00D338D2"/>
    <w:rsid w:val="00D3455D"/>
    <w:rsid w:val="00D34B13"/>
    <w:rsid w:val="00D34C90"/>
    <w:rsid w:val="00D34D4E"/>
    <w:rsid w:val="00D3503D"/>
    <w:rsid w:val="00D35E6D"/>
    <w:rsid w:val="00D3606F"/>
    <w:rsid w:val="00D37417"/>
    <w:rsid w:val="00D40758"/>
    <w:rsid w:val="00D4096B"/>
    <w:rsid w:val="00D40991"/>
    <w:rsid w:val="00D41305"/>
    <w:rsid w:val="00D41D07"/>
    <w:rsid w:val="00D43511"/>
    <w:rsid w:val="00D440D2"/>
    <w:rsid w:val="00D44E46"/>
    <w:rsid w:val="00D45773"/>
    <w:rsid w:val="00D45A72"/>
    <w:rsid w:val="00D4684C"/>
    <w:rsid w:val="00D47FF7"/>
    <w:rsid w:val="00D5021B"/>
    <w:rsid w:val="00D509A6"/>
    <w:rsid w:val="00D510B1"/>
    <w:rsid w:val="00D516EC"/>
    <w:rsid w:val="00D52C84"/>
    <w:rsid w:val="00D537AD"/>
    <w:rsid w:val="00D538B7"/>
    <w:rsid w:val="00D538D7"/>
    <w:rsid w:val="00D53F3F"/>
    <w:rsid w:val="00D54657"/>
    <w:rsid w:val="00D54787"/>
    <w:rsid w:val="00D548AE"/>
    <w:rsid w:val="00D55497"/>
    <w:rsid w:val="00D55EEE"/>
    <w:rsid w:val="00D56430"/>
    <w:rsid w:val="00D57591"/>
    <w:rsid w:val="00D578BB"/>
    <w:rsid w:val="00D6017E"/>
    <w:rsid w:val="00D602C0"/>
    <w:rsid w:val="00D60F67"/>
    <w:rsid w:val="00D61582"/>
    <w:rsid w:val="00D624AF"/>
    <w:rsid w:val="00D629B2"/>
    <w:rsid w:val="00D63197"/>
    <w:rsid w:val="00D63792"/>
    <w:rsid w:val="00D64AB0"/>
    <w:rsid w:val="00D65370"/>
    <w:rsid w:val="00D6610C"/>
    <w:rsid w:val="00D70219"/>
    <w:rsid w:val="00D70DE6"/>
    <w:rsid w:val="00D70F23"/>
    <w:rsid w:val="00D7161C"/>
    <w:rsid w:val="00D71EC0"/>
    <w:rsid w:val="00D72187"/>
    <w:rsid w:val="00D72863"/>
    <w:rsid w:val="00D72970"/>
    <w:rsid w:val="00D737BD"/>
    <w:rsid w:val="00D7476F"/>
    <w:rsid w:val="00D74A69"/>
    <w:rsid w:val="00D74D27"/>
    <w:rsid w:val="00D76799"/>
    <w:rsid w:val="00D770AB"/>
    <w:rsid w:val="00D770E0"/>
    <w:rsid w:val="00D77A75"/>
    <w:rsid w:val="00D77C7D"/>
    <w:rsid w:val="00D8038E"/>
    <w:rsid w:val="00D81D40"/>
    <w:rsid w:val="00D8220F"/>
    <w:rsid w:val="00D8294F"/>
    <w:rsid w:val="00D8453A"/>
    <w:rsid w:val="00D85173"/>
    <w:rsid w:val="00D8546D"/>
    <w:rsid w:val="00D8597A"/>
    <w:rsid w:val="00D85A5D"/>
    <w:rsid w:val="00D860FD"/>
    <w:rsid w:val="00D868BF"/>
    <w:rsid w:val="00D87617"/>
    <w:rsid w:val="00D87F55"/>
    <w:rsid w:val="00D900FF"/>
    <w:rsid w:val="00D90264"/>
    <w:rsid w:val="00D91276"/>
    <w:rsid w:val="00D9206D"/>
    <w:rsid w:val="00D92643"/>
    <w:rsid w:val="00D9279C"/>
    <w:rsid w:val="00D92C1F"/>
    <w:rsid w:val="00D92EE4"/>
    <w:rsid w:val="00D94ED3"/>
    <w:rsid w:val="00D95A22"/>
    <w:rsid w:val="00DA0DD4"/>
    <w:rsid w:val="00DA10D4"/>
    <w:rsid w:val="00DA1685"/>
    <w:rsid w:val="00DA1A01"/>
    <w:rsid w:val="00DA1C3F"/>
    <w:rsid w:val="00DA23D3"/>
    <w:rsid w:val="00DA246F"/>
    <w:rsid w:val="00DA39D7"/>
    <w:rsid w:val="00DA415E"/>
    <w:rsid w:val="00DA5206"/>
    <w:rsid w:val="00DA5681"/>
    <w:rsid w:val="00DA5717"/>
    <w:rsid w:val="00DA5946"/>
    <w:rsid w:val="00DA665B"/>
    <w:rsid w:val="00DA6BEA"/>
    <w:rsid w:val="00DB08B3"/>
    <w:rsid w:val="00DB0F42"/>
    <w:rsid w:val="00DB2202"/>
    <w:rsid w:val="00DB29A3"/>
    <w:rsid w:val="00DB3848"/>
    <w:rsid w:val="00DB3B11"/>
    <w:rsid w:val="00DB5167"/>
    <w:rsid w:val="00DB5619"/>
    <w:rsid w:val="00DB5BD4"/>
    <w:rsid w:val="00DB6ADD"/>
    <w:rsid w:val="00DB6EDC"/>
    <w:rsid w:val="00DB73E7"/>
    <w:rsid w:val="00DB7A50"/>
    <w:rsid w:val="00DC1276"/>
    <w:rsid w:val="00DC2681"/>
    <w:rsid w:val="00DC4619"/>
    <w:rsid w:val="00DC4F96"/>
    <w:rsid w:val="00DC5178"/>
    <w:rsid w:val="00DC6746"/>
    <w:rsid w:val="00DC6AD9"/>
    <w:rsid w:val="00DC6C89"/>
    <w:rsid w:val="00DC702C"/>
    <w:rsid w:val="00DC75F1"/>
    <w:rsid w:val="00DC78C9"/>
    <w:rsid w:val="00DC7F62"/>
    <w:rsid w:val="00DD1853"/>
    <w:rsid w:val="00DD1E31"/>
    <w:rsid w:val="00DD28D1"/>
    <w:rsid w:val="00DD43E6"/>
    <w:rsid w:val="00DD4E63"/>
    <w:rsid w:val="00DE0096"/>
    <w:rsid w:val="00DE0BF2"/>
    <w:rsid w:val="00DE0CB9"/>
    <w:rsid w:val="00DE0DC0"/>
    <w:rsid w:val="00DE17F3"/>
    <w:rsid w:val="00DE1EAB"/>
    <w:rsid w:val="00DE23BC"/>
    <w:rsid w:val="00DE255F"/>
    <w:rsid w:val="00DE27A8"/>
    <w:rsid w:val="00DE299B"/>
    <w:rsid w:val="00DE3B07"/>
    <w:rsid w:val="00DE6451"/>
    <w:rsid w:val="00DE6839"/>
    <w:rsid w:val="00DF007A"/>
    <w:rsid w:val="00DF037B"/>
    <w:rsid w:val="00DF05B2"/>
    <w:rsid w:val="00DF0876"/>
    <w:rsid w:val="00DF0881"/>
    <w:rsid w:val="00DF165B"/>
    <w:rsid w:val="00DF1BA4"/>
    <w:rsid w:val="00DF363F"/>
    <w:rsid w:val="00DF45BA"/>
    <w:rsid w:val="00DF4625"/>
    <w:rsid w:val="00DF558C"/>
    <w:rsid w:val="00DF5A34"/>
    <w:rsid w:val="00DF5E23"/>
    <w:rsid w:val="00DF5EB1"/>
    <w:rsid w:val="00DF6886"/>
    <w:rsid w:val="00DF7B98"/>
    <w:rsid w:val="00E00F5D"/>
    <w:rsid w:val="00E012EA"/>
    <w:rsid w:val="00E013F4"/>
    <w:rsid w:val="00E024E3"/>
    <w:rsid w:val="00E03445"/>
    <w:rsid w:val="00E0466B"/>
    <w:rsid w:val="00E04B7A"/>
    <w:rsid w:val="00E04FF4"/>
    <w:rsid w:val="00E050BA"/>
    <w:rsid w:val="00E0584F"/>
    <w:rsid w:val="00E06040"/>
    <w:rsid w:val="00E0615D"/>
    <w:rsid w:val="00E0671E"/>
    <w:rsid w:val="00E06A10"/>
    <w:rsid w:val="00E0747B"/>
    <w:rsid w:val="00E07CDA"/>
    <w:rsid w:val="00E10EA4"/>
    <w:rsid w:val="00E1158B"/>
    <w:rsid w:val="00E12BEA"/>
    <w:rsid w:val="00E12CEF"/>
    <w:rsid w:val="00E12E45"/>
    <w:rsid w:val="00E13336"/>
    <w:rsid w:val="00E137DE"/>
    <w:rsid w:val="00E16094"/>
    <w:rsid w:val="00E16189"/>
    <w:rsid w:val="00E163FC"/>
    <w:rsid w:val="00E20313"/>
    <w:rsid w:val="00E210D0"/>
    <w:rsid w:val="00E211D2"/>
    <w:rsid w:val="00E22AC6"/>
    <w:rsid w:val="00E2437E"/>
    <w:rsid w:val="00E25B83"/>
    <w:rsid w:val="00E26598"/>
    <w:rsid w:val="00E2662E"/>
    <w:rsid w:val="00E27955"/>
    <w:rsid w:val="00E33025"/>
    <w:rsid w:val="00E33288"/>
    <w:rsid w:val="00E337A1"/>
    <w:rsid w:val="00E33FF0"/>
    <w:rsid w:val="00E34066"/>
    <w:rsid w:val="00E34347"/>
    <w:rsid w:val="00E34936"/>
    <w:rsid w:val="00E35BB0"/>
    <w:rsid w:val="00E3625B"/>
    <w:rsid w:val="00E3688C"/>
    <w:rsid w:val="00E36D3D"/>
    <w:rsid w:val="00E3736D"/>
    <w:rsid w:val="00E4120C"/>
    <w:rsid w:val="00E42130"/>
    <w:rsid w:val="00E42244"/>
    <w:rsid w:val="00E437FC"/>
    <w:rsid w:val="00E447A9"/>
    <w:rsid w:val="00E45D1C"/>
    <w:rsid w:val="00E4610B"/>
    <w:rsid w:val="00E46385"/>
    <w:rsid w:val="00E47632"/>
    <w:rsid w:val="00E4795B"/>
    <w:rsid w:val="00E47C06"/>
    <w:rsid w:val="00E5164C"/>
    <w:rsid w:val="00E51667"/>
    <w:rsid w:val="00E53816"/>
    <w:rsid w:val="00E53AD7"/>
    <w:rsid w:val="00E54962"/>
    <w:rsid w:val="00E559C2"/>
    <w:rsid w:val="00E563A1"/>
    <w:rsid w:val="00E60490"/>
    <w:rsid w:val="00E60560"/>
    <w:rsid w:val="00E60DFC"/>
    <w:rsid w:val="00E615AF"/>
    <w:rsid w:val="00E627B9"/>
    <w:rsid w:val="00E628E9"/>
    <w:rsid w:val="00E6388B"/>
    <w:rsid w:val="00E64051"/>
    <w:rsid w:val="00E64D55"/>
    <w:rsid w:val="00E674B3"/>
    <w:rsid w:val="00E70952"/>
    <w:rsid w:val="00E727CB"/>
    <w:rsid w:val="00E73CFB"/>
    <w:rsid w:val="00E74FAB"/>
    <w:rsid w:val="00E75241"/>
    <w:rsid w:val="00E75F3E"/>
    <w:rsid w:val="00E761A6"/>
    <w:rsid w:val="00E76217"/>
    <w:rsid w:val="00E76FB0"/>
    <w:rsid w:val="00E80B09"/>
    <w:rsid w:val="00E815EB"/>
    <w:rsid w:val="00E844D8"/>
    <w:rsid w:val="00E8469D"/>
    <w:rsid w:val="00E85F2C"/>
    <w:rsid w:val="00E86B3A"/>
    <w:rsid w:val="00E86C72"/>
    <w:rsid w:val="00E8771A"/>
    <w:rsid w:val="00E87C99"/>
    <w:rsid w:val="00E90E0B"/>
    <w:rsid w:val="00E91E8B"/>
    <w:rsid w:val="00E938D1"/>
    <w:rsid w:val="00E961F3"/>
    <w:rsid w:val="00E97BDD"/>
    <w:rsid w:val="00E97CAD"/>
    <w:rsid w:val="00EA08AA"/>
    <w:rsid w:val="00EA15AA"/>
    <w:rsid w:val="00EA23C2"/>
    <w:rsid w:val="00EA46A5"/>
    <w:rsid w:val="00EA4E90"/>
    <w:rsid w:val="00EA52D0"/>
    <w:rsid w:val="00EA5C95"/>
    <w:rsid w:val="00EA7CDA"/>
    <w:rsid w:val="00EB09B3"/>
    <w:rsid w:val="00EB0D12"/>
    <w:rsid w:val="00EB3F4F"/>
    <w:rsid w:val="00EB5326"/>
    <w:rsid w:val="00EB5D68"/>
    <w:rsid w:val="00EB5E48"/>
    <w:rsid w:val="00EB785D"/>
    <w:rsid w:val="00EB79DC"/>
    <w:rsid w:val="00EC0513"/>
    <w:rsid w:val="00EC0836"/>
    <w:rsid w:val="00EC08C7"/>
    <w:rsid w:val="00EC1088"/>
    <w:rsid w:val="00EC1693"/>
    <w:rsid w:val="00EC1C83"/>
    <w:rsid w:val="00EC3406"/>
    <w:rsid w:val="00EC3E62"/>
    <w:rsid w:val="00EC6075"/>
    <w:rsid w:val="00EC679B"/>
    <w:rsid w:val="00EC77CF"/>
    <w:rsid w:val="00EC7AB2"/>
    <w:rsid w:val="00ED04F4"/>
    <w:rsid w:val="00ED0CE2"/>
    <w:rsid w:val="00ED1652"/>
    <w:rsid w:val="00ED1B67"/>
    <w:rsid w:val="00ED1CEB"/>
    <w:rsid w:val="00ED211D"/>
    <w:rsid w:val="00ED2E72"/>
    <w:rsid w:val="00ED31C7"/>
    <w:rsid w:val="00ED4BC0"/>
    <w:rsid w:val="00ED5D8D"/>
    <w:rsid w:val="00ED5F61"/>
    <w:rsid w:val="00ED7063"/>
    <w:rsid w:val="00ED74EB"/>
    <w:rsid w:val="00ED76A0"/>
    <w:rsid w:val="00EE20FD"/>
    <w:rsid w:val="00EE3184"/>
    <w:rsid w:val="00EF0FDF"/>
    <w:rsid w:val="00EF1396"/>
    <w:rsid w:val="00EF19AE"/>
    <w:rsid w:val="00EF24C9"/>
    <w:rsid w:val="00EF297F"/>
    <w:rsid w:val="00EF2BF5"/>
    <w:rsid w:val="00EF3BB9"/>
    <w:rsid w:val="00EF3C4B"/>
    <w:rsid w:val="00EF54E2"/>
    <w:rsid w:val="00EF556B"/>
    <w:rsid w:val="00EF6A70"/>
    <w:rsid w:val="00EF6FC7"/>
    <w:rsid w:val="00EF7242"/>
    <w:rsid w:val="00F030C8"/>
    <w:rsid w:val="00F03490"/>
    <w:rsid w:val="00F03C52"/>
    <w:rsid w:val="00F04653"/>
    <w:rsid w:val="00F0480C"/>
    <w:rsid w:val="00F0533A"/>
    <w:rsid w:val="00F0565C"/>
    <w:rsid w:val="00F0773A"/>
    <w:rsid w:val="00F1183D"/>
    <w:rsid w:val="00F11927"/>
    <w:rsid w:val="00F11929"/>
    <w:rsid w:val="00F11B77"/>
    <w:rsid w:val="00F121CB"/>
    <w:rsid w:val="00F135E4"/>
    <w:rsid w:val="00F150A6"/>
    <w:rsid w:val="00F16DB2"/>
    <w:rsid w:val="00F175FA"/>
    <w:rsid w:val="00F205D7"/>
    <w:rsid w:val="00F2229A"/>
    <w:rsid w:val="00F23367"/>
    <w:rsid w:val="00F23BAF"/>
    <w:rsid w:val="00F23D2E"/>
    <w:rsid w:val="00F24317"/>
    <w:rsid w:val="00F24333"/>
    <w:rsid w:val="00F24D19"/>
    <w:rsid w:val="00F2550A"/>
    <w:rsid w:val="00F25E8B"/>
    <w:rsid w:val="00F269BA"/>
    <w:rsid w:val="00F26DD4"/>
    <w:rsid w:val="00F26E3E"/>
    <w:rsid w:val="00F271D4"/>
    <w:rsid w:val="00F27A5D"/>
    <w:rsid w:val="00F27F85"/>
    <w:rsid w:val="00F30344"/>
    <w:rsid w:val="00F357A7"/>
    <w:rsid w:val="00F36A54"/>
    <w:rsid w:val="00F37105"/>
    <w:rsid w:val="00F37309"/>
    <w:rsid w:val="00F379A1"/>
    <w:rsid w:val="00F37B76"/>
    <w:rsid w:val="00F41652"/>
    <w:rsid w:val="00F416CA"/>
    <w:rsid w:val="00F42217"/>
    <w:rsid w:val="00F422AC"/>
    <w:rsid w:val="00F42A58"/>
    <w:rsid w:val="00F4307E"/>
    <w:rsid w:val="00F4319E"/>
    <w:rsid w:val="00F43A76"/>
    <w:rsid w:val="00F44358"/>
    <w:rsid w:val="00F44466"/>
    <w:rsid w:val="00F45B63"/>
    <w:rsid w:val="00F45DB0"/>
    <w:rsid w:val="00F462CD"/>
    <w:rsid w:val="00F466EB"/>
    <w:rsid w:val="00F47A2F"/>
    <w:rsid w:val="00F47B4F"/>
    <w:rsid w:val="00F47B8D"/>
    <w:rsid w:val="00F47BC3"/>
    <w:rsid w:val="00F47BC4"/>
    <w:rsid w:val="00F508EB"/>
    <w:rsid w:val="00F519BA"/>
    <w:rsid w:val="00F51B76"/>
    <w:rsid w:val="00F51BFC"/>
    <w:rsid w:val="00F5277F"/>
    <w:rsid w:val="00F53049"/>
    <w:rsid w:val="00F541C1"/>
    <w:rsid w:val="00F55539"/>
    <w:rsid w:val="00F55928"/>
    <w:rsid w:val="00F55B15"/>
    <w:rsid w:val="00F56EFE"/>
    <w:rsid w:val="00F57083"/>
    <w:rsid w:val="00F57902"/>
    <w:rsid w:val="00F613F6"/>
    <w:rsid w:val="00F6182A"/>
    <w:rsid w:val="00F61DAA"/>
    <w:rsid w:val="00F626DB"/>
    <w:rsid w:val="00F62FDB"/>
    <w:rsid w:val="00F65B7B"/>
    <w:rsid w:val="00F662EA"/>
    <w:rsid w:val="00F664D6"/>
    <w:rsid w:val="00F66691"/>
    <w:rsid w:val="00F669F1"/>
    <w:rsid w:val="00F6725E"/>
    <w:rsid w:val="00F70D39"/>
    <w:rsid w:val="00F72403"/>
    <w:rsid w:val="00F73104"/>
    <w:rsid w:val="00F73DA2"/>
    <w:rsid w:val="00F7454A"/>
    <w:rsid w:val="00F750F2"/>
    <w:rsid w:val="00F768D6"/>
    <w:rsid w:val="00F7722A"/>
    <w:rsid w:val="00F80C9B"/>
    <w:rsid w:val="00F80DAC"/>
    <w:rsid w:val="00F81F8D"/>
    <w:rsid w:val="00F82BF3"/>
    <w:rsid w:val="00F83423"/>
    <w:rsid w:val="00F83901"/>
    <w:rsid w:val="00F83966"/>
    <w:rsid w:val="00F84E1B"/>
    <w:rsid w:val="00F84FD1"/>
    <w:rsid w:val="00F87901"/>
    <w:rsid w:val="00F903AD"/>
    <w:rsid w:val="00F904EA"/>
    <w:rsid w:val="00F909D5"/>
    <w:rsid w:val="00F92951"/>
    <w:rsid w:val="00F9300F"/>
    <w:rsid w:val="00F93E82"/>
    <w:rsid w:val="00F950BA"/>
    <w:rsid w:val="00F96911"/>
    <w:rsid w:val="00F97415"/>
    <w:rsid w:val="00FA020A"/>
    <w:rsid w:val="00FA11DF"/>
    <w:rsid w:val="00FA15DF"/>
    <w:rsid w:val="00FA254D"/>
    <w:rsid w:val="00FA3491"/>
    <w:rsid w:val="00FA480B"/>
    <w:rsid w:val="00FA57C2"/>
    <w:rsid w:val="00FA5C7D"/>
    <w:rsid w:val="00FA5D33"/>
    <w:rsid w:val="00FA5F23"/>
    <w:rsid w:val="00FA6632"/>
    <w:rsid w:val="00FA696B"/>
    <w:rsid w:val="00FA7C84"/>
    <w:rsid w:val="00FA7E58"/>
    <w:rsid w:val="00FB0149"/>
    <w:rsid w:val="00FB090C"/>
    <w:rsid w:val="00FB1785"/>
    <w:rsid w:val="00FB182F"/>
    <w:rsid w:val="00FB1A28"/>
    <w:rsid w:val="00FB235E"/>
    <w:rsid w:val="00FB3D7D"/>
    <w:rsid w:val="00FB3F1F"/>
    <w:rsid w:val="00FB530D"/>
    <w:rsid w:val="00FB582A"/>
    <w:rsid w:val="00FB5899"/>
    <w:rsid w:val="00FB5920"/>
    <w:rsid w:val="00FB5CCD"/>
    <w:rsid w:val="00FB5D3B"/>
    <w:rsid w:val="00FB61FC"/>
    <w:rsid w:val="00FB686B"/>
    <w:rsid w:val="00FB77E3"/>
    <w:rsid w:val="00FC015F"/>
    <w:rsid w:val="00FC0771"/>
    <w:rsid w:val="00FC0E0D"/>
    <w:rsid w:val="00FC1231"/>
    <w:rsid w:val="00FC25A8"/>
    <w:rsid w:val="00FC4203"/>
    <w:rsid w:val="00FC6EC1"/>
    <w:rsid w:val="00FD15E2"/>
    <w:rsid w:val="00FD295C"/>
    <w:rsid w:val="00FD2B47"/>
    <w:rsid w:val="00FD2F93"/>
    <w:rsid w:val="00FD3327"/>
    <w:rsid w:val="00FD3801"/>
    <w:rsid w:val="00FD395D"/>
    <w:rsid w:val="00FD4A44"/>
    <w:rsid w:val="00FD4F43"/>
    <w:rsid w:val="00FD5608"/>
    <w:rsid w:val="00FE02CC"/>
    <w:rsid w:val="00FE0C0E"/>
    <w:rsid w:val="00FE2085"/>
    <w:rsid w:val="00FE2492"/>
    <w:rsid w:val="00FE2891"/>
    <w:rsid w:val="00FE33C9"/>
    <w:rsid w:val="00FE3EF2"/>
    <w:rsid w:val="00FE4308"/>
    <w:rsid w:val="00FE451B"/>
    <w:rsid w:val="00FE5553"/>
    <w:rsid w:val="00FE6993"/>
    <w:rsid w:val="00FE6AE2"/>
    <w:rsid w:val="00FF0006"/>
    <w:rsid w:val="00FF10EA"/>
    <w:rsid w:val="00FF11E6"/>
    <w:rsid w:val="00FF1E59"/>
    <w:rsid w:val="00FF1F25"/>
    <w:rsid w:val="00FF2263"/>
    <w:rsid w:val="00FF3750"/>
    <w:rsid w:val="00FF47BD"/>
    <w:rsid w:val="00FF4911"/>
    <w:rsid w:val="00FF530D"/>
    <w:rsid w:val="00FF6681"/>
    <w:rsid w:val="00FF7235"/>
    <w:rsid w:val="00FF7DCB"/>
    <w:rsid w:val="00FF7E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316F3"/>
  <w15:chartTrackingRefBased/>
  <w15:docId w15:val="{EA6416F0-DC6A-4209-835C-837F7A3B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142E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01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164"/>
  </w:style>
  <w:style w:type="paragraph" w:styleId="Piedepgina">
    <w:name w:val="footer"/>
    <w:basedOn w:val="Normal"/>
    <w:link w:val="PiedepginaCar"/>
    <w:uiPriority w:val="99"/>
    <w:unhideWhenUsed/>
    <w:rsid w:val="006501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164"/>
  </w:style>
  <w:style w:type="paragraph" w:styleId="Textodeglobo">
    <w:name w:val="Balloon Text"/>
    <w:basedOn w:val="Normal"/>
    <w:link w:val="TextodegloboCar"/>
    <w:uiPriority w:val="99"/>
    <w:semiHidden/>
    <w:unhideWhenUsed/>
    <w:rsid w:val="003A4E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E51"/>
    <w:rPr>
      <w:rFonts w:ascii="Segoe UI" w:hAnsi="Segoe UI" w:cs="Segoe UI"/>
      <w:sz w:val="18"/>
      <w:szCs w:val="18"/>
    </w:rPr>
  </w:style>
  <w:style w:type="table" w:styleId="Tablaconcuadrcula">
    <w:name w:val="Table Grid"/>
    <w:basedOn w:val="Tablanormal"/>
    <w:uiPriority w:val="39"/>
    <w:rsid w:val="00B43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0015E2"/>
    <w:pPr>
      <w:spacing w:after="0" w:line="240" w:lineRule="auto"/>
    </w:pPr>
    <w:rPr>
      <w:rFonts w:ascii="Times New Roman" w:eastAsia="Times New Roman" w:hAnsi="Times New Roman" w:cs="Times New Roman"/>
      <w:sz w:val="20"/>
      <w:szCs w:val="20"/>
      <w:lang w:val="es-MX" w:eastAsia="es-MX"/>
    </w:rPr>
  </w:style>
  <w:style w:type="character" w:customStyle="1" w:styleId="TextonotapieCar">
    <w:name w:val="Texto nota pie Car"/>
    <w:basedOn w:val="Fuentedeprrafopredeter"/>
    <w:link w:val="Textonotapie"/>
    <w:uiPriority w:val="99"/>
    <w:rsid w:val="000015E2"/>
    <w:rPr>
      <w:rFonts w:ascii="Times New Roman" w:eastAsia="Times New Roman" w:hAnsi="Times New Roman" w:cs="Times New Roman"/>
      <w:sz w:val="20"/>
      <w:szCs w:val="20"/>
      <w:lang w:val="es-MX" w:eastAsia="es-MX"/>
    </w:rPr>
  </w:style>
  <w:style w:type="character" w:styleId="Refdenotaalpie">
    <w:name w:val="footnote reference"/>
    <w:basedOn w:val="Fuentedeprrafopredeter"/>
    <w:uiPriority w:val="99"/>
    <w:semiHidden/>
    <w:unhideWhenUsed/>
    <w:rsid w:val="000015E2"/>
    <w:rPr>
      <w:vertAlign w:val="superscript"/>
    </w:rPr>
  </w:style>
  <w:style w:type="character" w:customStyle="1" w:styleId="Ttulo1Car">
    <w:name w:val="Título 1 Car"/>
    <w:basedOn w:val="Fuentedeprrafopredeter"/>
    <w:link w:val="Ttulo1"/>
    <w:uiPriority w:val="9"/>
    <w:rsid w:val="004142EB"/>
    <w:rPr>
      <w:rFonts w:asciiTheme="majorHAnsi" w:eastAsiaTheme="majorEastAsia" w:hAnsiTheme="majorHAnsi" w:cstheme="majorBidi"/>
      <w:color w:val="2E74B5" w:themeColor="accent1" w:themeShade="BF"/>
      <w:sz w:val="32"/>
      <w:szCs w:val="32"/>
      <w:lang w:val="es-MX" w:eastAsia="es-MX"/>
    </w:rPr>
  </w:style>
  <w:style w:type="paragraph" w:styleId="TtulodeTDC">
    <w:name w:val="TOC Heading"/>
    <w:basedOn w:val="Ttulo1"/>
    <w:next w:val="Normal"/>
    <w:uiPriority w:val="39"/>
    <w:unhideWhenUsed/>
    <w:qFormat/>
    <w:rsid w:val="004142EB"/>
    <w:pPr>
      <w:spacing w:line="259" w:lineRule="auto"/>
      <w:outlineLvl w:val="9"/>
    </w:pPr>
    <w:rPr>
      <w:lang w:val="es-SV" w:eastAsia="es-SV"/>
    </w:rPr>
  </w:style>
  <w:style w:type="paragraph" w:styleId="TDC1">
    <w:name w:val="toc 1"/>
    <w:basedOn w:val="Normal"/>
    <w:next w:val="Normal"/>
    <w:autoRedefine/>
    <w:uiPriority w:val="39"/>
    <w:unhideWhenUsed/>
    <w:rsid w:val="004142EB"/>
    <w:pPr>
      <w:tabs>
        <w:tab w:val="right" w:leader="dot" w:pos="8828"/>
      </w:tabs>
      <w:spacing w:after="0" w:line="360" w:lineRule="auto"/>
      <w:ind w:right="-660" w:hanging="567"/>
      <w:jc w:val="center"/>
    </w:pPr>
  </w:style>
  <w:style w:type="character" w:styleId="Hipervnculo">
    <w:name w:val="Hyperlink"/>
    <w:basedOn w:val="Fuentedeprrafopredeter"/>
    <w:uiPriority w:val="99"/>
    <w:unhideWhenUsed/>
    <w:rsid w:val="004142EB"/>
    <w:rPr>
      <w:color w:val="0563C1" w:themeColor="hyperlink"/>
      <w:u w:val="single"/>
    </w:rPr>
  </w:style>
  <w:style w:type="table" w:styleId="Tabladecuadrcula6concolores-nfasis5">
    <w:name w:val="Grid Table 6 Colorful Accent 5"/>
    <w:basedOn w:val="Tablanormal"/>
    <w:uiPriority w:val="51"/>
    <w:rsid w:val="00A67CE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1clara-nfasis5">
    <w:name w:val="Grid Table 1 Light Accent 5"/>
    <w:basedOn w:val="Tablanormal"/>
    <w:uiPriority w:val="46"/>
    <w:rsid w:val="00661CB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E91E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0F4530"/>
    <w:pPr>
      <w:ind w:left="720"/>
      <w:contextualSpacing/>
    </w:pPr>
  </w:style>
  <w:style w:type="table" w:styleId="Tabladecuadrcula1clara-nfasis3">
    <w:name w:val="Grid Table 1 Light Accent 3"/>
    <w:basedOn w:val="Tablanormal"/>
    <w:uiPriority w:val="46"/>
    <w:rsid w:val="008D76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CD5046"/>
    <w:rPr>
      <w:sz w:val="16"/>
      <w:szCs w:val="16"/>
    </w:rPr>
  </w:style>
  <w:style w:type="paragraph" w:styleId="Textocomentario">
    <w:name w:val="annotation text"/>
    <w:basedOn w:val="Normal"/>
    <w:link w:val="TextocomentarioCar"/>
    <w:uiPriority w:val="99"/>
    <w:semiHidden/>
    <w:unhideWhenUsed/>
    <w:rsid w:val="00CD50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046"/>
    <w:rPr>
      <w:sz w:val="20"/>
      <w:szCs w:val="20"/>
    </w:rPr>
  </w:style>
  <w:style w:type="paragraph" w:styleId="Asuntodelcomentario">
    <w:name w:val="annotation subject"/>
    <w:basedOn w:val="Textocomentario"/>
    <w:next w:val="Textocomentario"/>
    <w:link w:val="AsuntodelcomentarioCar"/>
    <w:uiPriority w:val="99"/>
    <w:semiHidden/>
    <w:unhideWhenUsed/>
    <w:rsid w:val="00CD5046"/>
    <w:rPr>
      <w:b/>
      <w:bCs/>
    </w:rPr>
  </w:style>
  <w:style w:type="character" w:customStyle="1" w:styleId="AsuntodelcomentarioCar">
    <w:name w:val="Asunto del comentario Car"/>
    <w:basedOn w:val="TextocomentarioCar"/>
    <w:link w:val="Asuntodelcomentario"/>
    <w:uiPriority w:val="99"/>
    <w:semiHidden/>
    <w:rsid w:val="00CD5046"/>
    <w:rPr>
      <w:b/>
      <w:bCs/>
      <w:sz w:val="20"/>
      <w:szCs w:val="20"/>
    </w:rPr>
  </w:style>
  <w:style w:type="table" w:styleId="Cuadrculadetablaclara">
    <w:name w:val="Grid Table Light"/>
    <w:basedOn w:val="Tablanormal"/>
    <w:uiPriority w:val="40"/>
    <w:rsid w:val="00FB68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15E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1">
    <w:name w:val="Grid Table 1 Light Accent 1"/>
    <w:basedOn w:val="Tablanormal"/>
    <w:uiPriority w:val="46"/>
    <w:rsid w:val="00F5790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F5790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delista7concolores-nfasis5">
    <w:name w:val="List Table 7 Colorful Accent 5"/>
    <w:basedOn w:val="Tablanormal"/>
    <w:uiPriority w:val="52"/>
    <w:rsid w:val="000B6F8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4973">
      <w:bodyDiv w:val="1"/>
      <w:marLeft w:val="0"/>
      <w:marRight w:val="0"/>
      <w:marTop w:val="0"/>
      <w:marBottom w:val="0"/>
      <w:divBdr>
        <w:top w:val="none" w:sz="0" w:space="0" w:color="auto"/>
        <w:left w:val="none" w:sz="0" w:space="0" w:color="auto"/>
        <w:bottom w:val="none" w:sz="0" w:space="0" w:color="auto"/>
        <w:right w:val="none" w:sz="0" w:space="0" w:color="auto"/>
      </w:divBdr>
    </w:div>
    <w:div w:id="375471420">
      <w:bodyDiv w:val="1"/>
      <w:marLeft w:val="0"/>
      <w:marRight w:val="0"/>
      <w:marTop w:val="0"/>
      <w:marBottom w:val="0"/>
      <w:divBdr>
        <w:top w:val="none" w:sz="0" w:space="0" w:color="auto"/>
        <w:left w:val="none" w:sz="0" w:space="0" w:color="auto"/>
        <w:bottom w:val="none" w:sz="0" w:space="0" w:color="auto"/>
        <w:right w:val="none" w:sz="0" w:space="0" w:color="auto"/>
      </w:divBdr>
    </w:div>
    <w:div w:id="536309902">
      <w:bodyDiv w:val="1"/>
      <w:marLeft w:val="0"/>
      <w:marRight w:val="0"/>
      <w:marTop w:val="0"/>
      <w:marBottom w:val="0"/>
      <w:divBdr>
        <w:top w:val="none" w:sz="0" w:space="0" w:color="auto"/>
        <w:left w:val="none" w:sz="0" w:space="0" w:color="auto"/>
        <w:bottom w:val="none" w:sz="0" w:space="0" w:color="auto"/>
        <w:right w:val="none" w:sz="0" w:space="0" w:color="auto"/>
      </w:divBdr>
    </w:div>
    <w:div w:id="538126144">
      <w:bodyDiv w:val="1"/>
      <w:marLeft w:val="0"/>
      <w:marRight w:val="0"/>
      <w:marTop w:val="0"/>
      <w:marBottom w:val="0"/>
      <w:divBdr>
        <w:top w:val="none" w:sz="0" w:space="0" w:color="auto"/>
        <w:left w:val="none" w:sz="0" w:space="0" w:color="auto"/>
        <w:bottom w:val="none" w:sz="0" w:space="0" w:color="auto"/>
        <w:right w:val="none" w:sz="0" w:space="0" w:color="auto"/>
      </w:divBdr>
    </w:div>
    <w:div w:id="545416149">
      <w:bodyDiv w:val="1"/>
      <w:marLeft w:val="0"/>
      <w:marRight w:val="0"/>
      <w:marTop w:val="0"/>
      <w:marBottom w:val="0"/>
      <w:divBdr>
        <w:top w:val="none" w:sz="0" w:space="0" w:color="auto"/>
        <w:left w:val="none" w:sz="0" w:space="0" w:color="auto"/>
        <w:bottom w:val="none" w:sz="0" w:space="0" w:color="auto"/>
        <w:right w:val="none" w:sz="0" w:space="0" w:color="auto"/>
      </w:divBdr>
    </w:div>
    <w:div w:id="701133938">
      <w:bodyDiv w:val="1"/>
      <w:marLeft w:val="0"/>
      <w:marRight w:val="0"/>
      <w:marTop w:val="0"/>
      <w:marBottom w:val="0"/>
      <w:divBdr>
        <w:top w:val="none" w:sz="0" w:space="0" w:color="auto"/>
        <w:left w:val="none" w:sz="0" w:space="0" w:color="auto"/>
        <w:bottom w:val="none" w:sz="0" w:space="0" w:color="auto"/>
        <w:right w:val="none" w:sz="0" w:space="0" w:color="auto"/>
      </w:divBdr>
    </w:div>
    <w:div w:id="778838014">
      <w:bodyDiv w:val="1"/>
      <w:marLeft w:val="0"/>
      <w:marRight w:val="0"/>
      <w:marTop w:val="0"/>
      <w:marBottom w:val="0"/>
      <w:divBdr>
        <w:top w:val="none" w:sz="0" w:space="0" w:color="auto"/>
        <w:left w:val="none" w:sz="0" w:space="0" w:color="auto"/>
        <w:bottom w:val="none" w:sz="0" w:space="0" w:color="auto"/>
        <w:right w:val="none" w:sz="0" w:space="0" w:color="auto"/>
      </w:divBdr>
    </w:div>
    <w:div w:id="887692161">
      <w:bodyDiv w:val="1"/>
      <w:marLeft w:val="0"/>
      <w:marRight w:val="0"/>
      <w:marTop w:val="0"/>
      <w:marBottom w:val="0"/>
      <w:divBdr>
        <w:top w:val="none" w:sz="0" w:space="0" w:color="auto"/>
        <w:left w:val="none" w:sz="0" w:space="0" w:color="auto"/>
        <w:bottom w:val="none" w:sz="0" w:space="0" w:color="auto"/>
        <w:right w:val="none" w:sz="0" w:space="0" w:color="auto"/>
      </w:divBdr>
    </w:div>
    <w:div w:id="929656553">
      <w:bodyDiv w:val="1"/>
      <w:marLeft w:val="0"/>
      <w:marRight w:val="0"/>
      <w:marTop w:val="0"/>
      <w:marBottom w:val="0"/>
      <w:divBdr>
        <w:top w:val="none" w:sz="0" w:space="0" w:color="auto"/>
        <w:left w:val="none" w:sz="0" w:space="0" w:color="auto"/>
        <w:bottom w:val="none" w:sz="0" w:space="0" w:color="auto"/>
        <w:right w:val="none" w:sz="0" w:space="0" w:color="auto"/>
      </w:divBdr>
    </w:div>
    <w:div w:id="952520897">
      <w:bodyDiv w:val="1"/>
      <w:marLeft w:val="0"/>
      <w:marRight w:val="0"/>
      <w:marTop w:val="0"/>
      <w:marBottom w:val="0"/>
      <w:divBdr>
        <w:top w:val="none" w:sz="0" w:space="0" w:color="auto"/>
        <w:left w:val="none" w:sz="0" w:space="0" w:color="auto"/>
        <w:bottom w:val="none" w:sz="0" w:space="0" w:color="auto"/>
        <w:right w:val="none" w:sz="0" w:space="0" w:color="auto"/>
      </w:divBdr>
    </w:div>
    <w:div w:id="962419650">
      <w:bodyDiv w:val="1"/>
      <w:marLeft w:val="0"/>
      <w:marRight w:val="0"/>
      <w:marTop w:val="0"/>
      <w:marBottom w:val="0"/>
      <w:divBdr>
        <w:top w:val="none" w:sz="0" w:space="0" w:color="auto"/>
        <w:left w:val="none" w:sz="0" w:space="0" w:color="auto"/>
        <w:bottom w:val="none" w:sz="0" w:space="0" w:color="auto"/>
        <w:right w:val="none" w:sz="0" w:space="0" w:color="auto"/>
      </w:divBdr>
    </w:div>
    <w:div w:id="984042436">
      <w:bodyDiv w:val="1"/>
      <w:marLeft w:val="0"/>
      <w:marRight w:val="0"/>
      <w:marTop w:val="0"/>
      <w:marBottom w:val="0"/>
      <w:divBdr>
        <w:top w:val="none" w:sz="0" w:space="0" w:color="auto"/>
        <w:left w:val="none" w:sz="0" w:space="0" w:color="auto"/>
        <w:bottom w:val="none" w:sz="0" w:space="0" w:color="auto"/>
        <w:right w:val="none" w:sz="0" w:space="0" w:color="auto"/>
      </w:divBdr>
    </w:div>
    <w:div w:id="1069614856">
      <w:bodyDiv w:val="1"/>
      <w:marLeft w:val="0"/>
      <w:marRight w:val="0"/>
      <w:marTop w:val="0"/>
      <w:marBottom w:val="0"/>
      <w:divBdr>
        <w:top w:val="none" w:sz="0" w:space="0" w:color="auto"/>
        <w:left w:val="none" w:sz="0" w:space="0" w:color="auto"/>
        <w:bottom w:val="none" w:sz="0" w:space="0" w:color="auto"/>
        <w:right w:val="none" w:sz="0" w:space="0" w:color="auto"/>
      </w:divBdr>
    </w:div>
    <w:div w:id="1098529063">
      <w:bodyDiv w:val="1"/>
      <w:marLeft w:val="0"/>
      <w:marRight w:val="0"/>
      <w:marTop w:val="0"/>
      <w:marBottom w:val="0"/>
      <w:divBdr>
        <w:top w:val="none" w:sz="0" w:space="0" w:color="auto"/>
        <w:left w:val="none" w:sz="0" w:space="0" w:color="auto"/>
        <w:bottom w:val="none" w:sz="0" w:space="0" w:color="auto"/>
        <w:right w:val="none" w:sz="0" w:space="0" w:color="auto"/>
      </w:divBdr>
    </w:div>
    <w:div w:id="1157577925">
      <w:bodyDiv w:val="1"/>
      <w:marLeft w:val="0"/>
      <w:marRight w:val="0"/>
      <w:marTop w:val="0"/>
      <w:marBottom w:val="0"/>
      <w:divBdr>
        <w:top w:val="none" w:sz="0" w:space="0" w:color="auto"/>
        <w:left w:val="none" w:sz="0" w:space="0" w:color="auto"/>
        <w:bottom w:val="none" w:sz="0" w:space="0" w:color="auto"/>
        <w:right w:val="none" w:sz="0" w:space="0" w:color="auto"/>
      </w:divBdr>
    </w:div>
    <w:div w:id="1278369559">
      <w:bodyDiv w:val="1"/>
      <w:marLeft w:val="0"/>
      <w:marRight w:val="0"/>
      <w:marTop w:val="0"/>
      <w:marBottom w:val="0"/>
      <w:divBdr>
        <w:top w:val="none" w:sz="0" w:space="0" w:color="auto"/>
        <w:left w:val="none" w:sz="0" w:space="0" w:color="auto"/>
        <w:bottom w:val="none" w:sz="0" w:space="0" w:color="auto"/>
        <w:right w:val="none" w:sz="0" w:space="0" w:color="auto"/>
      </w:divBdr>
    </w:div>
    <w:div w:id="1349139638">
      <w:bodyDiv w:val="1"/>
      <w:marLeft w:val="0"/>
      <w:marRight w:val="0"/>
      <w:marTop w:val="0"/>
      <w:marBottom w:val="0"/>
      <w:divBdr>
        <w:top w:val="none" w:sz="0" w:space="0" w:color="auto"/>
        <w:left w:val="none" w:sz="0" w:space="0" w:color="auto"/>
        <w:bottom w:val="none" w:sz="0" w:space="0" w:color="auto"/>
        <w:right w:val="none" w:sz="0" w:space="0" w:color="auto"/>
      </w:divBdr>
    </w:div>
    <w:div w:id="1627466399">
      <w:bodyDiv w:val="1"/>
      <w:marLeft w:val="0"/>
      <w:marRight w:val="0"/>
      <w:marTop w:val="0"/>
      <w:marBottom w:val="0"/>
      <w:divBdr>
        <w:top w:val="none" w:sz="0" w:space="0" w:color="auto"/>
        <w:left w:val="none" w:sz="0" w:space="0" w:color="auto"/>
        <w:bottom w:val="none" w:sz="0" w:space="0" w:color="auto"/>
        <w:right w:val="none" w:sz="0" w:space="0" w:color="auto"/>
      </w:divBdr>
    </w:div>
    <w:div w:id="1654530033">
      <w:bodyDiv w:val="1"/>
      <w:marLeft w:val="0"/>
      <w:marRight w:val="0"/>
      <w:marTop w:val="0"/>
      <w:marBottom w:val="0"/>
      <w:divBdr>
        <w:top w:val="none" w:sz="0" w:space="0" w:color="auto"/>
        <w:left w:val="none" w:sz="0" w:space="0" w:color="auto"/>
        <w:bottom w:val="none" w:sz="0" w:space="0" w:color="auto"/>
        <w:right w:val="none" w:sz="0" w:space="0" w:color="auto"/>
      </w:divBdr>
    </w:div>
    <w:div w:id="20339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irez\Documents\A.%20UNIDAD%20DE%20PLANIFICACION\6.0%20PAO%20Y%20PLAN%20DE%20TRABAJO%202020\Informes%20Mensuales\Octubre\Papeleria%20membretada%202020%20-%20VUELTO%20BLAN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D082-72A3-49C8-81AE-0A2854BA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Papeleria membretada 2020 - VUELTO BLANCO</Template>
  <TotalTime>20983</TotalTime>
  <Pages>51</Pages>
  <Words>4658</Words>
  <Characters>25620</Characters>
  <Application>Microsoft Office Word</Application>
  <DocSecurity>0</DocSecurity>
  <Lines>213</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Alcides Augusto Ramirez Martinez</dc:creator>
  <cp:keywords/>
  <dc:description/>
  <cp:lastModifiedBy>Alcides Augusto Ramirez Martinez</cp:lastModifiedBy>
  <cp:revision>551</cp:revision>
  <cp:lastPrinted>2022-12-12T17:39:00Z</cp:lastPrinted>
  <dcterms:created xsi:type="dcterms:W3CDTF">2022-02-15T17:26:00Z</dcterms:created>
  <dcterms:modified xsi:type="dcterms:W3CDTF">2023-01-18T20:16:00Z</dcterms:modified>
</cp:coreProperties>
</file>