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F95" w:rsidRPr="00A11F95" w:rsidRDefault="00A11F95" w:rsidP="00A11F9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A11F95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</w:t>
      </w:r>
      <w:r w:rsidRPr="00A11F95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    </w:t>
      </w:r>
      <w:r w:rsidRPr="00A11F9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134-2022</w:t>
      </w:r>
    </w:p>
    <w:p w:rsidR="00A11F95" w:rsidRPr="00A11F95" w:rsidRDefault="00A11F95" w:rsidP="00A11F9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A11F9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ISTA-2022-0117</w:t>
      </w:r>
    </w:p>
    <w:p w:rsidR="00A11F95" w:rsidRPr="00A11F95" w:rsidRDefault="00A11F95" w:rsidP="00A11F95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A11F95" w:rsidRPr="00A11F95" w:rsidRDefault="00A11F95" w:rsidP="00A11F9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11F95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del día veintiséis de septiembre del año dos mil veintidós.</w:t>
      </w:r>
    </w:p>
    <w:p w:rsidR="00A11F95" w:rsidRPr="00A11F95" w:rsidRDefault="00A11F95" w:rsidP="00A11F9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11F95" w:rsidRPr="00A11F95" w:rsidRDefault="00A11F95" w:rsidP="00A11F9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11F95">
        <w:rPr>
          <w:rFonts w:ascii="Museo Sans 300" w:eastAsia="Times New Roman" w:hAnsi="Museo Sans 300" w:cs="Times New Roman"/>
          <w:lang w:val="es-MX" w:eastAsia="es-MX"/>
        </w:rPr>
        <w:t>Vista</w:t>
      </w:r>
      <w:r w:rsidRPr="00A11F95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catorce horas con treinta y ocho minutos del día nueve de septiembre del año veintidós</w:t>
      </w:r>
      <w:r w:rsidRPr="00A11F95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A11F95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A11F95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A11F95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A11F95">
        <w:rPr>
          <w:rFonts w:ascii="Museo Sans 300" w:eastAsia="Times New Roman" w:hAnsi="Museo Sans 300" w:cs="Times New Roman"/>
          <w:b/>
          <w:lang w:eastAsia="es-MX"/>
        </w:rPr>
        <w:t xml:space="preserve"> No ISTA-2022-0117</w:t>
      </w:r>
      <w:r w:rsidRPr="00A11F95">
        <w:rPr>
          <w:rFonts w:ascii="Museo Sans 300" w:hAnsi="Museo Sans 300"/>
        </w:rPr>
        <w:t xml:space="preserve"> mediante la cual solicita: “</w:t>
      </w:r>
      <w:r w:rsidRPr="00A11F95">
        <w:rPr>
          <w:rFonts w:ascii="Museo Sans 300" w:eastAsia="Times New Roman" w:hAnsi="Museo Sans 300" w:cs="Times New Roman"/>
          <w:lang w:val="es-MX" w:eastAsia="es-MX"/>
        </w:rPr>
        <w:t>”</w:t>
      </w:r>
      <w:r w:rsidRPr="00A11F95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Y DETALLE DE DIAS Y SALARIOS COTIZADOS EN COLONES, DICHO DOCUMENTO DEBERA TRAER NOMBRE COMPLETO DE LA PERSONA QUE FIRMA, CARGO Y SELLO EN TODAS LAS PAGINAS Y CESE DE FUNCIONES TRABAJO EN ISTA EN EL AÑO 1980 AL 1983</w:t>
      </w:r>
      <w:r w:rsidRPr="00A11F95">
        <w:rPr>
          <w:rFonts w:ascii="Museo Sans 300" w:eastAsia="Times New Roman" w:hAnsi="Museo Sans 300" w:cs="Times New Roman"/>
          <w:lang w:val="es-MX" w:eastAsia="es-MX"/>
        </w:rPr>
        <w:t xml:space="preserve">.””; </w:t>
      </w:r>
      <w:r w:rsidRPr="00A11F95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A11F95" w:rsidRPr="00A11F95" w:rsidRDefault="00A11F95" w:rsidP="00A11F95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A11F95" w:rsidRPr="00A11F95" w:rsidRDefault="00A11F95" w:rsidP="00A11F9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11F95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A11F95" w:rsidRPr="00A11F95" w:rsidRDefault="00A11F95" w:rsidP="00A11F95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11F95" w:rsidRPr="00A11F95" w:rsidRDefault="00A11F95" w:rsidP="00A11F9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11F95">
        <w:rPr>
          <w:rFonts w:ascii="Museo Sans 300" w:eastAsia="Times New Roman" w:hAnsi="Museo Sans 300" w:cs="Times New Roman"/>
          <w:lang w:val="es-MX" w:eastAsia="es-MX"/>
        </w:rPr>
        <w:t>Por medio de la referencia GRH-00-0538-2022, la Gerencia de Recursos Humanos, remite Historial Laboral y nota donde se detalla el periodo de labores</w:t>
      </w:r>
      <w:r w:rsidRPr="00A11F95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A11F95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A11F95" w:rsidRPr="00A11F95" w:rsidRDefault="00A11F95" w:rsidP="00A11F9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11F95" w:rsidRPr="00A11F95" w:rsidRDefault="00A11F95" w:rsidP="00A11F9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11F95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A11F95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A11F95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A11F95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A11F95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A11F95">
        <w:rPr>
          <w:rFonts w:ascii="Museo Sans 300" w:eastAsia="Times New Roman" w:hAnsi="Museo Sans 300" w:cs="Times New Roman"/>
          <w:lang w:eastAsia="es-MX"/>
        </w:rPr>
        <w:t>Conceder el acceso a la información solicitada, la cual será entregada en la Unidad de Acceso a la Información Pública</w:t>
      </w:r>
      <w:r w:rsidRPr="00A11F95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A11F95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A11F95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A11F95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A11F95">
        <w:rPr>
          <w:rFonts w:ascii="Museo Sans 300" w:eastAsia="Times New Roman" w:hAnsi="Museo Sans 300" w:cs="Times New Roman"/>
          <w:b/>
          <w:lang w:eastAsia="es-MX"/>
        </w:rPr>
        <w:t xml:space="preserve">. </w:t>
      </w:r>
    </w:p>
    <w:p w:rsidR="00A11F95" w:rsidRPr="00A11F95" w:rsidRDefault="00A11F95" w:rsidP="00A11F9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11F95" w:rsidRPr="00A11F95" w:rsidRDefault="00A11F95" w:rsidP="00A11F95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A11F95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A11F95" w:rsidRPr="00A11F95" w:rsidRDefault="00A11F95" w:rsidP="00A11F9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A11F95" w:rsidRPr="00A11F95" w:rsidRDefault="00A11F95" w:rsidP="00A11F9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A11F95" w:rsidRPr="00A11F95" w:rsidRDefault="00A11F95" w:rsidP="00A11F9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11F9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11F95" w:rsidRPr="00A11F95" w:rsidRDefault="00A11F95" w:rsidP="00A11F9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11F9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11F95" w:rsidRPr="00A11F95" w:rsidRDefault="00A11F95" w:rsidP="00A11F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11F9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97A57C4" wp14:editId="0585BBB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11F9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67E45B2" wp14:editId="6544BA0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11F9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EE4DAE7" wp14:editId="3CAEB96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60C0E1F" wp14:editId="6786835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11F9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0C0E1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11F9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11F9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E6996C5" wp14:editId="23C9C83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11F9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6996C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11F9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F12350E" wp14:editId="488A1C7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573253F" wp14:editId="5D68D32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11F9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F95"/>
    <w:rsid w:val="000F3C3B"/>
    <w:rsid w:val="00A11F95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E9BCE86-7300-4700-94FA-0B7EDFE55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11F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11F95"/>
  </w:style>
  <w:style w:type="paragraph" w:styleId="Piedepgina">
    <w:name w:val="footer"/>
    <w:basedOn w:val="Normal"/>
    <w:link w:val="PiedepginaCar"/>
    <w:uiPriority w:val="99"/>
    <w:semiHidden/>
    <w:unhideWhenUsed/>
    <w:rsid w:val="00A11F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11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2022-10-19T20:32:00Z</dcterms:created>
  <dcterms:modified xsi:type="dcterms:W3CDTF">2022-10-19T20:32:00Z</dcterms:modified>
</cp:coreProperties>
</file>