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14C" w:rsidRPr="00B2514C" w:rsidRDefault="00B2514C" w:rsidP="00B2514C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B2514C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73-2021</w:t>
      </w:r>
    </w:p>
    <w:p w:rsidR="00B2514C" w:rsidRPr="00B2514C" w:rsidRDefault="00B2514C" w:rsidP="00B2514C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B2514C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ISTA-2021-0054</w:t>
      </w:r>
    </w:p>
    <w:p w:rsidR="00B2514C" w:rsidRPr="00B2514C" w:rsidRDefault="00B2514C" w:rsidP="00B2514C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B2514C" w:rsidRPr="00B2514C" w:rsidRDefault="00B2514C" w:rsidP="00B2514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2514C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quince horas con cinco minutos del día veintisiete de abril del año dos mil veintiuno. </w:t>
      </w:r>
    </w:p>
    <w:p w:rsidR="00B2514C" w:rsidRPr="00B2514C" w:rsidRDefault="00B2514C" w:rsidP="00B2514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2514C" w:rsidRPr="00B2514C" w:rsidRDefault="00B2514C" w:rsidP="00B2514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2514C">
        <w:rPr>
          <w:rFonts w:ascii="Museo Sans 300" w:eastAsia="Times New Roman" w:hAnsi="Museo Sans 300" w:cs="Times New Roman"/>
          <w:lang w:val="es-MX" w:eastAsia="es-MX"/>
        </w:rPr>
        <w:t>V</w:t>
      </w:r>
      <w:proofErr w:type="spellStart"/>
      <w:r w:rsidRPr="00B2514C">
        <w:rPr>
          <w:rFonts w:ascii="Museo Sans 300" w:eastAsia="Times New Roman" w:hAnsi="Museo Sans 300" w:cs="Times New Roman"/>
          <w:lang w:eastAsia="es-MX"/>
        </w:rPr>
        <w:t>ista</w:t>
      </w:r>
      <w:proofErr w:type="spellEnd"/>
      <w:r w:rsidRPr="00B2514C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catorce horas con cuatro minutos del día veintiuno de abril del año dos mil veintiuno, </w:t>
      </w:r>
      <w:r w:rsidRPr="00B2514C">
        <w:rPr>
          <w:rFonts w:ascii="Museo Sans 300" w:eastAsia="Times New Roman" w:hAnsi="Museo Sans 300" w:cs="Times New Roman"/>
          <w:lang w:val="es-MX" w:eastAsia="es-MX"/>
        </w:rPr>
        <w:t xml:space="preserve">por la ciudadana </w:t>
      </w:r>
      <w:r w:rsidRPr="00B2514C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B2514C">
        <w:rPr>
          <w:rFonts w:ascii="Museo Sans 300" w:eastAsia="Times New Roman" w:hAnsi="Museo Sans 300" w:cs="Times New Roman"/>
          <w:lang w:eastAsia="es-MX"/>
        </w:rPr>
        <w:t>, registrada por esta Unidad bajo el</w:t>
      </w:r>
      <w:r w:rsidRPr="00B2514C">
        <w:rPr>
          <w:rFonts w:ascii="Museo Sans 300" w:eastAsia="Times New Roman" w:hAnsi="Museo Sans 300" w:cs="Times New Roman"/>
          <w:b/>
          <w:lang w:eastAsia="es-MX"/>
        </w:rPr>
        <w:t xml:space="preserve"> No ISTA-2021-0054</w:t>
      </w:r>
      <w:r w:rsidRPr="00B2514C">
        <w:rPr>
          <w:rFonts w:ascii="Museo Sans 300" w:eastAsia="Times New Roman" w:hAnsi="Museo Sans 300" w:cs="Times New Roman"/>
          <w:lang w:val="es-MX" w:eastAsia="es-MX"/>
        </w:rPr>
        <w:t>, en la que requiere: “””””SOLICITO HISTORIAL LABORAL A MI NOMBRE, TRABAJADO PARA EL BANCO DE TIERRAS SIENDO LOS AÑOS 1996 A 1997 APROXIMADAMENTE.”””””;</w:t>
      </w:r>
      <w:r w:rsidRPr="00B2514C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B2514C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B2514C" w:rsidRPr="00B2514C" w:rsidRDefault="00B2514C" w:rsidP="00B2514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2514C" w:rsidRPr="00B2514C" w:rsidRDefault="00B2514C" w:rsidP="00B2514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2514C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B2514C" w:rsidRPr="00B2514C" w:rsidRDefault="00B2514C" w:rsidP="00B2514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2514C" w:rsidRPr="00B2514C" w:rsidRDefault="00B2514C" w:rsidP="00B2514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2514C">
        <w:rPr>
          <w:rFonts w:ascii="Museo Sans 300" w:eastAsia="Times New Roman" w:hAnsi="Museo Sans 300" w:cs="Times New Roman"/>
          <w:lang w:val="es-MX" w:eastAsia="es-MX"/>
        </w:rPr>
        <w:t>Por medio de la referencia GRH-00-215-2021, la Gerencia de Recursos Humanos,  remite Historial laboral del Banco de Tierras, a nombre de la señora</w:t>
      </w:r>
      <w:r w:rsidRPr="00B2514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----</w:t>
      </w:r>
      <w:r w:rsidRPr="00B2514C">
        <w:rPr>
          <w:rFonts w:ascii="Museo Sans 300" w:eastAsia="Times New Roman" w:hAnsi="Museo Sans 300" w:cs="Times New Roman"/>
          <w:lang w:val="es-MX" w:eastAsia="es-MX"/>
        </w:rPr>
        <w:t xml:space="preserve">, a efecto de ser entregada a la solicitante.   </w:t>
      </w:r>
    </w:p>
    <w:p w:rsidR="00B2514C" w:rsidRPr="00B2514C" w:rsidRDefault="00B2514C" w:rsidP="00B2514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2514C" w:rsidRPr="00B2514C" w:rsidRDefault="00B2514C" w:rsidP="00B2514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2514C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B2514C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B2514C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B2514C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B2514C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B2514C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de conformidad con lo señalado por la unidad administrativa responsable, la cual será entregada en la Unidad de Acceso a la Información Pública del ISTA</w:t>
      </w:r>
      <w:r w:rsidRPr="00B2514C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B2514C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B2514C">
        <w:rPr>
          <w:rFonts w:ascii="Museo Sans 300" w:eastAsia="Times New Roman" w:hAnsi="Museo Sans 300" w:cs="Times New Roman"/>
          <w:lang w:val="es-MX" w:eastAsia="es-MX"/>
        </w:rPr>
        <w:t xml:space="preserve">Notificar lo resuelto a la ciudadana </w:t>
      </w:r>
      <w:r w:rsidRPr="00B2514C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B2514C">
        <w:rPr>
          <w:rFonts w:ascii="Museo Sans 300" w:eastAsia="Times New Roman" w:hAnsi="Museo Sans 300" w:cs="Times New Roman"/>
          <w:lang w:val="es-MX" w:eastAsia="es-MX"/>
        </w:rPr>
        <w:t xml:space="preserve">, por medio del correo electrónico: </w:t>
      </w:r>
      <w:hyperlink r:id="rId5" w:history="1">
        <w:r w:rsidRPr="00B2514C">
          <w:rPr>
            <w:rFonts w:ascii="Museo Sans 300" w:eastAsia="Times New Roman" w:hAnsi="Museo Sans 300" w:cs="Times New Roman"/>
            <w:lang w:val="es-MX" w:eastAsia="es-MX"/>
          </w:rPr>
          <w:t>silviascampos@hotmail.com</w:t>
        </w:r>
      </w:hyperlink>
      <w:r w:rsidRPr="00B2514C">
        <w:rPr>
          <w:rFonts w:ascii="Museo Sans 300" w:eastAsia="Times New Roman" w:hAnsi="Museo Sans 300" w:cs="Times New Roman"/>
          <w:lang w:val="es-MX" w:eastAsia="es-MX"/>
        </w:rPr>
        <w:t xml:space="preserve"> </w:t>
      </w:r>
      <w:hyperlink r:id="rId6" w:history="1"/>
      <w:r w:rsidRPr="00B2514C">
        <w:rPr>
          <w:rFonts w:ascii="Museo Sans 300" w:eastAsia="Times New Roman" w:hAnsi="Museo Sans 300" w:cs="Times New Roman"/>
          <w:lang w:val="es-MX" w:eastAsia="es-MX"/>
        </w:rPr>
        <w:t xml:space="preserve"> </w:t>
      </w:r>
    </w:p>
    <w:p w:rsidR="00B2514C" w:rsidRPr="00B2514C" w:rsidRDefault="00B2514C" w:rsidP="00B2514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2514C" w:rsidRPr="00B2514C" w:rsidRDefault="00B2514C" w:rsidP="00B2514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2514C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B2514C" w:rsidRPr="00B2514C" w:rsidRDefault="00B2514C" w:rsidP="00B2514C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B2514C" w:rsidRPr="00B2514C" w:rsidRDefault="00B2514C" w:rsidP="00B2514C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B2514C" w:rsidRPr="00B2514C" w:rsidRDefault="00B2514C" w:rsidP="00B2514C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B2514C">
        <w:rPr>
          <w:rFonts w:ascii="Bembo Std" w:eastAsia="Times New Roman" w:hAnsi="Bembo Std" w:cs="Times New Roman"/>
          <w:b/>
          <w:lang w:eastAsia="es-MX"/>
        </w:rPr>
        <w:t>SONIA ELIZABETH GARCIA GRANDE</w:t>
      </w:r>
    </w:p>
    <w:p w:rsidR="00B2514C" w:rsidRPr="00B2514C" w:rsidRDefault="00B2514C" w:rsidP="00B2514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2514C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B2514C" w:rsidRPr="00B2514C" w:rsidRDefault="00B2514C" w:rsidP="00B251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2514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CBEBDB4" wp14:editId="7C8086D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2514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9C2E2BD" wp14:editId="748162A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2514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A1BA930" wp14:editId="323656C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9ACD16F" wp14:editId="25EB7CC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2514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ACD16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2514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2514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61F600C" wp14:editId="0CB48035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2514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1F600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2514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3A72E8D" wp14:editId="3FB17AA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6BBA261" wp14:editId="375115D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2514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14C"/>
    <w:rsid w:val="000F3C3B"/>
    <w:rsid w:val="00B2514C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C1BA4C76-C39C-493A-845F-255BCF89A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251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2514C"/>
  </w:style>
  <w:style w:type="paragraph" w:styleId="Piedepgina">
    <w:name w:val="footer"/>
    <w:basedOn w:val="Normal"/>
    <w:link w:val="PiedepginaCar"/>
    <w:uiPriority w:val="99"/>
    <w:semiHidden/>
    <w:unhideWhenUsed/>
    <w:rsid w:val="00B251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25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balcaceres0327@hotmail.com" TargetMode="External"/><Relationship Id="rId11" Type="http://schemas.openxmlformats.org/officeDocument/2006/relationships/header" Target="header3.xml"/><Relationship Id="rId5" Type="http://schemas.openxmlformats.org/officeDocument/2006/relationships/hyperlink" Target="mailto:silviascampos@hotmail.com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2022-03-10T16:21:00Z</dcterms:created>
  <dcterms:modified xsi:type="dcterms:W3CDTF">2022-03-10T16:21:00Z</dcterms:modified>
</cp:coreProperties>
</file>