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59B" w:rsidRPr="00F0359B" w:rsidRDefault="00F0359B" w:rsidP="00F0359B">
      <w:pPr>
        <w:spacing w:after="0" w:line="276" w:lineRule="auto"/>
        <w:jc w:val="right"/>
        <w:rPr>
          <w:rFonts w:ascii="Museo Sans 300" w:eastAsia="Times New Roman" w:hAnsi="Museo Sans 300" w:cs="Times New Roman"/>
          <w:b/>
          <w:sz w:val="18"/>
          <w:szCs w:val="18"/>
          <w:lang w:eastAsia="es-MX"/>
        </w:rPr>
      </w:pPr>
      <w:r w:rsidRPr="00F0359B">
        <w:rPr>
          <w:rFonts w:ascii="Museo Sans 300" w:eastAsia="Times New Roman" w:hAnsi="Museo Sans 300" w:cs="Times New Roman"/>
          <w:b/>
          <w:sz w:val="18"/>
          <w:szCs w:val="18"/>
          <w:lang w:eastAsia="es-MX"/>
        </w:rPr>
        <w:t>Resolución 113-2021</w:t>
      </w:r>
    </w:p>
    <w:p w:rsidR="00F0359B" w:rsidRPr="00F0359B" w:rsidRDefault="00F0359B" w:rsidP="00F0359B">
      <w:pPr>
        <w:spacing w:after="0" w:line="276" w:lineRule="auto"/>
        <w:jc w:val="right"/>
        <w:rPr>
          <w:rFonts w:ascii="Museo Sans 300" w:eastAsia="Times New Roman" w:hAnsi="Museo Sans 300" w:cs="Times New Roman"/>
          <w:sz w:val="18"/>
          <w:szCs w:val="18"/>
          <w:lang w:eastAsia="es-MX"/>
        </w:rPr>
      </w:pPr>
      <w:r w:rsidRPr="00F0359B">
        <w:rPr>
          <w:rFonts w:ascii="Museo Sans 300" w:eastAsia="Times New Roman" w:hAnsi="Museo Sans 300" w:cs="Times New Roman"/>
          <w:sz w:val="18"/>
          <w:szCs w:val="18"/>
          <w:lang w:eastAsia="es-MX"/>
        </w:rPr>
        <w:t xml:space="preserve">                                                                 SOLICITUD ISTA-2021-0088</w:t>
      </w:r>
    </w:p>
    <w:p w:rsidR="00F0359B" w:rsidRPr="00F0359B" w:rsidRDefault="00F0359B" w:rsidP="00F0359B">
      <w:pPr>
        <w:spacing w:after="0" w:line="276" w:lineRule="auto"/>
        <w:jc w:val="both"/>
        <w:rPr>
          <w:rFonts w:ascii="Museo Sans 300" w:eastAsia="Times New Roman" w:hAnsi="Museo Sans 300" w:cs="Times New Roman"/>
          <w:sz w:val="18"/>
          <w:szCs w:val="18"/>
          <w:lang w:eastAsia="es-MX"/>
        </w:rPr>
      </w:pPr>
    </w:p>
    <w:p w:rsidR="00F0359B" w:rsidRPr="00F0359B" w:rsidRDefault="00F0359B" w:rsidP="00F0359B">
      <w:pPr>
        <w:spacing w:after="0" w:line="276" w:lineRule="auto"/>
        <w:jc w:val="both"/>
        <w:rPr>
          <w:rFonts w:ascii="Museo Sans 300" w:eastAsia="Times New Roman" w:hAnsi="Museo Sans 300" w:cs="Times New Roman"/>
          <w:sz w:val="21"/>
          <w:szCs w:val="21"/>
          <w:lang w:val="es-MX" w:eastAsia="es-MX"/>
        </w:rPr>
      </w:pPr>
      <w:r w:rsidRPr="00F0359B">
        <w:rPr>
          <w:rFonts w:ascii="Museo Sans 300" w:eastAsia="Times New Roman" w:hAnsi="Museo Sans 300" w:cs="Times New Roman"/>
          <w:sz w:val="21"/>
          <w:szCs w:val="21"/>
          <w:lang w:val="es-MX" w:eastAsia="es-MX"/>
        </w:rPr>
        <w:t xml:space="preserve">En la ciudad y departamento de San Salvador, a las trece horas con diecisiete minutos del día cinco de julio del año dos mil veintiuno. </w:t>
      </w:r>
    </w:p>
    <w:p w:rsidR="00F0359B" w:rsidRPr="00F0359B" w:rsidRDefault="00F0359B" w:rsidP="00F0359B">
      <w:pPr>
        <w:spacing w:after="0" w:line="276" w:lineRule="auto"/>
        <w:jc w:val="both"/>
        <w:rPr>
          <w:rFonts w:ascii="Museo Sans 300" w:eastAsia="Times New Roman" w:hAnsi="Museo Sans 300" w:cs="Times New Roman"/>
          <w:sz w:val="21"/>
          <w:szCs w:val="21"/>
          <w:lang w:val="es-MX" w:eastAsia="es-MX"/>
        </w:rPr>
      </w:pPr>
    </w:p>
    <w:p w:rsidR="00F0359B" w:rsidRPr="00F0359B" w:rsidRDefault="00F0359B" w:rsidP="00F0359B">
      <w:pPr>
        <w:spacing w:after="0" w:line="276" w:lineRule="auto"/>
        <w:jc w:val="both"/>
        <w:rPr>
          <w:rFonts w:ascii="Museo Sans 300" w:eastAsia="Times New Roman" w:hAnsi="Museo Sans 300" w:cs="Times New Roman"/>
          <w:sz w:val="21"/>
          <w:szCs w:val="21"/>
          <w:lang w:val="es-MX" w:eastAsia="es-MX"/>
        </w:rPr>
      </w:pPr>
      <w:r w:rsidRPr="00F0359B">
        <w:rPr>
          <w:rFonts w:ascii="Museo Sans 300" w:eastAsia="Times New Roman" w:hAnsi="Museo Sans 300" w:cs="Times New Roman"/>
          <w:sz w:val="21"/>
          <w:szCs w:val="21"/>
          <w:lang w:eastAsia="es-MX"/>
        </w:rPr>
        <w:t xml:space="preserve">Con vista de la solicitud de información presentada a las trece horas con cuarenta y tres minutos del día dieciocho de junio del año dos mil veintiuno, </w:t>
      </w:r>
      <w:r w:rsidRPr="00F0359B">
        <w:rPr>
          <w:rFonts w:ascii="Museo Sans 300" w:eastAsia="Times New Roman" w:hAnsi="Museo Sans 300" w:cs="Times New Roman"/>
          <w:sz w:val="21"/>
          <w:szCs w:val="21"/>
          <w:lang w:val="es-MX" w:eastAsia="es-MX"/>
        </w:rPr>
        <w:t xml:space="preserve">por la ciudadana </w:t>
      </w:r>
      <w:r w:rsidRPr="00F0359B">
        <w:rPr>
          <w:rFonts w:ascii="Museo Sans 300" w:eastAsia="Times New Roman" w:hAnsi="Museo Sans 300" w:cs="Times New Roman"/>
          <w:b/>
          <w:sz w:val="21"/>
          <w:szCs w:val="21"/>
          <w:lang w:val="es-MX" w:eastAsia="es-MX"/>
        </w:rPr>
        <w:t>----</w:t>
      </w:r>
      <w:r w:rsidRPr="00F0359B">
        <w:rPr>
          <w:rFonts w:ascii="Museo Sans 300" w:eastAsia="Times New Roman" w:hAnsi="Museo Sans 300" w:cs="Times New Roman"/>
          <w:sz w:val="21"/>
          <w:szCs w:val="21"/>
          <w:lang w:eastAsia="es-MX"/>
        </w:rPr>
        <w:t xml:space="preserve"> y que presenta su solicitud como </w:t>
      </w:r>
      <w:r w:rsidRPr="00F0359B">
        <w:rPr>
          <w:rFonts w:ascii="Museo Sans 300" w:eastAsia="Times New Roman" w:hAnsi="Museo Sans 300" w:cs="Times New Roman"/>
          <w:b/>
          <w:sz w:val="21"/>
          <w:szCs w:val="21"/>
          <w:lang w:eastAsia="es-MX"/>
        </w:rPr>
        <w:t xml:space="preserve">----, </w:t>
      </w:r>
      <w:r w:rsidRPr="00F0359B">
        <w:rPr>
          <w:rFonts w:ascii="Museo Sans 300" w:eastAsia="Times New Roman" w:hAnsi="Museo Sans 300" w:cs="Times New Roman"/>
          <w:sz w:val="21"/>
          <w:szCs w:val="21"/>
          <w:lang w:eastAsia="es-MX"/>
        </w:rPr>
        <w:t>manifestando que estos son los apellidos con los aparece en los registro que lleva este Instituto, registrada por esta Unidad bajo el</w:t>
      </w:r>
      <w:r w:rsidRPr="00F0359B">
        <w:rPr>
          <w:rFonts w:ascii="Museo Sans 300" w:eastAsia="Times New Roman" w:hAnsi="Museo Sans 300" w:cs="Times New Roman"/>
          <w:b/>
          <w:sz w:val="21"/>
          <w:szCs w:val="21"/>
          <w:lang w:eastAsia="es-MX"/>
        </w:rPr>
        <w:t xml:space="preserve"> No ISTA-2021-0088</w:t>
      </w:r>
      <w:r w:rsidRPr="00F0359B">
        <w:rPr>
          <w:rFonts w:ascii="Museo Sans 300" w:eastAsia="Times New Roman" w:hAnsi="Museo Sans 300" w:cs="Times New Roman"/>
          <w:sz w:val="21"/>
          <w:szCs w:val="21"/>
          <w:lang w:val="es-MX" w:eastAsia="es-MX"/>
        </w:rPr>
        <w:t>, en la que requiere</w:t>
      </w:r>
      <w:proofErr w:type="gramStart"/>
      <w:r w:rsidRPr="00F0359B">
        <w:rPr>
          <w:rFonts w:ascii="Museo Sans 300" w:eastAsia="Times New Roman" w:hAnsi="Museo Sans 300" w:cs="Times New Roman"/>
          <w:sz w:val="21"/>
          <w:szCs w:val="21"/>
          <w:lang w:val="es-MX" w:eastAsia="es-MX"/>
        </w:rPr>
        <w:t xml:space="preserve">: </w:t>
      </w:r>
      <w:r w:rsidRPr="00F0359B">
        <w:rPr>
          <w:rFonts w:ascii="Museo Sans 300" w:eastAsia="Times New Roman" w:hAnsi="Museo Sans 300" w:cs="Times New Roman"/>
          <w:sz w:val="21"/>
          <w:szCs w:val="21"/>
          <w:lang w:eastAsia="es-MX"/>
        </w:rPr>
        <w:t>”</w:t>
      </w:r>
      <w:proofErr w:type="gramEnd"/>
      <w:r w:rsidRPr="00F0359B">
        <w:rPr>
          <w:rFonts w:ascii="Museo Sans 300" w:eastAsia="Times New Roman" w:hAnsi="Museo Sans 300" w:cs="Times New Roman"/>
          <w:sz w:val="21"/>
          <w:szCs w:val="21"/>
          <w:lang w:eastAsia="es-MX"/>
        </w:rPr>
        <w:t>…HISTORIAL LABORAL DE ESA INSTITUCION A PARTIR DEL 1° JULIO 1990</w:t>
      </w:r>
      <w:r w:rsidRPr="00F0359B">
        <w:rPr>
          <w:rFonts w:ascii="Museo Sans 300" w:eastAsia="Times New Roman" w:hAnsi="Museo Sans 300" w:cs="Times New Roman"/>
          <w:i/>
          <w:sz w:val="21"/>
          <w:szCs w:val="21"/>
          <w:lang w:eastAsia="es-MX"/>
        </w:rPr>
        <w:t xml:space="preserve">”… </w:t>
      </w:r>
      <w:r w:rsidRPr="00F0359B">
        <w:rPr>
          <w:rFonts w:ascii="Museo Sans 300" w:eastAsia="Times New Roman" w:hAnsi="Museo Sans 300" w:cs="Times New Roman"/>
          <w:b/>
          <w:sz w:val="21"/>
          <w:szCs w:val="21"/>
          <w:lang w:val="es-MX" w:eastAsia="es-MX"/>
        </w:rPr>
        <w:t>y CONSIDERANDO:</w:t>
      </w:r>
    </w:p>
    <w:p w:rsidR="00F0359B" w:rsidRPr="00F0359B" w:rsidRDefault="00F0359B" w:rsidP="00F0359B">
      <w:pPr>
        <w:spacing w:after="0" w:line="276" w:lineRule="auto"/>
        <w:jc w:val="both"/>
        <w:rPr>
          <w:rFonts w:ascii="Museo Sans 300" w:eastAsia="Times New Roman" w:hAnsi="Museo Sans 300" w:cs="Times New Roman"/>
          <w:sz w:val="21"/>
          <w:szCs w:val="21"/>
          <w:lang w:val="es-MX" w:eastAsia="es-MX"/>
        </w:rPr>
      </w:pPr>
    </w:p>
    <w:p w:rsidR="00F0359B" w:rsidRPr="00F0359B" w:rsidRDefault="00F0359B" w:rsidP="00F0359B">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F0359B">
        <w:rPr>
          <w:rFonts w:ascii="Museo Sans 300" w:eastAsia="Times New Roman" w:hAnsi="Museo Sans 300" w:cs="Times New Roman"/>
          <w:sz w:val="21"/>
          <w:szCs w:val="21"/>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F0359B" w:rsidRPr="00F0359B" w:rsidRDefault="00F0359B" w:rsidP="00F0359B">
      <w:pPr>
        <w:spacing w:after="0" w:line="276" w:lineRule="auto"/>
        <w:jc w:val="both"/>
        <w:rPr>
          <w:rFonts w:ascii="Museo Sans 300" w:eastAsia="Times New Roman" w:hAnsi="Museo Sans 300" w:cs="Times New Roman"/>
          <w:sz w:val="21"/>
          <w:szCs w:val="21"/>
          <w:lang w:val="es-MX" w:eastAsia="es-MX"/>
        </w:rPr>
      </w:pPr>
    </w:p>
    <w:p w:rsidR="00F0359B" w:rsidRPr="00F0359B" w:rsidRDefault="00F0359B" w:rsidP="00F0359B">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F0359B">
        <w:rPr>
          <w:rFonts w:ascii="Museo Sans 300" w:eastAsia="Times New Roman" w:hAnsi="Museo Sans 300" w:cs="Times New Roman"/>
          <w:sz w:val="21"/>
          <w:szCs w:val="21"/>
          <w:lang w:val="es-MX" w:eastAsia="es-MX"/>
        </w:rPr>
        <w:t>Por medio de la referencia GRH-00-364-2021, la Gerencia de Recursos Humanos,  remite Historiales laboral, a nombre de la señora</w:t>
      </w:r>
      <w:r w:rsidRPr="00F0359B">
        <w:rPr>
          <w:rFonts w:ascii="Museo Sans 300" w:eastAsia="Times New Roman" w:hAnsi="Museo Sans 300" w:cs="Times New Roman"/>
          <w:b/>
          <w:sz w:val="21"/>
          <w:szCs w:val="21"/>
          <w:lang w:val="es-MX" w:eastAsia="es-MX"/>
        </w:rPr>
        <w:t xml:space="preserve"> ----</w:t>
      </w:r>
      <w:r w:rsidRPr="00F0359B">
        <w:rPr>
          <w:rFonts w:ascii="Museo Sans 300" w:eastAsia="Times New Roman" w:hAnsi="Museo Sans 300" w:cs="Times New Roman"/>
          <w:sz w:val="21"/>
          <w:szCs w:val="21"/>
          <w:lang w:val="es-MX" w:eastAsia="es-MX"/>
        </w:rPr>
        <w:t xml:space="preserve">, a efecto de ser entregada a la solicitante. A su vez, hace la aclaración que en los referidos historiales se ha consignado con ese nombre, ya que así aparece en todos los documentos del expediente de personal; sin embargo se hace la entrega de la información, por haberse confrontado datos personales de su Documento Único de Identidad con los que corren agregados al expediente en mención, que indican que se trata de la misma persona.  </w:t>
      </w:r>
    </w:p>
    <w:p w:rsidR="00F0359B" w:rsidRPr="00F0359B" w:rsidRDefault="00F0359B" w:rsidP="00F0359B">
      <w:pPr>
        <w:spacing w:after="0" w:line="276" w:lineRule="auto"/>
        <w:jc w:val="both"/>
        <w:rPr>
          <w:rFonts w:ascii="Museo Sans 300" w:eastAsia="Times New Roman" w:hAnsi="Museo Sans 300" w:cs="Times New Roman"/>
          <w:sz w:val="21"/>
          <w:szCs w:val="21"/>
          <w:lang w:val="es-MX" w:eastAsia="es-MX"/>
        </w:rPr>
      </w:pPr>
    </w:p>
    <w:p w:rsidR="00F0359B" w:rsidRPr="00F0359B" w:rsidRDefault="00F0359B" w:rsidP="00F0359B">
      <w:pPr>
        <w:spacing w:after="0" w:line="276" w:lineRule="auto"/>
        <w:jc w:val="both"/>
        <w:rPr>
          <w:rFonts w:ascii="Museo Sans 300" w:eastAsia="Times New Roman" w:hAnsi="Museo Sans 300" w:cs="Times New Roman"/>
          <w:sz w:val="21"/>
          <w:szCs w:val="21"/>
          <w:lang w:val="es-MX" w:eastAsia="es-MX"/>
        </w:rPr>
      </w:pPr>
      <w:r w:rsidRPr="00F0359B">
        <w:rPr>
          <w:rFonts w:ascii="Museo Sans 300" w:eastAsia="Times New Roman" w:hAnsi="Museo Sans 300" w:cs="Times New Roman"/>
          <w:b/>
          <w:sz w:val="21"/>
          <w:szCs w:val="21"/>
          <w:lang w:val="es-MX" w:eastAsia="es-MX"/>
        </w:rPr>
        <w:t xml:space="preserve">POR TANTO: </w:t>
      </w:r>
      <w:r w:rsidRPr="00F0359B">
        <w:rPr>
          <w:rFonts w:ascii="Museo Sans 300" w:eastAsia="Times New Roman" w:hAnsi="Museo Sans 300" w:cs="Times New Roman"/>
          <w:sz w:val="21"/>
          <w:szCs w:val="21"/>
          <w:lang w:val="es-MX" w:eastAsia="es-MX"/>
        </w:rPr>
        <w:t>Con base a los Artículos 31, 33 y 36 de la Ley de Acceso a la Información Pública, y Art. 40 de su Reglamento,</w:t>
      </w:r>
      <w:r w:rsidRPr="00F0359B">
        <w:rPr>
          <w:rFonts w:ascii="Museo Sans 300" w:eastAsia="Times New Roman" w:hAnsi="Museo Sans 300" w:cs="Times New Roman"/>
          <w:b/>
          <w:sz w:val="21"/>
          <w:szCs w:val="21"/>
          <w:lang w:val="es-MX" w:eastAsia="es-MX"/>
        </w:rPr>
        <w:t xml:space="preserve"> SE RESUELVE:</w:t>
      </w:r>
      <w:r w:rsidRPr="00F0359B">
        <w:rPr>
          <w:rFonts w:ascii="Museo Sans 300" w:eastAsia="Times New Roman" w:hAnsi="Museo Sans 300" w:cs="Times New Roman"/>
          <w:sz w:val="21"/>
          <w:szCs w:val="21"/>
          <w:lang w:val="es-MX" w:eastAsia="es-MX"/>
        </w:rPr>
        <w:t xml:space="preserve"> </w:t>
      </w:r>
      <w:r w:rsidRPr="00F0359B">
        <w:rPr>
          <w:rFonts w:ascii="Museo Sans 300" w:eastAsia="Times New Roman" w:hAnsi="Museo Sans 300" w:cs="Times New Roman"/>
          <w:b/>
          <w:sz w:val="21"/>
          <w:szCs w:val="21"/>
          <w:lang w:val="es-MX" w:eastAsia="es-MX"/>
        </w:rPr>
        <w:t xml:space="preserve">A) </w:t>
      </w:r>
      <w:r w:rsidRPr="00F0359B">
        <w:rPr>
          <w:rFonts w:ascii="Museo Sans 300" w:eastAsia="Times New Roman" w:hAnsi="Museo Sans 300" w:cs="Times New Roman"/>
          <w:sz w:val="21"/>
          <w:szCs w:val="21"/>
          <w:lang w:eastAsia="es-MX"/>
        </w:rPr>
        <w:t>Conceder el acceso a los datos personales por medio de la documentación antes relacionada, de conformidad con lo señalado por la unidad administrativa responsable, la cual será entregada en la Unidad de Acceso a la Información Pública del ISTA</w:t>
      </w:r>
      <w:r w:rsidRPr="00F0359B">
        <w:rPr>
          <w:rFonts w:ascii="Museo Sans 300" w:eastAsia="Times New Roman" w:hAnsi="Museo Sans 300" w:cs="Times New Roman"/>
          <w:sz w:val="21"/>
          <w:szCs w:val="21"/>
          <w:lang w:val="es-MX" w:eastAsia="es-MX"/>
        </w:rPr>
        <w:t xml:space="preserve">; </w:t>
      </w:r>
      <w:r w:rsidRPr="00F0359B">
        <w:rPr>
          <w:rFonts w:ascii="Museo Sans 300" w:eastAsia="Times New Roman" w:hAnsi="Museo Sans 300" w:cs="Times New Roman"/>
          <w:b/>
          <w:sz w:val="21"/>
          <w:szCs w:val="21"/>
          <w:lang w:val="es-MX" w:eastAsia="es-MX"/>
        </w:rPr>
        <w:t xml:space="preserve">B) </w:t>
      </w:r>
      <w:r w:rsidRPr="00F0359B">
        <w:rPr>
          <w:rFonts w:ascii="Museo Sans 300" w:eastAsia="Times New Roman" w:hAnsi="Museo Sans 300" w:cs="Times New Roman"/>
          <w:sz w:val="21"/>
          <w:szCs w:val="21"/>
          <w:lang w:val="es-MX" w:eastAsia="es-MX"/>
        </w:rPr>
        <w:t xml:space="preserve">Notificar lo resuelto a la ciudadana </w:t>
      </w:r>
      <w:r w:rsidRPr="00F0359B">
        <w:rPr>
          <w:rFonts w:ascii="Museo Sans 300" w:eastAsia="Times New Roman" w:hAnsi="Museo Sans 300" w:cs="Times New Roman"/>
          <w:b/>
          <w:sz w:val="21"/>
          <w:szCs w:val="21"/>
          <w:lang w:val="es-MX" w:eastAsia="es-MX"/>
        </w:rPr>
        <w:t>----</w:t>
      </w:r>
      <w:r w:rsidRPr="00F0359B">
        <w:rPr>
          <w:rFonts w:ascii="Museo Sans 300" w:eastAsia="Times New Roman" w:hAnsi="Museo Sans 300" w:cs="Times New Roman"/>
          <w:sz w:val="21"/>
          <w:szCs w:val="21"/>
          <w:lang w:val="es-MX" w:eastAsia="es-MX"/>
        </w:rPr>
        <w:t xml:space="preserve">, por medio del correo electrónico: </w:t>
      </w:r>
      <w:hyperlink r:id="rId5" w:history="1">
        <w:r w:rsidRPr="00F0359B">
          <w:rPr>
            <w:rFonts w:ascii="Museo Sans 300" w:eastAsia="Times New Roman" w:hAnsi="Museo Sans 300" w:cs="Times New Roman"/>
            <w:color w:val="0563C1" w:themeColor="hyperlink"/>
            <w:sz w:val="21"/>
            <w:szCs w:val="21"/>
            <w:u w:val="single"/>
            <w:lang w:val="es-MX" w:eastAsia="es-MX"/>
          </w:rPr>
          <w:t>----</w:t>
        </w:r>
      </w:hyperlink>
      <w:r w:rsidRPr="00F0359B">
        <w:rPr>
          <w:rFonts w:ascii="Museo Sans 300" w:eastAsia="Times New Roman" w:hAnsi="Museo Sans 300" w:cs="Times New Roman"/>
          <w:sz w:val="21"/>
          <w:szCs w:val="21"/>
          <w:lang w:val="es-MX" w:eastAsia="es-MX"/>
        </w:rPr>
        <w:t xml:space="preserve"> </w:t>
      </w:r>
      <w:hyperlink r:id="rId6" w:history="1"/>
      <w:r w:rsidRPr="00F0359B">
        <w:rPr>
          <w:rFonts w:ascii="Museo Sans 300" w:eastAsia="Times New Roman" w:hAnsi="Museo Sans 300" w:cs="Times New Roman"/>
          <w:sz w:val="21"/>
          <w:szCs w:val="21"/>
          <w:lang w:val="es-MX" w:eastAsia="es-MX"/>
        </w:rPr>
        <w:t xml:space="preserve"> </w:t>
      </w:r>
    </w:p>
    <w:p w:rsidR="00F0359B" w:rsidRPr="00F0359B" w:rsidRDefault="00F0359B" w:rsidP="00F0359B">
      <w:pPr>
        <w:spacing w:after="0" w:line="276" w:lineRule="auto"/>
        <w:jc w:val="both"/>
        <w:rPr>
          <w:rFonts w:ascii="Museo Sans 300" w:eastAsia="Times New Roman" w:hAnsi="Museo Sans 300" w:cs="Times New Roman"/>
          <w:sz w:val="21"/>
          <w:szCs w:val="21"/>
          <w:lang w:val="es-MX" w:eastAsia="es-MX"/>
        </w:rPr>
      </w:pPr>
    </w:p>
    <w:p w:rsidR="00F0359B" w:rsidRPr="00F0359B" w:rsidRDefault="00F0359B" w:rsidP="00F0359B">
      <w:pPr>
        <w:spacing w:after="0" w:line="276" w:lineRule="auto"/>
        <w:jc w:val="both"/>
        <w:rPr>
          <w:rFonts w:ascii="Museo Sans 300" w:eastAsia="Times New Roman" w:hAnsi="Museo Sans 300" w:cs="Times New Roman"/>
          <w:sz w:val="21"/>
          <w:szCs w:val="21"/>
          <w:lang w:val="es-MX" w:eastAsia="es-MX"/>
        </w:rPr>
      </w:pPr>
      <w:r w:rsidRPr="00F0359B">
        <w:rPr>
          <w:rFonts w:ascii="Museo Sans 300" w:eastAsia="Times New Roman" w:hAnsi="Museo Sans 300" w:cs="Times New Roman"/>
          <w:sz w:val="21"/>
          <w:szCs w:val="21"/>
          <w:lang w:val="es-MX" w:eastAsia="es-MX"/>
        </w:rPr>
        <w:t>Notifíquese.</w:t>
      </w:r>
    </w:p>
    <w:p w:rsidR="00F0359B" w:rsidRPr="00F0359B" w:rsidRDefault="00F0359B" w:rsidP="00F0359B">
      <w:pPr>
        <w:spacing w:after="0" w:line="360" w:lineRule="auto"/>
        <w:jc w:val="both"/>
        <w:rPr>
          <w:rFonts w:ascii="Museo Sans 300" w:eastAsia="Times New Roman" w:hAnsi="Museo Sans 300" w:cs="Times New Roman"/>
          <w:sz w:val="21"/>
          <w:szCs w:val="21"/>
          <w:lang w:eastAsia="es-MX"/>
        </w:rPr>
      </w:pPr>
    </w:p>
    <w:p w:rsidR="00F0359B" w:rsidRPr="00F0359B" w:rsidRDefault="00F0359B" w:rsidP="00F0359B">
      <w:pPr>
        <w:spacing w:after="0" w:line="360" w:lineRule="auto"/>
        <w:jc w:val="both"/>
        <w:rPr>
          <w:rFonts w:ascii="Museo Sans 300" w:eastAsia="Times New Roman" w:hAnsi="Museo Sans 300" w:cs="Times New Roman"/>
          <w:sz w:val="21"/>
          <w:szCs w:val="21"/>
          <w:lang w:eastAsia="es-MX"/>
        </w:rPr>
      </w:pPr>
    </w:p>
    <w:p w:rsidR="00F0359B" w:rsidRPr="00F0359B" w:rsidRDefault="00F0359B" w:rsidP="00F0359B">
      <w:pPr>
        <w:spacing w:after="0" w:line="276" w:lineRule="auto"/>
        <w:jc w:val="center"/>
        <w:rPr>
          <w:rFonts w:ascii="Bembo Std" w:eastAsia="Times New Roman" w:hAnsi="Bembo Std" w:cs="Times New Roman"/>
          <w:b/>
          <w:sz w:val="21"/>
          <w:szCs w:val="21"/>
          <w:lang w:eastAsia="es-MX"/>
        </w:rPr>
      </w:pPr>
      <w:r w:rsidRPr="00F0359B">
        <w:rPr>
          <w:rFonts w:ascii="Bembo Std" w:eastAsia="Times New Roman" w:hAnsi="Bembo Std" w:cs="Times New Roman"/>
          <w:b/>
          <w:sz w:val="21"/>
          <w:szCs w:val="21"/>
          <w:lang w:eastAsia="es-MX"/>
        </w:rPr>
        <w:t>LICDA. ANA LUZ MERINO DE FLORES</w:t>
      </w:r>
    </w:p>
    <w:p w:rsidR="00F0359B" w:rsidRPr="00F0359B" w:rsidRDefault="00F0359B" w:rsidP="00F0359B">
      <w:pPr>
        <w:spacing w:after="0" w:line="276" w:lineRule="auto"/>
        <w:jc w:val="center"/>
        <w:rPr>
          <w:rFonts w:ascii="Museo Sans 300" w:eastAsia="Times New Roman" w:hAnsi="Museo Sans 300" w:cs="Times New Roman"/>
          <w:b/>
          <w:sz w:val="21"/>
          <w:szCs w:val="21"/>
          <w:lang w:eastAsia="es-MX"/>
        </w:rPr>
      </w:pPr>
      <w:r w:rsidRPr="00F0359B">
        <w:rPr>
          <w:rFonts w:ascii="Bembo Std" w:eastAsia="Times New Roman" w:hAnsi="Bembo Std" w:cs="Times New Roman"/>
          <w:b/>
          <w:sz w:val="21"/>
          <w:szCs w:val="21"/>
          <w:lang w:eastAsia="es-MX"/>
        </w:rPr>
        <w:t>OFICIAL DE INFORMACIÓN INTERINA</w:t>
      </w:r>
    </w:p>
    <w:p w:rsidR="000F3C3B" w:rsidRDefault="000F3C3B">
      <w:bookmarkStart w:id="0" w:name="_GoBack"/>
      <w:bookmarkEnd w:id="0"/>
    </w:p>
    <w:sectPr w:rsidR="000F3C3B" w:rsidSect="00F32ABE">
      <w:headerReference w:type="even" r:id="rId7"/>
      <w:headerReference w:type="default"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0359B">
    <w:pPr>
      <w:pStyle w:val="Piedepgina"/>
    </w:pPr>
    <w:r>
      <w:rPr>
        <w:noProof/>
        <w:lang w:eastAsia="es-SV"/>
      </w:rPr>
      <w:drawing>
        <wp:anchor distT="0" distB="0" distL="114300" distR="114300" simplePos="0" relativeHeight="251659264" behindDoc="0" locked="0" layoutInCell="1" allowOverlap="1" wp14:anchorId="4A9405FA" wp14:editId="2BB633D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0359B">
    <w:pPr>
      <w:pStyle w:val="Encabezado"/>
    </w:pPr>
    <w:r>
      <w:rPr>
        <w:noProof/>
        <w:lang w:eastAsia="es-SV"/>
      </w:rPr>
      <w:drawing>
        <wp:anchor distT="0" distB="0" distL="114300" distR="114300" simplePos="0" relativeHeight="251665408" behindDoc="0" locked="0" layoutInCell="1" allowOverlap="1" wp14:anchorId="12DD69EF" wp14:editId="5335AEC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D7E9734" wp14:editId="0C7B855A">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0359B"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E973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0359B"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0359B"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9B790E7" wp14:editId="123EEB80">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0359B"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B790E7"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F0359B"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2DD5177" wp14:editId="4F8AEC0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F8E231C" wp14:editId="2AE5BD1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0359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59B"/>
    <w:rsid w:val="000F3C3B"/>
    <w:rsid w:val="00CB5389"/>
    <w:rsid w:val="00F035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259C228-4377-4776-8525-D3981DF8F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035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0359B"/>
  </w:style>
  <w:style w:type="paragraph" w:styleId="Piedepgina">
    <w:name w:val="footer"/>
    <w:basedOn w:val="Normal"/>
    <w:link w:val="PiedepginaCar"/>
    <w:uiPriority w:val="99"/>
    <w:semiHidden/>
    <w:unhideWhenUsed/>
    <w:rsid w:val="00F035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03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balcaceres0327@hotmail.com" TargetMode="External"/><Relationship Id="rId11" Type="http://schemas.openxmlformats.org/officeDocument/2006/relationships/fontTable" Target="fontTable.xml"/><Relationship Id="rId5" Type="http://schemas.openxmlformats.org/officeDocument/2006/relationships/hyperlink" Target="mailto:oporti3@yahoo.es"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347</Words>
  <Characters>1911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2022-02-22T18:19:00Z</dcterms:created>
  <dcterms:modified xsi:type="dcterms:W3CDTF">2022-02-22T18:19:00Z</dcterms:modified>
</cp:coreProperties>
</file>