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8698" w14:textId="4B0CCDC4" w:rsidR="006101ED" w:rsidRPr="005B404C" w:rsidRDefault="006101ED" w:rsidP="0011754D">
      <w:pPr>
        <w:tabs>
          <w:tab w:val="left" w:pos="1440"/>
        </w:tabs>
        <w:ind w:left="1440" w:hanging="1440"/>
        <w:jc w:val="center"/>
        <w:rPr>
          <w:rFonts w:ascii="Bembo Std" w:hAnsi="Bembo Std"/>
          <w:sz w:val="24"/>
          <w:szCs w:val="24"/>
        </w:rPr>
      </w:pPr>
      <w:r w:rsidRPr="00B111C4">
        <w:rPr>
          <w:rFonts w:ascii="Times New Roman" w:hAnsi="Times New Roman"/>
          <w:sz w:val="26"/>
          <w:szCs w:val="26"/>
        </w:rPr>
        <w:t xml:space="preserve">  </w:t>
      </w:r>
    </w:p>
    <w:p w14:paraId="3CAA5CD8" w14:textId="77777777" w:rsidR="006101ED" w:rsidRPr="005B404C" w:rsidRDefault="006101ED" w:rsidP="00270117">
      <w:pPr>
        <w:jc w:val="center"/>
        <w:rPr>
          <w:rFonts w:ascii="Bembo Std" w:hAnsi="Bembo Std"/>
          <w:sz w:val="24"/>
          <w:szCs w:val="24"/>
        </w:rPr>
      </w:pPr>
    </w:p>
    <w:p w14:paraId="6EB8AC53" w14:textId="348B3BA0"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921072">
        <w:rPr>
          <w:rFonts w:ascii="Bembo Std" w:hAnsi="Bembo Std"/>
          <w:sz w:val="24"/>
          <w:szCs w:val="24"/>
        </w:rPr>
        <w:t>02</w:t>
      </w:r>
      <w:r w:rsidRPr="005B404C">
        <w:rPr>
          <w:rFonts w:ascii="Bembo Std" w:hAnsi="Bembo Std"/>
          <w:sz w:val="24"/>
          <w:szCs w:val="24"/>
        </w:rPr>
        <w:t xml:space="preserve"> – 20</w:t>
      </w:r>
      <w:r w:rsidR="00DD6F34">
        <w:rPr>
          <w:rFonts w:ascii="Bembo Std" w:hAnsi="Bembo Std"/>
          <w:sz w:val="24"/>
          <w:szCs w:val="24"/>
        </w:rPr>
        <w:t>21</w:t>
      </w:r>
      <w:r w:rsidR="003F657D">
        <w:rPr>
          <w:rFonts w:ascii="Bembo Std" w:hAnsi="Bembo Std"/>
          <w:sz w:val="24"/>
          <w:szCs w:val="24"/>
        </w:rPr>
        <w:t xml:space="preserve">  </w:t>
      </w:r>
      <w:r w:rsidR="008F149D">
        <w:rPr>
          <w:rFonts w:ascii="Bembo Std" w:hAnsi="Bembo Std"/>
          <w:sz w:val="24"/>
          <w:szCs w:val="24"/>
        </w:rPr>
        <w:t xml:space="preserve">        </w:t>
      </w:r>
      <w:r w:rsidRPr="005B404C">
        <w:rPr>
          <w:rFonts w:ascii="Bembo Std" w:hAnsi="Bembo Std"/>
          <w:sz w:val="24"/>
          <w:szCs w:val="24"/>
        </w:rPr>
        <w:t xml:space="preserve"> FECHA: </w:t>
      </w:r>
      <w:r w:rsidR="00921072">
        <w:rPr>
          <w:rFonts w:ascii="Bembo Std" w:hAnsi="Bembo Std"/>
          <w:sz w:val="24"/>
          <w:szCs w:val="24"/>
        </w:rPr>
        <w:t>15</w:t>
      </w:r>
      <w:r w:rsidR="00FB018E">
        <w:rPr>
          <w:rFonts w:ascii="Bembo Std" w:hAnsi="Bembo Std"/>
          <w:sz w:val="24"/>
          <w:szCs w:val="24"/>
        </w:rPr>
        <w:t xml:space="preserve"> </w:t>
      </w:r>
      <w:r w:rsidRPr="005B404C">
        <w:rPr>
          <w:rFonts w:ascii="Bembo Std" w:hAnsi="Bembo Std"/>
          <w:sz w:val="24"/>
          <w:szCs w:val="24"/>
        </w:rPr>
        <w:t xml:space="preserve">DE </w:t>
      </w:r>
      <w:r w:rsidR="00DD6F34">
        <w:rPr>
          <w:rFonts w:ascii="Bembo Std" w:hAnsi="Bembo Std"/>
          <w:sz w:val="24"/>
          <w:szCs w:val="24"/>
        </w:rPr>
        <w:t xml:space="preserve">ENERO </w:t>
      </w:r>
      <w:r w:rsidRPr="005B404C">
        <w:rPr>
          <w:rFonts w:ascii="Bembo Std" w:hAnsi="Bembo Std"/>
          <w:sz w:val="24"/>
          <w:szCs w:val="24"/>
        </w:rPr>
        <w:t>DE 20</w:t>
      </w:r>
      <w:r w:rsidR="00DD6F34">
        <w:rPr>
          <w:rFonts w:ascii="Bembo Std" w:hAnsi="Bembo Std"/>
          <w:sz w:val="24"/>
          <w:szCs w:val="24"/>
        </w:rPr>
        <w:t>21</w:t>
      </w:r>
    </w:p>
    <w:p w14:paraId="3DB7CE89" w14:textId="77777777" w:rsidR="00270117" w:rsidRDefault="00270117" w:rsidP="00270117">
      <w:pPr>
        <w:jc w:val="center"/>
        <w:rPr>
          <w:rFonts w:ascii="Bembo Std" w:hAnsi="Bembo Std"/>
          <w:sz w:val="24"/>
          <w:szCs w:val="24"/>
        </w:rPr>
      </w:pPr>
    </w:p>
    <w:p w14:paraId="4F7B2447" w14:textId="77777777" w:rsidR="001E5752" w:rsidRPr="005B404C" w:rsidRDefault="001E5752" w:rsidP="00270117">
      <w:pPr>
        <w:jc w:val="center"/>
        <w:rPr>
          <w:rFonts w:ascii="Bembo Std" w:hAnsi="Bembo Std"/>
          <w:sz w:val="24"/>
          <w:szCs w:val="24"/>
        </w:rPr>
      </w:pPr>
    </w:p>
    <w:p w14:paraId="422B8EB6" w14:textId="002B416A"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DD6F34">
        <w:rPr>
          <w:rFonts w:ascii="Museo Sans 300" w:hAnsi="Museo Sans 300"/>
          <w:sz w:val="24"/>
          <w:szCs w:val="24"/>
        </w:rPr>
        <w:t>diez</w:t>
      </w:r>
      <w:r w:rsidR="00190946" w:rsidRPr="00991FB9">
        <w:rPr>
          <w:rFonts w:ascii="Museo Sans 300" w:hAnsi="Museo Sans 300"/>
          <w:sz w:val="24"/>
          <w:szCs w:val="24"/>
        </w:rPr>
        <w:t xml:space="preserve"> horas </w:t>
      </w:r>
      <w:r w:rsidRPr="00991FB9">
        <w:rPr>
          <w:rFonts w:ascii="Museo Sans 300" w:hAnsi="Museo Sans 300"/>
          <w:sz w:val="24"/>
          <w:szCs w:val="24"/>
        </w:rPr>
        <w:t xml:space="preserve">del día </w:t>
      </w:r>
      <w:r w:rsidR="006C013D">
        <w:rPr>
          <w:rFonts w:ascii="Museo Sans 300" w:hAnsi="Museo Sans 300"/>
          <w:sz w:val="24"/>
          <w:szCs w:val="24"/>
        </w:rPr>
        <w:t>quince</w:t>
      </w:r>
      <w:r w:rsidR="00DD6F34">
        <w:rPr>
          <w:rFonts w:ascii="Museo Sans 300" w:hAnsi="Museo Sans 300"/>
          <w:sz w:val="24"/>
          <w:szCs w:val="24"/>
        </w:rPr>
        <w:t xml:space="preserve"> </w:t>
      </w:r>
      <w:r w:rsidRPr="00991FB9">
        <w:rPr>
          <w:rFonts w:ascii="Museo Sans 300" w:hAnsi="Museo Sans 300"/>
          <w:sz w:val="24"/>
          <w:szCs w:val="24"/>
        </w:rPr>
        <w:t xml:space="preserve">de </w:t>
      </w:r>
      <w:r w:rsidR="00DD6F34">
        <w:rPr>
          <w:rFonts w:ascii="Museo Sans 300" w:hAnsi="Museo Sans 300"/>
          <w:sz w:val="24"/>
          <w:szCs w:val="24"/>
        </w:rPr>
        <w:t xml:space="preserve">enero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00DD6F34">
        <w:rPr>
          <w:rFonts w:ascii="Museo Sans 300" w:hAnsi="Museo Sans 300"/>
          <w:sz w:val="24"/>
          <w:szCs w:val="24"/>
        </w:rPr>
        <w:t>il veintiuno</w:t>
      </w:r>
      <w:r w:rsidRPr="00991FB9">
        <w:rPr>
          <w:rFonts w:ascii="Museo Sans 300" w:hAnsi="Museo Sans 300"/>
          <w:sz w:val="24"/>
          <w:szCs w:val="24"/>
        </w:rPr>
        <w:t xml:space="preserve">, reunidos los señores miembros de la Junta Directiva, Licenciado Oscar Enrique Guardado Calderón, Presidente; </w:t>
      </w:r>
      <w:r w:rsidR="006C013D">
        <w:rPr>
          <w:rFonts w:ascii="Museo Sans 300" w:hAnsi="Museo Sans 300"/>
          <w:sz w:val="24"/>
          <w:szCs w:val="24"/>
        </w:rPr>
        <w:t>Licenciado César Manuel Turcios Ayestas, Director</w:t>
      </w:r>
      <w:r w:rsidR="00DD6F34">
        <w:rPr>
          <w:rFonts w:ascii="Museo Sans 300" w:hAnsi="Museo Sans 300"/>
          <w:sz w:val="24"/>
          <w:szCs w:val="24"/>
        </w:rPr>
        <w:t xml:space="preserve"> </w:t>
      </w:r>
      <w:r w:rsidR="006C013D">
        <w:rPr>
          <w:rFonts w:ascii="Museo Sans 300" w:hAnsi="Museo Sans 300"/>
          <w:sz w:val="24"/>
          <w:szCs w:val="24"/>
        </w:rPr>
        <w:t>Suplente</w:t>
      </w:r>
      <w:r w:rsidR="00DD6F34">
        <w:rPr>
          <w:rFonts w:ascii="Museo Sans 300" w:hAnsi="Museo Sans 300"/>
          <w:sz w:val="24"/>
          <w:szCs w:val="24"/>
        </w:rPr>
        <w:t xml:space="preserve"> por parte del Ministerio de Agricultura y Ganadería; </w:t>
      </w:r>
      <w:r w:rsidRPr="00991FB9">
        <w:rPr>
          <w:rFonts w:ascii="Museo Sans 300" w:hAnsi="Museo Sans 300"/>
          <w:sz w:val="24"/>
          <w:szCs w:val="24"/>
        </w:rPr>
        <w:t>Licenciado</w:t>
      </w:r>
      <w:r w:rsidR="004447A6" w:rsidRPr="00991FB9">
        <w:rPr>
          <w:rFonts w:ascii="Museo Sans 300" w:hAnsi="Museo Sans 300"/>
          <w:sz w:val="24"/>
          <w:szCs w:val="24"/>
        </w:rPr>
        <w:t xml:space="preserve"> José Agustín Ventura Herrera</w:t>
      </w:r>
      <w:r w:rsidR="00017C12">
        <w:rPr>
          <w:rFonts w:ascii="Museo Sans 300" w:hAnsi="Museo Sans 300"/>
          <w:sz w:val="24"/>
          <w:szCs w:val="24"/>
        </w:rPr>
        <w:t>,</w:t>
      </w:r>
      <w:r w:rsidR="00672E65">
        <w:rPr>
          <w:rFonts w:ascii="Museo Sans 300" w:hAnsi="Museo Sans 300"/>
          <w:sz w:val="24"/>
          <w:szCs w:val="24"/>
        </w:rPr>
        <w:t xml:space="preserve"> </w:t>
      </w:r>
      <w:r w:rsidR="00172272">
        <w:rPr>
          <w:rFonts w:ascii="Museo Sans 300" w:hAnsi="Museo Sans 300"/>
          <w:sz w:val="24"/>
          <w:szCs w:val="24"/>
        </w:rPr>
        <w:t xml:space="preserve">actuando como Secretario Interino para esta sesión y </w:t>
      </w:r>
      <w:r w:rsidRPr="00991FB9">
        <w:rPr>
          <w:rFonts w:ascii="Museo Sans 300" w:hAnsi="Museo Sans 300"/>
          <w:sz w:val="24"/>
          <w:szCs w:val="24"/>
        </w:rPr>
        <w:t xml:space="preserve">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 </w:t>
      </w:r>
      <w:r w:rsidR="00172272">
        <w:rPr>
          <w:rFonts w:ascii="Museo Sans 300" w:hAnsi="Museo Sans 300"/>
          <w:sz w:val="24"/>
          <w:szCs w:val="24"/>
        </w:rPr>
        <w:t>la</w:t>
      </w:r>
      <w:r w:rsidR="00330A60">
        <w:rPr>
          <w:rFonts w:ascii="Museo Sans 300" w:hAnsi="Museo Sans 300"/>
          <w:sz w:val="24"/>
          <w:szCs w:val="24"/>
        </w:rPr>
        <w:t xml:space="preserve"> </w:t>
      </w:r>
      <w:r w:rsidR="00D270D2">
        <w:rPr>
          <w:rFonts w:ascii="Museo Sans 300" w:hAnsi="Museo Sans 300"/>
          <w:sz w:val="24"/>
          <w:szCs w:val="24"/>
        </w:rPr>
        <w:t>Licenciad</w:t>
      </w:r>
      <w:r w:rsidR="00172272">
        <w:rPr>
          <w:rFonts w:ascii="Museo Sans 300" w:hAnsi="Museo Sans 300"/>
          <w:sz w:val="24"/>
          <w:szCs w:val="24"/>
        </w:rPr>
        <w:t>a Violeta Eugenia Herrera de Diaz</w:t>
      </w:r>
      <w:r w:rsidR="00017C12">
        <w:rPr>
          <w:rFonts w:ascii="Museo Sans 300" w:hAnsi="Museo Sans 300"/>
          <w:sz w:val="24"/>
          <w:szCs w:val="24"/>
        </w:rPr>
        <w:t xml:space="preserve">, </w:t>
      </w:r>
      <w:r w:rsidR="00314EC1" w:rsidRPr="00991FB9">
        <w:rPr>
          <w:rFonts w:ascii="Museo Sans 300" w:hAnsi="Museo Sans 300"/>
          <w:sz w:val="24"/>
          <w:szCs w:val="24"/>
        </w:rPr>
        <w:t>Director</w:t>
      </w:r>
      <w:r w:rsidR="00172272">
        <w:rPr>
          <w:rFonts w:ascii="Museo Sans 300" w:hAnsi="Museo Sans 300"/>
          <w:sz w:val="24"/>
          <w:szCs w:val="24"/>
        </w:rPr>
        <w:t>a</w:t>
      </w:r>
      <w:r w:rsidR="00314EC1" w:rsidRPr="00991FB9">
        <w:rPr>
          <w:rFonts w:ascii="Museo Sans 300" w:hAnsi="Museo Sans 300"/>
          <w:sz w:val="24"/>
          <w:szCs w:val="24"/>
        </w:rPr>
        <w:t xml:space="preserve"> </w:t>
      </w:r>
      <w:r w:rsidR="00172272">
        <w:rPr>
          <w:rFonts w:ascii="Museo Sans 300" w:hAnsi="Museo Sans 300"/>
          <w:sz w:val="24"/>
          <w:szCs w:val="24"/>
        </w:rPr>
        <w:t>Suplente</w:t>
      </w:r>
      <w:r w:rsidR="00017C12">
        <w:rPr>
          <w:rFonts w:ascii="Museo Sans 300" w:hAnsi="Museo Sans 300"/>
          <w:sz w:val="24"/>
          <w:szCs w:val="24"/>
        </w:rPr>
        <w:t xml:space="preserve"> </w:t>
      </w:r>
      <w:r w:rsidR="00314EC1" w:rsidRPr="00991FB9">
        <w:rPr>
          <w:rFonts w:ascii="Museo Sans 300" w:hAnsi="Museo Sans 300"/>
          <w:sz w:val="24"/>
          <w:szCs w:val="24"/>
        </w:rPr>
        <w:t xml:space="preserve">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3B427CE2" w14:textId="1A29D1A6" w:rsidR="00773B55" w:rsidRDefault="006C013D" w:rsidP="006101ED">
      <w:pPr>
        <w:jc w:val="both"/>
        <w:rPr>
          <w:rFonts w:ascii="Times New Roman" w:hAnsi="Times New Roman"/>
          <w:sz w:val="26"/>
          <w:szCs w:val="26"/>
        </w:rPr>
      </w:pPr>
      <w:r>
        <w:rPr>
          <w:rFonts w:ascii="Museo Sans 300" w:hAnsi="Museo Sans 300"/>
          <w:sz w:val="24"/>
          <w:szCs w:val="24"/>
        </w:rPr>
        <w:t xml:space="preserve">Justificaron </w:t>
      </w:r>
      <w:r w:rsidR="001E5752" w:rsidRPr="001E5752">
        <w:rPr>
          <w:rFonts w:ascii="Museo Sans 300" w:hAnsi="Museo Sans 300"/>
          <w:sz w:val="24"/>
          <w:szCs w:val="24"/>
        </w:rPr>
        <w:t xml:space="preserve">su inasistencia a la presente sesión </w:t>
      </w:r>
      <w:r>
        <w:rPr>
          <w:rFonts w:ascii="Museo Sans 300" w:hAnsi="Museo Sans 300"/>
          <w:sz w:val="24"/>
          <w:szCs w:val="24"/>
        </w:rPr>
        <w:t>los li</w:t>
      </w:r>
      <w:r w:rsidR="00172272">
        <w:rPr>
          <w:rFonts w:ascii="Museo Sans 300" w:hAnsi="Museo Sans 300"/>
          <w:sz w:val="24"/>
          <w:szCs w:val="24"/>
        </w:rPr>
        <w:t>cenciado</w:t>
      </w:r>
      <w:r>
        <w:rPr>
          <w:rFonts w:ascii="Museo Sans 300" w:hAnsi="Museo Sans 300"/>
          <w:sz w:val="24"/>
          <w:szCs w:val="24"/>
        </w:rPr>
        <w:t xml:space="preserve">s </w:t>
      </w:r>
      <w:r w:rsidR="00172272">
        <w:rPr>
          <w:rFonts w:ascii="Museo Sans 300" w:hAnsi="Museo Sans 300"/>
          <w:sz w:val="24"/>
          <w:szCs w:val="24"/>
        </w:rPr>
        <w:t xml:space="preserve"> </w:t>
      </w:r>
      <w:r>
        <w:rPr>
          <w:rFonts w:ascii="Museo Sans 300" w:hAnsi="Museo Sans 300"/>
          <w:sz w:val="24"/>
          <w:szCs w:val="24"/>
        </w:rPr>
        <w:t xml:space="preserve">Marta Elena Patiño Andreu y </w:t>
      </w:r>
      <w:r w:rsidR="00172272">
        <w:rPr>
          <w:rFonts w:ascii="Museo Sans 300" w:hAnsi="Museo Sans 300"/>
          <w:sz w:val="24"/>
          <w:szCs w:val="24"/>
        </w:rPr>
        <w:t>Carlos Arturo Jovel Murcia, Director</w:t>
      </w:r>
      <w:r>
        <w:rPr>
          <w:rFonts w:ascii="Museo Sans 300" w:hAnsi="Museo Sans 300"/>
          <w:sz w:val="24"/>
          <w:szCs w:val="24"/>
        </w:rPr>
        <w:t>es</w:t>
      </w:r>
      <w:r w:rsidR="00172272">
        <w:rPr>
          <w:rFonts w:ascii="Museo Sans 300" w:hAnsi="Museo Sans 300"/>
          <w:sz w:val="24"/>
          <w:szCs w:val="24"/>
        </w:rPr>
        <w:t xml:space="preserve"> Propietario</w:t>
      </w:r>
      <w:r>
        <w:rPr>
          <w:rFonts w:ascii="Museo Sans 300" w:hAnsi="Museo Sans 300"/>
          <w:sz w:val="24"/>
          <w:szCs w:val="24"/>
        </w:rPr>
        <w:t>s, en su orden,</w:t>
      </w:r>
      <w:r w:rsidR="00172272">
        <w:rPr>
          <w:rFonts w:ascii="Museo Sans 300" w:hAnsi="Museo Sans 300"/>
          <w:sz w:val="24"/>
          <w:szCs w:val="24"/>
        </w:rPr>
        <w:t xml:space="preserve"> por parte del </w:t>
      </w:r>
      <w:r>
        <w:rPr>
          <w:rFonts w:ascii="Museo Sans 300" w:hAnsi="Museo Sans 300"/>
          <w:sz w:val="24"/>
          <w:szCs w:val="24"/>
        </w:rPr>
        <w:t xml:space="preserve">Ministerio de Agricultura y Ganadería y </w:t>
      </w:r>
      <w:r w:rsidR="00172272">
        <w:rPr>
          <w:rFonts w:ascii="Museo Sans 300" w:hAnsi="Museo Sans 300"/>
          <w:sz w:val="24"/>
          <w:szCs w:val="24"/>
        </w:rPr>
        <w:t>Banco de Fomento Agropecuario</w:t>
      </w:r>
      <w:r w:rsidR="00DD6F34">
        <w:rPr>
          <w:rFonts w:ascii="Museo Sans 300" w:hAnsi="Museo Sans 300"/>
          <w:sz w:val="24"/>
          <w:szCs w:val="24"/>
        </w:rPr>
        <w:t>.</w:t>
      </w:r>
      <w:r w:rsidR="00FB4AEB">
        <w:rPr>
          <w:rFonts w:ascii="Museo Sans 300" w:hAnsi="Museo Sans 300"/>
          <w:sz w:val="24"/>
          <w:szCs w:val="24"/>
        </w:rPr>
        <w:t xml:space="preserve"> </w:t>
      </w:r>
    </w:p>
    <w:p w14:paraId="00BDD0FB" w14:textId="77777777" w:rsidR="00773B55" w:rsidRDefault="00773B55" w:rsidP="006101ED">
      <w:pPr>
        <w:jc w:val="both"/>
        <w:rPr>
          <w:rFonts w:ascii="Times New Roman" w:hAnsi="Times New Roman"/>
          <w:sz w:val="26"/>
          <w:szCs w:val="26"/>
        </w:rPr>
      </w:pPr>
    </w:p>
    <w:p w14:paraId="0D06EFB9" w14:textId="77777777" w:rsidR="00773B55" w:rsidRDefault="00773B55" w:rsidP="006101ED">
      <w:pPr>
        <w:jc w:val="both"/>
        <w:rPr>
          <w:rFonts w:ascii="Times New Roman" w:hAnsi="Times New Roman"/>
          <w:sz w:val="26"/>
          <w:szCs w:val="26"/>
        </w:rPr>
      </w:pPr>
    </w:p>
    <w:p w14:paraId="5E274B12" w14:textId="77777777" w:rsidR="00773B55" w:rsidRDefault="00773B55" w:rsidP="006101ED">
      <w:pPr>
        <w:jc w:val="both"/>
        <w:rPr>
          <w:rFonts w:ascii="Times New Roman" w:hAnsi="Times New Roman"/>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1E0CC724" w14:textId="77777777" w:rsidR="003F657D" w:rsidRDefault="003F657D" w:rsidP="006101ED">
      <w:pPr>
        <w:jc w:val="both"/>
        <w:rPr>
          <w:rFonts w:ascii="Times New Roman" w:hAnsi="Times New Roman"/>
          <w:sz w:val="26"/>
          <w:szCs w:val="26"/>
        </w:rPr>
      </w:pPr>
    </w:p>
    <w:p w14:paraId="24E3DA76" w14:textId="77777777" w:rsidR="003F657D" w:rsidRDefault="003F657D" w:rsidP="006101ED">
      <w:pPr>
        <w:jc w:val="both"/>
        <w:rPr>
          <w:rFonts w:ascii="Times New Roman" w:hAnsi="Times New Roman"/>
          <w:sz w:val="26"/>
          <w:szCs w:val="26"/>
        </w:rPr>
      </w:pPr>
    </w:p>
    <w:p w14:paraId="6D78035E" w14:textId="77777777" w:rsidR="00DD6F34" w:rsidRDefault="00DD6F34" w:rsidP="006101ED">
      <w:pPr>
        <w:jc w:val="both"/>
        <w:rPr>
          <w:rFonts w:ascii="Times New Roman" w:hAnsi="Times New Roman"/>
          <w:sz w:val="26"/>
          <w:szCs w:val="26"/>
        </w:rPr>
      </w:pPr>
    </w:p>
    <w:p w14:paraId="21236B90" w14:textId="77777777" w:rsidR="00017C12" w:rsidRDefault="00017C12" w:rsidP="006101ED">
      <w:pPr>
        <w:jc w:val="both"/>
        <w:rPr>
          <w:rFonts w:ascii="Times New Roman" w:hAnsi="Times New Roman"/>
          <w:sz w:val="26"/>
          <w:szCs w:val="26"/>
        </w:rPr>
      </w:pPr>
    </w:p>
    <w:p w14:paraId="7FD04218" w14:textId="27FC541C" w:rsidR="005F113A" w:rsidRPr="00233443" w:rsidRDefault="0011754D" w:rsidP="0011754D">
      <w:pPr>
        <w:tabs>
          <w:tab w:val="left" w:pos="1440"/>
        </w:tabs>
        <w:ind w:left="1440" w:hanging="1440"/>
        <w:jc w:val="center"/>
        <w:rPr>
          <w:rFonts w:ascii="Bembo Std" w:hAnsi="Bembo Std"/>
          <w:sz w:val="24"/>
          <w:szCs w:val="24"/>
        </w:rPr>
      </w:pPr>
      <w:r>
        <w:rPr>
          <w:rFonts w:ascii="Bembo Std" w:hAnsi="Bembo Std"/>
          <w:sz w:val="24"/>
          <w:szCs w:val="24"/>
        </w:rPr>
        <w:lastRenderedPageBreak/>
        <w:t xml:space="preserve"> </w:t>
      </w:r>
    </w:p>
    <w:p w14:paraId="73849671" w14:textId="77777777" w:rsidR="005F113A" w:rsidRPr="00233443" w:rsidRDefault="005F113A" w:rsidP="00270117">
      <w:pPr>
        <w:jc w:val="both"/>
        <w:rPr>
          <w:rFonts w:ascii="Museo Sans 300" w:hAnsi="Museo Sans 300"/>
          <w:sz w:val="24"/>
          <w:szCs w:val="24"/>
        </w:rPr>
      </w:pPr>
    </w:p>
    <w:p w14:paraId="408C537A" w14:textId="77777777" w:rsidR="006101ED" w:rsidRPr="00233443" w:rsidRDefault="006101ED" w:rsidP="00270117">
      <w:pPr>
        <w:tabs>
          <w:tab w:val="left" w:pos="1440"/>
        </w:tabs>
        <w:rPr>
          <w:rFonts w:ascii="Museo Sans 300" w:hAnsi="Museo Sans 300"/>
          <w:sz w:val="24"/>
          <w:szCs w:val="24"/>
        </w:rPr>
      </w:pPr>
      <w:r w:rsidRPr="00233443">
        <w:rPr>
          <w:rFonts w:ascii="Museo Sans 300" w:hAnsi="Museo Sans 300"/>
          <w:sz w:val="24"/>
          <w:szCs w:val="24"/>
        </w:rPr>
        <w:t xml:space="preserve">El  señor Presidente somete a consideración de la Junta Directiva, la Agenda para la presente Sesión, la cual consta de los siguientes puntos: </w:t>
      </w:r>
    </w:p>
    <w:p w14:paraId="3C698388" w14:textId="77777777" w:rsidR="006C013D" w:rsidRPr="00233443" w:rsidRDefault="006C013D" w:rsidP="006C013D">
      <w:pPr>
        <w:numPr>
          <w:ilvl w:val="0"/>
          <w:numId w:val="54"/>
        </w:numPr>
        <w:spacing w:before="100" w:beforeAutospacing="1" w:line="360" w:lineRule="auto"/>
        <w:jc w:val="both"/>
        <w:rPr>
          <w:rFonts w:ascii="Museo Sans 300" w:eastAsia="MS Mincho" w:hAnsi="Museo Sans 300"/>
          <w:sz w:val="24"/>
          <w:szCs w:val="24"/>
          <w:lang w:val="es-CL" w:eastAsia="es-ES"/>
        </w:rPr>
      </w:pPr>
      <w:r w:rsidRPr="00233443">
        <w:rPr>
          <w:rFonts w:ascii="Museo Sans 300" w:eastAsia="MS Mincho" w:hAnsi="Museo Sans 300"/>
          <w:sz w:val="24"/>
          <w:szCs w:val="24"/>
          <w:lang w:val="es-CL" w:eastAsia="es-ES"/>
        </w:rPr>
        <w:t>Comprobación del quórum y apertura.</w:t>
      </w:r>
    </w:p>
    <w:p w14:paraId="36E7D2EC" w14:textId="77777777" w:rsidR="006C013D" w:rsidRPr="00233443" w:rsidRDefault="006C013D" w:rsidP="006C013D">
      <w:pPr>
        <w:numPr>
          <w:ilvl w:val="0"/>
          <w:numId w:val="54"/>
        </w:numPr>
        <w:spacing w:before="100" w:beforeAutospacing="1" w:line="360" w:lineRule="auto"/>
        <w:jc w:val="both"/>
        <w:rPr>
          <w:rFonts w:ascii="Museo Sans 300" w:eastAsia="MS Mincho" w:hAnsi="Museo Sans 300"/>
          <w:sz w:val="24"/>
          <w:szCs w:val="24"/>
          <w:lang w:val="es-CL" w:eastAsia="es-ES"/>
        </w:rPr>
      </w:pPr>
      <w:r w:rsidRPr="00233443">
        <w:rPr>
          <w:rFonts w:ascii="Museo Sans 300" w:eastAsia="MS Mincho" w:hAnsi="Museo Sans 300"/>
          <w:sz w:val="24"/>
          <w:szCs w:val="24"/>
          <w:lang w:val="es-CL" w:eastAsia="es-ES"/>
        </w:rPr>
        <w:t>Lectura, aprobación o modificación de la agenda.</w:t>
      </w:r>
    </w:p>
    <w:p w14:paraId="3F39D943" w14:textId="2950A4A6" w:rsidR="006C013D" w:rsidRPr="00233443" w:rsidRDefault="006C013D" w:rsidP="006C013D">
      <w:pPr>
        <w:numPr>
          <w:ilvl w:val="0"/>
          <w:numId w:val="54"/>
        </w:numPr>
        <w:spacing w:before="100" w:beforeAutospacing="1" w:line="360" w:lineRule="auto"/>
        <w:jc w:val="both"/>
        <w:rPr>
          <w:rFonts w:ascii="Museo Sans 300" w:eastAsia="MS Mincho" w:hAnsi="Museo Sans 300"/>
          <w:sz w:val="24"/>
          <w:szCs w:val="24"/>
          <w:lang w:val="es-CL" w:eastAsia="es-ES"/>
        </w:rPr>
      </w:pPr>
      <w:r w:rsidRPr="00233443">
        <w:rPr>
          <w:rFonts w:ascii="Museo Sans 300" w:eastAsia="MS Mincho" w:hAnsi="Museo Sans 300"/>
          <w:sz w:val="24"/>
          <w:szCs w:val="24"/>
          <w:lang w:val="es-CL" w:eastAsia="es-ES"/>
        </w:rPr>
        <w:t>Nombramiento de Secretario Interino.</w:t>
      </w:r>
    </w:p>
    <w:p w14:paraId="76936B64" w14:textId="77777777" w:rsidR="006C013D" w:rsidRPr="00233443" w:rsidRDefault="006C013D" w:rsidP="006C013D">
      <w:pPr>
        <w:spacing w:before="100" w:beforeAutospacing="1" w:line="360" w:lineRule="auto"/>
        <w:ind w:left="862" w:hanging="862"/>
        <w:jc w:val="both"/>
        <w:rPr>
          <w:rFonts w:ascii="Museo Sans 300" w:eastAsia="MS Mincho" w:hAnsi="Museo Sans 300"/>
          <w:b/>
          <w:sz w:val="24"/>
          <w:szCs w:val="24"/>
          <w:u w:val="single"/>
          <w:lang w:val="es-CL" w:eastAsia="es-ES"/>
        </w:rPr>
      </w:pPr>
      <w:r w:rsidRPr="00233443">
        <w:rPr>
          <w:rFonts w:ascii="Museo Sans 300" w:eastAsia="MS Mincho" w:hAnsi="Museo Sans 300"/>
          <w:b/>
          <w:sz w:val="24"/>
          <w:szCs w:val="24"/>
          <w:u w:val="single"/>
          <w:lang w:val="es-CL" w:eastAsia="es-ES"/>
        </w:rPr>
        <w:t>UNIDAD FINANCIERA INSTITUCIONAL</w:t>
      </w:r>
    </w:p>
    <w:p w14:paraId="108BDC5C" w14:textId="77777777" w:rsidR="006C013D" w:rsidRPr="00233443" w:rsidRDefault="006C013D" w:rsidP="006C013D">
      <w:pPr>
        <w:numPr>
          <w:ilvl w:val="0"/>
          <w:numId w:val="54"/>
        </w:numPr>
        <w:jc w:val="both"/>
        <w:rPr>
          <w:rFonts w:ascii="Museo Sans 300" w:eastAsia="MS Mincho" w:hAnsi="Museo Sans 300"/>
          <w:sz w:val="24"/>
          <w:szCs w:val="24"/>
          <w:lang w:val="es-CL" w:eastAsia="es-ES"/>
        </w:rPr>
      </w:pPr>
      <w:r w:rsidRPr="00233443">
        <w:rPr>
          <w:rFonts w:ascii="Museo Sans 300" w:eastAsia="MS Mincho" w:hAnsi="Museo Sans 300"/>
          <w:sz w:val="24"/>
          <w:szCs w:val="24"/>
          <w:lang w:val="es-CL" w:eastAsia="es-ES"/>
        </w:rPr>
        <w:t>Oficio con referencia UFI-00-009-2021, mediante el cual la Lcda. Kenia Vanessa Santamaría de Mira, Jefa Interina de la Unidad, solicita la aprobación del refuerzo Presupuestario Extraordinario para el Proceso de Transformación Agraria, Programa Producción Agropecuaria y Agroindustrial, Proyecto 101, que será programado como Gasto Corriente en el Ejercicio Fiscal 2021, por la cantidad de $363,475.00 y</w:t>
      </w:r>
      <w:r w:rsidRPr="00233443">
        <w:rPr>
          <w:rFonts w:ascii="Museo Sans 300" w:hAnsi="Museo Sans 300"/>
          <w:sz w:val="24"/>
          <w:szCs w:val="24"/>
        </w:rPr>
        <w:t xml:space="preserve"> Autorización para utilizar los saldos del Presupuesto Extraordinario de la Agrupación Operacional 5, Proyectos N° 101, 102 y 200, creados en anteriores ejercicios financieros fiscales y que presentan disponibilidades presupuestarias al 31 de diciembre de 2020.</w:t>
      </w:r>
    </w:p>
    <w:p w14:paraId="609160CE" w14:textId="77777777" w:rsidR="006C013D" w:rsidRPr="00233443" w:rsidRDefault="006C013D" w:rsidP="006C013D">
      <w:pPr>
        <w:ind w:left="862"/>
        <w:jc w:val="both"/>
        <w:rPr>
          <w:rFonts w:ascii="Museo Sans 300" w:eastAsia="MS Mincho" w:hAnsi="Museo Sans 300"/>
          <w:sz w:val="24"/>
          <w:szCs w:val="24"/>
          <w:lang w:val="es-CL" w:eastAsia="es-ES"/>
        </w:rPr>
      </w:pPr>
    </w:p>
    <w:p w14:paraId="443B9F32" w14:textId="77777777" w:rsidR="006C013D" w:rsidRPr="00233443" w:rsidRDefault="006C013D" w:rsidP="006C013D">
      <w:pPr>
        <w:ind w:left="862" w:hanging="862"/>
        <w:jc w:val="both"/>
        <w:rPr>
          <w:rFonts w:ascii="Museo Sans 300" w:eastAsia="MS Mincho" w:hAnsi="Museo Sans 300"/>
          <w:b/>
          <w:sz w:val="24"/>
          <w:szCs w:val="24"/>
          <w:u w:val="single"/>
          <w:lang w:val="es-CL" w:eastAsia="es-ES"/>
        </w:rPr>
      </w:pPr>
      <w:r w:rsidRPr="00233443">
        <w:rPr>
          <w:rFonts w:ascii="Museo Sans 300" w:eastAsia="MS Mincho" w:hAnsi="Museo Sans 300"/>
          <w:b/>
          <w:sz w:val="24"/>
          <w:szCs w:val="24"/>
          <w:u w:val="single"/>
          <w:lang w:val="es-CL" w:eastAsia="es-ES"/>
        </w:rPr>
        <w:t>GERENCIA LEGAL</w:t>
      </w:r>
    </w:p>
    <w:p w14:paraId="3E570B45" w14:textId="77777777" w:rsidR="006C013D" w:rsidRPr="00233443" w:rsidRDefault="006C013D" w:rsidP="006C013D">
      <w:pPr>
        <w:ind w:left="862" w:hanging="862"/>
        <w:jc w:val="both"/>
        <w:rPr>
          <w:rFonts w:ascii="Museo Sans 300" w:eastAsia="MS Mincho" w:hAnsi="Museo Sans 300"/>
          <w:b/>
          <w:sz w:val="24"/>
          <w:szCs w:val="24"/>
          <w:u w:val="single"/>
          <w:lang w:val="es-CL" w:eastAsia="es-ES"/>
        </w:rPr>
      </w:pPr>
    </w:p>
    <w:p w14:paraId="2C582232" w14:textId="77777777" w:rsidR="006C013D" w:rsidRPr="00233443" w:rsidRDefault="006C013D" w:rsidP="006C013D">
      <w:pPr>
        <w:numPr>
          <w:ilvl w:val="0"/>
          <w:numId w:val="54"/>
        </w:numPr>
        <w:spacing w:after="240"/>
        <w:jc w:val="both"/>
        <w:rPr>
          <w:rFonts w:ascii="Museo Sans 300" w:eastAsia="MS Mincho" w:hAnsi="Museo Sans 300"/>
          <w:sz w:val="24"/>
          <w:szCs w:val="24"/>
          <w:lang w:val="es-CL" w:eastAsia="es-ES"/>
        </w:rPr>
      </w:pPr>
      <w:r w:rsidRPr="00233443">
        <w:rPr>
          <w:rFonts w:ascii="Museo Sans 300" w:eastAsia="MS Mincho" w:hAnsi="Museo Sans 300"/>
          <w:sz w:val="24"/>
          <w:szCs w:val="24"/>
          <w:lang w:val="es-CL" w:eastAsia="es-ES"/>
        </w:rPr>
        <w:t xml:space="preserve">Dictamen jurídico 11, referente a la modificación del Punto LII del Acta de Sesión Ordinaria 07-2003, de fecha 20 de febrero de 2003, por corrección de nomenclatura y exclusión, respecto a </w:t>
      </w:r>
      <w:r w:rsidRPr="00233443">
        <w:rPr>
          <w:rFonts w:ascii="Museo Sans 300" w:eastAsia="MS Mincho" w:hAnsi="Museo Sans 300"/>
          <w:b/>
          <w:sz w:val="24"/>
          <w:szCs w:val="24"/>
          <w:lang w:val="es-CL" w:eastAsia="es-ES"/>
        </w:rPr>
        <w:t>01 solar para vivienda</w:t>
      </w:r>
      <w:r w:rsidRPr="00233443">
        <w:rPr>
          <w:rFonts w:ascii="Museo Sans 300" w:eastAsia="MS Mincho" w:hAnsi="Museo Sans 300"/>
          <w:sz w:val="24"/>
          <w:szCs w:val="24"/>
          <w:lang w:val="es-CL" w:eastAsia="es-ES"/>
        </w:rPr>
        <w:t>, en HDA. EL CAUCA, PORCIÓN D, departamento de La Paz. ENTREGA 16.</w:t>
      </w:r>
    </w:p>
    <w:p w14:paraId="4C24A09F" w14:textId="77777777" w:rsidR="006C013D" w:rsidRPr="00233443" w:rsidRDefault="006C013D" w:rsidP="006C013D">
      <w:pPr>
        <w:numPr>
          <w:ilvl w:val="0"/>
          <w:numId w:val="54"/>
        </w:numPr>
        <w:spacing w:after="240"/>
        <w:jc w:val="both"/>
        <w:rPr>
          <w:rFonts w:ascii="Museo Sans 300" w:eastAsia="MS Mincho" w:hAnsi="Museo Sans 300"/>
          <w:sz w:val="24"/>
          <w:szCs w:val="24"/>
          <w:lang w:val="es-CL" w:eastAsia="es-ES"/>
        </w:rPr>
      </w:pPr>
      <w:r w:rsidRPr="00233443">
        <w:rPr>
          <w:rFonts w:ascii="Museo Sans 300" w:eastAsia="MS Mincho" w:hAnsi="Museo Sans 300"/>
          <w:sz w:val="24"/>
          <w:szCs w:val="24"/>
          <w:lang w:val="es-CL" w:eastAsia="es-ES"/>
        </w:rPr>
        <w:t xml:space="preserve">Dictamen jurídico 12, referente a la modificación del Punto XIV-K, 4.Varios del Acta de Sesión Ordinaria 9-94, de fecha 07 de abril de 1994, por corrección de nomenclatura, área, precio, nombre, exclusión e inclusión, respecto a </w:t>
      </w:r>
      <w:r w:rsidRPr="00233443">
        <w:rPr>
          <w:rFonts w:ascii="Museo Sans 300" w:eastAsia="MS Mincho" w:hAnsi="Museo Sans 300"/>
          <w:b/>
          <w:sz w:val="24"/>
          <w:szCs w:val="24"/>
          <w:lang w:val="es-CL" w:eastAsia="es-ES"/>
        </w:rPr>
        <w:t>03 solares para vivienda</w:t>
      </w:r>
      <w:r w:rsidRPr="00233443">
        <w:rPr>
          <w:rFonts w:ascii="Museo Sans 300" w:eastAsia="MS Mincho" w:hAnsi="Museo Sans 300"/>
          <w:sz w:val="24"/>
          <w:szCs w:val="24"/>
          <w:lang w:val="es-CL" w:eastAsia="es-ES"/>
        </w:rPr>
        <w:t>, en HDA. SIRAMA PORCIÓN 1 (Asentamiento Comunitario La Galilea), departamento de La Unión. ENTREGA 09.</w:t>
      </w:r>
    </w:p>
    <w:p w14:paraId="3432C00A" w14:textId="77777777" w:rsidR="006C013D" w:rsidRPr="00233443" w:rsidRDefault="006C013D" w:rsidP="006C013D">
      <w:pPr>
        <w:numPr>
          <w:ilvl w:val="0"/>
          <w:numId w:val="54"/>
        </w:numPr>
        <w:spacing w:after="240"/>
        <w:jc w:val="both"/>
        <w:rPr>
          <w:rFonts w:ascii="Museo Sans 300" w:eastAsia="MS Mincho" w:hAnsi="Museo Sans 300"/>
          <w:sz w:val="24"/>
          <w:szCs w:val="24"/>
          <w:lang w:val="es-CL" w:eastAsia="es-ES"/>
        </w:rPr>
      </w:pPr>
      <w:r w:rsidRPr="00233443">
        <w:rPr>
          <w:rFonts w:ascii="Museo Sans 300" w:eastAsia="MS Mincho" w:hAnsi="Museo Sans 300"/>
          <w:sz w:val="24"/>
          <w:szCs w:val="24"/>
          <w:lang w:val="es-CL" w:eastAsia="es-ES"/>
        </w:rPr>
        <w:t xml:space="preserve">Dictamen jurídico 13, referente a la modificación del Punto XXII del Acta de Sesión Ordinaria 01-2017, de fecha 11 de enero de 2017, por exclusión, respecto a </w:t>
      </w:r>
      <w:r w:rsidRPr="00233443">
        <w:rPr>
          <w:rFonts w:ascii="Museo Sans 300" w:eastAsia="MS Mincho" w:hAnsi="Museo Sans 300"/>
          <w:b/>
          <w:sz w:val="24"/>
          <w:szCs w:val="24"/>
          <w:lang w:val="es-CL" w:eastAsia="es-ES"/>
        </w:rPr>
        <w:t>01 solar para vivienda y 02 lotes agrícolas</w:t>
      </w:r>
      <w:r w:rsidRPr="00233443">
        <w:rPr>
          <w:rFonts w:ascii="Museo Sans 300" w:eastAsia="MS Mincho" w:hAnsi="Museo Sans 300"/>
          <w:sz w:val="24"/>
          <w:szCs w:val="24"/>
          <w:lang w:val="es-CL" w:eastAsia="es-ES"/>
        </w:rPr>
        <w:t>, en HDA. LA CHAPINA, departamento de Sonsonate. ENTREGA 12.</w:t>
      </w:r>
    </w:p>
    <w:p w14:paraId="7D1FB5DC" w14:textId="77777777" w:rsidR="00233443" w:rsidRPr="00233443" w:rsidRDefault="00233443" w:rsidP="00233443">
      <w:pPr>
        <w:ind w:left="862" w:hanging="862"/>
        <w:jc w:val="both"/>
        <w:rPr>
          <w:rFonts w:ascii="Museo Sans 300" w:eastAsia="MS Mincho" w:hAnsi="Museo Sans 300"/>
          <w:sz w:val="24"/>
          <w:szCs w:val="24"/>
          <w:lang w:val="es-CL" w:eastAsia="es-ES"/>
        </w:rPr>
      </w:pPr>
    </w:p>
    <w:p w14:paraId="73F94C87" w14:textId="77777777" w:rsidR="00233443" w:rsidRPr="00233443" w:rsidRDefault="00233443" w:rsidP="00233443">
      <w:pPr>
        <w:ind w:left="862" w:hanging="862"/>
        <w:jc w:val="both"/>
        <w:rPr>
          <w:rFonts w:ascii="Museo Sans 300" w:eastAsia="MS Mincho" w:hAnsi="Museo Sans 300"/>
          <w:sz w:val="24"/>
          <w:szCs w:val="24"/>
          <w:lang w:val="es-CL" w:eastAsia="es-ES"/>
        </w:rPr>
      </w:pPr>
    </w:p>
    <w:p w14:paraId="7C66DB07" w14:textId="4C9AB686" w:rsidR="00233443" w:rsidRPr="00233443" w:rsidRDefault="006C013D" w:rsidP="00233443">
      <w:pPr>
        <w:numPr>
          <w:ilvl w:val="0"/>
          <w:numId w:val="54"/>
        </w:numPr>
        <w:spacing w:after="240"/>
        <w:jc w:val="both"/>
        <w:rPr>
          <w:rFonts w:ascii="Museo Sans 300" w:eastAsia="MS Mincho" w:hAnsi="Museo Sans 300"/>
          <w:sz w:val="24"/>
          <w:szCs w:val="24"/>
          <w:lang w:val="es-CL" w:eastAsia="es-ES"/>
        </w:rPr>
      </w:pPr>
      <w:r w:rsidRPr="00233443">
        <w:rPr>
          <w:rFonts w:ascii="Museo Sans 300" w:eastAsia="MS Mincho" w:hAnsi="Museo Sans 300"/>
          <w:sz w:val="24"/>
          <w:szCs w:val="24"/>
          <w:lang w:val="es-CL" w:eastAsia="es-ES"/>
        </w:rPr>
        <w:lastRenderedPageBreak/>
        <w:t xml:space="preserve">Dictamen jurídico 14, referente a la modificación del Punto XXXI del Acta de Sesión Ordinaria 02-2004, de fecha 15 de enero de 2004, por corrección de nomenclatura e inclusión, respecto a </w:t>
      </w:r>
      <w:r w:rsidRPr="00233443">
        <w:rPr>
          <w:rFonts w:ascii="Museo Sans 300" w:eastAsia="MS Mincho" w:hAnsi="Museo Sans 300"/>
          <w:b/>
          <w:sz w:val="24"/>
          <w:szCs w:val="24"/>
          <w:lang w:val="es-CL" w:eastAsia="es-ES"/>
        </w:rPr>
        <w:t>02 lotes agrícolas</w:t>
      </w:r>
      <w:r w:rsidRPr="00233443">
        <w:rPr>
          <w:rFonts w:ascii="Museo Sans 300" w:eastAsia="MS Mincho" w:hAnsi="Museo Sans 300"/>
          <w:sz w:val="24"/>
          <w:szCs w:val="24"/>
          <w:lang w:val="es-CL" w:eastAsia="es-ES"/>
        </w:rPr>
        <w:t>, en HDA. EL SOCORRO  UCS, COOPERATIVA ISTA-CONADES, departamento de La Unión. ENTREGA 35.</w:t>
      </w:r>
    </w:p>
    <w:p w14:paraId="6F0ED9A2" w14:textId="77777777" w:rsidR="006C013D" w:rsidRPr="00233443" w:rsidRDefault="006C013D" w:rsidP="006C013D">
      <w:pPr>
        <w:numPr>
          <w:ilvl w:val="0"/>
          <w:numId w:val="54"/>
        </w:numPr>
        <w:spacing w:after="240"/>
        <w:jc w:val="both"/>
        <w:rPr>
          <w:rFonts w:ascii="Museo Sans 300" w:eastAsia="MS Mincho" w:hAnsi="Museo Sans 300"/>
          <w:sz w:val="24"/>
          <w:szCs w:val="24"/>
          <w:lang w:val="es-CL" w:eastAsia="es-ES"/>
        </w:rPr>
      </w:pPr>
      <w:r w:rsidRPr="00233443">
        <w:rPr>
          <w:rFonts w:ascii="Museo Sans 300" w:eastAsia="MS Mincho" w:hAnsi="Museo Sans 300"/>
          <w:sz w:val="24"/>
          <w:szCs w:val="24"/>
          <w:lang w:val="es-CL" w:eastAsia="es-ES"/>
        </w:rPr>
        <w:t xml:space="preserve">Dictamen jurídico 15, referente a la modificación del Punto VIII del Acta de Sesión Ordinaria 2-94, de fecha 13 de enero de 1994, por corrección de nomenclatura, área e inclusión, respecto a </w:t>
      </w:r>
      <w:r w:rsidRPr="00233443">
        <w:rPr>
          <w:rFonts w:ascii="Museo Sans 300" w:eastAsia="MS Mincho" w:hAnsi="Museo Sans 300"/>
          <w:b/>
          <w:sz w:val="24"/>
          <w:szCs w:val="24"/>
          <w:lang w:val="es-CL" w:eastAsia="es-ES"/>
        </w:rPr>
        <w:t>01 solar para vivienda</w:t>
      </w:r>
      <w:r w:rsidRPr="00233443">
        <w:rPr>
          <w:rFonts w:ascii="Museo Sans 300" w:eastAsia="MS Mincho" w:hAnsi="Museo Sans 300"/>
          <w:sz w:val="24"/>
          <w:szCs w:val="24"/>
          <w:lang w:val="es-CL" w:eastAsia="es-ES"/>
        </w:rPr>
        <w:t>, en HDA. SAN JOSÉ ANCHICO, PORCIÓN TRES, departamento de San Miguel. ENTREGA 08.</w:t>
      </w:r>
    </w:p>
    <w:p w14:paraId="4490BB5F" w14:textId="77777777" w:rsidR="00233443" w:rsidRDefault="00233443" w:rsidP="006C013D">
      <w:pPr>
        <w:jc w:val="both"/>
        <w:rPr>
          <w:rFonts w:ascii="Museo Sans 300" w:hAnsi="Museo Sans 300"/>
          <w:b/>
          <w:sz w:val="24"/>
          <w:szCs w:val="24"/>
          <w:u w:val="single"/>
        </w:rPr>
      </w:pPr>
    </w:p>
    <w:p w14:paraId="27C01683" w14:textId="77777777" w:rsidR="006C013D" w:rsidRPr="00233443" w:rsidRDefault="006C013D" w:rsidP="006C013D">
      <w:pPr>
        <w:jc w:val="both"/>
        <w:rPr>
          <w:rFonts w:ascii="Museo Sans 300" w:hAnsi="Museo Sans 300"/>
          <w:b/>
          <w:sz w:val="24"/>
          <w:szCs w:val="24"/>
        </w:rPr>
      </w:pPr>
      <w:r w:rsidRPr="00233443">
        <w:rPr>
          <w:rFonts w:ascii="Museo Sans 300" w:hAnsi="Museo Sans 300"/>
          <w:b/>
          <w:sz w:val="24"/>
          <w:szCs w:val="24"/>
          <w:u w:val="single"/>
        </w:rPr>
        <w:t>DEPARTAMENTO DE ASIGNACIÓN INDIVIDUAL Y AVALÚOS</w:t>
      </w:r>
      <w:r w:rsidRPr="00233443">
        <w:rPr>
          <w:rFonts w:ascii="Museo Sans 300" w:hAnsi="Museo Sans 300"/>
          <w:b/>
          <w:sz w:val="24"/>
          <w:szCs w:val="24"/>
        </w:rPr>
        <w:tab/>
      </w:r>
    </w:p>
    <w:p w14:paraId="15C94ED2" w14:textId="77777777" w:rsidR="006C013D" w:rsidRPr="00233443" w:rsidRDefault="006C013D" w:rsidP="006C013D">
      <w:pPr>
        <w:jc w:val="both"/>
        <w:rPr>
          <w:rFonts w:ascii="Museo Sans 300" w:hAnsi="Museo Sans 300"/>
          <w:b/>
          <w:sz w:val="24"/>
          <w:szCs w:val="24"/>
          <w:u w:val="single"/>
        </w:rPr>
      </w:pPr>
    </w:p>
    <w:p w14:paraId="0F2C6068" w14:textId="77777777" w:rsidR="006C013D" w:rsidRPr="00233443" w:rsidRDefault="006C013D" w:rsidP="006C013D">
      <w:pPr>
        <w:numPr>
          <w:ilvl w:val="0"/>
          <w:numId w:val="54"/>
        </w:numPr>
        <w:spacing w:after="200"/>
        <w:jc w:val="both"/>
        <w:rPr>
          <w:rFonts w:ascii="Museo Sans 300" w:hAnsi="Museo Sans 300"/>
          <w:sz w:val="24"/>
          <w:szCs w:val="24"/>
        </w:rPr>
      </w:pPr>
      <w:r w:rsidRPr="00233443">
        <w:rPr>
          <w:rFonts w:ascii="Museo Sans 300" w:hAnsi="Museo Sans 300"/>
          <w:sz w:val="24"/>
          <w:szCs w:val="24"/>
        </w:rPr>
        <w:t xml:space="preserve">Dictamen técnico 01, referente a la adjudicación en venta de </w:t>
      </w:r>
      <w:r w:rsidRPr="00233443">
        <w:rPr>
          <w:rFonts w:ascii="Museo Sans 300" w:hAnsi="Museo Sans 300"/>
          <w:b/>
          <w:sz w:val="24"/>
          <w:szCs w:val="24"/>
        </w:rPr>
        <w:t>01 lote agrícola</w:t>
      </w:r>
      <w:r w:rsidRPr="00233443">
        <w:rPr>
          <w:rFonts w:ascii="Museo Sans 300" w:hAnsi="Museo Sans 300"/>
          <w:sz w:val="24"/>
          <w:szCs w:val="24"/>
        </w:rPr>
        <w:t>, en HDA. EL NILO I, PORCIÓN 1, departamento de La Paz. ENTREGA 05.</w:t>
      </w:r>
    </w:p>
    <w:p w14:paraId="347B2DD4" w14:textId="77777777" w:rsidR="006C013D" w:rsidRPr="00233443" w:rsidRDefault="006C013D" w:rsidP="006C013D">
      <w:pPr>
        <w:numPr>
          <w:ilvl w:val="0"/>
          <w:numId w:val="54"/>
        </w:numPr>
        <w:spacing w:after="200"/>
        <w:jc w:val="both"/>
        <w:rPr>
          <w:rFonts w:ascii="Museo Sans 300" w:hAnsi="Museo Sans 300"/>
          <w:sz w:val="24"/>
          <w:szCs w:val="24"/>
        </w:rPr>
      </w:pPr>
      <w:r w:rsidRPr="00233443">
        <w:rPr>
          <w:rFonts w:ascii="Museo Sans 300" w:hAnsi="Museo Sans 300"/>
          <w:sz w:val="24"/>
          <w:szCs w:val="24"/>
        </w:rPr>
        <w:t xml:space="preserve">Dictamen técnico 02, referente a la modificación de los Puntos de Acta siguientes: XXXII de Sesión Ordinaria 35-2000, de fecha 13 de septiembre de 2000, y VIII de Sesión Ordinaria 23-2011, de fecha 06 de julio de 2011, por corrección de nombre, exclusión e inclusión, respecto a </w:t>
      </w:r>
      <w:r w:rsidRPr="00233443">
        <w:rPr>
          <w:rFonts w:ascii="Museo Sans 300" w:hAnsi="Museo Sans 300"/>
          <w:b/>
          <w:sz w:val="24"/>
          <w:szCs w:val="24"/>
        </w:rPr>
        <w:t>02 solares para vivienda</w:t>
      </w:r>
      <w:r w:rsidRPr="00233443">
        <w:rPr>
          <w:rFonts w:ascii="Museo Sans 300" w:hAnsi="Museo Sans 300"/>
          <w:sz w:val="24"/>
          <w:szCs w:val="24"/>
        </w:rPr>
        <w:t>, en HDA. SAN JORGE KILO CINCO – LA PROVIDENCIA 1, departamento de Sonsonate. ENTREGA 06.</w:t>
      </w:r>
    </w:p>
    <w:p w14:paraId="7499F2C2" w14:textId="77777777" w:rsidR="006C013D" w:rsidRPr="00233443" w:rsidRDefault="006C013D" w:rsidP="006C013D">
      <w:pPr>
        <w:numPr>
          <w:ilvl w:val="0"/>
          <w:numId w:val="54"/>
        </w:numPr>
        <w:spacing w:after="200"/>
        <w:jc w:val="both"/>
        <w:rPr>
          <w:rFonts w:ascii="Museo Sans 300" w:hAnsi="Museo Sans 300"/>
          <w:sz w:val="24"/>
          <w:szCs w:val="24"/>
        </w:rPr>
      </w:pPr>
      <w:r w:rsidRPr="00233443">
        <w:rPr>
          <w:rFonts w:ascii="Museo Sans 300" w:hAnsi="Museo Sans 300"/>
          <w:sz w:val="24"/>
          <w:szCs w:val="24"/>
        </w:rPr>
        <w:t xml:space="preserve">Dictamen técnico 03, referente a la adjudicación en venta de </w:t>
      </w:r>
      <w:r w:rsidRPr="00233443">
        <w:rPr>
          <w:rFonts w:ascii="Museo Sans 300" w:hAnsi="Museo Sans 300"/>
          <w:b/>
          <w:sz w:val="24"/>
          <w:szCs w:val="24"/>
        </w:rPr>
        <w:t>11 solares para vivienda</w:t>
      </w:r>
      <w:r w:rsidRPr="00233443">
        <w:rPr>
          <w:rFonts w:ascii="Museo Sans 300" w:hAnsi="Museo Sans 300"/>
          <w:sz w:val="24"/>
          <w:szCs w:val="24"/>
        </w:rPr>
        <w:t xml:space="preserve">, en </w:t>
      </w:r>
      <w:r w:rsidRPr="00233443">
        <w:rPr>
          <w:rFonts w:ascii="Museo Sans 300" w:eastAsia="Times New Roman" w:hAnsi="Museo Sans 300"/>
          <w:bCs/>
          <w:sz w:val="24"/>
          <w:szCs w:val="24"/>
        </w:rPr>
        <w:t xml:space="preserve">Asentamiento Comunitario “Las Garcitas”, </w:t>
      </w:r>
      <w:r w:rsidRPr="00233443">
        <w:rPr>
          <w:rFonts w:ascii="Museo Sans 300" w:eastAsia="Times New Roman" w:hAnsi="Museo Sans 300"/>
          <w:sz w:val="24"/>
          <w:szCs w:val="24"/>
          <w:lang w:val="es-ES" w:eastAsia="es-ES"/>
        </w:rPr>
        <w:t>HDA. PIEDRAS TONTAS (PORCION 1, POL. NAC. CIVIL PORCION 1), departamento de San Salvador. ENTREGA 04.</w:t>
      </w:r>
    </w:p>
    <w:p w14:paraId="2439A933" w14:textId="784CD317" w:rsidR="00233443" w:rsidRPr="0011754D" w:rsidRDefault="006C013D" w:rsidP="0011754D">
      <w:pPr>
        <w:numPr>
          <w:ilvl w:val="0"/>
          <w:numId w:val="54"/>
        </w:numPr>
        <w:spacing w:after="200"/>
        <w:jc w:val="both"/>
        <w:rPr>
          <w:rFonts w:ascii="Museo Sans 300" w:hAnsi="Museo Sans 300"/>
          <w:sz w:val="24"/>
          <w:szCs w:val="24"/>
        </w:rPr>
      </w:pPr>
      <w:r w:rsidRPr="00233443">
        <w:rPr>
          <w:rFonts w:ascii="Museo Sans 300" w:hAnsi="Museo Sans 300"/>
          <w:sz w:val="24"/>
          <w:szCs w:val="24"/>
        </w:rPr>
        <w:t xml:space="preserve">Dictamen técnico 04, referente a la modificación del Punto </w:t>
      </w:r>
      <w:r w:rsidRPr="00233443">
        <w:rPr>
          <w:rFonts w:ascii="Museo Sans 300" w:eastAsia="Times New Roman" w:hAnsi="Museo Sans 300"/>
          <w:sz w:val="24"/>
          <w:szCs w:val="24"/>
          <w:lang w:eastAsia="es-ES"/>
        </w:rPr>
        <w:t xml:space="preserve">XII del Acta de Sesión Ordinaria 04-99, de fecha 28 de enero de 1999, por corrección de nomenclatura, área y nombre, respecto a </w:t>
      </w:r>
      <w:r w:rsidRPr="00233443">
        <w:rPr>
          <w:rFonts w:ascii="Museo Sans 300" w:eastAsia="Times New Roman" w:hAnsi="Museo Sans 300"/>
          <w:b/>
          <w:sz w:val="24"/>
          <w:szCs w:val="24"/>
          <w:lang w:eastAsia="es-ES"/>
        </w:rPr>
        <w:t>01 lote agrícola</w:t>
      </w:r>
      <w:r w:rsidRPr="00233443">
        <w:rPr>
          <w:rFonts w:ascii="Museo Sans 300" w:eastAsia="Times New Roman" w:hAnsi="Museo Sans 300"/>
          <w:sz w:val="24"/>
          <w:szCs w:val="24"/>
          <w:lang w:eastAsia="es-ES"/>
        </w:rPr>
        <w:t xml:space="preserve">, en HDA. LA CAÑADA, COMUN 15 DE SEPTIEMBRE. Departamento de La Unión. ENTREGA 07. </w:t>
      </w:r>
    </w:p>
    <w:p w14:paraId="7765B668" w14:textId="77777777" w:rsidR="006C013D" w:rsidRPr="00233443" w:rsidRDefault="006C013D" w:rsidP="006C013D">
      <w:pPr>
        <w:numPr>
          <w:ilvl w:val="0"/>
          <w:numId w:val="54"/>
        </w:numPr>
        <w:spacing w:after="200"/>
        <w:jc w:val="both"/>
        <w:rPr>
          <w:rFonts w:ascii="Museo Sans 300" w:hAnsi="Museo Sans 300"/>
          <w:sz w:val="24"/>
          <w:szCs w:val="24"/>
        </w:rPr>
      </w:pPr>
      <w:r w:rsidRPr="00233443">
        <w:rPr>
          <w:rFonts w:ascii="Museo Sans 300" w:eastAsia="Times New Roman" w:hAnsi="Museo Sans 300"/>
          <w:sz w:val="24"/>
          <w:szCs w:val="24"/>
          <w:lang w:eastAsia="es-ES"/>
        </w:rPr>
        <w:t xml:space="preserve">Dictamen técnico 05, referente a la modificación de los siguientes Puntos de Acta: IX de Sesión Ordinaria 32-97, de fecha 11 de septiembre del año 1997 y XXIV del Acta de Sesión Ordinaria N° 10-98, de fecha 12 de marzo de 1998, por corrección de nomenclatura, área y nombre, respecto a </w:t>
      </w:r>
      <w:r w:rsidRPr="00233443">
        <w:rPr>
          <w:rFonts w:ascii="Museo Sans 300" w:eastAsia="Times New Roman" w:hAnsi="Museo Sans 300"/>
          <w:b/>
          <w:sz w:val="24"/>
          <w:szCs w:val="24"/>
          <w:lang w:eastAsia="es-ES"/>
        </w:rPr>
        <w:t>13 solares para vivienda</w:t>
      </w:r>
      <w:r w:rsidRPr="00233443">
        <w:rPr>
          <w:rFonts w:ascii="Museo Sans 300" w:eastAsia="Times New Roman" w:hAnsi="Museo Sans 300"/>
          <w:sz w:val="24"/>
          <w:szCs w:val="24"/>
          <w:lang w:eastAsia="es-ES"/>
        </w:rPr>
        <w:t>,</w:t>
      </w:r>
      <w:r w:rsidRPr="00233443">
        <w:rPr>
          <w:rFonts w:ascii="Museo Sans 300" w:eastAsia="Times New Roman" w:hAnsi="Museo Sans 300"/>
          <w:b/>
          <w:sz w:val="24"/>
          <w:szCs w:val="24"/>
          <w:lang w:eastAsia="es-ES"/>
        </w:rPr>
        <w:t xml:space="preserve"> </w:t>
      </w:r>
      <w:r w:rsidRPr="00233443">
        <w:rPr>
          <w:rFonts w:ascii="Museo Sans 300" w:eastAsia="Times New Roman" w:hAnsi="Museo Sans 300"/>
          <w:sz w:val="24"/>
          <w:szCs w:val="24"/>
          <w:lang w:eastAsia="es-ES"/>
        </w:rPr>
        <w:t xml:space="preserve"> en HDA. SANTA CLARA, </w:t>
      </w:r>
      <w:r w:rsidRPr="00233443">
        <w:rPr>
          <w:rFonts w:ascii="Museo Sans 300" w:hAnsi="Museo Sans 300"/>
          <w:sz w:val="24"/>
          <w:szCs w:val="24"/>
        </w:rPr>
        <w:t>SECTOR EL CASCO PORCION 1 y SECTOR EL CASCO PORCION 2, departamento de La Paz. ENTREGA 08.</w:t>
      </w:r>
    </w:p>
    <w:p w14:paraId="14139CD5" w14:textId="77777777" w:rsidR="006C013D" w:rsidRPr="00233443" w:rsidRDefault="006C013D" w:rsidP="006C013D">
      <w:pPr>
        <w:numPr>
          <w:ilvl w:val="0"/>
          <w:numId w:val="54"/>
        </w:numPr>
        <w:spacing w:after="200"/>
        <w:jc w:val="both"/>
        <w:rPr>
          <w:rFonts w:ascii="Museo Sans 300" w:hAnsi="Museo Sans 300"/>
          <w:sz w:val="24"/>
          <w:szCs w:val="24"/>
        </w:rPr>
      </w:pPr>
      <w:r w:rsidRPr="00233443">
        <w:rPr>
          <w:rFonts w:ascii="Museo Sans 300" w:eastAsia="Times New Roman" w:hAnsi="Museo Sans 300"/>
          <w:sz w:val="24"/>
          <w:szCs w:val="24"/>
          <w:lang w:eastAsia="es-ES"/>
        </w:rPr>
        <w:lastRenderedPageBreak/>
        <w:t xml:space="preserve">Dictamen técnico 06, referente a la adjudicación en venta de </w:t>
      </w:r>
      <w:r w:rsidRPr="00233443">
        <w:rPr>
          <w:rFonts w:ascii="Museo Sans 300" w:eastAsia="Times New Roman" w:hAnsi="Museo Sans 300"/>
          <w:b/>
          <w:sz w:val="24"/>
          <w:szCs w:val="24"/>
          <w:lang w:eastAsia="es-ES"/>
        </w:rPr>
        <w:t>02 lotes agrícolas</w:t>
      </w:r>
      <w:r w:rsidRPr="00233443">
        <w:rPr>
          <w:rFonts w:ascii="Museo Sans 300" w:eastAsia="Times New Roman" w:hAnsi="Museo Sans 300"/>
          <w:sz w:val="24"/>
          <w:szCs w:val="24"/>
          <w:lang w:eastAsia="es-ES"/>
        </w:rPr>
        <w:t>, en HDA. LA CEBADILLA PSR, departamento de Chalatenango. ENTREGA 06.</w:t>
      </w:r>
    </w:p>
    <w:p w14:paraId="2912418D" w14:textId="3E5CB1BF" w:rsidR="006C013D" w:rsidRPr="00233443" w:rsidRDefault="006C013D" w:rsidP="006C013D">
      <w:pPr>
        <w:numPr>
          <w:ilvl w:val="0"/>
          <w:numId w:val="54"/>
        </w:numPr>
        <w:spacing w:after="200"/>
        <w:jc w:val="both"/>
        <w:rPr>
          <w:rFonts w:ascii="Museo Sans 300" w:hAnsi="Museo Sans 300"/>
          <w:sz w:val="24"/>
          <w:szCs w:val="24"/>
        </w:rPr>
      </w:pPr>
      <w:r w:rsidRPr="00233443">
        <w:rPr>
          <w:rFonts w:ascii="Museo Sans 300" w:eastAsia="Times New Roman" w:hAnsi="Museo Sans 300"/>
          <w:sz w:val="24"/>
          <w:szCs w:val="24"/>
          <w:lang w:eastAsia="es-ES"/>
        </w:rPr>
        <w:t xml:space="preserve">Dictamen técnico 07, referente a la adjudicación en venta de </w:t>
      </w:r>
      <w:r w:rsidRPr="00233443">
        <w:rPr>
          <w:rFonts w:ascii="Museo Sans 300" w:eastAsia="Times New Roman" w:hAnsi="Museo Sans 300"/>
          <w:b/>
          <w:sz w:val="24"/>
          <w:szCs w:val="24"/>
          <w:lang w:eastAsia="es-ES"/>
        </w:rPr>
        <w:t>04 solares para vivienda y 01 lote agrícola</w:t>
      </w:r>
      <w:r w:rsidRPr="00233443">
        <w:rPr>
          <w:rFonts w:ascii="Museo Sans 300" w:eastAsia="Times New Roman" w:hAnsi="Museo Sans 300"/>
          <w:sz w:val="24"/>
          <w:szCs w:val="24"/>
          <w:lang w:eastAsia="es-ES"/>
        </w:rPr>
        <w:t>, en HDA. EL SI</w:t>
      </w:r>
      <w:r w:rsidR="00532A4D">
        <w:rPr>
          <w:rFonts w:ascii="Museo Sans 300" w:eastAsia="Times New Roman" w:hAnsi="Museo Sans 300"/>
          <w:sz w:val="24"/>
          <w:szCs w:val="24"/>
          <w:lang w:eastAsia="es-ES"/>
        </w:rPr>
        <w:t>N</w:t>
      </w:r>
      <w:r w:rsidRPr="00233443">
        <w:rPr>
          <w:rFonts w:ascii="Museo Sans 300" w:eastAsia="Times New Roman" w:hAnsi="Museo Sans 300"/>
          <w:sz w:val="24"/>
          <w:szCs w:val="24"/>
          <w:lang w:eastAsia="es-ES"/>
        </w:rPr>
        <w:t>GUIL Y SANTA RITA, PORCIÓN 1, departamento de Santa Ana. ENTREGA 13.</w:t>
      </w:r>
    </w:p>
    <w:p w14:paraId="27D2A27A" w14:textId="77777777" w:rsidR="00233443" w:rsidRDefault="00233443" w:rsidP="006101ED">
      <w:pPr>
        <w:spacing w:after="200"/>
        <w:jc w:val="both"/>
        <w:rPr>
          <w:rFonts w:ascii="Museo Sans 300" w:hAnsi="Museo Sans 300"/>
          <w:sz w:val="24"/>
          <w:szCs w:val="24"/>
          <w:lang w:val="es-CL"/>
        </w:rPr>
      </w:pPr>
    </w:p>
    <w:p w14:paraId="56AFF50A" w14:textId="364B0661" w:rsidR="00233443" w:rsidRDefault="006101ED" w:rsidP="006101ED">
      <w:pPr>
        <w:spacing w:after="200"/>
        <w:jc w:val="both"/>
        <w:rPr>
          <w:rFonts w:ascii="Museo Sans 300" w:hAnsi="Museo Sans 300"/>
          <w:sz w:val="24"/>
          <w:szCs w:val="24"/>
        </w:rPr>
      </w:pPr>
      <w:r w:rsidRPr="00233443">
        <w:rPr>
          <w:rFonts w:ascii="Museo Sans 300" w:hAnsi="Museo Sans 300"/>
          <w:sz w:val="24"/>
          <w:szCs w:val="24"/>
          <w:lang w:val="es-CL"/>
        </w:rPr>
        <w:t>L</w:t>
      </w:r>
      <w:r w:rsidRPr="00233443">
        <w:rPr>
          <w:rFonts w:ascii="Museo Sans 300" w:hAnsi="Museo Sans 300"/>
          <w:sz w:val="24"/>
          <w:szCs w:val="24"/>
        </w:rPr>
        <w:t xml:space="preserve">a Junta Directiva, habiendo comprobado la asistencia de quórum </w:t>
      </w:r>
      <w:r w:rsidRPr="00233443">
        <w:rPr>
          <w:rFonts w:ascii="Museo Sans 300" w:hAnsi="Museo Sans 300"/>
          <w:b/>
          <w:sz w:val="24"/>
          <w:szCs w:val="24"/>
          <w:u w:val="single"/>
        </w:rPr>
        <w:t>ACUERDA:</w:t>
      </w:r>
      <w:r w:rsidRPr="00233443">
        <w:rPr>
          <w:rFonts w:ascii="Museo Sans 300" w:hAnsi="Museo Sans 300"/>
          <w:sz w:val="24"/>
          <w:szCs w:val="24"/>
        </w:rPr>
        <w:t xml:space="preserve"> Aprobar la agenda. </w:t>
      </w:r>
    </w:p>
    <w:p w14:paraId="39023499" w14:textId="77777777" w:rsidR="006C5501" w:rsidRDefault="006C5501" w:rsidP="006C5501">
      <w:pPr>
        <w:spacing w:line="360" w:lineRule="auto"/>
        <w:jc w:val="both"/>
        <w:rPr>
          <w:rFonts w:ascii="Museo Sans 300" w:hAnsi="Museo Sans 300"/>
          <w:sz w:val="24"/>
          <w:szCs w:val="24"/>
        </w:rPr>
      </w:pPr>
    </w:p>
    <w:p w14:paraId="46B6EB88" w14:textId="77777777" w:rsidR="00233443" w:rsidRDefault="00233443" w:rsidP="006C5501">
      <w:pPr>
        <w:spacing w:line="360" w:lineRule="auto"/>
        <w:jc w:val="both"/>
        <w:rPr>
          <w:rFonts w:ascii="Museo Sans 300" w:hAnsi="Museo Sans 300"/>
          <w:sz w:val="24"/>
          <w:szCs w:val="24"/>
        </w:rPr>
      </w:pPr>
    </w:p>
    <w:p w14:paraId="4B73EAC4" w14:textId="77777777" w:rsidR="006C5501" w:rsidRPr="00774332" w:rsidRDefault="006C5501" w:rsidP="006C5501">
      <w:pPr>
        <w:spacing w:line="360" w:lineRule="auto"/>
        <w:jc w:val="both"/>
        <w:rPr>
          <w:rFonts w:ascii="Museo Sans 300" w:hAnsi="Museo Sans 300"/>
          <w:sz w:val="24"/>
          <w:szCs w:val="24"/>
        </w:rPr>
      </w:pPr>
      <w:r>
        <w:rPr>
          <w:rFonts w:ascii="Museo Sans 300" w:hAnsi="Museo Sans 300"/>
          <w:sz w:val="24"/>
          <w:szCs w:val="24"/>
        </w:rPr>
        <w:t xml:space="preserve">“”””III) </w:t>
      </w:r>
      <w:r w:rsidRPr="00991FB9">
        <w:rPr>
          <w:rFonts w:ascii="Museo Sans 300" w:hAnsi="Museo Sans 300"/>
          <w:sz w:val="24"/>
          <w:szCs w:val="24"/>
        </w:rPr>
        <w:t xml:space="preserve">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991FB9">
        <w:rPr>
          <w:rFonts w:ascii="Museo Sans 300" w:hAnsi="Museo Sans 300"/>
          <w:b/>
          <w:sz w:val="24"/>
          <w:szCs w:val="24"/>
          <w:u w:val="single"/>
        </w:rPr>
        <w:t>ACUERDA:</w:t>
      </w:r>
      <w:r w:rsidRPr="00991FB9">
        <w:rPr>
          <w:rFonts w:ascii="Museo Sans 300" w:hAnsi="Museo Sans 300"/>
          <w:b/>
          <w:sz w:val="24"/>
          <w:szCs w:val="24"/>
        </w:rPr>
        <w:t xml:space="preserve"> </w:t>
      </w:r>
      <w:r w:rsidRPr="00991FB9">
        <w:rPr>
          <w:rFonts w:ascii="Museo Sans 300" w:hAnsi="Museo Sans 300"/>
          <w:sz w:val="24"/>
          <w:szCs w:val="24"/>
        </w:rPr>
        <w:t xml:space="preserve">Nombrar Secretario Interino de esta Junta Directiva, únicamente para la presente sesión, al Licenciado José Agustín Ventura Herrera, Director  Propietario por parte del Banco Central de Reserva. Este acuerdo, queda aprobado </w:t>
      </w:r>
      <w:r>
        <w:rPr>
          <w:rFonts w:ascii="Museo Sans 300" w:hAnsi="Museo Sans 300"/>
          <w:sz w:val="24"/>
          <w:szCs w:val="24"/>
        </w:rPr>
        <w:t>y ratificado. NOTIFIQUESE.”””””</w:t>
      </w:r>
      <w:r w:rsidRPr="00B111C4">
        <w:rPr>
          <w:rFonts w:ascii="Times New Roman" w:hAnsi="Times New Roman"/>
          <w:sz w:val="26"/>
          <w:szCs w:val="26"/>
        </w:rPr>
        <w:t xml:space="preserve">                                                                               </w:t>
      </w:r>
    </w:p>
    <w:p w14:paraId="44E1EB93" w14:textId="77777777" w:rsidR="00004076" w:rsidRDefault="00004076" w:rsidP="006101ED">
      <w:pPr>
        <w:spacing w:after="200"/>
        <w:jc w:val="both"/>
        <w:rPr>
          <w:rFonts w:ascii="Museo Sans 300" w:hAnsi="Museo Sans 300"/>
          <w:sz w:val="24"/>
          <w:szCs w:val="24"/>
        </w:rPr>
      </w:pPr>
    </w:p>
    <w:p w14:paraId="416091A4" w14:textId="77777777" w:rsidR="00815A91" w:rsidRDefault="00815A91" w:rsidP="006101ED">
      <w:pPr>
        <w:spacing w:after="200"/>
        <w:jc w:val="both"/>
        <w:rPr>
          <w:rFonts w:ascii="Museo Sans 300" w:hAnsi="Museo Sans 300"/>
          <w:sz w:val="24"/>
          <w:szCs w:val="24"/>
        </w:rPr>
      </w:pPr>
    </w:p>
    <w:p w14:paraId="00F324E8" w14:textId="77777777" w:rsidR="00247013" w:rsidRDefault="00247013" w:rsidP="006101ED">
      <w:pPr>
        <w:spacing w:after="200"/>
        <w:jc w:val="both"/>
        <w:rPr>
          <w:rFonts w:ascii="Museo Sans 300" w:hAnsi="Museo Sans 300"/>
          <w:sz w:val="24"/>
          <w:szCs w:val="24"/>
        </w:rPr>
      </w:pPr>
    </w:p>
    <w:p w14:paraId="0ADB8312" w14:textId="77777777" w:rsidR="00247013" w:rsidRDefault="00247013" w:rsidP="006101ED">
      <w:pPr>
        <w:spacing w:after="200"/>
        <w:jc w:val="both"/>
        <w:rPr>
          <w:rFonts w:ascii="Museo Sans 300" w:hAnsi="Museo Sans 300"/>
          <w:sz w:val="24"/>
          <w:szCs w:val="24"/>
        </w:rPr>
      </w:pPr>
    </w:p>
    <w:p w14:paraId="72769B11" w14:textId="77777777" w:rsidR="00233443" w:rsidRDefault="00233443" w:rsidP="006101ED">
      <w:pPr>
        <w:spacing w:after="200"/>
        <w:jc w:val="both"/>
        <w:rPr>
          <w:rFonts w:ascii="Museo Sans 300" w:hAnsi="Museo Sans 300"/>
          <w:sz w:val="24"/>
          <w:szCs w:val="24"/>
        </w:rPr>
      </w:pPr>
    </w:p>
    <w:p w14:paraId="4B27D323" w14:textId="77777777" w:rsidR="00233443" w:rsidRDefault="00233443" w:rsidP="006101ED">
      <w:pPr>
        <w:spacing w:after="200"/>
        <w:jc w:val="both"/>
        <w:rPr>
          <w:rFonts w:ascii="Museo Sans 300" w:hAnsi="Museo Sans 300"/>
          <w:sz w:val="24"/>
          <w:szCs w:val="24"/>
        </w:rPr>
      </w:pPr>
    </w:p>
    <w:p w14:paraId="51DBB836" w14:textId="77777777" w:rsidR="00233443" w:rsidRDefault="00233443" w:rsidP="006101ED">
      <w:pPr>
        <w:spacing w:after="200"/>
        <w:jc w:val="both"/>
        <w:rPr>
          <w:rFonts w:ascii="Museo Sans 300" w:hAnsi="Museo Sans 300"/>
          <w:sz w:val="24"/>
          <w:szCs w:val="24"/>
        </w:rPr>
      </w:pPr>
    </w:p>
    <w:p w14:paraId="7536C8EE" w14:textId="77777777" w:rsidR="00233443" w:rsidRDefault="00233443" w:rsidP="006101ED">
      <w:pPr>
        <w:spacing w:after="200"/>
        <w:jc w:val="both"/>
        <w:rPr>
          <w:rFonts w:ascii="Museo Sans 300" w:hAnsi="Museo Sans 300"/>
          <w:sz w:val="24"/>
          <w:szCs w:val="24"/>
        </w:rPr>
      </w:pPr>
    </w:p>
    <w:p w14:paraId="51C74015" w14:textId="77777777" w:rsidR="00233443" w:rsidRDefault="00233443" w:rsidP="006101ED">
      <w:pPr>
        <w:spacing w:after="200"/>
        <w:jc w:val="both"/>
        <w:rPr>
          <w:rFonts w:ascii="Museo Sans 300" w:hAnsi="Museo Sans 300"/>
          <w:sz w:val="24"/>
          <w:szCs w:val="24"/>
        </w:rPr>
      </w:pPr>
    </w:p>
    <w:p w14:paraId="63F23593" w14:textId="77777777" w:rsidR="00233443" w:rsidRDefault="00233443" w:rsidP="006101ED">
      <w:pPr>
        <w:spacing w:after="200"/>
        <w:jc w:val="both"/>
        <w:rPr>
          <w:rFonts w:ascii="Museo Sans 300" w:hAnsi="Museo Sans 300"/>
          <w:sz w:val="24"/>
          <w:szCs w:val="24"/>
        </w:rPr>
      </w:pPr>
    </w:p>
    <w:p w14:paraId="3A1BEFDC" w14:textId="77777777" w:rsidR="00330EC9" w:rsidRPr="00413226" w:rsidRDefault="00330EC9" w:rsidP="00330EC9">
      <w:pPr>
        <w:jc w:val="both"/>
        <w:rPr>
          <w:rFonts w:ascii="Museo Sans 300" w:eastAsia="MS Mincho" w:hAnsi="Museo Sans 300"/>
          <w:sz w:val="24"/>
          <w:szCs w:val="24"/>
          <w:lang w:eastAsia="es-ES"/>
        </w:rPr>
      </w:pPr>
    </w:p>
    <w:p w14:paraId="42EC7AB9" w14:textId="11AA5EC5" w:rsidR="0049501C" w:rsidRPr="00F42CC8" w:rsidRDefault="00330EC9" w:rsidP="00B74623">
      <w:pPr>
        <w:jc w:val="both"/>
        <w:rPr>
          <w:rFonts w:ascii="Museo Sans 300" w:hAnsi="Museo Sans 300"/>
          <w:sz w:val="24"/>
          <w:szCs w:val="24"/>
        </w:rPr>
      </w:pPr>
      <w:r w:rsidRPr="00B74623">
        <w:rPr>
          <w:rFonts w:ascii="Museo Sans 300" w:eastAsia="MS Mincho" w:hAnsi="Museo Sans 300"/>
          <w:sz w:val="24"/>
          <w:szCs w:val="24"/>
          <w:lang w:val="es-ES" w:eastAsia="es-ES"/>
        </w:rPr>
        <w:t xml:space="preserve">“”””IV) </w:t>
      </w:r>
      <w:r w:rsidRPr="00B74623">
        <w:rPr>
          <w:rFonts w:ascii="Museo Sans 300" w:hAnsi="Museo Sans 300"/>
          <w:sz w:val="24"/>
          <w:szCs w:val="24"/>
        </w:rPr>
        <w:t>El</w:t>
      </w:r>
      <w:r w:rsidRPr="00B74623">
        <w:rPr>
          <w:rFonts w:ascii="Museo Sans 300" w:eastAsia="MS Mincho" w:hAnsi="Museo Sans 300"/>
          <w:sz w:val="24"/>
          <w:szCs w:val="24"/>
          <w:lang w:val="es-ES" w:eastAsia="es-ES"/>
        </w:rPr>
        <w:t xml:space="preserve"> señor Presidente somete a consideración de Junta Directiva</w:t>
      </w:r>
      <w:r w:rsidR="00211241" w:rsidRPr="00B74623">
        <w:rPr>
          <w:rFonts w:ascii="Museo Sans 300" w:eastAsia="MS Mincho" w:hAnsi="Museo Sans 300"/>
          <w:sz w:val="24"/>
          <w:szCs w:val="24"/>
          <w:lang w:val="es-ES" w:eastAsia="es-ES"/>
        </w:rPr>
        <w:t xml:space="preserve">, oficio con referencia </w:t>
      </w:r>
      <w:r w:rsidR="0049501C" w:rsidRPr="00B74623">
        <w:rPr>
          <w:rFonts w:ascii="Museo Sans 300" w:eastAsia="MS Mincho" w:hAnsi="Museo Sans 300"/>
          <w:sz w:val="24"/>
          <w:szCs w:val="24"/>
          <w:lang w:val="es-ES" w:eastAsia="es-ES"/>
        </w:rPr>
        <w:t xml:space="preserve">UFI–00-009-2021, de fecha 11 de enero del año que transcurre, mediante el cual la Lcda. </w:t>
      </w:r>
      <w:r w:rsidR="0049501C" w:rsidRPr="00B74623">
        <w:rPr>
          <w:rFonts w:ascii="Museo Sans 300" w:hAnsi="Museo Sans 300"/>
          <w:sz w:val="24"/>
          <w:szCs w:val="24"/>
        </w:rPr>
        <w:t xml:space="preserve">Kenia Vanessa Santamaría de Mira, Jefa Interina de la Unidad Financiera Institucional, solicita se apruebe y ratifique el refuerzo al Presupuesto Extraordinario para el Proceso de Transformación Agraria, Programa Producción Agropecuaria y Agroindustrial, Proyecto N° 101, que será programado como Gasto Corriente en el Ejercicio Fiscal 2021, por la cantidad de </w:t>
      </w:r>
      <w:r w:rsidR="0049501C" w:rsidRPr="00B74623">
        <w:rPr>
          <w:rFonts w:ascii="Museo Sans 300" w:hAnsi="Museo Sans 300"/>
          <w:b/>
          <w:sz w:val="24"/>
          <w:szCs w:val="24"/>
        </w:rPr>
        <w:t xml:space="preserve">TRESCIENTOS SESENTA Y TRES MIL CUATROCIENTOS SETENTA Y CINCO 00/100 DÓLARES DE LOS ESTADOS UNIDOS DE AMÉRICA, ($363,475.00), </w:t>
      </w:r>
      <w:r w:rsidR="0049501C" w:rsidRPr="00B74623">
        <w:rPr>
          <w:rFonts w:ascii="Museo Sans 300" w:hAnsi="Museo Sans 300"/>
          <w:sz w:val="24"/>
          <w:szCs w:val="24"/>
        </w:rPr>
        <w:t xml:space="preserve">que servirá  para adquisición de bienes y servicios y algunos activos menores, presupuestados en los Rubros de Gasto 54 y 61 y que han sido programados por la Gerencia de Operaciones </w:t>
      </w:r>
      <w:r w:rsidR="0049501C" w:rsidRPr="00F42CC8">
        <w:rPr>
          <w:rFonts w:ascii="Museo Sans 300" w:hAnsi="Museo Sans 300"/>
          <w:sz w:val="24"/>
          <w:szCs w:val="24"/>
        </w:rPr>
        <w:t>y Logística</w:t>
      </w:r>
      <w:r w:rsidR="0049501C" w:rsidRPr="00B74623">
        <w:rPr>
          <w:rFonts w:ascii="Museo Sans 300" w:hAnsi="Museo Sans 300"/>
          <w:sz w:val="24"/>
          <w:szCs w:val="24"/>
        </w:rPr>
        <w:t>, en sus secciones de Servicios Generales y Taller, Gerencia de Transformación e Innovación Agropecuaria y Gerencia de Desarrollo Rural en su Programa de Parcelaciones, dicho refuerzo presupuestario garantizará las disponibilidades y las condiciones necesarias para la realización de las diferentes actividades para el cumplimiento de metas y objetivos institucionales. Así mismo solicita que se haga de conocimiento y se apruebe el uso de los saldos presupuestarios del Presupuesto Extraordinario de la Agrupación Operacional 5, Proyectos N° 101, 102 y 200, creados en anteriores ejercicios financieros fiscales y que presentan disponibilidades presupuestarias al 31 de diciembre de 2020, en los Rubros de Gastos 51, 54, 61 y  99; lo</w:t>
      </w:r>
      <w:r w:rsidR="005B5056" w:rsidRPr="00B74623">
        <w:rPr>
          <w:rFonts w:ascii="Museo Sans 300" w:hAnsi="Museo Sans 300"/>
          <w:sz w:val="24"/>
          <w:szCs w:val="24"/>
        </w:rPr>
        <w:t>s cuales se ha</w:t>
      </w:r>
      <w:r w:rsidR="0049501C" w:rsidRPr="00B74623">
        <w:rPr>
          <w:rFonts w:ascii="Museo Sans 300" w:hAnsi="Museo Sans 300"/>
          <w:sz w:val="24"/>
          <w:szCs w:val="24"/>
        </w:rPr>
        <w:t xml:space="preserve"> analizado la posibilidad de poder ejecutarlos, </w:t>
      </w:r>
      <w:r w:rsidR="00801286" w:rsidRPr="00B74623">
        <w:rPr>
          <w:rFonts w:ascii="Museo Sans 300" w:hAnsi="Museo Sans 300"/>
          <w:sz w:val="24"/>
          <w:szCs w:val="24"/>
        </w:rPr>
        <w:t>de tal manera que e</w:t>
      </w:r>
      <w:r w:rsidR="0049501C" w:rsidRPr="00B74623">
        <w:rPr>
          <w:rFonts w:ascii="Museo Sans 300" w:hAnsi="Museo Sans 300"/>
          <w:sz w:val="24"/>
          <w:szCs w:val="24"/>
        </w:rPr>
        <w:t xml:space="preserve">stos saldos se vayan liquidando y no continúen </w:t>
      </w:r>
      <w:r w:rsidR="0049501C" w:rsidRPr="00F42CC8">
        <w:rPr>
          <w:rFonts w:ascii="Museo Sans 300" w:hAnsi="Museo Sans 300"/>
          <w:sz w:val="24"/>
          <w:szCs w:val="24"/>
        </w:rPr>
        <w:t>inflando</w:t>
      </w:r>
      <w:r w:rsidR="00801286" w:rsidRPr="00B74623">
        <w:rPr>
          <w:rFonts w:ascii="Museo Sans 300" w:hAnsi="Museo Sans 300"/>
          <w:sz w:val="24"/>
          <w:szCs w:val="24"/>
        </w:rPr>
        <w:t xml:space="preserve"> </w:t>
      </w:r>
      <w:r w:rsidR="0049501C" w:rsidRPr="00B74623">
        <w:rPr>
          <w:rFonts w:ascii="Museo Sans 300" w:hAnsi="Museo Sans 300"/>
          <w:sz w:val="24"/>
          <w:szCs w:val="24"/>
        </w:rPr>
        <w:t xml:space="preserve">las asignaciones presupuestarias sin financiamiento. Por lo que </w:t>
      </w:r>
      <w:r w:rsidR="00003462" w:rsidRPr="00F42CC8">
        <w:rPr>
          <w:rFonts w:ascii="Museo Sans 300" w:hAnsi="Museo Sans 300"/>
          <w:sz w:val="24"/>
          <w:szCs w:val="24"/>
        </w:rPr>
        <w:t>la Unidad Financiera Institucional hace las siguientes consideraciones</w:t>
      </w:r>
      <w:r w:rsidR="0049501C" w:rsidRPr="00F42CC8">
        <w:rPr>
          <w:rFonts w:ascii="Museo Sans 300" w:hAnsi="Museo Sans 300"/>
          <w:sz w:val="24"/>
          <w:szCs w:val="24"/>
        </w:rPr>
        <w:t>:</w:t>
      </w:r>
    </w:p>
    <w:p w14:paraId="052CE08E" w14:textId="77777777" w:rsidR="0049501C" w:rsidRPr="00B74623" w:rsidRDefault="0049501C" w:rsidP="0049501C">
      <w:pPr>
        <w:jc w:val="both"/>
        <w:rPr>
          <w:rFonts w:ascii="Museo Sans 300" w:hAnsi="Museo Sans 300"/>
          <w:sz w:val="24"/>
          <w:szCs w:val="24"/>
        </w:rPr>
      </w:pPr>
    </w:p>
    <w:p w14:paraId="25AF56CB" w14:textId="43BE14A3" w:rsidR="0049501C" w:rsidRPr="00B74623" w:rsidRDefault="0049501C" w:rsidP="0040782A">
      <w:pPr>
        <w:numPr>
          <w:ilvl w:val="0"/>
          <w:numId w:val="10"/>
        </w:numPr>
        <w:ind w:left="1134" w:hanging="708"/>
        <w:jc w:val="both"/>
        <w:rPr>
          <w:rFonts w:ascii="Museo Sans 300" w:hAnsi="Museo Sans 300"/>
          <w:sz w:val="24"/>
          <w:szCs w:val="24"/>
        </w:rPr>
      </w:pPr>
      <w:r w:rsidRPr="00B74623">
        <w:rPr>
          <w:rFonts w:ascii="Museo Sans 300" w:hAnsi="Museo Sans 300"/>
          <w:sz w:val="24"/>
          <w:szCs w:val="24"/>
        </w:rPr>
        <w:t>Que el Instituto Salvadoreño de Transformación Agraria, es creado por Ministerio de Ley con el objetivo de ejecutar, en coordinación con otras entidades del Estado la política de transformación agraria, siendo necesario para ello garantizar a sus beneficiarios la seguridad jurídica de la tierra, mediante la trasferencia del dominio por medio de las escrituras debidamente inscritas.</w:t>
      </w:r>
    </w:p>
    <w:p w14:paraId="160048AC" w14:textId="77777777" w:rsidR="0049501C" w:rsidRPr="00B74623" w:rsidRDefault="0049501C" w:rsidP="0049501C">
      <w:pPr>
        <w:ind w:left="720"/>
        <w:jc w:val="both"/>
        <w:rPr>
          <w:rFonts w:ascii="Museo Sans 300" w:hAnsi="Museo Sans 300"/>
          <w:sz w:val="24"/>
          <w:szCs w:val="24"/>
        </w:rPr>
      </w:pPr>
    </w:p>
    <w:p w14:paraId="7BA12400" w14:textId="29183243" w:rsidR="0049501C" w:rsidRPr="00B74623" w:rsidRDefault="0049501C" w:rsidP="0040782A">
      <w:pPr>
        <w:numPr>
          <w:ilvl w:val="0"/>
          <w:numId w:val="10"/>
        </w:numPr>
        <w:ind w:left="1134" w:hanging="708"/>
        <w:jc w:val="both"/>
        <w:rPr>
          <w:rFonts w:ascii="Museo Sans 300" w:hAnsi="Museo Sans 300"/>
          <w:sz w:val="24"/>
          <w:szCs w:val="24"/>
        </w:rPr>
      </w:pPr>
      <w:r w:rsidRPr="00B74623">
        <w:rPr>
          <w:rFonts w:ascii="Museo Sans 300" w:hAnsi="Museo Sans 300"/>
          <w:sz w:val="24"/>
          <w:szCs w:val="24"/>
        </w:rPr>
        <w:t>De conformidad a la Ley de Creación, en el Capítulo II denominado del Presupuesto, en su Artículo 26, el ISTA podrá ejecutar cualquier clase de operaciones que signifiquen ingresos o egresos de acuerdo a su Presupuesto Especial y Extraordinario, sin que intervenga la Proveeduría General de la República y sin sujeción a la Ley de suministros, debiendo acatar únicamente lo dispuesto por la misma Ley y los Reglamentos respectivos.</w:t>
      </w:r>
    </w:p>
    <w:p w14:paraId="47FFE968" w14:textId="77777777" w:rsidR="00C9727A" w:rsidRDefault="00C9727A" w:rsidP="0049501C">
      <w:pPr>
        <w:ind w:left="720"/>
        <w:jc w:val="both"/>
        <w:rPr>
          <w:rFonts w:ascii="Museo Sans 300" w:hAnsi="Museo Sans 300"/>
          <w:sz w:val="22"/>
          <w:szCs w:val="22"/>
        </w:rPr>
      </w:pPr>
    </w:p>
    <w:p w14:paraId="6FEF1519" w14:textId="77777777" w:rsidR="0049501C" w:rsidRPr="00B74623" w:rsidRDefault="0049501C" w:rsidP="0040782A">
      <w:pPr>
        <w:numPr>
          <w:ilvl w:val="0"/>
          <w:numId w:val="10"/>
        </w:numPr>
        <w:ind w:left="1134" w:hanging="708"/>
        <w:jc w:val="both"/>
        <w:rPr>
          <w:rFonts w:ascii="Museo Sans 300" w:hAnsi="Museo Sans 300"/>
          <w:sz w:val="24"/>
          <w:szCs w:val="24"/>
        </w:rPr>
      </w:pPr>
      <w:r w:rsidRPr="00B74623">
        <w:rPr>
          <w:rFonts w:ascii="Museo Sans 300" w:hAnsi="Museo Sans 300"/>
          <w:sz w:val="24"/>
          <w:szCs w:val="24"/>
        </w:rPr>
        <w:lastRenderedPageBreak/>
        <w:t>Según Decreto Legislativo N° 126, Presupuesto Extraordinario y Agroindustrial para el Proceso de Transformación Agraria, programa 1.01 Producción Agropecuaria y Agroindustrial, en la parte Tercera Disposiciones Generales se hacen las siguientes modificaciones:</w:t>
      </w:r>
    </w:p>
    <w:p w14:paraId="42095F16" w14:textId="77777777" w:rsidR="0049501C" w:rsidRPr="00B74623" w:rsidRDefault="0049501C" w:rsidP="0049501C">
      <w:pPr>
        <w:ind w:left="720"/>
        <w:jc w:val="both"/>
        <w:rPr>
          <w:rFonts w:ascii="Museo Sans 300" w:hAnsi="Museo Sans 300"/>
          <w:sz w:val="24"/>
          <w:szCs w:val="24"/>
        </w:rPr>
      </w:pPr>
    </w:p>
    <w:p w14:paraId="7C91A455" w14:textId="77777777" w:rsidR="0049501C" w:rsidRPr="00B74623" w:rsidRDefault="0049501C" w:rsidP="0040782A">
      <w:pPr>
        <w:numPr>
          <w:ilvl w:val="0"/>
          <w:numId w:val="13"/>
        </w:numPr>
        <w:ind w:hanging="164"/>
        <w:jc w:val="both"/>
        <w:rPr>
          <w:rFonts w:ascii="Museo Sans 300" w:hAnsi="Museo Sans 300"/>
          <w:sz w:val="24"/>
          <w:szCs w:val="24"/>
        </w:rPr>
      </w:pPr>
      <w:r w:rsidRPr="00B74623">
        <w:rPr>
          <w:rFonts w:ascii="Museo Sans 300" w:hAnsi="Museo Sans 300"/>
          <w:sz w:val="24"/>
          <w:szCs w:val="24"/>
        </w:rPr>
        <w:t>Art. 1 inciso 2; “La ejecución de este presupuesto no se regirá dentro del sistema de cuotas de la Dirección General de Presupuesto y solo en lo no previsto se sujetará a las Disposiciones Generales de la Ley de Presupuesto vigente.</w:t>
      </w:r>
    </w:p>
    <w:p w14:paraId="7A5A4CCF" w14:textId="77777777" w:rsidR="0049501C" w:rsidRPr="00B74623" w:rsidRDefault="0049501C" w:rsidP="0049501C">
      <w:pPr>
        <w:ind w:left="1440"/>
        <w:jc w:val="both"/>
        <w:rPr>
          <w:rFonts w:ascii="Museo Sans 300" w:hAnsi="Museo Sans 300"/>
          <w:sz w:val="24"/>
          <w:szCs w:val="24"/>
        </w:rPr>
      </w:pPr>
    </w:p>
    <w:p w14:paraId="75418BD2" w14:textId="77777777" w:rsidR="0049501C" w:rsidRPr="00B74623" w:rsidRDefault="0049501C" w:rsidP="0040782A">
      <w:pPr>
        <w:numPr>
          <w:ilvl w:val="0"/>
          <w:numId w:val="13"/>
        </w:numPr>
        <w:ind w:hanging="164"/>
        <w:jc w:val="both"/>
        <w:rPr>
          <w:rFonts w:ascii="Museo Sans 300" w:hAnsi="Museo Sans 300"/>
          <w:sz w:val="24"/>
          <w:szCs w:val="24"/>
        </w:rPr>
      </w:pPr>
      <w:r w:rsidRPr="00B74623">
        <w:rPr>
          <w:rFonts w:ascii="Museo Sans 300" w:hAnsi="Museo Sans 300"/>
          <w:sz w:val="24"/>
          <w:szCs w:val="24"/>
        </w:rPr>
        <w:t>Art. 2, apartado primero, “Se tendrán por legalmente reforzadas las asignaciones que determine la Junta Directiva, utilizando el excedente de ingresos sobre los estimados en las fuentes específicas de renta. En ningún caso los ingresos de capital ampliarán las asignaciones para los gastos de funcionamiento.</w:t>
      </w:r>
    </w:p>
    <w:p w14:paraId="6E9DE368" w14:textId="77777777" w:rsidR="0049501C" w:rsidRPr="00B74623" w:rsidRDefault="0049501C" w:rsidP="0049501C">
      <w:pPr>
        <w:ind w:left="1440"/>
        <w:jc w:val="both"/>
        <w:rPr>
          <w:rFonts w:ascii="Museo Sans 300" w:hAnsi="Museo Sans 300"/>
          <w:sz w:val="24"/>
          <w:szCs w:val="24"/>
        </w:rPr>
      </w:pPr>
    </w:p>
    <w:p w14:paraId="3A2A112E" w14:textId="2BFD7450" w:rsidR="0049501C" w:rsidRPr="00B74623" w:rsidRDefault="0049501C" w:rsidP="0040782A">
      <w:pPr>
        <w:numPr>
          <w:ilvl w:val="0"/>
          <w:numId w:val="10"/>
        </w:numPr>
        <w:ind w:left="1134" w:hanging="708"/>
        <w:jc w:val="both"/>
        <w:rPr>
          <w:rFonts w:ascii="Museo Sans 300" w:hAnsi="Museo Sans 300"/>
          <w:sz w:val="24"/>
          <w:szCs w:val="24"/>
        </w:rPr>
      </w:pPr>
      <w:r w:rsidRPr="00B74623">
        <w:rPr>
          <w:rFonts w:ascii="Museo Sans 300" w:hAnsi="Museo Sans 300"/>
          <w:sz w:val="24"/>
          <w:szCs w:val="24"/>
        </w:rPr>
        <w:t xml:space="preserve">Que es necesario reforzar el Presupuesto Extraordinario para cubrir las necesidades </w:t>
      </w:r>
      <w:r w:rsidR="001B6DA0" w:rsidRPr="00B74623">
        <w:rPr>
          <w:rFonts w:ascii="Museo Sans 300" w:hAnsi="Museo Sans 300"/>
          <w:sz w:val="24"/>
          <w:szCs w:val="24"/>
        </w:rPr>
        <w:t>programadas por la</w:t>
      </w:r>
      <w:r w:rsidRPr="00B74623">
        <w:rPr>
          <w:rFonts w:ascii="Museo Sans 300" w:hAnsi="Museo Sans 300"/>
          <w:sz w:val="24"/>
          <w:szCs w:val="24"/>
        </w:rPr>
        <w:t xml:space="preserve"> Gerencia de Operaciones</w:t>
      </w:r>
      <w:r w:rsidR="001B6DA0" w:rsidRPr="00B74623">
        <w:rPr>
          <w:rFonts w:ascii="Museo Sans 300" w:hAnsi="Museo Sans 300"/>
          <w:sz w:val="24"/>
          <w:szCs w:val="24"/>
        </w:rPr>
        <w:t xml:space="preserve"> </w:t>
      </w:r>
      <w:r w:rsidR="001B6DA0" w:rsidRPr="00F42CC8">
        <w:rPr>
          <w:rFonts w:ascii="Museo Sans 300" w:hAnsi="Museo Sans 300"/>
          <w:sz w:val="24"/>
          <w:szCs w:val="24"/>
        </w:rPr>
        <w:t>y Logística</w:t>
      </w:r>
      <w:r w:rsidRPr="00B74623">
        <w:rPr>
          <w:rFonts w:ascii="Museo Sans 300" w:hAnsi="Museo Sans 300"/>
          <w:sz w:val="24"/>
          <w:szCs w:val="24"/>
        </w:rPr>
        <w:t xml:space="preserve">, Gerencia de Innovación y Transformación Agropecuaria y Gerencia de Desarrollo Rural, para el cumplimiento de objetivos y metas institucionales para el ejercicio fiscal 2021,  por la cantidad de </w:t>
      </w:r>
      <w:r w:rsidR="001B6DA0" w:rsidRPr="00B74623">
        <w:rPr>
          <w:rFonts w:ascii="Museo Sans 300" w:hAnsi="Museo Sans 300"/>
          <w:b/>
          <w:sz w:val="24"/>
          <w:szCs w:val="24"/>
        </w:rPr>
        <w:t>TRESCIENTOS SESENTA Y TRES MIL CUATROCIENTOS SETENTA Y CINCO 00/100  DÓLARES DE LOS ESTADOS UNIDOS DE AMÉRICA</w:t>
      </w:r>
      <w:r w:rsidRPr="00B74623">
        <w:rPr>
          <w:rFonts w:ascii="Museo Sans 300" w:hAnsi="Museo Sans 300"/>
          <w:b/>
          <w:sz w:val="24"/>
          <w:szCs w:val="24"/>
        </w:rPr>
        <w:t xml:space="preserve">, ($363,475.00), </w:t>
      </w:r>
      <w:r w:rsidRPr="00B74623">
        <w:rPr>
          <w:rFonts w:ascii="Museo Sans 300" w:hAnsi="Museo Sans 300"/>
          <w:sz w:val="24"/>
          <w:szCs w:val="24"/>
        </w:rPr>
        <w:t>de acuerdo al siguiente detalle:</w:t>
      </w:r>
    </w:p>
    <w:p w14:paraId="47DCD47B" w14:textId="77777777" w:rsidR="0049501C" w:rsidRDefault="0049501C" w:rsidP="0049501C">
      <w:pPr>
        <w:ind w:left="720"/>
        <w:jc w:val="both"/>
        <w:rPr>
          <w:rFonts w:ascii="Museo Sans 300" w:hAnsi="Museo Sans 300"/>
          <w:sz w:val="22"/>
        </w:rPr>
      </w:pPr>
    </w:p>
    <w:p w14:paraId="3BE3790A" w14:textId="1BE7C179" w:rsidR="0049501C" w:rsidRDefault="001B6DA0" w:rsidP="00B74623">
      <w:pPr>
        <w:rPr>
          <w:rFonts w:ascii="Museo Sans 300" w:hAnsi="Museo Sans 300"/>
          <w:sz w:val="22"/>
        </w:rPr>
      </w:pPr>
      <w:r>
        <w:rPr>
          <w:rFonts w:ascii="Museo Sans 300" w:hAnsi="Museo Sans 300"/>
          <w:sz w:val="22"/>
        </w:rPr>
        <w:tab/>
      </w:r>
      <w:r>
        <w:rPr>
          <w:rFonts w:ascii="Museo Sans 300" w:hAnsi="Museo Sans 300"/>
          <w:sz w:val="22"/>
        </w:rPr>
        <w:tab/>
      </w:r>
      <w:r>
        <w:rPr>
          <w:rFonts w:ascii="Museo Sans 300" w:hAnsi="Museo Sans 300"/>
          <w:sz w:val="22"/>
        </w:rPr>
        <w:tab/>
      </w:r>
      <w:r w:rsidR="0049501C" w:rsidRPr="003507EE">
        <w:rPr>
          <w:rFonts w:ascii="Museo Sans 300" w:hAnsi="Museo Sans 300"/>
          <w:sz w:val="22"/>
        </w:rPr>
        <w:t>El Refuerzo será financiado mediante los Rubros 14</w:t>
      </w:r>
      <w:r w:rsidR="0049501C">
        <w:rPr>
          <w:rFonts w:ascii="Museo Sans 300" w:hAnsi="Museo Sans 300"/>
          <w:sz w:val="22"/>
        </w:rPr>
        <w:t>,</w:t>
      </w:r>
      <w:r w:rsidR="0049501C" w:rsidRPr="003507EE">
        <w:rPr>
          <w:rFonts w:ascii="Museo Sans 300" w:hAnsi="Museo Sans 300"/>
          <w:sz w:val="22"/>
        </w:rPr>
        <w:t xml:space="preserve"> 15</w:t>
      </w:r>
      <w:r w:rsidR="0049501C">
        <w:rPr>
          <w:rFonts w:ascii="Museo Sans 300" w:hAnsi="Museo Sans 300"/>
          <w:sz w:val="22"/>
        </w:rPr>
        <w:t xml:space="preserve"> y 32</w:t>
      </w:r>
    </w:p>
    <w:tbl>
      <w:tblPr>
        <w:tblW w:w="9021"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986"/>
        <w:gridCol w:w="4722"/>
        <w:gridCol w:w="2313"/>
      </w:tblGrid>
      <w:tr w:rsidR="001B6DA0" w:rsidRPr="001B6DA0" w14:paraId="3BD4A6BB" w14:textId="77777777" w:rsidTr="000916AB">
        <w:trPr>
          <w:trHeight w:val="626"/>
        </w:trPr>
        <w:tc>
          <w:tcPr>
            <w:tcW w:w="1986" w:type="dxa"/>
            <w:shd w:val="clear" w:color="auto" w:fill="FFFFFF" w:themeFill="background1"/>
          </w:tcPr>
          <w:p w14:paraId="20A7585D" w14:textId="77777777" w:rsidR="0049501C" w:rsidRPr="001B6DA0" w:rsidRDefault="0049501C" w:rsidP="006B11EC">
            <w:pPr>
              <w:pStyle w:val="Prrafodelista"/>
              <w:ind w:left="0"/>
              <w:jc w:val="center"/>
              <w:rPr>
                <w:rFonts w:ascii="Museo Sans 300" w:hAnsi="Museo Sans 300"/>
                <w:b/>
                <w:lang w:val="es-ES"/>
              </w:rPr>
            </w:pPr>
            <w:r w:rsidRPr="001B6DA0">
              <w:rPr>
                <w:rFonts w:ascii="Museo Sans 300" w:hAnsi="Museo Sans 300"/>
                <w:b/>
                <w:lang w:val="es-ES"/>
              </w:rPr>
              <w:t>Rubro y Especifico de Ingresos</w:t>
            </w:r>
          </w:p>
        </w:tc>
        <w:tc>
          <w:tcPr>
            <w:tcW w:w="4722" w:type="dxa"/>
            <w:shd w:val="clear" w:color="auto" w:fill="FFFFFF" w:themeFill="background1"/>
          </w:tcPr>
          <w:p w14:paraId="4EF5B88F" w14:textId="77777777" w:rsidR="0049501C" w:rsidRPr="001B6DA0" w:rsidRDefault="0049501C" w:rsidP="006B11EC">
            <w:pPr>
              <w:pStyle w:val="Prrafodelista"/>
              <w:ind w:left="0"/>
              <w:jc w:val="center"/>
              <w:rPr>
                <w:rFonts w:ascii="Museo Sans 300" w:hAnsi="Museo Sans 300"/>
                <w:b/>
                <w:lang w:val="es-ES"/>
              </w:rPr>
            </w:pPr>
            <w:r w:rsidRPr="001B6DA0">
              <w:rPr>
                <w:rFonts w:ascii="Museo Sans 300" w:hAnsi="Museo Sans 300"/>
                <w:b/>
                <w:lang w:val="es-ES"/>
              </w:rPr>
              <w:t>Concepto o Descripción</w:t>
            </w:r>
          </w:p>
        </w:tc>
        <w:tc>
          <w:tcPr>
            <w:tcW w:w="2313" w:type="dxa"/>
            <w:shd w:val="clear" w:color="auto" w:fill="FFFFFF" w:themeFill="background1"/>
          </w:tcPr>
          <w:p w14:paraId="43B61872" w14:textId="77777777" w:rsidR="0049501C" w:rsidRPr="001B6DA0" w:rsidRDefault="0049501C" w:rsidP="006B11EC">
            <w:pPr>
              <w:pStyle w:val="Prrafodelista"/>
              <w:ind w:left="0"/>
              <w:jc w:val="center"/>
              <w:rPr>
                <w:rFonts w:ascii="Museo Sans 300" w:hAnsi="Museo Sans 300"/>
                <w:b/>
                <w:lang w:val="es-ES"/>
              </w:rPr>
            </w:pPr>
            <w:r w:rsidRPr="001B6DA0">
              <w:rPr>
                <w:rFonts w:ascii="Museo Sans 300" w:hAnsi="Museo Sans 300"/>
                <w:b/>
                <w:lang w:val="es-ES"/>
              </w:rPr>
              <w:t>Total Ingreso Proyectado</w:t>
            </w:r>
          </w:p>
        </w:tc>
      </w:tr>
      <w:tr w:rsidR="0049501C" w:rsidRPr="00326131" w14:paraId="7A761E2E" w14:textId="77777777" w:rsidTr="000916AB">
        <w:trPr>
          <w:trHeight w:hRule="exact" w:val="274"/>
        </w:trPr>
        <w:tc>
          <w:tcPr>
            <w:tcW w:w="1986" w:type="dxa"/>
            <w:shd w:val="clear" w:color="auto" w:fill="FFFFFF" w:themeFill="background1"/>
          </w:tcPr>
          <w:p w14:paraId="680D1B30" w14:textId="77777777" w:rsidR="0049501C" w:rsidRPr="00326131" w:rsidRDefault="0049501C" w:rsidP="006B11EC">
            <w:pPr>
              <w:pStyle w:val="Prrafodelista"/>
              <w:jc w:val="both"/>
              <w:rPr>
                <w:rFonts w:ascii="Museo Sans 300" w:hAnsi="Museo Sans 300"/>
                <w:b/>
                <w:lang w:val="es-ES"/>
              </w:rPr>
            </w:pPr>
            <w:r w:rsidRPr="00326131">
              <w:rPr>
                <w:rFonts w:ascii="Museo Sans 300" w:hAnsi="Museo Sans 300"/>
                <w:b/>
                <w:lang w:val="es-ES"/>
              </w:rPr>
              <w:t>14</w:t>
            </w:r>
          </w:p>
        </w:tc>
        <w:tc>
          <w:tcPr>
            <w:tcW w:w="4722" w:type="dxa"/>
            <w:shd w:val="clear" w:color="auto" w:fill="FFFFFF" w:themeFill="background1"/>
          </w:tcPr>
          <w:p w14:paraId="59D8F6AC" w14:textId="77777777" w:rsidR="0049501C" w:rsidRPr="00326131" w:rsidRDefault="0049501C" w:rsidP="006B11EC">
            <w:pPr>
              <w:pStyle w:val="Prrafodelista"/>
              <w:ind w:left="0"/>
              <w:rPr>
                <w:rFonts w:ascii="Museo Sans 300" w:hAnsi="Museo Sans 300"/>
                <w:b/>
                <w:lang w:val="es-ES"/>
              </w:rPr>
            </w:pPr>
            <w:r w:rsidRPr="00326131">
              <w:rPr>
                <w:rFonts w:ascii="Museo Sans 300" w:hAnsi="Museo Sans 300"/>
                <w:b/>
                <w:lang w:val="es-ES"/>
              </w:rPr>
              <w:t>Venta de Bienes y Servicios</w:t>
            </w:r>
          </w:p>
        </w:tc>
        <w:tc>
          <w:tcPr>
            <w:tcW w:w="2313" w:type="dxa"/>
            <w:shd w:val="clear" w:color="auto" w:fill="FFFFFF" w:themeFill="background1"/>
          </w:tcPr>
          <w:p w14:paraId="737C1673" w14:textId="77777777" w:rsidR="0049501C" w:rsidRPr="00326131" w:rsidRDefault="0049501C" w:rsidP="006B11EC">
            <w:pPr>
              <w:pStyle w:val="Prrafodelista"/>
              <w:ind w:left="0"/>
              <w:jc w:val="both"/>
              <w:rPr>
                <w:rFonts w:ascii="Museo Sans 300" w:hAnsi="Museo Sans 300"/>
                <w:b/>
                <w:lang w:val="es-ES"/>
              </w:rPr>
            </w:pPr>
            <w:r w:rsidRPr="00326131">
              <w:rPr>
                <w:rFonts w:ascii="Museo Sans 300" w:hAnsi="Museo Sans 300"/>
                <w:b/>
                <w:lang w:val="es-ES"/>
              </w:rPr>
              <w:t xml:space="preserve">$              </w:t>
            </w:r>
            <w:r>
              <w:rPr>
                <w:rFonts w:ascii="Museo Sans 300" w:hAnsi="Museo Sans 300"/>
                <w:b/>
                <w:lang w:val="es-ES"/>
              </w:rPr>
              <w:t>144,375.</w:t>
            </w:r>
            <w:r w:rsidRPr="00326131">
              <w:rPr>
                <w:rFonts w:ascii="Museo Sans 300" w:hAnsi="Museo Sans 300"/>
                <w:b/>
                <w:lang w:val="es-ES"/>
              </w:rPr>
              <w:t xml:space="preserve">00 </w:t>
            </w:r>
          </w:p>
        </w:tc>
      </w:tr>
      <w:tr w:rsidR="0049501C" w:rsidRPr="00326131" w14:paraId="443BED9C" w14:textId="77777777" w:rsidTr="000916AB">
        <w:trPr>
          <w:trHeight w:hRule="exact" w:val="274"/>
        </w:trPr>
        <w:tc>
          <w:tcPr>
            <w:tcW w:w="1986" w:type="dxa"/>
            <w:shd w:val="clear" w:color="auto" w:fill="FFFFFF" w:themeFill="background1"/>
          </w:tcPr>
          <w:p w14:paraId="2070B3D6" w14:textId="77777777" w:rsidR="0049501C" w:rsidRPr="00326131" w:rsidRDefault="0049501C" w:rsidP="006B11EC">
            <w:pPr>
              <w:pStyle w:val="Prrafodelista"/>
              <w:jc w:val="both"/>
              <w:rPr>
                <w:rFonts w:ascii="Museo Sans 300" w:hAnsi="Museo Sans 300"/>
                <w:lang w:val="es-ES"/>
              </w:rPr>
            </w:pPr>
            <w:r w:rsidRPr="00326131">
              <w:rPr>
                <w:rFonts w:ascii="Museo Sans 300" w:hAnsi="Museo Sans 300"/>
                <w:lang w:val="es-ES"/>
              </w:rPr>
              <w:t>142</w:t>
            </w:r>
          </w:p>
        </w:tc>
        <w:tc>
          <w:tcPr>
            <w:tcW w:w="4722" w:type="dxa"/>
            <w:shd w:val="clear" w:color="auto" w:fill="FFFFFF" w:themeFill="background1"/>
          </w:tcPr>
          <w:p w14:paraId="1EAFEC97" w14:textId="77777777" w:rsidR="0049501C" w:rsidRPr="00326131" w:rsidRDefault="0049501C" w:rsidP="006B11EC">
            <w:pPr>
              <w:pStyle w:val="Prrafodelista"/>
              <w:ind w:left="0"/>
              <w:rPr>
                <w:rFonts w:ascii="Museo Sans 300" w:hAnsi="Museo Sans 300"/>
                <w:lang w:val="es-ES"/>
              </w:rPr>
            </w:pPr>
            <w:r w:rsidRPr="00326131">
              <w:rPr>
                <w:rFonts w:ascii="Museo Sans 300" w:hAnsi="Museo Sans 300"/>
                <w:lang w:val="es-ES"/>
              </w:rPr>
              <w:t>Ingresos por Prestación de Servicios Públicos</w:t>
            </w:r>
          </w:p>
        </w:tc>
        <w:tc>
          <w:tcPr>
            <w:tcW w:w="2313" w:type="dxa"/>
            <w:shd w:val="clear" w:color="auto" w:fill="FFFFFF" w:themeFill="background1"/>
          </w:tcPr>
          <w:p w14:paraId="5E141A25" w14:textId="77777777" w:rsidR="0049501C" w:rsidRPr="00326131" w:rsidRDefault="0049501C" w:rsidP="006B11EC">
            <w:pPr>
              <w:pStyle w:val="Prrafodelista"/>
              <w:jc w:val="both"/>
              <w:rPr>
                <w:rFonts w:ascii="Museo Sans 300" w:hAnsi="Museo Sans 300"/>
                <w:lang w:val="es-ES"/>
              </w:rPr>
            </w:pPr>
          </w:p>
        </w:tc>
      </w:tr>
      <w:tr w:rsidR="0049501C" w:rsidRPr="00326131" w14:paraId="6D07BC96" w14:textId="77777777" w:rsidTr="000916AB">
        <w:trPr>
          <w:trHeight w:hRule="exact" w:val="274"/>
        </w:trPr>
        <w:tc>
          <w:tcPr>
            <w:tcW w:w="1986" w:type="dxa"/>
            <w:shd w:val="clear" w:color="auto" w:fill="FFFFFF" w:themeFill="background1"/>
          </w:tcPr>
          <w:p w14:paraId="4A17504A" w14:textId="77777777" w:rsidR="0049501C" w:rsidRPr="00326131" w:rsidRDefault="0049501C" w:rsidP="006B11EC">
            <w:pPr>
              <w:pStyle w:val="Prrafodelista"/>
              <w:jc w:val="both"/>
              <w:rPr>
                <w:rFonts w:ascii="Museo Sans 300" w:hAnsi="Museo Sans 300"/>
                <w:lang w:val="es-ES"/>
              </w:rPr>
            </w:pPr>
            <w:r w:rsidRPr="00326131">
              <w:rPr>
                <w:rFonts w:ascii="Museo Sans 300" w:hAnsi="Museo Sans 300"/>
                <w:lang w:val="es-ES"/>
              </w:rPr>
              <w:t>14299</w:t>
            </w:r>
          </w:p>
        </w:tc>
        <w:tc>
          <w:tcPr>
            <w:tcW w:w="4722" w:type="dxa"/>
            <w:shd w:val="clear" w:color="auto" w:fill="FFFFFF" w:themeFill="background1"/>
          </w:tcPr>
          <w:p w14:paraId="7B6FFFD2" w14:textId="77777777" w:rsidR="0049501C" w:rsidRPr="00326131" w:rsidRDefault="0049501C" w:rsidP="006B11EC">
            <w:pPr>
              <w:pStyle w:val="Prrafodelista"/>
              <w:ind w:left="0"/>
              <w:rPr>
                <w:rFonts w:ascii="Museo Sans 300" w:hAnsi="Museo Sans 300"/>
                <w:lang w:val="es-ES"/>
              </w:rPr>
            </w:pPr>
            <w:r w:rsidRPr="00326131">
              <w:rPr>
                <w:rFonts w:ascii="Museo Sans 300" w:hAnsi="Museo Sans 300"/>
                <w:lang w:val="es-ES"/>
              </w:rPr>
              <w:t>Servicios Diversos</w:t>
            </w:r>
          </w:p>
        </w:tc>
        <w:tc>
          <w:tcPr>
            <w:tcW w:w="2313" w:type="dxa"/>
            <w:shd w:val="clear" w:color="auto" w:fill="FFFFFF" w:themeFill="background1"/>
          </w:tcPr>
          <w:p w14:paraId="12B60C6F" w14:textId="77777777" w:rsidR="0049501C" w:rsidRPr="00326131" w:rsidRDefault="0049501C" w:rsidP="006B11EC">
            <w:pPr>
              <w:pStyle w:val="Prrafodelista"/>
              <w:ind w:left="0"/>
              <w:jc w:val="both"/>
              <w:rPr>
                <w:rFonts w:ascii="Museo Sans 300" w:hAnsi="Museo Sans 300"/>
                <w:lang w:val="es-ES"/>
              </w:rPr>
            </w:pPr>
            <w:r w:rsidRPr="00326131">
              <w:rPr>
                <w:rFonts w:ascii="Museo Sans 300" w:hAnsi="Museo Sans 300"/>
                <w:lang w:val="es-ES"/>
              </w:rPr>
              <w:t xml:space="preserve">$                 </w:t>
            </w:r>
            <w:r>
              <w:rPr>
                <w:rFonts w:ascii="Museo Sans 300" w:hAnsi="Museo Sans 300"/>
                <w:lang w:val="es-ES"/>
              </w:rPr>
              <w:t>144,375</w:t>
            </w:r>
            <w:r w:rsidRPr="00326131">
              <w:rPr>
                <w:rFonts w:ascii="Museo Sans 300" w:hAnsi="Museo Sans 300"/>
                <w:lang w:val="es-ES"/>
              </w:rPr>
              <w:t xml:space="preserve">.00             </w:t>
            </w:r>
          </w:p>
        </w:tc>
      </w:tr>
      <w:tr w:rsidR="0049501C" w:rsidRPr="00326131" w14:paraId="2B4BEAFB" w14:textId="77777777" w:rsidTr="000916AB">
        <w:trPr>
          <w:trHeight w:hRule="exact" w:val="274"/>
        </w:trPr>
        <w:tc>
          <w:tcPr>
            <w:tcW w:w="1986" w:type="dxa"/>
            <w:shd w:val="clear" w:color="auto" w:fill="FFFFFF" w:themeFill="background1"/>
          </w:tcPr>
          <w:p w14:paraId="5CDAC485" w14:textId="77777777" w:rsidR="0049501C" w:rsidRPr="00326131" w:rsidRDefault="0049501C" w:rsidP="006B11EC">
            <w:pPr>
              <w:pStyle w:val="Prrafodelista"/>
              <w:jc w:val="both"/>
              <w:rPr>
                <w:rFonts w:ascii="Museo Sans 300" w:hAnsi="Museo Sans 300"/>
                <w:b/>
                <w:lang w:val="es-ES"/>
              </w:rPr>
            </w:pPr>
            <w:r w:rsidRPr="00326131">
              <w:rPr>
                <w:rFonts w:ascii="Museo Sans 300" w:hAnsi="Museo Sans 300"/>
                <w:b/>
                <w:lang w:val="es-ES"/>
              </w:rPr>
              <w:t>15</w:t>
            </w:r>
          </w:p>
        </w:tc>
        <w:tc>
          <w:tcPr>
            <w:tcW w:w="4722" w:type="dxa"/>
            <w:shd w:val="clear" w:color="auto" w:fill="FFFFFF" w:themeFill="background1"/>
          </w:tcPr>
          <w:p w14:paraId="4FB2103C" w14:textId="77777777" w:rsidR="0049501C" w:rsidRPr="00326131" w:rsidRDefault="0049501C" w:rsidP="006B11EC">
            <w:pPr>
              <w:pStyle w:val="Prrafodelista"/>
              <w:ind w:left="0"/>
              <w:rPr>
                <w:rFonts w:ascii="Museo Sans 300" w:hAnsi="Museo Sans 300"/>
                <w:b/>
                <w:lang w:val="es-ES"/>
              </w:rPr>
            </w:pPr>
            <w:r w:rsidRPr="00326131">
              <w:rPr>
                <w:rFonts w:ascii="Museo Sans 300" w:hAnsi="Museo Sans 300"/>
                <w:b/>
                <w:lang w:val="es-ES"/>
              </w:rPr>
              <w:t>Ingresos Financieros y Otros</w:t>
            </w:r>
          </w:p>
        </w:tc>
        <w:tc>
          <w:tcPr>
            <w:tcW w:w="2313" w:type="dxa"/>
            <w:shd w:val="clear" w:color="auto" w:fill="FFFFFF" w:themeFill="background1"/>
          </w:tcPr>
          <w:p w14:paraId="7D25B98A" w14:textId="77777777" w:rsidR="0049501C" w:rsidRPr="00326131" w:rsidRDefault="0049501C" w:rsidP="006B11EC">
            <w:pPr>
              <w:pStyle w:val="Prrafodelista"/>
              <w:ind w:left="0"/>
              <w:jc w:val="both"/>
              <w:rPr>
                <w:rFonts w:ascii="Museo Sans 300" w:hAnsi="Museo Sans 300"/>
                <w:b/>
                <w:lang w:val="es-ES"/>
              </w:rPr>
            </w:pPr>
            <w:r w:rsidRPr="00326131">
              <w:rPr>
                <w:rFonts w:ascii="Museo Sans 300" w:hAnsi="Museo Sans 300"/>
                <w:b/>
                <w:lang w:val="es-ES"/>
              </w:rPr>
              <w:t xml:space="preserve">$               </w:t>
            </w:r>
            <w:r>
              <w:rPr>
                <w:rFonts w:ascii="Museo Sans 300" w:hAnsi="Museo Sans 300"/>
                <w:b/>
                <w:lang w:val="es-ES"/>
              </w:rPr>
              <w:t>154,100</w:t>
            </w:r>
            <w:r w:rsidRPr="00326131">
              <w:rPr>
                <w:rFonts w:ascii="Museo Sans 300" w:hAnsi="Museo Sans 300"/>
                <w:b/>
                <w:lang w:val="es-ES"/>
              </w:rPr>
              <w:t xml:space="preserve">.00        </w:t>
            </w:r>
          </w:p>
        </w:tc>
      </w:tr>
      <w:tr w:rsidR="0049501C" w:rsidRPr="00326131" w14:paraId="4EE2A1C0" w14:textId="77777777" w:rsidTr="000916AB">
        <w:trPr>
          <w:trHeight w:hRule="exact" w:val="274"/>
        </w:trPr>
        <w:tc>
          <w:tcPr>
            <w:tcW w:w="1986" w:type="dxa"/>
            <w:shd w:val="clear" w:color="auto" w:fill="FFFFFF" w:themeFill="background1"/>
          </w:tcPr>
          <w:p w14:paraId="1A825ECD" w14:textId="77777777" w:rsidR="0049501C" w:rsidRPr="00326131" w:rsidRDefault="0049501C" w:rsidP="006B11EC">
            <w:pPr>
              <w:pStyle w:val="Prrafodelista"/>
              <w:jc w:val="both"/>
              <w:rPr>
                <w:rFonts w:ascii="Museo Sans 300" w:hAnsi="Museo Sans 300"/>
                <w:lang w:val="es-ES"/>
              </w:rPr>
            </w:pPr>
            <w:r w:rsidRPr="00326131">
              <w:rPr>
                <w:rFonts w:ascii="Museo Sans 300" w:hAnsi="Museo Sans 300"/>
                <w:lang w:val="es-ES"/>
              </w:rPr>
              <w:t>151</w:t>
            </w:r>
          </w:p>
        </w:tc>
        <w:tc>
          <w:tcPr>
            <w:tcW w:w="4722" w:type="dxa"/>
            <w:shd w:val="clear" w:color="auto" w:fill="FFFFFF" w:themeFill="background1"/>
          </w:tcPr>
          <w:p w14:paraId="167B9A1E" w14:textId="77777777" w:rsidR="0049501C" w:rsidRPr="00326131" w:rsidRDefault="0049501C" w:rsidP="006B11EC">
            <w:pPr>
              <w:pStyle w:val="Prrafodelista"/>
              <w:ind w:left="0"/>
              <w:rPr>
                <w:rFonts w:ascii="Museo Sans 300" w:hAnsi="Museo Sans 300"/>
                <w:lang w:val="es-ES"/>
              </w:rPr>
            </w:pPr>
            <w:r w:rsidRPr="00326131">
              <w:rPr>
                <w:rFonts w:ascii="Museo Sans 300" w:hAnsi="Museo Sans 300"/>
                <w:lang w:val="es-ES"/>
              </w:rPr>
              <w:t xml:space="preserve">Rendimientos de Títulos Valores </w:t>
            </w:r>
          </w:p>
        </w:tc>
        <w:tc>
          <w:tcPr>
            <w:tcW w:w="2313" w:type="dxa"/>
            <w:shd w:val="clear" w:color="auto" w:fill="FFFFFF" w:themeFill="background1"/>
          </w:tcPr>
          <w:p w14:paraId="1ED43ADB" w14:textId="77777777" w:rsidR="0049501C" w:rsidRPr="00326131" w:rsidRDefault="0049501C" w:rsidP="006B11EC">
            <w:pPr>
              <w:pStyle w:val="Prrafodelista"/>
              <w:ind w:left="0"/>
              <w:jc w:val="both"/>
              <w:rPr>
                <w:rFonts w:ascii="Museo Sans 300" w:hAnsi="Museo Sans 300"/>
                <w:lang w:val="es-ES"/>
              </w:rPr>
            </w:pPr>
            <w:r w:rsidRPr="00326131">
              <w:rPr>
                <w:rFonts w:ascii="Museo Sans 300" w:hAnsi="Museo Sans 300"/>
                <w:lang w:val="es-ES"/>
              </w:rPr>
              <w:t xml:space="preserve">                  </w:t>
            </w:r>
          </w:p>
        </w:tc>
      </w:tr>
      <w:tr w:rsidR="0049501C" w:rsidRPr="00326131" w14:paraId="238E89D0" w14:textId="77777777" w:rsidTr="000916AB">
        <w:trPr>
          <w:trHeight w:hRule="exact" w:val="274"/>
        </w:trPr>
        <w:tc>
          <w:tcPr>
            <w:tcW w:w="1986" w:type="dxa"/>
            <w:shd w:val="clear" w:color="auto" w:fill="FFFFFF" w:themeFill="background1"/>
          </w:tcPr>
          <w:p w14:paraId="67641372" w14:textId="77777777" w:rsidR="0049501C" w:rsidRPr="00326131" w:rsidRDefault="0049501C" w:rsidP="006B11EC">
            <w:pPr>
              <w:pStyle w:val="Prrafodelista"/>
              <w:jc w:val="both"/>
              <w:rPr>
                <w:rFonts w:ascii="Museo Sans 300" w:hAnsi="Museo Sans 300"/>
                <w:lang w:val="es-ES"/>
              </w:rPr>
            </w:pPr>
            <w:r w:rsidRPr="00326131">
              <w:rPr>
                <w:rFonts w:ascii="Museo Sans 300" w:hAnsi="Museo Sans 300"/>
                <w:lang w:val="es-ES"/>
              </w:rPr>
              <w:t>15105</w:t>
            </w:r>
          </w:p>
        </w:tc>
        <w:tc>
          <w:tcPr>
            <w:tcW w:w="4722" w:type="dxa"/>
            <w:shd w:val="clear" w:color="auto" w:fill="FFFFFF" w:themeFill="background1"/>
          </w:tcPr>
          <w:p w14:paraId="054AEE4F" w14:textId="77777777" w:rsidR="0049501C" w:rsidRPr="00326131" w:rsidRDefault="0049501C" w:rsidP="006B11EC">
            <w:pPr>
              <w:pStyle w:val="Prrafodelista"/>
              <w:ind w:left="0"/>
              <w:jc w:val="both"/>
              <w:rPr>
                <w:rFonts w:ascii="Museo Sans 300" w:hAnsi="Museo Sans 300"/>
                <w:lang w:val="es-ES"/>
              </w:rPr>
            </w:pPr>
            <w:r w:rsidRPr="00326131">
              <w:rPr>
                <w:rFonts w:ascii="Museo Sans 300" w:hAnsi="Museo Sans 300"/>
                <w:lang w:val="es-ES"/>
              </w:rPr>
              <w:t>Rentabilidad de Depósitos a plazo</w:t>
            </w:r>
          </w:p>
        </w:tc>
        <w:tc>
          <w:tcPr>
            <w:tcW w:w="2313" w:type="dxa"/>
            <w:shd w:val="clear" w:color="auto" w:fill="FFFFFF" w:themeFill="background1"/>
          </w:tcPr>
          <w:p w14:paraId="26A503C6" w14:textId="77777777" w:rsidR="0049501C" w:rsidRPr="00326131" w:rsidRDefault="0049501C" w:rsidP="006B11EC">
            <w:pPr>
              <w:pStyle w:val="Prrafodelista"/>
              <w:ind w:left="0"/>
              <w:jc w:val="both"/>
              <w:rPr>
                <w:rFonts w:ascii="Museo Sans 300" w:hAnsi="Museo Sans 300"/>
                <w:lang w:val="es-ES"/>
              </w:rPr>
            </w:pPr>
            <w:r w:rsidRPr="00326131">
              <w:rPr>
                <w:rFonts w:ascii="Museo Sans 300" w:hAnsi="Museo Sans 300"/>
                <w:lang w:val="es-ES"/>
              </w:rPr>
              <w:t>$                15</w:t>
            </w:r>
            <w:r>
              <w:rPr>
                <w:rFonts w:ascii="Museo Sans 300" w:hAnsi="Museo Sans 300"/>
                <w:lang w:val="es-ES"/>
              </w:rPr>
              <w:t>0</w:t>
            </w:r>
            <w:r w:rsidRPr="00326131">
              <w:rPr>
                <w:rFonts w:ascii="Museo Sans 300" w:hAnsi="Museo Sans 300"/>
                <w:lang w:val="es-ES"/>
              </w:rPr>
              <w:t>,000.00</w:t>
            </w:r>
          </w:p>
        </w:tc>
      </w:tr>
      <w:tr w:rsidR="0049501C" w:rsidRPr="00326131" w14:paraId="6F00B62C" w14:textId="77777777" w:rsidTr="000916AB">
        <w:trPr>
          <w:trHeight w:hRule="exact" w:val="274"/>
        </w:trPr>
        <w:tc>
          <w:tcPr>
            <w:tcW w:w="1986" w:type="dxa"/>
            <w:shd w:val="clear" w:color="auto" w:fill="FFFFFF" w:themeFill="background1"/>
          </w:tcPr>
          <w:p w14:paraId="2E49C3F6" w14:textId="77777777" w:rsidR="0049501C" w:rsidRPr="00326131" w:rsidRDefault="0049501C" w:rsidP="006B11EC">
            <w:pPr>
              <w:pStyle w:val="Prrafodelista"/>
              <w:jc w:val="both"/>
              <w:rPr>
                <w:rFonts w:ascii="Museo Sans 300" w:hAnsi="Museo Sans 300"/>
                <w:lang w:val="es-ES"/>
              </w:rPr>
            </w:pPr>
            <w:r w:rsidRPr="00326131">
              <w:rPr>
                <w:rFonts w:ascii="Museo Sans 300" w:hAnsi="Museo Sans 300"/>
                <w:lang w:val="es-ES"/>
              </w:rPr>
              <w:t>15199</w:t>
            </w:r>
          </w:p>
        </w:tc>
        <w:tc>
          <w:tcPr>
            <w:tcW w:w="4722" w:type="dxa"/>
            <w:shd w:val="clear" w:color="auto" w:fill="FFFFFF" w:themeFill="background1"/>
          </w:tcPr>
          <w:p w14:paraId="5EEF6E36" w14:textId="77777777" w:rsidR="0049501C" w:rsidRPr="00326131" w:rsidRDefault="0049501C" w:rsidP="006B11EC">
            <w:pPr>
              <w:pStyle w:val="Prrafodelista"/>
              <w:ind w:left="0"/>
              <w:jc w:val="both"/>
              <w:rPr>
                <w:rFonts w:ascii="Museo Sans 300" w:hAnsi="Museo Sans 300"/>
                <w:lang w:val="es-ES"/>
              </w:rPr>
            </w:pPr>
            <w:r w:rsidRPr="00326131">
              <w:rPr>
                <w:rFonts w:ascii="Museo Sans 300" w:hAnsi="Museo Sans 300"/>
                <w:lang w:val="es-ES"/>
              </w:rPr>
              <w:t>Otras Rentabilidades Financieras</w:t>
            </w:r>
          </w:p>
        </w:tc>
        <w:tc>
          <w:tcPr>
            <w:tcW w:w="2313" w:type="dxa"/>
            <w:shd w:val="clear" w:color="auto" w:fill="FFFFFF" w:themeFill="background1"/>
          </w:tcPr>
          <w:p w14:paraId="2263F026" w14:textId="77777777" w:rsidR="0049501C" w:rsidRPr="00326131" w:rsidRDefault="0049501C" w:rsidP="006B11EC">
            <w:pPr>
              <w:pStyle w:val="Prrafodelista"/>
              <w:ind w:left="0"/>
              <w:jc w:val="both"/>
              <w:rPr>
                <w:rFonts w:ascii="Museo Sans 300" w:hAnsi="Museo Sans 300"/>
                <w:lang w:val="es-ES"/>
              </w:rPr>
            </w:pPr>
            <w:r w:rsidRPr="00326131">
              <w:rPr>
                <w:rFonts w:ascii="Museo Sans 300" w:hAnsi="Museo Sans 300"/>
                <w:lang w:val="es-ES"/>
              </w:rPr>
              <w:t>$                    2,000.00</w:t>
            </w:r>
          </w:p>
        </w:tc>
      </w:tr>
      <w:tr w:rsidR="0049501C" w:rsidRPr="00326131" w14:paraId="54F5E35C" w14:textId="77777777" w:rsidTr="000916AB">
        <w:trPr>
          <w:trHeight w:hRule="exact" w:val="274"/>
        </w:trPr>
        <w:tc>
          <w:tcPr>
            <w:tcW w:w="1986" w:type="dxa"/>
            <w:shd w:val="clear" w:color="auto" w:fill="FFFFFF" w:themeFill="background1"/>
          </w:tcPr>
          <w:p w14:paraId="0959A40F" w14:textId="77777777" w:rsidR="0049501C" w:rsidRPr="00326131" w:rsidRDefault="0049501C" w:rsidP="006B11EC">
            <w:pPr>
              <w:pStyle w:val="Prrafodelista"/>
              <w:jc w:val="both"/>
              <w:rPr>
                <w:rFonts w:ascii="Museo Sans 300" w:hAnsi="Museo Sans 300"/>
                <w:lang w:val="es-ES"/>
              </w:rPr>
            </w:pPr>
            <w:r w:rsidRPr="00326131">
              <w:rPr>
                <w:rFonts w:ascii="Museo Sans 300" w:hAnsi="Museo Sans 300"/>
                <w:lang w:val="es-ES"/>
              </w:rPr>
              <w:t>15499</w:t>
            </w:r>
          </w:p>
        </w:tc>
        <w:tc>
          <w:tcPr>
            <w:tcW w:w="4722" w:type="dxa"/>
            <w:shd w:val="clear" w:color="auto" w:fill="FFFFFF" w:themeFill="background1"/>
          </w:tcPr>
          <w:p w14:paraId="4EF7807B" w14:textId="77777777" w:rsidR="0049501C" w:rsidRPr="00326131" w:rsidRDefault="0049501C" w:rsidP="006B11EC">
            <w:pPr>
              <w:pStyle w:val="Prrafodelista"/>
              <w:ind w:left="0"/>
              <w:jc w:val="both"/>
              <w:rPr>
                <w:rFonts w:ascii="Museo Sans 300" w:hAnsi="Museo Sans 300"/>
                <w:lang w:val="es-ES"/>
              </w:rPr>
            </w:pPr>
            <w:r w:rsidRPr="00326131">
              <w:rPr>
                <w:rFonts w:ascii="Museo Sans 300" w:hAnsi="Museo Sans 300"/>
                <w:lang w:val="es-ES"/>
              </w:rPr>
              <w:t>Arrendamientos de Bienes Diversos</w:t>
            </w:r>
          </w:p>
        </w:tc>
        <w:tc>
          <w:tcPr>
            <w:tcW w:w="2313" w:type="dxa"/>
            <w:shd w:val="clear" w:color="auto" w:fill="FFFFFF" w:themeFill="background1"/>
          </w:tcPr>
          <w:p w14:paraId="0808CEE5" w14:textId="77777777" w:rsidR="0049501C" w:rsidRPr="00326131" w:rsidRDefault="0049501C" w:rsidP="006B11EC">
            <w:pPr>
              <w:pStyle w:val="Prrafodelista"/>
              <w:ind w:left="0"/>
              <w:jc w:val="both"/>
              <w:rPr>
                <w:rFonts w:ascii="Museo Sans 300" w:hAnsi="Museo Sans 300"/>
                <w:lang w:val="es-ES"/>
              </w:rPr>
            </w:pPr>
            <w:r w:rsidRPr="00326131">
              <w:rPr>
                <w:rFonts w:ascii="Museo Sans 300" w:hAnsi="Museo Sans 300"/>
                <w:lang w:val="es-ES"/>
              </w:rPr>
              <w:t>$                    2,100.00</w:t>
            </w:r>
          </w:p>
        </w:tc>
      </w:tr>
      <w:tr w:rsidR="0049501C" w:rsidRPr="00326131" w14:paraId="1BCB17FB" w14:textId="77777777" w:rsidTr="000916AB">
        <w:trPr>
          <w:trHeight w:hRule="exact" w:val="274"/>
        </w:trPr>
        <w:tc>
          <w:tcPr>
            <w:tcW w:w="1986" w:type="dxa"/>
            <w:shd w:val="clear" w:color="auto" w:fill="FFFFFF" w:themeFill="background1"/>
          </w:tcPr>
          <w:p w14:paraId="782014CA" w14:textId="77777777" w:rsidR="0049501C" w:rsidRPr="00326131" w:rsidRDefault="0049501C" w:rsidP="006B11EC">
            <w:pPr>
              <w:pStyle w:val="Prrafodelista"/>
              <w:jc w:val="both"/>
              <w:rPr>
                <w:rFonts w:ascii="Museo Sans 300" w:hAnsi="Museo Sans 300"/>
                <w:b/>
                <w:lang w:val="es-ES"/>
              </w:rPr>
            </w:pPr>
            <w:r>
              <w:rPr>
                <w:rFonts w:ascii="Museo Sans 300" w:hAnsi="Museo Sans 300"/>
                <w:b/>
                <w:lang w:val="es-ES"/>
              </w:rPr>
              <w:t>32</w:t>
            </w:r>
          </w:p>
        </w:tc>
        <w:tc>
          <w:tcPr>
            <w:tcW w:w="4722" w:type="dxa"/>
            <w:shd w:val="clear" w:color="auto" w:fill="FFFFFF" w:themeFill="background1"/>
          </w:tcPr>
          <w:p w14:paraId="01CA7775" w14:textId="77777777" w:rsidR="0049501C" w:rsidRPr="00326131" w:rsidRDefault="0049501C" w:rsidP="006B11EC">
            <w:pPr>
              <w:pStyle w:val="Prrafodelista"/>
              <w:ind w:left="0"/>
              <w:rPr>
                <w:rFonts w:ascii="Museo Sans 300" w:hAnsi="Museo Sans 300"/>
                <w:b/>
                <w:lang w:val="es-ES"/>
              </w:rPr>
            </w:pPr>
            <w:r>
              <w:rPr>
                <w:rFonts w:ascii="Museo Sans 300" w:hAnsi="Museo Sans 300"/>
                <w:b/>
                <w:lang w:val="es-ES"/>
              </w:rPr>
              <w:t>Saldos de Años Anteriores</w:t>
            </w:r>
          </w:p>
        </w:tc>
        <w:tc>
          <w:tcPr>
            <w:tcW w:w="2313" w:type="dxa"/>
            <w:shd w:val="clear" w:color="auto" w:fill="FFFFFF" w:themeFill="background1"/>
          </w:tcPr>
          <w:p w14:paraId="4F557089" w14:textId="77777777" w:rsidR="0049501C" w:rsidRPr="00326131" w:rsidRDefault="0049501C" w:rsidP="006B11EC">
            <w:pPr>
              <w:pStyle w:val="Prrafodelista"/>
              <w:ind w:left="0"/>
              <w:jc w:val="both"/>
              <w:rPr>
                <w:rFonts w:ascii="Museo Sans 300" w:hAnsi="Museo Sans 300"/>
                <w:b/>
                <w:lang w:val="es-ES"/>
              </w:rPr>
            </w:pPr>
            <w:r w:rsidRPr="00326131">
              <w:rPr>
                <w:rFonts w:ascii="Museo Sans 300" w:hAnsi="Museo Sans 300"/>
                <w:b/>
                <w:lang w:val="es-ES"/>
              </w:rPr>
              <w:t xml:space="preserve">$              </w:t>
            </w:r>
            <w:r>
              <w:rPr>
                <w:rFonts w:ascii="Museo Sans 300" w:hAnsi="Museo Sans 300"/>
                <w:b/>
                <w:lang w:val="es-ES"/>
              </w:rPr>
              <w:t xml:space="preserve"> 65,000</w:t>
            </w:r>
            <w:r w:rsidRPr="00326131">
              <w:rPr>
                <w:rFonts w:ascii="Museo Sans 300" w:hAnsi="Museo Sans 300"/>
                <w:b/>
                <w:lang w:val="es-ES"/>
              </w:rPr>
              <w:t xml:space="preserve">.00 </w:t>
            </w:r>
          </w:p>
        </w:tc>
      </w:tr>
      <w:tr w:rsidR="0049501C" w:rsidRPr="00326131" w14:paraId="4E9F23AC" w14:textId="77777777" w:rsidTr="000916AB">
        <w:trPr>
          <w:trHeight w:hRule="exact" w:val="274"/>
        </w:trPr>
        <w:tc>
          <w:tcPr>
            <w:tcW w:w="1986" w:type="dxa"/>
            <w:shd w:val="clear" w:color="auto" w:fill="FFFFFF" w:themeFill="background1"/>
          </w:tcPr>
          <w:p w14:paraId="5963CB5A" w14:textId="77777777" w:rsidR="0049501C" w:rsidRPr="00326131" w:rsidRDefault="0049501C" w:rsidP="006B11EC">
            <w:pPr>
              <w:pStyle w:val="Prrafodelista"/>
              <w:jc w:val="both"/>
              <w:rPr>
                <w:rFonts w:ascii="Museo Sans 300" w:hAnsi="Museo Sans 300"/>
                <w:lang w:val="es-ES"/>
              </w:rPr>
            </w:pPr>
            <w:r>
              <w:rPr>
                <w:rFonts w:ascii="Museo Sans 300" w:hAnsi="Museo Sans 300"/>
                <w:lang w:val="es-ES"/>
              </w:rPr>
              <w:t>321</w:t>
            </w:r>
          </w:p>
        </w:tc>
        <w:tc>
          <w:tcPr>
            <w:tcW w:w="4722" w:type="dxa"/>
            <w:shd w:val="clear" w:color="auto" w:fill="FFFFFF" w:themeFill="background1"/>
          </w:tcPr>
          <w:p w14:paraId="647D2D5C" w14:textId="77777777" w:rsidR="0049501C" w:rsidRPr="00326131" w:rsidRDefault="0049501C" w:rsidP="006B11EC">
            <w:pPr>
              <w:pStyle w:val="Prrafodelista"/>
              <w:ind w:left="0"/>
              <w:rPr>
                <w:rFonts w:ascii="Museo Sans 300" w:hAnsi="Museo Sans 300"/>
                <w:lang w:val="es-ES"/>
              </w:rPr>
            </w:pPr>
            <w:r>
              <w:rPr>
                <w:rFonts w:ascii="Museo Sans 300" w:hAnsi="Museo Sans 300"/>
                <w:lang w:val="es-ES"/>
              </w:rPr>
              <w:t>Saldos Iniciales de Caja y Bancos</w:t>
            </w:r>
          </w:p>
        </w:tc>
        <w:tc>
          <w:tcPr>
            <w:tcW w:w="2313" w:type="dxa"/>
            <w:shd w:val="clear" w:color="auto" w:fill="FFFFFF" w:themeFill="background1"/>
          </w:tcPr>
          <w:p w14:paraId="31421151" w14:textId="77777777" w:rsidR="0049501C" w:rsidRPr="00326131" w:rsidRDefault="0049501C" w:rsidP="006B11EC">
            <w:pPr>
              <w:pStyle w:val="Prrafodelista"/>
              <w:jc w:val="both"/>
              <w:rPr>
                <w:rFonts w:ascii="Museo Sans 300" w:hAnsi="Museo Sans 300"/>
                <w:lang w:val="es-ES"/>
              </w:rPr>
            </w:pPr>
          </w:p>
        </w:tc>
      </w:tr>
      <w:tr w:rsidR="0049501C" w:rsidRPr="00326131" w14:paraId="5D7D23BE" w14:textId="77777777" w:rsidTr="000916AB">
        <w:trPr>
          <w:trHeight w:hRule="exact" w:val="274"/>
        </w:trPr>
        <w:tc>
          <w:tcPr>
            <w:tcW w:w="1986" w:type="dxa"/>
            <w:shd w:val="clear" w:color="auto" w:fill="FFFFFF" w:themeFill="background1"/>
          </w:tcPr>
          <w:p w14:paraId="4A284FC1" w14:textId="77777777" w:rsidR="0049501C" w:rsidRPr="00326131" w:rsidRDefault="0049501C" w:rsidP="006B11EC">
            <w:pPr>
              <w:pStyle w:val="Prrafodelista"/>
              <w:jc w:val="both"/>
              <w:rPr>
                <w:rFonts w:ascii="Museo Sans 300" w:hAnsi="Museo Sans 300"/>
                <w:lang w:val="es-ES"/>
              </w:rPr>
            </w:pPr>
            <w:r>
              <w:rPr>
                <w:rFonts w:ascii="Museo Sans 300" w:hAnsi="Museo Sans 300"/>
                <w:lang w:val="es-ES"/>
              </w:rPr>
              <w:t>32102</w:t>
            </w:r>
          </w:p>
        </w:tc>
        <w:tc>
          <w:tcPr>
            <w:tcW w:w="4722" w:type="dxa"/>
            <w:shd w:val="clear" w:color="auto" w:fill="FFFFFF" w:themeFill="background1"/>
          </w:tcPr>
          <w:p w14:paraId="078889E4" w14:textId="77777777" w:rsidR="0049501C" w:rsidRPr="00326131" w:rsidRDefault="0049501C" w:rsidP="006B11EC">
            <w:pPr>
              <w:pStyle w:val="Prrafodelista"/>
              <w:ind w:left="0"/>
              <w:rPr>
                <w:rFonts w:ascii="Museo Sans 300" w:hAnsi="Museo Sans 300"/>
                <w:lang w:val="es-ES"/>
              </w:rPr>
            </w:pPr>
            <w:r>
              <w:rPr>
                <w:rFonts w:ascii="Museo Sans 300" w:hAnsi="Museo Sans 300"/>
                <w:lang w:val="es-ES"/>
              </w:rPr>
              <w:t>Saldo inicial en Banco</w:t>
            </w:r>
          </w:p>
        </w:tc>
        <w:tc>
          <w:tcPr>
            <w:tcW w:w="2313" w:type="dxa"/>
            <w:shd w:val="clear" w:color="auto" w:fill="FFFFFF" w:themeFill="background1"/>
          </w:tcPr>
          <w:p w14:paraId="1C1E9D16" w14:textId="77777777" w:rsidR="0049501C" w:rsidRPr="00326131" w:rsidRDefault="0049501C" w:rsidP="006B11EC">
            <w:pPr>
              <w:pStyle w:val="Prrafodelista"/>
              <w:ind w:left="0"/>
              <w:jc w:val="both"/>
              <w:rPr>
                <w:rFonts w:ascii="Museo Sans 300" w:hAnsi="Museo Sans 300"/>
                <w:lang w:val="es-ES"/>
              </w:rPr>
            </w:pPr>
            <w:r w:rsidRPr="00326131">
              <w:rPr>
                <w:rFonts w:ascii="Museo Sans 300" w:hAnsi="Museo Sans 300"/>
                <w:lang w:val="es-ES"/>
              </w:rPr>
              <w:t xml:space="preserve">$                  </w:t>
            </w:r>
            <w:r>
              <w:rPr>
                <w:rFonts w:ascii="Museo Sans 300" w:hAnsi="Museo Sans 300"/>
                <w:lang w:val="es-ES"/>
              </w:rPr>
              <w:t>65,000.00</w:t>
            </w:r>
            <w:r w:rsidRPr="00326131">
              <w:rPr>
                <w:rFonts w:ascii="Museo Sans 300" w:hAnsi="Museo Sans 300"/>
                <w:lang w:val="es-ES"/>
              </w:rPr>
              <w:t xml:space="preserve">          </w:t>
            </w:r>
          </w:p>
        </w:tc>
      </w:tr>
      <w:tr w:rsidR="0049501C" w:rsidRPr="00326131" w14:paraId="23A62FC1" w14:textId="77777777" w:rsidTr="000916AB">
        <w:trPr>
          <w:trHeight w:hRule="exact" w:val="274"/>
        </w:trPr>
        <w:tc>
          <w:tcPr>
            <w:tcW w:w="6707" w:type="dxa"/>
            <w:gridSpan w:val="2"/>
            <w:shd w:val="clear" w:color="auto" w:fill="FFFFFF" w:themeFill="background1"/>
          </w:tcPr>
          <w:p w14:paraId="24D10631" w14:textId="77777777" w:rsidR="0049501C" w:rsidRPr="001B6DA0" w:rsidRDefault="0049501C" w:rsidP="006B11EC">
            <w:pPr>
              <w:pStyle w:val="Prrafodelista"/>
              <w:ind w:left="0"/>
              <w:jc w:val="center"/>
              <w:rPr>
                <w:rFonts w:ascii="Museo Sans 300" w:hAnsi="Museo Sans 300"/>
                <w:b/>
                <w:lang w:val="es-ES"/>
              </w:rPr>
            </w:pPr>
            <w:r w:rsidRPr="001B6DA0">
              <w:rPr>
                <w:rFonts w:ascii="Museo Sans 300" w:hAnsi="Museo Sans 300"/>
                <w:b/>
                <w:lang w:val="es-ES"/>
              </w:rPr>
              <w:t>TOTAL  PRESUPUESTO DE INGRESOS</w:t>
            </w:r>
          </w:p>
        </w:tc>
        <w:tc>
          <w:tcPr>
            <w:tcW w:w="2313" w:type="dxa"/>
            <w:shd w:val="clear" w:color="auto" w:fill="FFFFFF" w:themeFill="background1"/>
          </w:tcPr>
          <w:p w14:paraId="01E75B4C" w14:textId="77777777" w:rsidR="0049501C" w:rsidRPr="001B6DA0" w:rsidRDefault="0049501C" w:rsidP="006B11EC">
            <w:pPr>
              <w:pStyle w:val="Prrafodelista"/>
              <w:ind w:left="0"/>
              <w:jc w:val="both"/>
              <w:rPr>
                <w:rFonts w:ascii="Museo Sans 300" w:hAnsi="Museo Sans 300"/>
                <w:b/>
                <w:lang w:val="es-ES"/>
              </w:rPr>
            </w:pPr>
            <w:r w:rsidRPr="001B6DA0">
              <w:rPr>
                <w:rFonts w:ascii="Museo Sans 300" w:hAnsi="Museo Sans 300"/>
                <w:b/>
                <w:lang w:val="es-ES"/>
              </w:rPr>
              <w:t>$               363,475.00</w:t>
            </w:r>
          </w:p>
        </w:tc>
      </w:tr>
    </w:tbl>
    <w:p w14:paraId="6F360C7B" w14:textId="77777777" w:rsidR="0049501C" w:rsidRDefault="0049501C" w:rsidP="0049501C">
      <w:pPr>
        <w:spacing w:line="276" w:lineRule="auto"/>
        <w:ind w:left="360"/>
        <w:jc w:val="both"/>
        <w:rPr>
          <w:rFonts w:ascii="Lucida Sans" w:hAnsi="Lucida Sans"/>
          <w:sz w:val="21"/>
          <w:szCs w:val="21"/>
        </w:rPr>
      </w:pPr>
    </w:p>
    <w:p w14:paraId="6FC69A78" w14:textId="77777777" w:rsidR="0049501C" w:rsidRPr="00B74623" w:rsidRDefault="0049501C" w:rsidP="001B6DA0">
      <w:pPr>
        <w:pStyle w:val="Prrafodelista"/>
        <w:ind w:left="1134"/>
        <w:rPr>
          <w:rFonts w:ascii="Museo Sans 300" w:hAnsi="Museo Sans 300"/>
          <w:sz w:val="24"/>
          <w:szCs w:val="24"/>
        </w:rPr>
      </w:pPr>
      <w:r w:rsidRPr="00B74623">
        <w:rPr>
          <w:rFonts w:ascii="Museo Sans 300" w:hAnsi="Museo Sans 300"/>
          <w:sz w:val="24"/>
          <w:szCs w:val="24"/>
        </w:rPr>
        <w:t>Lo anterior será aplicado en la asignación presupuestaria de los Específicos de Gasto de los Rubros 54 y 61</w:t>
      </w:r>
    </w:p>
    <w:tbl>
      <w:tblPr>
        <w:tblW w:w="8454"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777"/>
        <w:gridCol w:w="4286"/>
        <w:gridCol w:w="2391"/>
      </w:tblGrid>
      <w:tr w:rsidR="0049501C" w:rsidRPr="00326131" w14:paraId="37F3E662" w14:textId="77777777" w:rsidTr="003716C9">
        <w:trPr>
          <w:trHeight w:val="778"/>
        </w:trPr>
        <w:tc>
          <w:tcPr>
            <w:tcW w:w="1777" w:type="dxa"/>
            <w:shd w:val="clear" w:color="auto" w:fill="FFFFFF" w:themeFill="background1"/>
          </w:tcPr>
          <w:p w14:paraId="3120E076" w14:textId="77777777" w:rsidR="0049501C" w:rsidRPr="003716C9" w:rsidRDefault="0049501C" w:rsidP="006B11EC">
            <w:pPr>
              <w:jc w:val="center"/>
              <w:rPr>
                <w:rFonts w:ascii="Museo Sans 300" w:hAnsi="Museo Sans 300"/>
                <w:b/>
              </w:rPr>
            </w:pPr>
            <w:r w:rsidRPr="003716C9">
              <w:rPr>
                <w:rFonts w:ascii="Museo Sans 300" w:hAnsi="Museo Sans 300"/>
                <w:b/>
              </w:rPr>
              <w:lastRenderedPageBreak/>
              <w:t>Rubro y Especifico de Gastos</w:t>
            </w:r>
          </w:p>
        </w:tc>
        <w:tc>
          <w:tcPr>
            <w:tcW w:w="4286" w:type="dxa"/>
            <w:shd w:val="clear" w:color="auto" w:fill="FFFFFF" w:themeFill="background1"/>
          </w:tcPr>
          <w:p w14:paraId="554FD3E0" w14:textId="77777777" w:rsidR="0049501C" w:rsidRPr="003716C9" w:rsidRDefault="0049501C" w:rsidP="006B11EC">
            <w:pPr>
              <w:jc w:val="center"/>
              <w:rPr>
                <w:rFonts w:ascii="Museo Sans 300" w:hAnsi="Museo Sans 300"/>
                <w:b/>
              </w:rPr>
            </w:pPr>
            <w:r w:rsidRPr="003716C9">
              <w:rPr>
                <w:rFonts w:ascii="Museo Sans 300" w:hAnsi="Museo Sans 300"/>
                <w:b/>
              </w:rPr>
              <w:t>Concepto o Descripción</w:t>
            </w:r>
          </w:p>
        </w:tc>
        <w:tc>
          <w:tcPr>
            <w:tcW w:w="2391" w:type="dxa"/>
            <w:shd w:val="clear" w:color="auto" w:fill="FFFFFF" w:themeFill="background1"/>
          </w:tcPr>
          <w:p w14:paraId="72801D60" w14:textId="77777777" w:rsidR="0049501C" w:rsidRPr="003716C9" w:rsidRDefault="0049501C" w:rsidP="006B11EC">
            <w:pPr>
              <w:jc w:val="center"/>
              <w:rPr>
                <w:rFonts w:ascii="Museo Sans 300" w:hAnsi="Museo Sans 300"/>
                <w:b/>
              </w:rPr>
            </w:pPr>
            <w:r w:rsidRPr="003716C9">
              <w:rPr>
                <w:rFonts w:ascii="Museo Sans 300" w:hAnsi="Museo Sans 300"/>
                <w:b/>
              </w:rPr>
              <w:t>Total Asignado</w:t>
            </w:r>
          </w:p>
        </w:tc>
      </w:tr>
      <w:tr w:rsidR="0049501C" w:rsidRPr="00326131" w14:paraId="6A80772F" w14:textId="77777777" w:rsidTr="00B74623">
        <w:trPr>
          <w:trHeight w:val="253"/>
        </w:trPr>
        <w:tc>
          <w:tcPr>
            <w:tcW w:w="1777" w:type="dxa"/>
            <w:shd w:val="clear" w:color="auto" w:fill="BFBFBF"/>
          </w:tcPr>
          <w:p w14:paraId="22DA16D8" w14:textId="77777777" w:rsidR="0049501C" w:rsidRPr="001B6DA0" w:rsidRDefault="0049501C" w:rsidP="006B11EC">
            <w:pPr>
              <w:jc w:val="center"/>
              <w:rPr>
                <w:rFonts w:ascii="Museo Sans 300" w:hAnsi="Museo Sans 300"/>
                <w:b/>
              </w:rPr>
            </w:pPr>
            <w:r w:rsidRPr="001B6DA0">
              <w:rPr>
                <w:rFonts w:ascii="Museo Sans 300" w:hAnsi="Museo Sans 300"/>
                <w:b/>
              </w:rPr>
              <w:t>54</w:t>
            </w:r>
          </w:p>
        </w:tc>
        <w:tc>
          <w:tcPr>
            <w:tcW w:w="4286" w:type="dxa"/>
            <w:shd w:val="clear" w:color="auto" w:fill="BFBFBF"/>
          </w:tcPr>
          <w:p w14:paraId="23AB1CC2" w14:textId="77777777" w:rsidR="0049501C" w:rsidRPr="001B6DA0" w:rsidRDefault="0049501C" w:rsidP="006B11EC">
            <w:pPr>
              <w:rPr>
                <w:rFonts w:ascii="Museo Sans 300" w:hAnsi="Museo Sans 300"/>
                <w:b/>
              </w:rPr>
            </w:pPr>
            <w:r w:rsidRPr="001B6DA0">
              <w:rPr>
                <w:rFonts w:ascii="Museo Sans 300" w:hAnsi="Museo Sans 300"/>
                <w:b/>
              </w:rPr>
              <w:t>Adquisición de Bienes y Servicios</w:t>
            </w:r>
          </w:p>
        </w:tc>
        <w:tc>
          <w:tcPr>
            <w:tcW w:w="2391" w:type="dxa"/>
            <w:shd w:val="clear" w:color="auto" w:fill="BFBFBF"/>
          </w:tcPr>
          <w:p w14:paraId="767B1278" w14:textId="77777777" w:rsidR="0049501C" w:rsidRPr="001B6DA0" w:rsidRDefault="0049501C" w:rsidP="006B11EC">
            <w:pPr>
              <w:jc w:val="center"/>
              <w:rPr>
                <w:rFonts w:ascii="Museo Sans 300" w:hAnsi="Museo Sans 300"/>
                <w:b/>
              </w:rPr>
            </w:pPr>
            <w:r w:rsidRPr="001B6DA0">
              <w:rPr>
                <w:rFonts w:ascii="Museo Sans 300" w:hAnsi="Museo Sans 300"/>
                <w:b/>
              </w:rPr>
              <w:t>$            359,975.00</w:t>
            </w:r>
          </w:p>
        </w:tc>
      </w:tr>
      <w:tr w:rsidR="0049501C" w:rsidRPr="00326131" w14:paraId="7C12914A" w14:textId="77777777" w:rsidTr="00B74623">
        <w:trPr>
          <w:trHeight w:val="236"/>
        </w:trPr>
        <w:tc>
          <w:tcPr>
            <w:tcW w:w="1777" w:type="dxa"/>
            <w:shd w:val="clear" w:color="auto" w:fill="D9D9D9"/>
          </w:tcPr>
          <w:p w14:paraId="5D692E00" w14:textId="77777777" w:rsidR="0049501C" w:rsidRPr="001B6DA0" w:rsidRDefault="0049501C" w:rsidP="006B11EC">
            <w:pPr>
              <w:jc w:val="center"/>
              <w:rPr>
                <w:rFonts w:ascii="Museo Sans 300" w:hAnsi="Museo Sans 300"/>
              </w:rPr>
            </w:pPr>
            <w:r w:rsidRPr="001B6DA0">
              <w:rPr>
                <w:rFonts w:ascii="Museo Sans 300" w:hAnsi="Museo Sans 300"/>
              </w:rPr>
              <w:t>541</w:t>
            </w:r>
          </w:p>
        </w:tc>
        <w:tc>
          <w:tcPr>
            <w:tcW w:w="4286" w:type="dxa"/>
            <w:shd w:val="clear" w:color="auto" w:fill="D9D9D9"/>
          </w:tcPr>
          <w:p w14:paraId="27168D5E" w14:textId="77777777" w:rsidR="0049501C" w:rsidRPr="001B6DA0" w:rsidRDefault="0049501C" w:rsidP="006B11EC">
            <w:pPr>
              <w:rPr>
                <w:rFonts w:ascii="Museo Sans 300" w:hAnsi="Museo Sans 300"/>
              </w:rPr>
            </w:pPr>
            <w:r w:rsidRPr="001B6DA0">
              <w:rPr>
                <w:rFonts w:ascii="Museo Sans 300" w:hAnsi="Museo Sans 300"/>
              </w:rPr>
              <w:t>Bienes de Uso y Consumo</w:t>
            </w:r>
          </w:p>
        </w:tc>
        <w:tc>
          <w:tcPr>
            <w:tcW w:w="2391" w:type="dxa"/>
            <w:shd w:val="clear" w:color="auto" w:fill="D9D9D9"/>
          </w:tcPr>
          <w:p w14:paraId="273A210C" w14:textId="77777777" w:rsidR="0049501C" w:rsidRPr="001B6DA0" w:rsidRDefault="0049501C" w:rsidP="006B11EC">
            <w:pPr>
              <w:jc w:val="center"/>
              <w:rPr>
                <w:rFonts w:ascii="Museo Sans 300" w:hAnsi="Museo Sans 300"/>
              </w:rPr>
            </w:pPr>
          </w:p>
        </w:tc>
      </w:tr>
      <w:tr w:rsidR="0049501C" w:rsidRPr="00326131" w14:paraId="713548E7" w14:textId="77777777" w:rsidTr="00B74623">
        <w:trPr>
          <w:trHeight w:val="253"/>
        </w:trPr>
        <w:tc>
          <w:tcPr>
            <w:tcW w:w="1777" w:type="dxa"/>
            <w:shd w:val="clear" w:color="auto" w:fill="FFFFFF"/>
          </w:tcPr>
          <w:p w14:paraId="6F5CAC1B" w14:textId="77777777" w:rsidR="0049501C" w:rsidRPr="001B6DA0" w:rsidRDefault="0049501C" w:rsidP="006B11EC">
            <w:pPr>
              <w:jc w:val="center"/>
              <w:rPr>
                <w:rFonts w:ascii="Museo Sans 300" w:hAnsi="Museo Sans 300"/>
              </w:rPr>
            </w:pPr>
            <w:r w:rsidRPr="001B6DA0">
              <w:rPr>
                <w:rFonts w:ascii="Museo Sans 300" w:hAnsi="Museo Sans 300"/>
              </w:rPr>
              <w:t>54101</w:t>
            </w:r>
          </w:p>
        </w:tc>
        <w:tc>
          <w:tcPr>
            <w:tcW w:w="4286" w:type="dxa"/>
            <w:shd w:val="clear" w:color="auto" w:fill="FFFFFF"/>
          </w:tcPr>
          <w:p w14:paraId="51437B1F" w14:textId="77777777" w:rsidR="0049501C" w:rsidRPr="001B6DA0" w:rsidRDefault="0049501C" w:rsidP="006B11EC">
            <w:pPr>
              <w:rPr>
                <w:rFonts w:ascii="Museo Sans 300" w:hAnsi="Museo Sans 300"/>
              </w:rPr>
            </w:pPr>
            <w:r w:rsidRPr="001B6DA0">
              <w:rPr>
                <w:rFonts w:ascii="Museo Sans 300" w:hAnsi="Museo Sans 300"/>
              </w:rPr>
              <w:t>Productos Alimenticios para Personas</w:t>
            </w:r>
          </w:p>
        </w:tc>
        <w:tc>
          <w:tcPr>
            <w:tcW w:w="2391" w:type="dxa"/>
            <w:shd w:val="clear" w:color="auto" w:fill="FFFFFF"/>
          </w:tcPr>
          <w:p w14:paraId="24D74315" w14:textId="77777777" w:rsidR="0049501C" w:rsidRPr="001B6DA0" w:rsidRDefault="0049501C" w:rsidP="006B11EC">
            <w:pPr>
              <w:jc w:val="center"/>
              <w:rPr>
                <w:rFonts w:ascii="Museo Sans 300" w:hAnsi="Museo Sans 300"/>
              </w:rPr>
            </w:pPr>
            <w:r w:rsidRPr="001B6DA0">
              <w:rPr>
                <w:rFonts w:ascii="Museo Sans 300" w:hAnsi="Museo Sans 300"/>
              </w:rPr>
              <w:t>$                14,130.00</w:t>
            </w:r>
          </w:p>
        </w:tc>
      </w:tr>
      <w:tr w:rsidR="0049501C" w:rsidRPr="00326131" w14:paraId="0C3852C6" w14:textId="77777777" w:rsidTr="00B74623">
        <w:trPr>
          <w:trHeight w:val="253"/>
        </w:trPr>
        <w:tc>
          <w:tcPr>
            <w:tcW w:w="1777" w:type="dxa"/>
            <w:shd w:val="clear" w:color="auto" w:fill="FFFFFF"/>
          </w:tcPr>
          <w:p w14:paraId="243AC2AD" w14:textId="77777777" w:rsidR="0049501C" w:rsidRPr="001B6DA0" w:rsidRDefault="0049501C" w:rsidP="006B11EC">
            <w:pPr>
              <w:jc w:val="center"/>
              <w:rPr>
                <w:rFonts w:ascii="Museo Sans 300" w:hAnsi="Museo Sans 300"/>
              </w:rPr>
            </w:pPr>
            <w:r w:rsidRPr="001B6DA0">
              <w:rPr>
                <w:rFonts w:ascii="Museo Sans 300" w:hAnsi="Museo Sans 300"/>
              </w:rPr>
              <w:t>54103</w:t>
            </w:r>
          </w:p>
        </w:tc>
        <w:tc>
          <w:tcPr>
            <w:tcW w:w="4286" w:type="dxa"/>
            <w:shd w:val="clear" w:color="auto" w:fill="FFFFFF"/>
          </w:tcPr>
          <w:p w14:paraId="7D4B2AF4" w14:textId="77777777" w:rsidR="0049501C" w:rsidRPr="001B6DA0" w:rsidRDefault="0049501C" w:rsidP="006B11EC">
            <w:pPr>
              <w:rPr>
                <w:rFonts w:ascii="Museo Sans 300" w:hAnsi="Museo Sans 300"/>
              </w:rPr>
            </w:pPr>
            <w:r w:rsidRPr="001B6DA0">
              <w:rPr>
                <w:rFonts w:ascii="Museo Sans 300" w:hAnsi="Museo Sans 300"/>
              </w:rPr>
              <w:t>Productos Agropecuarios y Forestales</w:t>
            </w:r>
          </w:p>
        </w:tc>
        <w:tc>
          <w:tcPr>
            <w:tcW w:w="2391" w:type="dxa"/>
            <w:shd w:val="clear" w:color="auto" w:fill="FFFFFF"/>
          </w:tcPr>
          <w:p w14:paraId="47BBD71D" w14:textId="77777777" w:rsidR="0049501C" w:rsidRPr="001B6DA0" w:rsidRDefault="0049501C" w:rsidP="006B11EC">
            <w:pPr>
              <w:jc w:val="center"/>
              <w:rPr>
                <w:rFonts w:ascii="Museo Sans 300" w:hAnsi="Museo Sans 300"/>
              </w:rPr>
            </w:pPr>
            <w:r w:rsidRPr="001B6DA0">
              <w:rPr>
                <w:rFonts w:ascii="Museo Sans 300" w:hAnsi="Museo Sans 300"/>
              </w:rPr>
              <w:t>$                14,575.00</w:t>
            </w:r>
          </w:p>
        </w:tc>
      </w:tr>
      <w:tr w:rsidR="0049501C" w:rsidRPr="00326131" w14:paraId="7AA9ACA3" w14:textId="77777777" w:rsidTr="00B74623">
        <w:trPr>
          <w:trHeight w:val="253"/>
        </w:trPr>
        <w:tc>
          <w:tcPr>
            <w:tcW w:w="1777" w:type="dxa"/>
            <w:shd w:val="clear" w:color="auto" w:fill="FFFFFF"/>
          </w:tcPr>
          <w:p w14:paraId="67CC243C" w14:textId="77777777" w:rsidR="0049501C" w:rsidRPr="001B6DA0" w:rsidRDefault="0049501C" w:rsidP="006B11EC">
            <w:pPr>
              <w:jc w:val="center"/>
              <w:rPr>
                <w:rFonts w:ascii="Museo Sans 300" w:hAnsi="Museo Sans 300"/>
              </w:rPr>
            </w:pPr>
            <w:r w:rsidRPr="001B6DA0">
              <w:rPr>
                <w:rFonts w:ascii="Museo Sans 300" w:hAnsi="Museo Sans 300"/>
              </w:rPr>
              <w:t>54104</w:t>
            </w:r>
          </w:p>
        </w:tc>
        <w:tc>
          <w:tcPr>
            <w:tcW w:w="4286" w:type="dxa"/>
            <w:shd w:val="clear" w:color="auto" w:fill="FFFFFF"/>
          </w:tcPr>
          <w:p w14:paraId="1D96F561" w14:textId="77777777" w:rsidR="0049501C" w:rsidRPr="001B6DA0" w:rsidRDefault="0049501C" w:rsidP="006B11EC">
            <w:pPr>
              <w:rPr>
                <w:rFonts w:ascii="Museo Sans 300" w:hAnsi="Museo Sans 300"/>
              </w:rPr>
            </w:pPr>
            <w:r w:rsidRPr="001B6DA0">
              <w:rPr>
                <w:rFonts w:ascii="Museo Sans 300" w:hAnsi="Museo Sans 300"/>
              </w:rPr>
              <w:t xml:space="preserve">Productos Textiles y Vestuarios </w:t>
            </w:r>
          </w:p>
        </w:tc>
        <w:tc>
          <w:tcPr>
            <w:tcW w:w="2391" w:type="dxa"/>
            <w:shd w:val="clear" w:color="auto" w:fill="FFFFFF"/>
          </w:tcPr>
          <w:p w14:paraId="43504D13" w14:textId="77777777" w:rsidR="0049501C" w:rsidRPr="001B6DA0" w:rsidRDefault="0049501C" w:rsidP="006B11EC">
            <w:pPr>
              <w:jc w:val="center"/>
              <w:rPr>
                <w:rFonts w:ascii="Museo Sans 300" w:hAnsi="Museo Sans 300"/>
              </w:rPr>
            </w:pPr>
            <w:r w:rsidRPr="001B6DA0">
              <w:rPr>
                <w:rFonts w:ascii="Museo Sans 300" w:hAnsi="Museo Sans 300"/>
              </w:rPr>
              <w:t>$                     870.00</w:t>
            </w:r>
          </w:p>
        </w:tc>
      </w:tr>
      <w:tr w:rsidR="0049501C" w:rsidRPr="00326131" w14:paraId="5BC9E32C" w14:textId="77777777" w:rsidTr="00B74623">
        <w:trPr>
          <w:trHeight w:val="253"/>
        </w:trPr>
        <w:tc>
          <w:tcPr>
            <w:tcW w:w="1777" w:type="dxa"/>
            <w:shd w:val="clear" w:color="auto" w:fill="FFFFFF"/>
          </w:tcPr>
          <w:p w14:paraId="5A50E824" w14:textId="77777777" w:rsidR="0049501C" w:rsidRPr="001B6DA0" w:rsidRDefault="0049501C" w:rsidP="006B11EC">
            <w:pPr>
              <w:jc w:val="center"/>
              <w:rPr>
                <w:rFonts w:ascii="Museo Sans 300" w:hAnsi="Museo Sans 300"/>
              </w:rPr>
            </w:pPr>
            <w:r w:rsidRPr="001B6DA0">
              <w:rPr>
                <w:rFonts w:ascii="Museo Sans 300" w:hAnsi="Museo Sans 300"/>
              </w:rPr>
              <w:t>54105</w:t>
            </w:r>
          </w:p>
        </w:tc>
        <w:tc>
          <w:tcPr>
            <w:tcW w:w="4286" w:type="dxa"/>
            <w:shd w:val="clear" w:color="auto" w:fill="FFFFFF"/>
          </w:tcPr>
          <w:p w14:paraId="6CE6A1E4" w14:textId="77777777" w:rsidR="0049501C" w:rsidRPr="001B6DA0" w:rsidRDefault="0049501C" w:rsidP="006B11EC">
            <w:pPr>
              <w:rPr>
                <w:rFonts w:ascii="Museo Sans 300" w:hAnsi="Museo Sans 300"/>
              </w:rPr>
            </w:pPr>
            <w:r w:rsidRPr="001B6DA0">
              <w:rPr>
                <w:rFonts w:ascii="Museo Sans 300" w:hAnsi="Museo Sans 300"/>
              </w:rPr>
              <w:t xml:space="preserve">Productos de Papel y Cartón </w:t>
            </w:r>
          </w:p>
        </w:tc>
        <w:tc>
          <w:tcPr>
            <w:tcW w:w="2391" w:type="dxa"/>
            <w:shd w:val="clear" w:color="auto" w:fill="FFFFFF"/>
          </w:tcPr>
          <w:p w14:paraId="66DD887C" w14:textId="77777777" w:rsidR="0049501C" w:rsidRPr="001B6DA0" w:rsidRDefault="0049501C" w:rsidP="006B11EC">
            <w:pPr>
              <w:jc w:val="center"/>
              <w:rPr>
                <w:rFonts w:ascii="Museo Sans 300" w:hAnsi="Museo Sans 300"/>
              </w:rPr>
            </w:pPr>
            <w:r w:rsidRPr="001B6DA0">
              <w:rPr>
                <w:rFonts w:ascii="Museo Sans 300" w:hAnsi="Museo Sans 300"/>
              </w:rPr>
              <w:t>$                21,750.00</w:t>
            </w:r>
          </w:p>
        </w:tc>
      </w:tr>
      <w:tr w:rsidR="0049501C" w:rsidRPr="00326131" w14:paraId="1A7EEB69" w14:textId="77777777" w:rsidTr="00B74623">
        <w:trPr>
          <w:trHeight w:val="253"/>
        </w:trPr>
        <w:tc>
          <w:tcPr>
            <w:tcW w:w="1777" w:type="dxa"/>
            <w:shd w:val="clear" w:color="auto" w:fill="FFFFFF"/>
          </w:tcPr>
          <w:p w14:paraId="6B1CFEED" w14:textId="77777777" w:rsidR="0049501C" w:rsidRPr="001B6DA0" w:rsidRDefault="0049501C" w:rsidP="006B11EC">
            <w:pPr>
              <w:jc w:val="center"/>
              <w:rPr>
                <w:rFonts w:ascii="Museo Sans 300" w:hAnsi="Museo Sans 300"/>
              </w:rPr>
            </w:pPr>
            <w:r w:rsidRPr="001B6DA0">
              <w:rPr>
                <w:rFonts w:ascii="Museo Sans 300" w:hAnsi="Museo Sans 300"/>
              </w:rPr>
              <w:t>54106</w:t>
            </w:r>
          </w:p>
        </w:tc>
        <w:tc>
          <w:tcPr>
            <w:tcW w:w="4286" w:type="dxa"/>
            <w:shd w:val="clear" w:color="auto" w:fill="FFFFFF"/>
          </w:tcPr>
          <w:p w14:paraId="526CB22C" w14:textId="77777777" w:rsidR="0049501C" w:rsidRPr="001B6DA0" w:rsidRDefault="0049501C" w:rsidP="006B11EC">
            <w:pPr>
              <w:rPr>
                <w:rFonts w:ascii="Museo Sans 300" w:hAnsi="Museo Sans 300"/>
              </w:rPr>
            </w:pPr>
            <w:r w:rsidRPr="001B6DA0">
              <w:rPr>
                <w:rFonts w:ascii="Museo Sans 300" w:hAnsi="Museo Sans 300"/>
              </w:rPr>
              <w:t>Productos de Cuero y Caucho</w:t>
            </w:r>
          </w:p>
        </w:tc>
        <w:tc>
          <w:tcPr>
            <w:tcW w:w="2391" w:type="dxa"/>
            <w:shd w:val="clear" w:color="auto" w:fill="FFFFFF"/>
          </w:tcPr>
          <w:p w14:paraId="2EFC275D" w14:textId="77777777" w:rsidR="0049501C" w:rsidRPr="001B6DA0" w:rsidRDefault="0049501C" w:rsidP="006B11EC">
            <w:pPr>
              <w:jc w:val="center"/>
              <w:rPr>
                <w:rFonts w:ascii="Museo Sans 300" w:hAnsi="Museo Sans 300"/>
              </w:rPr>
            </w:pPr>
            <w:r w:rsidRPr="001B6DA0">
              <w:rPr>
                <w:rFonts w:ascii="Museo Sans 300" w:hAnsi="Museo Sans 300"/>
              </w:rPr>
              <w:t>$                     130.00</w:t>
            </w:r>
          </w:p>
        </w:tc>
      </w:tr>
      <w:tr w:rsidR="0049501C" w:rsidRPr="00326131" w14:paraId="0B1EEAF1" w14:textId="77777777" w:rsidTr="00B74623">
        <w:trPr>
          <w:trHeight w:val="253"/>
        </w:trPr>
        <w:tc>
          <w:tcPr>
            <w:tcW w:w="1777" w:type="dxa"/>
            <w:shd w:val="clear" w:color="auto" w:fill="FFFFFF"/>
          </w:tcPr>
          <w:p w14:paraId="1219DFB5" w14:textId="77777777" w:rsidR="0049501C" w:rsidRPr="001B6DA0" w:rsidRDefault="0049501C" w:rsidP="006B11EC">
            <w:pPr>
              <w:jc w:val="center"/>
              <w:rPr>
                <w:rFonts w:ascii="Museo Sans 300" w:hAnsi="Museo Sans 300"/>
              </w:rPr>
            </w:pPr>
            <w:r w:rsidRPr="001B6DA0">
              <w:rPr>
                <w:rFonts w:ascii="Museo Sans 300" w:hAnsi="Museo Sans 300"/>
              </w:rPr>
              <w:t>54107</w:t>
            </w:r>
          </w:p>
        </w:tc>
        <w:tc>
          <w:tcPr>
            <w:tcW w:w="4286" w:type="dxa"/>
            <w:shd w:val="clear" w:color="auto" w:fill="FFFFFF"/>
          </w:tcPr>
          <w:p w14:paraId="05A7DDF3" w14:textId="77777777" w:rsidR="0049501C" w:rsidRPr="001B6DA0" w:rsidRDefault="0049501C" w:rsidP="006B11EC">
            <w:pPr>
              <w:rPr>
                <w:rFonts w:ascii="Museo Sans 300" w:hAnsi="Museo Sans 300"/>
              </w:rPr>
            </w:pPr>
            <w:r w:rsidRPr="001B6DA0">
              <w:rPr>
                <w:rFonts w:ascii="Museo Sans 300" w:hAnsi="Museo Sans 300"/>
              </w:rPr>
              <w:t xml:space="preserve">Productos Químicos </w:t>
            </w:r>
          </w:p>
        </w:tc>
        <w:tc>
          <w:tcPr>
            <w:tcW w:w="2391" w:type="dxa"/>
            <w:shd w:val="clear" w:color="auto" w:fill="FFFFFF"/>
          </w:tcPr>
          <w:p w14:paraId="13FA79CA" w14:textId="77777777" w:rsidR="0049501C" w:rsidRPr="001B6DA0" w:rsidRDefault="0049501C" w:rsidP="006B11EC">
            <w:pPr>
              <w:jc w:val="center"/>
              <w:rPr>
                <w:rFonts w:ascii="Museo Sans 300" w:hAnsi="Museo Sans 300"/>
              </w:rPr>
            </w:pPr>
            <w:r w:rsidRPr="001B6DA0">
              <w:rPr>
                <w:rFonts w:ascii="Museo Sans 300" w:hAnsi="Museo Sans 300"/>
              </w:rPr>
              <w:t>$                  7,320.00</w:t>
            </w:r>
          </w:p>
        </w:tc>
      </w:tr>
      <w:tr w:rsidR="0049501C" w:rsidRPr="00326131" w14:paraId="6D4733EA" w14:textId="77777777" w:rsidTr="00B74623">
        <w:trPr>
          <w:trHeight w:val="253"/>
        </w:trPr>
        <w:tc>
          <w:tcPr>
            <w:tcW w:w="1777" w:type="dxa"/>
            <w:shd w:val="clear" w:color="auto" w:fill="FFFFFF"/>
          </w:tcPr>
          <w:p w14:paraId="3C27C7A3" w14:textId="77777777" w:rsidR="0049501C" w:rsidRPr="001B6DA0" w:rsidRDefault="0049501C" w:rsidP="006B11EC">
            <w:pPr>
              <w:jc w:val="center"/>
              <w:rPr>
                <w:rFonts w:ascii="Museo Sans 300" w:hAnsi="Museo Sans 300"/>
              </w:rPr>
            </w:pPr>
            <w:r w:rsidRPr="001B6DA0">
              <w:rPr>
                <w:rFonts w:ascii="Museo Sans 300" w:hAnsi="Museo Sans 300"/>
              </w:rPr>
              <w:t>54110</w:t>
            </w:r>
          </w:p>
        </w:tc>
        <w:tc>
          <w:tcPr>
            <w:tcW w:w="4286" w:type="dxa"/>
            <w:shd w:val="clear" w:color="auto" w:fill="FFFFFF"/>
          </w:tcPr>
          <w:p w14:paraId="5D2298DF" w14:textId="77777777" w:rsidR="0049501C" w:rsidRPr="001B6DA0" w:rsidRDefault="0049501C" w:rsidP="006B11EC">
            <w:pPr>
              <w:rPr>
                <w:rFonts w:ascii="Museo Sans 300" w:hAnsi="Museo Sans 300"/>
              </w:rPr>
            </w:pPr>
            <w:r w:rsidRPr="001B6DA0">
              <w:rPr>
                <w:rFonts w:ascii="Museo Sans 300" w:hAnsi="Museo Sans 300"/>
              </w:rPr>
              <w:t>Combustible y Lubricantes</w:t>
            </w:r>
          </w:p>
        </w:tc>
        <w:tc>
          <w:tcPr>
            <w:tcW w:w="2391" w:type="dxa"/>
            <w:shd w:val="clear" w:color="auto" w:fill="FFFFFF"/>
          </w:tcPr>
          <w:p w14:paraId="134F88FE" w14:textId="77777777" w:rsidR="0049501C" w:rsidRPr="001B6DA0" w:rsidRDefault="0049501C" w:rsidP="006B11EC">
            <w:pPr>
              <w:jc w:val="center"/>
              <w:rPr>
                <w:rFonts w:ascii="Museo Sans 300" w:hAnsi="Museo Sans 300"/>
              </w:rPr>
            </w:pPr>
            <w:r w:rsidRPr="001B6DA0">
              <w:rPr>
                <w:rFonts w:ascii="Museo Sans 300" w:hAnsi="Museo Sans 300"/>
              </w:rPr>
              <w:t>$                  6,484.00</w:t>
            </w:r>
          </w:p>
        </w:tc>
      </w:tr>
      <w:tr w:rsidR="0049501C" w:rsidRPr="00326131" w14:paraId="12CB6390" w14:textId="77777777" w:rsidTr="00B74623">
        <w:trPr>
          <w:trHeight w:val="253"/>
        </w:trPr>
        <w:tc>
          <w:tcPr>
            <w:tcW w:w="1777" w:type="dxa"/>
            <w:shd w:val="clear" w:color="auto" w:fill="FFFFFF"/>
          </w:tcPr>
          <w:p w14:paraId="5F9F8853" w14:textId="77777777" w:rsidR="0049501C" w:rsidRPr="001B6DA0" w:rsidRDefault="0049501C" w:rsidP="006B11EC">
            <w:pPr>
              <w:jc w:val="center"/>
              <w:rPr>
                <w:rFonts w:ascii="Museo Sans 300" w:hAnsi="Museo Sans 300"/>
              </w:rPr>
            </w:pPr>
            <w:r w:rsidRPr="001B6DA0">
              <w:rPr>
                <w:rFonts w:ascii="Museo Sans 300" w:hAnsi="Museo Sans 300"/>
              </w:rPr>
              <w:t>54114</w:t>
            </w:r>
          </w:p>
        </w:tc>
        <w:tc>
          <w:tcPr>
            <w:tcW w:w="4286" w:type="dxa"/>
            <w:shd w:val="clear" w:color="auto" w:fill="FFFFFF"/>
          </w:tcPr>
          <w:p w14:paraId="063DBCC9" w14:textId="77777777" w:rsidR="0049501C" w:rsidRPr="001B6DA0" w:rsidRDefault="0049501C" w:rsidP="006B11EC">
            <w:pPr>
              <w:rPr>
                <w:rFonts w:ascii="Museo Sans 300" w:hAnsi="Museo Sans 300"/>
              </w:rPr>
            </w:pPr>
            <w:r w:rsidRPr="001B6DA0">
              <w:rPr>
                <w:rFonts w:ascii="Museo Sans 300" w:hAnsi="Museo Sans 300"/>
              </w:rPr>
              <w:t>Materiales de Oficina</w:t>
            </w:r>
          </w:p>
        </w:tc>
        <w:tc>
          <w:tcPr>
            <w:tcW w:w="2391" w:type="dxa"/>
            <w:shd w:val="clear" w:color="auto" w:fill="FFFFFF"/>
          </w:tcPr>
          <w:p w14:paraId="09801C53" w14:textId="77777777" w:rsidR="0049501C" w:rsidRPr="001B6DA0" w:rsidRDefault="0049501C" w:rsidP="006B11EC">
            <w:pPr>
              <w:jc w:val="center"/>
              <w:rPr>
                <w:rFonts w:ascii="Museo Sans 300" w:hAnsi="Museo Sans 300"/>
              </w:rPr>
            </w:pPr>
            <w:r w:rsidRPr="001B6DA0">
              <w:rPr>
                <w:rFonts w:ascii="Museo Sans 300" w:hAnsi="Museo Sans 300"/>
              </w:rPr>
              <w:t>$                  9,300.00</w:t>
            </w:r>
          </w:p>
        </w:tc>
      </w:tr>
      <w:tr w:rsidR="0049501C" w:rsidRPr="00326131" w14:paraId="0519E04C" w14:textId="77777777" w:rsidTr="00B74623">
        <w:trPr>
          <w:trHeight w:val="253"/>
        </w:trPr>
        <w:tc>
          <w:tcPr>
            <w:tcW w:w="1777" w:type="dxa"/>
            <w:shd w:val="clear" w:color="auto" w:fill="FFFFFF"/>
          </w:tcPr>
          <w:p w14:paraId="1FB742C3" w14:textId="77777777" w:rsidR="0049501C" w:rsidRPr="001B6DA0" w:rsidRDefault="0049501C" w:rsidP="006B11EC">
            <w:pPr>
              <w:jc w:val="center"/>
              <w:rPr>
                <w:rFonts w:ascii="Museo Sans 300" w:hAnsi="Museo Sans 300"/>
              </w:rPr>
            </w:pPr>
            <w:r w:rsidRPr="001B6DA0">
              <w:rPr>
                <w:rFonts w:ascii="Museo Sans 300" w:hAnsi="Museo Sans 300"/>
              </w:rPr>
              <w:t>54118</w:t>
            </w:r>
          </w:p>
        </w:tc>
        <w:tc>
          <w:tcPr>
            <w:tcW w:w="4286" w:type="dxa"/>
            <w:shd w:val="clear" w:color="auto" w:fill="FFFFFF"/>
          </w:tcPr>
          <w:p w14:paraId="5488F633" w14:textId="77777777" w:rsidR="0049501C" w:rsidRPr="001B6DA0" w:rsidRDefault="0049501C" w:rsidP="006B11EC">
            <w:pPr>
              <w:rPr>
                <w:rFonts w:ascii="Museo Sans 300" w:hAnsi="Museo Sans 300"/>
              </w:rPr>
            </w:pPr>
            <w:r w:rsidRPr="001B6DA0">
              <w:rPr>
                <w:rFonts w:ascii="Museo Sans 300" w:hAnsi="Museo Sans 300"/>
              </w:rPr>
              <w:t>Herramientas, Repuestos y Accesorios</w:t>
            </w:r>
          </w:p>
        </w:tc>
        <w:tc>
          <w:tcPr>
            <w:tcW w:w="2391" w:type="dxa"/>
            <w:shd w:val="clear" w:color="auto" w:fill="FFFFFF"/>
          </w:tcPr>
          <w:p w14:paraId="2559E7AF" w14:textId="77777777" w:rsidR="0049501C" w:rsidRPr="001B6DA0" w:rsidRDefault="0049501C" w:rsidP="006B11EC">
            <w:pPr>
              <w:jc w:val="center"/>
              <w:rPr>
                <w:rFonts w:ascii="Museo Sans 300" w:hAnsi="Museo Sans 300"/>
              </w:rPr>
            </w:pPr>
            <w:r w:rsidRPr="001B6DA0">
              <w:rPr>
                <w:rFonts w:ascii="Museo Sans 300" w:hAnsi="Museo Sans 300"/>
              </w:rPr>
              <w:t>$                36,396.00</w:t>
            </w:r>
          </w:p>
        </w:tc>
      </w:tr>
      <w:tr w:rsidR="0049501C" w:rsidRPr="00326131" w14:paraId="499776E6" w14:textId="77777777" w:rsidTr="00B74623">
        <w:trPr>
          <w:trHeight w:val="253"/>
        </w:trPr>
        <w:tc>
          <w:tcPr>
            <w:tcW w:w="1777" w:type="dxa"/>
            <w:shd w:val="clear" w:color="auto" w:fill="FFFFFF"/>
          </w:tcPr>
          <w:p w14:paraId="4CBE6E2B" w14:textId="77777777" w:rsidR="0049501C" w:rsidRPr="001B6DA0" w:rsidRDefault="0049501C" w:rsidP="006B11EC">
            <w:pPr>
              <w:jc w:val="center"/>
              <w:rPr>
                <w:rFonts w:ascii="Museo Sans 300" w:hAnsi="Museo Sans 300"/>
              </w:rPr>
            </w:pPr>
            <w:r w:rsidRPr="001B6DA0">
              <w:rPr>
                <w:rFonts w:ascii="Museo Sans 300" w:hAnsi="Museo Sans 300"/>
              </w:rPr>
              <w:t>54199</w:t>
            </w:r>
          </w:p>
        </w:tc>
        <w:tc>
          <w:tcPr>
            <w:tcW w:w="4286" w:type="dxa"/>
            <w:shd w:val="clear" w:color="auto" w:fill="FFFFFF"/>
          </w:tcPr>
          <w:p w14:paraId="4095480E" w14:textId="77777777" w:rsidR="0049501C" w:rsidRPr="001B6DA0" w:rsidRDefault="0049501C" w:rsidP="006B11EC">
            <w:pPr>
              <w:rPr>
                <w:rFonts w:ascii="Museo Sans 300" w:hAnsi="Museo Sans 300"/>
              </w:rPr>
            </w:pPr>
            <w:r w:rsidRPr="001B6DA0">
              <w:rPr>
                <w:rFonts w:ascii="Museo Sans 300" w:hAnsi="Museo Sans 300"/>
              </w:rPr>
              <w:t>Bienes de Uso y Consumo Diversos</w:t>
            </w:r>
          </w:p>
        </w:tc>
        <w:tc>
          <w:tcPr>
            <w:tcW w:w="2391" w:type="dxa"/>
            <w:shd w:val="clear" w:color="auto" w:fill="FFFFFF"/>
          </w:tcPr>
          <w:p w14:paraId="39FA1229" w14:textId="77777777" w:rsidR="0049501C" w:rsidRPr="001B6DA0" w:rsidRDefault="0049501C" w:rsidP="006B11EC">
            <w:pPr>
              <w:jc w:val="center"/>
              <w:rPr>
                <w:rFonts w:ascii="Museo Sans 300" w:hAnsi="Museo Sans 300"/>
              </w:rPr>
            </w:pPr>
            <w:r w:rsidRPr="001B6DA0">
              <w:rPr>
                <w:rFonts w:ascii="Museo Sans 300" w:hAnsi="Museo Sans 300"/>
              </w:rPr>
              <w:t>$                  7,920.00</w:t>
            </w:r>
          </w:p>
        </w:tc>
      </w:tr>
      <w:tr w:rsidR="0049501C" w:rsidRPr="00326131" w14:paraId="19065A5D" w14:textId="77777777" w:rsidTr="00B74623">
        <w:trPr>
          <w:trHeight w:val="253"/>
        </w:trPr>
        <w:tc>
          <w:tcPr>
            <w:tcW w:w="1777" w:type="dxa"/>
            <w:shd w:val="clear" w:color="auto" w:fill="FFFFFF"/>
          </w:tcPr>
          <w:p w14:paraId="52B944BF" w14:textId="77777777" w:rsidR="0049501C" w:rsidRPr="001B6DA0" w:rsidRDefault="0049501C" w:rsidP="006B11EC">
            <w:pPr>
              <w:jc w:val="center"/>
              <w:rPr>
                <w:rFonts w:ascii="Museo Sans 300" w:hAnsi="Museo Sans 300"/>
              </w:rPr>
            </w:pPr>
            <w:r w:rsidRPr="001B6DA0">
              <w:rPr>
                <w:rFonts w:ascii="Museo Sans 300" w:hAnsi="Museo Sans 300"/>
              </w:rPr>
              <w:t>543</w:t>
            </w:r>
          </w:p>
        </w:tc>
        <w:tc>
          <w:tcPr>
            <w:tcW w:w="4286" w:type="dxa"/>
            <w:shd w:val="clear" w:color="auto" w:fill="FFFFFF"/>
          </w:tcPr>
          <w:p w14:paraId="288F4282" w14:textId="77777777" w:rsidR="0049501C" w:rsidRPr="001B6DA0" w:rsidRDefault="0049501C" w:rsidP="006B11EC">
            <w:pPr>
              <w:rPr>
                <w:rFonts w:ascii="Museo Sans 300" w:hAnsi="Museo Sans 300"/>
              </w:rPr>
            </w:pPr>
            <w:r w:rsidRPr="001B6DA0">
              <w:rPr>
                <w:rFonts w:ascii="Museo Sans 300" w:hAnsi="Museo Sans 300"/>
              </w:rPr>
              <w:t>Servicios Generales y Arrendamientos</w:t>
            </w:r>
          </w:p>
        </w:tc>
        <w:tc>
          <w:tcPr>
            <w:tcW w:w="2391" w:type="dxa"/>
            <w:shd w:val="clear" w:color="auto" w:fill="FFFFFF"/>
          </w:tcPr>
          <w:p w14:paraId="1AF73704" w14:textId="77777777" w:rsidR="0049501C" w:rsidRPr="001B6DA0" w:rsidRDefault="0049501C" w:rsidP="006B11EC">
            <w:pPr>
              <w:jc w:val="center"/>
              <w:rPr>
                <w:rFonts w:ascii="Museo Sans 300" w:hAnsi="Museo Sans 300"/>
              </w:rPr>
            </w:pPr>
          </w:p>
        </w:tc>
      </w:tr>
      <w:tr w:rsidR="0049501C" w:rsidRPr="00326131" w14:paraId="38B4BEC7" w14:textId="77777777" w:rsidTr="00B74623">
        <w:trPr>
          <w:trHeight w:val="253"/>
        </w:trPr>
        <w:tc>
          <w:tcPr>
            <w:tcW w:w="1777" w:type="dxa"/>
            <w:shd w:val="clear" w:color="auto" w:fill="FFFFFF"/>
          </w:tcPr>
          <w:p w14:paraId="23C56752" w14:textId="77777777" w:rsidR="0049501C" w:rsidRPr="001B6DA0" w:rsidRDefault="0049501C" w:rsidP="006B11EC">
            <w:pPr>
              <w:jc w:val="center"/>
              <w:rPr>
                <w:rFonts w:ascii="Museo Sans 300" w:hAnsi="Museo Sans 300"/>
              </w:rPr>
            </w:pPr>
            <w:r w:rsidRPr="001B6DA0">
              <w:rPr>
                <w:rFonts w:ascii="Museo Sans 300" w:hAnsi="Museo Sans 300"/>
              </w:rPr>
              <w:t>54399</w:t>
            </w:r>
          </w:p>
        </w:tc>
        <w:tc>
          <w:tcPr>
            <w:tcW w:w="4286" w:type="dxa"/>
            <w:shd w:val="clear" w:color="auto" w:fill="FFFFFF"/>
          </w:tcPr>
          <w:p w14:paraId="67197DD8" w14:textId="77777777" w:rsidR="0049501C" w:rsidRPr="001B6DA0" w:rsidRDefault="0049501C" w:rsidP="006B11EC">
            <w:pPr>
              <w:rPr>
                <w:rFonts w:ascii="Museo Sans 300" w:hAnsi="Museo Sans 300"/>
              </w:rPr>
            </w:pPr>
            <w:r w:rsidRPr="001B6DA0">
              <w:rPr>
                <w:rFonts w:ascii="Museo Sans 300" w:hAnsi="Museo Sans 300"/>
              </w:rPr>
              <w:t>Servicios Generales y Arrendamientos Diversos</w:t>
            </w:r>
          </w:p>
        </w:tc>
        <w:tc>
          <w:tcPr>
            <w:tcW w:w="2391" w:type="dxa"/>
            <w:shd w:val="clear" w:color="auto" w:fill="FFFFFF"/>
          </w:tcPr>
          <w:p w14:paraId="57FDA521" w14:textId="77777777" w:rsidR="0049501C" w:rsidRPr="001B6DA0" w:rsidRDefault="0049501C" w:rsidP="006B11EC">
            <w:pPr>
              <w:jc w:val="center"/>
              <w:rPr>
                <w:rFonts w:ascii="Museo Sans 300" w:hAnsi="Museo Sans 300"/>
              </w:rPr>
            </w:pPr>
            <w:r w:rsidRPr="001B6DA0">
              <w:rPr>
                <w:rFonts w:ascii="Museo Sans 300" w:hAnsi="Museo Sans 300"/>
              </w:rPr>
              <w:t>$              241,100.00</w:t>
            </w:r>
          </w:p>
        </w:tc>
      </w:tr>
      <w:tr w:rsidR="0049501C" w:rsidRPr="00326131" w14:paraId="34B1A35F" w14:textId="77777777" w:rsidTr="00B74623">
        <w:trPr>
          <w:trHeight w:val="253"/>
        </w:trPr>
        <w:tc>
          <w:tcPr>
            <w:tcW w:w="1777" w:type="dxa"/>
            <w:shd w:val="clear" w:color="auto" w:fill="BFBFBF"/>
          </w:tcPr>
          <w:p w14:paraId="09079F54" w14:textId="77777777" w:rsidR="0049501C" w:rsidRPr="001B6DA0" w:rsidRDefault="0049501C" w:rsidP="006B11EC">
            <w:pPr>
              <w:jc w:val="center"/>
              <w:rPr>
                <w:rFonts w:ascii="Museo Sans 300" w:hAnsi="Museo Sans 300"/>
                <w:b/>
              </w:rPr>
            </w:pPr>
            <w:r w:rsidRPr="001B6DA0">
              <w:rPr>
                <w:rFonts w:ascii="Museo Sans 300" w:hAnsi="Museo Sans 300"/>
                <w:b/>
              </w:rPr>
              <w:t>61</w:t>
            </w:r>
          </w:p>
        </w:tc>
        <w:tc>
          <w:tcPr>
            <w:tcW w:w="4286" w:type="dxa"/>
            <w:shd w:val="clear" w:color="auto" w:fill="BFBFBF"/>
          </w:tcPr>
          <w:p w14:paraId="0478147D" w14:textId="77777777" w:rsidR="0049501C" w:rsidRPr="001B6DA0" w:rsidRDefault="0049501C" w:rsidP="006B11EC">
            <w:pPr>
              <w:rPr>
                <w:rFonts w:ascii="Museo Sans 300" w:hAnsi="Museo Sans 300"/>
                <w:b/>
              </w:rPr>
            </w:pPr>
            <w:r w:rsidRPr="001B6DA0">
              <w:rPr>
                <w:rFonts w:ascii="Museo Sans 300" w:hAnsi="Museo Sans 300"/>
                <w:b/>
              </w:rPr>
              <w:t>Inversiones en Activos Fijos</w:t>
            </w:r>
          </w:p>
        </w:tc>
        <w:tc>
          <w:tcPr>
            <w:tcW w:w="2391" w:type="dxa"/>
            <w:shd w:val="clear" w:color="auto" w:fill="BFBFBF"/>
          </w:tcPr>
          <w:p w14:paraId="0DB6B104" w14:textId="77777777" w:rsidR="0049501C" w:rsidRPr="001B6DA0" w:rsidRDefault="0049501C" w:rsidP="006B11EC">
            <w:pPr>
              <w:jc w:val="center"/>
              <w:rPr>
                <w:rFonts w:ascii="Museo Sans 300" w:hAnsi="Museo Sans 300"/>
                <w:b/>
              </w:rPr>
            </w:pPr>
            <w:r w:rsidRPr="001B6DA0">
              <w:rPr>
                <w:rFonts w:ascii="Museo Sans 300" w:hAnsi="Museo Sans 300"/>
                <w:b/>
              </w:rPr>
              <w:t>$                3,500.00</w:t>
            </w:r>
          </w:p>
        </w:tc>
      </w:tr>
      <w:tr w:rsidR="0049501C" w:rsidRPr="00326131" w14:paraId="622BBC7F" w14:textId="77777777" w:rsidTr="00B74623">
        <w:trPr>
          <w:trHeight w:val="253"/>
        </w:trPr>
        <w:tc>
          <w:tcPr>
            <w:tcW w:w="1777" w:type="dxa"/>
            <w:shd w:val="clear" w:color="auto" w:fill="D9D9D9"/>
          </w:tcPr>
          <w:p w14:paraId="1DD540D7" w14:textId="77777777" w:rsidR="0049501C" w:rsidRPr="001B6DA0" w:rsidRDefault="0049501C" w:rsidP="006B11EC">
            <w:pPr>
              <w:jc w:val="center"/>
              <w:rPr>
                <w:rFonts w:ascii="Museo Sans 300" w:hAnsi="Museo Sans 300"/>
              </w:rPr>
            </w:pPr>
            <w:r w:rsidRPr="001B6DA0">
              <w:rPr>
                <w:rFonts w:ascii="Museo Sans 300" w:hAnsi="Museo Sans 300"/>
              </w:rPr>
              <w:t>611</w:t>
            </w:r>
          </w:p>
        </w:tc>
        <w:tc>
          <w:tcPr>
            <w:tcW w:w="4286" w:type="dxa"/>
            <w:shd w:val="clear" w:color="auto" w:fill="D9D9D9"/>
          </w:tcPr>
          <w:p w14:paraId="19253CF8" w14:textId="77777777" w:rsidR="0049501C" w:rsidRPr="001B6DA0" w:rsidRDefault="0049501C" w:rsidP="006B11EC">
            <w:pPr>
              <w:rPr>
                <w:rFonts w:ascii="Museo Sans 300" w:hAnsi="Museo Sans 300"/>
              </w:rPr>
            </w:pPr>
            <w:r w:rsidRPr="001B6DA0">
              <w:rPr>
                <w:rFonts w:ascii="Museo Sans 300" w:hAnsi="Museo Sans 300"/>
              </w:rPr>
              <w:t>Bienes Muebles</w:t>
            </w:r>
          </w:p>
        </w:tc>
        <w:tc>
          <w:tcPr>
            <w:tcW w:w="2391" w:type="dxa"/>
            <w:shd w:val="clear" w:color="auto" w:fill="D9D9D9"/>
          </w:tcPr>
          <w:p w14:paraId="44A0A6CC" w14:textId="77777777" w:rsidR="0049501C" w:rsidRPr="001B6DA0" w:rsidRDefault="0049501C" w:rsidP="006B11EC">
            <w:pPr>
              <w:jc w:val="center"/>
              <w:rPr>
                <w:rFonts w:ascii="Museo Sans 300" w:hAnsi="Museo Sans 300"/>
              </w:rPr>
            </w:pPr>
          </w:p>
        </w:tc>
      </w:tr>
      <w:tr w:rsidR="0049501C" w:rsidRPr="00326131" w14:paraId="3F147DA1" w14:textId="77777777" w:rsidTr="00B74623">
        <w:trPr>
          <w:trHeight w:val="236"/>
        </w:trPr>
        <w:tc>
          <w:tcPr>
            <w:tcW w:w="1777" w:type="dxa"/>
            <w:shd w:val="clear" w:color="auto" w:fill="FFFFFF"/>
          </w:tcPr>
          <w:p w14:paraId="42EB2C8D" w14:textId="77777777" w:rsidR="0049501C" w:rsidRPr="001B6DA0" w:rsidRDefault="0049501C" w:rsidP="006B11EC">
            <w:pPr>
              <w:jc w:val="center"/>
              <w:rPr>
                <w:rFonts w:ascii="Museo Sans 300" w:hAnsi="Museo Sans 300"/>
              </w:rPr>
            </w:pPr>
            <w:r w:rsidRPr="001B6DA0">
              <w:rPr>
                <w:rFonts w:ascii="Museo Sans 300" w:hAnsi="Museo Sans 300"/>
              </w:rPr>
              <w:t>61199</w:t>
            </w:r>
          </w:p>
        </w:tc>
        <w:tc>
          <w:tcPr>
            <w:tcW w:w="4286" w:type="dxa"/>
            <w:shd w:val="clear" w:color="auto" w:fill="FFFFFF"/>
          </w:tcPr>
          <w:p w14:paraId="531903F3" w14:textId="77777777" w:rsidR="0049501C" w:rsidRPr="001B6DA0" w:rsidRDefault="0049501C" w:rsidP="006B11EC">
            <w:pPr>
              <w:rPr>
                <w:rFonts w:ascii="Museo Sans 300" w:hAnsi="Museo Sans 300"/>
              </w:rPr>
            </w:pPr>
            <w:r w:rsidRPr="001B6DA0">
              <w:rPr>
                <w:rFonts w:ascii="Museo Sans 300" w:hAnsi="Museo Sans 300"/>
              </w:rPr>
              <w:t>Bienes muebles diversos</w:t>
            </w:r>
          </w:p>
        </w:tc>
        <w:tc>
          <w:tcPr>
            <w:tcW w:w="2391" w:type="dxa"/>
            <w:shd w:val="clear" w:color="auto" w:fill="FFFFFF"/>
          </w:tcPr>
          <w:p w14:paraId="01B95C3F" w14:textId="77777777" w:rsidR="0049501C" w:rsidRPr="001B6DA0" w:rsidRDefault="0049501C" w:rsidP="006B11EC">
            <w:pPr>
              <w:jc w:val="center"/>
              <w:rPr>
                <w:rFonts w:ascii="Museo Sans 300" w:hAnsi="Museo Sans 300"/>
              </w:rPr>
            </w:pPr>
            <w:r w:rsidRPr="001B6DA0">
              <w:rPr>
                <w:rFonts w:ascii="Museo Sans 300" w:hAnsi="Museo Sans 300"/>
              </w:rPr>
              <w:t>$                  3,500.00</w:t>
            </w:r>
          </w:p>
        </w:tc>
      </w:tr>
      <w:tr w:rsidR="0049501C" w:rsidRPr="00326131" w14:paraId="45EFDB06" w14:textId="77777777" w:rsidTr="003716C9">
        <w:trPr>
          <w:trHeight w:val="253"/>
        </w:trPr>
        <w:tc>
          <w:tcPr>
            <w:tcW w:w="6063" w:type="dxa"/>
            <w:gridSpan w:val="2"/>
            <w:shd w:val="clear" w:color="auto" w:fill="FFFFFF" w:themeFill="background1"/>
          </w:tcPr>
          <w:p w14:paraId="102471CB" w14:textId="77777777" w:rsidR="0049501C" w:rsidRPr="003716C9" w:rsidRDefault="0049501C" w:rsidP="006B11EC">
            <w:pPr>
              <w:jc w:val="center"/>
              <w:rPr>
                <w:rFonts w:ascii="Museo Sans 300" w:hAnsi="Museo Sans 300"/>
                <w:b/>
              </w:rPr>
            </w:pPr>
            <w:r w:rsidRPr="003716C9">
              <w:rPr>
                <w:rFonts w:ascii="Museo Sans 300" w:hAnsi="Museo Sans 300"/>
                <w:b/>
              </w:rPr>
              <w:t>TOTAL PRESUPUESTO EXTRAORDINARIO 2021</w:t>
            </w:r>
          </w:p>
        </w:tc>
        <w:tc>
          <w:tcPr>
            <w:tcW w:w="2391" w:type="dxa"/>
            <w:shd w:val="clear" w:color="auto" w:fill="FFFFFF" w:themeFill="background1"/>
          </w:tcPr>
          <w:p w14:paraId="612E3D3B" w14:textId="77777777" w:rsidR="0049501C" w:rsidRPr="003716C9" w:rsidRDefault="0049501C" w:rsidP="006B11EC">
            <w:pPr>
              <w:jc w:val="center"/>
              <w:rPr>
                <w:rFonts w:ascii="Museo Sans 300" w:hAnsi="Museo Sans 300"/>
                <w:b/>
              </w:rPr>
            </w:pPr>
            <w:r w:rsidRPr="003716C9">
              <w:rPr>
                <w:rFonts w:ascii="Museo Sans 300" w:hAnsi="Museo Sans 300"/>
                <w:b/>
              </w:rPr>
              <w:t>$             363,475.00</w:t>
            </w:r>
          </w:p>
        </w:tc>
      </w:tr>
    </w:tbl>
    <w:p w14:paraId="1DB23FD0" w14:textId="77777777" w:rsidR="0049501C" w:rsidRPr="00FF29A8" w:rsidRDefault="0049501C" w:rsidP="0049501C">
      <w:pPr>
        <w:pStyle w:val="Prrafodelista"/>
        <w:jc w:val="both"/>
        <w:rPr>
          <w:rFonts w:ascii="Museo Sans 300" w:hAnsi="Museo Sans 300"/>
          <w:sz w:val="22"/>
        </w:rPr>
      </w:pPr>
    </w:p>
    <w:p w14:paraId="5A46BEBD" w14:textId="0DBF13F2" w:rsidR="0049501C" w:rsidRPr="00B74623" w:rsidRDefault="00FE421F" w:rsidP="0049501C">
      <w:pPr>
        <w:pStyle w:val="Prrafodelista"/>
        <w:ind w:hanging="720"/>
        <w:jc w:val="both"/>
        <w:rPr>
          <w:rFonts w:ascii="Museo Sans 300" w:hAnsi="Museo Sans 300"/>
          <w:sz w:val="24"/>
          <w:szCs w:val="24"/>
        </w:rPr>
      </w:pPr>
      <w:r>
        <w:rPr>
          <w:rFonts w:ascii="Museo Sans 300" w:hAnsi="Museo Sans 300"/>
          <w:sz w:val="22"/>
        </w:rPr>
        <w:tab/>
      </w:r>
      <w:r w:rsidR="0049501C" w:rsidRPr="00B74623">
        <w:rPr>
          <w:rFonts w:ascii="Museo Sans 300" w:hAnsi="Museo Sans 300"/>
          <w:sz w:val="24"/>
          <w:szCs w:val="24"/>
        </w:rPr>
        <w:t>Los cuales están distribuidos por Unidad Administrativa de la siguiente manera:</w:t>
      </w:r>
    </w:p>
    <w:p w14:paraId="671050FE" w14:textId="03B12AA4" w:rsidR="0049501C" w:rsidRDefault="0049501C" w:rsidP="0049501C">
      <w:pPr>
        <w:spacing w:line="276" w:lineRule="auto"/>
        <w:jc w:val="both"/>
        <w:rPr>
          <w:rFonts w:ascii="Lucida Sans" w:hAnsi="Lucida Sans"/>
          <w:sz w:val="21"/>
          <w:szCs w:val="21"/>
        </w:rPr>
      </w:pPr>
    </w:p>
    <w:p w14:paraId="71779B72" w14:textId="405AE61D" w:rsidR="005C1F19" w:rsidRPr="005C1F19" w:rsidRDefault="00CC3390" w:rsidP="0049501C">
      <w:pPr>
        <w:spacing w:line="276" w:lineRule="auto"/>
        <w:jc w:val="both"/>
        <w:rPr>
          <w:rFonts w:ascii="Lucida Sans" w:hAnsi="Lucida Sans"/>
          <w:b/>
          <w:sz w:val="21"/>
          <w:szCs w:val="21"/>
        </w:rPr>
      </w:pPr>
      <w:r>
        <w:rPr>
          <w:rFonts w:ascii="Lucida Sans" w:hAnsi="Lucida Sans"/>
          <w:sz w:val="21"/>
          <w:szCs w:val="21"/>
        </w:rPr>
        <w:tab/>
      </w:r>
      <w:r>
        <w:rPr>
          <w:rFonts w:ascii="Lucida Sans" w:hAnsi="Lucida Sans"/>
          <w:sz w:val="21"/>
          <w:szCs w:val="21"/>
        </w:rPr>
        <w:tab/>
      </w:r>
      <w:r w:rsidR="005C1F19" w:rsidRPr="005C1F19">
        <w:rPr>
          <w:rFonts w:ascii="Lucida Sans" w:hAnsi="Lucida Sans"/>
          <w:b/>
          <w:sz w:val="21"/>
          <w:szCs w:val="21"/>
        </w:rPr>
        <w:t>ASIGNACIÓN PRESUPUESTARIA POR UNIDAD ADMINISTRATIVA</w:t>
      </w:r>
    </w:p>
    <w:tbl>
      <w:tblPr>
        <w:tblStyle w:val="Tablaconcuadrcula"/>
        <w:tblW w:w="8054" w:type="dxa"/>
        <w:tblInd w:w="988" w:type="dxa"/>
        <w:tblLook w:val="04A0" w:firstRow="1" w:lastRow="0" w:firstColumn="1" w:lastColumn="0" w:noHBand="0" w:noVBand="1"/>
      </w:tblPr>
      <w:tblGrid>
        <w:gridCol w:w="6207"/>
        <w:gridCol w:w="1847"/>
      </w:tblGrid>
      <w:tr w:rsidR="00CB2266" w14:paraId="7214F572" w14:textId="77777777" w:rsidTr="00003462">
        <w:trPr>
          <w:trHeight w:val="305"/>
        </w:trPr>
        <w:tc>
          <w:tcPr>
            <w:tcW w:w="6207" w:type="dxa"/>
            <w:vAlign w:val="center"/>
          </w:tcPr>
          <w:p w14:paraId="62B862AB" w14:textId="50F44A1A" w:rsidR="00CB2266" w:rsidRDefault="00CB2266" w:rsidP="005C1F19">
            <w:pPr>
              <w:spacing w:line="276" w:lineRule="auto"/>
              <w:jc w:val="center"/>
              <w:rPr>
                <w:rFonts w:ascii="Lucida Sans" w:hAnsi="Lucida Sans"/>
                <w:sz w:val="21"/>
                <w:szCs w:val="21"/>
              </w:rPr>
            </w:pPr>
            <w:r>
              <w:rPr>
                <w:rFonts w:ascii="Lucida Sans" w:hAnsi="Lucida Sans"/>
                <w:sz w:val="21"/>
                <w:szCs w:val="21"/>
              </w:rPr>
              <w:t>UNIDAD ADMINISTRATIVA</w:t>
            </w:r>
          </w:p>
        </w:tc>
        <w:tc>
          <w:tcPr>
            <w:tcW w:w="1847" w:type="dxa"/>
          </w:tcPr>
          <w:p w14:paraId="56AE26D7" w14:textId="46CBB211" w:rsidR="00CB2266" w:rsidRDefault="00CB2266" w:rsidP="00CB2266">
            <w:pPr>
              <w:spacing w:line="276" w:lineRule="auto"/>
              <w:jc w:val="center"/>
              <w:rPr>
                <w:rFonts w:ascii="Lucida Sans" w:hAnsi="Lucida Sans"/>
                <w:sz w:val="21"/>
                <w:szCs w:val="21"/>
              </w:rPr>
            </w:pPr>
            <w:r>
              <w:rPr>
                <w:rFonts w:ascii="Lucida Sans" w:hAnsi="Lucida Sans"/>
                <w:sz w:val="21"/>
                <w:szCs w:val="21"/>
              </w:rPr>
              <w:t>Presupuesto Extraordinario</w:t>
            </w:r>
          </w:p>
        </w:tc>
      </w:tr>
      <w:tr w:rsidR="00CB2266" w14:paraId="7E917563" w14:textId="77777777" w:rsidTr="00003462">
        <w:trPr>
          <w:trHeight w:val="305"/>
        </w:trPr>
        <w:tc>
          <w:tcPr>
            <w:tcW w:w="6207" w:type="dxa"/>
          </w:tcPr>
          <w:p w14:paraId="29191379" w14:textId="746A839F" w:rsidR="00CB2266" w:rsidRDefault="00CB2266" w:rsidP="0049501C">
            <w:pPr>
              <w:spacing w:line="276" w:lineRule="auto"/>
              <w:jc w:val="both"/>
              <w:rPr>
                <w:rFonts w:ascii="Lucida Sans" w:hAnsi="Lucida Sans"/>
                <w:sz w:val="21"/>
                <w:szCs w:val="21"/>
              </w:rPr>
            </w:pPr>
            <w:r>
              <w:rPr>
                <w:rFonts w:ascii="Lucida Sans" w:hAnsi="Lucida Sans"/>
                <w:sz w:val="21"/>
                <w:szCs w:val="21"/>
              </w:rPr>
              <w:t xml:space="preserve">Gerencia de Operaciones </w:t>
            </w:r>
            <w:r w:rsidRPr="00F42CC8">
              <w:rPr>
                <w:rFonts w:ascii="Lucida Sans" w:hAnsi="Lucida Sans"/>
                <w:sz w:val="21"/>
                <w:szCs w:val="21"/>
              </w:rPr>
              <w:t xml:space="preserve">y Logística </w:t>
            </w:r>
            <w:r>
              <w:rPr>
                <w:rFonts w:ascii="Lucida Sans" w:hAnsi="Lucida Sans"/>
                <w:sz w:val="21"/>
                <w:szCs w:val="21"/>
              </w:rPr>
              <w:t>- Taller</w:t>
            </w:r>
          </w:p>
        </w:tc>
        <w:tc>
          <w:tcPr>
            <w:tcW w:w="1847" w:type="dxa"/>
          </w:tcPr>
          <w:p w14:paraId="420CC294" w14:textId="097AEC70" w:rsidR="00CB2266" w:rsidRDefault="005C1F19" w:rsidP="00CB2266">
            <w:pPr>
              <w:spacing w:line="276" w:lineRule="auto"/>
              <w:jc w:val="right"/>
              <w:rPr>
                <w:rFonts w:ascii="Lucida Sans" w:hAnsi="Lucida Sans"/>
                <w:sz w:val="21"/>
                <w:szCs w:val="21"/>
              </w:rPr>
            </w:pPr>
            <w:r>
              <w:rPr>
                <w:rFonts w:ascii="Lucida Sans" w:hAnsi="Lucida Sans"/>
                <w:sz w:val="21"/>
                <w:szCs w:val="21"/>
              </w:rPr>
              <w:t xml:space="preserve"> $   43,000.00</w:t>
            </w:r>
          </w:p>
        </w:tc>
      </w:tr>
      <w:tr w:rsidR="00CB2266" w14:paraId="7972AA72" w14:textId="77777777" w:rsidTr="00003462">
        <w:trPr>
          <w:trHeight w:val="323"/>
        </w:trPr>
        <w:tc>
          <w:tcPr>
            <w:tcW w:w="6207" w:type="dxa"/>
          </w:tcPr>
          <w:p w14:paraId="2D515E10" w14:textId="69CA8326" w:rsidR="00CB2266" w:rsidRDefault="00CB2266" w:rsidP="0049501C">
            <w:pPr>
              <w:spacing w:line="276" w:lineRule="auto"/>
              <w:jc w:val="both"/>
              <w:rPr>
                <w:rFonts w:ascii="Lucida Sans" w:hAnsi="Lucida Sans"/>
                <w:sz w:val="21"/>
                <w:szCs w:val="21"/>
              </w:rPr>
            </w:pPr>
            <w:r>
              <w:rPr>
                <w:rFonts w:ascii="Lucida Sans" w:hAnsi="Lucida Sans"/>
                <w:sz w:val="21"/>
                <w:szCs w:val="21"/>
              </w:rPr>
              <w:t xml:space="preserve">Gerencia de Operaciones </w:t>
            </w:r>
            <w:r w:rsidRPr="00F42CC8">
              <w:rPr>
                <w:rFonts w:ascii="Lucida Sans" w:hAnsi="Lucida Sans"/>
                <w:sz w:val="21"/>
                <w:szCs w:val="21"/>
              </w:rPr>
              <w:t xml:space="preserve">y Logística </w:t>
            </w:r>
            <w:r>
              <w:rPr>
                <w:rFonts w:ascii="Lucida Sans" w:hAnsi="Lucida Sans"/>
                <w:sz w:val="21"/>
                <w:szCs w:val="21"/>
              </w:rPr>
              <w:t>– Servicios Generales</w:t>
            </w:r>
          </w:p>
        </w:tc>
        <w:tc>
          <w:tcPr>
            <w:tcW w:w="1847" w:type="dxa"/>
          </w:tcPr>
          <w:p w14:paraId="25925279" w14:textId="682323AA" w:rsidR="00CB2266" w:rsidRDefault="005C1F19" w:rsidP="00CB2266">
            <w:pPr>
              <w:spacing w:line="276" w:lineRule="auto"/>
              <w:jc w:val="right"/>
              <w:rPr>
                <w:rFonts w:ascii="Lucida Sans" w:hAnsi="Lucida Sans"/>
                <w:sz w:val="21"/>
                <w:szCs w:val="21"/>
              </w:rPr>
            </w:pPr>
            <w:r>
              <w:rPr>
                <w:rFonts w:ascii="Lucida Sans" w:hAnsi="Lucida Sans"/>
                <w:sz w:val="21"/>
                <w:szCs w:val="21"/>
              </w:rPr>
              <w:t>$   71,700.00</w:t>
            </w:r>
          </w:p>
        </w:tc>
      </w:tr>
      <w:tr w:rsidR="00CB2266" w14:paraId="434AFE72" w14:textId="77777777" w:rsidTr="00003462">
        <w:trPr>
          <w:trHeight w:val="305"/>
        </w:trPr>
        <w:tc>
          <w:tcPr>
            <w:tcW w:w="6207" w:type="dxa"/>
          </w:tcPr>
          <w:p w14:paraId="3F01C3FC" w14:textId="7B6ACEC8" w:rsidR="00CB2266" w:rsidRDefault="00CB2266" w:rsidP="0049501C">
            <w:pPr>
              <w:spacing w:line="276" w:lineRule="auto"/>
              <w:jc w:val="both"/>
              <w:rPr>
                <w:rFonts w:ascii="Lucida Sans" w:hAnsi="Lucida Sans"/>
                <w:sz w:val="21"/>
                <w:szCs w:val="21"/>
              </w:rPr>
            </w:pPr>
            <w:r>
              <w:rPr>
                <w:rFonts w:ascii="Lucida Sans" w:hAnsi="Lucida Sans"/>
                <w:sz w:val="21"/>
                <w:szCs w:val="21"/>
              </w:rPr>
              <w:t>Programa Parcelaciones 2021</w:t>
            </w:r>
          </w:p>
        </w:tc>
        <w:tc>
          <w:tcPr>
            <w:tcW w:w="1847" w:type="dxa"/>
          </w:tcPr>
          <w:p w14:paraId="41C87C07" w14:textId="09478A6C" w:rsidR="00CB2266" w:rsidRDefault="005C1F19" w:rsidP="005C1F19">
            <w:pPr>
              <w:spacing w:line="276" w:lineRule="auto"/>
              <w:jc w:val="right"/>
              <w:rPr>
                <w:rFonts w:ascii="Lucida Sans" w:hAnsi="Lucida Sans"/>
                <w:sz w:val="21"/>
                <w:szCs w:val="21"/>
              </w:rPr>
            </w:pPr>
            <w:r>
              <w:rPr>
                <w:rFonts w:ascii="Lucida Sans" w:hAnsi="Lucida Sans"/>
                <w:sz w:val="21"/>
                <w:szCs w:val="21"/>
              </w:rPr>
              <w:t>$ 191,000.00</w:t>
            </w:r>
          </w:p>
        </w:tc>
      </w:tr>
      <w:tr w:rsidR="00CB2266" w14:paraId="25C4F829" w14:textId="77777777" w:rsidTr="00003462">
        <w:trPr>
          <w:trHeight w:val="305"/>
        </w:trPr>
        <w:tc>
          <w:tcPr>
            <w:tcW w:w="6207" w:type="dxa"/>
          </w:tcPr>
          <w:p w14:paraId="2F103674" w14:textId="4C1FCF91" w:rsidR="00CB2266" w:rsidRDefault="00CB2266" w:rsidP="0049501C">
            <w:pPr>
              <w:spacing w:line="276" w:lineRule="auto"/>
              <w:jc w:val="both"/>
              <w:rPr>
                <w:rFonts w:ascii="Lucida Sans" w:hAnsi="Lucida Sans"/>
                <w:sz w:val="21"/>
                <w:szCs w:val="21"/>
              </w:rPr>
            </w:pPr>
            <w:r>
              <w:rPr>
                <w:rFonts w:ascii="Museo Sans 300" w:hAnsi="Museo Sans 300"/>
                <w:sz w:val="22"/>
                <w:szCs w:val="22"/>
              </w:rPr>
              <w:t>Gerencia de Transformación e Innovación Agropecuaria</w:t>
            </w:r>
          </w:p>
        </w:tc>
        <w:tc>
          <w:tcPr>
            <w:tcW w:w="1847" w:type="dxa"/>
          </w:tcPr>
          <w:p w14:paraId="1C05CE38" w14:textId="189601DE" w:rsidR="00CB2266" w:rsidRDefault="005C1F19" w:rsidP="005C1F19">
            <w:pPr>
              <w:spacing w:line="276" w:lineRule="auto"/>
              <w:jc w:val="right"/>
              <w:rPr>
                <w:rFonts w:ascii="Lucida Sans" w:hAnsi="Lucida Sans"/>
                <w:sz w:val="21"/>
                <w:szCs w:val="21"/>
              </w:rPr>
            </w:pPr>
            <w:r>
              <w:rPr>
                <w:rFonts w:ascii="Lucida Sans" w:hAnsi="Lucida Sans"/>
                <w:sz w:val="21"/>
                <w:szCs w:val="21"/>
              </w:rPr>
              <w:t>$   57,775.00</w:t>
            </w:r>
          </w:p>
        </w:tc>
      </w:tr>
      <w:tr w:rsidR="00CB2266" w14:paraId="100B2CB0" w14:textId="77777777" w:rsidTr="00003462">
        <w:trPr>
          <w:trHeight w:val="305"/>
        </w:trPr>
        <w:tc>
          <w:tcPr>
            <w:tcW w:w="6207" w:type="dxa"/>
          </w:tcPr>
          <w:p w14:paraId="1071111E" w14:textId="7C6D6A7C" w:rsidR="00CB2266" w:rsidRDefault="00CB2266" w:rsidP="0049501C">
            <w:pPr>
              <w:spacing w:line="276" w:lineRule="auto"/>
              <w:jc w:val="both"/>
              <w:rPr>
                <w:rFonts w:ascii="Lucida Sans" w:hAnsi="Lucida Sans"/>
                <w:sz w:val="21"/>
                <w:szCs w:val="21"/>
              </w:rPr>
            </w:pPr>
            <w:r>
              <w:rPr>
                <w:rFonts w:ascii="Lucida Sans" w:hAnsi="Lucida Sans"/>
                <w:sz w:val="21"/>
                <w:szCs w:val="21"/>
              </w:rPr>
              <w:t xml:space="preserve">TOTAL PRESUPUESTO EXTRAORDINARIO 2021 </w:t>
            </w:r>
          </w:p>
        </w:tc>
        <w:tc>
          <w:tcPr>
            <w:tcW w:w="1847" w:type="dxa"/>
          </w:tcPr>
          <w:p w14:paraId="5CAA65AB" w14:textId="4DD250B4" w:rsidR="00CB2266" w:rsidRDefault="005C1F19" w:rsidP="005C1F19">
            <w:pPr>
              <w:spacing w:line="276" w:lineRule="auto"/>
              <w:jc w:val="right"/>
              <w:rPr>
                <w:rFonts w:ascii="Lucida Sans" w:hAnsi="Lucida Sans"/>
                <w:sz w:val="21"/>
                <w:szCs w:val="21"/>
              </w:rPr>
            </w:pPr>
            <w:r>
              <w:rPr>
                <w:rFonts w:ascii="Lucida Sans" w:hAnsi="Lucida Sans"/>
                <w:sz w:val="21"/>
                <w:szCs w:val="21"/>
              </w:rPr>
              <w:t xml:space="preserve"> $  363,475.00</w:t>
            </w:r>
          </w:p>
        </w:tc>
      </w:tr>
    </w:tbl>
    <w:p w14:paraId="78001588" w14:textId="2C9D758F" w:rsidR="0049501C" w:rsidRDefault="0049501C" w:rsidP="0049501C">
      <w:pPr>
        <w:spacing w:line="276" w:lineRule="auto"/>
        <w:jc w:val="both"/>
        <w:rPr>
          <w:rFonts w:ascii="Lucida Sans" w:hAnsi="Lucida Sans"/>
          <w:sz w:val="21"/>
          <w:szCs w:val="21"/>
        </w:rPr>
      </w:pPr>
    </w:p>
    <w:p w14:paraId="5EC5BAA0" w14:textId="6838C467" w:rsidR="0049501C" w:rsidRPr="00B74623" w:rsidRDefault="0049501C" w:rsidP="0049501C">
      <w:pPr>
        <w:spacing w:line="276" w:lineRule="auto"/>
        <w:jc w:val="both"/>
        <w:rPr>
          <w:rFonts w:ascii="Museo Sans 300" w:hAnsi="Museo Sans 300"/>
          <w:sz w:val="24"/>
          <w:szCs w:val="24"/>
        </w:rPr>
      </w:pPr>
      <w:r w:rsidRPr="00B74623">
        <w:rPr>
          <w:rFonts w:ascii="Museo Sans 300" w:hAnsi="Museo Sans 300"/>
          <w:sz w:val="24"/>
          <w:szCs w:val="24"/>
        </w:rPr>
        <w:t xml:space="preserve">Las Disponibilidades de este Presupuesto Extraordinario en sus Específicos de Gastos se </w:t>
      </w:r>
      <w:r w:rsidRPr="00F42CC8">
        <w:rPr>
          <w:rFonts w:ascii="Museo Sans 300" w:hAnsi="Museo Sans 300"/>
          <w:sz w:val="24"/>
          <w:szCs w:val="24"/>
          <w:shd w:val="clear" w:color="auto" w:fill="FFFFFF" w:themeFill="background1"/>
        </w:rPr>
        <w:t>utilizarán</w:t>
      </w:r>
      <w:r w:rsidRPr="00B74623">
        <w:rPr>
          <w:rFonts w:ascii="Museo Sans 300" w:hAnsi="Museo Sans 300"/>
          <w:sz w:val="24"/>
          <w:szCs w:val="24"/>
        </w:rPr>
        <w:t xml:space="preserve"> durante todo el ejercicio, </w:t>
      </w:r>
      <w:r w:rsidR="00737E01" w:rsidRPr="00F42CC8">
        <w:rPr>
          <w:rFonts w:ascii="Museo Sans 300" w:hAnsi="Museo Sans 300"/>
          <w:sz w:val="24"/>
          <w:szCs w:val="24"/>
        </w:rPr>
        <w:t>y así sucesivamente</w:t>
      </w:r>
      <w:r w:rsidR="00737E01" w:rsidRPr="00B74623">
        <w:rPr>
          <w:rFonts w:ascii="Museo Sans 300" w:hAnsi="Museo Sans 300"/>
          <w:color w:val="FF0000"/>
          <w:sz w:val="24"/>
          <w:szCs w:val="24"/>
        </w:rPr>
        <w:t xml:space="preserve">  </w:t>
      </w:r>
      <w:r w:rsidRPr="00B74623">
        <w:rPr>
          <w:rFonts w:ascii="Museo Sans 300" w:hAnsi="Museo Sans 300"/>
          <w:sz w:val="24"/>
          <w:szCs w:val="24"/>
        </w:rPr>
        <w:t>hasta agotar la disponibilidad.</w:t>
      </w:r>
    </w:p>
    <w:p w14:paraId="3C8E9388" w14:textId="77777777" w:rsidR="00C9727A" w:rsidRPr="00B74623" w:rsidRDefault="00C9727A" w:rsidP="00B74623">
      <w:pPr>
        <w:jc w:val="both"/>
        <w:rPr>
          <w:rFonts w:ascii="Museo Sans 300" w:hAnsi="Museo Sans 300"/>
          <w:sz w:val="24"/>
          <w:szCs w:val="24"/>
        </w:rPr>
      </w:pPr>
    </w:p>
    <w:p w14:paraId="1A05146E" w14:textId="02CF8129" w:rsidR="0049501C" w:rsidRPr="00B74623" w:rsidRDefault="0049501C" w:rsidP="00B74623">
      <w:pPr>
        <w:jc w:val="both"/>
        <w:rPr>
          <w:rFonts w:ascii="Museo Sans 300" w:hAnsi="Museo Sans 300"/>
          <w:sz w:val="24"/>
          <w:szCs w:val="24"/>
        </w:rPr>
      </w:pPr>
      <w:r w:rsidRPr="00B74623">
        <w:rPr>
          <w:rFonts w:ascii="Museo Sans 300" w:hAnsi="Museo Sans 300"/>
          <w:sz w:val="24"/>
          <w:szCs w:val="24"/>
        </w:rPr>
        <w:t xml:space="preserve">En ese mismo sentido solicita que Junta Directiva conozca y apruebe el uso de los saldos del Presupuesto Extraordinario de la Agrupación Operacional 5, Proyectos N° 101, 102 y 200, creados en anteriores ejercicios financieros fiscales y que presentan disponibilidades presupuestarias al 31 de diciembre de 2020, en los Rubros de Gastos 51- Remuneraciones (saldo de años 2019 y 2020), 54 </w:t>
      </w:r>
      <w:r w:rsidRPr="00B74623">
        <w:rPr>
          <w:rFonts w:ascii="Museo Sans 300" w:hAnsi="Museo Sans 300"/>
          <w:sz w:val="24"/>
          <w:szCs w:val="24"/>
        </w:rPr>
        <w:lastRenderedPageBreak/>
        <w:t>Adquisición de Bienes y Servicios (saldo del año 2020), 61 Inversiones en Activos Fijos (saldo del año 2020) y 99-Asignaciones por Aplicar (que comprenden</w:t>
      </w:r>
      <w:r w:rsidR="00737E01" w:rsidRPr="00B74623">
        <w:rPr>
          <w:rFonts w:ascii="Museo Sans 300" w:hAnsi="Museo Sans 300"/>
          <w:sz w:val="24"/>
          <w:szCs w:val="24"/>
        </w:rPr>
        <w:t xml:space="preserve"> </w:t>
      </w:r>
      <w:r w:rsidR="00F42CC8">
        <w:rPr>
          <w:rFonts w:ascii="Museo Sans 300" w:hAnsi="Museo Sans 300"/>
          <w:sz w:val="24"/>
          <w:szCs w:val="24"/>
        </w:rPr>
        <w:t xml:space="preserve">a </w:t>
      </w:r>
      <w:r w:rsidRPr="00B74623">
        <w:rPr>
          <w:rFonts w:ascii="Museo Sans 300" w:hAnsi="Museo Sans 300"/>
          <w:sz w:val="24"/>
          <w:szCs w:val="24"/>
        </w:rPr>
        <w:t xml:space="preserve">saldos de años anteriores); los cuales se ha analizado la posibilidad de poder ejecutarlos, </w:t>
      </w:r>
      <w:r w:rsidR="00737E01" w:rsidRPr="00B74623">
        <w:rPr>
          <w:rFonts w:ascii="Museo Sans 300" w:hAnsi="Museo Sans 300"/>
          <w:sz w:val="24"/>
          <w:szCs w:val="24"/>
        </w:rPr>
        <w:t>de tal manera que e</w:t>
      </w:r>
      <w:r w:rsidRPr="00B74623">
        <w:rPr>
          <w:rFonts w:ascii="Museo Sans 300" w:hAnsi="Museo Sans 300"/>
          <w:sz w:val="24"/>
          <w:szCs w:val="24"/>
        </w:rPr>
        <w:t xml:space="preserve">stos saldos se vayan liquidando y no continúen </w:t>
      </w:r>
      <w:r w:rsidRPr="009E667A">
        <w:rPr>
          <w:rFonts w:ascii="Museo Sans 300" w:hAnsi="Museo Sans 300"/>
          <w:sz w:val="24"/>
          <w:szCs w:val="24"/>
        </w:rPr>
        <w:t>inflando</w:t>
      </w:r>
      <w:r w:rsidR="00737E01" w:rsidRPr="00B74623">
        <w:rPr>
          <w:rFonts w:ascii="Museo Sans 300" w:hAnsi="Museo Sans 300"/>
          <w:sz w:val="24"/>
          <w:szCs w:val="24"/>
        </w:rPr>
        <w:t xml:space="preserve">  </w:t>
      </w:r>
      <w:r w:rsidRPr="00B74623">
        <w:rPr>
          <w:rFonts w:ascii="Museo Sans 300" w:hAnsi="Museo Sans 300"/>
          <w:sz w:val="24"/>
          <w:szCs w:val="24"/>
        </w:rPr>
        <w:t xml:space="preserve">las asignaciones presupuestarias sin financiamiento; pero para ejecutar y saldar a cero las disponibilidades </w:t>
      </w:r>
      <w:r w:rsidR="00801286" w:rsidRPr="009E667A">
        <w:rPr>
          <w:rFonts w:ascii="Museo Sans 300" w:hAnsi="Museo Sans 300"/>
          <w:sz w:val="24"/>
          <w:szCs w:val="24"/>
        </w:rPr>
        <w:t xml:space="preserve">es necesario </w:t>
      </w:r>
      <w:r w:rsidRPr="00B74623">
        <w:rPr>
          <w:rFonts w:ascii="Museo Sans 300" w:hAnsi="Museo Sans 300"/>
          <w:sz w:val="24"/>
          <w:szCs w:val="24"/>
        </w:rPr>
        <w:t>que Junta Directiva autorice el utilizar las referidas disponibilidades para preparar condiciones y liquidar los saldos existentes.</w:t>
      </w:r>
    </w:p>
    <w:p w14:paraId="4FED759C" w14:textId="77777777" w:rsidR="0049501C" w:rsidRPr="00B74623" w:rsidRDefault="0049501C" w:rsidP="00B74623">
      <w:pPr>
        <w:jc w:val="both"/>
        <w:rPr>
          <w:rFonts w:ascii="Museo Sans 300" w:hAnsi="Museo Sans 300"/>
          <w:sz w:val="24"/>
          <w:szCs w:val="24"/>
        </w:rPr>
      </w:pPr>
    </w:p>
    <w:p w14:paraId="63C5BD9B" w14:textId="77777777" w:rsidR="0049501C" w:rsidRPr="00B74623" w:rsidRDefault="0049501C" w:rsidP="00B74623">
      <w:pPr>
        <w:jc w:val="both"/>
        <w:rPr>
          <w:rFonts w:ascii="Museo Sans 300" w:hAnsi="Museo Sans 300"/>
          <w:sz w:val="24"/>
          <w:szCs w:val="24"/>
        </w:rPr>
      </w:pPr>
      <w:r w:rsidRPr="00B74623">
        <w:rPr>
          <w:rFonts w:ascii="Museo Sans 300" w:hAnsi="Museo Sans 300"/>
          <w:sz w:val="24"/>
          <w:szCs w:val="24"/>
        </w:rPr>
        <w:t>A continuación se presenta el detalle de saldos presupuestarios mencionados:</w:t>
      </w:r>
    </w:p>
    <w:p w14:paraId="3407DEA4" w14:textId="77777777" w:rsidR="0049501C" w:rsidRDefault="0049501C" w:rsidP="0049501C">
      <w:pPr>
        <w:spacing w:line="276" w:lineRule="auto"/>
        <w:jc w:val="both"/>
        <w:rPr>
          <w:rFonts w:ascii="Museo Sans 300" w:hAnsi="Museo Sans 300"/>
          <w:sz w:val="22"/>
          <w:szCs w:val="22"/>
        </w:rPr>
      </w:pPr>
    </w:p>
    <w:p w14:paraId="2CF512AB" w14:textId="1870F667" w:rsidR="0049501C" w:rsidRDefault="0049501C" w:rsidP="0049501C">
      <w:pPr>
        <w:spacing w:line="276" w:lineRule="auto"/>
        <w:jc w:val="both"/>
        <w:rPr>
          <w:rFonts w:ascii="Museo Sans 300" w:hAnsi="Museo Sans 300"/>
          <w:sz w:val="22"/>
          <w:szCs w:val="22"/>
        </w:rPr>
      </w:pPr>
      <w:r w:rsidRPr="009C1DEE">
        <w:rPr>
          <w:rFonts w:ascii="Museo Sans 300" w:hAnsi="Museo Sans 300"/>
          <w:noProof/>
        </w:rPr>
        <w:drawing>
          <wp:inline distT="0" distB="0" distL="0" distR="0" wp14:anchorId="2368B907" wp14:editId="5CFF9C0E">
            <wp:extent cx="5724525" cy="232431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489" cy="2332012"/>
                    </a:xfrm>
                    <a:prstGeom prst="rect">
                      <a:avLst/>
                    </a:prstGeom>
                    <a:noFill/>
                    <a:ln>
                      <a:noFill/>
                    </a:ln>
                  </pic:spPr>
                </pic:pic>
              </a:graphicData>
            </a:graphic>
          </wp:inline>
        </w:drawing>
      </w:r>
    </w:p>
    <w:p w14:paraId="50DA02D6" w14:textId="77777777" w:rsidR="0049501C" w:rsidRDefault="0049501C" w:rsidP="0049501C">
      <w:pPr>
        <w:spacing w:line="276" w:lineRule="auto"/>
        <w:jc w:val="both"/>
        <w:rPr>
          <w:rFonts w:ascii="Museo Sans 300" w:hAnsi="Museo Sans 300"/>
          <w:sz w:val="22"/>
          <w:szCs w:val="22"/>
        </w:rPr>
      </w:pPr>
    </w:p>
    <w:p w14:paraId="56ABA7FA" w14:textId="29B8E85E" w:rsidR="0049501C" w:rsidRDefault="0049501C" w:rsidP="0049501C">
      <w:pPr>
        <w:spacing w:line="276" w:lineRule="auto"/>
        <w:jc w:val="both"/>
        <w:rPr>
          <w:rFonts w:ascii="Museo Sans 300" w:hAnsi="Museo Sans 300"/>
          <w:sz w:val="22"/>
          <w:szCs w:val="22"/>
        </w:rPr>
      </w:pPr>
      <w:r w:rsidRPr="00812B16">
        <w:rPr>
          <w:noProof/>
        </w:rPr>
        <w:drawing>
          <wp:inline distT="0" distB="0" distL="0" distR="0" wp14:anchorId="038EF672" wp14:editId="26736676">
            <wp:extent cx="5724525" cy="11855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688" cy="1199442"/>
                    </a:xfrm>
                    <a:prstGeom prst="rect">
                      <a:avLst/>
                    </a:prstGeom>
                    <a:noFill/>
                    <a:ln>
                      <a:noFill/>
                    </a:ln>
                  </pic:spPr>
                </pic:pic>
              </a:graphicData>
            </a:graphic>
          </wp:inline>
        </w:drawing>
      </w:r>
    </w:p>
    <w:p w14:paraId="736EE983" w14:textId="77777777" w:rsidR="00F42CC8" w:rsidRDefault="00F42CC8" w:rsidP="003F7EF3">
      <w:pPr>
        <w:jc w:val="both"/>
        <w:rPr>
          <w:rFonts w:ascii="Museo Sans 300" w:hAnsi="Museo Sans 300"/>
          <w:sz w:val="24"/>
          <w:szCs w:val="24"/>
        </w:rPr>
      </w:pPr>
    </w:p>
    <w:p w14:paraId="76243E40" w14:textId="77777777" w:rsidR="00C9727A" w:rsidRDefault="00C9727A" w:rsidP="0049501C">
      <w:pPr>
        <w:spacing w:line="276" w:lineRule="auto"/>
        <w:jc w:val="both"/>
        <w:rPr>
          <w:rFonts w:ascii="Museo Sans 300" w:hAnsi="Museo Sans 300"/>
          <w:sz w:val="22"/>
          <w:szCs w:val="22"/>
        </w:rPr>
      </w:pPr>
    </w:p>
    <w:p w14:paraId="57D0CC5D" w14:textId="09BE2ADE" w:rsidR="0049501C" w:rsidRDefault="0049501C" w:rsidP="0049501C">
      <w:pPr>
        <w:spacing w:line="276" w:lineRule="auto"/>
        <w:jc w:val="both"/>
        <w:rPr>
          <w:rFonts w:ascii="Museo Sans 300" w:hAnsi="Museo Sans 300"/>
          <w:sz w:val="22"/>
          <w:szCs w:val="22"/>
        </w:rPr>
      </w:pPr>
      <w:r w:rsidRPr="00812B16">
        <w:rPr>
          <w:noProof/>
        </w:rPr>
        <w:drawing>
          <wp:inline distT="0" distB="0" distL="0" distR="0" wp14:anchorId="1E913009" wp14:editId="505D9429">
            <wp:extent cx="5724525" cy="12396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2368" cy="1254341"/>
                    </a:xfrm>
                    <a:prstGeom prst="rect">
                      <a:avLst/>
                    </a:prstGeom>
                    <a:noFill/>
                    <a:ln>
                      <a:noFill/>
                    </a:ln>
                  </pic:spPr>
                </pic:pic>
              </a:graphicData>
            </a:graphic>
          </wp:inline>
        </w:drawing>
      </w:r>
    </w:p>
    <w:p w14:paraId="003CE601" w14:textId="77777777" w:rsidR="0049501C" w:rsidRDefault="0049501C" w:rsidP="0049501C">
      <w:pPr>
        <w:jc w:val="both"/>
        <w:rPr>
          <w:rFonts w:ascii="Museo Sans 300" w:hAnsi="Museo Sans 300"/>
          <w:sz w:val="22"/>
          <w:szCs w:val="22"/>
        </w:rPr>
      </w:pPr>
    </w:p>
    <w:p w14:paraId="14EC08F5" w14:textId="70B1FE71" w:rsidR="0049501C" w:rsidRPr="009C1DEE" w:rsidRDefault="0049501C" w:rsidP="009C1DEE">
      <w:pPr>
        <w:jc w:val="both"/>
        <w:rPr>
          <w:rFonts w:ascii="Museo Sans 300" w:hAnsi="Museo Sans 300"/>
          <w:sz w:val="24"/>
          <w:szCs w:val="24"/>
        </w:rPr>
      </w:pPr>
      <w:r w:rsidRPr="009C1DEE">
        <w:rPr>
          <w:rFonts w:ascii="Museo Sans 300" w:hAnsi="Museo Sans 300"/>
          <w:sz w:val="24"/>
          <w:szCs w:val="24"/>
        </w:rPr>
        <w:t>La Junta Directiva</w:t>
      </w:r>
      <w:r w:rsidR="00801286" w:rsidRPr="009C1DEE">
        <w:rPr>
          <w:rFonts w:ascii="Museo Sans 300" w:hAnsi="Museo Sans 300"/>
          <w:sz w:val="24"/>
          <w:szCs w:val="24"/>
        </w:rPr>
        <w:t>, atendiendo recomendación de la Unidad Financiera Institucional, en uso de sus facultades,</w:t>
      </w:r>
      <w:r w:rsidRPr="009C1DEE">
        <w:rPr>
          <w:rFonts w:ascii="Museo Sans 300" w:hAnsi="Museo Sans 300"/>
          <w:sz w:val="24"/>
          <w:szCs w:val="24"/>
        </w:rPr>
        <w:t xml:space="preserve"> con base a lo solicitado y de conformidad a </w:t>
      </w:r>
      <w:r w:rsidRPr="009C1DEE">
        <w:rPr>
          <w:rFonts w:ascii="Museo Sans 300" w:hAnsi="Museo Sans 300"/>
          <w:sz w:val="24"/>
          <w:szCs w:val="24"/>
        </w:rPr>
        <w:lastRenderedPageBreak/>
        <w:t xml:space="preserve">lo establecido en el artículo 18 Letras d) y l) de la Ley de Creación del Instituto Salvadoreño de Transformación Agraria, </w:t>
      </w:r>
      <w:r w:rsidRPr="009C1DEE">
        <w:rPr>
          <w:rFonts w:ascii="Museo Sans 300" w:hAnsi="Museo Sans 300"/>
          <w:b/>
          <w:sz w:val="24"/>
          <w:szCs w:val="24"/>
          <w:u w:val="single"/>
        </w:rPr>
        <w:t>ACUERDA:</w:t>
      </w:r>
      <w:r w:rsidRPr="009C1DEE">
        <w:rPr>
          <w:rFonts w:ascii="Museo Sans 300" w:hAnsi="Museo Sans 300"/>
          <w:b/>
          <w:sz w:val="24"/>
          <w:szCs w:val="24"/>
        </w:rPr>
        <w:t xml:space="preserve"> </w:t>
      </w:r>
      <w:r w:rsidRPr="009C1DEE">
        <w:rPr>
          <w:rFonts w:ascii="Museo Sans 300" w:hAnsi="Museo Sans 300"/>
          <w:b/>
          <w:sz w:val="24"/>
          <w:szCs w:val="24"/>
          <w:u w:val="single"/>
        </w:rPr>
        <w:t>PRIMERO</w:t>
      </w:r>
      <w:r w:rsidRPr="009C1DEE">
        <w:rPr>
          <w:rFonts w:ascii="Museo Sans 300" w:hAnsi="Museo Sans 300"/>
          <w:sz w:val="24"/>
          <w:szCs w:val="24"/>
        </w:rPr>
        <w:t xml:space="preserve">: Autorizar el refuerzo al Presupuesto Extraordinario para el Proceso de Transformación Agraria, Programa Producción Agropecuaria y Agroindustrial, el cual asciende a </w:t>
      </w:r>
      <w:r w:rsidR="00801286" w:rsidRPr="009C1DEE">
        <w:rPr>
          <w:rFonts w:ascii="Museo Sans 300" w:hAnsi="Museo Sans 300"/>
          <w:b/>
          <w:sz w:val="24"/>
          <w:szCs w:val="24"/>
        </w:rPr>
        <w:t>TRESCIENTOS SESENTA Y TRES MIL CUATROCIENTOS SETENTA Y CINCO 00/100 DÓLARES DE LOS ESTADOS UNIDOS DE AMÉRICA, ($363,475.00</w:t>
      </w:r>
      <w:r w:rsidR="009826E2">
        <w:rPr>
          <w:rFonts w:ascii="Museo Sans 300" w:hAnsi="Museo Sans 300"/>
          <w:b/>
          <w:sz w:val="24"/>
          <w:szCs w:val="24"/>
        </w:rPr>
        <w:t>)</w:t>
      </w:r>
      <w:r w:rsidR="00801286" w:rsidRPr="009C1DEE">
        <w:rPr>
          <w:rFonts w:ascii="Museo Sans 300" w:hAnsi="Museo Sans 300"/>
          <w:b/>
          <w:sz w:val="24"/>
          <w:szCs w:val="24"/>
        </w:rPr>
        <w:t>;</w:t>
      </w:r>
      <w:r w:rsidRPr="009C1DEE">
        <w:rPr>
          <w:rFonts w:ascii="Museo Sans 300" w:hAnsi="Museo Sans 300"/>
          <w:sz w:val="24"/>
          <w:szCs w:val="24"/>
        </w:rPr>
        <w:t xml:space="preserve"> </w:t>
      </w:r>
      <w:r w:rsidRPr="009C1DEE">
        <w:rPr>
          <w:rFonts w:ascii="Museo Sans 300" w:hAnsi="Museo Sans 300"/>
          <w:b/>
          <w:sz w:val="24"/>
          <w:szCs w:val="24"/>
          <w:u w:val="single"/>
        </w:rPr>
        <w:t>SEGUNDO</w:t>
      </w:r>
      <w:r w:rsidRPr="009C1DEE">
        <w:rPr>
          <w:rFonts w:ascii="Museo Sans 300" w:hAnsi="Museo Sans 300"/>
          <w:b/>
          <w:sz w:val="24"/>
          <w:szCs w:val="24"/>
        </w:rPr>
        <w:t xml:space="preserve">: </w:t>
      </w:r>
      <w:r w:rsidRPr="009C1DEE">
        <w:rPr>
          <w:rFonts w:ascii="Museo Sans 300" w:hAnsi="Museo Sans 300"/>
          <w:sz w:val="24"/>
          <w:szCs w:val="24"/>
        </w:rPr>
        <w:t xml:space="preserve">Autorizar el uso de los saldos del Presupuesto Extraordinario de la Agrupación Operacional 5, Proyectos N° 101, 102 y 200, creados en anteriores ejercicios financieros fiscales y que presentan disponibilidades presupuestarias al 31 de diciembre de 2020, de acuerdo al detalle presentado; </w:t>
      </w:r>
      <w:r w:rsidRPr="009C1DEE">
        <w:rPr>
          <w:rFonts w:ascii="Museo Sans 300" w:hAnsi="Museo Sans 300"/>
          <w:b/>
          <w:sz w:val="24"/>
          <w:szCs w:val="24"/>
          <w:u w:val="single"/>
        </w:rPr>
        <w:t>TERCERO</w:t>
      </w:r>
      <w:r w:rsidRPr="009C1DEE">
        <w:rPr>
          <w:rFonts w:ascii="Museo Sans 300" w:hAnsi="Museo Sans 300"/>
          <w:b/>
          <w:sz w:val="24"/>
          <w:szCs w:val="24"/>
        </w:rPr>
        <w:t xml:space="preserve">: </w:t>
      </w:r>
      <w:r w:rsidRPr="009C1DEE">
        <w:rPr>
          <w:rFonts w:ascii="Museo Sans 300" w:hAnsi="Museo Sans 300"/>
          <w:sz w:val="24"/>
          <w:szCs w:val="24"/>
        </w:rPr>
        <w:t>Autorizar a la Unidad Financiera Institucional para que de conformidad a la normativa correspondiente haga las aplicaciones en el Presupuesto Extraordinario. Este Acuerdo queda aprobado y ratificado. NOTIFIQUESE”””</w:t>
      </w:r>
    </w:p>
    <w:p w14:paraId="6B3249E3" w14:textId="77777777" w:rsidR="00801286" w:rsidRPr="009C1DEE" w:rsidRDefault="00801286" w:rsidP="009C1DEE">
      <w:pPr>
        <w:jc w:val="both"/>
        <w:rPr>
          <w:rFonts w:ascii="Museo Sans 300" w:hAnsi="Museo Sans 300"/>
          <w:sz w:val="24"/>
          <w:szCs w:val="24"/>
        </w:rPr>
      </w:pPr>
    </w:p>
    <w:p w14:paraId="0EFD98B7" w14:textId="77777777" w:rsidR="00D9403C" w:rsidRDefault="00D9403C" w:rsidP="00D9403C">
      <w:pPr>
        <w:pStyle w:val="Textocomentario"/>
        <w:jc w:val="both"/>
        <w:rPr>
          <w:rFonts w:ascii="Museo Sans 300" w:eastAsia="Times New Roman" w:hAnsi="Museo Sans 300"/>
          <w:sz w:val="26"/>
          <w:szCs w:val="26"/>
          <w:lang w:eastAsia="es-ES"/>
        </w:rPr>
      </w:pPr>
    </w:p>
    <w:p w14:paraId="34B9DE55" w14:textId="5280224D" w:rsidR="00A9619A" w:rsidRPr="00D9403C" w:rsidRDefault="00F00A07" w:rsidP="00D9403C">
      <w:pPr>
        <w:pStyle w:val="Textocomentario"/>
        <w:jc w:val="both"/>
        <w:rPr>
          <w:sz w:val="24"/>
          <w:szCs w:val="24"/>
        </w:rPr>
      </w:pPr>
      <w:r w:rsidRPr="00D9403C">
        <w:rPr>
          <w:rFonts w:ascii="Museo Sans 300" w:eastAsia="Times New Roman" w:hAnsi="Museo Sans 300"/>
          <w:sz w:val="24"/>
          <w:szCs w:val="24"/>
          <w:lang w:eastAsia="es-ES"/>
        </w:rPr>
        <w:t xml:space="preserve">“”””V) El señor Presidente somete a consideración de Junta Directiva, dictamen jurídico 11, solicitado por el Departamento de Asignación Individual y Avalúos mediante oficio SGD-02-1022-19, de fecha 11 de julio de 2019, </w:t>
      </w:r>
      <w:r w:rsidR="000F6111" w:rsidRPr="00D9403C">
        <w:rPr>
          <w:rFonts w:ascii="Museo Sans 300" w:eastAsia="Times New Roman" w:hAnsi="Museo Sans 300"/>
          <w:sz w:val="24"/>
          <w:szCs w:val="24"/>
          <w:lang w:eastAsia="es-ES"/>
        </w:rPr>
        <w:t xml:space="preserve">referente a la </w:t>
      </w:r>
      <w:r w:rsidR="00A9619A" w:rsidRPr="00D9403C">
        <w:rPr>
          <w:rFonts w:ascii="Museo Sans 300" w:eastAsia="Times New Roman" w:hAnsi="Museo Sans 300"/>
          <w:b/>
          <w:sz w:val="24"/>
          <w:szCs w:val="24"/>
          <w:lang w:eastAsia="es-ES"/>
        </w:rPr>
        <w:t>modificación del Punto LII del Acta de Sesión Ordinaria N° 7-2003, de fecha 20 de febrero de 2003,</w:t>
      </w:r>
      <w:r w:rsidR="00A9619A" w:rsidRPr="00D9403C">
        <w:rPr>
          <w:rFonts w:ascii="Museo Sans 300" w:eastAsia="Times New Roman" w:hAnsi="Museo Sans 300"/>
          <w:sz w:val="24"/>
          <w:szCs w:val="24"/>
          <w:lang w:eastAsia="es-ES"/>
        </w:rPr>
        <w:t xml:space="preserve"> mediante el cual se aprobó nómina de beneficiarios del Proyecto de Lotificación Agrícola y Solares para Vivienda desarrollado en el inmueble denominado </w:t>
      </w:r>
      <w:r w:rsidR="00A9619A" w:rsidRPr="00D9403C">
        <w:rPr>
          <w:rFonts w:ascii="Museo Sans 300" w:eastAsia="Times New Roman" w:hAnsi="Museo Sans 300"/>
          <w:b/>
          <w:sz w:val="24"/>
          <w:szCs w:val="24"/>
          <w:lang w:eastAsia="es-ES"/>
        </w:rPr>
        <w:t xml:space="preserve">“HACIENDA EL CAUCA”, </w:t>
      </w:r>
      <w:r w:rsidR="00A9619A" w:rsidRPr="00D9403C">
        <w:rPr>
          <w:rFonts w:ascii="Museo Sans 300" w:eastAsia="Times New Roman" w:hAnsi="Museo Sans 300"/>
          <w:sz w:val="24"/>
          <w:szCs w:val="24"/>
          <w:lang w:eastAsia="es-ES"/>
        </w:rPr>
        <w:t xml:space="preserve">ubicado en cantón El Pedregal, jurisdicción de Rosario de La Paz, departamento de La Paz, </w:t>
      </w:r>
      <w:r w:rsidR="00A9619A" w:rsidRPr="00D9403C">
        <w:rPr>
          <w:rFonts w:ascii="Museo Sans 300" w:eastAsia="Times New Roman" w:hAnsi="Museo Sans 300"/>
          <w:b/>
          <w:sz w:val="24"/>
          <w:szCs w:val="24"/>
          <w:lang w:eastAsia="es-ES"/>
        </w:rPr>
        <w:t>código de proyecto 080215, SSE 1382, entrega 16</w:t>
      </w:r>
      <w:r w:rsidR="00A9619A" w:rsidRPr="00D9403C">
        <w:rPr>
          <w:rFonts w:ascii="Museo Sans 300" w:eastAsia="Times New Roman" w:hAnsi="Museo Sans 300"/>
          <w:sz w:val="24"/>
          <w:szCs w:val="24"/>
          <w:lang w:eastAsia="es-ES"/>
        </w:rPr>
        <w:t>; al respecto la Gerencia Legal hace las siguientes consideraciones:</w:t>
      </w:r>
    </w:p>
    <w:p w14:paraId="5993348D" w14:textId="77777777" w:rsidR="00A9619A" w:rsidRPr="00D9403C" w:rsidRDefault="00A9619A" w:rsidP="00D9403C">
      <w:pPr>
        <w:jc w:val="both"/>
        <w:rPr>
          <w:rFonts w:ascii="Museo Sans 300" w:eastAsia="Times New Roman" w:hAnsi="Museo Sans 300"/>
          <w:sz w:val="24"/>
          <w:szCs w:val="24"/>
          <w:lang w:eastAsia="es-ES"/>
        </w:rPr>
      </w:pPr>
    </w:p>
    <w:p w14:paraId="7F53DE9C" w14:textId="2B5AA908" w:rsidR="00A9619A" w:rsidRPr="00D9403C" w:rsidRDefault="00A9619A" w:rsidP="0040782A">
      <w:pPr>
        <w:pStyle w:val="Prrafodelista"/>
        <w:numPr>
          <w:ilvl w:val="0"/>
          <w:numId w:val="12"/>
        </w:numPr>
        <w:ind w:left="1134" w:hanging="708"/>
        <w:contextualSpacing/>
        <w:jc w:val="both"/>
        <w:rPr>
          <w:rFonts w:ascii="Museo Sans 300" w:hAnsi="Museo Sans 300"/>
          <w:b/>
          <w:sz w:val="24"/>
          <w:szCs w:val="24"/>
        </w:rPr>
      </w:pPr>
      <w:r w:rsidRPr="00D9403C">
        <w:rPr>
          <w:rFonts w:ascii="Museo Sans 300" w:hAnsi="Museo Sans 300"/>
          <w:sz w:val="24"/>
          <w:szCs w:val="24"/>
        </w:rPr>
        <w:t>Según el Punto III-3 del Acta Ordinaria 20, de fecha 22 de septiembre de 1981, el ISTA adquirió mediante compraventa el inmueble denominado Porción D, de la Hacienda El Cauca, ubicado en jurisdicción de Rosario, departamento de La Paz, de una extensión original de 567 Has. 23 As. 06 Cas. Pero por desmembraciones efectuadas a quedado reducido a 362 Hás., 10 Ás., 02 Cás., por el precio de $236,342.86, a razón de $652.70 por hectárea, y $0.065270 por metro cuadrado.</w:t>
      </w:r>
    </w:p>
    <w:p w14:paraId="4F8FFB42" w14:textId="77777777" w:rsidR="00A9619A" w:rsidRPr="00D9403C" w:rsidRDefault="00A9619A" w:rsidP="00D9403C">
      <w:pPr>
        <w:pStyle w:val="Prrafodelista"/>
        <w:ind w:left="567"/>
        <w:jc w:val="both"/>
        <w:rPr>
          <w:rFonts w:ascii="Museo Sans 300" w:hAnsi="Museo Sans 300"/>
          <w:b/>
          <w:sz w:val="24"/>
          <w:szCs w:val="24"/>
        </w:rPr>
      </w:pPr>
    </w:p>
    <w:p w14:paraId="61A70517" w14:textId="723F8E11" w:rsidR="00A9619A" w:rsidRPr="00D9403C" w:rsidRDefault="00A9619A" w:rsidP="0040782A">
      <w:pPr>
        <w:pStyle w:val="Prrafodelista"/>
        <w:numPr>
          <w:ilvl w:val="0"/>
          <w:numId w:val="12"/>
        </w:numPr>
        <w:ind w:left="1134" w:hanging="708"/>
        <w:contextualSpacing/>
        <w:jc w:val="both"/>
        <w:rPr>
          <w:rFonts w:ascii="Museo Sans 300" w:hAnsi="Museo Sans 300"/>
          <w:b/>
          <w:sz w:val="24"/>
          <w:szCs w:val="24"/>
        </w:rPr>
      </w:pPr>
      <w:r w:rsidRPr="00D9403C">
        <w:rPr>
          <w:rFonts w:ascii="Museo Sans 300" w:hAnsi="Museo Sans 300"/>
          <w:sz w:val="24"/>
          <w:szCs w:val="24"/>
        </w:rPr>
        <w:t xml:space="preserve">Mediante el Punto IV-2 del Acta Ordinaria </w:t>
      </w:r>
      <w:r w:rsidRPr="00D9403C">
        <w:rPr>
          <w:rFonts w:ascii="Museo Sans 300" w:hAnsi="Museo Sans 300"/>
          <w:bCs/>
          <w:sz w:val="24"/>
          <w:szCs w:val="24"/>
        </w:rPr>
        <w:t>16-93, de fecha 29 de abril de 1993, modificado en Acuerdo contenido en Punto</w:t>
      </w:r>
      <w:r w:rsidRPr="00D9403C">
        <w:rPr>
          <w:rFonts w:ascii="Museo Sans 300" w:hAnsi="Museo Sans 300"/>
          <w:sz w:val="24"/>
          <w:szCs w:val="24"/>
        </w:rPr>
        <w:t xml:space="preserve"> XXXIII del Acta de Sesión Ordinaria </w:t>
      </w:r>
      <w:r w:rsidRPr="00D9403C">
        <w:rPr>
          <w:rFonts w:ascii="Museo Sans 300" w:hAnsi="Museo Sans 300"/>
          <w:bCs/>
          <w:sz w:val="24"/>
          <w:szCs w:val="24"/>
        </w:rPr>
        <w:t xml:space="preserve">09-2017, de fecha 23 de marzo de 2017, se aprobó el PROYECTO DE ASENTAMIENTO COMUNITARIO desarrollado en el inmueble identificado como HACIENDA EL CAUCA PORCION D, con un área de 01 Hás., 90 As., 72.91 Cás., </w:t>
      </w:r>
      <w:r w:rsidRPr="00D9403C">
        <w:rPr>
          <w:rFonts w:ascii="Museo Sans 300" w:hAnsi="Museo Sans 300"/>
          <w:sz w:val="24"/>
          <w:szCs w:val="24"/>
          <w:lang w:val="es-ES"/>
        </w:rPr>
        <w:t xml:space="preserve">dicho proyecto comprende área para </w:t>
      </w:r>
      <w:r w:rsidR="003F7EF3">
        <w:rPr>
          <w:rFonts w:ascii="Museo Sans 300" w:hAnsi="Museo Sans 300"/>
          <w:sz w:val="24"/>
          <w:szCs w:val="24"/>
          <w:lang w:val="es-ES"/>
        </w:rPr>
        <w:t>---</w:t>
      </w:r>
      <w:r w:rsidRPr="00D9403C">
        <w:rPr>
          <w:rFonts w:ascii="Museo Sans 300" w:hAnsi="Museo Sans 300"/>
          <w:sz w:val="24"/>
          <w:szCs w:val="24"/>
          <w:lang w:val="es-ES"/>
        </w:rPr>
        <w:t xml:space="preserve"> solares para vivienda, Polígonos A, B, E, F, y Zona Verde. Dentro del proyecto relacionado se encuentra el inmueble objeto del presente punto de acta.</w:t>
      </w:r>
    </w:p>
    <w:p w14:paraId="5F7B35B2" w14:textId="77777777" w:rsidR="00A9619A" w:rsidRPr="00D9403C" w:rsidRDefault="00A9619A" w:rsidP="00D9403C">
      <w:pPr>
        <w:pStyle w:val="Prrafodelista"/>
        <w:ind w:left="644"/>
        <w:jc w:val="both"/>
        <w:rPr>
          <w:rFonts w:ascii="Museo Sans 300" w:eastAsia="Times New Roman" w:hAnsi="Museo Sans 300"/>
          <w:bCs/>
          <w:sz w:val="24"/>
          <w:szCs w:val="24"/>
          <w:lang w:eastAsia="es-ES"/>
        </w:rPr>
      </w:pPr>
    </w:p>
    <w:p w14:paraId="14C7CE8D" w14:textId="4B565621" w:rsidR="00A9619A" w:rsidRPr="00D9403C" w:rsidRDefault="00A9619A" w:rsidP="0040782A">
      <w:pPr>
        <w:pStyle w:val="Prrafodelista"/>
        <w:numPr>
          <w:ilvl w:val="0"/>
          <w:numId w:val="12"/>
        </w:numPr>
        <w:ind w:left="1134" w:hanging="708"/>
        <w:contextualSpacing/>
        <w:jc w:val="both"/>
        <w:rPr>
          <w:rFonts w:ascii="Museo Sans 300" w:eastAsia="Times New Roman" w:hAnsi="Museo Sans 300"/>
          <w:bCs/>
          <w:sz w:val="24"/>
          <w:szCs w:val="24"/>
          <w:lang w:eastAsia="es-ES"/>
        </w:rPr>
      </w:pPr>
      <w:r w:rsidRPr="00D9403C">
        <w:rPr>
          <w:rFonts w:ascii="Museo Sans 300" w:eastAsia="Times New Roman" w:hAnsi="Museo Sans 300"/>
          <w:sz w:val="24"/>
          <w:szCs w:val="24"/>
          <w:lang w:eastAsia="es-ES"/>
        </w:rPr>
        <w:t xml:space="preserve">En el Punto LII del Acta de Sesión Ordinaria  7-2003, de fecha 20 de febrero de 2003, se adjudicó, entre otros, el inmueble identificado como: </w:t>
      </w:r>
      <w:r w:rsidRPr="00D9403C">
        <w:rPr>
          <w:rFonts w:ascii="Museo Sans 300" w:eastAsia="Times New Roman" w:hAnsi="Museo Sans 300"/>
          <w:b/>
          <w:sz w:val="24"/>
          <w:szCs w:val="24"/>
          <w:lang w:eastAsia="es-ES"/>
        </w:rPr>
        <w:t xml:space="preserve">Solar </w:t>
      </w:r>
      <w:r w:rsidR="003F7EF3">
        <w:rPr>
          <w:rFonts w:ascii="Museo Sans 300" w:eastAsia="Times New Roman" w:hAnsi="Museo Sans 300"/>
          <w:b/>
          <w:sz w:val="24"/>
          <w:szCs w:val="24"/>
          <w:lang w:eastAsia="es-ES"/>
        </w:rPr>
        <w:t>---</w:t>
      </w:r>
      <w:r w:rsidRPr="00D9403C">
        <w:rPr>
          <w:rFonts w:ascii="Museo Sans 300" w:eastAsia="Times New Roman" w:hAnsi="Museo Sans 300"/>
          <w:b/>
          <w:sz w:val="24"/>
          <w:szCs w:val="24"/>
          <w:lang w:eastAsia="es-ES"/>
        </w:rPr>
        <w:t xml:space="preserve">, Polígono </w:t>
      </w:r>
      <w:r w:rsidR="003F7EF3">
        <w:rPr>
          <w:rFonts w:ascii="Museo Sans 300" w:eastAsia="Times New Roman" w:hAnsi="Museo Sans 300"/>
          <w:b/>
          <w:sz w:val="24"/>
          <w:szCs w:val="24"/>
          <w:lang w:eastAsia="es-ES"/>
        </w:rPr>
        <w:t>---</w:t>
      </w:r>
      <w:r w:rsidRPr="00D9403C">
        <w:rPr>
          <w:rFonts w:ascii="Museo Sans 300" w:eastAsia="Times New Roman" w:hAnsi="Museo Sans 300"/>
          <w:b/>
          <w:sz w:val="24"/>
          <w:szCs w:val="24"/>
          <w:lang w:eastAsia="es-ES"/>
        </w:rPr>
        <w:t xml:space="preserve">, </w:t>
      </w:r>
      <w:r w:rsidRPr="00D9403C">
        <w:rPr>
          <w:rFonts w:ascii="Museo Sans 300" w:eastAsia="Times New Roman" w:hAnsi="Museo Sans 300"/>
          <w:sz w:val="24"/>
          <w:szCs w:val="24"/>
          <w:lang w:eastAsia="es-ES"/>
        </w:rPr>
        <w:t>con un área de 990.15 Mts.², y un precio de $161.82, a favor de los señores Roque Antonio Cortez Morales, Ana del Carmen Márquez de Cortez y Sonia del Carmen Cortez Márquez.</w:t>
      </w:r>
    </w:p>
    <w:p w14:paraId="504BA561" w14:textId="77777777" w:rsidR="00A9619A" w:rsidRPr="00D9403C" w:rsidRDefault="00A9619A" w:rsidP="00D9403C">
      <w:pPr>
        <w:pStyle w:val="Prrafodelista"/>
        <w:tabs>
          <w:tab w:val="left" w:pos="851"/>
        </w:tabs>
        <w:ind w:left="644"/>
        <w:jc w:val="both"/>
        <w:rPr>
          <w:rFonts w:ascii="Museo Sans 300" w:eastAsia="Times New Roman" w:hAnsi="Museo Sans 300"/>
          <w:bCs/>
          <w:sz w:val="24"/>
          <w:szCs w:val="24"/>
          <w:lang w:eastAsia="es-ES"/>
        </w:rPr>
      </w:pPr>
    </w:p>
    <w:p w14:paraId="01144FE3" w14:textId="4950C406" w:rsidR="00A9619A" w:rsidRPr="00D9403C" w:rsidRDefault="00A9619A" w:rsidP="0040782A">
      <w:pPr>
        <w:pStyle w:val="Prrafodelista"/>
        <w:numPr>
          <w:ilvl w:val="0"/>
          <w:numId w:val="12"/>
        </w:numPr>
        <w:tabs>
          <w:tab w:val="left" w:pos="1134"/>
        </w:tabs>
        <w:ind w:left="1134" w:hanging="708"/>
        <w:contextualSpacing/>
        <w:jc w:val="both"/>
        <w:rPr>
          <w:rFonts w:ascii="Museo Sans 300" w:eastAsia="Times New Roman" w:hAnsi="Museo Sans 300"/>
          <w:bCs/>
          <w:sz w:val="24"/>
          <w:szCs w:val="24"/>
          <w:lang w:eastAsia="es-ES"/>
        </w:rPr>
      </w:pPr>
      <w:r w:rsidRPr="00D9403C">
        <w:rPr>
          <w:rFonts w:ascii="Museo Sans 300" w:eastAsia="Times New Roman" w:hAnsi="Museo Sans 300"/>
          <w:sz w:val="24"/>
          <w:szCs w:val="24"/>
          <w:lang w:eastAsia="es-ES"/>
        </w:rPr>
        <w:t>Habiéndose actualizado la información de la adjudicación del inmueble, se hace necesaria la modificación del Punto de Acta citado en el considerando III del presente punto de acta, por las siguientes causales:</w:t>
      </w:r>
    </w:p>
    <w:p w14:paraId="03495C2F" w14:textId="77777777" w:rsidR="00A9619A" w:rsidRDefault="00A9619A" w:rsidP="00D9403C">
      <w:pPr>
        <w:pStyle w:val="Prrafodelista"/>
        <w:tabs>
          <w:tab w:val="left" w:pos="851"/>
        </w:tabs>
        <w:ind w:left="644"/>
        <w:jc w:val="both"/>
        <w:rPr>
          <w:rFonts w:ascii="Museo Sans 300" w:eastAsia="Times New Roman" w:hAnsi="Museo Sans 300"/>
          <w:bCs/>
          <w:sz w:val="24"/>
          <w:szCs w:val="24"/>
          <w:lang w:eastAsia="es-ES"/>
        </w:rPr>
      </w:pPr>
    </w:p>
    <w:p w14:paraId="2393FF20" w14:textId="77777777" w:rsidR="00D9403C" w:rsidRDefault="00D9403C" w:rsidP="00D9403C">
      <w:pPr>
        <w:pStyle w:val="Prrafodelista"/>
        <w:tabs>
          <w:tab w:val="left" w:pos="851"/>
        </w:tabs>
        <w:ind w:left="644"/>
        <w:jc w:val="both"/>
        <w:rPr>
          <w:rFonts w:ascii="Museo Sans 300" w:eastAsia="Times New Roman" w:hAnsi="Museo Sans 300"/>
          <w:bCs/>
          <w:sz w:val="24"/>
          <w:szCs w:val="24"/>
          <w:lang w:eastAsia="es-ES"/>
        </w:rPr>
      </w:pPr>
    </w:p>
    <w:p w14:paraId="7D2F0BF1" w14:textId="77777777" w:rsidR="00D9403C" w:rsidRPr="003F7EF3" w:rsidRDefault="00D9403C" w:rsidP="003F7EF3">
      <w:pPr>
        <w:tabs>
          <w:tab w:val="left" w:pos="851"/>
        </w:tabs>
        <w:jc w:val="both"/>
        <w:rPr>
          <w:rFonts w:ascii="Museo Sans 300" w:eastAsia="Times New Roman" w:hAnsi="Museo Sans 300"/>
          <w:bCs/>
          <w:sz w:val="24"/>
          <w:szCs w:val="24"/>
          <w:lang w:eastAsia="es-ES"/>
        </w:rPr>
      </w:pPr>
    </w:p>
    <w:p w14:paraId="30622AB4" w14:textId="5C6041BF" w:rsidR="00A9619A" w:rsidRPr="00D9403C" w:rsidRDefault="00A9619A" w:rsidP="0040782A">
      <w:pPr>
        <w:pStyle w:val="Prrafodelista"/>
        <w:numPr>
          <w:ilvl w:val="0"/>
          <w:numId w:val="14"/>
        </w:numPr>
        <w:ind w:left="1418" w:hanging="284"/>
        <w:contextualSpacing/>
        <w:jc w:val="both"/>
        <w:rPr>
          <w:rFonts w:ascii="Museo Sans 300" w:eastAsia="Times New Roman" w:hAnsi="Museo Sans 300"/>
          <w:sz w:val="24"/>
          <w:szCs w:val="24"/>
          <w:lang w:eastAsia="es-ES"/>
        </w:rPr>
      </w:pPr>
      <w:r w:rsidRPr="00D9403C">
        <w:rPr>
          <w:rFonts w:ascii="Museo Sans 300" w:eastAsia="Times New Roman" w:hAnsi="Museo Sans 300"/>
          <w:sz w:val="24"/>
          <w:szCs w:val="24"/>
          <w:lang w:eastAsia="es-ES"/>
        </w:rPr>
        <w:t xml:space="preserve">Corregir nomenclatura del Solar </w:t>
      </w:r>
      <w:r w:rsidR="002928B7">
        <w:rPr>
          <w:rFonts w:ascii="Museo Sans 300" w:eastAsia="Times New Roman" w:hAnsi="Museo Sans 300"/>
          <w:sz w:val="24"/>
          <w:szCs w:val="24"/>
          <w:lang w:eastAsia="es-ES"/>
        </w:rPr>
        <w:t>---</w:t>
      </w:r>
      <w:r w:rsidRPr="00D9403C">
        <w:rPr>
          <w:rFonts w:ascii="Museo Sans 300" w:eastAsia="Times New Roman" w:hAnsi="Museo Sans 300"/>
          <w:sz w:val="24"/>
          <w:szCs w:val="24"/>
          <w:lang w:eastAsia="es-ES"/>
        </w:rPr>
        <w:t xml:space="preserve">, Polígono </w:t>
      </w:r>
      <w:r w:rsidR="002928B7">
        <w:rPr>
          <w:rFonts w:ascii="Museo Sans 300" w:eastAsia="Times New Roman" w:hAnsi="Museo Sans 300"/>
          <w:sz w:val="24"/>
          <w:szCs w:val="24"/>
          <w:lang w:eastAsia="es-ES"/>
        </w:rPr>
        <w:t>---,</w:t>
      </w:r>
      <w:r w:rsidRPr="00D9403C">
        <w:rPr>
          <w:rFonts w:ascii="Museo Sans 300" w:eastAsia="Times New Roman" w:hAnsi="Museo Sans 300"/>
          <w:b/>
          <w:sz w:val="24"/>
          <w:szCs w:val="24"/>
          <w:lang w:eastAsia="es-ES"/>
        </w:rPr>
        <w:t xml:space="preserve"> </w:t>
      </w:r>
      <w:r w:rsidRPr="00D9403C">
        <w:rPr>
          <w:rFonts w:ascii="Museo Sans 300" w:eastAsia="Times New Roman" w:hAnsi="Museo Sans 300"/>
          <w:sz w:val="24"/>
          <w:szCs w:val="24"/>
          <w:lang w:eastAsia="es-ES"/>
        </w:rPr>
        <w:t xml:space="preserve">esto debido a que Junta Directiva aprobó la adjudicación del inmueble identificándolo como se ha relacionado anteriormente; sin embargo, al reprocesar los planos e inscribir la Desmembración en Cabeza de su Dueño a favor de ISTA, resultó que la nomenclatura ha variado, siendo la identificación correcta </w:t>
      </w:r>
      <w:r w:rsidRPr="00D9403C">
        <w:rPr>
          <w:rFonts w:ascii="Museo Sans 300" w:eastAsia="Times New Roman" w:hAnsi="Museo Sans 300"/>
          <w:b/>
          <w:sz w:val="24"/>
          <w:szCs w:val="24"/>
          <w:lang w:eastAsia="es-ES"/>
        </w:rPr>
        <w:t xml:space="preserve">SOLAR </w:t>
      </w:r>
      <w:r w:rsidR="002928B7">
        <w:rPr>
          <w:rFonts w:ascii="Museo Sans 300" w:eastAsia="Times New Roman" w:hAnsi="Museo Sans 300"/>
          <w:b/>
          <w:sz w:val="24"/>
          <w:szCs w:val="24"/>
          <w:lang w:eastAsia="es-ES"/>
        </w:rPr>
        <w:t>---</w:t>
      </w:r>
      <w:r w:rsidRPr="00D9403C">
        <w:rPr>
          <w:rFonts w:ascii="Museo Sans 300" w:eastAsia="Times New Roman" w:hAnsi="Museo Sans 300"/>
          <w:b/>
          <w:sz w:val="24"/>
          <w:szCs w:val="24"/>
          <w:lang w:eastAsia="es-ES"/>
        </w:rPr>
        <w:t xml:space="preserve">, POLIGONO </w:t>
      </w:r>
      <w:r w:rsidR="002928B7">
        <w:rPr>
          <w:rFonts w:ascii="Museo Sans 300" w:eastAsia="Times New Roman" w:hAnsi="Museo Sans 300"/>
          <w:b/>
          <w:sz w:val="24"/>
          <w:szCs w:val="24"/>
          <w:lang w:eastAsia="es-ES"/>
        </w:rPr>
        <w:t>---</w:t>
      </w:r>
      <w:r w:rsidRPr="00D9403C">
        <w:rPr>
          <w:rFonts w:ascii="Museo Sans 300" w:eastAsia="Times New Roman" w:hAnsi="Museo Sans 300"/>
          <w:b/>
          <w:sz w:val="24"/>
          <w:szCs w:val="24"/>
          <w:lang w:eastAsia="es-ES"/>
        </w:rPr>
        <w:t xml:space="preserve">, PORCION </w:t>
      </w:r>
      <w:r w:rsidR="002928B7">
        <w:rPr>
          <w:rFonts w:ascii="Museo Sans 300" w:eastAsia="Times New Roman" w:hAnsi="Museo Sans 300"/>
          <w:b/>
          <w:sz w:val="24"/>
          <w:szCs w:val="24"/>
          <w:lang w:eastAsia="es-ES"/>
        </w:rPr>
        <w:t>---</w:t>
      </w:r>
      <w:r w:rsidRPr="00D9403C">
        <w:rPr>
          <w:rFonts w:ascii="Museo Sans 300" w:eastAsia="Times New Roman" w:hAnsi="Museo Sans 300"/>
          <w:sz w:val="24"/>
          <w:szCs w:val="24"/>
          <w:lang w:eastAsia="es-ES"/>
        </w:rPr>
        <w:t xml:space="preserve">. </w:t>
      </w:r>
    </w:p>
    <w:p w14:paraId="410D0023" w14:textId="77777777" w:rsidR="00A9619A" w:rsidRPr="00D9403C" w:rsidRDefault="00A9619A" w:rsidP="00D9403C">
      <w:pPr>
        <w:pStyle w:val="Prrafodelista"/>
        <w:ind w:left="1004"/>
        <w:jc w:val="both"/>
        <w:rPr>
          <w:rFonts w:ascii="Museo Sans 300" w:eastAsia="Times New Roman" w:hAnsi="Museo Sans 300"/>
          <w:sz w:val="24"/>
          <w:szCs w:val="24"/>
          <w:lang w:eastAsia="es-ES"/>
        </w:rPr>
      </w:pPr>
    </w:p>
    <w:p w14:paraId="2ACB0782" w14:textId="61FD5E9A" w:rsidR="00A9619A" w:rsidRPr="00D9403C" w:rsidRDefault="00A9619A" w:rsidP="0040782A">
      <w:pPr>
        <w:pStyle w:val="Prrafodelista"/>
        <w:numPr>
          <w:ilvl w:val="0"/>
          <w:numId w:val="14"/>
        </w:numPr>
        <w:ind w:left="1418" w:hanging="284"/>
        <w:contextualSpacing/>
        <w:jc w:val="both"/>
        <w:rPr>
          <w:rFonts w:ascii="Museo Sans 300" w:eastAsia="Times New Roman" w:hAnsi="Museo Sans 300"/>
          <w:sz w:val="24"/>
          <w:szCs w:val="24"/>
          <w:lang w:eastAsia="es-ES"/>
        </w:rPr>
      </w:pPr>
      <w:r w:rsidRPr="00D9403C">
        <w:rPr>
          <w:rFonts w:ascii="Museo Sans 300" w:hAnsi="Museo Sans 300"/>
          <w:sz w:val="24"/>
          <w:szCs w:val="24"/>
        </w:rPr>
        <w:t>Excluir de la adjudicación del inmueble, a la señora</w:t>
      </w:r>
      <w:r w:rsidRPr="00D9403C">
        <w:rPr>
          <w:rFonts w:ascii="Museo Sans 300" w:eastAsia="Times New Roman" w:hAnsi="Museo Sans 300"/>
          <w:sz w:val="24"/>
          <w:szCs w:val="24"/>
          <w:lang w:eastAsia="es-ES"/>
        </w:rPr>
        <w:t xml:space="preserve"> Sonia del Carmen Cortez Márquez</w:t>
      </w:r>
      <w:r w:rsidRPr="00D9403C">
        <w:rPr>
          <w:rFonts w:ascii="Museo Sans 300" w:hAnsi="Museo Sans 300"/>
          <w:sz w:val="24"/>
          <w:szCs w:val="24"/>
        </w:rPr>
        <w:t>, la causal de abandono, de acuerdo a Solicitud de Exclusión de Beneficiarios de fecha 27 de noviembre de 2018, situación robustecida con la Declaración Jurada de fecha 1 de noviembre de 2018, otorgada ante los oficios del Notario Oscar Artemio Minero, y que ha sido presentada por el señor Roque Antonio Cortez Morales, actuando en carácter propio, en la que declara que desconoce el paradero de la señora Sonia del Carmen Cortez Márquez desde hace 8 años, habiendo agotado todos los medios necesarios para su localización</w:t>
      </w:r>
      <w:r w:rsidRPr="00D9403C">
        <w:rPr>
          <w:rFonts w:ascii="Museo Sans 300" w:eastAsia="Times New Roman" w:hAnsi="Museo Sans 300"/>
          <w:sz w:val="24"/>
          <w:szCs w:val="24"/>
          <w:lang w:eastAsia="es-ES"/>
        </w:rPr>
        <w:t xml:space="preserve">, </w:t>
      </w:r>
      <w:r w:rsidRPr="00D9403C">
        <w:rPr>
          <w:rFonts w:ascii="Museo Sans 300" w:hAnsi="Museo Sans 300"/>
          <w:sz w:val="24"/>
          <w:szCs w:val="24"/>
        </w:rPr>
        <w:t xml:space="preserve">causal comprobada con el Acta de Abandono de fecha 27 de noviembre del año 2018, levantada por el técnico de la Oficina Regional Paracentral, hoy Centro Estratégico de Transformación e Innovación Agropecuaria III, señor Hernán Rojas, en la que se hizo constar que la señora Sonia del Carmen Cortez Márquez, ha abandonado el inmueble que le fue adjudicado, desde hace 8 años, documentos que se encuentran anexos al expediente respectivo. </w:t>
      </w:r>
    </w:p>
    <w:p w14:paraId="49EBDEA4" w14:textId="77777777" w:rsidR="00A9619A" w:rsidRPr="00D9403C" w:rsidRDefault="00A9619A" w:rsidP="00D9403C">
      <w:pPr>
        <w:pStyle w:val="Prrafodelista"/>
        <w:jc w:val="both"/>
        <w:rPr>
          <w:rFonts w:ascii="Museo Sans 300" w:eastAsia="Times New Roman" w:hAnsi="Museo Sans 300"/>
          <w:bCs/>
          <w:sz w:val="24"/>
          <w:szCs w:val="24"/>
          <w:lang w:eastAsia="es-ES"/>
        </w:rPr>
      </w:pPr>
    </w:p>
    <w:p w14:paraId="78C9204D" w14:textId="77777777" w:rsidR="00A9619A" w:rsidRPr="00D9403C" w:rsidRDefault="00A9619A" w:rsidP="0040782A">
      <w:pPr>
        <w:pStyle w:val="Prrafodelista"/>
        <w:numPr>
          <w:ilvl w:val="0"/>
          <w:numId w:val="12"/>
        </w:numPr>
        <w:ind w:left="1134" w:hanging="708"/>
        <w:contextualSpacing/>
        <w:jc w:val="both"/>
        <w:rPr>
          <w:rFonts w:ascii="Museo Sans 300" w:hAnsi="Museo Sans 300"/>
          <w:sz w:val="24"/>
          <w:szCs w:val="24"/>
        </w:rPr>
      </w:pPr>
      <w:r w:rsidRPr="00D9403C">
        <w:rPr>
          <w:rFonts w:ascii="Museo Sans 300" w:eastAsia="Times New Roman" w:hAnsi="Museo Sans 300"/>
          <w:sz w:val="24"/>
          <w:szCs w:val="24"/>
          <w:lang w:eastAsia="es-ES"/>
        </w:rPr>
        <w:t xml:space="preserve">Es necesario </w:t>
      </w:r>
      <w:r w:rsidRPr="00D9403C">
        <w:rPr>
          <w:rFonts w:ascii="Museo Sans 300" w:eastAsia="Times New Roman" w:hAnsi="Museo Sans 300"/>
          <w:sz w:val="24"/>
          <w:szCs w:val="24"/>
          <w:lang w:val="es-ES" w:eastAsia="es-ES"/>
        </w:rPr>
        <w:t>advertir al adjudicatario, a través de una cláusula especial en la escritura correspondiente de compraventa del inmueble, que deberá cumplir con las medidas emitidas por la Unidad Ambiental Institucional, referentes a:</w:t>
      </w:r>
    </w:p>
    <w:p w14:paraId="56E92B4C" w14:textId="77777777" w:rsidR="00A9619A" w:rsidRPr="00D9403C" w:rsidRDefault="00A9619A" w:rsidP="0040782A">
      <w:pPr>
        <w:numPr>
          <w:ilvl w:val="0"/>
          <w:numId w:val="15"/>
        </w:numPr>
        <w:ind w:left="1560" w:hanging="426"/>
        <w:contextualSpacing/>
        <w:jc w:val="both"/>
        <w:rPr>
          <w:rFonts w:ascii="Museo Sans 300" w:hAnsi="Museo Sans 300"/>
        </w:rPr>
      </w:pPr>
      <w:r w:rsidRPr="00D9403C">
        <w:rPr>
          <w:rFonts w:ascii="Museo Sans 300" w:hAnsi="Museo Sans 300"/>
        </w:rPr>
        <w:lastRenderedPageBreak/>
        <w:t>Un manejo adecuado de los desechos sólidos. (Coordinación por parte de la comunidad con las autoridades municipales).</w:t>
      </w:r>
    </w:p>
    <w:p w14:paraId="4A2EF03B" w14:textId="77777777" w:rsidR="00A9619A" w:rsidRPr="00D9403C" w:rsidRDefault="00A9619A" w:rsidP="0040782A">
      <w:pPr>
        <w:numPr>
          <w:ilvl w:val="0"/>
          <w:numId w:val="15"/>
        </w:numPr>
        <w:ind w:left="1560" w:hanging="426"/>
        <w:contextualSpacing/>
        <w:jc w:val="both"/>
        <w:rPr>
          <w:rFonts w:ascii="Museo Sans 300" w:hAnsi="Museo Sans 300"/>
        </w:rPr>
      </w:pPr>
      <w:r w:rsidRPr="00D9403C">
        <w:rPr>
          <w:rFonts w:ascii="Museo Sans 300" w:hAnsi="Museo Sans 300"/>
        </w:rPr>
        <w:t>Un manejo adecuado de las descargas de las aguas residuales (Coordinación por parte de la comunidad con las autoridades municipales).</w:t>
      </w:r>
    </w:p>
    <w:p w14:paraId="62CD1760" w14:textId="6C85CCA7" w:rsidR="00A9619A" w:rsidRDefault="00A9619A" w:rsidP="003F5DEF">
      <w:pPr>
        <w:ind w:left="1134"/>
        <w:jc w:val="both"/>
        <w:rPr>
          <w:rFonts w:ascii="Museo Sans 300" w:hAnsi="Museo Sans 300"/>
          <w:sz w:val="24"/>
          <w:szCs w:val="24"/>
        </w:rPr>
      </w:pPr>
      <w:r w:rsidRPr="00D9403C">
        <w:rPr>
          <w:rFonts w:ascii="Museo Sans 300" w:eastAsia="Times New Roman" w:hAnsi="Museo Sans 300"/>
          <w:sz w:val="24"/>
          <w:szCs w:val="24"/>
          <w:lang w:val="es-ES" w:eastAsia="es-ES"/>
        </w:rPr>
        <w:t xml:space="preserve">Lo anterior, de conformidad a lo establecido en el Acuerdo Segundo del Punto </w:t>
      </w:r>
      <w:r w:rsidRPr="00D9403C">
        <w:rPr>
          <w:rFonts w:ascii="Museo Sans 300" w:hAnsi="Museo Sans 300"/>
          <w:sz w:val="24"/>
          <w:szCs w:val="24"/>
        </w:rPr>
        <w:t>XXXIII del Acta de Sesión Ordinaria 09-2017, de fecha 23 de marzo de 2017.</w:t>
      </w:r>
    </w:p>
    <w:p w14:paraId="64090605" w14:textId="77777777" w:rsidR="003F5DEF" w:rsidRPr="00D9403C" w:rsidRDefault="003F5DEF" w:rsidP="003F5DEF">
      <w:pPr>
        <w:ind w:left="1134"/>
        <w:jc w:val="both"/>
        <w:rPr>
          <w:rFonts w:ascii="Museo Sans 300" w:hAnsi="Museo Sans 300"/>
          <w:sz w:val="24"/>
          <w:szCs w:val="24"/>
        </w:rPr>
      </w:pPr>
    </w:p>
    <w:p w14:paraId="7106A6FF" w14:textId="68BD47E5" w:rsidR="00A9619A" w:rsidRPr="002928B7" w:rsidRDefault="00A9619A" w:rsidP="002928B7">
      <w:pPr>
        <w:pStyle w:val="Prrafodelista"/>
        <w:numPr>
          <w:ilvl w:val="0"/>
          <w:numId w:val="12"/>
        </w:numPr>
        <w:ind w:left="1134" w:hanging="708"/>
        <w:contextualSpacing/>
        <w:jc w:val="both"/>
        <w:rPr>
          <w:rFonts w:ascii="Museo Sans 300" w:hAnsi="Museo Sans 300"/>
          <w:sz w:val="24"/>
          <w:szCs w:val="24"/>
          <w:lang w:val="es-ES"/>
        </w:rPr>
      </w:pPr>
      <w:r w:rsidRPr="00D9403C">
        <w:rPr>
          <w:rFonts w:ascii="Museo Sans 300" w:hAnsi="Museo Sans 300"/>
          <w:sz w:val="24"/>
          <w:szCs w:val="24"/>
        </w:rPr>
        <w:t xml:space="preserve">Conforme al Acta de Posesión Material de fecha 27 de noviembre de 2018, levantada por el técnico de la Oficina Regional Paracentral, hoy Centro Estratégico de Transformación e Innovación Agropecuaria III, </w:t>
      </w:r>
      <w:r w:rsidRPr="002928B7">
        <w:rPr>
          <w:rFonts w:ascii="Museo Sans 300" w:hAnsi="Museo Sans 300"/>
          <w:sz w:val="24"/>
          <w:szCs w:val="24"/>
        </w:rPr>
        <w:t>señor Hernán Rojas, el beneficiario se encuentra poseyendo el inmueble de forma quieta, pacífica y sin interrupción desde hace 15 años.</w:t>
      </w:r>
    </w:p>
    <w:p w14:paraId="27417EC6" w14:textId="77777777" w:rsidR="00A9619A" w:rsidRPr="00D9403C" w:rsidRDefault="00A9619A" w:rsidP="00D9403C">
      <w:pPr>
        <w:pStyle w:val="Prrafodelista"/>
        <w:tabs>
          <w:tab w:val="left" w:pos="851"/>
        </w:tabs>
        <w:ind w:left="644"/>
        <w:jc w:val="both"/>
        <w:rPr>
          <w:rFonts w:ascii="Times New Roman" w:hAnsi="Times New Roman"/>
          <w:sz w:val="24"/>
          <w:szCs w:val="24"/>
        </w:rPr>
      </w:pPr>
    </w:p>
    <w:p w14:paraId="16A92868" w14:textId="124AA933" w:rsidR="00A9619A" w:rsidRPr="00D9403C" w:rsidRDefault="00A9619A" w:rsidP="0040782A">
      <w:pPr>
        <w:pStyle w:val="Prrafodelista"/>
        <w:numPr>
          <w:ilvl w:val="0"/>
          <w:numId w:val="12"/>
        </w:numPr>
        <w:tabs>
          <w:tab w:val="left" w:pos="1134"/>
        </w:tabs>
        <w:ind w:left="1134" w:hanging="708"/>
        <w:contextualSpacing/>
        <w:jc w:val="both"/>
        <w:rPr>
          <w:rFonts w:ascii="Museo Sans 300" w:hAnsi="Museo Sans 300"/>
          <w:sz w:val="24"/>
          <w:szCs w:val="24"/>
        </w:rPr>
      </w:pPr>
      <w:r w:rsidRPr="00D9403C">
        <w:rPr>
          <w:rFonts w:ascii="Museo Sans 300" w:hAnsi="Museo Sans 300"/>
          <w:sz w:val="24"/>
          <w:szCs w:val="24"/>
        </w:rPr>
        <w:t>De acuerdo a Declaración Simple contenida en la Solicitud de Adjudicación de Inmueble de fecha 27 de noviembre de 2018, el adjudicatario manifiesta que ni él ni la integrante de su grupo familiar son empleados del ISTA; situación robustecida de conformidad a la consulta realizada en la Base de Datos de Empleados de este Instituto.</w:t>
      </w:r>
    </w:p>
    <w:p w14:paraId="727FD347" w14:textId="77777777" w:rsidR="00A9619A" w:rsidRPr="00D9403C" w:rsidRDefault="00A9619A" w:rsidP="00D9403C">
      <w:pPr>
        <w:jc w:val="both"/>
        <w:rPr>
          <w:rFonts w:ascii="Museo Sans 300" w:eastAsia="Times New Roman" w:hAnsi="Museo Sans 300"/>
          <w:sz w:val="24"/>
          <w:szCs w:val="24"/>
        </w:rPr>
      </w:pPr>
    </w:p>
    <w:p w14:paraId="2CD93F28" w14:textId="77777777" w:rsidR="00A9619A" w:rsidRPr="00D9403C" w:rsidRDefault="00A9619A" w:rsidP="00D9403C">
      <w:pPr>
        <w:jc w:val="both"/>
        <w:rPr>
          <w:rFonts w:ascii="Museo Sans 300" w:eastAsia="Times New Roman" w:hAnsi="Museo Sans 300"/>
          <w:sz w:val="24"/>
          <w:szCs w:val="24"/>
        </w:rPr>
      </w:pPr>
      <w:r w:rsidRPr="00D9403C">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Paracentral, </w:t>
      </w:r>
      <w:r w:rsidRPr="00D9403C">
        <w:rPr>
          <w:rFonts w:ascii="Museo Sans 300" w:hAnsi="Museo Sans 300"/>
          <w:sz w:val="24"/>
          <w:szCs w:val="24"/>
        </w:rPr>
        <w:t>hoy Centro Estratégico de Transformación e Innovación Agropecuaria III</w:t>
      </w:r>
      <w:r w:rsidRPr="00D9403C">
        <w:rPr>
          <w:rFonts w:ascii="Museo Sans 300" w:eastAsia="Times New Roman" w:hAnsi="Museo Sans 300"/>
          <w:sz w:val="24"/>
          <w:szCs w:val="24"/>
        </w:rPr>
        <w:t xml:space="preserve">, y los departamentos de Asignación Individual y Avalúos y Asistencia Jurídica, reporte de inmueble pendiente de escriturar, Solicitud de Adjudicación de Inmueble, copia de acuerdos de Junta Directiva, solicitud de exclusión de beneficiaria, actas de posesión material y de abandono, copias de documentos únicos de identidad, tarjetas de identificación tributaria, Certificación de Partida de Nacimiento, constancia de cancelación de crédito, Razón y Constancia de Inscripción de Desmembración en Cabeza de su Dueño a favor del ISTA, se estima procedente resolver favorablemente a lo solicitado. </w:t>
      </w:r>
    </w:p>
    <w:p w14:paraId="1F131B7B" w14:textId="77777777" w:rsidR="00D9403C" w:rsidRDefault="00D9403C" w:rsidP="00D9403C">
      <w:pPr>
        <w:jc w:val="both"/>
        <w:rPr>
          <w:rFonts w:ascii="Museo Sans 300" w:eastAsia="Times New Roman" w:hAnsi="Museo Sans 300"/>
          <w:sz w:val="24"/>
          <w:szCs w:val="24"/>
          <w:lang w:eastAsia="es-ES"/>
        </w:rPr>
      </w:pPr>
    </w:p>
    <w:p w14:paraId="2558BED2" w14:textId="0BA91A76" w:rsidR="00A9619A" w:rsidRDefault="00431148" w:rsidP="00D9403C">
      <w:pPr>
        <w:jc w:val="both"/>
        <w:rPr>
          <w:rFonts w:ascii="Museo Sans 300" w:eastAsia="Times New Roman" w:hAnsi="Museo Sans 300"/>
          <w:sz w:val="24"/>
          <w:szCs w:val="24"/>
          <w:lang w:eastAsia="es-ES"/>
        </w:rPr>
      </w:pPr>
      <w:r w:rsidRPr="00D9403C">
        <w:rPr>
          <w:rFonts w:ascii="Museo Sans 300" w:eastAsia="Times New Roman" w:hAnsi="Museo Sans 300"/>
          <w:sz w:val="24"/>
          <w:szCs w:val="24"/>
          <w:lang w:eastAsia="es-ES"/>
        </w:rPr>
        <w:t xml:space="preserve">Estando conforme a Derecho la documentación correspondiente, la Gerencia Legal recomienda aprobar lo solicitado, por lo que la Junta Directiva en uso de sus facultades y de </w:t>
      </w:r>
      <w:r w:rsidR="00A9619A" w:rsidRPr="00D9403C">
        <w:rPr>
          <w:rFonts w:ascii="Museo Sans 300" w:eastAsia="Times New Roman" w:hAnsi="Museo Sans 300"/>
          <w:sz w:val="24"/>
          <w:szCs w:val="24"/>
          <w:lang w:eastAsia="es-ES"/>
        </w:rPr>
        <w:t xml:space="preserve">conformidad al Artículo 18 letras “g” y “h” de la Ley de Creación del Instituto Salvadoreño de Transformación Agraria, </w:t>
      </w:r>
      <w:r w:rsidRPr="00D9403C">
        <w:rPr>
          <w:rFonts w:ascii="Museo Sans 300" w:eastAsia="Times New Roman" w:hAnsi="Museo Sans 300"/>
          <w:b/>
          <w:sz w:val="24"/>
          <w:szCs w:val="24"/>
          <w:u w:val="single"/>
          <w:lang w:eastAsia="es-ES"/>
        </w:rPr>
        <w:t>ACUERDA</w:t>
      </w:r>
      <w:r w:rsidR="00A9619A" w:rsidRPr="00D9403C">
        <w:rPr>
          <w:rFonts w:ascii="Museo Sans 300" w:eastAsia="Times New Roman" w:hAnsi="Museo Sans 300"/>
          <w:b/>
          <w:sz w:val="24"/>
          <w:szCs w:val="24"/>
          <w:u w:val="single"/>
          <w:lang w:eastAsia="es-ES"/>
        </w:rPr>
        <w:t>: PRIMERO:</w:t>
      </w:r>
      <w:r w:rsidR="00A9619A" w:rsidRPr="00D9403C">
        <w:rPr>
          <w:rFonts w:ascii="Museo Sans 300" w:eastAsia="Times New Roman" w:hAnsi="Museo Sans 300"/>
          <w:b/>
          <w:sz w:val="24"/>
          <w:szCs w:val="24"/>
          <w:lang w:eastAsia="es-ES"/>
        </w:rPr>
        <w:t xml:space="preserve"> Modificar el Punto LII del Acta de Sesión Ordinaria  7-2003, de fecha 20 de febrero de 2003, </w:t>
      </w:r>
      <w:r w:rsidR="00A9619A" w:rsidRPr="00D9403C">
        <w:rPr>
          <w:rFonts w:ascii="Museo Sans 300" w:eastAsia="Times New Roman" w:hAnsi="Museo Sans 300"/>
          <w:sz w:val="24"/>
          <w:szCs w:val="24"/>
          <w:lang w:eastAsia="es-ES"/>
        </w:rPr>
        <w:t xml:space="preserve">en el cual se aprobó la adjudicación, entre otros, del SOLAR </w:t>
      </w:r>
      <w:r w:rsidR="002928B7">
        <w:rPr>
          <w:rFonts w:ascii="Museo Sans 300" w:eastAsia="Times New Roman" w:hAnsi="Museo Sans 300"/>
          <w:sz w:val="24"/>
          <w:szCs w:val="24"/>
          <w:lang w:eastAsia="es-ES"/>
        </w:rPr>
        <w:t>---</w:t>
      </w:r>
      <w:r w:rsidR="00A9619A" w:rsidRPr="00D9403C">
        <w:rPr>
          <w:rFonts w:ascii="Museo Sans 300" w:eastAsia="Times New Roman" w:hAnsi="Museo Sans 300"/>
          <w:sz w:val="24"/>
          <w:szCs w:val="24"/>
          <w:lang w:eastAsia="es-ES"/>
        </w:rPr>
        <w:t xml:space="preserve">, POLIGONO </w:t>
      </w:r>
      <w:r w:rsidR="002928B7">
        <w:rPr>
          <w:rFonts w:ascii="Museo Sans 300" w:eastAsia="Times New Roman" w:hAnsi="Museo Sans 300"/>
          <w:sz w:val="24"/>
          <w:szCs w:val="24"/>
          <w:lang w:eastAsia="es-ES"/>
        </w:rPr>
        <w:t>---</w:t>
      </w:r>
      <w:r w:rsidR="00A9619A" w:rsidRPr="00D9403C">
        <w:rPr>
          <w:rFonts w:ascii="Museo Sans 300" w:eastAsia="Times New Roman" w:hAnsi="Museo Sans 300"/>
          <w:sz w:val="24"/>
          <w:szCs w:val="24"/>
          <w:lang w:eastAsia="es-ES"/>
        </w:rPr>
        <w:t>, en lo</w:t>
      </w:r>
      <w:r w:rsidRPr="00D9403C">
        <w:rPr>
          <w:rFonts w:ascii="Museo Sans 300" w:eastAsia="Times New Roman" w:hAnsi="Museo Sans 300"/>
          <w:sz w:val="24"/>
          <w:szCs w:val="24"/>
          <w:lang w:eastAsia="es-ES"/>
        </w:rPr>
        <w:t>s siguientes términos</w:t>
      </w:r>
      <w:r w:rsidR="00A9619A" w:rsidRPr="00D9403C">
        <w:rPr>
          <w:rFonts w:ascii="Museo Sans 300" w:eastAsia="Times New Roman" w:hAnsi="Museo Sans 300"/>
          <w:b/>
          <w:sz w:val="24"/>
          <w:szCs w:val="24"/>
          <w:lang w:eastAsia="es-ES"/>
        </w:rPr>
        <w:t>: a)</w:t>
      </w:r>
      <w:r w:rsidR="00A9619A" w:rsidRPr="00D9403C">
        <w:rPr>
          <w:rFonts w:ascii="Museo Sans 300" w:eastAsia="Times New Roman" w:hAnsi="Museo Sans 300"/>
          <w:sz w:val="24"/>
          <w:szCs w:val="24"/>
          <w:lang w:eastAsia="es-ES"/>
        </w:rPr>
        <w:t xml:space="preserve"> Corregir nomenclatura del Solar </w:t>
      </w:r>
      <w:r w:rsidR="002928B7">
        <w:rPr>
          <w:rFonts w:ascii="Museo Sans 300" w:eastAsia="Times New Roman" w:hAnsi="Museo Sans 300"/>
          <w:sz w:val="24"/>
          <w:szCs w:val="24"/>
          <w:lang w:eastAsia="es-ES"/>
        </w:rPr>
        <w:t>---</w:t>
      </w:r>
      <w:r w:rsidR="00A9619A" w:rsidRPr="00D9403C">
        <w:rPr>
          <w:rFonts w:ascii="Museo Sans 300" w:eastAsia="Times New Roman" w:hAnsi="Museo Sans 300"/>
          <w:sz w:val="24"/>
          <w:szCs w:val="24"/>
          <w:lang w:eastAsia="es-ES"/>
        </w:rPr>
        <w:t xml:space="preserve">, Polígono </w:t>
      </w:r>
      <w:r w:rsidR="002928B7">
        <w:rPr>
          <w:rFonts w:ascii="Museo Sans 300" w:eastAsia="Times New Roman" w:hAnsi="Museo Sans 300"/>
          <w:sz w:val="24"/>
          <w:szCs w:val="24"/>
          <w:lang w:eastAsia="es-ES"/>
        </w:rPr>
        <w:t>---</w:t>
      </w:r>
      <w:r w:rsidR="00A9619A" w:rsidRPr="00D9403C">
        <w:rPr>
          <w:rFonts w:ascii="Museo Sans 300" w:eastAsia="Times New Roman" w:hAnsi="Museo Sans 300"/>
          <w:sz w:val="24"/>
          <w:szCs w:val="24"/>
          <w:lang w:eastAsia="es-ES"/>
        </w:rPr>
        <w:t xml:space="preserve">, siendo la identificación correcta </w:t>
      </w:r>
      <w:r w:rsidR="00A9619A" w:rsidRPr="00D9403C">
        <w:rPr>
          <w:rFonts w:ascii="Museo Sans 300" w:eastAsia="Times New Roman" w:hAnsi="Museo Sans 300"/>
          <w:b/>
          <w:sz w:val="24"/>
          <w:szCs w:val="24"/>
          <w:lang w:eastAsia="es-ES"/>
        </w:rPr>
        <w:t xml:space="preserve">SOLAR </w:t>
      </w:r>
      <w:r w:rsidR="002928B7">
        <w:rPr>
          <w:rFonts w:ascii="Museo Sans 300" w:eastAsia="Times New Roman" w:hAnsi="Museo Sans 300"/>
          <w:b/>
          <w:sz w:val="24"/>
          <w:szCs w:val="24"/>
          <w:lang w:eastAsia="es-ES"/>
        </w:rPr>
        <w:t>---</w:t>
      </w:r>
      <w:r w:rsidR="00A9619A" w:rsidRPr="00D9403C">
        <w:rPr>
          <w:rFonts w:ascii="Museo Sans 300" w:eastAsia="Times New Roman" w:hAnsi="Museo Sans 300"/>
          <w:b/>
          <w:sz w:val="24"/>
          <w:szCs w:val="24"/>
          <w:lang w:eastAsia="es-ES"/>
        </w:rPr>
        <w:t xml:space="preserve">, POLIGONO </w:t>
      </w:r>
      <w:r w:rsidR="002928B7">
        <w:rPr>
          <w:rFonts w:ascii="Museo Sans 300" w:eastAsia="Times New Roman" w:hAnsi="Museo Sans 300"/>
          <w:b/>
          <w:sz w:val="24"/>
          <w:szCs w:val="24"/>
          <w:lang w:eastAsia="es-ES"/>
        </w:rPr>
        <w:t>---</w:t>
      </w:r>
      <w:r w:rsidR="00A9619A" w:rsidRPr="00D9403C">
        <w:rPr>
          <w:rFonts w:ascii="Museo Sans 300" w:eastAsia="Times New Roman" w:hAnsi="Museo Sans 300"/>
          <w:b/>
          <w:sz w:val="24"/>
          <w:szCs w:val="24"/>
          <w:lang w:eastAsia="es-ES"/>
        </w:rPr>
        <w:t xml:space="preserve">, PORCION D; </w:t>
      </w:r>
      <w:r w:rsidR="00A9619A" w:rsidRPr="00D9403C">
        <w:rPr>
          <w:rFonts w:ascii="Museo Sans 300" w:eastAsia="Times New Roman" w:hAnsi="Museo Sans 300"/>
          <w:sz w:val="24"/>
          <w:szCs w:val="24"/>
          <w:lang w:eastAsia="es-ES"/>
        </w:rPr>
        <w:t>y</w:t>
      </w:r>
      <w:r w:rsidR="00A9619A" w:rsidRPr="00D9403C">
        <w:rPr>
          <w:rFonts w:ascii="Museo Sans 300" w:eastAsia="Times New Roman" w:hAnsi="Museo Sans 300"/>
          <w:b/>
          <w:sz w:val="24"/>
          <w:szCs w:val="24"/>
          <w:lang w:eastAsia="es-ES"/>
        </w:rPr>
        <w:t xml:space="preserve"> b)</w:t>
      </w:r>
      <w:r w:rsidR="00A9619A" w:rsidRPr="00D9403C">
        <w:rPr>
          <w:rFonts w:ascii="Museo Sans 300" w:eastAsia="Times New Roman" w:hAnsi="Museo Sans 300"/>
          <w:sz w:val="24"/>
          <w:szCs w:val="24"/>
          <w:lang w:eastAsia="es-ES"/>
        </w:rPr>
        <w:t xml:space="preserve"> </w:t>
      </w:r>
      <w:r w:rsidR="00A9619A" w:rsidRPr="00D9403C">
        <w:rPr>
          <w:rFonts w:ascii="Museo Sans 300" w:hAnsi="Museo Sans 300"/>
          <w:sz w:val="24"/>
          <w:szCs w:val="24"/>
        </w:rPr>
        <w:t>Excluir a la señora Sonia del Carmen Cortez Márquez</w:t>
      </w:r>
      <w:r w:rsidRPr="00D9403C">
        <w:rPr>
          <w:rFonts w:ascii="Museo Sans 300" w:hAnsi="Museo Sans 300"/>
          <w:sz w:val="24"/>
          <w:szCs w:val="24"/>
        </w:rPr>
        <w:t>,</w:t>
      </w:r>
      <w:r w:rsidR="00A9619A" w:rsidRPr="00D9403C">
        <w:rPr>
          <w:rFonts w:ascii="Museo Sans 300" w:hAnsi="Museo Sans 300"/>
          <w:sz w:val="24"/>
          <w:szCs w:val="24"/>
        </w:rPr>
        <w:t xml:space="preserve"> por ABANDONO;</w:t>
      </w:r>
      <w:r w:rsidR="00A9619A" w:rsidRPr="00D9403C">
        <w:rPr>
          <w:rFonts w:ascii="Museo Sans 300" w:eastAsia="Times New Roman" w:hAnsi="Museo Sans 300"/>
          <w:b/>
          <w:sz w:val="24"/>
          <w:szCs w:val="24"/>
          <w:lang w:eastAsia="es-ES"/>
        </w:rPr>
        <w:t xml:space="preserve"> </w:t>
      </w:r>
      <w:r w:rsidR="00A9619A" w:rsidRPr="00D9403C">
        <w:rPr>
          <w:rFonts w:ascii="Museo Sans 300" w:eastAsia="Times New Roman" w:hAnsi="Museo Sans 300"/>
          <w:sz w:val="24"/>
          <w:szCs w:val="24"/>
          <w:lang w:eastAsia="es-ES"/>
        </w:rPr>
        <w:t xml:space="preserve">inmueble situado dentro del </w:t>
      </w:r>
      <w:r w:rsidR="00A9619A" w:rsidRPr="00D9403C">
        <w:rPr>
          <w:rFonts w:ascii="Museo Sans 300" w:hAnsi="Museo Sans 300"/>
          <w:b/>
          <w:sz w:val="24"/>
          <w:szCs w:val="24"/>
        </w:rPr>
        <w:t xml:space="preserve">PROYECTO DE ASENTAMIENTO </w:t>
      </w:r>
      <w:r w:rsidR="00A9619A" w:rsidRPr="00D9403C">
        <w:rPr>
          <w:rFonts w:ascii="Museo Sans 300" w:hAnsi="Museo Sans 300"/>
          <w:b/>
          <w:sz w:val="24"/>
          <w:szCs w:val="24"/>
        </w:rPr>
        <w:lastRenderedPageBreak/>
        <w:t xml:space="preserve">COMUNITARIO </w:t>
      </w:r>
      <w:r w:rsidR="00A9619A" w:rsidRPr="00D9403C">
        <w:rPr>
          <w:rFonts w:ascii="Museo Sans 300" w:hAnsi="Museo Sans 300"/>
          <w:sz w:val="24"/>
          <w:szCs w:val="24"/>
        </w:rPr>
        <w:t xml:space="preserve">desarrollado en el inmueble identificado como </w:t>
      </w:r>
      <w:r w:rsidR="00A9619A" w:rsidRPr="00D9403C">
        <w:rPr>
          <w:rFonts w:ascii="Museo Sans 300" w:hAnsi="Museo Sans 300"/>
          <w:b/>
          <w:sz w:val="24"/>
          <w:szCs w:val="24"/>
        </w:rPr>
        <w:t xml:space="preserve">HACIENDA EL CAUCA, PORCION D, </w:t>
      </w:r>
      <w:r w:rsidRPr="00D9403C">
        <w:rPr>
          <w:rFonts w:ascii="Museo Sans 300" w:hAnsi="Museo Sans 300"/>
          <w:sz w:val="24"/>
          <w:szCs w:val="24"/>
        </w:rPr>
        <w:t xml:space="preserve">ubicada </w:t>
      </w:r>
      <w:r w:rsidR="00A9619A" w:rsidRPr="00D9403C">
        <w:rPr>
          <w:rFonts w:ascii="Museo Sans 300" w:hAnsi="Museo Sans 300"/>
          <w:sz w:val="24"/>
          <w:szCs w:val="24"/>
        </w:rPr>
        <w:t>en la jurisdicción de El Rosario, departamento de La Paz</w:t>
      </w:r>
      <w:r w:rsidR="00A9619A" w:rsidRPr="00D9403C">
        <w:rPr>
          <w:rFonts w:ascii="Museo Sans 300" w:eastAsia="Times New Roman" w:hAnsi="Museo Sans 300"/>
          <w:sz w:val="24"/>
          <w:szCs w:val="24"/>
          <w:lang w:eastAsia="es-ES"/>
        </w:rPr>
        <w:t>, quedando la adjudicación conforme al cuadro de valores y extensiones siguiente:</w:t>
      </w:r>
    </w:p>
    <w:p w14:paraId="12C4B2FC" w14:textId="77777777" w:rsidR="00D9403C" w:rsidRDefault="00D9403C" w:rsidP="00D9403C">
      <w:pPr>
        <w:jc w:val="both"/>
        <w:rPr>
          <w:rFonts w:ascii="Museo Sans 300" w:eastAsia="Times New Roman" w:hAnsi="Museo Sans 300"/>
          <w:sz w:val="24"/>
          <w:szCs w:val="24"/>
          <w:lang w:eastAsia="es-ES"/>
        </w:rPr>
      </w:pPr>
    </w:p>
    <w:p w14:paraId="28588952" w14:textId="77777777" w:rsidR="00D9403C" w:rsidRDefault="00D9403C" w:rsidP="00D9403C">
      <w:pPr>
        <w:jc w:val="both"/>
        <w:rPr>
          <w:rFonts w:ascii="Museo Sans 300" w:eastAsia="Times New Roman" w:hAnsi="Museo Sans 300"/>
          <w:sz w:val="24"/>
          <w:szCs w:val="24"/>
          <w:lang w:eastAsia="es-ES"/>
        </w:rPr>
      </w:pPr>
    </w:p>
    <w:tbl>
      <w:tblPr>
        <w:tblW w:w="8999" w:type="dxa"/>
        <w:jc w:val="center"/>
        <w:tblLayout w:type="fixed"/>
        <w:tblCellMar>
          <w:left w:w="25" w:type="dxa"/>
          <w:right w:w="0" w:type="dxa"/>
        </w:tblCellMar>
        <w:tblLook w:val="0000" w:firstRow="0" w:lastRow="0" w:firstColumn="0" w:lastColumn="0" w:noHBand="0" w:noVBand="0"/>
      </w:tblPr>
      <w:tblGrid>
        <w:gridCol w:w="2544"/>
        <w:gridCol w:w="967"/>
        <w:gridCol w:w="2464"/>
        <w:gridCol w:w="564"/>
        <w:gridCol w:w="566"/>
        <w:gridCol w:w="604"/>
        <w:gridCol w:w="645"/>
        <w:gridCol w:w="645"/>
      </w:tblGrid>
      <w:tr w:rsidR="00431148" w:rsidRPr="00481C4A" w14:paraId="2F5AEFAA" w14:textId="77777777" w:rsidTr="00431148">
        <w:trPr>
          <w:trHeight w:val="278"/>
          <w:jc w:val="center"/>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14:paraId="589D373C" w14:textId="77777777" w:rsidR="00A9619A" w:rsidRPr="00481C4A" w:rsidRDefault="00A9619A" w:rsidP="0033603F">
            <w:pPr>
              <w:widowControl w:val="0"/>
              <w:autoSpaceDE w:val="0"/>
              <w:autoSpaceDN w:val="0"/>
              <w:adjustRightInd w:val="0"/>
              <w:rPr>
                <w:rFonts w:ascii="Times New Roman" w:hAnsi="Times New Roman"/>
                <w:b/>
                <w:bCs/>
                <w:sz w:val="14"/>
                <w:szCs w:val="14"/>
              </w:rPr>
            </w:pPr>
            <w:r w:rsidRPr="00481C4A">
              <w:rPr>
                <w:rFonts w:ascii="Times New Roman" w:hAnsi="Times New Roman"/>
                <w:b/>
                <w:bCs/>
                <w:sz w:val="14"/>
                <w:szCs w:val="14"/>
              </w:rPr>
              <w:t xml:space="preserve">D.U.I.     PROGRAMA </w:t>
            </w:r>
          </w:p>
        </w:tc>
        <w:tc>
          <w:tcPr>
            <w:tcW w:w="3431" w:type="dxa"/>
            <w:gridSpan w:val="2"/>
            <w:tcBorders>
              <w:top w:val="single" w:sz="2" w:space="0" w:color="auto"/>
              <w:left w:val="single" w:sz="2" w:space="0" w:color="auto"/>
              <w:bottom w:val="single" w:sz="2" w:space="0" w:color="auto"/>
              <w:right w:val="single" w:sz="2" w:space="0" w:color="auto"/>
            </w:tcBorders>
            <w:shd w:val="clear" w:color="auto" w:fill="DCDCDC"/>
          </w:tcPr>
          <w:p w14:paraId="225CD470"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E4E85C8" w14:textId="77777777" w:rsidR="00A9619A" w:rsidRPr="00481C4A" w:rsidRDefault="00A9619A" w:rsidP="0033603F">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14:paraId="056F333C"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160D35A7"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13D00BA2"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VALOR (¢) </w:t>
            </w:r>
          </w:p>
        </w:tc>
      </w:tr>
      <w:tr w:rsidR="00431148" w:rsidRPr="00481C4A" w14:paraId="296DE95D" w14:textId="77777777" w:rsidTr="00D9403C">
        <w:trPr>
          <w:trHeight w:val="249"/>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tcPr>
          <w:p w14:paraId="4EA90DDF" w14:textId="77777777" w:rsidR="00A9619A" w:rsidRPr="00481C4A" w:rsidRDefault="00A9619A" w:rsidP="0033603F">
            <w:pPr>
              <w:widowControl w:val="0"/>
              <w:autoSpaceDE w:val="0"/>
              <w:autoSpaceDN w:val="0"/>
              <w:adjustRightInd w:val="0"/>
              <w:rPr>
                <w:rFonts w:ascii="Times New Roman" w:hAnsi="Times New Roman"/>
                <w:b/>
                <w:bCs/>
                <w:sz w:val="14"/>
                <w:szCs w:val="14"/>
              </w:rPr>
            </w:pPr>
            <w:r w:rsidRPr="00481C4A">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14:paraId="4685F7EE" w14:textId="77777777" w:rsidR="00A9619A" w:rsidRPr="00481C4A" w:rsidRDefault="00A9619A" w:rsidP="0033603F">
            <w:pPr>
              <w:widowControl w:val="0"/>
              <w:autoSpaceDE w:val="0"/>
              <w:autoSpaceDN w:val="0"/>
              <w:adjustRightInd w:val="0"/>
              <w:rPr>
                <w:rFonts w:ascii="Times New Roman" w:hAnsi="Times New Roman"/>
                <w:b/>
                <w:bCs/>
                <w:sz w:val="14"/>
                <w:szCs w:val="14"/>
              </w:rPr>
            </w:pPr>
            <w:r w:rsidRPr="00481C4A">
              <w:rPr>
                <w:rFonts w:ascii="Times New Roman"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14:paraId="1C855016" w14:textId="77777777" w:rsidR="00A9619A" w:rsidRPr="00481C4A" w:rsidRDefault="00A9619A" w:rsidP="0033603F">
            <w:pPr>
              <w:widowControl w:val="0"/>
              <w:autoSpaceDE w:val="0"/>
              <w:autoSpaceDN w:val="0"/>
              <w:adjustRightInd w:val="0"/>
              <w:rPr>
                <w:rFonts w:ascii="Times New Roman" w:hAnsi="Times New Roman"/>
                <w:b/>
                <w:bCs/>
                <w:sz w:val="14"/>
                <w:szCs w:val="14"/>
              </w:rPr>
            </w:pPr>
            <w:r w:rsidRPr="00481C4A">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14:paraId="415E21AD" w14:textId="77777777" w:rsidR="00A9619A" w:rsidRPr="00481C4A" w:rsidRDefault="00A9619A" w:rsidP="0033603F">
            <w:pPr>
              <w:widowControl w:val="0"/>
              <w:autoSpaceDE w:val="0"/>
              <w:autoSpaceDN w:val="0"/>
              <w:adjustRightInd w:val="0"/>
              <w:rPr>
                <w:rFonts w:ascii="Times New Roman" w:hAnsi="Times New Roman"/>
                <w:b/>
                <w:bCs/>
                <w:sz w:val="14"/>
                <w:szCs w:val="14"/>
              </w:rPr>
            </w:pPr>
            <w:r w:rsidRPr="00481C4A">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533EC0D7" w14:textId="77777777" w:rsidR="00A9619A" w:rsidRPr="00481C4A" w:rsidRDefault="00A9619A" w:rsidP="0033603F">
            <w:pPr>
              <w:widowControl w:val="0"/>
              <w:autoSpaceDE w:val="0"/>
              <w:autoSpaceDN w:val="0"/>
              <w:adjustRightInd w:val="0"/>
              <w:rPr>
                <w:rFonts w:ascii="Times New Roman" w:hAnsi="Times New Roman"/>
                <w:b/>
                <w:bCs/>
                <w:sz w:val="14"/>
                <w:szCs w:val="14"/>
              </w:rPr>
            </w:pPr>
            <w:r w:rsidRPr="00481C4A">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14:paraId="2978CD87" w14:textId="77777777" w:rsidR="00A9619A" w:rsidRPr="00481C4A" w:rsidRDefault="00A9619A" w:rsidP="0033603F">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1A716A38" w14:textId="77777777" w:rsidR="00A9619A" w:rsidRPr="00481C4A" w:rsidRDefault="00A9619A" w:rsidP="0033603F">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0C04A656" w14:textId="77777777" w:rsidR="00A9619A" w:rsidRPr="00481C4A" w:rsidRDefault="00A9619A" w:rsidP="0033603F">
            <w:pPr>
              <w:widowControl w:val="0"/>
              <w:autoSpaceDE w:val="0"/>
              <w:autoSpaceDN w:val="0"/>
              <w:adjustRightInd w:val="0"/>
              <w:rPr>
                <w:rFonts w:ascii="Times New Roman" w:hAnsi="Times New Roman"/>
                <w:b/>
                <w:bCs/>
                <w:sz w:val="14"/>
                <w:szCs w:val="14"/>
              </w:rPr>
            </w:pPr>
          </w:p>
        </w:tc>
      </w:tr>
    </w:tbl>
    <w:p w14:paraId="789E707F" w14:textId="77777777" w:rsidR="00A9619A" w:rsidRPr="00481C4A" w:rsidRDefault="00A9619A" w:rsidP="00A9619A">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9619A" w:rsidRPr="00481C4A" w14:paraId="7025DFD6" w14:textId="77777777" w:rsidTr="00431148">
        <w:tc>
          <w:tcPr>
            <w:tcW w:w="2600" w:type="dxa"/>
            <w:tcBorders>
              <w:top w:val="single" w:sz="2" w:space="0" w:color="auto"/>
              <w:left w:val="single" w:sz="2" w:space="0" w:color="auto"/>
              <w:bottom w:val="single" w:sz="2" w:space="0" w:color="auto"/>
              <w:right w:val="single" w:sz="2" w:space="0" w:color="auto"/>
            </w:tcBorders>
          </w:tcPr>
          <w:p w14:paraId="714E9E90" w14:textId="77777777" w:rsidR="00A9619A" w:rsidRPr="00481C4A" w:rsidRDefault="00A9619A" w:rsidP="0033603F">
            <w:pPr>
              <w:widowControl w:val="0"/>
              <w:autoSpaceDE w:val="0"/>
              <w:autoSpaceDN w:val="0"/>
              <w:adjustRightInd w:val="0"/>
              <w:rPr>
                <w:rFonts w:ascii="Times New Roman" w:hAnsi="Times New Roman"/>
                <w:b/>
                <w:bCs/>
                <w:sz w:val="14"/>
                <w:szCs w:val="14"/>
              </w:rPr>
            </w:pPr>
            <w:r w:rsidRPr="00481C4A">
              <w:rPr>
                <w:rFonts w:ascii="Times New Roman" w:hAnsi="Times New Roman"/>
                <w:b/>
                <w:bCs/>
                <w:sz w:val="14"/>
                <w:szCs w:val="14"/>
              </w:rPr>
              <w:t xml:space="preserve">No DE ENTREGA: 16 </w:t>
            </w:r>
          </w:p>
        </w:tc>
      </w:tr>
    </w:tbl>
    <w:p w14:paraId="780919BD" w14:textId="77777777" w:rsidR="00A9619A" w:rsidRPr="00481C4A" w:rsidRDefault="00A9619A" w:rsidP="00A9619A">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 </w:t>
      </w:r>
    </w:p>
    <w:tbl>
      <w:tblPr>
        <w:tblW w:w="8900" w:type="dxa"/>
        <w:jc w:val="center"/>
        <w:tblLayout w:type="fixed"/>
        <w:tblCellMar>
          <w:left w:w="25" w:type="dxa"/>
          <w:right w:w="0" w:type="dxa"/>
        </w:tblCellMar>
        <w:tblLook w:val="0000" w:firstRow="0" w:lastRow="0" w:firstColumn="0" w:lastColumn="0" w:noHBand="0" w:noVBand="0"/>
      </w:tblPr>
      <w:tblGrid>
        <w:gridCol w:w="2514"/>
        <w:gridCol w:w="957"/>
        <w:gridCol w:w="2134"/>
        <w:gridCol w:w="857"/>
        <w:gridCol w:w="558"/>
        <w:gridCol w:w="597"/>
        <w:gridCol w:w="637"/>
        <w:gridCol w:w="646"/>
      </w:tblGrid>
      <w:tr w:rsidR="00431148" w:rsidRPr="00481C4A" w14:paraId="47B9CF6F" w14:textId="77777777" w:rsidTr="00431148">
        <w:trPr>
          <w:trHeight w:val="237"/>
          <w:jc w:val="center"/>
        </w:trPr>
        <w:tc>
          <w:tcPr>
            <w:tcW w:w="2514" w:type="dxa"/>
            <w:vMerge w:val="restart"/>
            <w:tcBorders>
              <w:top w:val="single" w:sz="2" w:space="0" w:color="auto"/>
              <w:left w:val="single" w:sz="2" w:space="0" w:color="auto"/>
              <w:bottom w:val="single" w:sz="2" w:space="0" w:color="auto"/>
              <w:right w:val="single" w:sz="2" w:space="0" w:color="auto"/>
            </w:tcBorders>
          </w:tcPr>
          <w:p w14:paraId="102D5163" w14:textId="5CC10FFC" w:rsidR="00A9619A" w:rsidRPr="00481C4A" w:rsidRDefault="002928B7"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619A" w:rsidRPr="00481C4A">
              <w:rPr>
                <w:rFonts w:ascii="Times New Roman" w:hAnsi="Times New Roman"/>
                <w:sz w:val="14"/>
                <w:szCs w:val="14"/>
              </w:rPr>
              <w:t xml:space="preserve">               Nuevas Opciones </w:t>
            </w:r>
          </w:p>
          <w:p w14:paraId="359801D5" w14:textId="0FCD111A" w:rsidR="00A9619A" w:rsidRPr="00481C4A" w:rsidRDefault="002928B7" w:rsidP="003360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A9619A" w:rsidRPr="00481C4A">
              <w:rPr>
                <w:rFonts w:ascii="Times New Roman" w:hAnsi="Times New Roman"/>
                <w:b/>
                <w:bCs/>
                <w:sz w:val="14"/>
                <w:szCs w:val="14"/>
              </w:rPr>
              <w:t xml:space="preserve"> </w:t>
            </w:r>
          </w:p>
          <w:p w14:paraId="238B0B11" w14:textId="77777777" w:rsidR="00A9619A" w:rsidRPr="00481C4A" w:rsidRDefault="00A9619A" w:rsidP="0033603F">
            <w:pPr>
              <w:widowControl w:val="0"/>
              <w:autoSpaceDE w:val="0"/>
              <w:autoSpaceDN w:val="0"/>
              <w:adjustRightInd w:val="0"/>
              <w:rPr>
                <w:rFonts w:ascii="Times New Roman" w:hAnsi="Times New Roman"/>
                <w:b/>
                <w:bCs/>
                <w:sz w:val="14"/>
                <w:szCs w:val="14"/>
              </w:rPr>
            </w:pPr>
          </w:p>
          <w:p w14:paraId="283457FB" w14:textId="633441F5" w:rsidR="00A9619A" w:rsidRPr="00481C4A" w:rsidRDefault="002928B7"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619A" w:rsidRPr="00481C4A">
              <w:rPr>
                <w:rFonts w:ascii="Times New Roman"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tcPr>
          <w:p w14:paraId="7B1FF2A0" w14:textId="77777777" w:rsidR="00A9619A" w:rsidRPr="00481C4A" w:rsidRDefault="00A9619A" w:rsidP="0033603F">
            <w:pPr>
              <w:widowControl w:val="0"/>
              <w:autoSpaceDE w:val="0"/>
              <w:autoSpaceDN w:val="0"/>
              <w:adjustRightInd w:val="0"/>
              <w:rPr>
                <w:rFonts w:ascii="Times New Roman" w:hAnsi="Times New Roman"/>
                <w:sz w:val="14"/>
                <w:szCs w:val="14"/>
              </w:rPr>
            </w:pPr>
            <w:r w:rsidRPr="00481C4A">
              <w:rPr>
                <w:rFonts w:ascii="Times New Roman" w:hAnsi="Times New Roman"/>
                <w:sz w:val="14"/>
                <w:szCs w:val="14"/>
              </w:rPr>
              <w:t xml:space="preserve">Solares: </w:t>
            </w:r>
          </w:p>
          <w:p w14:paraId="13ABD80B" w14:textId="502AB6C7" w:rsidR="00A9619A" w:rsidRPr="00481C4A" w:rsidRDefault="002928B7"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619A" w:rsidRPr="00481C4A">
              <w:rPr>
                <w:rFonts w:ascii="Times New Roman" w:hAnsi="Times New Roman"/>
                <w:sz w:val="14"/>
                <w:szCs w:val="14"/>
              </w:rPr>
              <w:t xml:space="preserve">-00000 </w:t>
            </w:r>
          </w:p>
        </w:tc>
        <w:tc>
          <w:tcPr>
            <w:tcW w:w="2134" w:type="dxa"/>
            <w:vMerge w:val="restart"/>
            <w:tcBorders>
              <w:top w:val="single" w:sz="2" w:space="0" w:color="auto"/>
              <w:left w:val="single" w:sz="2" w:space="0" w:color="auto"/>
              <w:bottom w:val="single" w:sz="2" w:space="0" w:color="auto"/>
              <w:right w:val="single" w:sz="2" w:space="0" w:color="auto"/>
            </w:tcBorders>
          </w:tcPr>
          <w:p w14:paraId="428BD179" w14:textId="77777777" w:rsidR="00A9619A" w:rsidRPr="00481C4A" w:rsidRDefault="00A9619A" w:rsidP="0033603F">
            <w:pPr>
              <w:widowControl w:val="0"/>
              <w:autoSpaceDE w:val="0"/>
              <w:autoSpaceDN w:val="0"/>
              <w:adjustRightInd w:val="0"/>
              <w:rPr>
                <w:rFonts w:ascii="Times New Roman" w:hAnsi="Times New Roman"/>
                <w:sz w:val="14"/>
                <w:szCs w:val="14"/>
              </w:rPr>
            </w:pPr>
          </w:p>
          <w:p w14:paraId="08EFE0A2" w14:textId="77777777" w:rsidR="00A9619A" w:rsidRPr="00481C4A" w:rsidRDefault="00A9619A" w:rsidP="0033603F">
            <w:pPr>
              <w:widowControl w:val="0"/>
              <w:autoSpaceDE w:val="0"/>
              <w:autoSpaceDN w:val="0"/>
              <w:adjustRightInd w:val="0"/>
              <w:rPr>
                <w:rFonts w:ascii="Times New Roman" w:hAnsi="Times New Roman"/>
                <w:sz w:val="14"/>
                <w:szCs w:val="14"/>
              </w:rPr>
            </w:pPr>
            <w:r w:rsidRPr="00481C4A">
              <w:rPr>
                <w:rFonts w:ascii="Times New Roman" w:hAnsi="Times New Roman"/>
                <w:sz w:val="14"/>
                <w:szCs w:val="14"/>
              </w:rPr>
              <w:t xml:space="preserve">PORCION D </w:t>
            </w:r>
          </w:p>
        </w:tc>
        <w:tc>
          <w:tcPr>
            <w:tcW w:w="857" w:type="dxa"/>
            <w:vMerge w:val="restart"/>
            <w:tcBorders>
              <w:top w:val="single" w:sz="2" w:space="0" w:color="auto"/>
              <w:left w:val="single" w:sz="2" w:space="0" w:color="auto"/>
              <w:bottom w:val="single" w:sz="2" w:space="0" w:color="auto"/>
              <w:right w:val="single" w:sz="2" w:space="0" w:color="auto"/>
            </w:tcBorders>
          </w:tcPr>
          <w:p w14:paraId="758959E0" w14:textId="77777777" w:rsidR="00A9619A" w:rsidRPr="00481C4A" w:rsidRDefault="00A9619A" w:rsidP="0033603F">
            <w:pPr>
              <w:widowControl w:val="0"/>
              <w:autoSpaceDE w:val="0"/>
              <w:autoSpaceDN w:val="0"/>
              <w:adjustRightInd w:val="0"/>
              <w:jc w:val="center"/>
              <w:rPr>
                <w:rFonts w:ascii="Times New Roman" w:hAnsi="Times New Roman"/>
                <w:sz w:val="14"/>
                <w:szCs w:val="14"/>
              </w:rPr>
            </w:pPr>
          </w:p>
          <w:p w14:paraId="3149DAF7" w14:textId="77777777" w:rsidR="00A9619A" w:rsidRDefault="00A9619A" w:rsidP="0033603F">
            <w:pPr>
              <w:widowControl w:val="0"/>
              <w:autoSpaceDE w:val="0"/>
              <w:autoSpaceDN w:val="0"/>
              <w:adjustRightInd w:val="0"/>
              <w:jc w:val="center"/>
              <w:rPr>
                <w:rFonts w:ascii="Times New Roman" w:hAnsi="Times New Roman"/>
                <w:sz w:val="14"/>
                <w:szCs w:val="14"/>
              </w:rPr>
            </w:pPr>
            <w:r w:rsidRPr="00481C4A">
              <w:rPr>
                <w:rFonts w:ascii="Times New Roman" w:hAnsi="Times New Roman"/>
                <w:sz w:val="14"/>
                <w:szCs w:val="14"/>
              </w:rPr>
              <w:t xml:space="preserve">POLIGONO </w:t>
            </w:r>
          </w:p>
          <w:p w14:paraId="7962017B" w14:textId="117A5D9D" w:rsidR="00A9619A" w:rsidRPr="00481C4A" w:rsidRDefault="002928B7" w:rsidP="003360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14:paraId="3FDFBE06" w14:textId="77777777" w:rsidR="00A9619A" w:rsidRPr="00481C4A" w:rsidRDefault="00A9619A" w:rsidP="0033603F">
            <w:pPr>
              <w:widowControl w:val="0"/>
              <w:autoSpaceDE w:val="0"/>
              <w:autoSpaceDN w:val="0"/>
              <w:adjustRightInd w:val="0"/>
              <w:jc w:val="center"/>
              <w:rPr>
                <w:rFonts w:ascii="Times New Roman" w:hAnsi="Times New Roman"/>
                <w:sz w:val="14"/>
                <w:szCs w:val="14"/>
              </w:rPr>
            </w:pPr>
          </w:p>
          <w:p w14:paraId="0589CD37" w14:textId="4E1122B0" w:rsidR="00A9619A" w:rsidRPr="00481C4A" w:rsidRDefault="002928B7" w:rsidP="003360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7" w:type="dxa"/>
            <w:tcBorders>
              <w:top w:val="single" w:sz="2" w:space="0" w:color="auto"/>
              <w:left w:val="single" w:sz="2" w:space="0" w:color="auto"/>
              <w:bottom w:val="single" w:sz="2" w:space="0" w:color="auto"/>
              <w:right w:val="single" w:sz="2" w:space="0" w:color="auto"/>
            </w:tcBorders>
          </w:tcPr>
          <w:p w14:paraId="12927313" w14:textId="77777777" w:rsidR="00A9619A" w:rsidRPr="00481C4A" w:rsidRDefault="00A9619A" w:rsidP="0033603F">
            <w:pPr>
              <w:widowControl w:val="0"/>
              <w:autoSpaceDE w:val="0"/>
              <w:autoSpaceDN w:val="0"/>
              <w:adjustRightInd w:val="0"/>
              <w:jc w:val="right"/>
              <w:rPr>
                <w:rFonts w:ascii="Times New Roman" w:hAnsi="Times New Roman"/>
                <w:sz w:val="14"/>
                <w:szCs w:val="14"/>
              </w:rPr>
            </w:pPr>
          </w:p>
          <w:p w14:paraId="17556D4E" w14:textId="77777777" w:rsidR="00A9619A" w:rsidRPr="00481C4A" w:rsidRDefault="00A9619A" w:rsidP="0033603F">
            <w:pPr>
              <w:widowControl w:val="0"/>
              <w:autoSpaceDE w:val="0"/>
              <w:autoSpaceDN w:val="0"/>
              <w:adjustRightInd w:val="0"/>
              <w:jc w:val="right"/>
              <w:rPr>
                <w:rFonts w:ascii="Times New Roman" w:hAnsi="Times New Roman"/>
                <w:sz w:val="14"/>
                <w:szCs w:val="14"/>
              </w:rPr>
            </w:pPr>
            <w:r w:rsidRPr="00481C4A">
              <w:rPr>
                <w:rFonts w:ascii="Times New Roman" w:hAnsi="Times New Roman"/>
                <w:sz w:val="14"/>
                <w:szCs w:val="14"/>
              </w:rPr>
              <w:t xml:space="preserve">990.15 </w:t>
            </w:r>
          </w:p>
        </w:tc>
        <w:tc>
          <w:tcPr>
            <w:tcW w:w="637" w:type="dxa"/>
            <w:tcBorders>
              <w:top w:val="single" w:sz="2" w:space="0" w:color="auto"/>
              <w:left w:val="single" w:sz="2" w:space="0" w:color="auto"/>
              <w:bottom w:val="single" w:sz="2" w:space="0" w:color="auto"/>
              <w:right w:val="single" w:sz="2" w:space="0" w:color="auto"/>
            </w:tcBorders>
          </w:tcPr>
          <w:p w14:paraId="434F152A" w14:textId="77777777" w:rsidR="00A9619A" w:rsidRPr="00481C4A" w:rsidRDefault="00A9619A" w:rsidP="0033603F">
            <w:pPr>
              <w:widowControl w:val="0"/>
              <w:autoSpaceDE w:val="0"/>
              <w:autoSpaceDN w:val="0"/>
              <w:adjustRightInd w:val="0"/>
              <w:jc w:val="right"/>
              <w:rPr>
                <w:rFonts w:ascii="Times New Roman" w:hAnsi="Times New Roman"/>
                <w:sz w:val="14"/>
                <w:szCs w:val="14"/>
              </w:rPr>
            </w:pPr>
          </w:p>
          <w:p w14:paraId="4BEBBF34" w14:textId="77777777" w:rsidR="00A9619A" w:rsidRPr="00481C4A" w:rsidRDefault="00A9619A" w:rsidP="0033603F">
            <w:pPr>
              <w:widowControl w:val="0"/>
              <w:autoSpaceDE w:val="0"/>
              <w:autoSpaceDN w:val="0"/>
              <w:adjustRightInd w:val="0"/>
              <w:jc w:val="right"/>
              <w:rPr>
                <w:rFonts w:ascii="Times New Roman" w:hAnsi="Times New Roman"/>
                <w:sz w:val="14"/>
                <w:szCs w:val="14"/>
              </w:rPr>
            </w:pPr>
            <w:r w:rsidRPr="00481C4A">
              <w:rPr>
                <w:rFonts w:ascii="Times New Roman" w:hAnsi="Times New Roman"/>
                <w:sz w:val="14"/>
                <w:szCs w:val="14"/>
              </w:rPr>
              <w:t xml:space="preserve">161.82 </w:t>
            </w:r>
          </w:p>
        </w:tc>
        <w:tc>
          <w:tcPr>
            <w:tcW w:w="643" w:type="dxa"/>
            <w:tcBorders>
              <w:top w:val="single" w:sz="2" w:space="0" w:color="auto"/>
              <w:left w:val="single" w:sz="2" w:space="0" w:color="auto"/>
              <w:bottom w:val="single" w:sz="2" w:space="0" w:color="auto"/>
              <w:right w:val="single" w:sz="2" w:space="0" w:color="auto"/>
            </w:tcBorders>
          </w:tcPr>
          <w:p w14:paraId="2E130AA7" w14:textId="77777777" w:rsidR="00A9619A" w:rsidRPr="00481C4A" w:rsidRDefault="00A9619A" w:rsidP="0033603F">
            <w:pPr>
              <w:widowControl w:val="0"/>
              <w:autoSpaceDE w:val="0"/>
              <w:autoSpaceDN w:val="0"/>
              <w:adjustRightInd w:val="0"/>
              <w:jc w:val="right"/>
              <w:rPr>
                <w:rFonts w:ascii="Times New Roman" w:hAnsi="Times New Roman"/>
                <w:sz w:val="14"/>
                <w:szCs w:val="14"/>
              </w:rPr>
            </w:pPr>
          </w:p>
          <w:p w14:paraId="2B8C7D90" w14:textId="77777777" w:rsidR="00A9619A" w:rsidRPr="00481C4A" w:rsidRDefault="00A9619A" w:rsidP="0033603F">
            <w:pPr>
              <w:widowControl w:val="0"/>
              <w:autoSpaceDE w:val="0"/>
              <w:autoSpaceDN w:val="0"/>
              <w:adjustRightInd w:val="0"/>
              <w:jc w:val="right"/>
              <w:rPr>
                <w:rFonts w:ascii="Times New Roman" w:hAnsi="Times New Roman"/>
                <w:sz w:val="14"/>
                <w:szCs w:val="14"/>
              </w:rPr>
            </w:pPr>
            <w:r w:rsidRPr="00481C4A">
              <w:rPr>
                <w:rFonts w:ascii="Times New Roman" w:hAnsi="Times New Roman"/>
                <w:sz w:val="14"/>
                <w:szCs w:val="14"/>
              </w:rPr>
              <w:t xml:space="preserve">1415.93 </w:t>
            </w:r>
          </w:p>
        </w:tc>
      </w:tr>
      <w:tr w:rsidR="00431148" w:rsidRPr="00481C4A" w14:paraId="69195CC1" w14:textId="77777777" w:rsidTr="00431148">
        <w:trPr>
          <w:trHeight w:val="123"/>
          <w:jc w:val="center"/>
        </w:trPr>
        <w:tc>
          <w:tcPr>
            <w:tcW w:w="2514" w:type="dxa"/>
            <w:vMerge/>
            <w:tcBorders>
              <w:top w:val="single" w:sz="2" w:space="0" w:color="auto"/>
              <w:left w:val="single" w:sz="2" w:space="0" w:color="auto"/>
              <w:bottom w:val="single" w:sz="2" w:space="0" w:color="auto"/>
              <w:right w:val="single" w:sz="2" w:space="0" w:color="auto"/>
            </w:tcBorders>
          </w:tcPr>
          <w:p w14:paraId="3E57B229" w14:textId="77777777" w:rsidR="00A9619A" w:rsidRPr="00481C4A" w:rsidRDefault="00A9619A" w:rsidP="0033603F">
            <w:pPr>
              <w:widowControl w:val="0"/>
              <w:autoSpaceDE w:val="0"/>
              <w:autoSpaceDN w:val="0"/>
              <w:adjustRightInd w:val="0"/>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tcPr>
          <w:p w14:paraId="455AAAC2" w14:textId="77777777" w:rsidR="00A9619A" w:rsidRPr="00481C4A" w:rsidRDefault="00A9619A" w:rsidP="0033603F">
            <w:pPr>
              <w:widowControl w:val="0"/>
              <w:autoSpaceDE w:val="0"/>
              <w:autoSpaceDN w:val="0"/>
              <w:adjustRightInd w:val="0"/>
              <w:rPr>
                <w:rFonts w:ascii="Times New Roman" w:hAnsi="Times New Roman"/>
                <w:sz w:val="14"/>
                <w:szCs w:val="14"/>
              </w:rPr>
            </w:pPr>
          </w:p>
        </w:tc>
        <w:tc>
          <w:tcPr>
            <w:tcW w:w="2134" w:type="dxa"/>
            <w:vMerge/>
            <w:tcBorders>
              <w:top w:val="single" w:sz="2" w:space="0" w:color="auto"/>
              <w:left w:val="single" w:sz="2" w:space="0" w:color="auto"/>
              <w:bottom w:val="single" w:sz="2" w:space="0" w:color="auto"/>
              <w:right w:val="single" w:sz="2" w:space="0" w:color="auto"/>
            </w:tcBorders>
          </w:tcPr>
          <w:p w14:paraId="4255A27A" w14:textId="77777777" w:rsidR="00A9619A" w:rsidRPr="00481C4A" w:rsidRDefault="00A9619A" w:rsidP="0033603F">
            <w:pPr>
              <w:widowControl w:val="0"/>
              <w:autoSpaceDE w:val="0"/>
              <w:autoSpaceDN w:val="0"/>
              <w:adjustRightInd w:val="0"/>
              <w:rPr>
                <w:rFonts w:ascii="Times New Roman" w:hAnsi="Times New Roman"/>
                <w:sz w:val="14"/>
                <w:szCs w:val="14"/>
              </w:rPr>
            </w:pPr>
          </w:p>
        </w:tc>
        <w:tc>
          <w:tcPr>
            <w:tcW w:w="857" w:type="dxa"/>
            <w:vMerge/>
            <w:tcBorders>
              <w:top w:val="single" w:sz="2" w:space="0" w:color="auto"/>
              <w:left w:val="single" w:sz="2" w:space="0" w:color="auto"/>
              <w:bottom w:val="single" w:sz="2" w:space="0" w:color="auto"/>
              <w:right w:val="single" w:sz="2" w:space="0" w:color="auto"/>
            </w:tcBorders>
          </w:tcPr>
          <w:p w14:paraId="6A46FF87" w14:textId="77777777" w:rsidR="00A9619A" w:rsidRPr="00481C4A" w:rsidRDefault="00A9619A" w:rsidP="0033603F">
            <w:pPr>
              <w:widowControl w:val="0"/>
              <w:autoSpaceDE w:val="0"/>
              <w:autoSpaceDN w:val="0"/>
              <w:adjustRightInd w:val="0"/>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14:paraId="40C5DCBF" w14:textId="77777777" w:rsidR="00A9619A" w:rsidRPr="00481C4A" w:rsidRDefault="00A9619A" w:rsidP="0033603F">
            <w:pPr>
              <w:widowControl w:val="0"/>
              <w:autoSpaceDE w:val="0"/>
              <w:autoSpaceDN w:val="0"/>
              <w:adjustRightInd w:val="0"/>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tcPr>
          <w:p w14:paraId="01B26B26" w14:textId="77777777" w:rsidR="00A9619A" w:rsidRPr="00481C4A" w:rsidRDefault="00A9619A" w:rsidP="0033603F">
            <w:pPr>
              <w:widowControl w:val="0"/>
              <w:autoSpaceDE w:val="0"/>
              <w:autoSpaceDN w:val="0"/>
              <w:adjustRightInd w:val="0"/>
              <w:jc w:val="right"/>
              <w:rPr>
                <w:rFonts w:ascii="Times New Roman" w:hAnsi="Times New Roman"/>
                <w:sz w:val="14"/>
                <w:szCs w:val="14"/>
              </w:rPr>
            </w:pPr>
            <w:r w:rsidRPr="00481C4A">
              <w:rPr>
                <w:rFonts w:ascii="Times New Roman" w:hAnsi="Times New Roman"/>
                <w:sz w:val="14"/>
                <w:szCs w:val="14"/>
              </w:rPr>
              <w:t xml:space="preserve">990.15 </w:t>
            </w:r>
          </w:p>
        </w:tc>
        <w:tc>
          <w:tcPr>
            <w:tcW w:w="637" w:type="dxa"/>
            <w:tcBorders>
              <w:top w:val="single" w:sz="2" w:space="0" w:color="auto"/>
              <w:left w:val="single" w:sz="2" w:space="0" w:color="auto"/>
              <w:bottom w:val="single" w:sz="2" w:space="0" w:color="auto"/>
              <w:right w:val="single" w:sz="2" w:space="0" w:color="auto"/>
            </w:tcBorders>
          </w:tcPr>
          <w:p w14:paraId="34C54987" w14:textId="77777777" w:rsidR="00A9619A" w:rsidRPr="00481C4A" w:rsidRDefault="00A9619A" w:rsidP="0033603F">
            <w:pPr>
              <w:widowControl w:val="0"/>
              <w:autoSpaceDE w:val="0"/>
              <w:autoSpaceDN w:val="0"/>
              <w:adjustRightInd w:val="0"/>
              <w:jc w:val="right"/>
              <w:rPr>
                <w:rFonts w:ascii="Times New Roman" w:hAnsi="Times New Roman"/>
                <w:sz w:val="14"/>
                <w:szCs w:val="14"/>
              </w:rPr>
            </w:pPr>
            <w:r w:rsidRPr="00481C4A">
              <w:rPr>
                <w:rFonts w:ascii="Times New Roman" w:hAnsi="Times New Roman"/>
                <w:sz w:val="14"/>
                <w:szCs w:val="14"/>
              </w:rPr>
              <w:t xml:space="preserve">161.82 </w:t>
            </w:r>
          </w:p>
        </w:tc>
        <w:tc>
          <w:tcPr>
            <w:tcW w:w="643" w:type="dxa"/>
            <w:tcBorders>
              <w:top w:val="single" w:sz="2" w:space="0" w:color="auto"/>
              <w:left w:val="single" w:sz="2" w:space="0" w:color="auto"/>
              <w:bottom w:val="single" w:sz="2" w:space="0" w:color="auto"/>
              <w:right w:val="single" w:sz="2" w:space="0" w:color="auto"/>
            </w:tcBorders>
          </w:tcPr>
          <w:p w14:paraId="0FA286C8" w14:textId="77777777" w:rsidR="00A9619A" w:rsidRPr="00481C4A" w:rsidRDefault="00A9619A" w:rsidP="0033603F">
            <w:pPr>
              <w:widowControl w:val="0"/>
              <w:autoSpaceDE w:val="0"/>
              <w:autoSpaceDN w:val="0"/>
              <w:adjustRightInd w:val="0"/>
              <w:jc w:val="right"/>
              <w:rPr>
                <w:rFonts w:ascii="Times New Roman" w:hAnsi="Times New Roman"/>
                <w:sz w:val="14"/>
                <w:szCs w:val="14"/>
              </w:rPr>
            </w:pPr>
            <w:r w:rsidRPr="00481C4A">
              <w:rPr>
                <w:rFonts w:ascii="Times New Roman" w:hAnsi="Times New Roman"/>
                <w:sz w:val="14"/>
                <w:szCs w:val="14"/>
              </w:rPr>
              <w:t xml:space="preserve">1415.93 </w:t>
            </w:r>
          </w:p>
        </w:tc>
      </w:tr>
      <w:tr w:rsidR="00A9619A" w:rsidRPr="00481C4A" w14:paraId="131C8436" w14:textId="77777777" w:rsidTr="00431148">
        <w:trPr>
          <w:trHeight w:val="362"/>
          <w:jc w:val="center"/>
        </w:trPr>
        <w:tc>
          <w:tcPr>
            <w:tcW w:w="2514" w:type="dxa"/>
            <w:vMerge/>
            <w:tcBorders>
              <w:top w:val="single" w:sz="2" w:space="0" w:color="auto"/>
              <w:left w:val="single" w:sz="2" w:space="0" w:color="auto"/>
              <w:bottom w:val="single" w:sz="2" w:space="0" w:color="auto"/>
              <w:right w:val="single" w:sz="2" w:space="0" w:color="auto"/>
            </w:tcBorders>
          </w:tcPr>
          <w:p w14:paraId="0D083780" w14:textId="77777777" w:rsidR="00A9619A" w:rsidRPr="00481C4A" w:rsidRDefault="00A9619A" w:rsidP="0033603F">
            <w:pPr>
              <w:widowControl w:val="0"/>
              <w:autoSpaceDE w:val="0"/>
              <w:autoSpaceDN w:val="0"/>
              <w:adjustRightInd w:val="0"/>
              <w:rPr>
                <w:rFonts w:ascii="Times New Roman" w:hAnsi="Times New Roman"/>
                <w:sz w:val="14"/>
                <w:szCs w:val="14"/>
              </w:rPr>
            </w:pPr>
          </w:p>
        </w:tc>
        <w:tc>
          <w:tcPr>
            <w:tcW w:w="6386" w:type="dxa"/>
            <w:gridSpan w:val="7"/>
            <w:tcBorders>
              <w:top w:val="single" w:sz="2" w:space="0" w:color="auto"/>
              <w:left w:val="single" w:sz="2" w:space="0" w:color="auto"/>
              <w:bottom w:val="single" w:sz="2" w:space="0" w:color="auto"/>
              <w:right w:val="single" w:sz="2" w:space="0" w:color="auto"/>
            </w:tcBorders>
          </w:tcPr>
          <w:p w14:paraId="0F45E5BF" w14:textId="425D797C" w:rsidR="00A9619A" w:rsidRPr="00481C4A" w:rsidRDefault="00246758"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Área</w:t>
            </w:r>
            <w:r w:rsidR="00A9619A" w:rsidRPr="00481C4A">
              <w:rPr>
                <w:rFonts w:ascii="Times New Roman" w:hAnsi="Times New Roman"/>
                <w:b/>
                <w:bCs/>
                <w:sz w:val="14"/>
                <w:szCs w:val="14"/>
              </w:rPr>
              <w:t xml:space="preserve"> Total: 990.15 </w:t>
            </w:r>
          </w:p>
          <w:p w14:paraId="078B855D"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 Valor Total ($): 161.82 </w:t>
            </w:r>
          </w:p>
          <w:p w14:paraId="0E880460"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 Valor Total (¢): 1415.93 </w:t>
            </w:r>
          </w:p>
        </w:tc>
      </w:tr>
    </w:tbl>
    <w:p w14:paraId="4808BAF9" w14:textId="77777777" w:rsidR="00A9619A" w:rsidRPr="00481C4A" w:rsidRDefault="00A9619A" w:rsidP="00A9619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84"/>
        <w:gridCol w:w="2443"/>
        <w:gridCol w:w="1722"/>
        <w:gridCol w:w="640"/>
        <w:gridCol w:w="640"/>
      </w:tblGrid>
      <w:tr w:rsidR="00A9619A" w:rsidRPr="00481C4A" w14:paraId="45F3E918" w14:textId="77777777" w:rsidTr="00431148">
        <w:trPr>
          <w:trHeight w:val="256"/>
          <w:jc w:val="center"/>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14:paraId="11F9B482"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TOTAL SOLARES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14:paraId="338E8EBB"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1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14:paraId="7F067BEA" w14:textId="77777777" w:rsidR="00A9619A" w:rsidRPr="00481C4A" w:rsidRDefault="00A9619A" w:rsidP="0033603F">
            <w:pPr>
              <w:widowControl w:val="0"/>
              <w:autoSpaceDE w:val="0"/>
              <w:autoSpaceDN w:val="0"/>
              <w:adjustRightInd w:val="0"/>
              <w:jc w:val="right"/>
              <w:rPr>
                <w:rFonts w:ascii="Times New Roman" w:hAnsi="Times New Roman"/>
                <w:b/>
                <w:bCs/>
                <w:sz w:val="14"/>
                <w:szCs w:val="14"/>
              </w:rPr>
            </w:pPr>
            <w:r w:rsidRPr="00481C4A">
              <w:rPr>
                <w:rFonts w:ascii="Times New Roman" w:hAnsi="Times New Roman"/>
                <w:b/>
                <w:bCs/>
                <w:sz w:val="14"/>
                <w:szCs w:val="14"/>
              </w:rPr>
              <w:t xml:space="preserve">990.15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36CCB3FF" w14:textId="77777777" w:rsidR="00A9619A" w:rsidRPr="00481C4A" w:rsidRDefault="00A9619A" w:rsidP="0033603F">
            <w:pPr>
              <w:widowControl w:val="0"/>
              <w:autoSpaceDE w:val="0"/>
              <w:autoSpaceDN w:val="0"/>
              <w:adjustRightInd w:val="0"/>
              <w:jc w:val="right"/>
              <w:rPr>
                <w:rFonts w:ascii="Times New Roman" w:hAnsi="Times New Roman"/>
                <w:b/>
                <w:bCs/>
                <w:sz w:val="14"/>
                <w:szCs w:val="14"/>
              </w:rPr>
            </w:pPr>
            <w:r w:rsidRPr="00481C4A">
              <w:rPr>
                <w:rFonts w:ascii="Times New Roman" w:hAnsi="Times New Roman"/>
                <w:b/>
                <w:bCs/>
                <w:sz w:val="14"/>
                <w:szCs w:val="14"/>
              </w:rPr>
              <w:t xml:space="preserve">161.82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66221E5E" w14:textId="77777777" w:rsidR="00A9619A" w:rsidRPr="00481C4A" w:rsidRDefault="00A9619A" w:rsidP="0033603F">
            <w:pPr>
              <w:widowControl w:val="0"/>
              <w:autoSpaceDE w:val="0"/>
              <w:autoSpaceDN w:val="0"/>
              <w:adjustRightInd w:val="0"/>
              <w:jc w:val="right"/>
              <w:rPr>
                <w:rFonts w:ascii="Times New Roman" w:hAnsi="Times New Roman"/>
                <w:b/>
                <w:bCs/>
                <w:sz w:val="14"/>
                <w:szCs w:val="14"/>
              </w:rPr>
            </w:pPr>
            <w:r w:rsidRPr="00481C4A">
              <w:rPr>
                <w:rFonts w:ascii="Times New Roman" w:hAnsi="Times New Roman"/>
                <w:b/>
                <w:bCs/>
                <w:sz w:val="14"/>
                <w:szCs w:val="14"/>
              </w:rPr>
              <w:t xml:space="preserve">1415.93 </w:t>
            </w:r>
          </w:p>
        </w:tc>
      </w:tr>
      <w:tr w:rsidR="00A9619A" w:rsidRPr="00481C4A" w14:paraId="009CE558" w14:textId="77777777" w:rsidTr="00431148">
        <w:trPr>
          <w:trHeight w:val="246"/>
          <w:jc w:val="center"/>
        </w:trPr>
        <w:tc>
          <w:tcPr>
            <w:tcW w:w="3484" w:type="dxa"/>
            <w:tcBorders>
              <w:top w:val="single" w:sz="2" w:space="0" w:color="auto"/>
              <w:left w:val="single" w:sz="2" w:space="0" w:color="auto"/>
              <w:bottom w:val="single" w:sz="2" w:space="0" w:color="auto"/>
              <w:right w:val="single" w:sz="2" w:space="0" w:color="auto"/>
            </w:tcBorders>
            <w:shd w:val="clear" w:color="auto" w:fill="DCDCDC"/>
          </w:tcPr>
          <w:p w14:paraId="39421B9B"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TOTAL LOTES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14:paraId="3829D3A3" w14:textId="77777777" w:rsidR="00A9619A" w:rsidRPr="00481C4A" w:rsidRDefault="00A9619A" w:rsidP="0033603F">
            <w:pPr>
              <w:widowControl w:val="0"/>
              <w:autoSpaceDE w:val="0"/>
              <w:autoSpaceDN w:val="0"/>
              <w:adjustRightInd w:val="0"/>
              <w:jc w:val="center"/>
              <w:rPr>
                <w:rFonts w:ascii="Times New Roman" w:hAnsi="Times New Roman"/>
                <w:b/>
                <w:bCs/>
                <w:sz w:val="14"/>
                <w:szCs w:val="14"/>
              </w:rPr>
            </w:pPr>
            <w:r w:rsidRPr="00481C4A">
              <w:rPr>
                <w:rFonts w:ascii="Times New Roman" w:hAnsi="Times New Roman"/>
                <w:b/>
                <w:bCs/>
                <w:sz w:val="14"/>
                <w:szCs w:val="14"/>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14:paraId="37A8F53F" w14:textId="77777777" w:rsidR="00A9619A" w:rsidRPr="00481C4A" w:rsidRDefault="00A9619A" w:rsidP="0033603F">
            <w:pPr>
              <w:widowControl w:val="0"/>
              <w:autoSpaceDE w:val="0"/>
              <w:autoSpaceDN w:val="0"/>
              <w:adjustRightInd w:val="0"/>
              <w:jc w:val="right"/>
              <w:rPr>
                <w:rFonts w:ascii="Times New Roman" w:hAnsi="Times New Roman"/>
                <w:b/>
                <w:bCs/>
                <w:sz w:val="14"/>
                <w:szCs w:val="14"/>
              </w:rPr>
            </w:pPr>
            <w:r w:rsidRPr="00481C4A">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67D55457" w14:textId="77777777" w:rsidR="00A9619A" w:rsidRPr="00481C4A" w:rsidRDefault="00A9619A" w:rsidP="0033603F">
            <w:pPr>
              <w:widowControl w:val="0"/>
              <w:autoSpaceDE w:val="0"/>
              <w:autoSpaceDN w:val="0"/>
              <w:adjustRightInd w:val="0"/>
              <w:jc w:val="right"/>
              <w:rPr>
                <w:rFonts w:ascii="Times New Roman" w:hAnsi="Times New Roman"/>
                <w:b/>
                <w:bCs/>
                <w:sz w:val="14"/>
                <w:szCs w:val="14"/>
              </w:rPr>
            </w:pPr>
            <w:r w:rsidRPr="00481C4A">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7E11815E" w14:textId="77777777" w:rsidR="00A9619A" w:rsidRPr="00481C4A" w:rsidRDefault="00A9619A" w:rsidP="0033603F">
            <w:pPr>
              <w:widowControl w:val="0"/>
              <w:autoSpaceDE w:val="0"/>
              <w:autoSpaceDN w:val="0"/>
              <w:adjustRightInd w:val="0"/>
              <w:jc w:val="right"/>
              <w:rPr>
                <w:rFonts w:ascii="Times New Roman" w:hAnsi="Times New Roman"/>
                <w:b/>
                <w:bCs/>
                <w:sz w:val="14"/>
                <w:szCs w:val="14"/>
              </w:rPr>
            </w:pPr>
            <w:r w:rsidRPr="00481C4A">
              <w:rPr>
                <w:rFonts w:ascii="Times New Roman" w:hAnsi="Times New Roman"/>
                <w:b/>
                <w:bCs/>
                <w:sz w:val="14"/>
                <w:szCs w:val="14"/>
              </w:rPr>
              <w:t xml:space="preserve">0 </w:t>
            </w:r>
          </w:p>
        </w:tc>
      </w:tr>
    </w:tbl>
    <w:p w14:paraId="215BEFB3" w14:textId="77777777" w:rsidR="00431148" w:rsidRPr="00481C4A" w:rsidRDefault="00431148" w:rsidP="00A9619A"/>
    <w:p w14:paraId="756FB6FB" w14:textId="362AAFD3" w:rsidR="00A9619A" w:rsidRPr="00D9403C" w:rsidRDefault="00A9619A" w:rsidP="00D9403C">
      <w:pPr>
        <w:jc w:val="both"/>
        <w:rPr>
          <w:rFonts w:ascii="Museo Sans 300" w:eastAsia="Times New Roman" w:hAnsi="Museo Sans 300"/>
          <w:b/>
          <w:sz w:val="24"/>
          <w:szCs w:val="24"/>
          <w:lang w:eastAsia="es-ES"/>
        </w:rPr>
      </w:pPr>
      <w:r w:rsidRPr="00D9403C">
        <w:rPr>
          <w:rFonts w:ascii="Museo Sans 300" w:eastAsia="Times New Roman" w:hAnsi="Museo Sans 300"/>
          <w:b/>
          <w:sz w:val="24"/>
          <w:szCs w:val="24"/>
          <w:u w:val="single"/>
          <w:lang w:eastAsia="es-ES"/>
        </w:rPr>
        <w:t>SEGUNDO</w:t>
      </w:r>
      <w:r w:rsidRPr="00D9403C">
        <w:rPr>
          <w:rFonts w:ascii="Museo Sans 300" w:hAnsi="Museo Sans 300"/>
          <w:sz w:val="24"/>
          <w:szCs w:val="24"/>
          <w:u w:val="single"/>
        </w:rPr>
        <w:t>:</w:t>
      </w:r>
      <w:r w:rsidRPr="00D9403C">
        <w:rPr>
          <w:rFonts w:ascii="Museo Sans 300" w:hAnsi="Museo Sans 300"/>
          <w:sz w:val="24"/>
          <w:szCs w:val="24"/>
        </w:rPr>
        <w:t xml:space="preserve"> Advertir al adjudicatario, a través de una cláusula especial en la escritura correspondiente de compraventa del inmueble, que deberá cumplir con las recomendaciones ambientales, relacionadas en el considerando V del presente </w:t>
      </w:r>
      <w:r w:rsidR="00431148" w:rsidRPr="00D9403C">
        <w:rPr>
          <w:rFonts w:ascii="Museo Sans 300" w:hAnsi="Museo Sans 300"/>
          <w:sz w:val="24"/>
          <w:szCs w:val="24"/>
        </w:rPr>
        <w:t>punto de acta</w:t>
      </w:r>
      <w:r w:rsidRPr="00D9403C">
        <w:rPr>
          <w:rFonts w:ascii="Museo Sans 300" w:hAnsi="Museo Sans 300"/>
          <w:sz w:val="24"/>
          <w:szCs w:val="24"/>
        </w:rPr>
        <w:t xml:space="preserve">. </w:t>
      </w:r>
      <w:r w:rsidRPr="00D9403C">
        <w:rPr>
          <w:rFonts w:ascii="Museo Sans 300" w:hAnsi="Museo Sans 300"/>
          <w:b/>
          <w:sz w:val="24"/>
          <w:szCs w:val="24"/>
          <w:u w:val="single"/>
        </w:rPr>
        <w:t>TERCERO:</w:t>
      </w:r>
      <w:r w:rsidRPr="00D9403C">
        <w:rPr>
          <w:rFonts w:ascii="Museo Sans 300" w:hAnsi="Museo Sans 300"/>
          <w:sz w:val="24"/>
          <w:szCs w:val="24"/>
        </w:rPr>
        <w:t xml:space="preserve"> </w:t>
      </w:r>
      <w:r w:rsidRPr="00D9403C">
        <w:rPr>
          <w:rFonts w:ascii="Museo Sans 300" w:eastAsia="Times New Roman" w:hAnsi="Museo Sans 300"/>
          <w:sz w:val="24"/>
          <w:szCs w:val="24"/>
          <w:lang w:eastAsia="es-ES"/>
        </w:rPr>
        <w:t>Com</w:t>
      </w:r>
      <w:r w:rsidR="00431148" w:rsidRPr="00D9403C">
        <w:rPr>
          <w:rFonts w:ascii="Museo Sans 300" w:eastAsia="Times New Roman" w:hAnsi="Museo Sans 300"/>
          <w:sz w:val="24"/>
          <w:szCs w:val="24"/>
          <w:lang w:eastAsia="es-ES"/>
        </w:rPr>
        <w:t>isionar</w:t>
      </w:r>
      <w:r w:rsidRPr="00D9403C">
        <w:rPr>
          <w:rFonts w:ascii="Museo Sans 300" w:eastAsia="Times New Roman" w:hAnsi="Museo Sans 300"/>
          <w:sz w:val="24"/>
          <w:szCs w:val="24"/>
          <w:lang w:eastAsia="es-ES"/>
        </w:rPr>
        <w:t xml:space="preserve"> al Departamento de Créditos de este Instituto, </w:t>
      </w:r>
      <w:r w:rsidR="00431148" w:rsidRPr="00D9403C">
        <w:rPr>
          <w:rFonts w:ascii="Museo Sans 300" w:eastAsia="Times New Roman" w:hAnsi="Museo Sans 300"/>
          <w:sz w:val="24"/>
          <w:szCs w:val="24"/>
          <w:lang w:eastAsia="es-ES"/>
        </w:rPr>
        <w:t>para que  realice</w:t>
      </w:r>
      <w:r w:rsidRPr="00D9403C">
        <w:rPr>
          <w:rFonts w:ascii="Museo Sans 300" w:eastAsia="Times New Roman" w:hAnsi="Museo Sans 300"/>
          <w:sz w:val="24"/>
          <w:szCs w:val="24"/>
          <w:lang w:eastAsia="es-ES"/>
        </w:rPr>
        <w:t xml:space="preserve"> los cambios correspondientes en la Base de Datos.</w:t>
      </w:r>
      <w:r w:rsidRPr="00D9403C">
        <w:rPr>
          <w:rFonts w:ascii="Museo Sans 300" w:eastAsia="Times New Roman" w:hAnsi="Museo Sans 300"/>
          <w:b/>
          <w:sz w:val="24"/>
          <w:szCs w:val="24"/>
          <w:lang w:eastAsia="es-ES"/>
        </w:rPr>
        <w:t xml:space="preserve"> </w:t>
      </w:r>
      <w:r w:rsidRPr="00D9403C">
        <w:rPr>
          <w:rFonts w:ascii="Museo Sans 300" w:eastAsia="Times New Roman" w:hAnsi="Museo Sans 300"/>
          <w:b/>
          <w:sz w:val="24"/>
          <w:szCs w:val="24"/>
          <w:u w:val="single"/>
          <w:lang w:eastAsia="es-ES"/>
        </w:rPr>
        <w:t>CUARTO:</w:t>
      </w:r>
      <w:r w:rsidRPr="00D9403C">
        <w:rPr>
          <w:rFonts w:ascii="Museo Sans 300" w:eastAsia="Times New Roman" w:hAnsi="Museo Sans 300"/>
          <w:sz w:val="24"/>
          <w:szCs w:val="24"/>
          <w:lang w:eastAsia="es-ES"/>
        </w:rPr>
        <w:t xml:space="preserve"> </w:t>
      </w:r>
      <w:r w:rsidRPr="00D9403C">
        <w:rPr>
          <w:rFonts w:ascii="Museo Sans 300" w:hAnsi="Museo Sans 300"/>
          <w:sz w:val="24"/>
          <w:szCs w:val="24"/>
        </w:rPr>
        <w:t>Instruir a la Gerencia de Desarrollo Rural para que a través de la Sección de Cobros, realice las gestiones correspondientes para el cobro en concepto de gastos administrativos y de escrituración.</w:t>
      </w:r>
      <w:r w:rsidRPr="00D9403C">
        <w:rPr>
          <w:rFonts w:ascii="Museo Sans 300" w:eastAsia="Times New Roman" w:hAnsi="Museo Sans 300"/>
          <w:b/>
          <w:sz w:val="24"/>
          <w:szCs w:val="24"/>
          <w:lang w:eastAsia="es-ES"/>
        </w:rPr>
        <w:t xml:space="preserve"> </w:t>
      </w:r>
      <w:r w:rsidRPr="00D9403C">
        <w:rPr>
          <w:rFonts w:ascii="Museo Sans 300" w:eastAsia="Times New Roman" w:hAnsi="Museo Sans 300"/>
          <w:b/>
          <w:sz w:val="24"/>
          <w:szCs w:val="24"/>
          <w:u w:val="single"/>
          <w:lang w:eastAsia="es-ES"/>
        </w:rPr>
        <w:t>QUINTO:</w:t>
      </w:r>
      <w:r w:rsidRPr="00D9403C">
        <w:rPr>
          <w:rFonts w:ascii="Museo Sans 300" w:eastAsia="Times New Roman" w:hAnsi="Museo Sans 300"/>
          <w:b/>
          <w:sz w:val="24"/>
          <w:szCs w:val="24"/>
          <w:lang w:eastAsia="es-ES"/>
        </w:rPr>
        <w:t xml:space="preserve"> </w:t>
      </w:r>
      <w:r w:rsidRPr="00D9403C">
        <w:rPr>
          <w:rFonts w:ascii="Museo Sans 300" w:eastAsia="Times New Roman" w:hAnsi="Museo Sans 300"/>
          <w:sz w:val="24"/>
          <w:szCs w:val="24"/>
          <w:lang w:eastAsia="es-ES"/>
        </w:rPr>
        <w:t>Autorizar a la Gerencia Legal para que a través del Departamento de Escrituración elabore la respectiva escritura, y del Departamento de Registro para que realice los trámites de inscripción de la misma.</w:t>
      </w:r>
      <w:r w:rsidRPr="00D9403C">
        <w:rPr>
          <w:rFonts w:ascii="Museo Sans 300" w:eastAsia="Times New Roman" w:hAnsi="Museo Sans 300"/>
          <w:b/>
          <w:sz w:val="24"/>
          <w:szCs w:val="24"/>
          <w:lang w:eastAsia="es-ES"/>
        </w:rPr>
        <w:t xml:space="preserve"> </w:t>
      </w:r>
      <w:r w:rsidRPr="00D9403C">
        <w:rPr>
          <w:rFonts w:ascii="Museo Sans 300" w:eastAsia="Times New Roman" w:hAnsi="Museo Sans 300"/>
          <w:b/>
          <w:sz w:val="24"/>
          <w:szCs w:val="24"/>
          <w:u w:val="single"/>
          <w:lang w:eastAsia="es-ES"/>
        </w:rPr>
        <w:t>SEXTO</w:t>
      </w:r>
      <w:r w:rsidRPr="00D9403C">
        <w:rPr>
          <w:rFonts w:ascii="Museo Sans 300" w:eastAsia="Times New Roman" w:hAnsi="Museo Sans 300"/>
          <w:b/>
          <w:sz w:val="24"/>
          <w:szCs w:val="24"/>
          <w:lang w:eastAsia="es-ES"/>
        </w:rPr>
        <w:t>:</w:t>
      </w:r>
      <w:r w:rsidRPr="00D9403C">
        <w:rPr>
          <w:rFonts w:ascii="Museo Sans 300" w:eastAsia="Times New Roman" w:hAnsi="Museo Sans 300"/>
          <w:sz w:val="24"/>
          <w:szCs w:val="24"/>
          <w:lang w:eastAsia="es-ES"/>
        </w:rPr>
        <w:t xml:space="preserve"> Facultar</w:t>
      </w:r>
      <w:r w:rsidRPr="00D9403C">
        <w:rPr>
          <w:rFonts w:ascii="Museo Sans 300" w:eastAsia="Times New Roman" w:hAnsi="Museo Sans 300"/>
          <w:b/>
          <w:sz w:val="24"/>
          <w:szCs w:val="24"/>
          <w:lang w:eastAsia="es-ES"/>
        </w:rPr>
        <w:t xml:space="preserve"> </w:t>
      </w:r>
      <w:r w:rsidRPr="00D9403C">
        <w:rPr>
          <w:rFonts w:ascii="Museo Sans 300" w:eastAsia="Times New Roman" w:hAnsi="Museo Sans 300"/>
          <w:sz w:val="24"/>
          <w:szCs w:val="24"/>
          <w:lang w:eastAsia="es-ES"/>
        </w:rPr>
        <w:t xml:space="preserve">al </w:t>
      </w:r>
      <w:r w:rsidR="00431148" w:rsidRPr="00D9403C">
        <w:rPr>
          <w:rFonts w:ascii="Museo Sans 300" w:eastAsia="Times New Roman" w:hAnsi="Museo Sans 300"/>
          <w:sz w:val="24"/>
          <w:szCs w:val="24"/>
          <w:lang w:eastAsia="es-ES"/>
        </w:rPr>
        <w:t xml:space="preserve">señor </w:t>
      </w:r>
      <w:r w:rsidRPr="00D9403C">
        <w:rPr>
          <w:rFonts w:ascii="Museo Sans 300" w:eastAsia="Times New Roman" w:hAnsi="Museo Sans 300"/>
          <w:sz w:val="24"/>
          <w:szCs w:val="24"/>
          <w:lang w:eastAsia="es-ES"/>
        </w:rPr>
        <w:t>Presidente para que por sí, o por medio de Apoderado Especial, comparezca al otorgamiento de la correspondiente escritura.</w:t>
      </w:r>
      <w:r w:rsidR="00D9403C" w:rsidRPr="00D9403C">
        <w:rPr>
          <w:rFonts w:ascii="Museo Sans 300" w:eastAsia="Times New Roman" w:hAnsi="Museo Sans 300"/>
          <w:sz w:val="24"/>
          <w:szCs w:val="24"/>
          <w:lang w:eastAsia="es-ES"/>
        </w:rPr>
        <w:t xml:space="preserve"> Este Acuerdo, queda aprobado y ratificado</w:t>
      </w:r>
      <w:r w:rsidRPr="00D9403C">
        <w:rPr>
          <w:rFonts w:ascii="Museo Sans 300" w:eastAsia="Times New Roman" w:hAnsi="Museo Sans 300"/>
          <w:sz w:val="24"/>
          <w:szCs w:val="24"/>
          <w:lang w:eastAsia="es-ES"/>
        </w:rPr>
        <w:t>. NOTIFIQUESE.</w:t>
      </w:r>
      <w:r w:rsidR="00D9403C" w:rsidRPr="00D9403C">
        <w:rPr>
          <w:rFonts w:ascii="Museo Sans 300" w:eastAsia="Times New Roman" w:hAnsi="Museo Sans 300"/>
          <w:sz w:val="24"/>
          <w:szCs w:val="24"/>
          <w:lang w:eastAsia="es-ES"/>
        </w:rPr>
        <w:t>””””””</w:t>
      </w:r>
    </w:p>
    <w:p w14:paraId="35556AC1" w14:textId="05440D30" w:rsidR="003F5348" w:rsidRDefault="003F5348" w:rsidP="00D9403C">
      <w:pPr>
        <w:jc w:val="both"/>
        <w:rPr>
          <w:rFonts w:ascii="Museo Sans 300" w:eastAsia="Times New Roman" w:hAnsi="Museo Sans 300"/>
          <w:sz w:val="24"/>
          <w:szCs w:val="24"/>
          <w:lang w:eastAsia="es-ES"/>
        </w:rPr>
      </w:pPr>
    </w:p>
    <w:p w14:paraId="757F0F32" w14:textId="77777777" w:rsidR="00D9403C" w:rsidRDefault="00D9403C" w:rsidP="00D9403C">
      <w:pPr>
        <w:jc w:val="both"/>
        <w:rPr>
          <w:rFonts w:ascii="Museo Sans 300" w:eastAsia="Times New Roman" w:hAnsi="Museo Sans 300"/>
          <w:sz w:val="24"/>
          <w:szCs w:val="24"/>
          <w:lang w:eastAsia="es-ES"/>
        </w:rPr>
      </w:pPr>
    </w:p>
    <w:p w14:paraId="1FC0A4E6" w14:textId="4A0E573D" w:rsidR="00A66A9C" w:rsidRDefault="00A66A9C" w:rsidP="00AF34A0">
      <w:pPr>
        <w:jc w:val="both"/>
        <w:rPr>
          <w:rFonts w:ascii="Museo Sans 300" w:eastAsia="MS Mincho" w:hAnsi="Museo Sans 300"/>
          <w:sz w:val="24"/>
          <w:szCs w:val="24"/>
          <w:lang w:eastAsia="es-ES"/>
        </w:rPr>
      </w:pPr>
    </w:p>
    <w:p w14:paraId="1F9F3726" w14:textId="20AB7224" w:rsidR="00B820C3" w:rsidRPr="007A0358" w:rsidRDefault="00B820C3" w:rsidP="007A0358">
      <w:pPr>
        <w:jc w:val="both"/>
        <w:rPr>
          <w:rFonts w:ascii="Museo Sans 300" w:eastAsia="Times New Roman" w:hAnsi="Museo Sans 300"/>
          <w:b/>
          <w:sz w:val="24"/>
          <w:szCs w:val="24"/>
          <w:lang w:eastAsia="es-ES"/>
        </w:rPr>
      </w:pPr>
      <w:r w:rsidRPr="007A0358">
        <w:rPr>
          <w:rFonts w:ascii="Museo Sans 300" w:eastAsia="MS Mincho" w:hAnsi="Museo Sans 300"/>
          <w:sz w:val="24"/>
          <w:szCs w:val="24"/>
          <w:lang w:eastAsia="es-ES"/>
        </w:rPr>
        <w:t>“”””VI</w:t>
      </w:r>
      <w:r w:rsidR="006F60CB" w:rsidRPr="007A0358">
        <w:rPr>
          <w:rFonts w:ascii="Museo Sans 300" w:eastAsia="MS Mincho" w:hAnsi="Museo Sans 300"/>
          <w:sz w:val="24"/>
          <w:szCs w:val="24"/>
          <w:lang w:eastAsia="es-ES"/>
        </w:rPr>
        <w:t>) El señor Presidente somete a consideración de Junta Directiva, dictamen jurídic</w:t>
      </w:r>
      <w:r w:rsidRPr="007A0358">
        <w:rPr>
          <w:rFonts w:ascii="Museo Sans 300" w:eastAsia="MS Mincho" w:hAnsi="Museo Sans 300"/>
          <w:sz w:val="24"/>
          <w:szCs w:val="24"/>
          <w:lang w:eastAsia="es-ES"/>
        </w:rPr>
        <w:t>o 1</w:t>
      </w:r>
      <w:r w:rsidR="006F60CB" w:rsidRPr="007A0358">
        <w:rPr>
          <w:rFonts w:ascii="Museo Sans 300" w:eastAsia="MS Mincho" w:hAnsi="Museo Sans 300"/>
          <w:sz w:val="24"/>
          <w:szCs w:val="24"/>
          <w:lang w:eastAsia="es-ES"/>
        </w:rPr>
        <w:t>2, solicitado por el Departamento de Asignación Individual mediante oficio SGD-02-1</w:t>
      </w:r>
      <w:r w:rsidRPr="007A0358">
        <w:rPr>
          <w:rFonts w:ascii="Museo Sans 300" w:eastAsia="MS Mincho" w:hAnsi="Museo Sans 300"/>
          <w:sz w:val="24"/>
          <w:szCs w:val="24"/>
          <w:lang w:eastAsia="es-ES"/>
        </w:rPr>
        <w:t>706-19, de fecha 08</w:t>
      </w:r>
      <w:r w:rsidR="006F60CB" w:rsidRPr="007A0358">
        <w:rPr>
          <w:rFonts w:ascii="Museo Sans 300" w:eastAsia="MS Mincho" w:hAnsi="Museo Sans 300"/>
          <w:sz w:val="24"/>
          <w:szCs w:val="24"/>
          <w:lang w:eastAsia="es-ES"/>
        </w:rPr>
        <w:t xml:space="preserve"> de </w:t>
      </w:r>
      <w:r w:rsidRPr="007A0358">
        <w:rPr>
          <w:rFonts w:ascii="Museo Sans 300" w:eastAsia="MS Mincho" w:hAnsi="Museo Sans 300"/>
          <w:sz w:val="24"/>
          <w:szCs w:val="24"/>
          <w:lang w:eastAsia="es-ES"/>
        </w:rPr>
        <w:t>noviembre</w:t>
      </w:r>
      <w:r w:rsidR="006F60CB" w:rsidRPr="007A0358">
        <w:rPr>
          <w:rFonts w:ascii="Museo Sans 300" w:eastAsia="MS Mincho" w:hAnsi="Museo Sans 300"/>
          <w:sz w:val="24"/>
          <w:szCs w:val="24"/>
          <w:lang w:eastAsia="es-ES"/>
        </w:rPr>
        <w:t xml:space="preserve"> de 2019, referente a la </w:t>
      </w:r>
      <w:r w:rsidRPr="007A0358">
        <w:rPr>
          <w:rFonts w:ascii="Museo Sans 300" w:eastAsia="Times New Roman" w:hAnsi="Museo Sans 300"/>
          <w:b/>
          <w:sz w:val="24"/>
          <w:szCs w:val="24"/>
          <w:lang w:eastAsia="es-ES"/>
        </w:rPr>
        <w:t>modificación del</w:t>
      </w:r>
      <w:r w:rsidRPr="007A0358">
        <w:rPr>
          <w:rFonts w:ascii="Museo Sans 300" w:eastAsia="Times New Roman" w:hAnsi="Museo Sans 300"/>
          <w:sz w:val="24"/>
          <w:szCs w:val="24"/>
          <w:lang w:eastAsia="es-ES"/>
        </w:rPr>
        <w:t xml:space="preserve"> </w:t>
      </w:r>
      <w:r w:rsidRPr="007A0358">
        <w:rPr>
          <w:rFonts w:ascii="Museo Sans 300" w:eastAsia="Times New Roman" w:hAnsi="Museo Sans 300"/>
          <w:b/>
          <w:sz w:val="24"/>
          <w:szCs w:val="24"/>
          <w:lang w:eastAsia="es-ES"/>
        </w:rPr>
        <w:t xml:space="preserve">Punto </w:t>
      </w:r>
      <w:bookmarkStart w:id="0" w:name="OLE_LINK1"/>
      <w:r w:rsidRPr="007A0358">
        <w:rPr>
          <w:rFonts w:ascii="Museo Sans 300" w:eastAsia="Times New Roman" w:hAnsi="Museo Sans 300"/>
          <w:b/>
          <w:sz w:val="24"/>
          <w:szCs w:val="24"/>
          <w:lang w:eastAsia="es-ES"/>
        </w:rPr>
        <w:t>XIV-k. 4) VARIOS, del Acta Ordinaria 9-94, de fecha 7 de abril de 1994,</w:t>
      </w:r>
      <w:r w:rsidRPr="007A0358">
        <w:rPr>
          <w:rFonts w:ascii="Museo Sans 300" w:eastAsia="Times New Roman" w:hAnsi="Museo Sans 300"/>
          <w:sz w:val="24"/>
          <w:szCs w:val="24"/>
          <w:lang w:eastAsia="es-ES"/>
        </w:rPr>
        <w:t xml:space="preserve"> mediante el cual se aprobó nómina de beneficiarios del Proyecto de Asentamiento Comunitario en el inmueble denominado </w:t>
      </w:r>
      <w:r w:rsidRPr="007A0358">
        <w:rPr>
          <w:rFonts w:ascii="Museo Sans 300" w:eastAsia="Times New Roman" w:hAnsi="Museo Sans 300"/>
          <w:b/>
          <w:sz w:val="24"/>
          <w:szCs w:val="24"/>
          <w:lang w:eastAsia="es-ES"/>
        </w:rPr>
        <w:t xml:space="preserve">HACIENDA SIRAMA LOURDES (Asentamiento Comunitario No. 2 LA GALILEA y Asentamiento Comunitario No. 3 LAS CHACHAS), </w:t>
      </w:r>
      <w:r w:rsidRPr="007A0358">
        <w:rPr>
          <w:rFonts w:ascii="Museo Sans 300" w:eastAsia="Times New Roman" w:hAnsi="Museo Sans 300"/>
          <w:sz w:val="24"/>
          <w:szCs w:val="24"/>
          <w:lang w:eastAsia="es-ES"/>
        </w:rPr>
        <w:t xml:space="preserve">ubicado en cantón Lourdes, jurisdicción y departamento de La Unión, </w:t>
      </w:r>
      <w:r w:rsidRPr="007A0358">
        <w:rPr>
          <w:rFonts w:ascii="Museo Sans 300" w:eastAsia="Times New Roman" w:hAnsi="Museo Sans 300"/>
          <w:b/>
          <w:sz w:val="24"/>
          <w:szCs w:val="24"/>
          <w:lang w:eastAsia="es-ES"/>
        </w:rPr>
        <w:t>código de proyecto 140823, SSE 1775, entrega 09</w:t>
      </w:r>
      <w:r w:rsidRPr="007A0358">
        <w:rPr>
          <w:rFonts w:ascii="Museo Sans 300" w:eastAsia="Times New Roman" w:hAnsi="Museo Sans 300"/>
          <w:sz w:val="24"/>
          <w:szCs w:val="24"/>
          <w:lang w:eastAsia="es-ES"/>
        </w:rPr>
        <w:t xml:space="preserve">; </w:t>
      </w:r>
      <w:bookmarkEnd w:id="0"/>
      <w:r w:rsidRPr="007A0358">
        <w:rPr>
          <w:rFonts w:ascii="Museo Sans 300" w:eastAsia="Times New Roman" w:hAnsi="Museo Sans 300"/>
          <w:sz w:val="24"/>
          <w:szCs w:val="24"/>
          <w:lang w:eastAsia="es-ES"/>
        </w:rPr>
        <w:t>al respecto la Gerencia Legal hace las siguientes consideraciones:</w:t>
      </w:r>
    </w:p>
    <w:p w14:paraId="3A135E7C" w14:textId="77777777" w:rsidR="00B820C3" w:rsidRPr="007A0358" w:rsidRDefault="00B820C3" w:rsidP="007A0358">
      <w:pPr>
        <w:jc w:val="both"/>
        <w:rPr>
          <w:rFonts w:ascii="Museo Sans 300" w:eastAsia="Times New Roman" w:hAnsi="Museo Sans 300"/>
          <w:sz w:val="24"/>
          <w:szCs w:val="24"/>
          <w:lang w:eastAsia="es-ES"/>
        </w:rPr>
      </w:pPr>
    </w:p>
    <w:p w14:paraId="141C7EEF" w14:textId="37147D80" w:rsidR="00B820C3" w:rsidRPr="007A0358" w:rsidRDefault="00B820C3" w:rsidP="0040782A">
      <w:pPr>
        <w:numPr>
          <w:ilvl w:val="0"/>
          <w:numId w:val="16"/>
        </w:numPr>
        <w:ind w:left="1134" w:hanging="708"/>
        <w:contextualSpacing/>
        <w:jc w:val="both"/>
        <w:rPr>
          <w:rFonts w:ascii="Museo Sans 300" w:eastAsia="Times New Roman" w:hAnsi="Museo Sans 300"/>
          <w:sz w:val="24"/>
          <w:szCs w:val="24"/>
          <w:lang w:val="es-ES" w:eastAsia="es-ES"/>
        </w:rPr>
      </w:pPr>
      <w:r w:rsidRPr="007A0358">
        <w:rPr>
          <w:rFonts w:ascii="Museo Sans 300" w:eastAsia="Times New Roman" w:hAnsi="Museo Sans 300"/>
          <w:sz w:val="24"/>
          <w:szCs w:val="24"/>
          <w:lang w:val="es-ES" w:eastAsia="es-ES"/>
        </w:rPr>
        <w:lastRenderedPageBreak/>
        <w:t xml:space="preserve">Conforme el Punto III-3 del Acta Ordinaria 44-88, de fecha 13 de diciembre de 1988, el ISTA adquiere mediante Expropiación un inmueble denominado </w:t>
      </w:r>
      <w:r w:rsidRPr="007A0358">
        <w:rPr>
          <w:rFonts w:ascii="Museo Sans 300" w:eastAsia="Times New Roman" w:hAnsi="Museo Sans 300"/>
          <w:b/>
          <w:sz w:val="24"/>
          <w:szCs w:val="24"/>
          <w:lang w:val="es-ES" w:eastAsia="es-ES"/>
        </w:rPr>
        <w:t xml:space="preserve">HACIENDA LOURDES (SIRAMA) PORCION UNO, PIEDRA GORDA Y SAN ISIDRO, </w:t>
      </w:r>
      <w:r w:rsidRPr="007A0358">
        <w:rPr>
          <w:rFonts w:ascii="Museo Sans 300" w:eastAsia="Times New Roman" w:hAnsi="Museo Sans 300"/>
          <w:sz w:val="24"/>
          <w:szCs w:val="24"/>
          <w:lang w:val="es-ES" w:eastAsia="es-ES"/>
        </w:rPr>
        <w:t xml:space="preserve">situada en cantón Sirama, jurisdicción y departamento de La Unión, con un área de </w:t>
      </w:r>
      <w:r w:rsidRPr="007A0358">
        <w:rPr>
          <w:rFonts w:ascii="Museo Sans 300" w:eastAsia="Times New Roman" w:hAnsi="Museo Sans 300"/>
          <w:b/>
          <w:sz w:val="24"/>
          <w:szCs w:val="24"/>
          <w:lang w:val="es-ES" w:eastAsia="es-ES"/>
        </w:rPr>
        <w:t>428 Hás. 03 Ás. 83.25 Cás.</w:t>
      </w:r>
      <w:r w:rsidRPr="007A0358">
        <w:rPr>
          <w:rFonts w:ascii="Museo Sans 300" w:eastAsia="Times New Roman" w:hAnsi="Museo Sans 300"/>
          <w:sz w:val="24"/>
          <w:szCs w:val="24"/>
          <w:lang w:val="es-ES" w:eastAsia="es-ES"/>
        </w:rPr>
        <w:t>, por un valor de ¢1,792,200.00 equivalentes a $204,822.85, a razón de $316.297804 por Hectárea, y de $0.031629 por Metro Cuadrado.</w:t>
      </w:r>
    </w:p>
    <w:p w14:paraId="243E6008" w14:textId="274110CD" w:rsidR="00B820C3" w:rsidRPr="007A0358" w:rsidRDefault="00B820C3" w:rsidP="007A0358">
      <w:pPr>
        <w:ind w:left="1134"/>
        <w:contextualSpacing/>
        <w:jc w:val="both"/>
        <w:rPr>
          <w:rFonts w:ascii="Museo Sans 300" w:eastAsia="Times New Roman" w:hAnsi="Museo Sans 300"/>
          <w:bCs/>
          <w:sz w:val="24"/>
          <w:szCs w:val="24"/>
          <w:lang w:eastAsia="es-ES"/>
        </w:rPr>
      </w:pPr>
      <w:r w:rsidRPr="007A0358">
        <w:rPr>
          <w:rFonts w:ascii="Museo Sans 300" w:eastAsia="Times New Roman" w:hAnsi="Museo Sans 300"/>
          <w:sz w:val="24"/>
          <w:szCs w:val="24"/>
          <w:lang w:val="es-ES" w:eastAsia="es-ES"/>
        </w:rPr>
        <w:t xml:space="preserve">No obstante lo anterior, en el Título de Dominio, de fecha 10 de marzo de 1980, se adquirió un inmueble denominado como </w:t>
      </w:r>
      <w:r w:rsidRPr="007A0358">
        <w:rPr>
          <w:rFonts w:ascii="Museo Sans 300" w:eastAsia="Times New Roman" w:hAnsi="Museo Sans 300"/>
          <w:b/>
          <w:sz w:val="24"/>
          <w:szCs w:val="24"/>
          <w:lang w:val="es-ES" w:eastAsia="es-ES"/>
        </w:rPr>
        <w:t xml:space="preserve">HACIENDA SIRAMA–LOURDES </w:t>
      </w:r>
      <w:r w:rsidRPr="007A0358">
        <w:rPr>
          <w:rFonts w:ascii="Museo Sans 300" w:eastAsia="Times New Roman" w:hAnsi="Museo Sans 300"/>
          <w:sz w:val="24"/>
          <w:szCs w:val="24"/>
          <w:lang w:val="es-ES" w:eastAsia="es-ES"/>
        </w:rPr>
        <w:t xml:space="preserve">con un área de </w:t>
      </w:r>
      <w:r w:rsidRPr="007A0358">
        <w:rPr>
          <w:rFonts w:ascii="Museo Sans 300" w:eastAsia="Times New Roman" w:hAnsi="Museo Sans 300"/>
          <w:b/>
          <w:sz w:val="24"/>
          <w:szCs w:val="24"/>
          <w:lang w:val="es-ES" w:eastAsia="es-ES"/>
        </w:rPr>
        <w:t>647 Hás. 56 Ás. 33.00 Cás.</w:t>
      </w:r>
      <w:r w:rsidR="003F5DEF">
        <w:rPr>
          <w:rFonts w:ascii="Museo Sans 300" w:eastAsia="Times New Roman" w:hAnsi="Museo Sans 300"/>
          <w:bCs/>
          <w:sz w:val="24"/>
          <w:szCs w:val="24"/>
          <w:lang w:eastAsia="es-ES"/>
        </w:rPr>
        <w:t>, siendo e</w:t>
      </w:r>
      <w:r w:rsidRPr="007A0358">
        <w:rPr>
          <w:rFonts w:ascii="Museo Sans 300" w:eastAsia="Times New Roman" w:hAnsi="Museo Sans 300"/>
          <w:bCs/>
          <w:sz w:val="24"/>
          <w:szCs w:val="24"/>
          <w:lang w:eastAsia="es-ES"/>
        </w:rPr>
        <w:t>sta el área real de adquisición.</w:t>
      </w:r>
    </w:p>
    <w:p w14:paraId="23CEB0A0" w14:textId="77777777" w:rsidR="00B820C3" w:rsidRPr="007A0358" w:rsidRDefault="00B820C3" w:rsidP="007A0358">
      <w:pPr>
        <w:ind w:left="284" w:firstLine="850"/>
        <w:contextualSpacing/>
        <w:jc w:val="both"/>
        <w:rPr>
          <w:rFonts w:ascii="Museo Sans 300" w:eastAsia="Times New Roman" w:hAnsi="Museo Sans 300"/>
          <w:sz w:val="24"/>
          <w:szCs w:val="24"/>
          <w:lang w:val="es-ES" w:eastAsia="es-ES"/>
        </w:rPr>
      </w:pPr>
      <w:r w:rsidRPr="007A0358">
        <w:rPr>
          <w:rFonts w:ascii="Museo Sans 300" w:eastAsia="Times New Roman" w:hAnsi="Museo Sans 300"/>
          <w:bCs/>
          <w:sz w:val="24"/>
          <w:szCs w:val="24"/>
          <w:lang w:val="es-ES" w:eastAsia="es-ES"/>
        </w:rPr>
        <w:t xml:space="preserve">La referida Hacienda </w:t>
      </w:r>
      <w:r w:rsidRPr="007A0358">
        <w:rPr>
          <w:rFonts w:ascii="Museo Sans 300" w:eastAsia="Times New Roman" w:hAnsi="Museo Sans 300"/>
          <w:bCs/>
          <w:sz w:val="24"/>
          <w:szCs w:val="24"/>
          <w:lang w:eastAsia="es-ES"/>
        </w:rPr>
        <w:t>estaba conformada por</w:t>
      </w:r>
      <w:r w:rsidRPr="007A0358">
        <w:rPr>
          <w:rFonts w:ascii="Museo Sans 300" w:eastAsia="Times New Roman" w:hAnsi="Museo Sans 300"/>
          <w:sz w:val="24"/>
          <w:szCs w:val="24"/>
          <w:lang w:val="es-ES" w:eastAsia="es-ES"/>
        </w:rPr>
        <w:t xml:space="preserve"> cuatro porciones así:</w:t>
      </w:r>
    </w:p>
    <w:tbl>
      <w:tblPr>
        <w:tblW w:w="7723" w:type="dxa"/>
        <w:tblInd w:w="1341" w:type="dxa"/>
        <w:tblCellMar>
          <w:left w:w="70" w:type="dxa"/>
          <w:right w:w="70" w:type="dxa"/>
        </w:tblCellMar>
        <w:tblLook w:val="04A0" w:firstRow="1" w:lastRow="0" w:firstColumn="1" w:lastColumn="0" w:noHBand="0" w:noVBand="1"/>
      </w:tblPr>
      <w:tblGrid>
        <w:gridCol w:w="2998"/>
        <w:gridCol w:w="1990"/>
        <w:gridCol w:w="2735"/>
      </w:tblGrid>
      <w:tr w:rsidR="00B820C3" w:rsidRPr="00A3214C" w14:paraId="3AC51529" w14:textId="77777777" w:rsidTr="00B820C3">
        <w:trPr>
          <w:trHeight w:val="20"/>
        </w:trPr>
        <w:tc>
          <w:tcPr>
            <w:tcW w:w="77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67EB91" w14:textId="77777777" w:rsidR="00B820C3" w:rsidRPr="00B820C3" w:rsidRDefault="00B820C3" w:rsidP="0033603F">
            <w:pPr>
              <w:jc w:val="center"/>
              <w:rPr>
                <w:rFonts w:ascii="Museo Sans 300" w:hAnsi="Museo Sans 300"/>
                <w:b/>
                <w:bCs/>
                <w:sz w:val="16"/>
                <w:szCs w:val="16"/>
              </w:rPr>
            </w:pPr>
            <w:r w:rsidRPr="00B820C3">
              <w:rPr>
                <w:rFonts w:ascii="Museo Sans 300" w:hAnsi="Museo Sans 300"/>
                <w:b/>
                <w:bCs/>
                <w:sz w:val="16"/>
                <w:szCs w:val="16"/>
              </w:rPr>
              <w:t>HACIENDA SIRAMA-LOURDES</w:t>
            </w:r>
          </w:p>
        </w:tc>
      </w:tr>
      <w:tr w:rsidR="00B820C3" w:rsidRPr="00A3214C" w14:paraId="7FBC2DDB" w14:textId="77777777" w:rsidTr="00B820C3">
        <w:trPr>
          <w:trHeight w:val="20"/>
        </w:trPr>
        <w:tc>
          <w:tcPr>
            <w:tcW w:w="2998" w:type="dxa"/>
            <w:tcBorders>
              <w:top w:val="nil"/>
              <w:left w:val="single" w:sz="4" w:space="0" w:color="auto"/>
              <w:bottom w:val="single" w:sz="4" w:space="0" w:color="auto"/>
              <w:right w:val="single" w:sz="4" w:space="0" w:color="auto"/>
            </w:tcBorders>
            <w:shd w:val="clear" w:color="auto" w:fill="auto"/>
            <w:noWrap/>
            <w:vAlign w:val="center"/>
            <w:hideMark/>
          </w:tcPr>
          <w:p w14:paraId="0F3BEC6D" w14:textId="77777777" w:rsidR="00B820C3" w:rsidRPr="00B820C3" w:rsidRDefault="00B820C3" w:rsidP="0033603F">
            <w:pPr>
              <w:jc w:val="center"/>
              <w:rPr>
                <w:rFonts w:ascii="Museo Sans 300" w:hAnsi="Museo Sans 300"/>
                <w:b/>
                <w:bCs/>
                <w:sz w:val="16"/>
                <w:szCs w:val="16"/>
              </w:rPr>
            </w:pPr>
            <w:r w:rsidRPr="00B820C3">
              <w:rPr>
                <w:rFonts w:ascii="Museo Sans 300" w:hAnsi="Museo Sans 300"/>
                <w:b/>
                <w:bCs/>
                <w:sz w:val="16"/>
                <w:szCs w:val="16"/>
              </w:rPr>
              <w:t>SEGÚN ACTA DE INTERVENCION</w:t>
            </w:r>
          </w:p>
        </w:tc>
        <w:tc>
          <w:tcPr>
            <w:tcW w:w="1990" w:type="dxa"/>
            <w:tcBorders>
              <w:top w:val="nil"/>
              <w:left w:val="nil"/>
              <w:bottom w:val="single" w:sz="4" w:space="0" w:color="auto"/>
              <w:right w:val="single" w:sz="4" w:space="0" w:color="auto"/>
            </w:tcBorders>
            <w:shd w:val="clear" w:color="auto" w:fill="auto"/>
            <w:vAlign w:val="center"/>
            <w:hideMark/>
          </w:tcPr>
          <w:p w14:paraId="08E9C839" w14:textId="77777777" w:rsidR="00B820C3" w:rsidRPr="00B820C3" w:rsidRDefault="00B820C3" w:rsidP="0033603F">
            <w:pPr>
              <w:jc w:val="center"/>
              <w:rPr>
                <w:rFonts w:ascii="Museo Sans 300" w:hAnsi="Museo Sans 300"/>
                <w:b/>
                <w:bCs/>
                <w:sz w:val="16"/>
                <w:szCs w:val="16"/>
              </w:rPr>
            </w:pPr>
            <w:r w:rsidRPr="00B820C3">
              <w:rPr>
                <w:rFonts w:ascii="Museo Sans 300" w:hAnsi="Museo Sans 300"/>
                <w:b/>
                <w:bCs/>
                <w:sz w:val="16"/>
                <w:szCs w:val="16"/>
              </w:rPr>
              <w:t xml:space="preserve">PORCION SEGÚN ESTUDIO REGISTRAL </w:t>
            </w:r>
          </w:p>
        </w:tc>
        <w:tc>
          <w:tcPr>
            <w:tcW w:w="2735" w:type="dxa"/>
            <w:tcBorders>
              <w:top w:val="nil"/>
              <w:left w:val="nil"/>
              <w:bottom w:val="single" w:sz="4" w:space="0" w:color="auto"/>
              <w:right w:val="single" w:sz="4" w:space="0" w:color="auto"/>
            </w:tcBorders>
            <w:shd w:val="clear" w:color="auto" w:fill="auto"/>
            <w:vAlign w:val="center"/>
            <w:hideMark/>
          </w:tcPr>
          <w:p w14:paraId="01E3157E" w14:textId="77777777" w:rsidR="00B820C3" w:rsidRPr="00B820C3" w:rsidRDefault="00B820C3" w:rsidP="0033603F">
            <w:pPr>
              <w:jc w:val="center"/>
              <w:rPr>
                <w:rFonts w:ascii="Museo Sans 300" w:hAnsi="Museo Sans 300"/>
                <w:b/>
                <w:bCs/>
                <w:sz w:val="16"/>
                <w:szCs w:val="16"/>
              </w:rPr>
            </w:pPr>
            <w:r w:rsidRPr="00B820C3">
              <w:rPr>
                <w:rFonts w:ascii="Museo Sans 300" w:hAnsi="Museo Sans 300"/>
                <w:b/>
                <w:bCs/>
                <w:sz w:val="16"/>
                <w:szCs w:val="16"/>
              </w:rPr>
              <w:t>AREA ORIGINAL (Hás.)</w:t>
            </w:r>
          </w:p>
        </w:tc>
      </w:tr>
      <w:tr w:rsidR="00B820C3" w:rsidRPr="00A3214C" w14:paraId="2F4AD114" w14:textId="77777777" w:rsidTr="00B820C3">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14:paraId="0F9A2873"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HACIENDA SIRAMA CONOCIDA COMO SITIO DE PIEDRA GORDA</w:t>
            </w:r>
          </w:p>
        </w:tc>
        <w:tc>
          <w:tcPr>
            <w:tcW w:w="1990" w:type="dxa"/>
            <w:tcBorders>
              <w:top w:val="nil"/>
              <w:left w:val="nil"/>
              <w:bottom w:val="single" w:sz="4" w:space="0" w:color="auto"/>
              <w:right w:val="single" w:sz="4" w:space="0" w:color="auto"/>
            </w:tcBorders>
            <w:shd w:val="clear" w:color="auto" w:fill="auto"/>
            <w:vAlign w:val="center"/>
            <w:hideMark/>
          </w:tcPr>
          <w:p w14:paraId="280E8C62"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 xml:space="preserve"> PIEDRA GORDA</w:t>
            </w:r>
          </w:p>
        </w:tc>
        <w:tc>
          <w:tcPr>
            <w:tcW w:w="2735" w:type="dxa"/>
            <w:tcBorders>
              <w:top w:val="nil"/>
              <w:left w:val="nil"/>
              <w:bottom w:val="single" w:sz="4" w:space="0" w:color="auto"/>
              <w:right w:val="single" w:sz="4" w:space="0" w:color="auto"/>
            </w:tcBorders>
            <w:shd w:val="clear" w:color="auto" w:fill="auto"/>
            <w:vAlign w:val="center"/>
            <w:hideMark/>
          </w:tcPr>
          <w:p w14:paraId="512C65D1"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376 Hás. 60 Ás. 32.35 Cás</w:t>
            </w:r>
          </w:p>
        </w:tc>
      </w:tr>
      <w:tr w:rsidR="00B820C3" w:rsidRPr="00A3214C" w14:paraId="52B1810D" w14:textId="77777777" w:rsidTr="00B820C3">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14:paraId="13EC0FD3"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HACIENDA SIRAMA CONOCIDA COMO SIRAMA</w:t>
            </w:r>
          </w:p>
        </w:tc>
        <w:tc>
          <w:tcPr>
            <w:tcW w:w="1990" w:type="dxa"/>
            <w:tcBorders>
              <w:top w:val="nil"/>
              <w:left w:val="nil"/>
              <w:bottom w:val="single" w:sz="4" w:space="0" w:color="auto"/>
              <w:right w:val="single" w:sz="4" w:space="0" w:color="auto"/>
            </w:tcBorders>
            <w:shd w:val="clear" w:color="auto" w:fill="auto"/>
            <w:vAlign w:val="center"/>
            <w:hideMark/>
          </w:tcPr>
          <w:p w14:paraId="6227CBCC"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ESTERO DEL CURUMO</w:t>
            </w:r>
          </w:p>
        </w:tc>
        <w:tc>
          <w:tcPr>
            <w:tcW w:w="2735" w:type="dxa"/>
            <w:tcBorders>
              <w:top w:val="nil"/>
              <w:left w:val="nil"/>
              <w:bottom w:val="single" w:sz="4" w:space="0" w:color="auto"/>
              <w:right w:val="single" w:sz="4" w:space="0" w:color="auto"/>
            </w:tcBorders>
            <w:shd w:val="clear" w:color="auto" w:fill="auto"/>
            <w:vAlign w:val="center"/>
            <w:hideMark/>
          </w:tcPr>
          <w:p w14:paraId="2BC22927"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228 Hás. 65 Ás. 75.00 Cás</w:t>
            </w:r>
          </w:p>
        </w:tc>
      </w:tr>
      <w:tr w:rsidR="00B820C3" w:rsidRPr="00A3214C" w14:paraId="1EFBA66C" w14:textId="77777777" w:rsidTr="00B820C3">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14:paraId="5DA7657A"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HACIENDA SIRAMA CONOCIDA COMO SAN ISIDRO</w:t>
            </w:r>
          </w:p>
        </w:tc>
        <w:tc>
          <w:tcPr>
            <w:tcW w:w="1990" w:type="dxa"/>
            <w:tcBorders>
              <w:top w:val="nil"/>
              <w:left w:val="nil"/>
              <w:bottom w:val="single" w:sz="4" w:space="0" w:color="auto"/>
              <w:right w:val="single" w:sz="4" w:space="0" w:color="auto"/>
            </w:tcBorders>
            <w:shd w:val="clear" w:color="auto" w:fill="auto"/>
            <w:vAlign w:val="center"/>
            <w:hideMark/>
          </w:tcPr>
          <w:p w14:paraId="79ECF33A"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SAN ISIDRO</w:t>
            </w:r>
          </w:p>
        </w:tc>
        <w:tc>
          <w:tcPr>
            <w:tcW w:w="2735" w:type="dxa"/>
            <w:tcBorders>
              <w:top w:val="nil"/>
              <w:left w:val="nil"/>
              <w:bottom w:val="single" w:sz="4" w:space="0" w:color="auto"/>
              <w:right w:val="single" w:sz="4" w:space="0" w:color="auto"/>
            </w:tcBorders>
            <w:shd w:val="clear" w:color="auto" w:fill="auto"/>
            <w:vAlign w:val="center"/>
            <w:hideMark/>
          </w:tcPr>
          <w:p w14:paraId="123BE638"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33 Hás. 66 Ás. 76.30 Cás</w:t>
            </w:r>
          </w:p>
        </w:tc>
      </w:tr>
      <w:tr w:rsidR="00B820C3" w:rsidRPr="00A3214C" w14:paraId="2408C7AC" w14:textId="77777777" w:rsidTr="00B820C3">
        <w:trPr>
          <w:trHeight w:val="20"/>
        </w:trPr>
        <w:tc>
          <w:tcPr>
            <w:tcW w:w="2998" w:type="dxa"/>
            <w:tcBorders>
              <w:top w:val="nil"/>
              <w:left w:val="single" w:sz="4" w:space="0" w:color="auto"/>
              <w:bottom w:val="single" w:sz="4" w:space="0" w:color="auto"/>
              <w:right w:val="single" w:sz="4" w:space="0" w:color="auto"/>
            </w:tcBorders>
            <w:shd w:val="clear" w:color="auto" w:fill="auto"/>
            <w:vAlign w:val="center"/>
            <w:hideMark/>
          </w:tcPr>
          <w:p w14:paraId="36B717E2"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HACIENDA SIRAMA CONOCIDA COMO SITIO DE PIEDRA GORDA</w:t>
            </w:r>
          </w:p>
        </w:tc>
        <w:tc>
          <w:tcPr>
            <w:tcW w:w="1990" w:type="dxa"/>
            <w:tcBorders>
              <w:top w:val="nil"/>
              <w:left w:val="nil"/>
              <w:bottom w:val="single" w:sz="4" w:space="0" w:color="auto"/>
              <w:right w:val="single" w:sz="4" w:space="0" w:color="auto"/>
            </w:tcBorders>
            <w:shd w:val="clear" w:color="auto" w:fill="auto"/>
            <w:vAlign w:val="center"/>
            <w:hideMark/>
          </w:tcPr>
          <w:p w14:paraId="291C0A53"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LOS MANGOS</w:t>
            </w:r>
          </w:p>
        </w:tc>
        <w:tc>
          <w:tcPr>
            <w:tcW w:w="2735" w:type="dxa"/>
            <w:tcBorders>
              <w:top w:val="nil"/>
              <w:left w:val="nil"/>
              <w:bottom w:val="single" w:sz="4" w:space="0" w:color="auto"/>
              <w:right w:val="single" w:sz="4" w:space="0" w:color="auto"/>
            </w:tcBorders>
            <w:shd w:val="clear" w:color="auto" w:fill="auto"/>
            <w:vAlign w:val="center"/>
            <w:hideMark/>
          </w:tcPr>
          <w:p w14:paraId="33C4E819" w14:textId="77777777" w:rsidR="00B820C3" w:rsidRPr="00B820C3" w:rsidRDefault="00B820C3" w:rsidP="0033603F">
            <w:pPr>
              <w:jc w:val="center"/>
              <w:rPr>
                <w:rFonts w:ascii="Museo Sans 300" w:hAnsi="Museo Sans 300"/>
                <w:sz w:val="16"/>
                <w:szCs w:val="16"/>
              </w:rPr>
            </w:pPr>
            <w:r w:rsidRPr="00B820C3">
              <w:rPr>
                <w:rFonts w:ascii="Museo Sans 300" w:hAnsi="Museo Sans 300"/>
                <w:sz w:val="16"/>
                <w:szCs w:val="16"/>
              </w:rPr>
              <w:t>8 Hás. 63 Ás. 49.35 Cás</w:t>
            </w:r>
          </w:p>
        </w:tc>
      </w:tr>
      <w:tr w:rsidR="00B820C3" w:rsidRPr="00A3214C" w14:paraId="17D76019" w14:textId="77777777" w:rsidTr="00B820C3">
        <w:trPr>
          <w:trHeight w:val="20"/>
        </w:trPr>
        <w:tc>
          <w:tcPr>
            <w:tcW w:w="49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E0DAFC" w14:textId="77777777" w:rsidR="00B820C3" w:rsidRPr="00B820C3" w:rsidRDefault="00B820C3" w:rsidP="0033603F">
            <w:pPr>
              <w:rPr>
                <w:rFonts w:ascii="Museo Sans 300" w:hAnsi="Museo Sans 300"/>
                <w:sz w:val="16"/>
                <w:szCs w:val="16"/>
              </w:rPr>
            </w:pPr>
            <w:r w:rsidRPr="00B820C3">
              <w:rPr>
                <w:rFonts w:ascii="Museo Sans 300" w:hAnsi="Museo Sans 300"/>
                <w:sz w:val="16"/>
                <w:szCs w:val="16"/>
              </w:rPr>
              <w:t> </w:t>
            </w:r>
          </w:p>
          <w:p w14:paraId="703DFD04" w14:textId="77777777" w:rsidR="00B820C3" w:rsidRPr="00B820C3" w:rsidRDefault="00B820C3" w:rsidP="0033603F">
            <w:pPr>
              <w:jc w:val="right"/>
              <w:rPr>
                <w:rFonts w:ascii="Museo Sans 300" w:hAnsi="Museo Sans 300"/>
                <w:b/>
                <w:bCs/>
                <w:sz w:val="16"/>
                <w:szCs w:val="16"/>
              </w:rPr>
            </w:pPr>
            <w:r w:rsidRPr="00B820C3">
              <w:rPr>
                <w:rFonts w:ascii="Museo Sans 300" w:hAnsi="Museo Sans 300"/>
                <w:b/>
                <w:bCs/>
                <w:sz w:val="16"/>
                <w:szCs w:val="16"/>
              </w:rPr>
              <w:t> </w:t>
            </w:r>
          </w:p>
        </w:tc>
        <w:tc>
          <w:tcPr>
            <w:tcW w:w="2735" w:type="dxa"/>
            <w:tcBorders>
              <w:top w:val="nil"/>
              <w:left w:val="nil"/>
              <w:bottom w:val="single" w:sz="4" w:space="0" w:color="auto"/>
              <w:right w:val="single" w:sz="4" w:space="0" w:color="auto"/>
            </w:tcBorders>
            <w:shd w:val="clear" w:color="auto" w:fill="BFBFBF" w:themeFill="background1" w:themeFillShade="BF"/>
            <w:vAlign w:val="center"/>
            <w:hideMark/>
          </w:tcPr>
          <w:p w14:paraId="15206BE1" w14:textId="77777777" w:rsidR="00B820C3" w:rsidRPr="00B820C3" w:rsidRDefault="00B820C3" w:rsidP="0033603F">
            <w:pPr>
              <w:jc w:val="center"/>
              <w:rPr>
                <w:rFonts w:ascii="Museo Sans 300" w:hAnsi="Museo Sans 300"/>
                <w:b/>
                <w:bCs/>
                <w:sz w:val="16"/>
                <w:szCs w:val="16"/>
              </w:rPr>
            </w:pPr>
            <w:r w:rsidRPr="00B820C3">
              <w:rPr>
                <w:rFonts w:ascii="Museo Sans 300" w:hAnsi="Museo Sans 300"/>
                <w:b/>
                <w:bCs/>
                <w:sz w:val="16"/>
                <w:szCs w:val="16"/>
              </w:rPr>
              <w:t>647 Hás. 56 Ás. 33.00 Cás</w:t>
            </w:r>
          </w:p>
        </w:tc>
      </w:tr>
    </w:tbl>
    <w:p w14:paraId="3C8E4BE4" w14:textId="77777777" w:rsidR="00B820C3" w:rsidRPr="00A3214C" w:rsidRDefault="00B820C3" w:rsidP="00B820C3">
      <w:pPr>
        <w:contextualSpacing/>
        <w:jc w:val="both"/>
        <w:rPr>
          <w:rFonts w:ascii="Museo Sans 300" w:hAnsi="Museo Sans 300"/>
          <w:sz w:val="26"/>
          <w:szCs w:val="26"/>
          <w:lang w:val="es-ES"/>
        </w:rPr>
      </w:pPr>
    </w:p>
    <w:p w14:paraId="3A023522" w14:textId="1E6F0839" w:rsidR="00B820C3" w:rsidRPr="00271CA7" w:rsidRDefault="00B820C3" w:rsidP="00271CA7">
      <w:pPr>
        <w:ind w:left="1134"/>
        <w:contextualSpacing/>
        <w:jc w:val="both"/>
        <w:rPr>
          <w:rFonts w:ascii="Museo Sans 300" w:hAnsi="Museo Sans 300"/>
          <w:bCs/>
          <w:sz w:val="24"/>
          <w:szCs w:val="24"/>
        </w:rPr>
      </w:pPr>
      <w:r w:rsidRPr="007A0358">
        <w:rPr>
          <w:rFonts w:ascii="Museo Sans 300" w:hAnsi="Museo Sans 300"/>
          <w:sz w:val="24"/>
          <w:szCs w:val="24"/>
        </w:rPr>
        <w:t xml:space="preserve">En la Porción identificada como Estero del Curumo, se generaron varias segregaciones, siendo posteriormente trasladada al SIRyC, bajo la Matrícula </w:t>
      </w:r>
      <w:r w:rsidR="00271CA7">
        <w:rPr>
          <w:rFonts w:ascii="Museo Sans 300" w:hAnsi="Museo Sans 300"/>
          <w:b/>
          <w:sz w:val="24"/>
          <w:szCs w:val="24"/>
        </w:rPr>
        <w:t>---</w:t>
      </w:r>
      <w:r w:rsidRPr="007A0358">
        <w:rPr>
          <w:rFonts w:ascii="Museo Sans 300" w:hAnsi="Museo Sans 300"/>
          <w:b/>
          <w:sz w:val="24"/>
          <w:szCs w:val="24"/>
        </w:rPr>
        <w:t>-00000,</w:t>
      </w:r>
      <w:r w:rsidRPr="007A0358">
        <w:rPr>
          <w:rFonts w:ascii="Museo Sans 300" w:hAnsi="Museo Sans 300"/>
          <w:sz w:val="24"/>
          <w:szCs w:val="24"/>
        </w:rPr>
        <w:t xml:space="preserve"> con un área inicial de 1,387,596.90 </w:t>
      </w:r>
      <w:r w:rsidRPr="007A0358">
        <w:rPr>
          <w:rFonts w:ascii="Museo Sans 300" w:hAnsi="Museo Sans 300"/>
          <w:bCs/>
          <w:sz w:val="24"/>
          <w:szCs w:val="24"/>
        </w:rPr>
        <w:t>Mts.²,</w:t>
      </w:r>
      <w:r w:rsidRPr="007A0358">
        <w:rPr>
          <w:rFonts w:ascii="Museo Sans 300" w:hAnsi="Museo Sans 300"/>
          <w:sz w:val="24"/>
          <w:szCs w:val="24"/>
        </w:rPr>
        <w:t xml:space="preserve"> quedando después de una serie de desmembraciones con un área de 1,348,951.07 </w:t>
      </w:r>
      <w:r w:rsidRPr="007A0358">
        <w:rPr>
          <w:rFonts w:ascii="Museo Sans 300" w:hAnsi="Museo Sans 300"/>
          <w:bCs/>
          <w:sz w:val="24"/>
          <w:szCs w:val="24"/>
        </w:rPr>
        <w:t xml:space="preserve">Mts.², la cual fue objeto de Desmembración, generando una </w:t>
      </w:r>
      <w:r w:rsidR="003F5DEF" w:rsidRPr="007A0358">
        <w:rPr>
          <w:rFonts w:ascii="Museo Sans 300" w:hAnsi="Museo Sans 300"/>
          <w:bCs/>
          <w:sz w:val="24"/>
          <w:szCs w:val="24"/>
        </w:rPr>
        <w:t xml:space="preserve">nueva Porción denominada </w:t>
      </w:r>
      <w:r w:rsidR="003F5DEF" w:rsidRPr="007A0358">
        <w:rPr>
          <w:rFonts w:ascii="Museo Sans 300" w:hAnsi="Museo Sans 300"/>
          <w:b/>
          <w:bCs/>
          <w:sz w:val="24"/>
          <w:szCs w:val="24"/>
        </w:rPr>
        <w:t>HACIENDA</w:t>
      </w:r>
      <w:r w:rsidR="003F5DEF">
        <w:rPr>
          <w:rFonts w:ascii="Museo Sans 300" w:hAnsi="Museo Sans 300"/>
          <w:b/>
          <w:bCs/>
          <w:sz w:val="24"/>
          <w:szCs w:val="24"/>
        </w:rPr>
        <w:t xml:space="preserve"> </w:t>
      </w:r>
      <w:r w:rsidR="003F5DEF" w:rsidRPr="007A0358">
        <w:rPr>
          <w:rFonts w:ascii="Museo Sans 300" w:hAnsi="Museo Sans 300"/>
          <w:b/>
          <w:sz w:val="24"/>
          <w:szCs w:val="24"/>
        </w:rPr>
        <w:t xml:space="preserve">SIRAMA </w:t>
      </w:r>
      <w:r w:rsidR="003F5DEF" w:rsidRPr="007A0358">
        <w:rPr>
          <w:rFonts w:ascii="Museo Sans 300" w:hAnsi="Museo Sans 300"/>
          <w:sz w:val="24"/>
          <w:szCs w:val="24"/>
        </w:rPr>
        <w:t>y según</w:t>
      </w:r>
      <w:r w:rsidR="00271CA7">
        <w:rPr>
          <w:rFonts w:ascii="Museo Sans 300" w:hAnsi="Museo Sans 300"/>
          <w:bCs/>
          <w:sz w:val="24"/>
          <w:szCs w:val="24"/>
        </w:rPr>
        <w:t xml:space="preserve"> </w:t>
      </w:r>
      <w:r w:rsidRPr="007A0358">
        <w:rPr>
          <w:rFonts w:ascii="Museo Sans 300" w:hAnsi="Museo Sans 300"/>
          <w:sz w:val="24"/>
          <w:szCs w:val="24"/>
        </w:rPr>
        <w:t xml:space="preserve">Planos aprobados como </w:t>
      </w:r>
      <w:r w:rsidRPr="007A0358">
        <w:rPr>
          <w:rFonts w:ascii="Museo Sans 300" w:hAnsi="Museo Sans 300"/>
          <w:b/>
          <w:sz w:val="24"/>
          <w:szCs w:val="24"/>
        </w:rPr>
        <w:t>SIRAMA-PORCIÓN 1,</w:t>
      </w:r>
      <w:r w:rsidRPr="007A0358">
        <w:rPr>
          <w:rFonts w:ascii="Museo Sans 300" w:hAnsi="Museo Sans 300"/>
          <w:sz w:val="24"/>
          <w:szCs w:val="24"/>
        </w:rPr>
        <w:t xml:space="preserve"> inscrita a favor del ISTA en el Registro de la Propiedad Raíz e Hipotecas de la Tercera Sección de Oriente, departamento de La Unión, bajo la Matrícula </w:t>
      </w:r>
      <w:r w:rsidR="00271CA7">
        <w:rPr>
          <w:rFonts w:ascii="Museo Sans 300" w:hAnsi="Museo Sans 300"/>
          <w:bCs/>
          <w:sz w:val="24"/>
          <w:szCs w:val="24"/>
        </w:rPr>
        <w:t>---</w:t>
      </w:r>
      <w:r w:rsidRPr="007A0358">
        <w:rPr>
          <w:rFonts w:ascii="Museo Sans 300" w:hAnsi="Museo Sans 300"/>
          <w:bCs/>
          <w:sz w:val="24"/>
          <w:szCs w:val="24"/>
        </w:rPr>
        <w:t xml:space="preserve">-00000, </w:t>
      </w:r>
      <w:r w:rsidRPr="007A0358">
        <w:rPr>
          <w:rFonts w:ascii="Museo Sans 300" w:hAnsi="Museo Sans 300"/>
          <w:sz w:val="24"/>
          <w:szCs w:val="24"/>
        </w:rPr>
        <w:t xml:space="preserve">con un área de </w:t>
      </w:r>
      <w:r w:rsidRPr="007A0358">
        <w:rPr>
          <w:rFonts w:ascii="Museo Sans 300" w:hAnsi="Museo Sans 300"/>
          <w:bCs/>
          <w:sz w:val="24"/>
          <w:szCs w:val="24"/>
        </w:rPr>
        <w:t>107,959.94 Mts.²</w:t>
      </w:r>
      <w:r w:rsidRPr="007A0358">
        <w:rPr>
          <w:rFonts w:ascii="Museo Sans 300" w:hAnsi="Museo Sans 300"/>
          <w:sz w:val="24"/>
          <w:szCs w:val="24"/>
        </w:rPr>
        <w:t>.</w:t>
      </w:r>
    </w:p>
    <w:p w14:paraId="01BD21E3" w14:textId="77777777" w:rsidR="00B820C3" w:rsidRPr="007A0358" w:rsidRDefault="00B820C3" w:rsidP="007A0358">
      <w:pPr>
        <w:contextualSpacing/>
        <w:jc w:val="both"/>
        <w:rPr>
          <w:rFonts w:ascii="Museo Sans 300" w:hAnsi="Museo Sans 300"/>
          <w:sz w:val="24"/>
          <w:szCs w:val="24"/>
          <w:lang w:val="es-ES"/>
        </w:rPr>
      </w:pPr>
    </w:p>
    <w:p w14:paraId="4FC9AE59" w14:textId="380A9595" w:rsidR="00B820C3" w:rsidRPr="007A0358" w:rsidRDefault="00B820C3" w:rsidP="0040782A">
      <w:pPr>
        <w:pStyle w:val="Prrafodelista"/>
        <w:numPr>
          <w:ilvl w:val="0"/>
          <w:numId w:val="16"/>
        </w:numPr>
        <w:ind w:left="1134" w:hanging="708"/>
        <w:contextualSpacing/>
        <w:jc w:val="both"/>
        <w:rPr>
          <w:rFonts w:ascii="Museo Sans 300" w:eastAsia="Times New Roman" w:hAnsi="Museo Sans 300"/>
          <w:bCs/>
          <w:sz w:val="24"/>
          <w:szCs w:val="24"/>
          <w:lang w:eastAsia="es-ES"/>
        </w:rPr>
      </w:pPr>
      <w:r w:rsidRPr="007A0358">
        <w:rPr>
          <w:rFonts w:ascii="Museo Sans 300" w:eastAsia="Times New Roman" w:hAnsi="Museo Sans 300"/>
          <w:sz w:val="24"/>
          <w:szCs w:val="24"/>
          <w:lang w:val="es-ES" w:eastAsia="es-ES"/>
        </w:rPr>
        <w:t xml:space="preserve">Mediante el Punto IV-4 del Acta de Sesión Ordinaria 46-93, de fecha 16 de diciembre de 1993, se aprobó un Proyecto de Lotificación Agrícola en el inmueble denominado HACIENDA SIRAMA LOURDES PORCION TRES, ubicado en cantón Sirama, jurisdicción y departamento de La Unión, con un área de 123 Hás. 33 Ás. 74.39 Cás., modificado por el Acuerdo contenido en el Punto XIV-j del Acta de Sesión Ordinaria 9-1994, de fecha 7 de abril de 1994, se aprobó un Proyecto de Asentamiento Comunitario en el inmueble denominado HACIENDA SIRAMA LOURDES, de la citada ubicación, (Asentamiento Comunitario </w:t>
      </w:r>
      <w:r w:rsidRPr="007A0358">
        <w:rPr>
          <w:rFonts w:ascii="Museo Sans 300" w:eastAsia="Times New Roman" w:hAnsi="Museo Sans 300"/>
          <w:sz w:val="24"/>
          <w:szCs w:val="24"/>
          <w:lang w:val="es-ES" w:eastAsia="es-ES"/>
        </w:rPr>
        <w:lastRenderedPageBreak/>
        <w:t>N°2 La Galilea y Asentamiento N°3 Las Chachas), con un área de 10 Hás. 28 Ás. 78.69 Cás.</w:t>
      </w:r>
      <w:r w:rsidRPr="007A0358">
        <w:rPr>
          <w:rFonts w:ascii="Museo Sans 300" w:eastAsia="Times New Roman" w:hAnsi="Museo Sans 300"/>
          <w:bCs/>
          <w:sz w:val="24"/>
          <w:szCs w:val="24"/>
          <w:lang w:val="es-ES"/>
        </w:rPr>
        <w:t xml:space="preserve">, los referidos acuerdos fueron modificados en Punto XVI, del Acta de Sesión Ordinaria 19-2018, de fecha 24 de septiembre de 2018, quedando el Proyecto del inmueble identificado como </w:t>
      </w:r>
      <w:r w:rsidRPr="007A0358">
        <w:rPr>
          <w:rFonts w:ascii="Museo Sans 300" w:eastAsia="Times New Roman" w:hAnsi="Museo Sans 300"/>
          <w:b/>
          <w:bCs/>
          <w:sz w:val="24"/>
          <w:szCs w:val="24"/>
          <w:lang w:val="es-ES"/>
        </w:rPr>
        <w:t>ASENTAMIENTO COMUNITARIO-LA GALILEA</w:t>
      </w:r>
      <w:r w:rsidRPr="007A0358">
        <w:rPr>
          <w:rFonts w:ascii="Museo Sans 300" w:eastAsia="Times New Roman" w:hAnsi="Museo Sans 300"/>
          <w:bCs/>
          <w:sz w:val="24"/>
          <w:szCs w:val="24"/>
          <w:lang w:val="es-ES"/>
        </w:rPr>
        <w:t xml:space="preserve">, desarrollado en el inmueble identificado registralmente como Hacienda Sirama y según plano como Sirama Porción 1, con una extensión superficial de 10 </w:t>
      </w:r>
      <w:r w:rsidRPr="007A0358">
        <w:rPr>
          <w:rFonts w:ascii="Museo Sans 300" w:eastAsia="Times New Roman" w:hAnsi="Museo Sans 300"/>
          <w:bCs/>
          <w:sz w:val="24"/>
          <w:szCs w:val="24"/>
        </w:rPr>
        <w:t>Hás.</w:t>
      </w:r>
      <w:r w:rsidRPr="007A0358">
        <w:rPr>
          <w:rFonts w:ascii="Museo Sans 300" w:eastAsia="Times New Roman" w:hAnsi="Museo Sans 300"/>
          <w:bCs/>
          <w:sz w:val="24"/>
          <w:szCs w:val="24"/>
          <w:lang w:val="es-ES"/>
        </w:rPr>
        <w:t xml:space="preserve"> 79 Ás. 59.94 </w:t>
      </w:r>
      <w:r w:rsidRPr="007A0358">
        <w:rPr>
          <w:rFonts w:ascii="Museo Sans 300" w:eastAsia="Times New Roman" w:hAnsi="Museo Sans 300"/>
          <w:bCs/>
          <w:sz w:val="24"/>
          <w:szCs w:val="24"/>
        </w:rPr>
        <w:t xml:space="preserve">Cás., e inscrito a favor del ISTA a la Matrícula </w:t>
      </w:r>
      <w:r w:rsidR="00271CA7">
        <w:rPr>
          <w:rFonts w:ascii="Museo Sans 300" w:eastAsia="Times New Roman" w:hAnsi="Museo Sans 300"/>
          <w:bCs/>
          <w:sz w:val="24"/>
          <w:szCs w:val="24"/>
        </w:rPr>
        <w:t>---</w:t>
      </w:r>
      <w:r w:rsidRPr="007A0358">
        <w:rPr>
          <w:rFonts w:ascii="Museo Sans 300" w:eastAsia="Times New Roman" w:hAnsi="Museo Sans 300"/>
          <w:bCs/>
          <w:sz w:val="24"/>
          <w:szCs w:val="24"/>
        </w:rPr>
        <w:t>-00000</w:t>
      </w:r>
      <w:r w:rsidRPr="007A0358">
        <w:rPr>
          <w:rFonts w:ascii="Museo Sans 300" w:eastAsia="Times New Roman" w:hAnsi="Museo Sans 300"/>
          <w:bCs/>
          <w:sz w:val="24"/>
          <w:szCs w:val="24"/>
          <w:lang w:val="es-ES"/>
        </w:rPr>
        <w:t>, del Registro de la Propiedad Raíz e Hipotecas de la Tercera Sección de Oriente, departamento de La Unión, quedando distribuido de la siguiente manera:</w:t>
      </w:r>
      <w:r w:rsidRPr="007A0358">
        <w:rPr>
          <w:rFonts w:ascii="Museo Sans 300" w:eastAsia="Times New Roman" w:hAnsi="Museo Sans 300"/>
          <w:sz w:val="24"/>
          <w:szCs w:val="24"/>
          <w:lang w:val="es-ES"/>
        </w:rPr>
        <w:t xml:space="preserve"> </w:t>
      </w:r>
      <w:r w:rsidR="00114356">
        <w:rPr>
          <w:rFonts w:ascii="Museo Sans 300" w:eastAsia="Times New Roman" w:hAnsi="Museo Sans 300"/>
          <w:sz w:val="24"/>
          <w:szCs w:val="24"/>
          <w:lang w:val="es-ES" w:eastAsia="es-ES"/>
        </w:rPr>
        <w:t>---</w:t>
      </w:r>
      <w:r w:rsidRPr="007A0358">
        <w:rPr>
          <w:rFonts w:ascii="Museo Sans 300" w:eastAsia="Times New Roman" w:hAnsi="Museo Sans 300"/>
          <w:sz w:val="24"/>
          <w:szCs w:val="24"/>
          <w:lang w:val="es-ES" w:eastAsia="es-ES"/>
        </w:rPr>
        <w:t xml:space="preserve"> solares para vivienda (Polígonos del A, B, C, D, E, F e I); Iglesia Católica; Centro Escolar; Zona Verde 1, 2 y 3; Área de Reserva 1, 2 y 3 y Calles</w:t>
      </w:r>
      <w:r w:rsidRPr="007A0358">
        <w:rPr>
          <w:rFonts w:ascii="Museo Sans 300" w:eastAsia="Times New Roman" w:hAnsi="Museo Sans 300"/>
          <w:sz w:val="24"/>
          <w:szCs w:val="24"/>
          <w:lang w:val="es-ES"/>
        </w:rPr>
        <w:t xml:space="preserve">. </w:t>
      </w:r>
      <w:r w:rsidRPr="007A0358">
        <w:rPr>
          <w:rFonts w:ascii="Museo Sans 300" w:eastAsia="Times New Roman" w:hAnsi="Museo Sans 300"/>
          <w:bCs/>
          <w:sz w:val="24"/>
          <w:szCs w:val="24"/>
          <w:lang w:val="es-ES" w:eastAsia="es-ES"/>
        </w:rPr>
        <w:t xml:space="preserve">Dentro del </w:t>
      </w:r>
      <w:r w:rsidRPr="007A0358">
        <w:rPr>
          <w:rFonts w:ascii="Museo Sans 300" w:eastAsia="Times New Roman" w:hAnsi="Museo Sans 300"/>
          <w:b/>
          <w:bCs/>
          <w:sz w:val="24"/>
          <w:szCs w:val="24"/>
          <w:lang w:val="es-ES"/>
        </w:rPr>
        <w:t>PROYECTO</w:t>
      </w:r>
      <w:r w:rsidRPr="007A0358">
        <w:rPr>
          <w:rFonts w:ascii="Museo Sans 300" w:eastAsia="Times New Roman" w:hAnsi="Museo Sans 300"/>
          <w:bCs/>
          <w:sz w:val="24"/>
          <w:szCs w:val="24"/>
          <w:lang w:val="es-ES"/>
        </w:rPr>
        <w:t xml:space="preserve"> denominado </w:t>
      </w:r>
      <w:r w:rsidRPr="007A0358">
        <w:rPr>
          <w:rFonts w:ascii="Museo Sans 300" w:eastAsia="Times New Roman" w:hAnsi="Museo Sans 300"/>
          <w:b/>
          <w:bCs/>
          <w:sz w:val="24"/>
          <w:szCs w:val="24"/>
          <w:lang w:val="es-ES"/>
        </w:rPr>
        <w:t>ASENTAMIENTO COMUNITARIO-LA GALILEA</w:t>
      </w:r>
      <w:r w:rsidRPr="007A0358">
        <w:rPr>
          <w:rFonts w:ascii="Museo Sans 300" w:eastAsia="Times New Roman" w:hAnsi="Museo Sans 300"/>
          <w:b/>
          <w:sz w:val="24"/>
          <w:szCs w:val="24"/>
          <w:lang w:val="es-ES" w:eastAsia="es-ES"/>
        </w:rPr>
        <w:t xml:space="preserve">, </w:t>
      </w:r>
      <w:r w:rsidRPr="007A0358">
        <w:rPr>
          <w:rFonts w:ascii="Museo Sans 300" w:eastAsia="Times New Roman" w:hAnsi="Museo Sans 300"/>
          <w:sz w:val="24"/>
          <w:szCs w:val="24"/>
          <w:lang w:val="es-ES" w:eastAsia="es-ES"/>
        </w:rPr>
        <w:t>en</w:t>
      </w:r>
      <w:r w:rsidRPr="007A0358">
        <w:rPr>
          <w:rFonts w:ascii="Museo Sans 300" w:eastAsia="Times New Roman" w:hAnsi="Museo Sans 300"/>
          <w:b/>
          <w:sz w:val="24"/>
          <w:szCs w:val="24"/>
          <w:lang w:val="es-ES" w:eastAsia="es-ES"/>
        </w:rPr>
        <w:t xml:space="preserve"> </w:t>
      </w:r>
      <w:r w:rsidRPr="007A0358">
        <w:rPr>
          <w:rFonts w:ascii="Museo Sans 300" w:eastAsia="Times New Roman" w:hAnsi="Museo Sans 300"/>
          <w:bCs/>
          <w:sz w:val="24"/>
          <w:szCs w:val="24"/>
          <w:lang w:val="es-ES"/>
        </w:rPr>
        <w:t>el</w:t>
      </w:r>
      <w:r w:rsidRPr="007A0358">
        <w:rPr>
          <w:rFonts w:ascii="Museo Sans 300" w:eastAsia="Times New Roman" w:hAnsi="Museo Sans 300"/>
          <w:bCs/>
          <w:sz w:val="24"/>
          <w:szCs w:val="24"/>
        </w:rPr>
        <w:t xml:space="preserve"> inmueble</w:t>
      </w:r>
      <w:r w:rsidRPr="007A0358">
        <w:rPr>
          <w:rFonts w:ascii="Museo Sans 300" w:eastAsia="Times New Roman" w:hAnsi="Museo Sans 300"/>
          <w:bCs/>
          <w:sz w:val="24"/>
          <w:szCs w:val="24"/>
          <w:lang w:val="es-ES"/>
        </w:rPr>
        <w:t xml:space="preserve"> identificado registralmente como </w:t>
      </w:r>
      <w:r w:rsidRPr="007A0358">
        <w:rPr>
          <w:rFonts w:ascii="Museo Sans 300" w:eastAsia="Times New Roman" w:hAnsi="Museo Sans 300"/>
          <w:b/>
          <w:bCs/>
          <w:sz w:val="24"/>
          <w:szCs w:val="24"/>
          <w:lang w:val="es-ES"/>
        </w:rPr>
        <w:t>HACIENDA</w:t>
      </w:r>
      <w:r w:rsidRPr="007A0358">
        <w:rPr>
          <w:rFonts w:ascii="Museo Sans 300" w:eastAsia="Times New Roman" w:hAnsi="Museo Sans 300"/>
          <w:bCs/>
          <w:sz w:val="24"/>
          <w:szCs w:val="24"/>
          <w:lang w:val="es-ES"/>
        </w:rPr>
        <w:t xml:space="preserve"> </w:t>
      </w:r>
      <w:r w:rsidRPr="007A0358">
        <w:rPr>
          <w:rFonts w:ascii="Museo Sans 300" w:eastAsia="Times New Roman" w:hAnsi="Museo Sans 300"/>
          <w:b/>
          <w:bCs/>
          <w:sz w:val="24"/>
          <w:szCs w:val="24"/>
          <w:lang w:val="es-ES"/>
        </w:rPr>
        <w:t>SIRAMA</w:t>
      </w:r>
      <w:r w:rsidRPr="007A0358">
        <w:rPr>
          <w:rFonts w:ascii="Museo Sans 300" w:eastAsia="Times New Roman" w:hAnsi="Museo Sans 300"/>
          <w:bCs/>
          <w:sz w:val="24"/>
          <w:szCs w:val="24"/>
          <w:lang w:val="es-ES"/>
        </w:rPr>
        <w:t xml:space="preserve"> y según Plano como </w:t>
      </w:r>
      <w:r w:rsidRPr="007A0358">
        <w:rPr>
          <w:rFonts w:ascii="Museo Sans 300" w:eastAsia="Times New Roman" w:hAnsi="Museo Sans 300"/>
          <w:b/>
          <w:bCs/>
          <w:sz w:val="24"/>
          <w:szCs w:val="24"/>
          <w:lang w:val="es-ES"/>
        </w:rPr>
        <w:t>SIRAMA-PORCION 1,</w:t>
      </w:r>
      <w:r w:rsidRPr="007A0358">
        <w:rPr>
          <w:rFonts w:ascii="Museo Sans 300" w:eastAsia="Times New Roman" w:hAnsi="Museo Sans 300"/>
          <w:b/>
          <w:sz w:val="24"/>
          <w:szCs w:val="24"/>
          <w:lang w:val="es-ES" w:eastAsia="es-ES"/>
        </w:rPr>
        <w:t xml:space="preserve"> </w:t>
      </w:r>
      <w:r w:rsidRPr="007A0358">
        <w:rPr>
          <w:rFonts w:ascii="Museo Sans 300" w:eastAsia="Times New Roman" w:hAnsi="Museo Sans 300"/>
          <w:bCs/>
          <w:sz w:val="24"/>
          <w:szCs w:val="24"/>
          <w:lang w:val="es-ES" w:eastAsia="es-ES"/>
        </w:rPr>
        <w:t xml:space="preserve">se encuentran los inmuebles objeto del presente punto de acta.  </w:t>
      </w:r>
    </w:p>
    <w:p w14:paraId="3BA1ADC3" w14:textId="3F757D3C" w:rsidR="003F5DEF" w:rsidRPr="007A0358" w:rsidRDefault="00B820C3" w:rsidP="003F5DEF">
      <w:pPr>
        <w:ind w:left="1134"/>
        <w:contextualSpacing/>
        <w:jc w:val="both"/>
        <w:rPr>
          <w:rFonts w:ascii="Museo Sans 300" w:eastAsia="Times New Roman" w:hAnsi="Museo Sans 300"/>
          <w:bCs/>
          <w:sz w:val="24"/>
          <w:szCs w:val="24"/>
          <w:lang w:eastAsia="es-ES"/>
        </w:rPr>
      </w:pPr>
      <w:r w:rsidRPr="007A0358">
        <w:rPr>
          <w:rFonts w:ascii="Museo Sans 300" w:eastAsia="Times New Roman" w:hAnsi="Museo Sans 300"/>
          <w:sz w:val="24"/>
          <w:szCs w:val="24"/>
          <w:lang w:eastAsia="es-ES"/>
        </w:rPr>
        <w:t xml:space="preserve">En el Punto XIV-k.4) VARIOS del Acta Ordinaria 9-94, de fecha 7 de abril de 1994, se adjudicó, entre otros, los inmuebles identificados como: </w:t>
      </w:r>
      <w:r w:rsidRPr="007A0358">
        <w:rPr>
          <w:rFonts w:ascii="Museo Sans 300" w:eastAsia="Times New Roman" w:hAnsi="Museo Sans 300"/>
          <w:b/>
          <w:sz w:val="24"/>
          <w:szCs w:val="24"/>
          <w:lang w:eastAsia="es-ES"/>
        </w:rPr>
        <w:t xml:space="preserve">Solar </w:t>
      </w:r>
      <w:r w:rsidR="00114356">
        <w:rPr>
          <w:rFonts w:ascii="Museo Sans 300" w:eastAsia="Times New Roman" w:hAnsi="Museo Sans 300"/>
          <w:b/>
          <w:sz w:val="24"/>
          <w:szCs w:val="24"/>
          <w:lang w:eastAsia="es-ES"/>
        </w:rPr>
        <w:t>---</w:t>
      </w:r>
      <w:r w:rsidRPr="007A0358">
        <w:rPr>
          <w:rFonts w:ascii="Museo Sans 300" w:eastAsia="Times New Roman" w:hAnsi="Museo Sans 300"/>
          <w:b/>
          <w:sz w:val="24"/>
          <w:szCs w:val="24"/>
          <w:lang w:eastAsia="es-ES"/>
        </w:rPr>
        <w:t>, Polígono D-</w:t>
      </w:r>
      <w:r w:rsidR="00114356">
        <w:rPr>
          <w:rFonts w:ascii="Museo Sans 300" w:eastAsia="Times New Roman" w:hAnsi="Museo Sans 300"/>
          <w:b/>
          <w:sz w:val="24"/>
          <w:szCs w:val="24"/>
          <w:lang w:eastAsia="es-ES"/>
        </w:rPr>
        <w:t>--</w:t>
      </w:r>
      <w:r w:rsidRPr="007A0358">
        <w:rPr>
          <w:rFonts w:ascii="Museo Sans 300" w:eastAsia="Times New Roman" w:hAnsi="Museo Sans 300"/>
          <w:b/>
          <w:sz w:val="24"/>
          <w:szCs w:val="24"/>
          <w:lang w:eastAsia="es-ES"/>
        </w:rPr>
        <w:t xml:space="preserve">, </w:t>
      </w:r>
      <w:r w:rsidRPr="007A0358">
        <w:rPr>
          <w:rFonts w:ascii="Museo Sans 300" w:eastAsia="Times New Roman" w:hAnsi="Museo Sans 300"/>
          <w:sz w:val="24"/>
          <w:szCs w:val="24"/>
          <w:lang w:eastAsia="es-ES"/>
        </w:rPr>
        <w:t xml:space="preserve">con un área de 946.07 Mts.², y con un precio de $154.61, a favor de los señores Ismael Rodríguez e Isabel Meléndez; </w:t>
      </w:r>
      <w:r w:rsidRPr="007A0358">
        <w:rPr>
          <w:rFonts w:ascii="Museo Sans 300" w:eastAsia="Times New Roman" w:hAnsi="Museo Sans 300"/>
          <w:b/>
          <w:sz w:val="24"/>
          <w:szCs w:val="24"/>
          <w:lang w:eastAsia="es-ES"/>
        </w:rPr>
        <w:t xml:space="preserve">Solar </w:t>
      </w:r>
      <w:r w:rsidR="00114356">
        <w:rPr>
          <w:rFonts w:ascii="Museo Sans 300" w:eastAsia="Times New Roman" w:hAnsi="Museo Sans 300"/>
          <w:b/>
          <w:sz w:val="24"/>
          <w:szCs w:val="24"/>
          <w:lang w:eastAsia="es-ES"/>
        </w:rPr>
        <w:t>---</w:t>
      </w:r>
      <w:r w:rsidRPr="007A0358">
        <w:rPr>
          <w:rFonts w:ascii="Museo Sans 300" w:eastAsia="Times New Roman" w:hAnsi="Museo Sans 300"/>
          <w:b/>
          <w:sz w:val="24"/>
          <w:szCs w:val="24"/>
          <w:lang w:eastAsia="es-ES"/>
        </w:rPr>
        <w:t>, Polígono A-</w:t>
      </w:r>
      <w:r w:rsidR="00114356">
        <w:rPr>
          <w:rFonts w:ascii="Museo Sans 300" w:eastAsia="Times New Roman" w:hAnsi="Museo Sans 300"/>
          <w:b/>
          <w:sz w:val="24"/>
          <w:szCs w:val="24"/>
          <w:lang w:eastAsia="es-ES"/>
        </w:rPr>
        <w:t>--</w:t>
      </w:r>
      <w:r w:rsidRPr="007A0358">
        <w:rPr>
          <w:rFonts w:ascii="Museo Sans 300" w:eastAsia="Times New Roman" w:hAnsi="Museo Sans 300"/>
          <w:b/>
          <w:sz w:val="24"/>
          <w:szCs w:val="24"/>
          <w:lang w:eastAsia="es-ES"/>
        </w:rPr>
        <w:t xml:space="preserve">, </w:t>
      </w:r>
      <w:r w:rsidRPr="007A0358">
        <w:rPr>
          <w:rFonts w:ascii="Museo Sans 300" w:eastAsia="Times New Roman" w:hAnsi="Museo Sans 300"/>
          <w:sz w:val="24"/>
          <w:szCs w:val="24"/>
          <w:lang w:eastAsia="es-ES"/>
        </w:rPr>
        <w:t xml:space="preserve">con un área de 407.35 Mts.², y con un precio de $66.57, a favor de: María Estanislao Romero y Rosa Romero Mejía; y </w:t>
      </w:r>
      <w:r w:rsidRPr="007A0358">
        <w:rPr>
          <w:rFonts w:ascii="Museo Sans 300" w:eastAsia="Times New Roman" w:hAnsi="Museo Sans 300"/>
          <w:b/>
          <w:sz w:val="24"/>
          <w:szCs w:val="24"/>
          <w:lang w:eastAsia="es-ES"/>
        </w:rPr>
        <w:t>Solar 0</w:t>
      </w:r>
      <w:r w:rsidR="00114356">
        <w:rPr>
          <w:rFonts w:ascii="Museo Sans 300" w:eastAsia="Times New Roman" w:hAnsi="Museo Sans 300"/>
          <w:b/>
          <w:sz w:val="24"/>
          <w:szCs w:val="24"/>
          <w:lang w:eastAsia="es-ES"/>
        </w:rPr>
        <w:t>---</w:t>
      </w:r>
      <w:r w:rsidRPr="007A0358">
        <w:rPr>
          <w:rFonts w:ascii="Museo Sans 300" w:eastAsia="Times New Roman" w:hAnsi="Museo Sans 300"/>
          <w:b/>
          <w:sz w:val="24"/>
          <w:szCs w:val="24"/>
          <w:lang w:eastAsia="es-ES"/>
        </w:rPr>
        <w:t>, Polígono A-</w:t>
      </w:r>
      <w:r w:rsidR="00114356">
        <w:rPr>
          <w:rFonts w:ascii="Museo Sans 300" w:eastAsia="Times New Roman" w:hAnsi="Museo Sans 300"/>
          <w:b/>
          <w:sz w:val="24"/>
          <w:szCs w:val="24"/>
          <w:lang w:eastAsia="es-ES"/>
        </w:rPr>
        <w:t>---</w:t>
      </w:r>
      <w:r w:rsidRPr="007A0358">
        <w:rPr>
          <w:rFonts w:ascii="Museo Sans 300" w:eastAsia="Times New Roman" w:hAnsi="Museo Sans 300"/>
          <w:b/>
          <w:sz w:val="24"/>
          <w:szCs w:val="24"/>
          <w:lang w:eastAsia="es-ES"/>
        </w:rPr>
        <w:t xml:space="preserve">, </w:t>
      </w:r>
      <w:r w:rsidRPr="007A0358">
        <w:rPr>
          <w:rFonts w:ascii="Museo Sans 300" w:eastAsia="Times New Roman" w:hAnsi="Museo Sans 300"/>
          <w:sz w:val="24"/>
          <w:szCs w:val="24"/>
          <w:lang w:eastAsia="es-ES"/>
        </w:rPr>
        <w:t xml:space="preserve">con un área de 646.43 Mts.², y con un precio de </w:t>
      </w:r>
      <w:r w:rsidR="003F5DEF" w:rsidRPr="007A0358">
        <w:rPr>
          <w:rFonts w:ascii="Museo Sans 300" w:eastAsia="Times New Roman" w:hAnsi="Museo Sans 300"/>
          <w:sz w:val="24"/>
          <w:szCs w:val="24"/>
          <w:lang w:eastAsia="es-ES"/>
        </w:rPr>
        <w:t>$105.64, a favor de los señores: Sergio</w:t>
      </w:r>
      <w:r w:rsidR="003F5DEF">
        <w:rPr>
          <w:rFonts w:ascii="Museo Sans 300" w:eastAsia="Times New Roman" w:hAnsi="Museo Sans 300"/>
          <w:sz w:val="24"/>
          <w:szCs w:val="24"/>
          <w:lang w:eastAsia="es-ES"/>
        </w:rPr>
        <w:t xml:space="preserve"> </w:t>
      </w:r>
      <w:r w:rsidR="003F5DEF" w:rsidRPr="007A0358">
        <w:rPr>
          <w:rFonts w:ascii="Museo Sans 300" w:eastAsia="Times New Roman" w:hAnsi="Museo Sans 300"/>
          <w:sz w:val="24"/>
          <w:szCs w:val="24"/>
          <w:lang w:eastAsia="es-ES"/>
        </w:rPr>
        <w:t>Ortiz Argueta y María</w:t>
      </w:r>
      <w:r w:rsidR="003F5DEF">
        <w:rPr>
          <w:rFonts w:ascii="Museo Sans 300" w:eastAsia="Times New Roman" w:hAnsi="Museo Sans 300"/>
          <w:sz w:val="24"/>
          <w:szCs w:val="24"/>
          <w:lang w:eastAsia="es-ES"/>
        </w:rPr>
        <w:t xml:space="preserve"> </w:t>
      </w:r>
      <w:proofErr w:type="spellStart"/>
      <w:r w:rsidR="003F5DEF" w:rsidRPr="007A0358">
        <w:rPr>
          <w:rFonts w:ascii="Museo Sans 300" w:eastAsia="Times New Roman" w:hAnsi="Museo Sans 300"/>
          <w:sz w:val="24"/>
          <w:szCs w:val="24"/>
          <w:lang w:eastAsia="es-ES"/>
        </w:rPr>
        <w:t>Cleofe</w:t>
      </w:r>
      <w:proofErr w:type="spellEnd"/>
      <w:r w:rsidR="003F5DEF" w:rsidRPr="007A0358">
        <w:rPr>
          <w:rFonts w:ascii="Museo Sans 300" w:eastAsia="Times New Roman" w:hAnsi="Museo Sans 300"/>
          <w:sz w:val="24"/>
          <w:szCs w:val="24"/>
          <w:lang w:eastAsia="es-ES"/>
        </w:rPr>
        <w:t xml:space="preserve"> López Hernández.</w:t>
      </w:r>
    </w:p>
    <w:p w14:paraId="1460B61C" w14:textId="77777777" w:rsidR="00937757" w:rsidRPr="007A0358" w:rsidRDefault="00937757" w:rsidP="007A0358">
      <w:pPr>
        <w:pStyle w:val="Prrafodelista"/>
        <w:rPr>
          <w:rFonts w:ascii="Museo Sans 300" w:eastAsia="Times New Roman" w:hAnsi="Museo Sans 300"/>
          <w:bCs/>
          <w:sz w:val="24"/>
          <w:szCs w:val="24"/>
          <w:lang w:eastAsia="es-ES"/>
        </w:rPr>
      </w:pPr>
    </w:p>
    <w:p w14:paraId="1194F26B" w14:textId="3E168D89" w:rsidR="00B820C3" w:rsidRPr="007A0358" w:rsidRDefault="00B820C3" w:rsidP="0040782A">
      <w:pPr>
        <w:pStyle w:val="Prrafodelista"/>
        <w:numPr>
          <w:ilvl w:val="0"/>
          <w:numId w:val="16"/>
        </w:numPr>
        <w:tabs>
          <w:tab w:val="left" w:pos="1134"/>
        </w:tabs>
        <w:ind w:left="1134" w:hanging="708"/>
        <w:contextualSpacing/>
        <w:jc w:val="both"/>
        <w:rPr>
          <w:rFonts w:ascii="Museo Sans 300" w:eastAsia="Times New Roman" w:hAnsi="Museo Sans 300"/>
          <w:bCs/>
          <w:sz w:val="24"/>
          <w:szCs w:val="24"/>
          <w:lang w:eastAsia="es-ES"/>
        </w:rPr>
      </w:pPr>
      <w:r w:rsidRPr="007A0358">
        <w:rPr>
          <w:rFonts w:ascii="Museo Sans 300" w:eastAsia="Times New Roman" w:hAnsi="Museo Sans 300"/>
          <w:sz w:val="24"/>
          <w:szCs w:val="24"/>
          <w:lang w:eastAsia="es-ES"/>
        </w:rPr>
        <w:t>Habiéndose actualizado la información de la adjudicación de los inmuebles se hace necesaria la modificación del Punto de Acta citado en el considerando</w:t>
      </w:r>
      <w:r w:rsidR="00731D93" w:rsidRPr="007A0358">
        <w:rPr>
          <w:rFonts w:ascii="Museo Sans 300" w:eastAsia="Times New Roman" w:hAnsi="Museo Sans 300"/>
          <w:sz w:val="24"/>
          <w:szCs w:val="24"/>
          <w:lang w:eastAsia="es-ES"/>
        </w:rPr>
        <w:t xml:space="preserve"> anterior</w:t>
      </w:r>
      <w:r w:rsidRPr="007A0358">
        <w:rPr>
          <w:rFonts w:ascii="Museo Sans 300" w:eastAsia="Times New Roman" w:hAnsi="Museo Sans 300"/>
          <w:sz w:val="24"/>
          <w:szCs w:val="24"/>
          <w:lang w:eastAsia="es-ES"/>
        </w:rPr>
        <w:t>, por las siguientes causales:</w:t>
      </w:r>
    </w:p>
    <w:p w14:paraId="1A24A29A" w14:textId="77777777" w:rsidR="00B820C3" w:rsidRPr="007A0358" w:rsidRDefault="00B820C3" w:rsidP="007A0358">
      <w:pPr>
        <w:ind w:left="284"/>
        <w:jc w:val="both"/>
        <w:rPr>
          <w:rFonts w:ascii="Museo Sans 300" w:eastAsia="Times New Roman" w:hAnsi="Museo Sans 300"/>
          <w:b/>
          <w:bCs/>
          <w:sz w:val="24"/>
          <w:szCs w:val="24"/>
          <w:lang w:eastAsia="es-ES"/>
        </w:rPr>
      </w:pPr>
    </w:p>
    <w:p w14:paraId="0A7EBC79" w14:textId="35256A37" w:rsidR="00B820C3" w:rsidRPr="007A0358" w:rsidRDefault="00B820C3" w:rsidP="007A0358">
      <w:pPr>
        <w:ind w:left="284" w:firstLine="850"/>
        <w:jc w:val="both"/>
        <w:rPr>
          <w:rFonts w:ascii="Museo Sans 300" w:eastAsia="Times New Roman" w:hAnsi="Museo Sans 300"/>
          <w:b/>
          <w:bCs/>
          <w:sz w:val="24"/>
          <w:szCs w:val="24"/>
          <w:lang w:eastAsia="es-ES"/>
        </w:rPr>
      </w:pPr>
      <w:r w:rsidRPr="007A0358">
        <w:rPr>
          <w:rFonts w:ascii="Museo Sans 300" w:eastAsia="Times New Roman" w:hAnsi="Museo Sans 300"/>
          <w:b/>
          <w:bCs/>
          <w:sz w:val="24"/>
          <w:szCs w:val="24"/>
          <w:lang w:eastAsia="es-ES"/>
        </w:rPr>
        <w:t xml:space="preserve">SOLAR </w:t>
      </w:r>
      <w:r w:rsidR="00114356">
        <w:rPr>
          <w:rFonts w:ascii="Museo Sans 300" w:eastAsia="Times New Roman" w:hAnsi="Museo Sans 300"/>
          <w:b/>
          <w:bCs/>
          <w:sz w:val="24"/>
          <w:szCs w:val="24"/>
          <w:lang w:eastAsia="es-ES"/>
        </w:rPr>
        <w:t>---</w:t>
      </w:r>
      <w:r w:rsidRPr="007A0358">
        <w:rPr>
          <w:rFonts w:ascii="Museo Sans 300" w:eastAsia="Times New Roman" w:hAnsi="Museo Sans 300"/>
          <w:b/>
          <w:bCs/>
          <w:sz w:val="24"/>
          <w:szCs w:val="24"/>
          <w:lang w:eastAsia="es-ES"/>
        </w:rPr>
        <w:t>, POLIGONO D-</w:t>
      </w:r>
      <w:r w:rsidR="00114356">
        <w:rPr>
          <w:rFonts w:ascii="Museo Sans 300" w:eastAsia="Times New Roman" w:hAnsi="Museo Sans 300"/>
          <w:b/>
          <w:bCs/>
          <w:sz w:val="24"/>
          <w:szCs w:val="24"/>
          <w:lang w:eastAsia="es-ES"/>
        </w:rPr>
        <w:t>--</w:t>
      </w:r>
      <w:r w:rsidRPr="007A0358">
        <w:rPr>
          <w:rFonts w:ascii="Museo Sans 300" w:eastAsia="Times New Roman" w:hAnsi="Museo Sans 300"/>
          <w:b/>
          <w:bCs/>
          <w:sz w:val="24"/>
          <w:szCs w:val="24"/>
          <w:lang w:eastAsia="es-ES"/>
        </w:rPr>
        <w:t>:</w:t>
      </w:r>
    </w:p>
    <w:p w14:paraId="1D4D5934" w14:textId="6FF3C98C" w:rsidR="00B820C3" w:rsidRPr="007A0358" w:rsidRDefault="00731D93" w:rsidP="0040782A">
      <w:pPr>
        <w:pStyle w:val="Prrafodelista"/>
        <w:numPr>
          <w:ilvl w:val="0"/>
          <w:numId w:val="17"/>
        </w:numPr>
        <w:ind w:left="1418" w:hanging="284"/>
        <w:contextualSpacing/>
        <w:jc w:val="both"/>
        <w:rPr>
          <w:rFonts w:ascii="Museo Sans 300" w:hAnsi="Museo Sans 300"/>
          <w:bCs/>
          <w:sz w:val="24"/>
          <w:szCs w:val="24"/>
        </w:rPr>
      </w:pPr>
      <w:r w:rsidRPr="007A0358">
        <w:rPr>
          <w:rFonts w:ascii="Museo Sans 300" w:eastAsia="Times New Roman" w:hAnsi="Museo Sans 300"/>
          <w:sz w:val="24"/>
          <w:szCs w:val="24"/>
          <w:lang w:eastAsia="es-ES"/>
        </w:rPr>
        <w:t>Corregir</w:t>
      </w:r>
      <w:r w:rsidR="00B820C3" w:rsidRPr="007A0358">
        <w:rPr>
          <w:rFonts w:ascii="Museo Sans 300" w:eastAsia="Times New Roman" w:hAnsi="Museo Sans 300"/>
          <w:sz w:val="24"/>
          <w:szCs w:val="24"/>
          <w:lang w:eastAsia="es-ES"/>
        </w:rPr>
        <w:t xml:space="preserve"> nomenclatura, área y precio del Solar </w:t>
      </w:r>
      <w:r w:rsidR="00114356">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Polígono D-</w:t>
      </w:r>
      <w:r w:rsidR="00114356">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esto debido a que Junta Directiva aprobó la adjudicación del inmueble identificándolo como se ha relacionado anteriormente, con un área de 946.07 Mt.² y un precio de $154.61; sin embargo, al reprocesar los planos e inscribir la Desmembración en Cabeza de su Dueño a favor del ISTA, resultó que la nomenclatura, área y precio han variado, siendo</w:t>
      </w:r>
      <w:r w:rsidR="00B820C3" w:rsidRPr="007A0358">
        <w:rPr>
          <w:rFonts w:ascii="Museo Sans 300" w:eastAsia="Times New Roman" w:hAnsi="Museo Sans 300"/>
          <w:b/>
          <w:sz w:val="24"/>
          <w:szCs w:val="24"/>
          <w:lang w:eastAsia="es-ES"/>
        </w:rPr>
        <w:t xml:space="preserve"> </w:t>
      </w:r>
      <w:r w:rsidR="00B820C3" w:rsidRPr="007A0358">
        <w:rPr>
          <w:rFonts w:ascii="Museo Sans 300" w:eastAsia="Times New Roman" w:hAnsi="Museo Sans 300"/>
          <w:sz w:val="24"/>
          <w:szCs w:val="24"/>
          <w:lang w:eastAsia="es-ES"/>
        </w:rPr>
        <w:t xml:space="preserve">la identificación correcta </w:t>
      </w:r>
      <w:r w:rsidR="00B820C3" w:rsidRPr="007A0358">
        <w:rPr>
          <w:rFonts w:ascii="Museo Sans 300" w:eastAsia="Times New Roman" w:hAnsi="Museo Sans 300"/>
          <w:b/>
          <w:sz w:val="24"/>
          <w:szCs w:val="24"/>
          <w:lang w:eastAsia="es-ES"/>
        </w:rPr>
        <w:t xml:space="preserve">SOLAR </w:t>
      </w:r>
      <w:r w:rsidR="00114356">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POLIGONO </w:t>
      </w:r>
      <w:r w:rsidR="00114356">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PORCION </w:t>
      </w:r>
      <w:r w:rsidR="00114356">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w:t>
      </w:r>
      <w:r w:rsidR="00B820C3" w:rsidRPr="007A0358">
        <w:rPr>
          <w:rFonts w:ascii="Museo Sans 300" w:eastAsia="Times New Roman" w:hAnsi="Museo Sans 300"/>
          <w:sz w:val="24"/>
          <w:szCs w:val="24"/>
          <w:lang w:eastAsia="es-ES"/>
        </w:rPr>
        <w:t>con un área de 959.36</w:t>
      </w:r>
      <w:r w:rsidRPr="007A0358">
        <w:rPr>
          <w:rFonts w:ascii="Museo Sans 300" w:eastAsia="Times New Roman" w:hAnsi="Museo Sans 300"/>
          <w:sz w:val="24"/>
          <w:szCs w:val="24"/>
          <w:lang w:eastAsia="es-ES"/>
        </w:rPr>
        <w:t xml:space="preserve">, y un precio de $156.79Mt², </w:t>
      </w:r>
      <w:r w:rsidR="00B820C3" w:rsidRPr="007A0358">
        <w:rPr>
          <w:rFonts w:ascii="Museo Sans 300" w:eastAsia="Times New Roman" w:hAnsi="Museo Sans 300"/>
          <w:sz w:val="24"/>
          <w:szCs w:val="24"/>
          <w:lang w:eastAsia="es-ES"/>
        </w:rPr>
        <w:t xml:space="preserve">según valúo de fecha 16 de octubre de 2019; existiendo una diferencia de área de 13.29 Mt², adicionales a la que Junta Directiva aprobó, por lo tanto, la ahora titular de la adjudicación </w:t>
      </w:r>
      <w:r w:rsidR="00B820C3" w:rsidRPr="007A0358">
        <w:rPr>
          <w:rFonts w:ascii="Museo Sans 300" w:eastAsia="Times New Roman" w:hAnsi="Museo Sans 300"/>
          <w:sz w:val="24"/>
          <w:szCs w:val="24"/>
          <w:lang w:eastAsia="es-ES"/>
        </w:rPr>
        <w:lastRenderedPageBreak/>
        <w:t xml:space="preserve">tendrá que cancelar la cantidad de $2.18 más a lo ya efectuado, a quien se le notificó previamente, manifestando estar de acuerdo, constando en el Acta de Reconocimiento de Pago, por Área que Excede a la Adjudicada, de fecha 20 de febrero de 2019, anexa al expediente respectivo. </w:t>
      </w:r>
    </w:p>
    <w:p w14:paraId="3B63DBE9" w14:textId="77777777" w:rsidR="00B820C3" w:rsidRPr="007A0358" w:rsidRDefault="00B820C3" w:rsidP="007A0358">
      <w:pPr>
        <w:pStyle w:val="Prrafodelista"/>
        <w:ind w:left="1068"/>
        <w:jc w:val="both"/>
        <w:rPr>
          <w:rFonts w:ascii="Museo Sans 300" w:hAnsi="Museo Sans 300"/>
          <w:bCs/>
          <w:sz w:val="24"/>
          <w:szCs w:val="24"/>
        </w:rPr>
      </w:pPr>
    </w:p>
    <w:p w14:paraId="00F84015" w14:textId="6CDBBB3B" w:rsidR="00B820C3" w:rsidRPr="007A0358" w:rsidRDefault="00731D93" w:rsidP="0040782A">
      <w:pPr>
        <w:pStyle w:val="Prrafodelista"/>
        <w:numPr>
          <w:ilvl w:val="0"/>
          <w:numId w:val="17"/>
        </w:numPr>
        <w:ind w:left="1418" w:hanging="284"/>
        <w:contextualSpacing/>
        <w:jc w:val="both"/>
        <w:rPr>
          <w:rFonts w:ascii="Museo Sans 300" w:hAnsi="Museo Sans 300"/>
          <w:sz w:val="24"/>
          <w:szCs w:val="24"/>
        </w:rPr>
      </w:pPr>
      <w:r w:rsidRPr="007A0358">
        <w:rPr>
          <w:rFonts w:ascii="Museo Sans 300" w:hAnsi="Museo Sans 300"/>
          <w:sz w:val="24"/>
          <w:szCs w:val="24"/>
        </w:rPr>
        <w:t>Excluir</w:t>
      </w:r>
      <w:r w:rsidR="00B820C3" w:rsidRPr="007A0358">
        <w:rPr>
          <w:rFonts w:ascii="Museo Sans 300" w:hAnsi="Museo Sans 300"/>
          <w:sz w:val="24"/>
          <w:szCs w:val="24"/>
        </w:rPr>
        <w:t xml:space="preserve"> </w:t>
      </w:r>
      <w:r w:rsidRPr="007A0358">
        <w:rPr>
          <w:rFonts w:ascii="Museo Sans 300" w:hAnsi="Museo Sans 300"/>
          <w:sz w:val="24"/>
          <w:szCs w:val="24"/>
        </w:rPr>
        <w:t>a</w:t>
      </w:r>
      <w:r w:rsidR="00B820C3" w:rsidRPr="007A0358">
        <w:rPr>
          <w:rFonts w:ascii="Museo Sans 300" w:hAnsi="Museo Sans 300"/>
          <w:sz w:val="24"/>
          <w:szCs w:val="24"/>
        </w:rPr>
        <w:t xml:space="preserve">l señor Ismael Rodríguez, </w:t>
      </w:r>
      <w:r w:rsidRPr="007A0358">
        <w:rPr>
          <w:rFonts w:ascii="Museo Sans 300" w:hAnsi="Museo Sans 300"/>
          <w:sz w:val="24"/>
          <w:szCs w:val="24"/>
        </w:rPr>
        <w:t xml:space="preserve">por fallecimiento, </w:t>
      </w:r>
      <w:r w:rsidR="00B820C3" w:rsidRPr="007A0358">
        <w:rPr>
          <w:rFonts w:ascii="Museo Sans 300" w:hAnsi="Museo Sans 300"/>
          <w:sz w:val="24"/>
          <w:szCs w:val="24"/>
        </w:rPr>
        <w:t xml:space="preserve">causal comprobada con la Certificación de la Partida de Defunción N° </w:t>
      </w:r>
      <w:r w:rsidR="00114356">
        <w:rPr>
          <w:rFonts w:ascii="Museo Sans 300" w:hAnsi="Museo Sans 300"/>
          <w:sz w:val="24"/>
          <w:szCs w:val="24"/>
        </w:rPr>
        <w:t>---</w:t>
      </w:r>
      <w:r w:rsidR="00B820C3" w:rsidRPr="007A0358">
        <w:rPr>
          <w:rFonts w:ascii="Museo Sans 300" w:hAnsi="Museo Sans 300"/>
          <w:sz w:val="24"/>
          <w:szCs w:val="24"/>
        </w:rPr>
        <w:t xml:space="preserve">, Página </w:t>
      </w:r>
      <w:r w:rsidR="00114356">
        <w:rPr>
          <w:rFonts w:ascii="Museo Sans 300" w:hAnsi="Museo Sans 300"/>
          <w:sz w:val="24"/>
          <w:szCs w:val="24"/>
        </w:rPr>
        <w:t>---</w:t>
      </w:r>
      <w:r w:rsidR="00B820C3" w:rsidRPr="007A0358">
        <w:rPr>
          <w:rFonts w:ascii="Museo Sans 300" w:hAnsi="Museo Sans 300"/>
          <w:sz w:val="24"/>
          <w:szCs w:val="24"/>
        </w:rPr>
        <w:t xml:space="preserve">, Tomo </w:t>
      </w:r>
      <w:r w:rsidR="00114356">
        <w:rPr>
          <w:rFonts w:ascii="Museo Sans 300" w:hAnsi="Museo Sans 300"/>
          <w:sz w:val="24"/>
          <w:szCs w:val="24"/>
        </w:rPr>
        <w:t>---</w:t>
      </w:r>
      <w:r w:rsidR="00B820C3" w:rsidRPr="007A0358">
        <w:rPr>
          <w:rFonts w:ascii="Museo Sans 300" w:hAnsi="Museo Sans 300"/>
          <w:sz w:val="24"/>
          <w:szCs w:val="24"/>
        </w:rPr>
        <w:t xml:space="preserve">, del Libro de Partidas de Defunción N° </w:t>
      </w:r>
      <w:r w:rsidR="00114356">
        <w:rPr>
          <w:rFonts w:ascii="Museo Sans 300" w:hAnsi="Museo Sans 300"/>
          <w:sz w:val="24"/>
          <w:szCs w:val="24"/>
        </w:rPr>
        <w:t>---</w:t>
      </w:r>
      <w:r w:rsidR="00B820C3" w:rsidRPr="007A0358">
        <w:rPr>
          <w:rFonts w:ascii="Museo Sans 300" w:hAnsi="Museo Sans 300"/>
          <w:sz w:val="24"/>
          <w:szCs w:val="24"/>
        </w:rPr>
        <w:t xml:space="preserve">, que la Alcaldía Municipal de la ciudad y departamento de </w:t>
      </w:r>
      <w:r w:rsidR="00114356">
        <w:rPr>
          <w:rFonts w:ascii="Museo Sans 300" w:hAnsi="Museo Sans 300"/>
          <w:sz w:val="24"/>
          <w:szCs w:val="24"/>
        </w:rPr>
        <w:t>---</w:t>
      </w:r>
      <w:r w:rsidR="00B820C3" w:rsidRPr="007A0358">
        <w:rPr>
          <w:rFonts w:ascii="Museo Sans 300" w:hAnsi="Museo Sans 300"/>
          <w:sz w:val="24"/>
          <w:szCs w:val="24"/>
        </w:rPr>
        <w:t xml:space="preserve">, llevó en el año </w:t>
      </w:r>
      <w:r w:rsidR="00114356">
        <w:rPr>
          <w:rFonts w:ascii="Museo Sans 300" w:hAnsi="Museo Sans 300"/>
          <w:sz w:val="24"/>
          <w:szCs w:val="24"/>
        </w:rPr>
        <w:t>---</w:t>
      </w:r>
      <w:r w:rsidR="00B820C3" w:rsidRPr="007A0358">
        <w:rPr>
          <w:rFonts w:ascii="Museo Sans 300" w:hAnsi="Museo Sans 300"/>
          <w:sz w:val="24"/>
          <w:szCs w:val="24"/>
        </w:rPr>
        <w:t>, en la que consta que el señor Ismael Rodríguez Castro</w:t>
      </w:r>
      <w:r w:rsidR="00B820C3" w:rsidRPr="007A0358">
        <w:rPr>
          <w:rFonts w:ascii="Museo Sans 300" w:hAnsi="Museo Sans 300"/>
          <w:b/>
          <w:i/>
          <w:sz w:val="24"/>
          <w:szCs w:val="24"/>
        </w:rPr>
        <w:t xml:space="preserve">, </w:t>
      </w:r>
      <w:r w:rsidR="00B820C3" w:rsidRPr="007A0358">
        <w:rPr>
          <w:rFonts w:ascii="Museo Sans 300" w:hAnsi="Museo Sans 300"/>
          <w:sz w:val="24"/>
          <w:szCs w:val="24"/>
        </w:rPr>
        <w:t xml:space="preserve">falleció el día </w:t>
      </w:r>
      <w:r w:rsidR="00114356">
        <w:rPr>
          <w:rFonts w:ascii="Museo Sans 300" w:hAnsi="Museo Sans 300"/>
          <w:sz w:val="24"/>
          <w:szCs w:val="24"/>
        </w:rPr>
        <w:t>---</w:t>
      </w:r>
      <w:r w:rsidR="00B820C3" w:rsidRPr="007A0358">
        <w:rPr>
          <w:rFonts w:ascii="Museo Sans 300" w:hAnsi="Museo Sans 300"/>
          <w:sz w:val="24"/>
          <w:szCs w:val="24"/>
        </w:rPr>
        <w:t xml:space="preserve"> de </w:t>
      </w:r>
      <w:r w:rsidR="00114356">
        <w:rPr>
          <w:rFonts w:ascii="Museo Sans 300" w:hAnsi="Museo Sans 300"/>
          <w:sz w:val="24"/>
          <w:szCs w:val="24"/>
        </w:rPr>
        <w:t>---</w:t>
      </w:r>
      <w:r w:rsidR="00B820C3" w:rsidRPr="007A0358">
        <w:rPr>
          <w:rFonts w:ascii="Museo Sans 300" w:hAnsi="Museo Sans 300"/>
          <w:sz w:val="24"/>
          <w:szCs w:val="24"/>
        </w:rPr>
        <w:t xml:space="preserve"> de </w:t>
      </w:r>
      <w:r w:rsidR="00114356">
        <w:rPr>
          <w:rFonts w:ascii="Museo Sans 300" w:hAnsi="Museo Sans 300"/>
          <w:sz w:val="24"/>
          <w:szCs w:val="24"/>
        </w:rPr>
        <w:t>---</w:t>
      </w:r>
      <w:r w:rsidR="00B820C3" w:rsidRPr="007A0358">
        <w:rPr>
          <w:rFonts w:ascii="Museo Sans 300" w:hAnsi="Museo Sans 300"/>
          <w:sz w:val="24"/>
          <w:szCs w:val="24"/>
        </w:rPr>
        <w:t>, según Solicitud de Exclusión de Beneficiario de fecha 24 de septiembre de 2018, documentos anexos al expediente respectivo</w:t>
      </w:r>
      <w:r w:rsidR="00B820C3" w:rsidRPr="007A0358">
        <w:rPr>
          <w:rFonts w:ascii="Museo Sans 300" w:eastAsia="Times New Roman" w:hAnsi="Museo Sans 300"/>
          <w:sz w:val="24"/>
          <w:szCs w:val="24"/>
          <w:lang w:eastAsia="es-ES"/>
        </w:rPr>
        <w:t xml:space="preserve">. Es de aclarar que, </w:t>
      </w:r>
      <w:r w:rsidR="00B820C3" w:rsidRPr="007A0358">
        <w:rPr>
          <w:rFonts w:ascii="Museo Sans 300" w:hAnsi="Museo Sans 300"/>
          <w:sz w:val="24"/>
          <w:szCs w:val="24"/>
        </w:rPr>
        <w:t>según Punto en mención, el nombre del beneficiario se consignó como Ismael Rodríguez, siendo lo correcto según certificaciones de partidas de defunción, de nacimiento, y copia de cédula de identidad personal, ISMAEL RODRIGUEZ CASTRO.</w:t>
      </w:r>
    </w:p>
    <w:p w14:paraId="4EBF0F37" w14:textId="77777777" w:rsidR="00B820C3" w:rsidRDefault="00B820C3" w:rsidP="007A0358">
      <w:pPr>
        <w:pStyle w:val="Prrafodelista"/>
        <w:rPr>
          <w:rFonts w:ascii="Museo Sans 300" w:hAnsi="Museo Sans 300"/>
          <w:sz w:val="24"/>
          <w:szCs w:val="24"/>
        </w:rPr>
      </w:pPr>
    </w:p>
    <w:p w14:paraId="12B7838E" w14:textId="37BCBEAE" w:rsidR="00B820C3" w:rsidRPr="009E357B" w:rsidRDefault="00731D93" w:rsidP="009E357B">
      <w:pPr>
        <w:pStyle w:val="Prrafodelista"/>
        <w:numPr>
          <w:ilvl w:val="0"/>
          <w:numId w:val="17"/>
        </w:numPr>
        <w:ind w:left="1418" w:hanging="284"/>
        <w:contextualSpacing/>
        <w:jc w:val="both"/>
        <w:rPr>
          <w:rFonts w:ascii="Museo Sans 300" w:hAnsi="Museo Sans 300"/>
          <w:bCs/>
          <w:sz w:val="24"/>
          <w:szCs w:val="24"/>
        </w:rPr>
      </w:pPr>
      <w:r w:rsidRPr="007A0358">
        <w:rPr>
          <w:rFonts w:ascii="Museo Sans 300" w:eastAsia="Times New Roman" w:hAnsi="Museo Sans 300"/>
          <w:sz w:val="24"/>
          <w:szCs w:val="24"/>
          <w:lang w:eastAsia="es-ES"/>
        </w:rPr>
        <w:t>Incluir a</w:t>
      </w:r>
      <w:r w:rsidR="00B820C3" w:rsidRPr="007A0358">
        <w:rPr>
          <w:rFonts w:ascii="Museo Sans 300" w:eastAsia="Times New Roman" w:hAnsi="Museo Sans 300"/>
          <w:sz w:val="24"/>
          <w:szCs w:val="24"/>
          <w:lang w:eastAsia="es-ES"/>
        </w:rPr>
        <w:t xml:space="preserve"> las señoras: </w:t>
      </w:r>
      <w:r w:rsidR="00B820C3" w:rsidRPr="007A0358">
        <w:rPr>
          <w:rFonts w:ascii="Museo Sans 300" w:eastAsia="Times New Roman" w:hAnsi="Museo Sans 300"/>
          <w:b/>
          <w:sz w:val="24"/>
          <w:szCs w:val="24"/>
          <w:lang w:eastAsia="es-ES"/>
        </w:rPr>
        <w:t xml:space="preserve">EMMA MARINA MELENDEZ RODRIGUEZ, </w:t>
      </w:r>
      <w:r w:rsidR="00B820C3" w:rsidRPr="007A0358">
        <w:rPr>
          <w:rFonts w:ascii="Museo Sans 300" w:eastAsia="Times New Roman" w:hAnsi="Museo Sans 300"/>
          <w:sz w:val="24"/>
          <w:szCs w:val="24"/>
          <w:lang w:eastAsia="es-ES"/>
        </w:rPr>
        <w:t xml:space="preserve">de </w:t>
      </w:r>
      <w:r w:rsidR="009E357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años de edad, </w:t>
      </w:r>
      <w:r w:rsidR="009E357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del domicilio de la ciudad y departamento de La </w:t>
      </w:r>
      <w:r w:rsidR="009E357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con Documento Único de Identidad número </w:t>
      </w:r>
      <w:r w:rsidR="009E357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y </w:t>
      </w:r>
      <w:r w:rsidR="00B820C3" w:rsidRPr="007A0358">
        <w:rPr>
          <w:rFonts w:ascii="Museo Sans 300" w:eastAsia="Times New Roman" w:hAnsi="Museo Sans 300"/>
          <w:b/>
          <w:sz w:val="24"/>
          <w:szCs w:val="24"/>
          <w:lang w:eastAsia="es-ES"/>
        </w:rPr>
        <w:t>ROSA ISABEL RODRIGUEZ MELENDEZ</w:t>
      </w:r>
      <w:r w:rsidR="00B820C3" w:rsidRPr="007A0358">
        <w:rPr>
          <w:rFonts w:ascii="Museo Sans 300" w:eastAsia="Times New Roman" w:hAnsi="Museo Sans 300"/>
          <w:sz w:val="24"/>
          <w:szCs w:val="24"/>
          <w:lang w:eastAsia="es-ES"/>
        </w:rPr>
        <w:t xml:space="preserve">, de </w:t>
      </w:r>
      <w:r w:rsidR="009E357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años de edad, </w:t>
      </w:r>
      <w:r w:rsidR="009E357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del domicilio de la ciudad y departamento </w:t>
      </w:r>
      <w:r w:rsidR="00B820C3" w:rsidRPr="009E357B">
        <w:rPr>
          <w:rFonts w:ascii="Museo Sans 300" w:eastAsia="Times New Roman" w:hAnsi="Museo Sans 300"/>
          <w:sz w:val="24"/>
          <w:szCs w:val="24"/>
          <w:lang w:eastAsia="es-ES"/>
        </w:rPr>
        <w:t xml:space="preserve">de </w:t>
      </w:r>
      <w:r w:rsidR="009E357B">
        <w:rPr>
          <w:rFonts w:ascii="Museo Sans 300" w:eastAsia="Times New Roman" w:hAnsi="Museo Sans 300"/>
          <w:sz w:val="24"/>
          <w:szCs w:val="24"/>
          <w:lang w:eastAsia="es-ES"/>
        </w:rPr>
        <w:t>---</w:t>
      </w:r>
      <w:r w:rsidR="00B820C3" w:rsidRPr="009E357B">
        <w:rPr>
          <w:rFonts w:ascii="Museo Sans 300" w:eastAsia="Times New Roman" w:hAnsi="Museo Sans 300"/>
          <w:sz w:val="24"/>
          <w:szCs w:val="24"/>
          <w:lang w:eastAsia="es-ES"/>
        </w:rPr>
        <w:t xml:space="preserve">, con Documento Único de Identidad número </w:t>
      </w:r>
      <w:r w:rsidR="009E357B">
        <w:rPr>
          <w:rFonts w:ascii="Museo Sans 300" w:eastAsia="Times New Roman" w:hAnsi="Museo Sans 300"/>
          <w:sz w:val="24"/>
          <w:szCs w:val="24"/>
          <w:lang w:eastAsia="es-ES"/>
        </w:rPr>
        <w:t>---</w:t>
      </w:r>
      <w:r w:rsidR="00B820C3" w:rsidRPr="009E357B">
        <w:rPr>
          <w:rFonts w:ascii="Museo Sans 300" w:eastAsia="Times New Roman" w:hAnsi="Museo Sans 300"/>
          <w:sz w:val="24"/>
          <w:szCs w:val="24"/>
          <w:lang w:eastAsia="es-ES"/>
        </w:rPr>
        <w:t>, en su calidad de hijas de la ahora titular de la adjudicación, señora Isabel Meléndez, según solicitudes de inclusión de beneficiarias de fecha 24 de septiembre de 2018, vínculo familiar comprobado con la</w:t>
      </w:r>
      <w:r w:rsidRPr="009E357B">
        <w:rPr>
          <w:rFonts w:ascii="Museo Sans 300" w:eastAsia="Times New Roman" w:hAnsi="Museo Sans 300"/>
          <w:sz w:val="24"/>
          <w:szCs w:val="24"/>
          <w:lang w:eastAsia="es-ES"/>
        </w:rPr>
        <w:t xml:space="preserve"> certificación</w:t>
      </w:r>
      <w:r w:rsidR="00B820C3" w:rsidRPr="009E357B">
        <w:rPr>
          <w:rFonts w:ascii="Museo Sans 300" w:eastAsia="Times New Roman" w:hAnsi="Museo Sans 300"/>
          <w:sz w:val="24"/>
          <w:szCs w:val="24"/>
          <w:lang w:eastAsia="es-ES"/>
        </w:rPr>
        <w:t xml:space="preserve"> de partidas de nacimiento, documentos anexos al expediente respectivo</w:t>
      </w:r>
      <w:r w:rsidR="00B820C3" w:rsidRPr="009E357B">
        <w:rPr>
          <w:rFonts w:ascii="Museo Sans 300" w:hAnsi="Museo Sans 300"/>
          <w:sz w:val="24"/>
          <w:szCs w:val="24"/>
        </w:rPr>
        <w:t xml:space="preserve">. </w:t>
      </w:r>
    </w:p>
    <w:p w14:paraId="253EA3F9" w14:textId="77777777" w:rsidR="00B820C3" w:rsidRPr="007A0358" w:rsidRDefault="00B820C3" w:rsidP="007A0358">
      <w:pPr>
        <w:jc w:val="both"/>
        <w:rPr>
          <w:rFonts w:ascii="Museo Sans 300" w:eastAsia="Times New Roman" w:hAnsi="Museo Sans 300"/>
          <w:b/>
          <w:bCs/>
          <w:sz w:val="24"/>
          <w:szCs w:val="24"/>
          <w:lang w:eastAsia="es-ES"/>
        </w:rPr>
      </w:pPr>
    </w:p>
    <w:p w14:paraId="6F254293" w14:textId="0A100566" w:rsidR="00B820C3" w:rsidRPr="007A0358" w:rsidRDefault="00B820C3" w:rsidP="007A0358">
      <w:pPr>
        <w:ind w:firstLine="1134"/>
        <w:jc w:val="both"/>
        <w:rPr>
          <w:rFonts w:ascii="Museo Sans 300" w:eastAsia="Times New Roman" w:hAnsi="Museo Sans 300"/>
          <w:b/>
          <w:bCs/>
          <w:sz w:val="24"/>
          <w:szCs w:val="24"/>
          <w:lang w:eastAsia="es-ES"/>
        </w:rPr>
      </w:pPr>
      <w:r w:rsidRPr="007A0358">
        <w:rPr>
          <w:rFonts w:ascii="Museo Sans 300" w:eastAsia="Times New Roman" w:hAnsi="Museo Sans 300"/>
          <w:b/>
          <w:bCs/>
          <w:sz w:val="24"/>
          <w:szCs w:val="24"/>
          <w:lang w:eastAsia="es-ES"/>
        </w:rPr>
        <w:t xml:space="preserve">SOLAR </w:t>
      </w:r>
      <w:r w:rsidR="00EC4ECD">
        <w:rPr>
          <w:rFonts w:ascii="Museo Sans 300" w:eastAsia="Times New Roman" w:hAnsi="Museo Sans 300"/>
          <w:b/>
          <w:bCs/>
          <w:sz w:val="24"/>
          <w:szCs w:val="24"/>
          <w:lang w:eastAsia="es-ES"/>
        </w:rPr>
        <w:t>---</w:t>
      </w:r>
      <w:r w:rsidRPr="007A0358">
        <w:rPr>
          <w:rFonts w:ascii="Museo Sans 300" w:eastAsia="Times New Roman" w:hAnsi="Museo Sans 300"/>
          <w:b/>
          <w:bCs/>
          <w:sz w:val="24"/>
          <w:szCs w:val="24"/>
          <w:lang w:eastAsia="es-ES"/>
        </w:rPr>
        <w:t xml:space="preserve">, POLIGONO </w:t>
      </w:r>
      <w:r w:rsidR="00EC4ECD">
        <w:rPr>
          <w:rFonts w:ascii="Museo Sans 300" w:eastAsia="Times New Roman" w:hAnsi="Museo Sans 300"/>
          <w:b/>
          <w:bCs/>
          <w:sz w:val="24"/>
          <w:szCs w:val="24"/>
          <w:lang w:eastAsia="es-ES"/>
        </w:rPr>
        <w:t>---</w:t>
      </w:r>
      <w:r w:rsidRPr="007A0358">
        <w:rPr>
          <w:rFonts w:ascii="Museo Sans 300" w:eastAsia="Times New Roman" w:hAnsi="Museo Sans 300"/>
          <w:b/>
          <w:bCs/>
          <w:sz w:val="24"/>
          <w:szCs w:val="24"/>
          <w:lang w:eastAsia="es-ES"/>
        </w:rPr>
        <w:t>:</w:t>
      </w:r>
    </w:p>
    <w:p w14:paraId="29F17660" w14:textId="03860E56" w:rsidR="00B820C3" w:rsidRPr="007A0358" w:rsidRDefault="00731D93" w:rsidP="0040782A">
      <w:pPr>
        <w:pStyle w:val="Prrafodelista"/>
        <w:numPr>
          <w:ilvl w:val="0"/>
          <w:numId w:val="18"/>
        </w:numPr>
        <w:tabs>
          <w:tab w:val="left" w:pos="1418"/>
        </w:tabs>
        <w:ind w:left="1418" w:hanging="284"/>
        <w:contextualSpacing/>
        <w:jc w:val="both"/>
        <w:rPr>
          <w:rFonts w:ascii="Museo Sans 300" w:hAnsi="Museo Sans 300"/>
          <w:bCs/>
          <w:sz w:val="24"/>
          <w:szCs w:val="24"/>
          <w:lang w:val="es-ES"/>
        </w:rPr>
      </w:pPr>
      <w:r w:rsidRPr="007A0358">
        <w:rPr>
          <w:rFonts w:ascii="Museo Sans 300" w:eastAsia="Times New Roman" w:hAnsi="Museo Sans 300"/>
          <w:sz w:val="24"/>
          <w:szCs w:val="24"/>
          <w:lang w:eastAsia="es-ES"/>
        </w:rPr>
        <w:t>Corregir</w:t>
      </w:r>
      <w:r w:rsidR="00B820C3" w:rsidRPr="007A0358">
        <w:rPr>
          <w:rFonts w:ascii="Museo Sans 300" w:eastAsia="Times New Roman" w:hAnsi="Museo Sans 300"/>
          <w:sz w:val="24"/>
          <w:szCs w:val="24"/>
          <w:lang w:eastAsia="es-ES"/>
        </w:rPr>
        <w:t xml:space="preserve"> nomenclatura, área y precio del Solar </w:t>
      </w:r>
      <w:r w:rsidR="000B6295">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Polígono </w:t>
      </w:r>
      <w:r w:rsidR="000B6295">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esto debido a que Junta Directiva aprobó la adjudicación del inmueble identificándolo como se ha relacionado anteriormente, con un área de 407.35 Mt.² y un precio de $66.57; sin embargo, al reprocesar los planos e inscribir la Desmembración en Cabeza de su Dueño a favor del ISTA, resultó que la nomenclatura, área y precio han variado, siendo</w:t>
      </w:r>
      <w:r w:rsidR="00B820C3" w:rsidRPr="007A0358">
        <w:rPr>
          <w:rFonts w:ascii="Museo Sans 300" w:eastAsia="Times New Roman" w:hAnsi="Museo Sans 300"/>
          <w:b/>
          <w:sz w:val="24"/>
          <w:szCs w:val="24"/>
          <w:lang w:eastAsia="es-ES"/>
        </w:rPr>
        <w:t xml:space="preserve"> </w:t>
      </w:r>
      <w:r w:rsidRPr="007A0358">
        <w:rPr>
          <w:rFonts w:ascii="Museo Sans 300" w:eastAsia="Times New Roman" w:hAnsi="Museo Sans 300"/>
          <w:sz w:val="24"/>
          <w:szCs w:val="24"/>
          <w:lang w:eastAsia="es-ES"/>
        </w:rPr>
        <w:t>lo</w:t>
      </w:r>
      <w:r w:rsidR="00B820C3" w:rsidRPr="007A0358">
        <w:rPr>
          <w:rFonts w:ascii="Museo Sans 300" w:eastAsia="Times New Roman" w:hAnsi="Museo Sans 300"/>
          <w:sz w:val="24"/>
          <w:szCs w:val="24"/>
          <w:lang w:eastAsia="es-ES"/>
        </w:rPr>
        <w:t xml:space="preserve"> </w:t>
      </w:r>
      <w:r w:rsidRPr="007A0358">
        <w:rPr>
          <w:rFonts w:ascii="Museo Sans 300" w:eastAsia="Times New Roman" w:hAnsi="Museo Sans 300"/>
          <w:sz w:val="24"/>
          <w:szCs w:val="24"/>
          <w:lang w:eastAsia="es-ES"/>
        </w:rPr>
        <w:t>correcto</w:t>
      </w:r>
      <w:r w:rsidR="00B820C3"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SOLAR </w:t>
      </w:r>
      <w:r w:rsidR="000B6295">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POLIGONO </w:t>
      </w:r>
      <w:r w:rsidR="000B6295">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PORCION </w:t>
      </w:r>
      <w:r w:rsidR="000B6295">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w:t>
      </w:r>
      <w:r w:rsidR="00B820C3" w:rsidRPr="007A0358">
        <w:rPr>
          <w:rFonts w:ascii="Museo Sans 300" w:eastAsia="Times New Roman" w:hAnsi="Museo Sans 300"/>
          <w:sz w:val="24"/>
          <w:szCs w:val="24"/>
          <w:lang w:eastAsia="es-ES"/>
        </w:rPr>
        <w:t xml:space="preserve">con un área de 481.90 Mt²; </w:t>
      </w:r>
      <w:r w:rsidR="0033603F" w:rsidRPr="007A0358">
        <w:rPr>
          <w:rFonts w:ascii="Museo Sans 300" w:eastAsia="Times New Roman" w:hAnsi="Museo Sans 300"/>
          <w:sz w:val="24"/>
          <w:szCs w:val="24"/>
          <w:lang w:eastAsia="es-ES"/>
        </w:rPr>
        <w:t xml:space="preserve">y un precio de $78.76; </w:t>
      </w:r>
      <w:r w:rsidR="00B820C3" w:rsidRPr="007A0358">
        <w:rPr>
          <w:rFonts w:ascii="Museo Sans 300" w:eastAsia="Times New Roman" w:hAnsi="Museo Sans 300"/>
          <w:sz w:val="24"/>
          <w:szCs w:val="24"/>
          <w:lang w:eastAsia="es-ES"/>
        </w:rPr>
        <w:t>según valúo de fecha 16 de octubre de 2019</w:t>
      </w:r>
      <w:r w:rsidR="0033603F" w:rsidRPr="007A0358">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existiendo una diferencia de área de 74.55 Mt², adicionales a la que Junta Directiva aprobó, por lo tanto, la ahora titular de la adjudicación tendrá que cancelar la cantidad de $12.19 más a lo ya efectuado, a quien se le notificó previamente, </w:t>
      </w:r>
      <w:r w:rsidR="00B820C3" w:rsidRPr="007A0358">
        <w:rPr>
          <w:rFonts w:ascii="Museo Sans 300" w:eastAsia="Times New Roman" w:hAnsi="Museo Sans 300"/>
          <w:sz w:val="24"/>
          <w:szCs w:val="24"/>
          <w:lang w:eastAsia="es-ES"/>
        </w:rPr>
        <w:lastRenderedPageBreak/>
        <w:t xml:space="preserve">manifestando estar de acuerdo, constando en el Acta de Reconocimiento de Pago, por Área que Excede a la Adjudicada, de fecha 20 de febrero de 2019, anexa al expediente respectivo. </w:t>
      </w:r>
    </w:p>
    <w:p w14:paraId="2F570EF4" w14:textId="77777777" w:rsidR="00B820C3" w:rsidRPr="007A0358" w:rsidRDefault="00B820C3" w:rsidP="007A0358">
      <w:pPr>
        <w:pStyle w:val="Prrafodelista"/>
        <w:tabs>
          <w:tab w:val="left" w:pos="1134"/>
        </w:tabs>
        <w:ind w:left="1134"/>
        <w:jc w:val="both"/>
        <w:rPr>
          <w:rFonts w:ascii="Museo Sans 300" w:hAnsi="Museo Sans 300"/>
          <w:bCs/>
          <w:sz w:val="24"/>
          <w:szCs w:val="24"/>
          <w:lang w:val="es-ES"/>
        </w:rPr>
      </w:pPr>
    </w:p>
    <w:p w14:paraId="39E56475" w14:textId="503234BB" w:rsidR="00B820C3" w:rsidRPr="00937757" w:rsidRDefault="0033603F" w:rsidP="007A1754">
      <w:pPr>
        <w:pStyle w:val="Prrafodelista"/>
        <w:numPr>
          <w:ilvl w:val="0"/>
          <w:numId w:val="18"/>
        </w:numPr>
        <w:ind w:left="1418" w:hanging="284"/>
        <w:contextualSpacing/>
        <w:jc w:val="both"/>
        <w:rPr>
          <w:rFonts w:ascii="Museo Sans 300" w:hAnsi="Museo Sans 300"/>
          <w:sz w:val="24"/>
          <w:szCs w:val="24"/>
        </w:rPr>
      </w:pPr>
      <w:r w:rsidRPr="007A0358">
        <w:rPr>
          <w:rFonts w:ascii="Museo Sans 300" w:hAnsi="Museo Sans 300"/>
          <w:sz w:val="24"/>
          <w:szCs w:val="24"/>
        </w:rPr>
        <w:t>Excluir</w:t>
      </w:r>
      <w:r w:rsidR="00B820C3" w:rsidRPr="007A0358">
        <w:rPr>
          <w:rFonts w:ascii="Museo Sans 300" w:hAnsi="Museo Sans 300"/>
          <w:sz w:val="24"/>
          <w:szCs w:val="24"/>
        </w:rPr>
        <w:t xml:space="preserve"> </w:t>
      </w:r>
      <w:r w:rsidRPr="007A0358">
        <w:rPr>
          <w:rFonts w:ascii="Museo Sans 300" w:hAnsi="Museo Sans 300"/>
          <w:sz w:val="24"/>
          <w:szCs w:val="24"/>
        </w:rPr>
        <w:t xml:space="preserve">a </w:t>
      </w:r>
      <w:r w:rsidR="00B820C3" w:rsidRPr="007A0358">
        <w:rPr>
          <w:rFonts w:ascii="Museo Sans 300" w:hAnsi="Museo Sans 300"/>
          <w:sz w:val="24"/>
          <w:szCs w:val="24"/>
        </w:rPr>
        <w:t xml:space="preserve">la señora María Estanislao Romero, </w:t>
      </w:r>
      <w:r w:rsidRPr="007A0358">
        <w:rPr>
          <w:rFonts w:ascii="Museo Sans 300" w:hAnsi="Museo Sans 300"/>
          <w:sz w:val="24"/>
          <w:szCs w:val="24"/>
        </w:rPr>
        <w:t xml:space="preserve">por fallecimiento, </w:t>
      </w:r>
      <w:r w:rsidR="00B820C3" w:rsidRPr="007A0358">
        <w:rPr>
          <w:rFonts w:ascii="Museo Sans 300" w:hAnsi="Museo Sans 300"/>
          <w:sz w:val="24"/>
          <w:szCs w:val="24"/>
        </w:rPr>
        <w:t xml:space="preserve">causal comprobada con la Certificación de la Partida de Defunción N° </w:t>
      </w:r>
      <w:r w:rsidR="002E1AE8">
        <w:rPr>
          <w:rFonts w:ascii="Museo Sans 300" w:hAnsi="Museo Sans 300"/>
          <w:sz w:val="24"/>
          <w:szCs w:val="24"/>
        </w:rPr>
        <w:t>---</w:t>
      </w:r>
      <w:r w:rsidR="00B820C3" w:rsidRPr="007A0358">
        <w:rPr>
          <w:rFonts w:ascii="Museo Sans 300" w:hAnsi="Museo Sans 300"/>
          <w:sz w:val="24"/>
          <w:szCs w:val="24"/>
        </w:rPr>
        <w:t xml:space="preserve">, Página </w:t>
      </w:r>
      <w:r w:rsidR="002E1AE8">
        <w:rPr>
          <w:rFonts w:ascii="Museo Sans 300" w:hAnsi="Museo Sans 300"/>
          <w:sz w:val="24"/>
          <w:szCs w:val="24"/>
        </w:rPr>
        <w:t>---</w:t>
      </w:r>
      <w:r w:rsidR="00B820C3" w:rsidRPr="007A0358">
        <w:rPr>
          <w:rFonts w:ascii="Museo Sans 300" w:hAnsi="Museo Sans 300"/>
          <w:sz w:val="24"/>
          <w:szCs w:val="24"/>
        </w:rPr>
        <w:t xml:space="preserve">, Tomo </w:t>
      </w:r>
      <w:r w:rsidR="004925B7">
        <w:rPr>
          <w:rFonts w:ascii="Museo Sans 300" w:hAnsi="Museo Sans 300"/>
          <w:sz w:val="24"/>
          <w:szCs w:val="24"/>
        </w:rPr>
        <w:t>---</w:t>
      </w:r>
      <w:r w:rsidR="00B820C3" w:rsidRPr="007A0358">
        <w:rPr>
          <w:rFonts w:ascii="Museo Sans 300" w:hAnsi="Museo Sans 300"/>
          <w:sz w:val="24"/>
          <w:szCs w:val="24"/>
        </w:rPr>
        <w:t xml:space="preserve">, del Libro de Partidas de Defunción N° </w:t>
      </w:r>
      <w:r w:rsidR="004925B7">
        <w:rPr>
          <w:rFonts w:ascii="Museo Sans 300" w:hAnsi="Museo Sans 300"/>
          <w:sz w:val="24"/>
          <w:szCs w:val="24"/>
        </w:rPr>
        <w:t>---</w:t>
      </w:r>
      <w:r w:rsidR="00B820C3" w:rsidRPr="007A0358">
        <w:rPr>
          <w:rFonts w:ascii="Museo Sans 300" w:hAnsi="Museo Sans 300"/>
          <w:sz w:val="24"/>
          <w:szCs w:val="24"/>
        </w:rPr>
        <w:t xml:space="preserve">, que la Alcaldía Municipal de la ciudad y departamento de </w:t>
      </w:r>
      <w:r w:rsidR="004925B7">
        <w:rPr>
          <w:rFonts w:ascii="Museo Sans 300" w:hAnsi="Museo Sans 300"/>
          <w:sz w:val="24"/>
          <w:szCs w:val="24"/>
        </w:rPr>
        <w:t>---</w:t>
      </w:r>
      <w:r w:rsidR="00B820C3" w:rsidRPr="007A0358">
        <w:rPr>
          <w:rFonts w:ascii="Museo Sans 300" w:hAnsi="Museo Sans 300"/>
          <w:sz w:val="24"/>
          <w:szCs w:val="24"/>
        </w:rPr>
        <w:t xml:space="preserve">, llevó en el año </w:t>
      </w:r>
      <w:r w:rsidR="004925B7">
        <w:rPr>
          <w:rFonts w:ascii="Museo Sans 300" w:hAnsi="Museo Sans 300"/>
          <w:sz w:val="24"/>
          <w:szCs w:val="24"/>
        </w:rPr>
        <w:t>---</w:t>
      </w:r>
      <w:r w:rsidR="00B820C3" w:rsidRPr="007A0358">
        <w:rPr>
          <w:rFonts w:ascii="Museo Sans 300" w:hAnsi="Museo Sans 300"/>
          <w:sz w:val="24"/>
          <w:szCs w:val="24"/>
        </w:rPr>
        <w:t>, en la que consta que la señora María Estanislao Romero Romero</w:t>
      </w:r>
      <w:r w:rsidR="00B820C3" w:rsidRPr="007A0358">
        <w:rPr>
          <w:rFonts w:ascii="Museo Sans 300" w:hAnsi="Museo Sans 300"/>
          <w:b/>
          <w:i/>
          <w:sz w:val="24"/>
          <w:szCs w:val="24"/>
        </w:rPr>
        <w:t xml:space="preserve">, </w:t>
      </w:r>
      <w:r w:rsidR="00B820C3" w:rsidRPr="007A0358">
        <w:rPr>
          <w:rFonts w:ascii="Museo Sans 300" w:hAnsi="Museo Sans 300"/>
          <w:sz w:val="24"/>
          <w:szCs w:val="24"/>
        </w:rPr>
        <w:t xml:space="preserve">falleció el día </w:t>
      </w:r>
      <w:r w:rsidR="00CA38E8">
        <w:rPr>
          <w:rFonts w:ascii="Museo Sans 300" w:hAnsi="Museo Sans 300"/>
          <w:sz w:val="24"/>
          <w:szCs w:val="24"/>
        </w:rPr>
        <w:t>---</w:t>
      </w:r>
      <w:r w:rsidR="00B820C3" w:rsidRPr="007A0358">
        <w:rPr>
          <w:rFonts w:ascii="Museo Sans 300" w:hAnsi="Museo Sans 300"/>
          <w:sz w:val="24"/>
          <w:szCs w:val="24"/>
        </w:rPr>
        <w:t xml:space="preserve"> de </w:t>
      </w:r>
      <w:r w:rsidR="00CA38E8">
        <w:rPr>
          <w:rFonts w:ascii="Museo Sans 300" w:hAnsi="Museo Sans 300"/>
          <w:sz w:val="24"/>
          <w:szCs w:val="24"/>
        </w:rPr>
        <w:t>---</w:t>
      </w:r>
      <w:r w:rsidR="00B820C3" w:rsidRPr="007A0358">
        <w:rPr>
          <w:rFonts w:ascii="Museo Sans 300" w:hAnsi="Museo Sans 300"/>
          <w:sz w:val="24"/>
          <w:szCs w:val="24"/>
        </w:rPr>
        <w:t xml:space="preserve"> de </w:t>
      </w:r>
      <w:r w:rsidR="00CA38E8">
        <w:rPr>
          <w:rFonts w:ascii="Museo Sans 300" w:hAnsi="Museo Sans 300"/>
          <w:sz w:val="24"/>
          <w:szCs w:val="24"/>
        </w:rPr>
        <w:t>---</w:t>
      </w:r>
      <w:r w:rsidR="00B820C3" w:rsidRPr="007A0358">
        <w:rPr>
          <w:rFonts w:ascii="Museo Sans 300" w:hAnsi="Museo Sans 300"/>
          <w:sz w:val="24"/>
          <w:szCs w:val="24"/>
        </w:rPr>
        <w:t>, según Solicitud de Exclusión de Beneficiaria de fecha 24 de septiembre de 2018, documentos anexos al expediente respectivo</w:t>
      </w:r>
      <w:r w:rsidR="00B820C3" w:rsidRPr="007A0358">
        <w:rPr>
          <w:rFonts w:ascii="Museo Sans 300" w:eastAsia="Times New Roman" w:hAnsi="Museo Sans 300"/>
          <w:sz w:val="24"/>
          <w:szCs w:val="24"/>
          <w:lang w:eastAsia="es-ES"/>
        </w:rPr>
        <w:t xml:space="preserve">. Es de aclarar que, </w:t>
      </w:r>
      <w:r w:rsidR="00B820C3" w:rsidRPr="007A0358">
        <w:rPr>
          <w:rFonts w:ascii="Museo Sans 300" w:hAnsi="Museo Sans 300"/>
          <w:sz w:val="24"/>
          <w:szCs w:val="24"/>
        </w:rPr>
        <w:t xml:space="preserve">según Punto en mención, el nombre de la beneficiaria de la adjudicación se consignó como María Estanislao Romero, siendo lo correcto según </w:t>
      </w:r>
      <w:r w:rsidR="00B820C3" w:rsidRPr="00937757">
        <w:rPr>
          <w:rFonts w:ascii="Museo Sans 300" w:hAnsi="Museo Sans 300"/>
          <w:sz w:val="24"/>
          <w:szCs w:val="24"/>
        </w:rPr>
        <w:t>certificaciones de partidas de defunción y de nacimiento, MARIA ESTANISLAO ROMERO ROMERO.</w:t>
      </w:r>
    </w:p>
    <w:p w14:paraId="304BB0B9" w14:textId="77777777" w:rsidR="00B820C3" w:rsidRPr="007A0358" w:rsidRDefault="00B820C3" w:rsidP="007A0358">
      <w:pPr>
        <w:pStyle w:val="Prrafodelista"/>
        <w:tabs>
          <w:tab w:val="left" w:pos="1134"/>
        </w:tabs>
        <w:ind w:left="1134"/>
        <w:jc w:val="both"/>
        <w:rPr>
          <w:rFonts w:ascii="Museo Sans 300" w:hAnsi="Museo Sans 300"/>
          <w:bCs/>
          <w:sz w:val="24"/>
          <w:szCs w:val="24"/>
          <w:lang w:val="es-ES"/>
        </w:rPr>
      </w:pPr>
    </w:p>
    <w:p w14:paraId="62C78957" w14:textId="7C9CE745" w:rsidR="00B820C3" w:rsidRPr="004925B7" w:rsidRDefault="0033603F" w:rsidP="004925B7">
      <w:pPr>
        <w:pStyle w:val="Prrafodelista"/>
        <w:numPr>
          <w:ilvl w:val="0"/>
          <w:numId w:val="18"/>
        </w:numPr>
        <w:tabs>
          <w:tab w:val="left" w:pos="1418"/>
        </w:tabs>
        <w:ind w:left="1418" w:hanging="284"/>
        <w:contextualSpacing/>
        <w:jc w:val="both"/>
        <w:rPr>
          <w:rFonts w:ascii="Museo Sans 300" w:hAnsi="Museo Sans 300"/>
          <w:bCs/>
          <w:sz w:val="24"/>
          <w:szCs w:val="24"/>
          <w:lang w:val="es-ES"/>
        </w:rPr>
      </w:pPr>
      <w:r w:rsidRPr="007A0358">
        <w:rPr>
          <w:rFonts w:ascii="Museo Sans 300" w:eastAsia="Times New Roman" w:hAnsi="Museo Sans 300"/>
          <w:sz w:val="24"/>
          <w:szCs w:val="24"/>
          <w:lang w:eastAsia="es-ES"/>
        </w:rPr>
        <w:t>Incluir</w:t>
      </w:r>
      <w:r w:rsidR="00B820C3" w:rsidRPr="007A0358">
        <w:rPr>
          <w:rFonts w:ascii="Museo Sans 300" w:eastAsia="Times New Roman" w:hAnsi="Museo Sans 300"/>
          <w:sz w:val="24"/>
          <w:szCs w:val="24"/>
          <w:lang w:eastAsia="es-ES"/>
        </w:rPr>
        <w:t xml:space="preserve"> </w:t>
      </w:r>
      <w:r w:rsidRPr="007A0358">
        <w:rPr>
          <w:rFonts w:ascii="Museo Sans 300" w:eastAsia="Times New Roman" w:hAnsi="Museo Sans 300"/>
          <w:sz w:val="24"/>
          <w:szCs w:val="24"/>
          <w:lang w:eastAsia="es-ES"/>
        </w:rPr>
        <w:t>a</w:t>
      </w:r>
      <w:r w:rsidR="00B820C3" w:rsidRPr="007A0358">
        <w:rPr>
          <w:rFonts w:ascii="Museo Sans 300" w:eastAsia="Times New Roman" w:hAnsi="Museo Sans 300"/>
          <w:sz w:val="24"/>
          <w:szCs w:val="24"/>
          <w:lang w:eastAsia="es-ES"/>
        </w:rPr>
        <w:t xml:space="preserve">l señor </w:t>
      </w:r>
      <w:r w:rsidR="00B820C3" w:rsidRPr="007A0358">
        <w:rPr>
          <w:rFonts w:ascii="Museo Sans 300" w:eastAsia="Times New Roman" w:hAnsi="Museo Sans 300"/>
          <w:b/>
          <w:sz w:val="24"/>
          <w:szCs w:val="24"/>
          <w:lang w:eastAsia="es-ES"/>
        </w:rPr>
        <w:t xml:space="preserve">CARLOS ALBERTO ROMERO MEJIA, </w:t>
      </w:r>
      <w:r w:rsidR="00B820C3" w:rsidRPr="007A0358">
        <w:rPr>
          <w:rFonts w:ascii="Museo Sans 300" w:eastAsia="Times New Roman" w:hAnsi="Museo Sans 300"/>
          <w:sz w:val="24"/>
          <w:szCs w:val="24"/>
          <w:lang w:eastAsia="es-ES"/>
        </w:rPr>
        <w:t xml:space="preserve">de </w:t>
      </w:r>
      <w:r w:rsidR="00CA38E8">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años de edad, </w:t>
      </w:r>
      <w:r w:rsidR="00CA38E8">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del domicilio de la ciudad y departamento de </w:t>
      </w:r>
      <w:r w:rsidR="00CA38E8">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con Documento Único de Identidad </w:t>
      </w:r>
      <w:r w:rsidR="00B820C3" w:rsidRPr="004925B7">
        <w:rPr>
          <w:rFonts w:ascii="Museo Sans 300" w:eastAsia="Times New Roman" w:hAnsi="Museo Sans 300"/>
          <w:sz w:val="24"/>
          <w:szCs w:val="24"/>
          <w:lang w:eastAsia="es-ES"/>
        </w:rPr>
        <w:t xml:space="preserve">número </w:t>
      </w:r>
      <w:r w:rsidR="00CA38E8">
        <w:rPr>
          <w:rFonts w:ascii="Museo Sans 300" w:eastAsia="Times New Roman" w:hAnsi="Museo Sans 300"/>
          <w:sz w:val="24"/>
          <w:szCs w:val="24"/>
          <w:lang w:eastAsia="es-ES"/>
        </w:rPr>
        <w:t>---</w:t>
      </w:r>
      <w:r w:rsidR="00B820C3" w:rsidRPr="004925B7">
        <w:rPr>
          <w:rFonts w:ascii="Museo Sans 300" w:eastAsia="Times New Roman" w:hAnsi="Museo Sans 300"/>
          <w:sz w:val="24"/>
          <w:szCs w:val="24"/>
          <w:lang w:eastAsia="es-ES"/>
        </w:rPr>
        <w:t>, en su calidad de hermano de la ahora titular de la adjudicación, señora Rosa Romero Mejía, según Solicitud de Inclusión de Beneficiario de fecha 24 de septiembre de 2018, vínculo familiar comprobado con la Certificación de Partida de Nacimiento, documentos anexos al expediente respectivo.</w:t>
      </w:r>
    </w:p>
    <w:p w14:paraId="1BECAA2C" w14:textId="77777777" w:rsidR="00B820C3" w:rsidRPr="007A0358" w:rsidRDefault="00B820C3" w:rsidP="007A0358">
      <w:pPr>
        <w:pStyle w:val="Prrafodelista"/>
        <w:rPr>
          <w:rFonts w:ascii="Museo Sans 300" w:hAnsi="Museo Sans 300"/>
          <w:bCs/>
          <w:sz w:val="24"/>
          <w:szCs w:val="24"/>
          <w:lang w:val="es-ES"/>
        </w:rPr>
      </w:pPr>
    </w:p>
    <w:p w14:paraId="61490C1C" w14:textId="059BA04C" w:rsidR="00B820C3" w:rsidRPr="007A0358" w:rsidRDefault="00B820C3" w:rsidP="007A0358">
      <w:pPr>
        <w:tabs>
          <w:tab w:val="left" w:pos="1134"/>
        </w:tabs>
        <w:ind w:firstLine="1134"/>
        <w:jc w:val="both"/>
        <w:rPr>
          <w:rFonts w:ascii="Museo Sans 300" w:hAnsi="Museo Sans 300"/>
          <w:b/>
          <w:bCs/>
          <w:sz w:val="24"/>
          <w:szCs w:val="24"/>
          <w:lang w:val="es-ES"/>
        </w:rPr>
      </w:pPr>
      <w:r w:rsidRPr="007A0358">
        <w:rPr>
          <w:rFonts w:ascii="Museo Sans 300" w:hAnsi="Museo Sans 300"/>
          <w:b/>
          <w:bCs/>
          <w:sz w:val="24"/>
          <w:szCs w:val="24"/>
          <w:lang w:val="es-ES"/>
        </w:rPr>
        <w:t xml:space="preserve">SOLAR </w:t>
      </w:r>
      <w:r w:rsidR="00CA38E8">
        <w:rPr>
          <w:rFonts w:ascii="Museo Sans 300" w:hAnsi="Museo Sans 300"/>
          <w:b/>
          <w:bCs/>
          <w:sz w:val="24"/>
          <w:szCs w:val="24"/>
          <w:lang w:val="es-ES"/>
        </w:rPr>
        <w:t>---</w:t>
      </w:r>
      <w:r w:rsidRPr="007A0358">
        <w:rPr>
          <w:rFonts w:ascii="Museo Sans 300" w:hAnsi="Museo Sans 300"/>
          <w:b/>
          <w:bCs/>
          <w:sz w:val="24"/>
          <w:szCs w:val="24"/>
          <w:lang w:val="es-ES"/>
        </w:rPr>
        <w:t xml:space="preserve">, POLIGONO </w:t>
      </w:r>
      <w:r w:rsidR="00CA38E8">
        <w:rPr>
          <w:rFonts w:ascii="Museo Sans 300" w:hAnsi="Museo Sans 300"/>
          <w:b/>
          <w:bCs/>
          <w:sz w:val="24"/>
          <w:szCs w:val="24"/>
          <w:lang w:val="es-ES"/>
        </w:rPr>
        <w:t>---</w:t>
      </w:r>
      <w:r w:rsidRPr="007A0358">
        <w:rPr>
          <w:rFonts w:ascii="Museo Sans 300" w:hAnsi="Museo Sans 300"/>
          <w:b/>
          <w:bCs/>
          <w:sz w:val="24"/>
          <w:szCs w:val="24"/>
          <w:lang w:val="es-ES"/>
        </w:rPr>
        <w:t>:</w:t>
      </w:r>
    </w:p>
    <w:p w14:paraId="4A627BDE" w14:textId="67F21389" w:rsidR="00B820C3" w:rsidRPr="007A0358" w:rsidRDefault="0033603F" w:rsidP="0040782A">
      <w:pPr>
        <w:pStyle w:val="Prrafodelista"/>
        <w:numPr>
          <w:ilvl w:val="0"/>
          <w:numId w:val="19"/>
        </w:numPr>
        <w:tabs>
          <w:tab w:val="left" w:pos="1418"/>
        </w:tabs>
        <w:ind w:left="1418" w:hanging="284"/>
        <w:contextualSpacing/>
        <w:jc w:val="both"/>
        <w:rPr>
          <w:rFonts w:ascii="Times New Roman" w:hAnsi="Times New Roman"/>
          <w:sz w:val="24"/>
          <w:szCs w:val="24"/>
        </w:rPr>
      </w:pPr>
      <w:r w:rsidRPr="007A0358">
        <w:rPr>
          <w:rFonts w:ascii="Museo Sans 300" w:eastAsia="Times New Roman" w:hAnsi="Museo Sans 300"/>
          <w:sz w:val="24"/>
          <w:szCs w:val="24"/>
          <w:lang w:eastAsia="es-ES"/>
        </w:rPr>
        <w:t>Corregir</w:t>
      </w:r>
      <w:r w:rsidR="00B820C3" w:rsidRPr="007A0358">
        <w:rPr>
          <w:rFonts w:ascii="Museo Sans 300" w:eastAsia="Times New Roman" w:hAnsi="Museo Sans 300"/>
          <w:sz w:val="24"/>
          <w:szCs w:val="24"/>
          <w:lang w:eastAsia="es-ES"/>
        </w:rPr>
        <w:t xml:space="preserve"> nomenclatura, área y precio del Solar </w:t>
      </w:r>
      <w:r w:rsidR="00CA38E8">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Polígono A-2, esto debido a que Junta Directiva aprobó la adjudicación del inmueble identificándolo como se ha relacionado anteriormente, con un área de 646.43 Mt.² y un precio de $105.64; sin embargo, al reprocesar los planos e inscribir la Desmembración en Cabeza de su Dueño a favor del ISTA, resultó que la nomenclatura, área y precio han variado, siendo</w:t>
      </w:r>
      <w:r w:rsidR="00B820C3" w:rsidRPr="007A0358">
        <w:rPr>
          <w:rFonts w:ascii="Museo Sans 300" w:eastAsia="Times New Roman" w:hAnsi="Museo Sans 300"/>
          <w:b/>
          <w:sz w:val="24"/>
          <w:szCs w:val="24"/>
          <w:lang w:eastAsia="es-ES"/>
        </w:rPr>
        <w:t xml:space="preserve"> </w:t>
      </w:r>
      <w:r w:rsidRPr="007A0358">
        <w:rPr>
          <w:rFonts w:ascii="Museo Sans 300" w:eastAsia="Times New Roman" w:hAnsi="Museo Sans 300"/>
          <w:sz w:val="24"/>
          <w:szCs w:val="24"/>
          <w:lang w:eastAsia="es-ES"/>
        </w:rPr>
        <w:t>lo</w:t>
      </w:r>
      <w:r w:rsidR="00B820C3" w:rsidRPr="007A0358">
        <w:rPr>
          <w:rFonts w:ascii="Museo Sans 300" w:eastAsia="Times New Roman" w:hAnsi="Museo Sans 300"/>
          <w:sz w:val="24"/>
          <w:szCs w:val="24"/>
          <w:lang w:eastAsia="es-ES"/>
        </w:rPr>
        <w:t xml:space="preserve"> cor</w:t>
      </w:r>
      <w:r w:rsidRPr="007A0358">
        <w:rPr>
          <w:rFonts w:ascii="Museo Sans 300" w:eastAsia="Times New Roman" w:hAnsi="Museo Sans 300"/>
          <w:sz w:val="24"/>
          <w:szCs w:val="24"/>
          <w:lang w:eastAsia="es-ES"/>
        </w:rPr>
        <w:t>recto</w:t>
      </w:r>
      <w:r w:rsidR="00B820C3"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SOLAR </w:t>
      </w:r>
      <w:r w:rsidR="00F121FB">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POLIGONO </w:t>
      </w:r>
      <w:r w:rsidR="00F121FB">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PORCION 1, </w:t>
      </w:r>
      <w:r w:rsidR="00B820C3" w:rsidRPr="007A0358">
        <w:rPr>
          <w:rFonts w:ascii="Museo Sans 300" w:eastAsia="Times New Roman" w:hAnsi="Museo Sans 300"/>
          <w:sz w:val="24"/>
          <w:szCs w:val="24"/>
          <w:lang w:eastAsia="es-ES"/>
        </w:rPr>
        <w:t>con un área de 713.48 Mt²;</w:t>
      </w:r>
      <w:r w:rsidRPr="007A0358">
        <w:rPr>
          <w:rFonts w:ascii="Museo Sans 300" w:eastAsia="Times New Roman" w:hAnsi="Museo Sans 300"/>
          <w:sz w:val="24"/>
          <w:szCs w:val="24"/>
          <w:lang w:eastAsia="es-ES"/>
        </w:rPr>
        <w:t xml:space="preserve"> y  un precio de $116.60</w:t>
      </w:r>
      <w:r w:rsidR="00B820C3" w:rsidRPr="007A0358">
        <w:rPr>
          <w:rFonts w:ascii="Museo Sans 300" w:eastAsia="Times New Roman" w:hAnsi="Museo Sans 300"/>
          <w:sz w:val="24"/>
          <w:szCs w:val="24"/>
          <w:lang w:eastAsia="es-ES"/>
        </w:rPr>
        <w:t xml:space="preserve"> según valúo de fecha 5 de noviembre de 2019; existiendo una diferencia de área de 67.05 Mt², adicionales a la que Junta Directiva aprobó, por lo tanto, el titular de la adjudicación tendrá que cancelar la cantidad de $10.96 más a lo ya efectuado, a quien se le notificó previamente, manifestando estar de acuerdo, constando en el Acta de Reconocimiento de Pago, por Área que Excede a la Adjudicada, de fecha 20 de febrero de 2019, anexa al expediente respectivo. </w:t>
      </w:r>
    </w:p>
    <w:p w14:paraId="3F36CA7E" w14:textId="77777777" w:rsidR="00B820C3" w:rsidRPr="007A0358" w:rsidRDefault="00B820C3" w:rsidP="007A0358">
      <w:pPr>
        <w:pStyle w:val="Prrafodelista"/>
        <w:tabs>
          <w:tab w:val="left" w:pos="1134"/>
        </w:tabs>
        <w:ind w:left="1134"/>
        <w:jc w:val="both"/>
        <w:rPr>
          <w:rFonts w:ascii="Times New Roman" w:hAnsi="Times New Roman"/>
          <w:sz w:val="24"/>
          <w:szCs w:val="24"/>
        </w:rPr>
      </w:pPr>
    </w:p>
    <w:p w14:paraId="34030B42" w14:textId="3B35AA4A" w:rsidR="00B820C3" w:rsidRPr="007A0358" w:rsidRDefault="0033603F" w:rsidP="0040782A">
      <w:pPr>
        <w:pStyle w:val="Prrafodelista"/>
        <w:numPr>
          <w:ilvl w:val="0"/>
          <w:numId w:val="19"/>
        </w:numPr>
        <w:tabs>
          <w:tab w:val="left" w:pos="1701"/>
        </w:tabs>
        <w:ind w:left="1418" w:hanging="284"/>
        <w:contextualSpacing/>
        <w:jc w:val="both"/>
        <w:rPr>
          <w:rFonts w:ascii="Times New Roman" w:hAnsi="Times New Roman"/>
          <w:sz w:val="24"/>
          <w:szCs w:val="24"/>
        </w:rPr>
      </w:pPr>
      <w:r w:rsidRPr="007A0358">
        <w:rPr>
          <w:rFonts w:ascii="Museo Sans 300" w:eastAsia="Times New Roman" w:hAnsi="Museo Sans 300"/>
          <w:sz w:val="24"/>
          <w:szCs w:val="24"/>
          <w:lang w:eastAsia="es-ES"/>
        </w:rPr>
        <w:lastRenderedPageBreak/>
        <w:t xml:space="preserve">Corregir </w:t>
      </w:r>
      <w:r w:rsidR="00B820C3" w:rsidRPr="007A0358">
        <w:rPr>
          <w:rFonts w:ascii="Museo Sans 300" w:eastAsia="Times New Roman" w:hAnsi="Museo Sans 300"/>
          <w:sz w:val="24"/>
          <w:szCs w:val="24"/>
          <w:lang w:eastAsia="es-ES"/>
        </w:rPr>
        <w:t xml:space="preserve">el nombre de la señora </w:t>
      </w:r>
      <w:r w:rsidRPr="007A0358">
        <w:rPr>
          <w:rFonts w:ascii="Museo Sans 300" w:eastAsia="Times New Roman" w:hAnsi="Museo Sans 300"/>
          <w:sz w:val="24"/>
          <w:szCs w:val="24"/>
          <w:lang w:eastAsia="es-ES"/>
        </w:rPr>
        <w:t>MARÍA CLEOFE LÓPEZ HERNÁNDEZ</w:t>
      </w:r>
      <w:r w:rsidR="00B820C3" w:rsidRPr="007A0358">
        <w:rPr>
          <w:rFonts w:ascii="Museo Sans 300" w:eastAsia="Times New Roman" w:hAnsi="Museo Sans 300"/>
          <w:sz w:val="24"/>
          <w:szCs w:val="24"/>
          <w:lang w:eastAsia="es-ES"/>
        </w:rPr>
        <w:t xml:space="preserve">, siendo lo correcto según Documento Único de Identidad, </w:t>
      </w:r>
      <w:r w:rsidR="00B820C3" w:rsidRPr="007A0358">
        <w:rPr>
          <w:rFonts w:ascii="Museo Sans 300" w:eastAsia="Times New Roman" w:hAnsi="Museo Sans 300"/>
          <w:b/>
          <w:sz w:val="24"/>
          <w:szCs w:val="24"/>
          <w:lang w:eastAsia="es-ES"/>
        </w:rPr>
        <w:t>MARIA CLEO FE LOPEZ HERNANDEZ</w:t>
      </w:r>
      <w:r w:rsidR="00B820C3" w:rsidRPr="007A0358">
        <w:rPr>
          <w:rFonts w:ascii="Museo Sans 300" w:eastAsia="Times New Roman" w:hAnsi="Museo Sans 300"/>
          <w:sz w:val="24"/>
          <w:szCs w:val="24"/>
          <w:lang w:eastAsia="es-ES"/>
        </w:rPr>
        <w:t>.</w:t>
      </w:r>
    </w:p>
    <w:p w14:paraId="73D3A164" w14:textId="77777777" w:rsidR="00B820C3" w:rsidRPr="007A0358" w:rsidRDefault="00B820C3" w:rsidP="007A0358">
      <w:pPr>
        <w:pStyle w:val="Prrafodelista"/>
        <w:tabs>
          <w:tab w:val="left" w:pos="1134"/>
        </w:tabs>
        <w:jc w:val="both"/>
        <w:rPr>
          <w:rFonts w:ascii="Times New Roman" w:hAnsi="Times New Roman"/>
          <w:sz w:val="24"/>
          <w:szCs w:val="24"/>
        </w:rPr>
      </w:pPr>
    </w:p>
    <w:p w14:paraId="18E35EEF" w14:textId="77777777" w:rsidR="00B820C3" w:rsidRPr="007A0358" w:rsidRDefault="00B820C3" w:rsidP="0040782A">
      <w:pPr>
        <w:numPr>
          <w:ilvl w:val="0"/>
          <w:numId w:val="16"/>
        </w:numPr>
        <w:ind w:left="1134" w:hanging="708"/>
        <w:contextualSpacing/>
        <w:jc w:val="both"/>
        <w:rPr>
          <w:rFonts w:ascii="Museo Sans 300" w:eastAsia="Times New Roman" w:hAnsi="Museo Sans 300"/>
          <w:sz w:val="24"/>
          <w:szCs w:val="24"/>
          <w:lang w:val="es-ES" w:eastAsia="es-ES"/>
        </w:rPr>
      </w:pPr>
      <w:r w:rsidRPr="007A0358">
        <w:rPr>
          <w:rFonts w:ascii="Museo Sans 300" w:eastAsia="Times New Roman" w:hAnsi="Museo Sans 300"/>
          <w:sz w:val="24"/>
          <w:szCs w:val="24"/>
          <w:lang w:val="es-ES" w:eastAsia="es-ES"/>
        </w:rPr>
        <w:t xml:space="preserve">Es necesario advertir a los adjudicatarios, a través de una cláusula especial en las escrituras correspondientes de compraventa de los inmuebles que deberán cumplir las medidas ambientales emitidas por la Unidad Ambiental Institucional, referentes a: </w:t>
      </w:r>
    </w:p>
    <w:p w14:paraId="65BDB5FD" w14:textId="77777777" w:rsidR="00B820C3" w:rsidRPr="007A0358" w:rsidRDefault="00B820C3" w:rsidP="0040782A">
      <w:pPr>
        <w:numPr>
          <w:ilvl w:val="0"/>
          <w:numId w:val="20"/>
        </w:numPr>
        <w:ind w:left="1418" w:hanging="284"/>
        <w:contextualSpacing/>
        <w:jc w:val="both"/>
        <w:rPr>
          <w:rFonts w:ascii="Museo Sans 300" w:eastAsia="Times New Roman" w:hAnsi="Museo Sans 300"/>
          <w:sz w:val="24"/>
          <w:szCs w:val="24"/>
          <w:lang w:val="es-ES" w:eastAsia="es-ES"/>
        </w:rPr>
      </w:pPr>
      <w:r w:rsidRPr="007A0358">
        <w:rPr>
          <w:rFonts w:ascii="Museo Sans 300" w:eastAsia="Times New Roman" w:hAnsi="Museo Sans 300"/>
          <w:sz w:val="24"/>
          <w:szCs w:val="24"/>
          <w:lang w:val="es-ES" w:eastAsia="es-ES"/>
        </w:rPr>
        <w:t>Evitar la tala de árboles ubicados en la ribera de la quebrada;</w:t>
      </w:r>
    </w:p>
    <w:p w14:paraId="39FB8978" w14:textId="77777777" w:rsidR="00B820C3" w:rsidRPr="007A0358" w:rsidRDefault="00B820C3" w:rsidP="0040782A">
      <w:pPr>
        <w:numPr>
          <w:ilvl w:val="0"/>
          <w:numId w:val="20"/>
        </w:numPr>
        <w:ind w:left="1418" w:hanging="284"/>
        <w:contextualSpacing/>
        <w:jc w:val="both"/>
        <w:rPr>
          <w:rFonts w:ascii="Museo Sans 300" w:eastAsia="Times New Roman" w:hAnsi="Museo Sans 300"/>
          <w:sz w:val="24"/>
          <w:szCs w:val="24"/>
          <w:lang w:val="es-ES" w:eastAsia="es-ES"/>
        </w:rPr>
      </w:pPr>
      <w:r w:rsidRPr="007A0358">
        <w:rPr>
          <w:rFonts w:ascii="Museo Sans 300" w:eastAsia="Times New Roman" w:hAnsi="Museo Sans 300"/>
          <w:sz w:val="24"/>
          <w:szCs w:val="24"/>
          <w:lang w:val="es-ES" w:eastAsia="es-ES"/>
        </w:rPr>
        <w:t>Reforestar áreas aledañas a las viviendas;</w:t>
      </w:r>
    </w:p>
    <w:p w14:paraId="01D5A347" w14:textId="77777777" w:rsidR="00B820C3" w:rsidRDefault="00B820C3" w:rsidP="0040782A">
      <w:pPr>
        <w:numPr>
          <w:ilvl w:val="0"/>
          <w:numId w:val="20"/>
        </w:numPr>
        <w:ind w:left="1418" w:hanging="284"/>
        <w:contextualSpacing/>
        <w:jc w:val="both"/>
        <w:rPr>
          <w:rFonts w:ascii="Museo Sans 300" w:eastAsia="Times New Roman" w:hAnsi="Museo Sans 300"/>
          <w:sz w:val="24"/>
          <w:szCs w:val="24"/>
          <w:lang w:val="es-ES" w:eastAsia="es-ES"/>
        </w:rPr>
      </w:pPr>
      <w:r w:rsidRPr="007A0358">
        <w:rPr>
          <w:rFonts w:ascii="Museo Sans 300" w:eastAsia="Times New Roman" w:hAnsi="Museo Sans 300"/>
          <w:sz w:val="24"/>
          <w:szCs w:val="24"/>
          <w:lang w:val="es-ES" w:eastAsia="es-ES"/>
        </w:rPr>
        <w:t>Buen manejo y disposición de los desechos sólidos; y</w:t>
      </w:r>
    </w:p>
    <w:p w14:paraId="7BE596BB" w14:textId="77777777" w:rsidR="00B820C3" w:rsidRPr="007A0358" w:rsidRDefault="00B820C3" w:rsidP="0040782A">
      <w:pPr>
        <w:numPr>
          <w:ilvl w:val="0"/>
          <w:numId w:val="20"/>
        </w:numPr>
        <w:ind w:left="1418" w:hanging="284"/>
        <w:contextualSpacing/>
        <w:jc w:val="both"/>
        <w:rPr>
          <w:rFonts w:ascii="Museo Sans 300" w:eastAsia="Times New Roman" w:hAnsi="Museo Sans 300"/>
          <w:sz w:val="24"/>
          <w:szCs w:val="24"/>
          <w:lang w:val="es-ES" w:eastAsia="es-ES"/>
        </w:rPr>
      </w:pPr>
      <w:r w:rsidRPr="007A0358">
        <w:rPr>
          <w:rFonts w:ascii="Museo Sans 300" w:eastAsia="Times New Roman" w:hAnsi="Museo Sans 300"/>
          <w:sz w:val="24"/>
          <w:szCs w:val="24"/>
          <w:lang w:val="es-ES" w:eastAsia="es-ES"/>
        </w:rPr>
        <w:t>Búsqueda de mecanismos de Asociatividad para gestionar ante organismos cooperantes, recursos financieros y Asistencia técnica para implementar proyectos de letrinas aboneras y sistemas de conducción de aguas negras.</w:t>
      </w:r>
    </w:p>
    <w:p w14:paraId="103F64E0" w14:textId="77777777" w:rsidR="00937757" w:rsidRDefault="00937757" w:rsidP="00F121FB">
      <w:pPr>
        <w:contextualSpacing/>
        <w:jc w:val="both"/>
        <w:rPr>
          <w:rFonts w:ascii="Museo Sans 300" w:eastAsia="Times New Roman" w:hAnsi="Museo Sans 300"/>
          <w:sz w:val="24"/>
          <w:szCs w:val="24"/>
          <w:lang w:val="es-ES" w:eastAsia="es-ES"/>
        </w:rPr>
      </w:pPr>
    </w:p>
    <w:p w14:paraId="42AA06B3" w14:textId="48690CFA" w:rsidR="00B820C3" w:rsidRPr="007A0358" w:rsidRDefault="00B820C3" w:rsidP="007A0358">
      <w:pPr>
        <w:ind w:left="1134"/>
        <w:contextualSpacing/>
        <w:jc w:val="both"/>
        <w:rPr>
          <w:rFonts w:ascii="Museo Sans 300" w:hAnsi="Museo Sans 300"/>
          <w:sz w:val="24"/>
          <w:szCs w:val="24"/>
        </w:rPr>
      </w:pPr>
      <w:r w:rsidRPr="007A0358">
        <w:rPr>
          <w:rFonts w:ascii="Museo Sans 300" w:eastAsia="Times New Roman" w:hAnsi="Museo Sans 300"/>
          <w:sz w:val="24"/>
          <w:szCs w:val="24"/>
          <w:lang w:val="es-ES" w:eastAsia="es-ES"/>
        </w:rPr>
        <w:t xml:space="preserve">Lo anterior, de conformidad a lo establecido en el Acuerdo Segundo del Punto </w:t>
      </w:r>
      <w:r w:rsidRPr="007A0358">
        <w:rPr>
          <w:rFonts w:ascii="Museo Sans 300" w:hAnsi="Museo Sans 300"/>
          <w:sz w:val="24"/>
          <w:szCs w:val="24"/>
        </w:rPr>
        <w:t>XVI del Acta de Sesión Ordinaria 19-2018, de fecha 24 de septiembre de 2018.</w:t>
      </w:r>
    </w:p>
    <w:p w14:paraId="2017FBFD" w14:textId="77777777" w:rsidR="007A0358" w:rsidRPr="007A0358" w:rsidRDefault="007A0358" w:rsidP="007A0358">
      <w:pPr>
        <w:ind w:left="1134"/>
        <w:contextualSpacing/>
        <w:jc w:val="both"/>
        <w:rPr>
          <w:rFonts w:ascii="Museo Sans 300" w:hAnsi="Museo Sans 300"/>
          <w:sz w:val="24"/>
          <w:szCs w:val="24"/>
        </w:rPr>
      </w:pPr>
    </w:p>
    <w:p w14:paraId="647C53F8" w14:textId="1D3C92C0" w:rsidR="00B820C3" w:rsidRPr="004771EE" w:rsidRDefault="007A0358" w:rsidP="0040782A">
      <w:pPr>
        <w:pStyle w:val="Prrafodelista"/>
        <w:numPr>
          <w:ilvl w:val="0"/>
          <w:numId w:val="16"/>
        </w:numPr>
        <w:tabs>
          <w:tab w:val="left" w:pos="1134"/>
        </w:tabs>
        <w:ind w:left="1134" w:hanging="708"/>
        <w:contextualSpacing/>
        <w:jc w:val="both"/>
        <w:rPr>
          <w:rFonts w:ascii="Times New Roman" w:hAnsi="Times New Roman"/>
          <w:sz w:val="28"/>
          <w:szCs w:val="28"/>
        </w:rPr>
      </w:pPr>
      <w:r>
        <w:rPr>
          <w:rFonts w:ascii="Museo Sans 300" w:eastAsia="Times New Roman" w:hAnsi="Museo Sans 300"/>
          <w:sz w:val="24"/>
          <w:szCs w:val="24"/>
        </w:rPr>
        <w:t xml:space="preserve">Conforme a las actas de posesión material de fecha </w:t>
      </w:r>
      <w:r w:rsidR="004771EE">
        <w:rPr>
          <w:rFonts w:ascii="Museo Sans 300" w:eastAsia="Times New Roman" w:hAnsi="Museo Sans 300"/>
          <w:sz w:val="24"/>
          <w:szCs w:val="24"/>
        </w:rPr>
        <w:t>24 de septiembre de 2019, levantada por el técnico de la Oficina Regional Oriental, hoy Centro Estratégico de Transformación e Innovación Agropecuaria IV,  Ing. Juan Antonio Serpas, l</w:t>
      </w:r>
      <w:r w:rsidR="00B820C3" w:rsidRPr="007A0358">
        <w:rPr>
          <w:rFonts w:ascii="Museo Sans 300" w:eastAsia="Times New Roman" w:hAnsi="Museo Sans 300"/>
          <w:sz w:val="24"/>
          <w:szCs w:val="24"/>
        </w:rPr>
        <w:t xml:space="preserve">os adjudicatarios se encuentran poseyendo los inmuebles de forma quieta, pacífica y sin interrupción </w:t>
      </w:r>
      <w:r w:rsidR="004771EE">
        <w:rPr>
          <w:rFonts w:ascii="Museo Sans 300" w:eastAsia="Times New Roman" w:hAnsi="Museo Sans 300"/>
          <w:sz w:val="24"/>
          <w:szCs w:val="24"/>
        </w:rPr>
        <w:t xml:space="preserve">desde hace 24 años. </w:t>
      </w:r>
    </w:p>
    <w:p w14:paraId="7BA78B79" w14:textId="77777777" w:rsidR="004771EE" w:rsidRPr="00A3214C" w:rsidRDefault="004771EE" w:rsidP="004771EE">
      <w:pPr>
        <w:pStyle w:val="Prrafodelista"/>
        <w:tabs>
          <w:tab w:val="left" w:pos="1134"/>
        </w:tabs>
        <w:ind w:left="1134"/>
        <w:contextualSpacing/>
        <w:jc w:val="both"/>
        <w:rPr>
          <w:rFonts w:ascii="Times New Roman" w:hAnsi="Times New Roman"/>
          <w:sz w:val="28"/>
          <w:szCs w:val="28"/>
        </w:rPr>
      </w:pPr>
    </w:p>
    <w:p w14:paraId="10AE3F77" w14:textId="4A29EEE2" w:rsidR="00B820C3" w:rsidRPr="007A0358" w:rsidRDefault="00B820C3" w:rsidP="0040782A">
      <w:pPr>
        <w:pStyle w:val="Prrafodelista"/>
        <w:numPr>
          <w:ilvl w:val="0"/>
          <w:numId w:val="16"/>
        </w:numPr>
        <w:ind w:left="1134" w:hanging="708"/>
        <w:contextualSpacing/>
        <w:jc w:val="both"/>
        <w:rPr>
          <w:rFonts w:ascii="Museo Sans 300" w:hAnsi="Museo Sans 300"/>
          <w:sz w:val="24"/>
          <w:szCs w:val="24"/>
        </w:rPr>
      </w:pPr>
      <w:r w:rsidRPr="007A0358">
        <w:rPr>
          <w:rFonts w:ascii="Museo Sans 300" w:hAnsi="Museo Sans 300"/>
          <w:sz w:val="24"/>
          <w:szCs w:val="24"/>
        </w:rPr>
        <w:t>De acuerdo a declaraciones simples contenidas en las solicitudes de adjudicación de inmueble de fecha 24 de septiembre de 2018, los adjudicatarios manifiestan que ni ellos ni los integrantes de su grupo familiar son empleados del ISTA; situación robustecida de conformidad a la consulta realizada en la Base de Datos de Empleados de este Instituto.</w:t>
      </w:r>
    </w:p>
    <w:p w14:paraId="07C58111" w14:textId="77777777" w:rsidR="00B820C3" w:rsidRPr="007A0358" w:rsidRDefault="00B820C3" w:rsidP="007A0358">
      <w:pPr>
        <w:jc w:val="both"/>
        <w:rPr>
          <w:rFonts w:ascii="Museo Sans 300" w:eastAsia="Times New Roman" w:hAnsi="Museo Sans 300"/>
          <w:sz w:val="24"/>
          <w:szCs w:val="24"/>
        </w:rPr>
      </w:pPr>
    </w:p>
    <w:p w14:paraId="3EF50B91" w14:textId="77777777" w:rsidR="00B820C3" w:rsidRPr="007A0358" w:rsidRDefault="00B820C3" w:rsidP="007A0358">
      <w:pPr>
        <w:jc w:val="both"/>
        <w:rPr>
          <w:rFonts w:ascii="Museo Sans 300" w:eastAsia="Times New Roman" w:hAnsi="Museo Sans 300"/>
          <w:sz w:val="24"/>
          <w:szCs w:val="24"/>
        </w:rPr>
      </w:pPr>
      <w:r w:rsidRPr="007A0358">
        <w:rPr>
          <w:rFonts w:ascii="Museo Sans 300" w:eastAsia="Times New Roman" w:hAnsi="Museo Sans 300"/>
          <w:sz w:val="24"/>
          <w:szCs w:val="24"/>
        </w:rPr>
        <w:t>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hoy</w:t>
      </w:r>
      <w:r w:rsidRPr="007A0358">
        <w:rPr>
          <w:rFonts w:ascii="Museo Sans 300" w:hAnsi="Museo Sans 300"/>
          <w:b/>
          <w:sz w:val="24"/>
          <w:szCs w:val="24"/>
        </w:rPr>
        <w:t xml:space="preserve"> </w:t>
      </w:r>
      <w:r w:rsidRPr="007A0358">
        <w:rPr>
          <w:rFonts w:ascii="Museo Sans 300" w:hAnsi="Museo Sans 300"/>
          <w:sz w:val="24"/>
          <w:szCs w:val="24"/>
        </w:rPr>
        <w:t>Centro Estratégico de Transformación e Innovación Agropecuaria-IV,</w:t>
      </w:r>
      <w:r w:rsidRPr="007A0358">
        <w:rPr>
          <w:rFonts w:ascii="Museo Sans 300" w:eastAsia="Times New Roman" w:hAnsi="Museo Sans 300"/>
          <w:sz w:val="24"/>
          <w:szCs w:val="24"/>
        </w:rPr>
        <w:t xml:space="preserve"> y los departamentos de Asignación Individual y Avalúos y Asistencia Jurídica, reporte de inmuebles pendientes de escriturar, copia de acuerdos de Junta Directiva, solicitudes de adjudicación de inmueble en las cuales además constan las declaraciones simples, actas de posesión material, copias de </w:t>
      </w:r>
      <w:r w:rsidRPr="007A0358">
        <w:rPr>
          <w:rFonts w:ascii="Museo Sans 300" w:eastAsia="Times New Roman" w:hAnsi="Museo Sans 300"/>
          <w:sz w:val="24"/>
          <w:szCs w:val="24"/>
        </w:rPr>
        <w:lastRenderedPageBreak/>
        <w:t xml:space="preserve">documentos únicos de identidad, tarjetas de identificación tributaria, y de cédulas de identidad personal, certificaciones de partidas de nacimiento y de defunción, solicitudes de exclusión e inclusión de beneficiarios, constancias de cancelación de créditos, calcas y cuadros de áreas antiguas y nuevas de los inmuebles, Razón y Constancia de Inscripción de Desmembración en Cabeza de su Dueño a favor del ISTA, y actas de Reconocimiento de Pago, por Área que Excede a la Adjudicada, se estima procedente resolver favorablemente a lo solicitado. </w:t>
      </w:r>
    </w:p>
    <w:p w14:paraId="26E1017E" w14:textId="77777777" w:rsidR="007A1754" w:rsidRDefault="007A1754" w:rsidP="007A0358">
      <w:pPr>
        <w:tabs>
          <w:tab w:val="left" w:pos="1134"/>
        </w:tabs>
        <w:jc w:val="both"/>
        <w:rPr>
          <w:rFonts w:ascii="Museo Sans 300" w:eastAsia="Times New Roman" w:hAnsi="Museo Sans 300"/>
          <w:sz w:val="24"/>
          <w:szCs w:val="24"/>
          <w:lang w:eastAsia="es-ES"/>
        </w:rPr>
      </w:pPr>
    </w:p>
    <w:p w14:paraId="59C9A1D3" w14:textId="67DBB295" w:rsidR="00B820C3" w:rsidRPr="00F121FB" w:rsidRDefault="00112FB4" w:rsidP="007A0358">
      <w:pPr>
        <w:tabs>
          <w:tab w:val="left" w:pos="1134"/>
        </w:tabs>
        <w:jc w:val="both"/>
        <w:rPr>
          <w:rFonts w:ascii="Museo Sans 300" w:eastAsia="Times New Roman" w:hAnsi="Museo Sans 300"/>
          <w:b/>
          <w:sz w:val="24"/>
          <w:szCs w:val="24"/>
          <w:lang w:eastAsia="es-ES"/>
        </w:rPr>
      </w:pPr>
      <w:r w:rsidRPr="007A0358">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B820C3" w:rsidRPr="007A0358">
        <w:rPr>
          <w:rFonts w:ascii="Museo Sans 300" w:eastAsia="Times New Roman" w:hAnsi="Museo Sans 300"/>
          <w:sz w:val="24"/>
          <w:szCs w:val="24"/>
          <w:lang w:eastAsia="es-ES"/>
        </w:rPr>
        <w:t xml:space="preserve">e conformidad al Artículo 18 letras “g” y “h” de la Ley de Creación del Instituto Salvadoreño de Transformación Agraria, </w:t>
      </w:r>
      <w:r w:rsidR="00B820C3" w:rsidRPr="007A0358">
        <w:rPr>
          <w:rFonts w:ascii="Museo Sans 300" w:eastAsia="Times New Roman" w:hAnsi="Museo Sans 300"/>
          <w:b/>
          <w:sz w:val="24"/>
          <w:szCs w:val="24"/>
          <w:u w:val="single"/>
          <w:lang w:eastAsia="es-ES"/>
        </w:rPr>
        <w:t>ACUERDE: PRIMERO:</w:t>
      </w:r>
      <w:r w:rsidR="00B820C3" w:rsidRPr="007A0358">
        <w:rPr>
          <w:rFonts w:ascii="Museo Sans 300" w:eastAsia="Times New Roman" w:hAnsi="Museo Sans 300"/>
          <w:b/>
          <w:sz w:val="24"/>
          <w:szCs w:val="24"/>
          <w:lang w:eastAsia="es-ES"/>
        </w:rPr>
        <w:t xml:space="preserve"> Modificar el</w:t>
      </w:r>
      <w:r w:rsidR="00B820C3"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Punto XIV-k. 4) VARIOS, del Acta Ordinaria 9-94, de fecha 7 de abril de 1994, </w:t>
      </w:r>
      <w:r w:rsidR="00B820C3" w:rsidRPr="007A0358">
        <w:rPr>
          <w:rFonts w:ascii="Museo Sans 300" w:eastAsia="Times New Roman" w:hAnsi="Museo Sans 300"/>
          <w:sz w:val="24"/>
          <w:szCs w:val="24"/>
          <w:lang w:eastAsia="es-ES"/>
        </w:rPr>
        <w:t xml:space="preserve">en el cual se aprobó la adjudicación, entre otros, de los inmuebles identificados como: SOLAR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POLIGONO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en lo</w:t>
      </w:r>
      <w:r w:rsidRPr="007A0358">
        <w:rPr>
          <w:rFonts w:ascii="Museo Sans 300" w:eastAsia="Times New Roman" w:hAnsi="Museo Sans 300"/>
          <w:sz w:val="24"/>
          <w:szCs w:val="24"/>
          <w:lang w:eastAsia="es-ES"/>
        </w:rPr>
        <w:t>s siguientes términos</w:t>
      </w:r>
      <w:r w:rsidR="00B820C3" w:rsidRPr="007A0358">
        <w:rPr>
          <w:rFonts w:ascii="Museo Sans 300" w:eastAsia="Times New Roman" w:hAnsi="Museo Sans 300"/>
          <w:b/>
          <w:sz w:val="24"/>
          <w:szCs w:val="24"/>
          <w:lang w:eastAsia="es-ES"/>
        </w:rPr>
        <w:t xml:space="preserve">: a) </w:t>
      </w:r>
      <w:r w:rsidR="00B820C3" w:rsidRPr="007A0358">
        <w:rPr>
          <w:rFonts w:ascii="Museo Sans 300" w:eastAsia="Times New Roman" w:hAnsi="Museo Sans 300"/>
          <w:sz w:val="24"/>
          <w:szCs w:val="24"/>
          <w:lang w:eastAsia="es-ES"/>
        </w:rPr>
        <w:t xml:space="preserve">Corregir nomenclatura, área y precio del Solar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Polígono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w:t>
      </w:r>
      <w:r w:rsidR="00DF170F" w:rsidRPr="007A0358">
        <w:rPr>
          <w:rFonts w:ascii="Museo Sans 300" w:eastAsia="Times New Roman" w:hAnsi="Museo Sans 300"/>
          <w:sz w:val="24"/>
          <w:szCs w:val="24"/>
          <w:lang w:eastAsia="es-ES"/>
        </w:rPr>
        <w:t>y</w:t>
      </w:r>
      <w:r w:rsidR="00B820C3" w:rsidRPr="007A0358">
        <w:rPr>
          <w:rFonts w:ascii="Museo Sans 300" w:eastAsia="Times New Roman" w:hAnsi="Museo Sans 300"/>
          <w:sz w:val="24"/>
          <w:szCs w:val="24"/>
          <w:lang w:eastAsia="es-ES"/>
        </w:rPr>
        <w:t xml:space="preserve"> un área de 946.07 Mts.², y</w:t>
      </w:r>
      <w:r w:rsidR="00DF170F" w:rsidRPr="007A0358">
        <w:rPr>
          <w:rFonts w:ascii="Museo Sans 300" w:eastAsia="Times New Roman" w:hAnsi="Museo Sans 300"/>
          <w:sz w:val="24"/>
          <w:szCs w:val="24"/>
          <w:lang w:eastAsia="es-ES"/>
        </w:rPr>
        <w:t xml:space="preserve"> un precio de $154.61, siendo lo</w:t>
      </w:r>
      <w:r w:rsidR="00B820C3" w:rsidRPr="007A0358">
        <w:rPr>
          <w:rFonts w:ascii="Museo Sans 300" w:eastAsia="Times New Roman" w:hAnsi="Museo Sans 300"/>
          <w:sz w:val="24"/>
          <w:szCs w:val="24"/>
          <w:lang w:eastAsia="es-ES"/>
        </w:rPr>
        <w:t xml:space="preserve"> </w:t>
      </w:r>
      <w:r w:rsidR="00DF170F" w:rsidRPr="007A0358">
        <w:rPr>
          <w:rFonts w:ascii="Museo Sans 300" w:eastAsia="Times New Roman" w:hAnsi="Museo Sans 300"/>
          <w:sz w:val="24"/>
          <w:szCs w:val="24"/>
          <w:lang w:eastAsia="es-ES"/>
        </w:rPr>
        <w:t>correcto</w:t>
      </w:r>
      <w:r w:rsidR="00B820C3"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SOLAR </w:t>
      </w:r>
      <w:r w:rsidR="00F121FB">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POLIGONO </w:t>
      </w:r>
      <w:r w:rsidR="00F121FB">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PORCION 1,</w:t>
      </w:r>
      <w:r w:rsidR="00B820C3" w:rsidRPr="007A0358">
        <w:rPr>
          <w:rFonts w:ascii="Museo Sans 300" w:eastAsia="Times New Roman" w:hAnsi="Museo Sans 300"/>
          <w:sz w:val="24"/>
          <w:szCs w:val="24"/>
          <w:lang w:eastAsia="es-ES"/>
        </w:rPr>
        <w:t xml:space="preserve"> con un área de 959.36 Mts.², </w:t>
      </w:r>
      <w:r w:rsidR="00DF170F" w:rsidRPr="007A0358">
        <w:rPr>
          <w:rFonts w:ascii="Museo Sans 300" w:eastAsia="Times New Roman" w:hAnsi="Museo Sans 300"/>
          <w:sz w:val="24"/>
          <w:szCs w:val="24"/>
          <w:lang w:eastAsia="es-ES"/>
        </w:rPr>
        <w:t>y</w:t>
      </w:r>
      <w:r w:rsidR="00B820C3" w:rsidRPr="007A0358">
        <w:rPr>
          <w:rFonts w:ascii="Museo Sans 300" w:eastAsia="Times New Roman" w:hAnsi="Museo Sans 300"/>
          <w:sz w:val="24"/>
          <w:szCs w:val="24"/>
          <w:lang w:eastAsia="es-ES"/>
        </w:rPr>
        <w:t xml:space="preserve"> un precio de $156.79, existiendo una diferencia de área de 13.29 Mts.</w:t>
      </w:r>
      <w:r w:rsidR="00B820C3" w:rsidRPr="007A0358">
        <w:rPr>
          <w:rFonts w:ascii="Museo Sans 300" w:eastAsia="Times New Roman" w:hAnsi="Museo Sans 300"/>
          <w:sz w:val="24"/>
          <w:szCs w:val="24"/>
          <w:vertAlign w:val="superscript"/>
          <w:lang w:eastAsia="es-ES"/>
        </w:rPr>
        <w:t xml:space="preserve">2  </w:t>
      </w:r>
      <w:r w:rsidR="00B820C3" w:rsidRPr="007A0358">
        <w:rPr>
          <w:rFonts w:ascii="Museo Sans 300" w:eastAsia="Times New Roman" w:hAnsi="Museo Sans 300"/>
          <w:sz w:val="24"/>
          <w:szCs w:val="24"/>
          <w:lang w:eastAsia="es-ES"/>
        </w:rPr>
        <w:t>adicionales, por lo tanto, la titular de la adjudicación, tendrá que cancelar la cantidad de $2.18 más a lo ya efect</w:t>
      </w:r>
      <w:r w:rsidR="00DF170F" w:rsidRPr="007A0358">
        <w:rPr>
          <w:rFonts w:ascii="Museo Sans 300" w:eastAsia="Times New Roman" w:hAnsi="Museo Sans 300"/>
          <w:sz w:val="24"/>
          <w:szCs w:val="24"/>
          <w:lang w:eastAsia="es-ES"/>
        </w:rPr>
        <w:t>uado, por el incremento de área</w:t>
      </w:r>
      <w:r w:rsidR="00B820C3" w:rsidRPr="007A0358">
        <w:rPr>
          <w:rFonts w:ascii="Museo Sans 300" w:eastAsia="Times New Roman" w:hAnsi="Museo Sans 300"/>
          <w:sz w:val="24"/>
          <w:szCs w:val="24"/>
          <w:lang w:eastAsia="es-ES"/>
        </w:rPr>
        <w:t xml:space="preserve">; </w:t>
      </w:r>
      <w:r w:rsidR="00DF170F"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b) </w:t>
      </w:r>
      <w:r w:rsidR="00B820C3" w:rsidRPr="007A0358">
        <w:rPr>
          <w:rFonts w:ascii="Museo Sans 300" w:hAnsi="Museo Sans 300"/>
          <w:sz w:val="24"/>
          <w:szCs w:val="24"/>
        </w:rPr>
        <w:t>Excluir al señor Ismael Rodríguez</w:t>
      </w:r>
      <w:r w:rsidR="00DF170F" w:rsidRPr="007A0358">
        <w:rPr>
          <w:rFonts w:ascii="Museo Sans 300" w:hAnsi="Museo Sans 300"/>
          <w:sz w:val="24"/>
          <w:szCs w:val="24"/>
        </w:rPr>
        <w:t>,</w:t>
      </w:r>
      <w:r w:rsidR="00B820C3" w:rsidRPr="007A0358">
        <w:rPr>
          <w:rFonts w:ascii="Museo Sans 300" w:hAnsi="Museo Sans 300"/>
          <w:sz w:val="24"/>
          <w:szCs w:val="24"/>
        </w:rPr>
        <w:t xml:space="preserve"> por FALLECIMIENTO. </w:t>
      </w:r>
      <w:r w:rsidR="00B820C3" w:rsidRPr="007A0358">
        <w:rPr>
          <w:rFonts w:ascii="Museo Sans 300" w:eastAsia="Times New Roman" w:hAnsi="Museo Sans 300"/>
          <w:sz w:val="24"/>
          <w:szCs w:val="24"/>
          <w:lang w:eastAsia="es-ES"/>
        </w:rPr>
        <w:t xml:space="preserve">Es de aclarar que, </w:t>
      </w:r>
      <w:r w:rsidR="00B820C3" w:rsidRPr="007A0358">
        <w:rPr>
          <w:rFonts w:ascii="Museo Sans 300" w:hAnsi="Museo Sans 300"/>
          <w:sz w:val="24"/>
          <w:szCs w:val="24"/>
        </w:rPr>
        <w:t xml:space="preserve">según Punto en mención, el nombre del beneficiario de la adjudicación se consignó como Ismael Rodríguez, siendo lo correcto según certificaciones de partidas de defunción, de nacimiento, y copia de cédula de identidad personal, ISMAEL RODRIGUEZ CASTRO; </w:t>
      </w:r>
      <w:r w:rsidR="00B820C3" w:rsidRPr="007A0358">
        <w:rPr>
          <w:rFonts w:ascii="Museo Sans 300" w:hAnsi="Museo Sans 300"/>
          <w:b/>
          <w:sz w:val="24"/>
          <w:szCs w:val="24"/>
        </w:rPr>
        <w:t xml:space="preserve">c) </w:t>
      </w:r>
      <w:r w:rsidR="00DF170F" w:rsidRPr="007A0358">
        <w:rPr>
          <w:rFonts w:ascii="Museo Sans 300" w:eastAsia="Times New Roman" w:hAnsi="Museo Sans 300"/>
          <w:sz w:val="24"/>
          <w:szCs w:val="24"/>
          <w:lang w:eastAsia="es-ES"/>
        </w:rPr>
        <w:t>Incluir a</w:t>
      </w:r>
      <w:r w:rsidR="00B820C3" w:rsidRPr="007A0358">
        <w:rPr>
          <w:rFonts w:ascii="Museo Sans 300" w:eastAsia="Times New Roman" w:hAnsi="Museo Sans 300"/>
          <w:sz w:val="24"/>
          <w:szCs w:val="24"/>
          <w:lang w:eastAsia="es-ES"/>
        </w:rPr>
        <w:t xml:space="preserve"> las señoras: </w:t>
      </w:r>
      <w:r w:rsidR="00B820C3" w:rsidRPr="007A0358">
        <w:rPr>
          <w:rFonts w:ascii="Museo Sans 300" w:eastAsia="Times New Roman" w:hAnsi="Museo Sans 300"/>
          <w:b/>
          <w:sz w:val="24"/>
          <w:szCs w:val="24"/>
          <w:lang w:eastAsia="es-ES"/>
        </w:rPr>
        <w:t xml:space="preserve">EMMA MARINA MELENDEZ RODRIGUEZ, </w:t>
      </w:r>
      <w:r w:rsidR="00B820C3" w:rsidRPr="007A0358">
        <w:rPr>
          <w:rFonts w:ascii="Museo Sans 300" w:eastAsia="Times New Roman" w:hAnsi="Museo Sans 300"/>
          <w:sz w:val="24"/>
          <w:szCs w:val="24"/>
          <w:lang w:eastAsia="es-ES"/>
        </w:rPr>
        <w:t xml:space="preserve">y </w:t>
      </w:r>
      <w:r w:rsidR="00B820C3" w:rsidRPr="007A0358">
        <w:rPr>
          <w:rFonts w:ascii="Museo Sans 300" w:eastAsia="Times New Roman" w:hAnsi="Museo Sans 300"/>
          <w:b/>
          <w:sz w:val="24"/>
          <w:szCs w:val="24"/>
          <w:lang w:eastAsia="es-ES"/>
        </w:rPr>
        <w:t>ROSA ISABEL RODRIGUEZ MELENDEZ</w:t>
      </w:r>
      <w:r w:rsidR="00B820C3" w:rsidRPr="007A0358">
        <w:rPr>
          <w:rFonts w:ascii="Museo Sans 300" w:eastAsia="Times New Roman" w:hAnsi="Museo Sans 300"/>
          <w:sz w:val="24"/>
          <w:szCs w:val="24"/>
          <w:lang w:eastAsia="es-ES"/>
        </w:rPr>
        <w:t xml:space="preserve">, </w:t>
      </w:r>
      <w:r w:rsidR="00DF170F" w:rsidRPr="007A0358">
        <w:rPr>
          <w:rFonts w:ascii="Museo Sans 300" w:eastAsia="Times New Roman" w:hAnsi="Museo Sans 300"/>
          <w:sz w:val="24"/>
          <w:szCs w:val="24"/>
          <w:lang w:eastAsia="es-ES"/>
        </w:rPr>
        <w:t>de generales antes expresadas</w:t>
      </w:r>
      <w:r w:rsidR="00B820C3" w:rsidRPr="007A0358">
        <w:rPr>
          <w:rFonts w:ascii="Museo Sans 300" w:eastAsia="Times New Roman" w:hAnsi="Museo Sans 300"/>
          <w:sz w:val="24"/>
          <w:szCs w:val="24"/>
          <w:lang w:eastAsia="es-ES"/>
        </w:rPr>
        <w:t xml:space="preserve">. En lo referente al SOLAR </w:t>
      </w:r>
      <w:r w:rsidR="00857099" w:rsidRPr="007A0358">
        <w:rPr>
          <w:rFonts w:ascii="Museo Sans 300" w:eastAsia="Times New Roman" w:hAnsi="Museo Sans 300"/>
          <w:sz w:val="24"/>
          <w:szCs w:val="24"/>
          <w:lang w:eastAsia="es-ES"/>
        </w:rPr>
        <w:t xml:space="preserve">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POLIGONO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en el sentido de</w:t>
      </w:r>
      <w:r w:rsidR="00B820C3" w:rsidRPr="007A0358">
        <w:rPr>
          <w:rFonts w:ascii="Museo Sans 300" w:eastAsia="Times New Roman" w:hAnsi="Museo Sans 300"/>
          <w:b/>
          <w:sz w:val="24"/>
          <w:szCs w:val="24"/>
          <w:lang w:eastAsia="es-ES"/>
        </w:rPr>
        <w:t xml:space="preserve">: a) </w:t>
      </w:r>
      <w:r w:rsidR="00B820C3" w:rsidRPr="007A0358">
        <w:rPr>
          <w:rFonts w:ascii="Museo Sans 300" w:eastAsia="Times New Roman" w:hAnsi="Museo Sans 300"/>
          <w:sz w:val="24"/>
          <w:szCs w:val="24"/>
          <w:lang w:eastAsia="es-ES"/>
        </w:rPr>
        <w:t xml:space="preserve">Corregir nomenclatura, área y precio del Solar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Polígono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con un área de 407.35 Mts.², </w:t>
      </w:r>
      <w:r w:rsidR="005C0170" w:rsidRPr="007A0358">
        <w:rPr>
          <w:rFonts w:ascii="Museo Sans 300" w:eastAsia="Times New Roman" w:hAnsi="Museo Sans 300"/>
          <w:sz w:val="24"/>
          <w:szCs w:val="24"/>
          <w:lang w:eastAsia="es-ES"/>
        </w:rPr>
        <w:t>y un precio de $66.57, siendo lo</w:t>
      </w:r>
      <w:r w:rsidR="00B820C3" w:rsidRPr="007A0358">
        <w:rPr>
          <w:rFonts w:ascii="Museo Sans 300" w:eastAsia="Times New Roman" w:hAnsi="Museo Sans 300"/>
          <w:sz w:val="24"/>
          <w:szCs w:val="24"/>
          <w:lang w:eastAsia="es-ES"/>
        </w:rPr>
        <w:t xml:space="preserve"> co</w:t>
      </w:r>
      <w:r w:rsidR="005C0170" w:rsidRPr="007A0358">
        <w:rPr>
          <w:rFonts w:ascii="Museo Sans 300" w:eastAsia="Times New Roman" w:hAnsi="Museo Sans 300"/>
          <w:sz w:val="24"/>
          <w:szCs w:val="24"/>
          <w:lang w:eastAsia="es-ES"/>
        </w:rPr>
        <w:t>rrecto</w:t>
      </w:r>
      <w:r w:rsidR="00B820C3"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SOLAR </w:t>
      </w:r>
      <w:r w:rsidR="00F121FB">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POLIGONO </w:t>
      </w:r>
      <w:r w:rsidR="00F121FB">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PORCION 1,</w:t>
      </w:r>
      <w:r w:rsidR="00B820C3" w:rsidRPr="007A0358">
        <w:rPr>
          <w:rFonts w:ascii="Museo Sans 300" w:eastAsia="Times New Roman" w:hAnsi="Museo Sans 300"/>
          <w:sz w:val="24"/>
          <w:szCs w:val="24"/>
          <w:lang w:eastAsia="es-ES"/>
        </w:rPr>
        <w:t xml:space="preserve"> con un área de 481.90 Mts.², </w:t>
      </w:r>
      <w:r w:rsidR="005C0170" w:rsidRPr="007A0358">
        <w:rPr>
          <w:rFonts w:ascii="Museo Sans 300" w:eastAsia="Times New Roman" w:hAnsi="Museo Sans 300"/>
          <w:sz w:val="24"/>
          <w:szCs w:val="24"/>
          <w:lang w:eastAsia="es-ES"/>
        </w:rPr>
        <w:t>y</w:t>
      </w:r>
      <w:r w:rsidR="00B820C3" w:rsidRPr="007A0358">
        <w:rPr>
          <w:rFonts w:ascii="Museo Sans 300" w:eastAsia="Times New Roman" w:hAnsi="Museo Sans 300"/>
          <w:sz w:val="24"/>
          <w:szCs w:val="24"/>
          <w:lang w:eastAsia="es-ES"/>
        </w:rPr>
        <w:t xml:space="preserve"> un precio de $78.76, existiendo una diferencia de área de 74.55 Mts.</w:t>
      </w:r>
      <w:r w:rsidR="00B820C3" w:rsidRPr="007A0358">
        <w:rPr>
          <w:rFonts w:ascii="Museo Sans 300" w:eastAsia="Times New Roman" w:hAnsi="Museo Sans 300"/>
          <w:sz w:val="24"/>
          <w:szCs w:val="24"/>
          <w:vertAlign w:val="superscript"/>
          <w:lang w:eastAsia="es-ES"/>
        </w:rPr>
        <w:t xml:space="preserve">2  </w:t>
      </w:r>
      <w:r w:rsidR="00B820C3" w:rsidRPr="007A0358">
        <w:rPr>
          <w:rFonts w:ascii="Museo Sans 300" w:eastAsia="Times New Roman" w:hAnsi="Museo Sans 300"/>
          <w:sz w:val="24"/>
          <w:szCs w:val="24"/>
          <w:lang w:eastAsia="es-ES"/>
        </w:rPr>
        <w:t>adicionales, por lo tanto, la titular de la adjudicación, tendrá que cancelar la cantidad de $12.19 más, por el incremento de área</w:t>
      </w:r>
      <w:r w:rsidR="005C0170" w:rsidRPr="007A0358">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b) </w:t>
      </w:r>
      <w:r w:rsidR="00B820C3" w:rsidRPr="007A0358">
        <w:rPr>
          <w:rFonts w:ascii="Museo Sans 300" w:hAnsi="Museo Sans 300"/>
          <w:sz w:val="24"/>
          <w:szCs w:val="24"/>
        </w:rPr>
        <w:t xml:space="preserve">Excluir a la señora María Estanislao Romero por la causal de FALLECIMIENTO. </w:t>
      </w:r>
      <w:r w:rsidR="00B820C3" w:rsidRPr="007A0358">
        <w:rPr>
          <w:rFonts w:ascii="Museo Sans 300" w:eastAsia="Times New Roman" w:hAnsi="Museo Sans 300"/>
          <w:sz w:val="24"/>
          <w:szCs w:val="24"/>
          <w:lang w:eastAsia="es-ES"/>
        </w:rPr>
        <w:t xml:space="preserve">Es de aclarar que, </w:t>
      </w:r>
      <w:r w:rsidR="00B820C3" w:rsidRPr="007A0358">
        <w:rPr>
          <w:rFonts w:ascii="Museo Sans 300" w:hAnsi="Museo Sans 300"/>
          <w:sz w:val="24"/>
          <w:szCs w:val="24"/>
        </w:rPr>
        <w:t>según Punto</w:t>
      </w:r>
      <w:r w:rsidR="005C0170" w:rsidRPr="007A0358">
        <w:rPr>
          <w:rFonts w:ascii="Museo Sans 300" w:hAnsi="Museo Sans 300"/>
          <w:sz w:val="24"/>
          <w:szCs w:val="24"/>
        </w:rPr>
        <w:t xml:space="preserve"> de Acta</w:t>
      </w:r>
      <w:r w:rsidR="00B820C3" w:rsidRPr="007A0358">
        <w:rPr>
          <w:rFonts w:ascii="Museo Sans 300" w:hAnsi="Museo Sans 300"/>
          <w:sz w:val="24"/>
          <w:szCs w:val="24"/>
        </w:rPr>
        <w:t>, el nombre de la beneficiaria se consignó como María Estanislao Romero, siendo l</w:t>
      </w:r>
      <w:r w:rsidR="005C0170" w:rsidRPr="007A0358">
        <w:rPr>
          <w:rFonts w:ascii="Museo Sans 300" w:hAnsi="Museo Sans 300"/>
          <w:sz w:val="24"/>
          <w:szCs w:val="24"/>
        </w:rPr>
        <w:t>o correcto según certificación</w:t>
      </w:r>
      <w:r w:rsidR="00B820C3" w:rsidRPr="007A0358">
        <w:rPr>
          <w:rFonts w:ascii="Museo Sans 300" w:hAnsi="Museo Sans 300"/>
          <w:sz w:val="24"/>
          <w:szCs w:val="24"/>
        </w:rPr>
        <w:t xml:space="preserve"> de partidas de defunción y de nacimiento, MARIA ESTANISLAO ROMERO ROMERO</w:t>
      </w:r>
      <w:r w:rsidR="00B820C3"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c) </w:t>
      </w:r>
      <w:r w:rsidR="005C0170" w:rsidRPr="007A0358">
        <w:rPr>
          <w:rFonts w:ascii="Museo Sans 300" w:eastAsia="Times New Roman" w:hAnsi="Museo Sans 300"/>
          <w:sz w:val="24"/>
          <w:szCs w:val="24"/>
          <w:lang w:eastAsia="es-ES"/>
        </w:rPr>
        <w:t>Incluir a</w:t>
      </w:r>
      <w:r w:rsidR="00B820C3" w:rsidRPr="007A0358">
        <w:rPr>
          <w:rFonts w:ascii="Museo Sans 300" w:eastAsia="Times New Roman" w:hAnsi="Museo Sans 300"/>
          <w:sz w:val="24"/>
          <w:szCs w:val="24"/>
          <w:lang w:eastAsia="es-ES"/>
        </w:rPr>
        <w:t xml:space="preserve">l señor </w:t>
      </w:r>
      <w:r w:rsidR="00B820C3" w:rsidRPr="007A0358">
        <w:rPr>
          <w:rFonts w:ascii="Museo Sans 300" w:eastAsia="Times New Roman" w:hAnsi="Museo Sans 300"/>
          <w:b/>
          <w:sz w:val="24"/>
          <w:szCs w:val="24"/>
          <w:lang w:eastAsia="es-ES"/>
        </w:rPr>
        <w:t xml:space="preserve">CARLOS ALBERTO ROMERO MEJIA, </w:t>
      </w:r>
      <w:r w:rsidR="005C0170" w:rsidRPr="007A0358">
        <w:rPr>
          <w:rFonts w:ascii="Museo Sans 300" w:eastAsia="Times New Roman" w:hAnsi="Museo Sans 300"/>
          <w:sz w:val="24"/>
          <w:szCs w:val="24"/>
          <w:lang w:eastAsia="es-ES"/>
        </w:rPr>
        <w:t>de generales antes expresadas</w:t>
      </w:r>
      <w:r w:rsidR="00B820C3" w:rsidRPr="007A0358">
        <w:rPr>
          <w:rFonts w:ascii="Museo Sans 300" w:eastAsia="Times New Roman" w:hAnsi="Museo Sans 300"/>
          <w:sz w:val="24"/>
          <w:szCs w:val="24"/>
          <w:lang w:eastAsia="es-ES"/>
        </w:rPr>
        <w:t xml:space="preserve">. En lo referente al SOLAR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POLIGONO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en el sentido de</w:t>
      </w:r>
      <w:r w:rsidR="00B820C3" w:rsidRPr="007A0358">
        <w:rPr>
          <w:rFonts w:ascii="Museo Sans 300" w:eastAsia="Times New Roman" w:hAnsi="Museo Sans 300"/>
          <w:b/>
          <w:sz w:val="24"/>
          <w:szCs w:val="24"/>
          <w:lang w:eastAsia="es-ES"/>
        </w:rPr>
        <w:t xml:space="preserve">: a) </w:t>
      </w:r>
      <w:r w:rsidR="00B820C3" w:rsidRPr="007A0358">
        <w:rPr>
          <w:rFonts w:ascii="Museo Sans 300" w:eastAsia="Times New Roman" w:hAnsi="Museo Sans 300"/>
          <w:sz w:val="24"/>
          <w:szCs w:val="24"/>
          <w:lang w:eastAsia="es-ES"/>
        </w:rPr>
        <w:t xml:space="preserve">Corregir nomenclatura, área y precio del Solar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xml:space="preserve">, Polígono </w:t>
      </w:r>
      <w:r w:rsidR="00F121FB">
        <w:rPr>
          <w:rFonts w:ascii="Museo Sans 300" w:eastAsia="Times New Roman" w:hAnsi="Museo Sans 300"/>
          <w:sz w:val="24"/>
          <w:szCs w:val="24"/>
          <w:lang w:eastAsia="es-ES"/>
        </w:rPr>
        <w:t>---</w:t>
      </w:r>
      <w:r w:rsidR="00B820C3" w:rsidRPr="007A0358">
        <w:rPr>
          <w:rFonts w:ascii="Museo Sans 300" w:eastAsia="Times New Roman" w:hAnsi="Museo Sans 300"/>
          <w:sz w:val="24"/>
          <w:szCs w:val="24"/>
          <w:lang w:eastAsia="es-ES"/>
        </w:rPr>
        <w:t>, con un área de 646.43 Mts.², y un precio de $105.64, siendo l</w:t>
      </w:r>
      <w:r w:rsidR="005C0170" w:rsidRPr="007A0358">
        <w:rPr>
          <w:rFonts w:ascii="Museo Sans 300" w:eastAsia="Times New Roman" w:hAnsi="Museo Sans 300"/>
          <w:sz w:val="24"/>
          <w:szCs w:val="24"/>
          <w:lang w:eastAsia="es-ES"/>
        </w:rPr>
        <w:t>o</w:t>
      </w:r>
      <w:r w:rsidR="00B820C3" w:rsidRPr="007A0358">
        <w:rPr>
          <w:rFonts w:ascii="Museo Sans 300" w:eastAsia="Times New Roman" w:hAnsi="Museo Sans 300"/>
          <w:sz w:val="24"/>
          <w:szCs w:val="24"/>
          <w:lang w:eastAsia="es-ES"/>
        </w:rPr>
        <w:t xml:space="preserve"> </w:t>
      </w:r>
      <w:r w:rsidR="005C0170" w:rsidRPr="007A0358">
        <w:rPr>
          <w:rFonts w:ascii="Museo Sans 300" w:eastAsia="Times New Roman" w:hAnsi="Museo Sans 300"/>
          <w:sz w:val="24"/>
          <w:szCs w:val="24"/>
          <w:lang w:eastAsia="es-ES"/>
        </w:rPr>
        <w:t>correcto</w:t>
      </w:r>
      <w:r w:rsidR="00B820C3"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SOLAR </w:t>
      </w:r>
      <w:r w:rsidR="00F121FB">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xml:space="preserve">, POLIGONO </w:t>
      </w:r>
      <w:r w:rsidR="00F121FB">
        <w:rPr>
          <w:rFonts w:ascii="Museo Sans 300" w:eastAsia="Times New Roman" w:hAnsi="Museo Sans 300"/>
          <w:b/>
          <w:sz w:val="24"/>
          <w:szCs w:val="24"/>
          <w:lang w:eastAsia="es-ES"/>
        </w:rPr>
        <w:t>---</w:t>
      </w:r>
      <w:r w:rsidR="00B820C3" w:rsidRPr="007A0358">
        <w:rPr>
          <w:rFonts w:ascii="Museo Sans 300" w:eastAsia="Times New Roman" w:hAnsi="Museo Sans 300"/>
          <w:b/>
          <w:sz w:val="24"/>
          <w:szCs w:val="24"/>
          <w:lang w:eastAsia="es-ES"/>
        </w:rPr>
        <w:t>, PORCION 1,</w:t>
      </w:r>
      <w:r w:rsidR="00B820C3" w:rsidRPr="007A0358">
        <w:rPr>
          <w:rFonts w:ascii="Museo Sans 300" w:eastAsia="Times New Roman" w:hAnsi="Museo Sans 300"/>
          <w:sz w:val="24"/>
          <w:szCs w:val="24"/>
          <w:lang w:eastAsia="es-ES"/>
        </w:rPr>
        <w:t xml:space="preserve"> con un área de 713.48 Mts.², </w:t>
      </w:r>
      <w:r w:rsidR="005C0170" w:rsidRPr="007A0358">
        <w:rPr>
          <w:rFonts w:ascii="Museo Sans 300" w:eastAsia="Times New Roman" w:hAnsi="Museo Sans 300"/>
          <w:sz w:val="24"/>
          <w:szCs w:val="24"/>
          <w:lang w:eastAsia="es-ES"/>
        </w:rPr>
        <w:t>y</w:t>
      </w:r>
      <w:r w:rsidR="00B820C3" w:rsidRPr="007A0358">
        <w:rPr>
          <w:rFonts w:ascii="Museo Sans 300" w:eastAsia="Times New Roman" w:hAnsi="Museo Sans 300"/>
          <w:sz w:val="24"/>
          <w:szCs w:val="24"/>
          <w:lang w:eastAsia="es-ES"/>
        </w:rPr>
        <w:t xml:space="preserve"> un precio de $116.60, existiendo una diferencia de área de 67.05 Mts.</w:t>
      </w:r>
      <w:r w:rsidR="00B820C3" w:rsidRPr="007A0358">
        <w:rPr>
          <w:rFonts w:ascii="Museo Sans 300" w:eastAsia="Times New Roman" w:hAnsi="Museo Sans 300"/>
          <w:sz w:val="24"/>
          <w:szCs w:val="24"/>
          <w:vertAlign w:val="superscript"/>
          <w:lang w:eastAsia="es-ES"/>
        </w:rPr>
        <w:t xml:space="preserve">2  </w:t>
      </w:r>
      <w:r w:rsidR="00B820C3" w:rsidRPr="007A0358">
        <w:rPr>
          <w:rFonts w:ascii="Museo Sans 300" w:eastAsia="Times New Roman" w:hAnsi="Museo Sans 300"/>
          <w:sz w:val="24"/>
          <w:szCs w:val="24"/>
          <w:lang w:eastAsia="es-ES"/>
        </w:rPr>
        <w:t xml:space="preserve">adicionales, por lo tanto, el titular de la adjudicación, tendrá que cancelar la cantidad de $10.96 más </w:t>
      </w:r>
      <w:r w:rsidR="005C0170" w:rsidRPr="007A0358">
        <w:rPr>
          <w:rFonts w:ascii="Museo Sans 300" w:eastAsia="Times New Roman" w:hAnsi="Museo Sans 300"/>
          <w:sz w:val="24"/>
          <w:szCs w:val="24"/>
          <w:lang w:eastAsia="es-ES"/>
        </w:rPr>
        <w:t xml:space="preserve">por el </w:t>
      </w:r>
      <w:r w:rsidR="005C0170" w:rsidRPr="007A0358">
        <w:rPr>
          <w:rFonts w:ascii="Museo Sans 300" w:eastAsia="Times New Roman" w:hAnsi="Museo Sans 300"/>
          <w:sz w:val="24"/>
          <w:szCs w:val="24"/>
          <w:lang w:eastAsia="es-ES"/>
        </w:rPr>
        <w:lastRenderedPageBreak/>
        <w:t>incremento de área</w:t>
      </w:r>
      <w:r w:rsidR="00B820C3" w:rsidRPr="007A0358">
        <w:rPr>
          <w:rFonts w:ascii="Museo Sans 300" w:eastAsia="Times New Roman" w:hAnsi="Museo Sans 300"/>
          <w:sz w:val="24"/>
          <w:szCs w:val="24"/>
          <w:lang w:eastAsia="es-ES"/>
        </w:rPr>
        <w:t xml:space="preserve">; </w:t>
      </w:r>
      <w:r w:rsidR="00B820C3" w:rsidRPr="007A0358">
        <w:rPr>
          <w:rFonts w:ascii="Museo Sans 300" w:eastAsia="Times New Roman" w:hAnsi="Museo Sans 300"/>
          <w:b/>
          <w:sz w:val="24"/>
          <w:szCs w:val="24"/>
          <w:lang w:eastAsia="es-ES"/>
        </w:rPr>
        <w:t xml:space="preserve">b) </w:t>
      </w:r>
      <w:r w:rsidR="005C0170" w:rsidRPr="007A0358">
        <w:rPr>
          <w:rFonts w:ascii="Museo Sans 300" w:eastAsia="Times New Roman" w:hAnsi="Museo Sans 300"/>
          <w:sz w:val="24"/>
          <w:szCs w:val="24"/>
          <w:lang w:eastAsia="es-ES"/>
        </w:rPr>
        <w:t xml:space="preserve">Corregir </w:t>
      </w:r>
      <w:r w:rsidR="00B820C3" w:rsidRPr="007A0358">
        <w:rPr>
          <w:rFonts w:ascii="Museo Sans 300" w:eastAsia="Times New Roman" w:hAnsi="Museo Sans 300"/>
          <w:sz w:val="24"/>
          <w:szCs w:val="24"/>
          <w:lang w:eastAsia="es-ES"/>
        </w:rPr>
        <w:t xml:space="preserve">el nombre de la señora María Cleofe López Hernández, siendo lo correcto según Documento Único de Identidad, MARIA CLEO FE LOPEZ HERNANDEZ; inmuebles situados en el Proyecto denominado </w:t>
      </w:r>
      <w:r w:rsidR="00B820C3" w:rsidRPr="007A0358">
        <w:rPr>
          <w:rFonts w:ascii="Museo Sans 300" w:hAnsi="Museo Sans 300"/>
          <w:b/>
          <w:bCs/>
          <w:sz w:val="24"/>
          <w:szCs w:val="24"/>
        </w:rPr>
        <w:t>ASENTAMIENTO COMUNITARIO-LA GALILEA</w:t>
      </w:r>
      <w:r w:rsidR="00B820C3" w:rsidRPr="007A0358">
        <w:rPr>
          <w:rFonts w:ascii="Museo Sans 300" w:hAnsi="Museo Sans 300"/>
          <w:b/>
          <w:sz w:val="24"/>
          <w:szCs w:val="24"/>
        </w:rPr>
        <w:t xml:space="preserve">, </w:t>
      </w:r>
      <w:r w:rsidR="00B820C3" w:rsidRPr="007A0358">
        <w:rPr>
          <w:rFonts w:ascii="Museo Sans 300" w:hAnsi="Museo Sans 300"/>
          <w:sz w:val="24"/>
          <w:szCs w:val="24"/>
        </w:rPr>
        <w:t>desarrollado en</w:t>
      </w:r>
      <w:r w:rsidR="00B820C3" w:rsidRPr="007A0358">
        <w:rPr>
          <w:rFonts w:ascii="Museo Sans 300" w:hAnsi="Museo Sans 300"/>
          <w:b/>
          <w:sz w:val="24"/>
          <w:szCs w:val="24"/>
        </w:rPr>
        <w:t xml:space="preserve"> </w:t>
      </w:r>
      <w:r w:rsidR="00B820C3" w:rsidRPr="007A0358">
        <w:rPr>
          <w:rFonts w:ascii="Museo Sans 300" w:hAnsi="Museo Sans 300"/>
          <w:bCs/>
          <w:sz w:val="24"/>
          <w:szCs w:val="24"/>
        </w:rPr>
        <w:t xml:space="preserve">el inmueble identificado registralmente como </w:t>
      </w:r>
      <w:r w:rsidR="00B820C3" w:rsidRPr="007A0358">
        <w:rPr>
          <w:rFonts w:ascii="Museo Sans 300" w:hAnsi="Museo Sans 300"/>
          <w:b/>
          <w:bCs/>
          <w:sz w:val="24"/>
          <w:szCs w:val="24"/>
        </w:rPr>
        <w:t>HACIENDA</w:t>
      </w:r>
      <w:r w:rsidR="00B820C3" w:rsidRPr="007A0358">
        <w:rPr>
          <w:rFonts w:ascii="Museo Sans 300" w:hAnsi="Museo Sans 300"/>
          <w:bCs/>
          <w:sz w:val="24"/>
          <w:szCs w:val="24"/>
        </w:rPr>
        <w:t xml:space="preserve"> </w:t>
      </w:r>
      <w:r w:rsidR="00B820C3" w:rsidRPr="007A0358">
        <w:rPr>
          <w:rFonts w:ascii="Museo Sans 300" w:hAnsi="Museo Sans 300"/>
          <w:b/>
          <w:bCs/>
          <w:sz w:val="24"/>
          <w:szCs w:val="24"/>
        </w:rPr>
        <w:t>SIRAMA</w:t>
      </w:r>
      <w:r w:rsidR="00B820C3" w:rsidRPr="007A0358">
        <w:rPr>
          <w:rFonts w:ascii="Museo Sans 300" w:hAnsi="Museo Sans 300"/>
          <w:bCs/>
          <w:sz w:val="24"/>
          <w:szCs w:val="24"/>
        </w:rPr>
        <w:t xml:space="preserve"> y según Plano como </w:t>
      </w:r>
      <w:r w:rsidR="00937757">
        <w:rPr>
          <w:rFonts w:ascii="Museo Sans 300" w:hAnsi="Museo Sans 300"/>
          <w:b/>
          <w:bCs/>
          <w:sz w:val="24"/>
          <w:szCs w:val="24"/>
        </w:rPr>
        <w:t xml:space="preserve">SIRAMA-PORCIO </w:t>
      </w:r>
      <w:r w:rsidR="00B820C3" w:rsidRPr="007A0358">
        <w:rPr>
          <w:rFonts w:ascii="Museo Sans 300" w:hAnsi="Museo Sans 300"/>
          <w:b/>
          <w:bCs/>
          <w:sz w:val="24"/>
          <w:szCs w:val="24"/>
        </w:rPr>
        <w:t>1</w:t>
      </w:r>
      <w:r w:rsidR="00B820C3" w:rsidRPr="007A0358">
        <w:rPr>
          <w:rFonts w:ascii="Museo Sans 300" w:eastAsia="Times New Roman" w:hAnsi="Museo Sans 300"/>
          <w:b/>
          <w:sz w:val="24"/>
          <w:szCs w:val="24"/>
          <w:lang w:eastAsia="es-ES"/>
        </w:rPr>
        <w:t xml:space="preserve">, </w:t>
      </w:r>
      <w:r w:rsidR="007A0358" w:rsidRPr="007A0358">
        <w:rPr>
          <w:rFonts w:ascii="Museo Sans 300" w:eastAsia="Times New Roman" w:hAnsi="Museo Sans 300"/>
          <w:sz w:val="24"/>
          <w:szCs w:val="24"/>
          <w:lang w:eastAsia="es-ES"/>
        </w:rPr>
        <w:t>ubicada</w:t>
      </w:r>
      <w:r w:rsidR="00B820C3" w:rsidRPr="007A0358">
        <w:rPr>
          <w:rFonts w:ascii="Museo Sans 300" w:eastAsia="Times New Roman" w:hAnsi="Museo Sans 300"/>
          <w:sz w:val="24"/>
          <w:szCs w:val="24"/>
          <w:lang w:eastAsia="es-ES"/>
        </w:rPr>
        <w:t xml:space="preserve"> en cantón Sirama, jurisdicción y departamento de La Unión, quedando las adjudicaciones conforme al cuadro de valores y extensiones siguiente:</w:t>
      </w:r>
    </w:p>
    <w:p w14:paraId="40F309A4" w14:textId="77777777" w:rsidR="00937757" w:rsidRPr="007A1754" w:rsidRDefault="00937757" w:rsidP="007A0358">
      <w:pPr>
        <w:tabs>
          <w:tab w:val="left" w:pos="1134"/>
        </w:tabs>
        <w:jc w:val="both"/>
        <w:rPr>
          <w:rFonts w:ascii="Museo Sans 300" w:hAnsi="Museo Sans 300"/>
          <w:b/>
          <w:bCs/>
          <w:sz w:val="24"/>
          <w:szCs w:val="24"/>
        </w:rPr>
      </w:pPr>
    </w:p>
    <w:tbl>
      <w:tblPr>
        <w:tblW w:w="9096" w:type="dxa"/>
        <w:jc w:val="center"/>
        <w:tblLayout w:type="fixed"/>
        <w:tblCellMar>
          <w:left w:w="25" w:type="dxa"/>
          <w:right w:w="0" w:type="dxa"/>
        </w:tblCellMar>
        <w:tblLook w:val="0000" w:firstRow="0" w:lastRow="0" w:firstColumn="0" w:lastColumn="0" w:noHBand="0" w:noVBand="0"/>
      </w:tblPr>
      <w:tblGrid>
        <w:gridCol w:w="2637"/>
        <w:gridCol w:w="1004"/>
        <w:gridCol w:w="2555"/>
        <w:gridCol w:w="349"/>
        <w:gridCol w:w="586"/>
        <w:gridCol w:w="627"/>
        <w:gridCol w:w="669"/>
        <w:gridCol w:w="669"/>
      </w:tblGrid>
      <w:tr w:rsidR="00B820C3" w:rsidRPr="00A3214C" w14:paraId="52B1078C" w14:textId="77777777" w:rsidTr="007A0358">
        <w:trPr>
          <w:trHeight w:val="271"/>
          <w:jc w:val="center"/>
        </w:trPr>
        <w:tc>
          <w:tcPr>
            <w:tcW w:w="2637" w:type="dxa"/>
            <w:tcBorders>
              <w:top w:val="single" w:sz="2" w:space="0" w:color="auto"/>
              <w:left w:val="single" w:sz="2" w:space="0" w:color="auto"/>
              <w:bottom w:val="single" w:sz="2" w:space="0" w:color="auto"/>
              <w:right w:val="single" w:sz="2" w:space="0" w:color="auto"/>
            </w:tcBorders>
            <w:shd w:val="clear" w:color="auto" w:fill="DCDCDC"/>
          </w:tcPr>
          <w:p w14:paraId="275207ED" w14:textId="77777777" w:rsidR="00B820C3" w:rsidRPr="00A3214C" w:rsidRDefault="00B820C3" w:rsidP="0033603F">
            <w:pPr>
              <w:widowControl w:val="0"/>
              <w:autoSpaceDE w:val="0"/>
              <w:autoSpaceDN w:val="0"/>
              <w:adjustRightInd w:val="0"/>
              <w:rPr>
                <w:rFonts w:ascii="Times New Roman" w:hAnsi="Times New Roman"/>
                <w:b/>
                <w:bCs/>
                <w:sz w:val="14"/>
                <w:szCs w:val="14"/>
              </w:rPr>
            </w:pPr>
            <w:r w:rsidRPr="00A3214C">
              <w:rPr>
                <w:rFonts w:ascii="Times New Roman" w:hAnsi="Times New Roman"/>
                <w:b/>
                <w:bCs/>
                <w:sz w:val="14"/>
                <w:szCs w:val="14"/>
              </w:rPr>
              <w:t xml:space="preserve">D.U.I.     PROGRAMA </w:t>
            </w:r>
          </w:p>
        </w:tc>
        <w:tc>
          <w:tcPr>
            <w:tcW w:w="3559" w:type="dxa"/>
            <w:gridSpan w:val="2"/>
            <w:tcBorders>
              <w:top w:val="single" w:sz="2" w:space="0" w:color="auto"/>
              <w:left w:val="single" w:sz="2" w:space="0" w:color="auto"/>
              <w:bottom w:val="single" w:sz="2" w:space="0" w:color="auto"/>
              <w:right w:val="single" w:sz="2" w:space="0" w:color="auto"/>
            </w:tcBorders>
            <w:shd w:val="clear" w:color="auto" w:fill="DCDCDC"/>
          </w:tcPr>
          <w:p w14:paraId="1106D4A2"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SOLAR / A COMP. Y LOTES </w:t>
            </w:r>
          </w:p>
        </w:tc>
        <w:tc>
          <w:tcPr>
            <w:tcW w:w="935" w:type="dxa"/>
            <w:gridSpan w:val="2"/>
            <w:tcBorders>
              <w:top w:val="single" w:sz="2" w:space="0" w:color="auto"/>
              <w:left w:val="single" w:sz="2" w:space="0" w:color="auto"/>
              <w:bottom w:val="single" w:sz="2" w:space="0" w:color="auto"/>
              <w:right w:val="single" w:sz="2" w:space="0" w:color="auto"/>
            </w:tcBorders>
            <w:shd w:val="clear" w:color="auto" w:fill="DCDCDC"/>
          </w:tcPr>
          <w:p w14:paraId="4E1813E8" w14:textId="77777777" w:rsidR="00B820C3" w:rsidRPr="00A3214C" w:rsidRDefault="00B820C3" w:rsidP="0033603F">
            <w:pPr>
              <w:widowControl w:val="0"/>
              <w:autoSpaceDE w:val="0"/>
              <w:autoSpaceDN w:val="0"/>
              <w:adjustRightInd w:val="0"/>
              <w:rPr>
                <w:rFonts w:ascii="Times New Roman" w:hAnsi="Times New Roman"/>
                <w:b/>
                <w:bCs/>
                <w:sz w:val="14"/>
                <w:szCs w:val="14"/>
              </w:rPr>
            </w:pPr>
          </w:p>
        </w:tc>
        <w:tc>
          <w:tcPr>
            <w:tcW w:w="627" w:type="dxa"/>
            <w:vMerge w:val="restart"/>
            <w:tcBorders>
              <w:top w:val="single" w:sz="2" w:space="0" w:color="auto"/>
              <w:left w:val="single" w:sz="2" w:space="0" w:color="auto"/>
              <w:bottom w:val="single" w:sz="2" w:space="0" w:color="auto"/>
              <w:right w:val="single" w:sz="2" w:space="0" w:color="auto"/>
            </w:tcBorders>
            <w:shd w:val="clear" w:color="auto" w:fill="DCDCDC"/>
          </w:tcPr>
          <w:p w14:paraId="0CC088F2"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AREA (MTS) </w:t>
            </w:r>
          </w:p>
        </w:tc>
        <w:tc>
          <w:tcPr>
            <w:tcW w:w="669" w:type="dxa"/>
            <w:vMerge w:val="restart"/>
            <w:tcBorders>
              <w:top w:val="single" w:sz="2" w:space="0" w:color="auto"/>
              <w:left w:val="single" w:sz="2" w:space="0" w:color="auto"/>
              <w:bottom w:val="single" w:sz="2" w:space="0" w:color="auto"/>
              <w:right w:val="single" w:sz="2" w:space="0" w:color="auto"/>
            </w:tcBorders>
            <w:shd w:val="clear" w:color="auto" w:fill="DCDCDC"/>
          </w:tcPr>
          <w:p w14:paraId="51526156"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VALOR ($) </w:t>
            </w:r>
          </w:p>
        </w:tc>
        <w:tc>
          <w:tcPr>
            <w:tcW w:w="669" w:type="dxa"/>
            <w:vMerge w:val="restart"/>
            <w:tcBorders>
              <w:top w:val="single" w:sz="2" w:space="0" w:color="auto"/>
              <w:left w:val="single" w:sz="2" w:space="0" w:color="auto"/>
              <w:bottom w:val="single" w:sz="2" w:space="0" w:color="auto"/>
              <w:right w:val="single" w:sz="2" w:space="0" w:color="auto"/>
            </w:tcBorders>
            <w:shd w:val="clear" w:color="auto" w:fill="DCDCDC"/>
          </w:tcPr>
          <w:p w14:paraId="606D0DA3"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VALOR (¢) </w:t>
            </w:r>
          </w:p>
        </w:tc>
      </w:tr>
      <w:tr w:rsidR="00B820C3" w:rsidRPr="00A3214C" w14:paraId="4C9E4B35" w14:textId="77777777" w:rsidTr="007A1754">
        <w:trPr>
          <w:trHeight w:val="243"/>
          <w:jc w:val="center"/>
        </w:trPr>
        <w:tc>
          <w:tcPr>
            <w:tcW w:w="2637" w:type="dxa"/>
            <w:tcBorders>
              <w:top w:val="single" w:sz="2" w:space="0" w:color="auto"/>
              <w:left w:val="single" w:sz="2" w:space="0" w:color="auto"/>
              <w:bottom w:val="single" w:sz="2" w:space="0" w:color="auto"/>
              <w:right w:val="single" w:sz="2" w:space="0" w:color="auto"/>
            </w:tcBorders>
            <w:shd w:val="clear" w:color="auto" w:fill="DCDCDC"/>
          </w:tcPr>
          <w:p w14:paraId="6C7B5DD3" w14:textId="77777777" w:rsidR="00B820C3" w:rsidRPr="00A3214C" w:rsidRDefault="00B820C3" w:rsidP="0033603F">
            <w:pPr>
              <w:widowControl w:val="0"/>
              <w:autoSpaceDE w:val="0"/>
              <w:autoSpaceDN w:val="0"/>
              <w:adjustRightInd w:val="0"/>
              <w:rPr>
                <w:rFonts w:ascii="Times New Roman" w:hAnsi="Times New Roman"/>
                <w:b/>
                <w:bCs/>
                <w:sz w:val="14"/>
                <w:szCs w:val="14"/>
              </w:rPr>
            </w:pPr>
            <w:r w:rsidRPr="00A3214C">
              <w:rPr>
                <w:rFonts w:ascii="Times New Roman" w:hAnsi="Times New Roman"/>
                <w:b/>
                <w:bCs/>
                <w:sz w:val="14"/>
                <w:szCs w:val="14"/>
              </w:rPr>
              <w:t xml:space="preserve">BENEFICIARIO </w:t>
            </w:r>
          </w:p>
        </w:tc>
        <w:tc>
          <w:tcPr>
            <w:tcW w:w="1004" w:type="dxa"/>
            <w:tcBorders>
              <w:top w:val="single" w:sz="2" w:space="0" w:color="auto"/>
              <w:left w:val="single" w:sz="2" w:space="0" w:color="auto"/>
              <w:bottom w:val="single" w:sz="2" w:space="0" w:color="auto"/>
              <w:right w:val="single" w:sz="2" w:space="0" w:color="auto"/>
            </w:tcBorders>
            <w:shd w:val="clear" w:color="auto" w:fill="DCDCDC"/>
          </w:tcPr>
          <w:p w14:paraId="53CB4AEE" w14:textId="77777777" w:rsidR="00B820C3" w:rsidRPr="00A3214C" w:rsidRDefault="00B820C3" w:rsidP="0033603F">
            <w:pPr>
              <w:widowControl w:val="0"/>
              <w:autoSpaceDE w:val="0"/>
              <w:autoSpaceDN w:val="0"/>
              <w:adjustRightInd w:val="0"/>
              <w:rPr>
                <w:rFonts w:ascii="Times New Roman" w:hAnsi="Times New Roman"/>
                <w:b/>
                <w:bCs/>
                <w:sz w:val="14"/>
                <w:szCs w:val="14"/>
              </w:rPr>
            </w:pPr>
            <w:r w:rsidRPr="00A3214C">
              <w:rPr>
                <w:rFonts w:ascii="Times New Roman" w:hAnsi="Times New Roman"/>
                <w:b/>
                <w:bCs/>
                <w:sz w:val="14"/>
                <w:szCs w:val="14"/>
              </w:rPr>
              <w:t xml:space="preserve">MATRICULA </w:t>
            </w:r>
          </w:p>
        </w:tc>
        <w:tc>
          <w:tcPr>
            <w:tcW w:w="2555" w:type="dxa"/>
            <w:tcBorders>
              <w:top w:val="single" w:sz="2" w:space="0" w:color="auto"/>
              <w:left w:val="single" w:sz="2" w:space="0" w:color="auto"/>
              <w:bottom w:val="single" w:sz="2" w:space="0" w:color="auto"/>
              <w:right w:val="single" w:sz="2" w:space="0" w:color="auto"/>
            </w:tcBorders>
            <w:shd w:val="clear" w:color="auto" w:fill="DCDCDC"/>
          </w:tcPr>
          <w:p w14:paraId="3906803A" w14:textId="77777777" w:rsidR="00B820C3" w:rsidRPr="00A3214C" w:rsidRDefault="00B820C3" w:rsidP="0033603F">
            <w:pPr>
              <w:widowControl w:val="0"/>
              <w:autoSpaceDE w:val="0"/>
              <w:autoSpaceDN w:val="0"/>
              <w:adjustRightInd w:val="0"/>
              <w:rPr>
                <w:rFonts w:ascii="Times New Roman" w:hAnsi="Times New Roman"/>
                <w:b/>
                <w:bCs/>
                <w:sz w:val="14"/>
                <w:szCs w:val="14"/>
              </w:rPr>
            </w:pPr>
            <w:r w:rsidRPr="00A3214C">
              <w:rPr>
                <w:rFonts w:ascii="Times New Roman" w:hAnsi="Times New Roman"/>
                <w:b/>
                <w:bCs/>
                <w:sz w:val="14"/>
                <w:szCs w:val="14"/>
              </w:rPr>
              <w:t xml:space="preserve">PORCION </w:t>
            </w:r>
          </w:p>
        </w:tc>
        <w:tc>
          <w:tcPr>
            <w:tcW w:w="349" w:type="dxa"/>
            <w:tcBorders>
              <w:top w:val="single" w:sz="2" w:space="0" w:color="auto"/>
              <w:left w:val="single" w:sz="2" w:space="0" w:color="auto"/>
              <w:bottom w:val="single" w:sz="2" w:space="0" w:color="auto"/>
              <w:right w:val="single" w:sz="2" w:space="0" w:color="auto"/>
            </w:tcBorders>
            <w:shd w:val="clear" w:color="auto" w:fill="DCDCDC"/>
          </w:tcPr>
          <w:p w14:paraId="4971FCE6" w14:textId="77777777" w:rsidR="00B820C3" w:rsidRPr="00A3214C" w:rsidRDefault="00B820C3" w:rsidP="0033603F">
            <w:pPr>
              <w:widowControl w:val="0"/>
              <w:autoSpaceDE w:val="0"/>
              <w:autoSpaceDN w:val="0"/>
              <w:adjustRightInd w:val="0"/>
              <w:rPr>
                <w:rFonts w:ascii="Times New Roman" w:hAnsi="Times New Roman"/>
                <w:b/>
                <w:bCs/>
                <w:sz w:val="14"/>
                <w:szCs w:val="14"/>
              </w:rPr>
            </w:pPr>
            <w:r w:rsidRPr="00A3214C">
              <w:rPr>
                <w:rFonts w:ascii="Times New Roman" w:hAnsi="Times New Roman"/>
                <w:b/>
                <w:bCs/>
                <w:sz w:val="14"/>
                <w:szCs w:val="14"/>
              </w:rPr>
              <w:t xml:space="preserve">POL </w:t>
            </w:r>
          </w:p>
        </w:tc>
        <w:tc>
          <w:tcPr>
            <w:tcW w:w="586" w:type="dxa"/>
            <w:tcBorders>
              <w:top w:val="single" w:sz="2" w:space="0" w:color="auto"/>
              <w:left w:val="single" w:sz="2" w:space="0" w:color="auto"/>
              <w:bottom w:val="single" w:sz="2" w:space="0" w:color="auto"/>
              <w:right w:val="single" w:sz="2" w:space="0" w:color="auto"/>
            </w:tcBorders>
            <w:shd w:val="clear" w:color="auto" w:fill="DCDCDC"/>
          </w:tcPr>
          <w:p w14:paraId="34FFD680" w14:textId="77777777" w:rsidR="00B820C3" w:rsidRPr="00A3214C" w:rsidRDefault="00B820C3" w:rsidP="0033603F">
            <w:pPr>
              <w:widowControl w:val="0"/>
              <w:autoSpaceDE w:val="0"/>
              <w:autoSpaceDN w:val="0"/>
              <w:adjustRightInd w:val="0"/>
              <w:rPr>
                <w:rFonts w:ascii="Times New Roman" w:hAnsi="Times New Roman"/>
                <w:b/>
                <w:bCs/>
                <w:sz w:val="14"/>
                <w:szCs w:val="14"/>
              </w:rPr>
            </w:pPr>
            <w:r w:rsidRPr="00A3214C">
              <w:rPr>
                <w:rFonts w:ascii="Times New Roman" w:hAnsi="Times New Roman"/>
                <w:b/>
                <w:bCs/>
                <w:sz w:val="14"/>
                <w:szCs w:val="14"/>
              </w:rPr>
              <w:t xml:space="preserve">No </w:t>
            </w:r>
          </w:p>
        </w:tc>
        <w:tc>
          <w:tcPr>
            <w:tcW w:w="627" w:type="dxa"/>
            <w:vMerge/>
            <w:tcBorders>
              <w:top w:val="single" w:sz="2" w:space="0" w:color="auto"/>
              <w:left w:val="single" w:sz="2" w:space="0" w:color="auto"/>
              <w:bottom w:val="single" w:sz="2" w:space="0" w:color="auto"/>
              <w:right w:val="single" w:sz="2" w:space="0" w:color="auto"/>
            </w:tcBorders>
            <w:shd w:val="clear" w:color="auto" w:fill="DCDCDC"/>
          </w:tcPr>
          <w:p w14:paraId="55D4C943" w14:textId="77777777" w:rsidR="00B820C3" w:rsidRPr="00A3214C" w:rsidRDefault="00B820C3" w:rsidP="0033603F">
            <w:pPr>
              <w:widowControl w:val="0"/>
              <w:autoSpaceDE w:val="0"/>
              <w:autoSpaceDN w:val="0"/>
              <w:adjustRightInd w:val="0"/>
              <w:rPr>
                <w:rFonts w:ascii="Times New Roman" w:hAnsi="Times New Roman"/>
                <w:b/>
                <w:bCs/>
                <w:sz w:val="14"/>
                <w:szCs w:val="14"/>
              </w:rPr>
            </w:pPr>
          </w:p>
        </w:tc>
        <w:tc>
          <w:tcPr>
            <w:tcW w:w="669" w:type="dxa"/>
            <w:vMerge/>
            <w:tcBorders>
              <w:top w:val="single" w:sz="2" w:space="0" w:color="auto"/>
              <w:left w:val="single" w:sz="2" w:space="0" w:color="auto"/>
              <w:bottom w:val="single" w:sz="2" w:space="0" w:color="auto"/>
              <w:right w:val="single" w:sz="2" w:space="0" w:color="auto"/>
            </w:tcBorders>
            <w:shd w:val="clear" w:color="auto" w:fill="DCDCDC"/>
          </w:tcPr>
          <w:p w14:paraId="5F39E43B" w14:textId="77777777" w:rsidR="00B820C3" w:rsidRPr="00A3214C" w:rsidRDefault="00B820C3" w:rsidP="0033603F">
            <w:pPr>
              <w:widowControl w:val="0"/>
              <w:autoSpaceDE w:val="0"/>
              <w:autoSpaceDN w:val="0"/>
              <w:adjustRightInd w:val="0"/>
              <w:rPr>
                <w:rFonts w:ascii="Times New Roman" w:hAnsi="Times New Roman"/>
                <w:b/>
                <w:bCs/>
                <w:sz w:val="14"/>
                <w:szCs w:val="14"/>
              </w:rPr>
            </w:pPr>
          </w:p>
        </w:tc>
        <w:tc>
          <w:tcPr>
            <w:tcW w:w="669" w:type="dxa"/>
            <w:vMerge/>
            <w:tcBorders>
              <w:top w:val="single" w:sz="2" w:space="0" w:color="auto"/>
              <w:left w:val="single" w:sz="2" w:space="0" w:color="auto"/>
              <w:bottom w:val="single" w:sz="2" w:space="0" w:color="auto"/>
              <w:right w:val="single" w:sz="2" w:space="0" w:color="auto"/>
            </w:tcBorders>
            <w:shd w:val="clear" w:color="auto" w:fill="DCDCDC"/>
          </w:tcPr>
          <w:p w14:paraId="4AF5A3EB" w14:textId="77777777" w:rsidR="00B820C3" w:rsidRPr="00A3214C" w:rsidRDefault="00B820C3" w:rsidP="0033603F">
            <w:pPr>
              <w:widowControl w:val="0"/>
              <w:autoSpaceDE w:val="0"/>
              <w:autoSpaceDN w:val="0"/>
              <w:adjustRightInd w:val="0"/>
              <w:rPr>
                <w:rFonts w:ascii="Times New Roman" w:hAnsi="Times New Roman"/>
                <w:b/>
                <w:bCs/>
                <w:sz w:val="14"/>
                <w:szCs w:val="14"/>
              </w:rPr>
            </w:pPr>
          </w:p>
        </w:tc>
      </w:tr>
    </w:tbl>
    <w:p w14:paraId="6FB80C1D" w14:textId="77777777" w:rsidR="00B820C3" w:rsidRPr="00A3214C" w:rsidRDefault="00B820C3" w:rsidP="00B820C3">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820C3" w:rsidRPr="00A3214C" w14:paraId="0E1D5CD8" w14:textId="77777777" w:rsidTr="007A0358">
        <w:tc>
          <w:tcPr>
            <w:tcW w:w="2600" w:type="dxa"/>
            <w:tcBorders>
              <w:top w:val="single" w:sz="2" w:space="0" w:color="auto"/>
              <w:left w:val="single" w:sz="2" w:space="0" w:color="auto"/>
              <w:bottom w:val="single" w:sz="2" w:space="0" w:color="auto"/>
              <w:right w:val="single" w:sz="2" w:space="0" w:color="auto"/>
            </w:tcBorders>
          </w:tcPr>
          <w:p w14:paraId="02B5A8E7" w14:textId="77777777" w:rsidR="00B820C3" w:rsidRPr="00A3214C" w:rsidRDefault="00B820C3" w:rsidP="0033603F">
            <w:pPr>
              <w:widowControl w:val="0"/>
              <w:autoSpaceDE w:val="0"/>
              <w:autoSpaceDN w:val="0"/>
              <w:adjustRightInd w:val="0"/>
              <w:rPr>
                <w:rFonts w:ascii="Times New Roman" w:hAnsi="Times New Roman"/>
                <w:b/>
                <w:bCs/>
                <w:sz w:val="14"/>
                <w:szCs w:val="14"/>
              </w:rPr>
            </w:pPr>
            <w:r w:rsidRPr="00A3214C">
              <w:rPr>
                <w:rFonts w:ascii="Times New Roman" w:hAnsi="Times New Roman"/>
                <w:b/>
                <w:bCs/>
                <w:sz w:val="14"/>
                <w:szCs w:val="14"/>
              </w:rPr>
              <w:t xml:space="preserve">No DE ENTREGA: 09 </w:t>
            </w:r>
          </w:p>
        </w:tc>
      </w:tr>
    </w:tbl>
    <w:p w14:paraId="177F836B" w14:textId="77777777" w:rsidR="00B820C3" w:rsidRPr="00A3214C" w:rsidRDefault="00B820C3" w:rsidP="00B820C3">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 </w:t>
      </w:r>
    </w:p>
    <w:tbl>
      <w:tblPr>
        <w:tblW w:w="9065" w:type="dxa"/>
        <w:jc w:val="center"/>
        <w:tblLayout w:type="fixed"/>
        <w:tblCellMar>
          <w:left w:w="25" w:type="dxa"/>
          <w:right w:w="0" w:type="dxa"/>
        </w:tblCellMar>
        <w:tblLook w:val="0000" w:firstRow="0" w:lastRow="0" w:firstColumn="0" w:lastColumn="0" w:noHBand="0" w:noVBand="0"/>
      </w:tblPr>
      <w:tblGrid>
        <w:gridCol w:w="2560"/>
        <w:gridCol w:w="975"/>
        <w:gridCol w:w="2479"/>
        <w:gridCol w:w="686"/>
        <w:gridCol w:w="451"/>
        <w:gridCol w:w="609"/>
        <w:gridCol w:w="649"/>
        <w:gridCol w:w="656"/>
      </w:tblGrid>
      <w:tr w:rsidR="00B820C3" w:rsidRPr="00A3214C" w14:paraId="17391246" w14:textId="77777777" w:rsidTr="007A0358">
        <w:trPr>
          <w:trHeight w:val="257"/>
          <w:jc w:val="center"/>
        </w:trPr>
        <w:tc>
          <w:tcPr>
            <w:tcW w:w="2560" w:type="dxa"/>
            <w:vMerge w:val="restart"/>
            <w:tcBorders>
              <w:top w:val="single" w:sz="2" w:space="0" w:color="auto"/>
              <w:left w:val="single" w:sz="2" w:space="0" w:color="auto"/>
              <w:bottom w:val="single" w:sz="2" w:space="0" w:color="auto"/>
              <w:right w:val="single" w:sz="2" w:space="0" w:color="auto"/>
            </w:tcBorders>
          </w:tcPr>
          <w:p w14:paraId="11E16C27" w14:textId="3E41F7BA"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0C3" w:rsidRPr="00A3214C">
              <w:rPr>
                <w:rFonts w:ascii="Times New Roman" w:hAnsi="Times New Roman"/>
                <w:sz w:val="14"/>
                <w:szCs w:val="14"/>
              </w:rPr>
              <w:t xml:space="preserve">               Nuevas Opciones </w:t>
            </w:r>
          </w:p>
          <w:p w14:paraId="0FFEC433" w14:textId="63B4641B" w:rsidR="00B820C3" w:rsidRPr="00A3214C" w:rsidRDefault="00F121FB" w:rsidP="003360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BB99C90" w14:textId="77777777" w:rsidR="00B820C3" w:rsidRPr="00A3214C" w:rsidRDefault="00B820C3" w:rsidP="0033603F">
            <w:pPr>
              <w:widowControl w:val="0"/>
              <w:autoSpaceDE w:val="0"/>
              <w:autoSpaceDN w:val="0"/>
              <w:adjustRightInd w:val="0"/>
              <w:rPr>
                <w:rFonts w:ascii="Times New Roman" w:hAnsi="Times New Roman"/>
                <w:b/>
                <w:bCs/>
                <w:sz w:val="14"/>
                <w:szCs w:val="14"/>
              </w:rPr>
            </w:pPr>
          </w:p>
          <w:p w14:paraId="5AB81774" w14:textId="1DDBC489"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0C3" w:rsidRPr="00A3214C">
              <w:rPr>
                <w:rFonts w:ascii="Times New Roman" w:hAnsi="Times New Roman"/>
                <w:sz w:val="14"/>
                <w:szCs w:val="14"/>
              </w:rPr>
              <w:t xml:space="preserve"> </w:t>
            </w:r>
          </w:p>
          <w:p w14:paraId="6368A07E" w14:textId="563946DF"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0C3" w:rsidRPr="00A3214C">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3FE1FC6E" w14:textId="77777777" w:rsidR="00B820C3" w:rsidRPr="00A3214C" w:rsidRDefault="00B820C3" w:rsidP="0033603F">
            <w:pPr>
              <w:widowControl w:val="0"/>
              <w:autoSpaceDE w:val="0"/>
              <w:autoSpaceDN w:val="0"/>
              <w:adjustRightInd w:val="0"/>
              <w:rPr>
                <w:rFonts w:ascii="Times New Roman" w:hAnsi="Times New Roman"/>
                <w:sz w:val="14"/>
                <w:szCs w:val="14"/>
              </w:rPr>
            </w:pPr>
            <w:r w:rsidRPr="00A3214C">
              <w:rPr>
                <w:rFonts w:ascii="Times New Roman" w:hAnsi="Times New Roman"/>
                <w:sz w:val="14"/>
                <w:szCs w:val="14"/>
              </w:rPr>
              <w:t xml:space="preserve">Solares: </w:t>
            </w:r>
          </w:p>
          <w:p w14:paraId="5B9DEF10" w14:textId="0FEDB908"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0C3" w:rsidRPr="00A3214C">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54E91041" w14:textId="77777777" w:rsidR="00B820C3" w:rsidRPr="00A3214C" w:rsidRDefault="00B820C3" w:rsidP="0033603F">
            <w:pPr>
              <w:widowControl w:val="0"/>
              <w:autoSpaceDE w:val="0"/>
              <w:autoSpaceDN w:val="0"/>
              <w:adjustRightInd w:val="0"/>
              <w:rPr>
                <w:rFonts w:ascii="Times New Roman" w:hAnsi="Times New Roman"/>
                <w:sz w:val="14"/>
                <w:szCs w:val="14"/>
              </w:rPr>
            </w:pPr>
          </w:p>
          <w:p w14:paraId="0C21667B" w14:textId="77777777" w:rsidR="00B820C3" w:rsidRPr="00A3214C" w:rsidRDefault="00B820C3" w:rsidP="0033603F">
            <w:pPr>
              <w:widowControl w:val="0"/>
              <w:autoSpaceDE w:val="0"/>
              <w:autoSpaceDN w:val="0"/>
              <w:adjustRightInd w:val="0"/>
              <w:rPr>
                <w:rFonts w:ascii="Times New Roman" w:hAnsi="Times New Roman"/>
                <w:sz w:val="14"/>
                <w:szCs w:val="14"/>
              </w:rPr>
            </w:pPr>
            <w:r w:rsidRPr="00A3214C">
              <w:rPr>
                <w:rFonts w:ascii="Times New Roman" w:hAnsi="Times New Roman"/>
                <w:sz w:val="14"/>
                <w:szCs w:val="14"/>
              </w:rPr>
              <w:t xml:space="preserve">SIRAMA PORCION 1 ASENTAMIENTO COMUNITARIO GALILEA </w:t>
            </w:r>
          </w:p>
        </w:tc>
        <w:tc>
          <w:tcPr>
            <w:tcW w:w="686" w:type="dxa"/>
            <w:vMerge w:val="restart"/>
            <w:tcBorders>
              <w:top w:val="single" w:sz="2" w:space="0" w:color="auto"/>
              <w:left w:val="single" w:sz="2" w:space="0" w:color="auto"/>
              <w:bottom w:val="single" w:sz="2" w:space="0" w:color="auto"/>
              <w:right w:val="single" w:sz="2" w:space="0" w:color="auto"/>
            </w:tcBorders>
          </w:tcPr>
          <w:p w14:paraId="7865407E" w14:textId="77777777" w:rsidR="00B820C3" w:rsidRPr="00A3214C" w:rsidRDefault="00B820C3" w:rsidP="0033603F">
            <w:pPr>
              <w:widowControl w:val="0"/>
              <w:autoSpaceDE w:val="0"/>
              <w:autoSpaceDN w:val="0"/>
              <w:adjustRightInd w:val="0"/>
              <w:jc w:val="center"/>
              <w:rPr>
                <w:rFonts w:ascii="Times New Roman" w:hAnsi="Times New Roman"/>
                <w:sz w:val="14"/>
                <w:szCs w:val="14"/>
              </w:rPr>
            </w:pPr>
          </w:p>
          <w:p w14:paraId="5F680A5F" w14:textId="0C616F6E" w:rsidR="00B820C3" w:rsidRPr="00A3214C" w:rsidRDefault="00B820C3" w:rsidP="00F121FB">
            <w:pPr>
              <w:widowControl w:val="0"/>
              <w:autoSpaceDE w:val="0"/>
              <w:autoSpaceDN w:val="0"/>
              <w:adjustRightInd w:val="0"/>
              <w:jc w:val="center"/>
              <w:rPr>
                <w:rFonts w:ascii="Times New Roman" w:hAnsi="Times New Roman"/>
                <w:sz w:val="14"/>
                <w:szCs w:val="14"/>
              </w:rPr>
            </w:pPr>
            <w:r w:rsidRPr="00A3214C">
              <w:rPr>
                <w:rFonts w:ascii="Times New Roman" w:hAnsi="Times New Roman"/>
                <w:sz w:val="14"/>
                <w:szCs w:val="14"/>
              </w:rPr>
              <w:t xml:space="preserve">POLIGONO </w:t>
            </w:r>
            <w:r w:rsidR="00F121FB">
              <w:rPr>
                <w:rFonts w:ascii="Times New Roman" w:hAnsi="Times New Roman"/>
                <w:sz w:val="14"/>
                <w:szCs w:val="14"/>
              </w:rPr>
              <w:t>---</w:t>
            </w:r>
          </w:p>
        </w:tc>
        <w:tc>
          <w:tcPr>
            <w:tcW w:w="451" w:type="dxa"/>
            <w:vMerge w:val="restart"/>
            <w:tcBorders>
              <w:top w:val="single" w:sz="2" w:space="0" w:color="auto"/>
              <w:left w:val="single" w:sz="2" w:space="0" w:color="auto"/>
              <w:bottom w:val="single" w:sz="2" w:space="0" w:color="auto"/>
              <w:right w:val="single" w:sz="2" w:space="0" w:color="auto"/>
            </w:tcBorders>
          </w:tcPr>
          <w:p w14:paraId="3562CE3B" w14:textId="77777777" w:rsidR="00B820C3" w:rsidRPr="00A3214C" w:rsidRDefault="00B820C3" w:rsidP="0033603F">
            <w:pPr>
              <w:widowControl w:val="0"/>
              <w:autoSpaceDE w:val="0"/>
              <w:autoSpaceDN w:val="0"/>
              <w:adjustRightInd w:val="0"/>
              <w:jc w:val="center"/>
              <w:rPr>
                <w:rFonts w:ascii="Times New Roman" w:hAnsi="Times New Roman"/>
                <w:sz w:val="14"/>
                <w:szCs w:val="14"/>
              </w:rPr>
            </w:pPr>
          </w:p>
          <w:p w14:paraId="2A8E809B" w14:textId="406FE804" w:rsidR="00B820C3" w:rsidRPr="00A3214C" w:rsidRDefault="00F121FB" w:rsidP="003360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14:paraId="37E8859D" w14:textId="77777777" w:rsidR="00B820C3" w:rsidRPr="00A3214C" w:rsidRDefault="00B820C3" w:rsidP="0033603F">
            <w:pPr>
              <w:widowControl w:val="0"/>
              <w:autoSpaceDE w:val="0"/>
              <w:autoSpaceDN w:val="0"/>
              <w:adjustRightInd w:val="0"/>
              <w:jc w:val="right"/>
              <w:rPr>
                <w:rFonts w:ascii="Times New Roman" w:hAnsi="Times New Roman"/>
                <w:sz w:val="14"/>
                <w:szCs w:val="14"/>
              </w:rPr>
            </w:pPr>
          </w:p>
          <w:p w14:paraId="6E5AA090"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959.36 </w:t>
            </w:r>
          </w:p>
        </w:tc>
        <w:tc>
          <w:tcPr>
            <w:tcW w:w="649" w:type="dxa"/>
            <w:tcBorders>
              <w:top w:val="single" w:sz="2" w:space="0" w:color="auto"/>
              <w:left w:val="single" w:sz="2" w:space="0" w:color="auto"/>
              <w:bottom w:val="single" w:sz="2" w:space="0" w:color="auto"/>
              <w:right w:val="single" w:sz="2" w:space="0" w:color="auto"/>
            </w:tcBorders>
          </w:tcPr>
          <w:p w14:paraId="25CEADEC" w14:textId="77777777" w:rsidR="00B820C3" w:rsidRPr="00A3214C" w:rsidRDefault="00B820C3" w:rsidP="0033603F">
            <w:pPr>
              <w:widowControl w:val="0"/>
              <w:autoSpaceDE w:val="0"/>
              <w:autoSpaceDN w:val="0"/>
              <w:adjustRightInd w:val="0"/>
              <w:jc w:val="right"/>
              <w:rPr>
                <w:rFonts w:ascii="Times New Roman" w:hAnsi="Times New Roman"/>
                <w:sz w:val="14"/>
                <w:szCs w:val="14"/>
              </w:rPr>
            </w:pPr>
          </w:p>
          <w:p w14:paraId="04F30916"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156.79 </w:t>
            </w:r>
          </w:p>
        </w:tc>
        <w:tc>
          <w:tcPr>
            <w:tcW w:w="652" w:type="dxa"/>
            <w:tcBorders>
              <w:top w:val="single" w:sz="2" w:space="0" w:color="auto"/>
              <w:left w:val="single" w:sz="2" w:space="0" w:color="auto"/>
              <w:bottom w:val="single" w:sz="2" w:space="0" w:color="auto"/>
              <w:right w:val="single" w:sz="2" w:space="0" w:color="auto"/>
            </w:tcBorders>
          </w:tcPr>
          <w:p w14:paraId="7AB03601" w14:textId="77777777" w:rsidR="00B820C3" w:rsidRPr="00A3214C" w:rsidRDefault="00B820C3" w:rsidP="0033603F">
            <w:pPr>
              <w:widowControl w:val="0"/>
              <w:autoSpaceDE w:val="0"/>
              <w:autoSpaceDN w:val="0"/>
              <w:adjustRightInd w:val="0"/>
              <w:jc w:val="right"/>
              <w:rPr>
                <w:rFonts w:ascii="Times New Roman" w:hAnsi="Times New Roman"/>
                <w:sz w:val="14"/>
                <w:szCs w:val="14"/>
              </w:rPr>
            </w:pPr>
          </w:p>
          <w:p w14:paraId="5514BA39"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1371.91 </w:t>
            </w:r>
          </w:p>
        </w:tc>
      </w:tr>
      <w:tr w:rsidR="00B820C3" w:rsidRPr="00A3214C" w14:paraId="4649C8D4" w14:textId="77777777" w:rsidTr="007A0358">
        <w:trPr>
          <w:trHeight w:val="134"/>
          <w:jc w:val="center"/>
        </w:trPr>
        <w:tc>
          <w:tcPr>
            <w:tcW w:w="2560" w:type="dxa"/>
            <w:vMerge/>
            <w:tcBorders>
              <w:top w:val="single" w:sz="2" w:space="0" w:color="auto"/>
              <w:left w:val="single" w:sz="2" w:space="0" w:color="auto"/>
              <w:bottom w:val="single" w:sz="2" w:space="0" w:color="auto"/>
              <w:right w:val="single" w:sz="2" w:space="0" w:color="auto"/>
            </w:tcBorders>
          </w:tcPr>
          <w:p w14:paraId="037EBAAF"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2FCC8858"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5497575B"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686" w:type="dxa"/>
            <w:vMerge/>
            <w:tcBorders>
              <w:top w:val="single" w:sz="2" w:space="0" w:color="auto"/>
              <w:left w:val="single" w:sz="2" w:space="0" w:color="auto"/>
              <w:bottom w:val="single" w:sz="2" w:space="0" w:color="auto"/>
              <w:right w:val="single" w:sz="2" w:space="0" w:color="auto"/>
            </w:tcBorders>
          </w:tcPr>
          <w:p w14:paraId="4CFF3186"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451" w:type="dxa"/>
            <w:vMerge/>
            <w:tcBorders>
              <w:top w:val="single" w:sz="2" w:space="0" w:color="auto"/>
              <w:left w:val="single" w:sz="2" w:space="0" w:color="auto"/>
              <w:bottom w:val="single" w:sz="2" w:space="0" w:color="auto"/>
              <w:right w:val="single" w:sz="2" w:space="0" w:color="auto"/>
            </w:tcBorders>
          </w:tcPr>
          <w:p w14:paraId="751BB7FF"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436E9511"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959.36 </w:t>
            </w:r>
          </w:p>
        </w:tc>
        <w:tc>
          <w:tcPr>
            <w:tcW w:w="649" w:type="dxa"/>
            <w:tcBorders>
              <w:top w:val="single" w:sz="2" w:space="0" w:color="auto"/>
              <w:left w:val="single" w:sz="2" w:space="0" w:color="auto"/>
              <w:bottom w:val="single" w:sz="2" w:space="0" w:color="auto"/>
              <w:right w:val="single" w:sz="2" w:space="0" w:color="auto"/>
            </w:tcBorders>
          </w:tcPr>
          <w:p w14:paraId="04598884"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156.79 </w:t>
            </w:r>
          </w:p>
        </w:tc>
        <w:tc>
          <w:tcPr>
            <w:tcW w:w="652" w:type="dxa"/>
            <w:tcBorders>
              <w:top w:val="single" w:sz="2" w:space="0" w:color="auto"/>
              <w:left w:val="single" w:sz="2" w:space="0" w:color="auto"/>
              <w:bottom w:val="single" w:sz="2" w:space="0" w:color="auto"/>
              <w:right w:val="single" w:sz="2" w:space="0" w:color="auto"/>
            </w:tcBorders>
          </w:tcPr>
          <w:p w14:paraId="79D6F389"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1371.91 </w:t>
            </w:r>
          </w:p>
        </w:tc>
      </w:tr>
      <w:tr w:rsidR="00B820C3" w:rsidRPr="00A3214C" w14:paraId="5FCFB670" w14:textId="77777777" w:rsidTr="007A0358">
        <w:trPr>
          <w:trHeight w:val="392"/>
          <w:jc w:val="center"/>
        </w:trPr>
        <w:tc>
          <w:tcPr>
            <w:tcW w:w="2560" w:type="dxa"/>
            <w:vMerge/>
            <w:tcBorders>
              <w:top w:val="single" w:sz="2" w:space="0" w:color="auto"/>
              <w:left w:val="single" w:sz="2" w:space="0" w:color="auto"/>
              <w:bottom w:val="single" w:sz="2" w:space="0" w:color="auto"/>
              <w:right w:val="single" w:sz="2" w:space="0" w:color="auto"/>
            </w:tcBorders>
          </w:tcPr>
          <w:p w14:paraId="17AA42D0"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79D1D836" w14:textId="064A7A42" w:rsidR="00B820C3" w:rsidRPr="00A3214C" w:rsidRDefault="00246758"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Área</w:t>
            </w:r>
            <w:r w:rsidR="00B820C3" w:rsidRPr="00A3214C">
              <w:rPr>
                <w:rFonts w:ascii="Times New Roman" w:hAnsi="Times New Roman"/>
                <w:b/>
                <w:bCs/>
                <w:sz w:val="14"/>
                <w:szCs w:val="14"/>
              </w:rPr>
              <w:t xml:space="preserve"> Total: 959.36 </w:t>
            </w:r>
          </w:p>
          <w:p w14:paraId="026087BB"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 Valor Total ($): 156.79 </w:t>
            </w:r>
          </w:p>
          <w:p w14:paraId="4C43CB01"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 Valor Total (¢): 1371.91 </w:t>
            </w:r>
          </w:p>
        </w:tc>
      </w:tr>
    </w:tbl>
    <w:p w14:paraId="3E96C5B2" w14:textId="77777777" w:rsidR="00B820C3" w:rsidRPr="00A3214C" w:rsidRDefault="00B820C3" w:rsidP="00B820C3">
      <w:pPr>
        <w:widowControl w:val="0"/>
        <w:autoSpaceDE w:val="0"/>
        <w:autoSpaceDN w:val="0"/>
        <w:adjustRightInd w:val="0"/>
        <w:rPr>
          <w:rFonts w:ascii="Times New Roman"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3"/>
        <w:gridCol w:w="686"/>
        <w:gridCol w:w="452"/>
        <w:gridCol w:w="609"/>
        <w:gridCol w:w="650"/>
        <w:gridCol w:w="659"/>
      </w:tblGrid>
      <w:tr w:rsidR="00B820C3" w:rsidRPr="00A3214C" w14:paraId="0BCCFBE7" w14:textId="77777777" w:rsidTr="007A0358">
        <w:trPr>
          <w:trHeight w:val="260"/>
          <w:jc w:val="center"/>
        </w:trPr>
        <w:tc>
          <w:tcPr>
            <w:tcW w:w="2565" w:type="dxa"/>
            <w:vMerge w:val="restart"/>
            <w:tcBorders>
              <w:top w:val="single" w:sz="2" w:space="0" w:color="auto"/>
              <w:left w:val="single" w:sz="2" w:space="0" w:color="auto"/>
              <w:bottom w:val="single" w:sz="2" w:space="0" w:color="auto"/>
              <w:right w:val="single" w:sz="2" w:space="0" w:color="auto"/>
            </w:tcBorders>
          </w:tcPr>
          <w:p w14:paraId="392B23CB" w14:textId="3E03A8F8"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0C3" w:rsidRPr="00A3214C">
              <w:rPr>
                <w:rFonts w:ascii="Times New Roman" w:hAnsi="Times New Roman"/>
                <w:sz w:val="14"/>
                <w:szCs w:val="14"/>
              </w:rPr>
              <w:t xml:space="preserve">              Nuevas Opciones </w:t>
            </w:r>
          </w:p>
          <w:p w14:paraId="4708EC53" w14:textId="22533CEA" w:rsidR="00B820C3" w:rsidRPr="00A3214C" w:rsidRDefault="00F121FB" w:rsidP="003360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C5F143A" w14:textId="77777777" w:rsidR="00B820C3" w:rsidRPr="00A3214C" w:rsidRDefault="00B820C3" w:rsidP="0033603F">
            <w:pPr>
              <w:widowControl w:val="0"/>
              <w:autoSpaceDE w:val="0"/>
              <w:autoSpaceDN w:val="0"/>
              <w:adjustRightInd w:val="0"/>
              <w:rPr>
                <w:rFonts w:ascii="Times New Roman" w:hAnsi="Times New Roman"/>
                <w:b/>
                <w:bCs/>
                <w:sz w:val="14"/>
                <w:szCs w:val="14"/>
              </w:rPr>
            </w:pPr>
          </w:p>
          <w:p w14:paraId="2697DA60" w14:textId="4198C448"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0C3" w:rsidRPr="00A3214C">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2AA15E88" w14:textId="77777777" w:rsidR="00B820C3" w:rsidRPr="00A3214C" w:rsidRDefault="00B820C3" w:rsidP="0033603F">
            <w:pPr>
              <w:widowControl w:val="0"/>
              <w:autoSpaceDE w:val="0"/>
              <w:autoSpaceDN w:val="0"/>
              <w:adjustRightInd w:val="0"/>
              <w:rPr>
                <w:rFonts w:ascii="Times New Roman" w:hAnsi="Times New Roman"/>
                <w:sz w:val="14"/>
                <w:szCs w:val="14"/>
              </w:rPr>
            </w:pPr>
            <w:r w:rsidRPr="00A3214C">
              <w:rPr>
                <w:rFonts w:ascii="Times New Roman" w:hAnsi="Times New Roman"/>
                <w:sz w:val="14"/>
                <w:szCs w:val="14"/>
              </w:rPr>
              <w:t xml:space="preserve">Solares: </w:t>
            </w:r>
          </w:p>
          <w:p w14:paraId="0BB45017" w14:textId="7B2B1D19"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0C3" w:rsidRPr="00A3214C">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1F713D2D" w14:textId="77777777" w:rsidR="00B820C3" w:rsidRPr="00A3214C" w:rsidRDefault="00B820C3" w:rsidP="0033603F">
            <w:pPr>
              <w:widowControl w:val="0"/>
              <w:autoSpaceDE w:val="0"/>
              <w:autoSpaceDN w:val="0"/>
              <w:adjustRightInd w:val="0"/>
              <w:rPr>
                <w:rFonts w:ascii="Times New Roman" w:hAnsi="Times New Roman"/>
                <w:sz w:val="14"/>
                <w:szCs w:val="14"/>
              </w:rPr>
            </w:pPr>
          </w:p>
          <w:p w14:paraId="5644B160" w14:textId="77777777" w:rsidR="00B820C3" w:rsidRPr="00A3214C" w:rsidRDefault="00B820C3" w:rsidP="0033603F">
            <w:pPr>
              <w:widowControl w:val="0"/>
              <w:autoSpaceDE w:val="0"/>
              <w:autoSpaceDN w:val="0"/>
              <w:adjustRightInd w:val="0"/>
              <w:rPr>
                <w:rFonts w:ascii="Times New Roman" w:hAnsi="Times New Roman"/>
                <w:sz w:val="14"/>
                <w:szCs w:val="14"/>
              </w:rPr>
            </w:pPr>
            <w:r w:rsidRPr="00A3214C">
              <w:rPr>
                <w:rFonts w:ascii="Times New Roman" w:hAnsi="Times New Roman"/>
                <w:sz w:val="14"/>
                <w:szCs w:val="14"/>
              </w:rPr>
              <w:t xml:space="preserve">SIRAMA PORCION 1 ASENTAMIENTO COMUNITARIO GALILEA </w:t>
            </w:r>
          </w:p>
        </w:tc>
        <w:tc>
          <w:tcPr>
            <w:tcW w:w="686" w:type="dxa"/>
            <w:vMerge w:val="restart"/>
            <w:tcBorders>
              <w:top w:val="single" w:sz="2" w:space="0" w:color="auto"/>
              <w:left w:val="single" w:sz="2" w:space="0" w:color="auto"/>
              <w:bottom w:val="single" w:sz="2" w:space="0" w:color="auto"/>
              <w:right w:val="single" w:sz="2" w:space="0" w:color="auto"/>
            </w:tcBorders>
          </w:tcPr>
          <w:p w14:paraId="24559B66" w14:textId="77777777" w:rsidR="00B820C3" w:rsidRPr="00A3214C" w:rsidRDefault="00B820C3" w:rsidP="0033603F">
            <w:pPr>
              <w:widowControl w:val="0"/>
              <w:autoSpaceDE w:val="0"/>
              <w:autoSpaceDN w:val="0"/>
              <w:adjustRightInd w:val="0"/>
              <w:jc w:val="center"/>
              <w:rPr>
                <w:rFonts w:ascii="Times New Roman" w:hAnsi="Times New Roman"/>
                <w:sz w:val="14"/>
                <w:szCs w:val="14"/>
              </w:rPr>
            </w:pPr>
          </w:p>
          <w:p w14:paraId="033764A3" w14:textId="17D2B564" w:rsidR="00B820C3" w:rsidRPr="00A3214C" w:rsidRDefault="00B820C3" w:rsidP="00F121FB">
            <w:pPr>
              <w:widowControl w:val="0"/>
              <w:autoSpaceDE w:val="0"/>
              <w:autoSpaceDN w:val="0"/>
              <w:adjustRightInd w:val="0"/>
              <w:jc w:val="center"/>
              <w:rPr>
                <w:rFonts w:ascii="Times New Roman" w:hAnsi="Times New Roman"/>
                <w:sz w:val="14"/>
                <w:szCs w:val="14"/>
              </w:rPr>
            </w:pPr>
            <w:r w:rsidRPr="00A3214C">
              <w:rPr>
                <w:rFonts w:ascii="Times New Roman" w:hAnsi="Times New Roman"/>
                <w:sz w:val="14"/>
                <w:szCs w:val="14"/>
              </w:rPr>
              <w:t xml:space="preserve">POLIGONO </w:t>
            </w:r>
            <w:r w:rsidR="00F121FB">
              <w:rPr>
                <w:rFonts w:ascii="Times New Roman" w:hAnsi="Times New Roman"/>
                <w:sz w:val="14"/>
                <w:szCs w:val="14"/>
              </w:rPr>
              <w:t>---</w:t>
            </w:r>
          </w:p>
        </w:tc>
        <w:tc>
          <w:tcPr>
            <w:tcW w:w="452" w:type="dxa"/>
            <w:vMerge w:val="restart"/>
            <w:tcBorders>
              <w:top w:val="single" w:sz="2" w:space="0" w:color="auto"/>
              <w:left w:val="single" w:sz="2" w:space="0" w:color="auto"/>
              <w:bottom w:val="single" w:sz="2" w:space="0" w:color="auto"/>
              <w:right w:val="single" w:sz="2" w:space="0" w:color="auto"/>
            </w:tcBorders>
          </w:tcPr>
          <w:p w14:paraId="7F1C66C0" w14:textId="77777777" w:rsidR="00B820C3" w:rsidRPr="00A3214C" w:rsidRDefault="00B820C3" w:rsidP="0033603F">
            <w:pPr>
              <w:widowControl w:val="0"/>
              <w:autoSpaceDE w:val="0"/>
              <w:autoSpaceDN w:val="0"/>
              <w:adjustRightInd w:val="0"/>
              <w:jc w:val="center"/>
              <w:rPr>
                <w:rFonts w:ascii="Times New Roman" w:hAnsi="Times New Roman"/>
                <w:sz w:val="14"/>
                <w:szCs w:val="14"/>
              </w:rPr>
            </w:pPr>
          </w:p>
          <w:p w14:paraId="7F9ED407" w14:textId="619E257A" w:rsidR="00B820C3" w:rsidRPr="00A3214C" w:rsidRDefault="00F121FB" w:rsidP="003360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14:paraId="0B390044" w14:textId="77777777" w:rsidR="00B820C3" w:rsidRPr="00A3214C" w:rsidRDefault="00B820C3" w:rsidP="0033603F">
            <w:pPr>
              <w:widowControl w:val="0"/>
              <w:autoSpaceDE w:val="0"/>
              <w:autoSpaceDN w:val="0"/>
              <w:adjustRightInd w:val="0"/>
              <w:jc w:val="right"/>
              <w:rPr>
                <w:rFonts w:ascii="Times New Roman" w:hAnsi="Times New Roman"/>
                <w:sz w:val="14"/>
                <w:szCs w:val="14"/>
              </w:rPr>
            </w:pPr>
          </w:p>
          <w:p w14:paraId="24CBDD96"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481.90 </w:t>
            </w:r>
          </w:p>
        </w:tc>
        <w:tc>
          <w:tcPr>
            <w:tcW w:w="650" w:type="dxa"/>
            <w:tcBorders>
              <w:top w:val="single" w:sz="2" w:space="0" w:color="auto"/>
              <w:left w:val="single" w:sz="2" w:space="0" w:color="auto"/>
              <w:bottom w:val="single" w:sz="2" w:space="0" w:color="auto"/>
              <w:right w:val="single" w:sz="2" w:space="0" w:color="auto"/>
            </w:tcBorders>
          </w:tcPr>
          <w:p w14:paraId="3C0095C4" w14:textId="77777777" w:rsidR="00B820C3" w:rsidRPr="00A3214C" w:rsidRDefault="00B820C3" w:rsidP="0033603F">
            <w:pPr>
              <w:widowControl w:val="0"/>
              <w:autoSpaceDE w:val="0"/>
              <w:autoSpaceDN w:val="0"/>
              <w:adjustRightInd w:val="0"/>
              <w:jc w:val="right"/>
              <w:rPr>
                <w:rFonts w:ascii="Times New Roman" w:hAnsi="Times New Roman"/>
                <w:sz w:val="14"/>
                <w:szCs w:val="14"/>
              </w:rPr>
            </w:pPr>
          </w:p>
          <w:p w14:paraId="7D7E449C"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78.76 </w:t>
            </w:r>
          </w:p>
        </w:tc>
        <w:tc>
          <w:tcPr>
            <w:tcW w:w="654" w:type="dxa"/>
            <w:tcBorders>
              <w:top w:val="single" w:sz="2" w:space="0" w:color="auto"/>
              <w:left w:val="single" w:sz="2" w:space="0" w:color="auto"/>
              <w:bottom w:val="single" w:sz="2" w:space="0" w:color="auto"/>
              <w:right w:val="single" w:sz="2" w:space="0" w:color="auto"/>
            </w:tcBorders>
          </w:tcPr>
          <w:p w14:paraId="701B0EA7" w14:textId="77777777" w:rsidR="00B820C3" w:rsidRPr="00A3214C" w:rsidRDefault="00B820C3" w:rsidP="0033603F">
            <w:pPr>
              <w:widowControl w:val="0"/>
              <w:autoSpaceDE w:val="0"/>
              <w:autoSpaceDN w:val="0"/>
              <w:adjustRightInd w:val="0"/>
              <w:jc w:val="right"/>
              <w:rPr>
                <w:rFonts w:ascii="Times New Roman" w:hAnsi="Times New Roman"/>
                <w:sz w:val="14"/>
                <w:szCs w:val="14"/>
              </w:rPr>
            </w:pPr>
          </w:p>
          <w:p w14:paraId="590E11C8"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689.15 </w:t>
            </w:r>
          </w:p>
        </w:tc>
      </w:tr>
      <w:tr w:rsidR="00B820C3" w:rsidRPr="00A3214C" w14:paraId="506926DE" w14:textId="77777777" w:rsidTr="007A0358">
        <w:trPr>
          <w:trHeight w:val="136"/>
          <w:jc w:val="center"/>
        </w:trPr>
        <w:tc>
          <w:tcPr>
            <w:tcW w:w="2565" w:type="dxa"/>
            <w:vMerge/>
            <w:tcBorders>
              <w:top w:val="single" w:sz="2" w:space="0" w:color="auto"/>
              <w:left w:val="single" w:sz="2" w:space="0" w:color="auto"/>
              <w:bottom w:val="single" w:sz="2" w:space="0" w:color="auto"/>
              <w:right w:val="single" w:sz="2" w:space="0" w:color="auto"/>
            </w:tcBorders>
          </w:tcPr>
          <w:p w14:paraId="51E88304"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5FF70FD6"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2427675A"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686" w:type="dxa"/>
            <w:vMerge/>
            <w:tcBorders>
              <w:top w:val="single" w:sz="2" w:space="0" w:color="auto"/>
              <w:left w:val="single" w:sz="2" w:space="0" w:color="auto"/>
              <w:bottom w:val="single" w:sz="2" w:space="0" w:color="auto"/>
              <w:right w:val="single" w:sz="2" w:space="0" w:color="auto"/>
            </w:tcBorders>
          </w:tcPr>
          <w:p w14:paraId="16B49CAC"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452" w:type="dxa"/>
            <w:vMerge/>
            <w:tcBorders>
              <w:top w:val="single" w:sz="2" w:space="0" w:color="auto"/>
              <w:left w:val="single" w:sz="2" w:space="0" w:color="auto"/>
              <w:bottom w:val="single" w:sz="2" w:space="0" w:color="auto"/>
              <w:right w:val="single" w:sz="2" w:space="0" w:color="auto"/>
            </w:tcBorders>
          </w:tcPr>
          <w:p w14:paraId="29EB3612"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3F86243C"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481.90 </w:t>
            </w:r>
          </w:p>
        </w:tc>
        <w:tc>
          <w:tcPr>
            <w:tcW w:w="650" w:type="dxa"/>
            <w:tcBorders>
              <w:top w:val="single" w:sz="2" w:space="0" w:color="auto"/>
              <w:left w:val="single" w:sz="2" w:space="0" w:color="auto"/>
              <w:bottom w:val="single" w:sz="2" w:space="0" w:color="auto"/>
              <w:right w:val="single" w:sz="2" w:space="0" w:color="auto"/>
            </w:tcBorders>
          </w:tcPr>
          <w:p w14:paraId="1828E785"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78.76 </w:t>
            </w:r>
          </w:p>
        </w:tc>
        <w:tc>
          <w:tcPr>
            <w:tcW w:w="654" w:type="dxa"/>
            <w:tcBorders>
              <w:top w:val="single" w:sz="2" w:space="0" w:color="auto"/>
              <w:left w:val="single" w:sz="2" w:space="0" w:color="auto"/>
              <w:bottom w:val="single" w:sz="2" w:space="0" w:color="auto"/>
              <w:right w:val="single" w:sz="2" w:space="0" w:color="auto"/>
            </w:tcBorders>
          </w:tcPr>
          <w:p w14:paraId="744684FF"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689.15 </w:t>
            </w:r>
          </w:p>
        </w:tc>
      </w:tr>
      <w:tr w:rsidR="00B820C3" w:rsidRPr="00A3214C" w14:paraId="2BF60A66" w14:textId="77777777" w:rsidTr="007A0358">
        <w:trPr>
          <w:trHeight w:val="397"/>
          <w:jc w:val="center"/>
        </w:trPr>
        <w:tc>
          <w:tcPr>
            <w:tcW w:w="2565" w:type="dxa"/>
            <w:vMerge/>
            <w:tcBorders>
              <w:top w:val="single" w:sz="2" w:space="0" w:color="auto"/>
              <w:left w:val="single" w:sz="2" w:space="0" w:color="auto"/>
              <w:bottom w:val="single" w:sz="2" w:space="0" w:color="auto"/>
              <w:right w:val="single" w:sz="2" w:space="0" w:color="auto"/>
            </w:tcBorders>
          </w:tcPr>
          <w:p w14:paraId="6D04F2C7"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71E2BE37" w14:textId="410944A3" w:rsidR="00B820C3" w:rsidRPr="00A3214C" w:rsidRDefault="00246758"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Área</w:t>
            </w:r>
            <w:r w:rsidR="00B820C3" w:rsidRPr="00A3214C">
              <w:rPr>
                <w:rFonts w:ascii="Times New Roman" w:hAnsi="Times New Roman"/>
                <w:b/>
                <w:bCs/>
                <w:sz w:val="14"/>
                <w:szCs w:val="14"/>
              </w:rPr>
              <w:t xml:space="preserve"> Total: 481.90 </w:t>
            </w:r>
          </w:p>
          <w:p w14:paraId="22A842FC"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 Valor Total ($): 78.76 </w:t>
            </w:r>
          </w:p>
          <w:p w14:paraId="2C1E92E4"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 Valor Total (¢): 689.15 </w:t>
            </w:r>
          </w:p>
        </w:tc>
      </w:tr>
    </w:tbl>
    <w:p w14:paraId="18F9AF2B" w14:textId="77777777" w:rsidR="00B820C3" w:rsidRPr="00A3214C" w:rsidRDefault="00B820C3" w:rsidP="00B820C3">
      <w:pPr>
        <w:widowControl w:val="0"/>
        <w:autoSpaceDE w:val="0"/>
        <w:autoSpaceDN w:val="0"/>
        <w:adjustRightInd w:val="0"/>
        <w:rPr>
          <w:rFonts w:ascii="Times New Roman" w:hAnsi="Times New Roman"/>
          <w:sz w:val="14"/>
          <w:szCs w:val="14"/>
        </w:rPr>
      </w:pPr>
    </w:p>
    <w:tbl>
      <w:tblPr>
        <w:tblW w:w="9093" w:type="dxa"/>
        <w:jc w:val="center"/>
        <w:tblLayout w:type="fixed"/>
        <w:tblCellMar>
          <w:left w:w="25" w:type="dxa"/>
          <w:right w:w="0" w:type="dxa"/>
        </w:tblCellMar>
        <w:tblLook w:val="0000" w:firstRow="0" w:lastRow="0" w:firstColumn="0" w:lastColumn="0" w:noHBand="0" w:noVBand="0"/>
      </w:tblPr>
      <w:tblGrid>
        <w:gridCol w:w="2568"/>
        <w:gridCol w:w="977"/>
        <w:gridCol w:w="2486"/>
        <w:gridCol w:w="686"/>
        <w:gridCol w:w="452"/>
        <w:gridCol w:w="610"/>
        <w:gridCol w:w="650"/>
        <w:gridCol w:w="664"/>
      </w:tblGrid>
      <w:tr w:rsidR="00B820C3" w:rsidRPr="00A3214C" w14:paraId="16690857" w14:textId="77777777" w:rsidTr="007A0358">
        <w:trPr>
          <w:trHeight w:val="264"/>
          <w:jc w:val="center"/>
        </w:trPr>
        <w:tc>
          <w:tcPr>
            <w:tcW w:w="2568" w:type="dxa"/>
            <w:vMerge w:val="restart"/>
            <w:tcBorders>
              <w:top w:val="single" w:sz="2" w:space="0" w:color="auto"/>
              <w:left w:val="single" w:sz="2" w:space="0" w:color="auto"/>
              <w:bottom w:val="single" w:sz="2" w:space="0" w:color="auto"/>
              <w:right w:val="single" w:sz="2" w:space="0" w:color="auto"/>
            </w:tcBorders>
          </w:tcPr>
          <w:p w14:paraId="3DC1BC5E" w14:textId="1900DA01"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0C3" w:rsidRPr="00A3214C">
              <w:rPr>
                <w:rFonts w:ascii="Times New Roman" w:hAnsi="Times New Roman"/>
                <w:sz w:val="14"/>
                <w:szCs w:val="14"/>
              </w:rPr>
              <w:t xml:space="preserve">               Nuevas Opciones </w:t>
            </w:r>
          </w:p>
          <w:p w14:paraId="4C644162" w14:textId="423D4B29" w:rsidR="00B820C3" w:rsidRPr="00A3214C" w:rsidRDefault="00F121FB" w:rsidP="0033603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D2D2145" w14:textId="77777777" w:rsidR="00B820C3" w:rsidRPr="00A3214C" w:rsidRDefault="00B820C3" w:rsidP="0033603F">
            <w:pPr>
              <w:widowControl w:val="0"/>
              <w:autoSpaceDE w:val="0"/>
              <w:autoSpaceDN w:val="0"/>
              <w:adjustRightInd w:val="0"/>
              <w:rPr>
                <w:rFonts w:ascii="Times New Roman" w:hAnsi="Times New Roman"/>
                <w:b/>
                <w:bCs/>
                <w:sz w:val="14"/>
                <w:szCs w:val="14"/>
              </w:rPr>
            </w:pPr>
          </w:p>
          <w:p w14:paraId="076237A6" w14:textId="7C7E2D3B"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14:paraId="5DFD9E24" w14:textId="77777777" w:rsidR="00B820C3" w:rsidRPr="00A3214C" w:rsidRDefault="00B820C3" w:rsidP="0033603F">
            <w:pPr>
              <w:widowControl w:val="0"/>
              <w:autoSpaceDE w:val="0"/>
              <w:autoSpaceDN w:val="0"/>
              <w:adjustRightInd w:val="0"/>
              <w:rPr>
                <w:rFonts w:ascii="Times New Roman" w:hAnsi="Times New Roman"/>
                <w:sz w:val="14"/>
                <w:szCs w:val="14"/>
              </w:rPr>
            </w:pPr>
            <w:r w:rsidRPr="00A3214C">
              <w:rPr>
                <w:rFonts w:ascii="Times New Roman" w:hAnsi="Times New Roman"/>
                <w:sz w:val="14"/>
                <w:szCs w:val="14"/>
              </w:rPr>
              <w:t xml:space="preserve">Solares: </w:t>
            </w:r>
          </w:p>
          <w:p w14:paraId="65A8A5D0" w14:textId="270CA8A0" w:rsidR="00B820C3" w:rsidRPr="00A3214C" w:rsidRDefault="00F121FB" w:rsidP="0033603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20C3" w:rsidRPr="00A3214C">
              <w:rPr>
                <w:rFonts w:ascii="Times New Roman"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11EE1B7F" w14:textId="77777777" w:rsidR="00B820C3" w:rsidRPr="00A3214C" w:rsidRDefault="00B820C3" w:rsidP="0033603F">
            <w:pPr>
              <w:widowControl w:val="0"/>
              <w:autoSpaceDE w:val="0"/>
              <w:autoSpaceDN w:val="0"/>
              <w:adjustRightInd w:val="0"/>
              <w:rPr>
                <w:rFonts w:ascii="Times New Roman" w:hAnsi="Times New Roman"/>
                <w:sz w:val="14"/>
                <w:szCs w:val="14"/>
              </w:rPr>
            </w:pPr>
          </w:p>
          <w:p w14:paraId="76A17F12" w14:textId="77777777" w:rsidR="00B820C3" w:rsidRPr="00A3214C" w:rsidRDefault="00B820C3" w:rsidP="0033603F">
            <w:pPr>
              <w:widowControl w:val="0"/>
              <w:autoSpaceDE w:val="0"/>
              <w:autoSpaceDN w:val="0"/>
              <w:adjustRightInd w:val="0"/>
              <w:rPr>
                <w:rFonts w:ascii="Times New Roman" w:hAnsi="Times New Roman"/>
                <w:sz w:val="14"/>
                <w:szCs w:val="14"/>
              </w:rPr>
            </w:pPr>
            <w:r w:rsidRPr="00A3214C">
              <w:rPr>
                <w:rFonts w:ascii="Times New Roman" w:hAnsi="Times New Roman"/>
                <w:sz w:val="14"/>
                <w:szCs w:val="14"/>
              </w:rPr>
              <w:t xml:space="preserve">SIRAMA PORCION 1 ASENTAMIENTO COMUNITARIO GALILEA </w:t>
            </w:r>
          </w:p>
        </w:tc>
        <w:tc>
          <w:tcPr>
            <w:tcW w:w="686" w:type="dxa"/>
            <w:vMerge w:val="restart"/>
            <w:tcBorders>
              <w:top w:val="single" w:sz="2" w:space="0" w:color="auto"/>
              <w:left w:val="single" w:sz="2" w:space="0" w:color="auto"/>
              <w:bottom w:val="single" w:sz="2" w:space="0" w:color="auto"/>
              <w:right w:val="single" w:sz="2" w:space="0" w:color="auto"/>
            </w:tcBorders>
          </w:tcPr>
          <w:p w14:paraId="2C94CEA0" w14:textId="77777777" w:rsidR="00B820C3" w:rsidRPr="00A3214C" w:rsidRDefault="00B820C3" w:rsidP="0033603F">
            <w:pPr>
              <w:widowControl w:val="0"/>
              <w:autoSpaceDE w:val="0"/>
              <w:autoSpaceDN w:val="0"/>
              <w:adjustRightInd w:val="0"/>
              <w:jc w:val="center"/>
              <w:rPr>
                <w:rFonts w:ascii="Times New Roman" w:hAnsi="Times New Roman"/>
                <w:sz w:val="14"/>
                <w:szCs w:val="14"/>
              </w:rPr>
            </w:pPr>
          </w:p>
          <w:p w14:paraId="63C797FB" w14:textId="44362E6F" w:rsidR="00B820C3" w:rsidRPr="00A3214C" w:rsidRDefault="00B820C3" w:rsidP="00F121FB">
            <w:pPr>
              <w:widowControl w:val="0"/>
              <w:autoSpaceDE w:val="0"/>
              <w:autoSpaceDN w:val="0"/>
              <w:adjustRightInd w:val="0"/>
              <w:jc w:val="center"/>
              <w:rPr>
                <w:rFonts w:ascii="Times New Roman" w:hAnsi="Times New Roman"/>
                <w:sz w:val="14"/>
                <w:szCs w:val="14"/>
              </w:rPr>
            </w:pPr>
            <w:r w:rsidRPr="00A3214C">
              <w:rPr>
                <w:rFonts w:ascii="Times New Roman" w:hAnsi="Times New Roman"/>
                <w:sz w:val="14"/>
                <w:szCs w:val="14"/>
              </w:rPr>
              <w:t xml:space="preserve">POLIGONO </w:t>
            </w:r>
            <w:r w:rsidR="00F121FB">
              <w:rPr>
                <w:rFonts w:ascii="Times New Roman" w:hAnsi="Times New Roman"/>
                <w:sz w:val="14"/>
                <w:szCs w:val="14"/>
              </w:rPr>
              <w:t>---</w:t>
            </w:r>
          </w:p>
        </w:tc>
        <w:tc>
          <w:tcPr>
            <w:tcW w:w="452" w:type="dxa"/>
            <w:vMerge w:val="restart"/>
            <w:tcBorders>
              <w:top w:val="single" w:sz="2" w:space="0" w:color="auto"/>
              <w:left w:val="single" w:sz="2" w:space="0" w:color="auto"/>
              <w:bottom w:val="single" w:sz="2" w:space="0" w:color="auto"/>
              <w:right w:val="single" w:sz="2" w:space="0" w:color="auto"/>
            </w:tcBorders>
          </w:tcPr>
          <w:p w14:paraId="7B1E5970" w14:textId="77777777" w:rsidR="00B820C3" w:rsidRPr="00A3214C" w:rsidRDefault="00B820C3" w:rsidP="0033603F">
            <w:pPr>
              <w:widowControl w:val="0"/>
              <w:autoSpaceDE w:val="0"/>
              <w:autoSpaceDN w:val="0"/>
              <w:adjustRightInd w:val="0"/>
              <w:jc w:val="center"/>
              <w:rPr>
                <w:rFonts w:ascii="Times New Roman" w:hAnsi="Times New Roman"/>
                <w:sz w:val="14"/>
                <w:szCs w:val="14"/>
              </w:rPr>
            </w:pPr>
          </w:p>
          <w:p w14:paraId="565A150C" w14:textId="351EAD87" w:rsidR="00B820C3" w:rsidRPr="00A3214C" w:rsidRDefault="00F121FB" w:rsidP="0033603F">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14:paraId="58E654D6" w14:textId="77777777" w:rsidR="00B820C3" w:rsidRPr="00A3214C" w:rsidRDefault="00B820C3" w:rsidP="0033603F">
            <w:pPr>
              <w:widowControl w:val="0"/>
              <w:autoSpaceDE w:val="0"/>
              <w:autoSpaceDN w:val="0"/>
              <w:adjustRightInd w:val="0"/>
              <w:jc w:val="right"/>
              <w:rPr>
                <w:rFonts w:ascii="Times New Roman" w:hAnsi="Times New Roman"/>
                <w:sz w:val="14"/>
                <w:szCs w:val="14"/>
              </w:rPr>
            </w:pPr>
          </w:p>
          <w:p w14:paraId="175169AA"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713.48 </w:t>
            </w:r>
          </w:p>
        </w:tc>
        <w:tc>
          <w:tcPr>
            <w:tcW w:w="650" w:type="dxa"/>
            <w:tcBorders>
              <w:top w:val="single" w:sz="2" w:space="0" w:color="auto"/>
              <w:left w:val="single" w:sz="2" w:space="0" w:color="auto"/>
              <w:bottom w:val="single" w:sz="2" w:space="0" w:color="auto"/>
              <w:right w:val="single" w:sz="2" w:space="0" w:color="auto"/>
            </w:tcBorders>
          </w:tcPr>
          <w:p w14:paraId="294F6305" w14:textId="77777777" w:rsidR="00B820C3" w:rsidRPr="00A3214C" w:rsidRDefault="00B820C3" w:rsidP="0033603F">
            <w:pPr>
              <w:widowControl w:val="0"/>
              <w:autoSpaceDE w:val="0"/>
              <w:autoSpaceDN w:val="0"/>
              <w:adjustRightInd w:val="0"/>
              <w:jc w:val="right"/>
              <w:rPr>
                <w:rFonts w:ascii="Times New Roman" w:hAnsi="Times New Roman"/>
                <w:sz w:val="14"/>
                <w:szCs w:val="14"/>
              </w:rPr>
            </w:pPr>
          </w:p>
          <w:p w14:paraId="65967C7F"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116.60 </w:t>
            </w:r>
          </w:p>
        </w:tc>
        <w:tc>
          <w:tcPr>
            <w:tcW w:w="659" w:type="dxa"/>
            <w:tcBorders>
              <w:top w:val="single" w:sz="2" w:space="0" w:color="auto"/>
              <w:left w:val="single" w:sz="2" w:space="0" w:color="auto"/>
              <w:bottom w:val="single" w:sz="2" w:space="0" w:color="auto"/>
              <w:right w:val="single" w:sz="2" w:space="0" w:color="auto"/>
            </w:tcBorders>
          </w:tcPr>
          <w:p w14:paraId="5933117E" w14:textId="77777777" w:rsidR="00B820C3" w:rsidRPr="00A3214C" w:rsidRDefault="00B820C3" w:rsidP="0033603F">
            <w:pPr>
              <w:widowControl w:val="0"/>
              <w:autoSpaceDE w:val="0"/>
              <w:autoSpaceDN w:val="0"/>
              <w:adjustRightInd w:val="0"/>
              <w:jc w:val="right"/>
              <w:rPr>
                <w:rFonts w:ascii="Times New Roman" w:hAnsi="Times New Roman"/>
                <w:sz w:val="14"/>
                <w:szCs w:val="14"/>
              </w:rPr>
            </w:pPr>
          </w:p>
          <w:p w14:paraId="1732E432"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1020.25 </w:t>
            </w:r>
          </w:p>
        </w:tc>
      </w:tr>
      <w:tr w:rsidR="00B820C3" w:rsidRPr="00A3214C" w14:paraId="4125334D" w14:textId="77777777" w:rsidTr="007A0358">
        <w:trPr>
          <w:trHeight w:val="138"/>
          <w:jc w:val="center"/>
        </w:trPr>
        <w:tc>
          <w:tcPr>
            <w:tcW w:w="2568" w:type="dxa"/>
            <w:vMerge/>
            <w:tcBorders>
              <w:top w:val="single" w:sz="2" w:space="0" w:color="auto"/>
              <w:left w:val="single" w:sz="2" w:space="0" w:color="auto"/>
              <w:bottom w:val="single" w:sz="2" w:space="0" w:color="auto"/>
              <w:right w:val="single" w:sz="2" w:space="0" w:color="auto"/>
            </w:tcBorders>
          </w:tcPr>
          <w:p w14:paraId="5671B198"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62B6F2B4"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1F89BF1B"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686" w:type="dxa"/>
            <w:vMerge/>
            <w:tcBorders>
              <w:top w:val="single" w:sz="2" w:space="0" w:color="auto"/>
              <w:left w:val="single" w:sz="2" w:space="0" w:color="auto"/>
              <w:bottom w:val="single" w:sz="2" w:space="0" w:color="auto"/>
              <w:right w:val="single" w:sz="2" w:space="0" w:color="auto"/>
            </w:tcBorders>
          </w:tcPr>
          <w:p w14:paraId="02752EE0"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452" w:type="dxa"/>
            <w:vMerge/>
            <w:tcBorders>
              <w:top w:val="single" w:sz="2" w:space="0" w:color="auto"/>
              <w:left w:val="single" w:sz="2" w:space="0" w:color="auto"/>
              <w:bottom w:val="single" w:sz="2" w:space="0" w:color="auto"/>
              <w:right w:val="single" w:sz="2" w:space="0" w:color="auto"/>
            </w:tcBorders>
          </w:tcPr>
          <w:p w14:paraId="64940676"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1DC8DAD4"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713.48 </w:t>
            </w:r>
          </w:p>
        </w:tc>
        <w:tc>
          <w:tcPr>
            <w:tcW w:w="650" w:type="dxa"/>
            <w:tcBorders>
              <w:top w:val="single" w:sz="2" w:space="0" w:color="auto"/>
              <w:left w:val="single" w:sz="2" w:space="0" w:color="auto"/>
              <w:bottom w:val="single" w:sz="2" w:space="0" w:color="auto"/>
              <w:right w:val="single" w:sz="2" w:space="0" w:color="auto"/>
            </w:tcBorders>
          </w:tcPr>
          <w:p w14:paraId="3D7FA818"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116.60 </w:t>
            </w:r>
          </w:p>
        </w:tc>
        <w:tc>
          <w:tcPr>
            <w:tcW w:w="659" w:type="dxa"/>
            <w:tcBorders>
              <w:top w:val="single" w:sz="2" w:space="0" w:color="auto"/>
              <w:left w:val="single" w:sz="2" w:space="0" w:color="auto"/>
              <w:bottom w:val="single" w:sz="2" w:space="0" w:color="auto"/>
              <w:right w:val="single" w:sz="2" w:space="0" w:color="auto"/>
            </w:tcBorders>
          </w:tcPr>
          <w:p w14:paraId="65607995" w14:textId="77777777" w:rsidR="00B820C3" w:rsidRPr="00A3214C" w:rsidRDefault="00B820C3" w:rsidP="0033603F">
            <w:pPr>
              <w:widowControl w:val="0"/>
              <w:autoSpaceDE w:val="0"/>
              <w:autoSpaceDN w:val="0"/>
              <w:adjustRightInd w:val="0"/>
              <w:jc w:val="right"/>
              <w:rPr>
                <w:rFonts w:ascii="Times New Roman" w:hAnsi="Times New Roman"/>
                <w:sz w:val="14"/>
                <w:szCs w:val="14"/>
              </w:rPr>
            </w:pPr>
            <w:r w:rsidRPr="00A3214C">
              <w:rPr>
                <w:rFonts w:ascii="Times New Roman" w:hAnsi="Times New Roman"/>
                <w:sz w:val="14"/>
                <w:szCs w:val="14"/>
              </w:rPr>
              <w:t xml:space="preserve">1020.25 </w:t>
            </w:r>
          </w:p>
        </w:tc>
      </w:tr>
      <w:tr w:rsidR="00B820C3" w:rsidRPr="00A3214C" w14:paraId="56106E34" w14:textId="77777777" w:rsidTr="007A0358">
        <w:trPr>
          <w:trHeight w:val="403"/>
          <w:jc w:val="center"/>
        </w:trPr>
        <w:tc>
          <w:tcPr>
            <w:tcW w:w="2568" w:type="dxa"/>
            <w:vMerge/>
            <w:tcBorders>
              <w:top w:val="single" w:sz="2" w:space="0" w:color="auto"/>
              <w:left w:val="single" w:sz="2" w:space="0" w:color="auto"/>
              <w:bottom w:val="single" w:sz="2" w:space="0" w:color="auto"/>
              <w:right w:val="single" w:sz="2" w:space="0" w:color="auto"/>
            </w:tcBorders>
          </w:tcPr>
          <w:p w14:paraId="4B2DF992" w14:textId="77777777" w:rsidR="00B820C3" w:rsidRPr="00A3214C" w:rsidRDefault="00B820C3" w:rsidP="0033603F">
            <w:pPr>
              <w:widowControl w:val="0"/>
              <w:autoSpaceDE w:val="0"/>
              <w:autoSpaceDN w:val="0"/>
              <w:adjustRightInd w:val="0"/>
              <w:rPr>
                <w:rFonts w:ascii="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3DCC45C2" w14:textId="24F70A3E" w:rsidR="00B820C3" w:rsidRPr="00A3214C" w:rsidRDefault="00246758"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Área</w:t>
            </w:r>
            <w:r w:rsidR="00B820C3" w:rsidRPr="00A3214C">
              <w:rPr>
                <w:rFonts w:ascii="Times New Roman" w:hAnsi="Times New Roman"/>
                <w:b/>
                <w:bCs/>
                <w:sz w:val="14"/>
                <w:szCs w:val="14"/>
              </w:rPr>
              <w:t xml:space="preserve"> Total: 713.48 </w:t>
            </w:r>
          </w:p>
          <w:p w14:paraId="609CF6A5"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 Valor Total ($): 116.60 </w:t>
            </w:r>
          </w:p>
          <w:p w14:paraId="00AF099D"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 Valor Total (¢): 1020.25 </w:t>
            </w:r>
          </w:p>
        </w:tc>
      </w:tr>
    </w:tbl>
    <w:p w14:paraId="4F609423" w14:textId="77777777" w:rsidR="00B820C3" w:rsidRPr="00A3214C" w:rsidRDefault="00B820C3" w:rsidP="00B820C3">
      <w:pPr>
        <w:widowControl w:val="0"/>
        <w:autoSpaceDE w:val="0"/>
        <w:autoSpaceDN w:val="0"/>
        <w:adjustRightInd w:val="0"/>
        <w:rPr>
          <w:rFonts w:ascii="Times New Roman" w:hAnsi="Times New Roman"/>
          <w:sz w:val="14"/>
          <w:szCs w:val="14"/>
        </w:rPr>
      </w:pPr>
    </w:p>
    <w:tbl>
      <w:tblPr>
        <w:tblW w:w="9000" w:type="dxa"/>
        <w:jc w:val="center"/>
        <w:tblLayout w:type="fixed"/>
        <w:tblCellMar>
          <w:left w:w="25" w:type="dxa"/>
          <w:right w:w="0" w:type="dxa"/>
        </w:tblCellMar>
        <w:tblLook w:val="0000" w:firstRow="0" w:lastRow="0" w:firstColumn="0" w:lastColumn="0" w:noHBand="0" w:noVBand="0"/>
      </w:tblPr>
      <w:tblGrid>
        <w:gridCol w:w="3513"/>
        <w:gridCol w:w="2462"/>
        <w:gridCol w:w="1735"/>
        <w:gridCol w:w="645"/>
        <w:gridCol w:w="645"/>
      </w:tblGrid>
      <w:tr w:rsidR="00B820C3" w:rsidRPr="00A3214C" w14:paraId="471D039A" w14:textId="77777777" w:rsidTr="007A0358">
        <w:trPr>
          <w:trHeight w:val="272"/>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14:paraId="471FE073"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2CF27E89"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3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6DED10AE" w14:textId="77777777" w:rsidR="00B820C3" w:rsidRPr="00A3214C" w:rsidRDefault="00B820C3" w:rsidP="0033603F">
            <w:pPr>
              <w:widowControl w:val="0"/>
              <w:autoSpaceDE w:val="0"/>
              <w:autoSpaceDN w:val="0"/>
              <w:adjustRightInd w:val="0"/>
              <w:jc w:val="right"/>
              <w:rPr>
                <w:rFonts w:ascii="Times New Roman" w:hAnsi="Times New Roman"/>
                <w:b/>
                <w:bCs/>
                <w:sz w:val="14"/>
                <w:szCs w:val="14"/>
              </w:rPr>
            </w:pPr>
            <w:r w:rsidRPr="00A3214C">
              <w:rPr>
                <w:rFonts w:ascii="Times New Roman" w:hAnsi="Times New Roman"/>
                <w:b/>
                <w:bCs/>
                <w:sz w:val="14"/>
                <w:szCs w:val="14"/>
              </w:rPr>
              <w:t xml:space="preserve">2154.74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3AA5C4EB" w14:textId="77777777" w:rsidR="00B820C3" w:rsidRPr="00A3214C" w:rsidRDefault="00B820C3" w:rsidP="0033603F">
            <w:pPr>
              <w:widowControl w:val="0"/>
              <w:autoSpaceDE w:val="0"/>
              <w:autoSpaceDN w:val="0"/>
              <w:adjustRightInd w:val="0"/>
              <w:jc w:val="right"/>
              <w:rPr>
                <w:rFonts w:ascii="Times New Roman" w:hAnsi="Times New Roman"/>
                <w:b/>
                <w:bCs/>
                <w:sz w:val="14"/>
                <w:szCs w:val="14"/>
              </w:rPr>
            </w:pPr>
            <w:r w:rsidRPr="00A3214C">
              <w:rPr>
                <w:rFonts w:ascii="Times New Roman" w:hAnsi="Times New Roman"/>
                <w:b/>
                <w:bCs/>
                <w:sz w:val="14"/>
                <w:szCs w:val="14"/>
              </w:rPr>
              <w:t xml:space="preserve">352.15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04803FD2" w14:textId="77777777" w:rsidR="00B820C3" w:rsidRPr="00A3214C" w:rsidRDefault="00B820C3" w:rsidP="0033603F">
            <w:pPr>
              <w:widowControl w:val="0"/>
              <w:autoSpaceDE w:val="0"/>
              <w:autoSpaceDN w:val="0"/>
              <w:adjustRightInd w:val="0"/>
              <w:jc w:val="right"/>
              <w:rPr>
                <w:rFonts w:ascii="Times New Roman" w:hAnsi="Times New Roman"/>
                <w:b/>
                <w:bCs/>
                <w:sz w:val="14"/>
                <w:szCs w:val="14"/>
              </w:rPr>
            </w:pPr>
            <w:r w:rsidRPr="00A3214C">
              <w:rPr>
                <w:rFonts w:ascii="Times New Roman" w:hAnsi="Times New Roman"/>
                <w:b/>
                <w:bCs/>
                <w:sz w:val="14"/>
                <w:szCs w:val="14"/>
              </w:rPr>
              <w:t xml:space="preserve">3081.31 </w:t>
            </w:r>
          </w:p>
        </w:tc>
      </w:tr>
      <w:tr w:rsidR="00B820C3" w:rsidRPr="00A3214C" w14:paraId="7268E25F" w14:textId="77777777" w:rsidTr="007A0358">
        <w:trPr>
          <w:trHeight w:val="261"/>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14:paraId="3F1FFA25"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48CC370E" w14:textId="77777777" w:rsidR="00B820C3" w:rsidRPr="00A3214C" w:rsidRDefault="00B820C3" w:rsidP="0033603F">
            <w:pPr>
              <w:widowControl w:val="0"/>
              <w:autoSpaceDE w:val="0"/>
              <w:autoSpaceDN w:val="0"/>
              <w:adjustRightInd w:val="0"/>
              <w:jc w:val="center"/>
              <w:rPr>
                <w:rFonts w:ascii="Times New Roman" w:hAnsi="Times New Roman"/>
                <w:b/>
                <w:bCs/>
                <w:sz w:val="14"/>
                <w:szCs w:val="14"/>
              </w:rPr>
            </w:pPr>
            <w:r w:rsidRPr="00A3214C">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5D68F737" w14:textId="77777777" w:rsidR="00B820C3" w:rsidRPr="00A3214C" w:rsidRDefault="00B820C3" w:rsidP="0033603F">
            <w:pPr>
              <w:widowControl w:val="0"/>
              <w:autoSpaceDE w:val="0"/>
              <w:autoSpaceDN w:val="0"/>
              <w:adjustRightInd w:val="0"/>
              <w:jc w:val="right"/>
              <w:rPr>
                <w:rFonts w:ascii="Times New Roman" w:hAnsi="Times New Roman"/>
                <w:b/>
                <w:bCs/>
                <w:sz w:val="14"/>
                <w:szCs w:val="14"/>
              </w:rPr>
            </w:pPr>
            <w:r w:rsidRPr="00A3214C">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EE0DEBC" w14:textId="77777777" w:rsidR="00B820C3" w:rsidRPr="00A3214C" w:rsidRDefault="00B820C3" w:rsidP="0033603F">
            <w:pPr>
              <w:widowControl w:val="0"/>
              <w:autoSpaceDE w:val="0"/>
              <w:autoSpaceDN w:val="0"/>
              <w:adjustRightInd w:val="0"/>
              <w:jc w:val="right"/>
              <w:rPr>
                <w:rFonts w:ascii="Times New Roman" w:hAnsi="Times New Roman"/>
                <w:b/>
                <w:bCs/>
                <w:sz w:val="14"/>
                <w:szCs w:val="14"/>
              </w:rPr>
            </w:pPr>
            <w:r w:rsidRPr="00A3214C">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33CD9F66" w14:textId="77777777" w:rsidR="00B820C3" w:rsidRPr="00A3214C" w:rsidRDefault="00B820C3" w:rsidP="0033603F">
            <w:pPr>
              <w:widowControl w:val="0"/>
              <w:autoSpaceDE w:val="0"/>
              <w:autoSpaceDN w:val="0"/>
              <w:adjustRightInd w:val="0"/>
              <w:jc w:val="right"/>
              <w:rPr>
                <w:rFonts w:ascii="Times New Roman" w:hAnsi="Times New Roman"/>
                <w:b/>
                <w:bCs/>
                <w:sz w:val="14"/>
                <w:szCs w:val="14"/>
              </w:rPr>
            </w:pPr>
            <w:r w:rsidRPr="00A3214C">
              <w:rPr>
                <w:rFonts w:ascii="Times New Roman" w:hAnsi="Times New Roman"/>
                <w:b/>
                <w:bCs/>
                <w:sz w:val="14"/>
                <w:szCs w:val="14"/>
              </w:rPr>
              <w:t xml:space="preserve">0 </w:t>
            </w:r>
          </w:p>
        </w:tc>
      </w:tr>
    </w:tbl>
    <w:p w14:paraId="31F9F49B" w14:textId="77777777" w:rsidR="00937757" w:rsidRDefault="00937757" w:rsidP="007A0358">
      <w:pPr>
        <w:pStyle w:val="Textocomentario"/>
        <w:jc w:val="both"/>
        <w:rPr>
          <w:rFonts w:ascii="Museo Sans 300" w:eastAsia="Times New Roman" w:hAnsi="Museo Sans 300"/>
          <w:b/>
          <w:sz w:val="24"/>
          <w:szCs w:val="24"/>
          <w:u w:val="single"/>
          <w:lang w:eastAsia="es-ES"/>
        </w:rPr>
      </w:pPr>
    </w:p>
    <w:p w14:paraId="5BE9D6D8" w14:textId="0086BC11" w:rsidR="0009137D" w:rsidRPr="004A1AB3" w:rsidRDefault="00B820C3" w:rsidP="004A1AB3">
      <w:pPr>
        <w:pStyle w:val="Textocomentario"/>
        <w:jc w:val="both"/>
        <w:rPr>
          <w:rFonts w:ascii="Museo Sans 300" w:eastAsia="Times New Roman" w:hAnsi="Museo Sans 300"/>
          <w:b/>
          <w:sz w:val="24"/>
          <w:szCs w:val="24"/>
          <w:lang w:eastAsia="es-ES"/>
        </w:rPr>
      </w:pPr>
      <w:r w:rsidRPr="007A0358">
        <w:rPr>
          <w:rFonts w:ascii="Museo Sans 300" w:eastAsia="Times New Roman" w:hAnsi="Museo Sans 300"/>
          <w:b/>
          <w:sz w:val="24"/>
          <w:szCs w:val="24"/>
          <w:u w:val="single"/>
          <w:lang w:eastAsia="es-ES"/>
        </w:rPr>
        <w:t>SEGUNDO:</w:t>
      </w:r>
      <w:r w:rsidRPr="007A0358">
        <w:rPr>
          <w:rFonts w:ascii="Museo Sans 300" w:eastAsia="Times New Roman" w:hAnsi="Museo Sans 300"/>
          <w:b/>
          <w:sz w:val="24"/>
          <w:szCs w:val="24"/>
          <w:lang w:eastAsia="es-ES"/>
        </w:rPr>
        <w:t xml:space="preserve"> </w:t>
      </w:r>
      <w:r w:rsidRPr="007A0358">
        <w:rPr>
          <w:rFonts w:ascii="Museo Sans 300" w:eastAsia="Times New Roman" w:hAnsi="Museo Sans 300"/>
          <w:sz w:val="24"/>
          <w:szCs w:val="24"/>
          <w:lang w:val="es-ES" w:eastAsia="es-ES"/>
        </w:rPr>
        <w:t xml:space="preserve">Advertir a los adjudicatarios, a través de una cláusula especial en las escrituras correspondientes de compraventa de los inmuebles, que </w:t>
      </w:r>
      <w:r w:rsidRPr="007A0358">
        <w:rPr>
          <w:rFonts w:ascii="Museo Sans 300" w:hAnsi="Museo Sans 300"/>
          <w:sz w:val="24"/>
          <w:szCs w:val="24"/>
        </w:rPr>
        <w:t xml:space="preserve">deberán implementar las medidas </w:t>
      </w:r>
      <w:r w:rsidRPr="007A0358">
        <w:rPr>
          <w:rFonts w:ascii="Museo Sans 300" w:eastAsia="Times New Roman" w:hAnsi="Museo Sans 300"/>
          <w:sz w:val="24"/>
          <w:szCs w:val="24"/>
          <w:lang w:val="es-ES" w:eastAsia="es-ES"/>
        </w:rPr>
        <w:t xml:space="preserve">emitidas por la Unidad Ambiental Institucional, relacionadas en el considerando </w:t>
      </w:r>
      <w:r w:rsidR="00D80FBD">
        <w:rPr>
          <w:rFonts w:ascii="Museo Sans 300" w:eastAsia="Times New Roman" w:hAnsi="Museo Sans 300"/>
          <w:sz w:val="24"/>
          <w:szCs w:val="24"/>
          <w:lang w:val="es-ES" w:eastAsia="es-ES"/>
        </w:rPr>
        <w:t>I</w:t>
      </w:r>
      <w:r w:rsidRPr="007A0358">
        <w:rPr>
          <w:rFonts w:ascii="Museo Sans 300" w:eastAsia="Times New Roman" w:hAnsi="Museo Sans 300"/>
          <w:sz w:val="24"/>
          <w:szCs w:val="24"/>
          <w:lang w:val="es-ES" w:eastAsia="es-ES"/>
        </w:rPr>
        <w:t xml:space="preserve">V del presente </w:t>
      </w:r>
      <w:r w:rsidR="00161A80">
        <w:rPr>
          <w:rFonts w:ascii="Museo Sans 300" w:eastAsia="Times New Roman" w:hAnsi="Museo Sans 300"/>
          <w:sz w:val="24"/>
          <w:szCs w:val="24"/>
          <w:lang w:val="es-ES" w:eastAsia="es-ES"/>
        </w:rPr>
        <w:t>punto de acta</w:t>
      </w:r>
      <w:r w:rsidRPr="007A0358">
        <w:rPr>
          <w:rFonts w:ascii="Museo Sans 300" w:hAnsi="Museo Sans 300"/>
          <w:sz w:val="24"/>
          <w:szCs w:val="24"/>
        </w:rPr>
        <w:t xml:space="preserve">. </w:t>
      </w:r>
      <w:r w:rsidRPr="007A0358">
        <w:rPr>
          <w:rFonts w:ascii="Museo Sans 300" w:hAnsi="Museo Sans 300"/>
          <w:b/>
          <w:bCs/>
          <w:sz w:val="24"/>
          <w:szCs w:val="24"/>
          <w:u w:val="single"/>
        </w:rPr>
        <w:t>TERCERO:</w:t>
      </w:r>
      <w:r w:rsidRPr="007A0358">
        <w:rPr>
          <w:rFonts w:ascii="Museo Sans 300" w:hAnsi="Museo Sans 300"/>
          <w:sz w:val="24"/>
          <w:szCs w:val="24"/>
        </w:rPr>
        <w:t xml:space="preserve"> Comisionar al Departamento de Créditos de este Instituto para que realice los cambios correspondientes en la Base de Datos. </w:t>
      </w:r>
      <w:r w:rsidRPr="007A0358">
        <w:rPr>
          <w:rFonts w:ascii="Museo Sans 300" w:hAnsi="Museo Sans 300"/>
          <w:b/>
          <w:bCs/>
          <w:sz w:val="24"/>
          <w:szCs w:val="24"/>
          <w:u w:val="single"/>
        </w:rPr>
        <w:t>CUARTO:</w:t>
      </w:r>
      <w:r w:rsidRPr="007A0358">
        <w:rPr>
          <w:rFonts w:ascii="Museo Sans 300" w:hAnsi="Museo Sans 300"/>
          <w:b/>
          <w:bCs/>
          <w:sz w:val="24"/>
          <w:szCs w:val="24"/>
        </w:rPr>
        <w:t xml:space="preserve"> </w:t>
      </w:r>
      <w:r w:rsidRPr="007A0358">
        <w:rPr>
          <w:rFonts w:ascii="Museo Sans 300" w:hAnsi="Museo Sans 300"/>
          <w:sz w:val="24"/>
          <w:szCs w:val="24"/>
        </w:rPr>
        <w:t>Instruir a la Gerencia de Desarrollo Rural para que a través de la Sección de Cobros, realice las gestiones para el cobro</w:t>
      </w:r>
      <w:r w:rsidRPr="007A0358">
        <w:rPr>
          <w:rFonts w:ascii="Museo Sans 300" w:hAnsi="Museo Sans 300"/>
          <w:sz w:val="24"/>
          <w:szCs w:val="24"/>
          <w:lang w:eastAsia="es-ES"/>
        </w:rPr>
        <w:t xml:space="preserve"> correspondiente a los beneficiarios sobre los excedentes de área de los inmuebles identificados como: Solar </w:t>
      </w:r>
      <w:r w:rsidR="004A1AB3">
        <w:rPr>
          <w:rFonts w:ascii="Museo Sans 300" w:hAnsi="Museo Sans 300"/>
          <w:sz w:val="24"/>
          <w:szCs w:val="24"/>
          <w:lang w:eastAsia="es-ES"/>
        </w:rPr>
        <w:t>---</w:t>
      </w:r>
      <w:r w:rsidRPr="007A0358">
        <w:rPr>
          <w:rFonts w:ascii="Museo Sans 300" w:hAnsi="Museo Sans 300"/>
          <w:sz w:val="24"/>
          <w:szCs w:val="24"/>
          <w:lang w:eastAsia="es-ES"/>
        </w:rPr>
        <w:t xml:space="preserve"> Polígono </w:t>
      </w:r>
      <w:r w:rsidR="004A1AB3">
        <w:rPr>
          <w:rFonts w:ascii="Museo Sans 300" w:hAnsi="Museo Sans 300"/>
          <w:sz w:val="24"/>
          <w:szCs w:val="24"/>
          <w:lang w:eastAsia="es-ES"/>
        </w:rPr>
        <w:t>---</w:t>
      </w:r>
      <w:r w:rsidRPr="007A0358">
        <w:rPr>
          <w:rFonts w:ascii="Museo Sans 300" w:hAnsi="Museo Sans 300"/>
          <w:sz w:val="24"/>
          <w:szCs w:val="24"/>
          <w:lang w:eastAsia="es-ES"/>
        </w:rPr>
        <w:t xml:space="preserve">, Porción 1, Solar </w:t>
      </w:r>
      <w:r w:rsidR="004A1AB3">
        <w:rPr>
          <w:rFonts w:ascii="Museo Sans 300" w:hAnsi="Museo Sans 300"/>
          <w:sz w:val="24"/>
          <w:szCs w:val="24"/>
          <w:lang w:eastAsia="es-ES"/>
        </w:rPr>
        <w:t>---</w:t>
      </w:r>
      <w:r w:rsidRPr="007A0358">
        <w:rPr>
          <w:rFonts w:ascii="Museo Sans 300" w:hAnsi="Museo Sans 300"/>
          <w:sz w:val="24"/>
          <w:szCs w:val="24"/>
          <w:lang w:eastAsia="es-ES"/>
        </w:rPr>
        <w:t xml:space="preserve">, Polígono </w:t>
      </w:r>
      <w:r w:rsidR="004A1AB3">
        <w:rPr>
          <w:rFonts w:ascii="Museo Sans 300" w:hAnsi="Museo Sans 300"/>
          <w:sz w:val="24"/>
          <w:szCs w:val="24"/>
          <w:lang w:eastAsia="es-ES"/>
        </w:rPr>
        <w:t>---</w:t>
      </w:r>
      <w:r w:rsidRPr="007A0358">
        <w:rPr>
          <w:rFonts w:ascii="Museo Sans 300" w:hAnsi="Museo Sans 300"/>
          <w:sz w:val="24"/>
          <w:szCs w:val="24"/>
          <w:lang w:eastAsia="es-ES"/>
        </w:rPr>
        <w:t xml:space="preserve">, Porción 1, y Solar </w:t>
      </w:r>
      <w:r w:rsidR="004A1AB3">
        <w:rPr>
          <w:rFonts w:ascii="Museo Sans 300" w:hAnsi="Museo Sans 300"/>
          <w:sz w:val="24"/>
          <w:szCs w:val="24"/>
          <w:lang w:eastAsia="es-ES"/>
        </w:rPr>
        <w:t>---</w:t>
      </w:r>
      <w:r w:rsidRPr="007A0358">
        <w:rPr>
          <w:rFonts w:ascii="Museo Sans 300" w:hAnsi="Museo Sans 300"/>
          <w:sz w:val="24"/>
          <w:szCs w:val="24"/>
          <w:lang w:eastAsia="es-ES"/>
        </w:rPr>
        <w:t xml:space="preserve">, Polígono A, Porción 1, así como de los gastos administrativos y de escrituración. </w:t>
      </w:r>
      <w:r w:rsidRPr="007A0358">
        <w:rPr>
          <w:rFonts w:ascii="Museo Sans 300" w:hAnsi="Museo Sans 300"/>
          <w:b/>
          <w:sz w:val="24"/>
          <w:szCs w:val="24"/>
          <w:u w:val="single"/>
        </w:rPr>
        <w:t>QUINTO:</w:t>
      </w:r>
      <w:r w:rsidRPr="007A0358">
        <w:rPr>
          <w:rFonts w:ascii="Museo Sans 300" w:hAnsi="Museo Sans 300"/>
          <w:b/>
          <w:sz w:val="24"/>
          <w:szCs w:val="24"/>
        </w:rPr>
        <w:t xml:space="preserve"> </w:t>
      </w:r>
      <w:r w:rsidRPr="007A0358">
        <w:rPr>
          <w:rFonts w:ascii="Museo Sans 300" w:eastAsia="Times New Roman" w:hAnsi="Museo Sans 3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7A0358">
        <w:rPr>
          <w:rFonts w:ascii="Museo Sans 300" w:eastAsia="Times New Roman" w:hAnsi="Museo Sans 300"/>
          <w:b/>
          <w:sz w:val="24"/>
          <w:szCs w:val="24"/>
          <w:u w:val="single"/>
          <w:lang w:eastAsia="es-ES"/>
        </w:rPr>
        <w:t>SEXTO:</w:t>
      </w:r>
      <w:r w:rsidRPr="007A0358">
        <w:rPr>
          <w:rFonts w:ascii="Museo Sans 300" w:eastAsia="Times New Roman" w:hAnsi="Museo Sans 300"/>
          <w:b/>
          <w:sz w:val="24"/>
          <w:szCs w:val="24"/>
          <w:lang w:eastAsia="es-ES"/>
        </w:rPr>
        <w:t xml:space="preserve"> </w:t>
      </w:r>
      <w:r w:rsidRPr="007A0358">
        <w:rPr>
          <w:rFonts w:ascii="Museo Sans 300" w:eastAsia="Times New Roman" w:hAnsi="Museo Sans 300"/>
          <w:sz w:val="24"/>
          <w:szCs w:val="24"/>
          <w:lang w:eastAsia="es-ES"/>
        </w:rPr>
        <w:t>Facultar</w:t>
      </w:r>
      <w:r w:rsidRPr="007A0358">
        <w:rPr>
          <w:rFonts w:ascii="Museo Sans 300" w:eastAsia="Times New Roman" w:hAnsi="Museo Sans 300"/>
          <w:b/>
          <w:sz w:val="24"/>
          <w:szCs w:val="24"/>
          <w:lang w:eastAsia="es-ES"/>
        </w:rPr>
        <w:t xml:space="preserve"> </w:t>
      </w:r>
      <w:r w:rsidRPr="007A0358">
        <w:rPr>
          <w:rFonts w:ascii="Museo Sans 300" w:eastAsia="Times New Roman" w:hAnsi="Museo Sans 300"/>
          <w:sz w:val="24"/>
          <w:szCs w:val="24"/>
          <w:lang w:eastAsia="es-ES"/>
        </w:rPr>
        <w:t xml:space="preserve">al </w:t>
      </w:r>
      <w:r w:rsidR="007A0358" w:rsidRPr="007A0358">
        <w:rPr>
          <w:rFonts w:ascii="Museo Sans 300" w:eastAsia="Times New Roman" w:hAnsi="Museo Sans 300"/>
          <w:sz w:val="24"/>
          <w:szCs w:val="24"/>
          <w:lang w:eastAsia="es-ES"/>
        </w:rPr>
        <w:t xml:space="preserve">señor </w:t>
      </w:r>
      <w:r w:rsidRPr="007A0358">
        <w:rPr>
          <w:rFonts w:ascii="Museo Sans 300" w:eastAsia="Times New Roman" w:hAnsi="Museo Sans 300"/>
          <w:sz w:val="24"/>
          <w:szCs w:val="24"/>
          <w:lang w:eastAsia="es-ES"/>
        </w:rPr>
        <w:t>Presidente para que por sí, o por medio de Apoderado Especial, comparezca al otorgamiento de las correspondientes escrituras.</w:t>
      </w:r>
      <w:r w:rsidR="007A0358" w:rsidRPr="007A0358">
        <w:rPr>
          <w:rFonts w:ascii="Museo Sans 300" w:eastAsia="Times New Roman" w:hAnsi="Museo Sans 300"/>
          <w:sz w:val="24"/>
          <w:szCs w:val="24"/>
          <w:lang w:eastAsia="es-ES"/>
        </w:rPr>
        <w:t xml:space="preserve"> Este Acuerdo, queda aprobado y ratificado</w:t>
      </w:r>
      <w:r w:rsidRPr="007A0358">
        <w:rPr>
          <w:rFonts w:ascii="Museo Sans 300" w:eastAsia="Times New Roman" w:hAnsi="Museo Sans 300"/>
          <w:sz w:val="24"/>
          <w:szCs w:val="24"/>
          <w:lang w:eastAsia="es-ES"/>
        </w:rPr>
        <w:t xml:space="preserve">. </w:t>
      </w:r>
      <w:r w:rsidR="007A0358" w:rsidRPr="007A0358">
        <w:rPr>
          <w:rFonts w:ascii="Museo Sans 300" w:eastAsia="Times New Roman" w:hAnsi="Museo Sans 300"/>
          <w:sz w:val="24"/>
          <w:szCs w:val="24"/>
          <w:lang w:eastAsia="es-ES"/>
        </w:rPr>
        <w:t>NOTIFIQUESE.”””””</w:t>
      </w:r>
    </w:p>
    <w:p w14:paraId="405BF224" w14:textId="226530B6" w:rsidR="000A43B9" w:rsidRPr="004E61C2" w:rsidRDefault="00DF3B77" w:rsidP="004E61C2">
      <w:pPr>
        <w:jc w:val="both"/>
        <w:rPr>
          <w:rFonts w:ascii="Museo Sans 300" w:eastAsia="Times New Roman" w:hAnsi="Museo Sans 300"/>
          <w:sz w:val="24"/>
          <w:szCs w:val="24"/>
          <w:lang w:eastAsia="es-ES"/>
        </w:rPr>
      </w:pPr>
      <w:r w:rsidRPr="004E61C2">
        <w:rPr>
          <w:rFonts w:ascii="Museo Sans 300" w:eastAsia="MS Mincho" w:hAnsi="Museo Sans 300"/>
          <w:sz w:val="24"/>
          <w:szCs w:val="24"/>
          <w:lang w:eastAsia="es-ES"/>
        </w:rPr>
        <w:lastRenderedPageBreak/>
        <w:t>“”””VII</w:t>
      </w:r>
      <w:r w:rsidR="0009137D" w:rsidRPr="004E61C2">
        <w:rPr>
          <w:rFonts w:ascii="Museo Sans 300" w:eastAsia="MS Mincho" w:hAnsi="Museo Sans 300"/>
          <w:sz w:val="24"/>
          <w:szCs w:val="24"/>
          <w:lang w:eastAsia="es-ES"/>
        </w:rPr>
        <w:t>) El señor Presidente somete a consideración de Junta Direct</w:t>
      </w:r>
      <w:r w:rsidRPr="004E61C2">
        <w:rPr>
          <w:rFonts w:ascii="Museo Sans 300" w:eastAsia="MS Mincho" w:hAnsi="Museo Sans 300"/>
          <w:sz w:val="24"/>
          <w:szCs w:val="24"/>
          <w:lang w:eastAsia="es-ES"/>
        </w:rPr>
        <w:t>iva, dictamen jurídico 1</w:t>
      </w:r>
      <w:r w:rsidR="0009137D" w:rsidRPr="004E61C2">
        <w:rPr>
          <w:rFonts w:ascii="Museo Sans 300" w:eastAsia="MS Mincho" w:hAnsi="Museo Sans 300"/>
          <w:sz w:val="24"/>
          <w:szCs w:val="24"/>
          <w:lang w:eastAsia="es-ES"/>
        </w:rPr>
        <w:t>3, solicitado por el Departamento de Asignación Ind</w:t>
      </w:r>
      <w:r w:rsidRPr="004E61C2">
        <w:rPr>
          <w:rFonts w:ascii="Museo Sans 300" w:eastAsia="MS Mincho" w:hAnsi="Museo Sans 300"/>
          <w:sz w:val="24"/>
          <w:szCs w:val="24"/>
          <w:lang w:eastAsia="es-ES"/>
        </w:rPr>
        <w:t>ividual mediante oficio SGD-02-0566</w:t>
      </w:r>
      <w:r w:rsidR="0009137D" w:rsidRPr="004E61C2">
        <w:rPr>
          <w:rFonts w:ascii="Museo Sans 300" w:eastAsia="MS Mincho" w:hAnsi="Museo Sans 300"/>
          <w:sz w:val="24"/>
          <w:szCs w:val="24"/>
          <w:lang w:eastAsia="es-ES"/>
        </w:rPr>
        <w:t>-</w:t>
      </w:r>
      <w:r w:rsidRPr="004E61C2">
        <w:rPr>
          <w:rFonts w:ascii="Museo Sans 300" w:eastAsia="MS Mincho" w:hAnsi="Museo Sans 300"/>
          <w:sz w:val="24"/>
          <w:szCs w:val="24"/>
          <w:lang w:eastAsia="es-ES"/>
        </w:rPr>
        <w:t>2020, de fecha 22</w:t>
      </w:r>
      <w:r w:rsidR="0009137D" w:rsidRPr="004E61C2">
        <w:rPr>
          <w:rFonts w:ascii="Museo Sans 300" w:eastAsia="MS Mincho" w:hAnsi="Museo Sans 300"/>
          <w:sz w:val="24"/>
          <w:szCs w:val="24"/>
          <w:lang w:eastAsia="es-ES"/>
        </w:rPr>
        <w:t xml:space="preserve"> de </w:t>
      </w:r>
      <w:r w:rsidRPr="004E61C2">
        <w:rPr>
          <w:rFonts w:ascii="Museo Sans 300" w:eastAsia="MS Mincho" w:hAnsi="Museo Sans 300"/>
          <w:sz w:val="24"/>
          <w:szCs w:val="24"/>
          <w:lang w:eastAsia="es-ES"/>
        </w:rPr>
        <w:t xml:space="preserve">julio </w:t>
      </w:r>
      <w:r w:rsidR="0009137D" w:rsidRPr="004E61C2">
        <w:rPr>
          <w:rFonts w:ascii="Museo Sans 300" w:eastAsia="MS Mincho" w:hAnsi="Museo Sans 300"/>
          <w:sz w:val="24"/>
          <w:szCs w:val="24"/>
          <w:lang w:eastAsia="es-ES"/>
        </w:rPr>
        <w:t>de 20</w:t>
      </w:r>
      <w:r w:rsidRPr="004E61C2">
        <w:rPr>
          <w:rFonts w:ascii="Museo Sans 300" w:eastAsia="MS Mincho" w:hAnsi="Museo Sans 300"/>
          <w:sz w:val="24"/>
          <w:szCs w:val="24"/>
          <w:lang w:eastAsia="es-ES"/>
        </w:rPr>
        <w:t>20</w:t>
      </w:r>
      <w:r w:rsidR="0009137D" w:rsidRPr="004E61C2">
        <w:rPr>
          <w:rFonts w:ascii="Museo Sans 300" w:eastAsia="MS Mincho" w:hAnsi="Museo Sans 300"/>
          <w:sz w:val="24"/>
          <w:szCs w:val="24"/>
          <w:lang w:eastAsia="es-ES"/>
        </w:rPr>
        <w:t xml:space="preserve">, referente a la </w:t>
      </w:r>
      <w:r w:rsidRPr="004E61C2">
        <w:rPr>
          <w:rFonts w:ascii="Museo Sans 300" w:eastAsia="Times New Roman" w:hAnsi="Museo Sans 300"/>
          <w:b/>
          <w:sz w:val="24"/>
          <w:szCs w:val="24"/>
          <w:lang w:eastAsia="es-ES"/>
        </w:rPr>
        <w:t>modificación del Punto XXII de la Sesión Ordinaria 01-2017 de fecha 11 de enero de 2017</w:t>
      </w:r>
      <w:r w:rsidRPr="004E61C2">
        <w:rPr>
          <w:rFonts w:ascii="Museo Sans 300" w:eastAsia="Times New Roman" w:hAnsi="Museo Sans 300"/>
          <w:sz w:val="24"/>
          <w:szCs w:val="24"/>
          <w:lang w:eastAsia="es-ES"/>
        </w:rPr>
        <w:t xml:space="preserve">, en el cual se aprobó la nómina de beneficiarios de inmuebles pertenecientes al Proyecto de Asentamiento Comunitario y Lotificación Agrícola, desarrollado en el inmueble identificado como </w:t>
      </w:r>
      <w:r w:rsidRPr="004E61C2">
        <w:rPr>
          <w:rFonts w:ascii="Museo Sans 300" w:eastAsia="Times New Roman" w:hAnsi="Museo Sans 300"/>
          <w:b/>
          <w:sz w:val="24"/>
          <w:szCs w:val="24"/>
          <w:lang w:eastAsia="es-ES"/>
        </w:rPr>
        <w:t xml:space="preserve">HACIENDA LA CHAPINA, </w:t>
      </w:r>
      <w:r w:rsidRPr="004E61C2">
        <w:rPr>
          <w:rFonts w:ascii="Museo Sans 300" w:eastAsia="Times New Roman" w:hAnsi="Museo Sans 300"/>
          <w:sz w:val="24"/>
          <w:szCs w:val="24"/>
          <w:lang w:eastAsia="es-ES"/>
        </w:rPr>
        <w:t xml:space="preserve">ubicado en cantón La Chapina, jurisdicción de Izalco, departamento de Sonsonate, </w:t>
      </w:r>
      <w:r w:rsidR="000A43B9" w:rsidRPr="004E61C2">
        <w:rPr>
          <w:rFonts w:ascii="Museo Sans 300" w:eastAsia="Times New Roman" w:hAnsi="Museo Sans 300"/>
          <w:b/>
          <w:sz w:val="24"/>
          <w:szCs w:val="24"/>
          <w:lang w:eastAsia="es-ES"/>
        </w:rPr>
        <w:t>c</w:t>
      </w:r>
      <w:r w:rsidRPr="004E61C2">
        <w:rPr>
          <w:rFonts w:ascii="Museo Sans 300" w:eastAsia="Times New Roman" w:hAnsi="Museo Sans 300"/>
          <w:b/>
          <w:sz w:val="24"/>
          <w:szCs w:val="24"/>
          <w:lang w:eastAsia="es-ES"/>
        </w:rPr>
        <w:t xml:space="preserve">ódigo de SIIE 030633, </w:t>
      </w:r>
      <w:r w:rsidR="000A43B9" w:rsidRPr="004E61C2">
        <w:rPr>
          <w:rFonts w:ascii="Museo Sans 300" w:eastAsia="Times New Roman" w:hAnsi="Museo Sans 300"/>
          <w:b/>
          <w:sz w:val="24"/>
          <w:szCs w:val="24"/>
          <w:lang w:eastAsia="es-ES"/>
        </w:rPr>
        <w:t>SSE 1099, e</w:t>
      </w:r>
      <w:r w:rsidRPr="004E61C2">
        <w:rPr>
          <w:rFonts w:ascii="Museo Sans 300" w:eastAsia="Times New Roman" w:hAnsi="Museo Sans 300"/>
          <w:b/>
          <w:sz w:val="24"/>
          <w:szCs w:val="24"/>
          <w:lang w:eastAsia="es-ES"/>
        </w:rPr>
        <w:t>ntrega 12</w:t>
      </w:r>
      <w:r w:rsidRPr="004E61C2">
        <w:rPr>
          <w:rFonts w:ascii="Museo Sans 300" w:eastAsia="Times New Roman" w:hAnsi="Museo Sans 300"/>
          <w:sz w:val="24"/>
          <w:szCs w:val="24"/>
          <w:lang w:eastAsia="es-ES"/>
        </w:rPr>
        <w:t xml:space="preserve">; </w:t>
      </w:r>
      <w:r w:rsidR="000A43B9" w:rsidRPr="004E61C2">
        <w:rPr>
          <w:rFonts w:ascii="Museo Sans 300" w:eastAsia="Times New Roman" w:hAnsi="Museo Sans 300"/>
          <w:sz w:val="24"/>
          <w:szCs w:val="24"/>
          <w:lang w:eastAsia="es-ES"/>
        </w:rPr>
        <w:t xml:space="preserve">en el cual </w:t>
      </w:r>
      <w:r w:rsidRPr="004E61C2">
        <w:rPr>
          <w:rFonts w:ascii="Museo Sans 300" w:eastAsia="Times New Roman" w:hAnsi="Museo Sans 300"/>
          <w:sz w:val="24"/>
          <w:szCs w:val="24"/>
          <w:lang w:eastAsia="es-ES"/>
        </w:rPr>
        <w:t>la Gerencia Legal hace las siguientes consideraciones:</w:t>
      </w:r>
    </w:p>
    <w:p w14:paraId="1F0A8398" w14:textId="77777777" w:rsidR="000A43B9" w:rsidRPr="004E61C2" w:rsidRDefault="000A43B9" w:rsidP="004E61C2">
      <w:pPr>
        <w:jc w:val="both"/>
        <w:rPr>
          <w:rFonts w:ascii="Museo Sans 300" w:eastAsia="Times New Roman" w:hAnsi="Museo Sans 300"/>
          <w:sz w:val="24"/>
          <w:szCs w:val="24"/>
          <w:lang w:eastAsia="es-ES"/>
        </w:rPr>
      </w:pPr>
    </w:p>
    <w:p w14:paraId="4AF41BC4" w14:textId="5487366A" w:rsidR="00DF3B77" w:rsidRPr="004E61C2" w:rsidRDefault="00DF3B77" w:rsidP="0040782A">
      <w:pPr>
        <w:pStyle w:val="Prrafodelista"/>
        <w:numPr>
          <w:ilvl w:val="0"/>
          <w:numId w:val="21"/>
        </w:numPr>
        <w:ind w:left="1134" w:hanging="708"/>
        <w:contextualSpacing/>
        <w:jc w:val="both"/>
        <w:rPr>
          <w:rFonts w:ascii="Museo Sans 300" w:eastAsia="Times New Roman" w:hAnsi="Museo Sans 300"/>
          <w:sz w:val="24"/>
          <w:szCs w:val="24"/>
          <w:lang w:val="es-ES"/>
        </w:rPr>
      </w:pPr>
      <w:r w:rsidRPr="004E61C2">
        <w:rPr>
          <w:rFonts w:ascii="Museo Sans 300" w:hAnsi="Museo Sans 300"/>
          <w:sz w:val="24"/>
          <w:szCs w:val="24"/>
        </w:rPr>
        <w:t>El ISTA adquirió un área de 280 Hás. 60 Ás. 58.40 Cás., por un valor de $94,161.19, a razón de un precio por hectárea de $335.56 y por metro cuadrado de $0.033556, según consta en el Punto II-2 del Acta Extraordinaria  7-87 de fecha 27 de noviembre de 1987.</w:t>
      </w:r>
    </w:p>
    <w:p w14:paraId="11D9FEC1" w14:textId="77777777" w:rsidR="00DF3B77" w:rsidRPr="004E61C2" w:rsidRDefault="00DF3B77" w:rsidP="004E61C2">
      <w:pPr>
        <w:ind w:left="284"/>
        <w:jc w:val="both"/>
        <w:rPr>
          <w:rFonts w:ascii="Museo Sans 300" w:hAnsi="Museo Sans 300"/>
          <w:sz w:val="24"/>
          <w:szCs w:val="24"/>
          <w:lang w:val="es-ES"/>
        </w:rPr>
      </w:pPr>
    </w:p>
    <w:p w14:paraId="730EEFB4" w14:textId="6FCB21BF" w:rsidR="00DF3B77" w:rsidRDefault="00DF3B77" w:rsidP="004E61C2">
      <w:pPr>
        <w:ind w:left="1134"/>
        <w:jc w:val="both"/>
        <w:rPr>
          <w:rFonts w:ascii="Museo Sans 300" w:hAnsi="Museo Sans 300"/>
          <w:sz w:val="24"/>
          <w:szCs w:val="24"/>
        </w:rPr>
      </w:pPr>
      <w:r w:rsidRPr="004E61C2">
        <w:rPr>
          <w:rFonts w:ascii="Museo Sans 300" w:hAnsi="Museo Sans 300"/>
          <w:sz w:val="24"/>
          <w:szCs w:val="24"/>
        </w:rPr>
        <w:t xml:space="preserve">A pesar de lo contenido en el acuerdo ya relacionado, en la Escritura Pública de Compraventa No. </w:t>
      </w:r>
      <w:r w:rsidR="00133D2A">
        <w:rPr>
          <w:rFonts w:ascii="Museo Sans 300" w:hAnsi="Museo Sans 300"/>
          <w:sz w:val="24"/>
          <w:szCs w:val="24"/>
        </w:rPr>
        <w:t>---</w:t>
      </w:r>
      <w:r w:rsidRPr="004E61C2">
        <w:rPr>
          <w:rFonts w:ascii="Museo Sans 300" w:hAnsi="Museo Sans 300"/>
          <w:sz w:val="24"/>
          <w:szCs w:val="24"/>
        </w:rPr>
        <w:t xml:space="preserve"> del Libro </w:t>
      </w:r>
      <w:r w:rsidR="00133D2A">
        <w:rPr>
          <w:rFonts w:ascii="Museo Sans 300" w:hAnsi="Museo Sans 300"/>
          <w:sz w:val="24"/>
          <w:szCs w:val="24"/>
        </w:rPr>
        <w:t>---</w:t>
      </w:r>
      <w:r w:rsidRPr="004E61C2">
        <w:rPr>
          <w:rFonts w:ascii="Museo Sans 300" w:hAnsi="Museo Sans 300"/>
          <w:sz w:val="24"/>
          <w:szCs w:val="24"/>
        </w:rPr>
        <w:t xml:space="preserve"> de Protocolo del Notario Francisco Bertrand Galindo, otorgada por el señor Mauricio Velado Salaverría, el día </w:t>
      </w:r>
      <w:r w:rsidR="00133D2A">
        <w:rPr>
          <w:rFonts w:ascii="Museo Sans 300" w:hAnsi="Museo Sans 300"/>
          <w:sz w:val="24"/>
          <w:szCs w:val="24"/>
        </w:rPr>
        <w:t>---</w:t>
      </w:r>
      <w:r w:rsidRPr="004E61C2">
        <w:rPr>
          <w:rFonts w:ascii="Museo Sans 300" w:hAnsi="Museo Sans 300"/>
          <w:sz w:val="24"/>
          <w:szCs w:val="24"/>
        </w:rPr>
        <w:t xml:space="preserve"> de </w:t>
      </w:r>
      <w:r w:rsidR="00133D2A">
        <w:rPr>
          <w:rFonts w:ascii="Museo Sans 300" w:hAnsi="Museo Sans 300"/>
          <w:sz w:val="24"/>
          <w:szCs w:val="24"/>
        </w:rPr>
        <w:t>---</w:t>
      </w:r>
      <w:r w:rsidRPr="004E61C2">
        <w:rPr>
          <w:rFonts w:ascii="Museo Sans 300" w:hAnsi="Museo Sans 300"/>
          <w:sz w:val="24"/>
          <w:szCs w:val="24"/>
        </w:rPr>
        <w:t xml:space="preserve"> de </w:t>
      </w:r>
      <w:r w:rsidR="00133D2A">
        <w:rPr>
          <w:rFonts w:ascii="Museo Sans 300" w:hAnsi="Museo Sans 300"/>
          <w:sz w:val="24"/>
          <w:szCs w:val="24"/>
        </w:rPr>
        <w:t>---</w:t>
      </w:r>
      <w:r w:rsidRPr="004E61C2">
        <w:rPr>
          <w:rFonts w:ascii="Museo Sans 300" w:hAnsi="Museo Sans 300"/>
          <w:sz w:val="24"/>
          <w:szCs w:val="24"/>
        </w:rPr>
        <w:t xml:space="preserve">, el área se transfirió de la siguiente manera: </w:t>
      </w:r>
    </w:p>
    <w:p w14:paraId="09F30EFF" w14:textId="77777777" w:rsidR="004E61C2" w:rsidRPr="004E61C2" w:rsidRDefault="004E61C2" w:rsidP="004E61C2">
      <w:pPr>
        <w:ind w:left="1134"/>
        <w:jc w:val="both"/>
        <w:rPr>
          <w:rFonts w:ascii="Museo Sans 300" w:hAnsi="Museo Sans 300"/>
          <w:sz w:val="24"/>
          <w:szCs w:val="24"/>
        </w:rPr>
      </w:pPr>
    </w:p>
    <w:tbl>
      <w:tblPr>
        <w:tblW w:w="7207" w:type="dxa"/>
        <w:tblInd w:w="1866" w:type="dxa"/>
        <w:tblCellMar>
          <w:left w:w="0" w:type="dxa"/>
          <w:right w:w="0" w:type="dxa"/>
        </w:tblCellMar>
        <w:tblLook w:val="04A0" w:firstRow="1" w:lastRow="0" w:firstColumn="1" w:lastColumn="0" w:noHBand="0" w:noVBand="1"/>
      </w:tblPr>
      <w:tblGrid>
        <w:gridCol w:w="2958"/>
        <w:gridCol w:w="2805"/>
        <w:gridCol w:w="1444"/>
      </w:tblGrid>
      <w:tr w:rsidR="00DF3B77" w:rsidRPr="00432B32" w14:paraId="21557CAF" w14:textId="77777777" w:rsidTr="004E61C2">
        <w:trPr>
          <w:trHeight w:val="328"/>
        </w:trPr>
        <w:tc>
          <w:tcPr>
            <w:tcW w:w="2958" w:type="dxa"/>
            <w:tcBorders>
              <w:top w:val="single" w:sz="4" w:space="0" w:color="auto"/>
              <w:left w:val="single" w:sz="4" w:space="0" w:color="auto"/>
              <w:bottom w:val="single" w:sz="8" w:space="0" w:color="auto"/>
              <w:right w:val="nil"/>
            </w:tcBorders>
            <w:shd w:val="clear" w:color="auto" w:fill="FFFFFF"/>
            <w:noWrap/>
            <w:tcMar>
              <w:top w:w="0" w:type="dxa"/>
              <w:left w:w="70" w:type="dxa"/>
              <w:bottom w:w="0" w:type="dxa"/>
              <w:right w:w="70" w:type="dxa"/>
            </w:tcMar>
            <w:vAlign w:val="center"/>
            <w:hideMark/>
          </w:tcPr>
          <w:p w14:paraId="1F0EB212" w14:textId="77777777" w:rsidR="00DF3B77" w:rsidRPr="00D31AFA" w:rsidRDefault="00DF3B77" w:rsidP="00923973">
            <w:pPr>
              <w:jc w:val="center"/>
              <w:rPr>
                <w:rFonts w:ascii="Museo Sans 300" w:hAnsi="Museo Sans 300"/>
                <w:b/>
                <w:bCs/>
                <w:color w:val="000000"/>
                <w:sz w:val="16"/>
                <w:szCs w:val="16"/>
              </w:rPr>
            </w:pPr>
            <w:r w:rsidRPr="00D31AFA">
              <w:rPr>
                <w:rFonts w:ascii="Museo Sans 300" w:hAnsi="Museo Sans 300"/>
                <w:b/>
                <w:bCs/>
                <w:color w:val="000000"/>
                <w:sz w:val="16"/>
                <w:szCs w:val="16"/>
              </w:rPr>
              <w:t>INMUEBLE</w:t>
            </w:r>
          </w:p>
        </w:tc>
        <w:tc>
          <w:tcPr>
            <w:tcW w:w="2805" w:type="dxa"/>
            <w:tcBorders>
              <w:top w:val="single" w:sz="4" w:space="0" w:color="auto"/>
              <w:left w:val="nil"/>
              <w:bottom w:val="single" w:sz="8" w:space="0" w:color="auto"/>
              <w:right w:val="nil"/>
            </w:tcBorders>
            <w:shd w:val="clear" w:color="auto" w:fill="FFFFFF"/>
            <w:noWrap/>
            <w:tcMar>
              <w:top w:w="0" w:type="dxa"/>
              <w:left w:w="70" w:type="dxa"/>
              <w:bottom w:w="0" w:type="dxa"/>
              <w:right w:w="70" w:type="dxa"/>
            </w:tcMar>
            <w:vAlign w:val="center"/>
            <w:hideMark/>
          </w:tcPr>
          <w:p w14:paraId="11D222C0" w14:textId="77777777" w:rsidR="00DF3B77" w:rsidRPr="00D31AFA" w:rsidRDefault="00DF3B77" w:rsidP="00923973">
            <w:pPr>
              <w:jc w:val="center"/>
              <w:rPr>
                <w:rFonts w:ascii="Museo Sans 300" w:hAnsi="Museo Sans 300"/>
                <w:b/>
                <w:bCs/>
                <w:color w:val="000000"/>
                <w:sz w:val="16"/>
                <w:szCs w:val="16"/>
              </w:rPr>
            </w:pPr>
            <w:r w:rsidRPr="00D31AFA">
              <w:rPr>
                <w:rFonts w:ascii="Museo Sans 300" w:hAnsi="Museo Sans 300"/>
                <w:b/>
                <w:bCs/>
                <w:color w:val="000000"/>
                <w:sz w:val="16"/>
                <w:szCs w:val="16"/>
              </w:rPr>
              <w:t>ÁREA (Hás.)</w:t>
            </w:r>
          </w:p>
        </w:tc>
        <w:tc>
          <w:tcPr>
            <w:tcW w:w="1444" w:type="dxa"/>
            <w:tcBorders>
              <w:top w:val="single" w:sz="4" w:space="0" w:color="auto"/>
              <w:left w:val="nil"/>
              <w:bottom w:val="single" w:sz="8" w:space="0" w:color="auto"/>
              <w:right w:val="single" w:sz="4" w:space="0" w:color="auto"/>
            </w:tcBorders>
            <w:shd w:val="clear" w:color="auto" w:fill="FFFFFF"/>
            <w:tcMar>
              <w:top w:w="0" w:type="dxa"/>
              <w:left w:w="70" w:type="dxa"/>
              <w:bottom w:w="0" w:type="dxa"/>
              <w:right w:w="70" w:type="dxa"/>
            </w:tcMar>
            <w:vAlign w:val="center"/>
            <w:hideMark/>
          </w:tcPr>
          <w:p w14:paraId="458BDACB" w14:textId="77777777" w:rsidR="00DF3B77" w:rsidRPr="00D31AFA" w:rsidRDefault="00DF3B77" w:rsidP="00923973">
            <w:pPr>
              <w:jc w:val="center"/>
              <w:rPr>
                <w:rFonts w:ascii="Museo Sans 300" w:hAnsi="Museo Sans 300"/>
                <w:b/>
                <w:bCs/>
                <w:color w:val="000000"/>
                <w:sz w:val="16"/>
                <w:szCs w:val="16"/>
              </w:rPr>
            </w:pPr>
            <w:r w:rsidRPr="00D31AFA">
              <w:rPr>
                <w:rFonts w:ascii="Museo Sans 300" w:hAnsi="Museo Sans 300"/>
                <w:b/>
                <w:bCs/>
                <w:color w:val="000000"/>
                <w:sz w:val="16"/>
                <w:szCs w:val="16"/>
              </w:rPr>
              <w:t xml:space="preserve">ÁREA (m²) </w:t>
            </w:r>
          </w:p>
        </w:tc>
      </w:tr>
      <w:tr w:rsidR="00DF3B77" w:rsidRPr="00432B32" w14:paraId="4AB17F40" w14:textId="77777777" w:rsidTr="004E61C2">
        <w:trPr>
          <w:trHeight w:val="328"/>
        </w:trPr>
        <w:tc>
          <w:tcPr>
            <w:tcW w:w="2958" w:type="dxa"/>
            <w:tcBorders>
              <w:left w:val="single" w:sz="4" w:space="0" w:color="auto"/>
            </w:tcBorders>
            <w:shd w:val="clear" w:color="auto" w:fill="FFFFFF"/>
            <w:tcMar>
              <w:top w:w="0" w:type="dxa"/>
              <w:left w:w="70" w:type="dxa"/>
              <w:bottom w:w="0" w:type="dxa"/>
              <w:right w:w="70" w:type="dxa"/>
            </w:tcMar>
            <w:vAlign w:val="center"/>
            <w:hideMark/>
          </w:tcPr>
          <w:p w14:paraId="679CFE5E" w14:textId="77777777" w:rsidR="00DF3B77" w:rsidRPr="00D31AFA" w:rsidRDefault="00DF3B77" w:rsidP="00923973">
            <w:pPr>
              <w:rPr>
                <w:rFonts w:ascii="Museo Sans 300" w:hAnsi="Museo Sans 300"/>
                <w:color w:val="000000"/>
                <w:sz w:val="16"/>
                <w:szCs w:val="16"/>
              </w:rPr>
            </w:pPr>
            <w:r w:rsidRPr="00D31AFA">
              <w:rPr>
                <w:rFonts w:ascii="Museo Sans 300" w:hAnsi="Museo Sans 300"/>
                <w:color w:val="000000"/>
                <w:sz w:val="16"/>
                <w:szCs w:val="16"/>
              </w:rPr>
              <w:t>Hacienda La Chapina</w:t>
            </w:r>
          </w:p>
        </w:tc>
        <w:tc>
          <w:tcPr>
            <w:tcW w:w="2805" w:type="dxa"/>
            <w:shd w:val="clear" w:color="auto" w:fill="FFFFFF"/>
            <w:noWrap/>
            <w:tcMar>
              <w:top w:w="0" w:type="dxa"/>
              <w:left w:w="70" w:type="dxa"/>
              <w:bottom w:w="0" w:type="dxa"/>
              <w:right w:w="70" w:type="dxa"/>
            </w:tcMar>
            <w:vAlign w:val="center"/>
            <w:hideMark/>
          </w:tcPr>
          <w:p w14:paraId="0CD75037" w14:textId="77777777" w:rsidR="00DF3B77" w:rsidRPr="00D31AFA" w:rsidRDefault="00DF3B77" w:rsidP="00923973">
            <w:pPr>
              <w:jc w:val="center"/>
              <w:rPr>
                <w:rFonts w:ascii="Museo Sans 300" w:hAnsi="Museo Sans 300"/>
                <w:color w:val="000000"/>
                <w:sz w:val="16"/>
                <w:szCs w:val="16"/>
              </w:rPr>
            </w:pPr>
            <w:r w:rsidRPr="00D31AFA">
              <w:rPr>
                <w:rFonts w:ascii="Museo Sans 300" w:hAnsi="Museo Sans 300"/>
                <w:color w:val="000000"/>
                <w:sz w:val="16"/>
                <w:szCs w:val="16"/>
              </w:rPr>
              <w:t>238 Hás. 59 Ás. 58.40 Cás.</w:t>
            </w:r>
          </w:p>
        </w:tc>
        <w:tc>
          <w:tcPr>
            <w:tcW w:w="1444" w:type="dxa"/>
            <w:tcBorders>
              <w:right w:val="single" w:sz="4" w:space="0" w:color="auto"/>
            </w:tcBorders>
            <w:shd w:val="clear" w:color="auto" w:fill="FFFFFF"/>
            <w:tcMar>
              <w:top w:w="0" w:type="dxa"/>
              <w:left w:w="70" w:type="dxa"/>
              <w:bottom w:w="0" w:type="dxa"/>
              <w:right w:w="70" w:type="dxa"/>
            </w:tcMar>
            <w:vAlign w:val="center"/>
            <w:hideMark/>
          </w:tcPr>
          <w:p w14:paraId="3B2D0F52" w14:textId="77777777" w:rsidR="00DF3B77" w:rsidRPr="00D31AFA" w:rsidRDefault="00DF3B77" w:rsidP="00923973">
            <w:pPr>
              <w:jc w:val="center"/>
              <w:rPr>
                <w:rFonts w:ascii="Museo Sans 300" w:hAnsi="Museo Sans 300"/>
                <w:color w:val="000000"/>
                <w:sz w:val="16"/>
                <w:szCs w:val="16"/>
              </w:rPr>
            </w:pPr>
            <w:r w:rsidRPr="00D31AFA">
              <w:rPr>
                <w:rFonts w:ascii="Museo Sans 300" w:hAnsi="Museo Sans 300"/>
                <w:color w:val="000000"/>
                <w:sz w:val="16"/>
                <w:szCs w:val="16"/>
              </w:rPr>
              <w:t>2,385,958.40</w:t>
            </w:r>
          </w:p>
        </w:tc>
      </w:tr>
      <w:tr w:rsidR="00DF3B77" w:rsidRPr="00432B32" w14:paraId="37849403" w14:textId="77777777" w:rsidTr="004E61C2">
        <w:trPr>
          <w:trHeight w:val="328"/>
        </w:trPr>
        <w:tc>
          <w:tcPr>
            <w:tcW w:w="2958" w:type="dxa"/>
            <w:tcBorders>
              <w:left w:val="single" w:sz="4" w:space="0" w:color="auto"/>
            </w:tcBorders>
            <w:shd w:val="clear" w:color="auto" w:fill="FFFFFF"/>
            <w:tcMar>
              <w:top w:w="0" w:type="dxa"/>
              <w:left w:w="70" w:type="dxa"/>
              <w:bottom w:w="0" w:type="dxa"/>
              <w:right w:w="70" w:type="dxa"/>
            </w:tcMar>
            <w:vAlign w:val="center"/>
            <w:hideMark/>
          </w:tcPr>
          <w:p w14:paraId="166B9883" w14:textId="77777777" w:rsidR="00DF3B77" w:rsidRPr="00D31AFA" w:rsidRDefault="00DF3B77" w:rsidP="00923973">
            <w:pPr>
              <w:rPr>
                <w:rFonts w:ascii="Museo Sans 300" w:hAnsi="Museo Sans 300"/>
                <w:color w:val="000000"/>
                <w:sz w:val="16"/>
                <w:szCs w:val="16"/>
              </w:rPr>
            </w:pPr>
            <w:r w:rsidRPr="00D31AFA">
              <w:rPr>
                <w:rFonts w:ascii="Museo Sans 300" w:hAnsi="Museo Sans 300"/>
                <w:color w:val="000000"/>
                <w:sz w:val="16"/>
                <w:szCs w:val="16"/>
              </w:rPr>
              <w:t>Hacienda San Mauricio</w:t>
            </w:r>
          </w:p>
        </w:tc>
        <w:tc>
          <w:tcPr>
            <w:tcW w:w="2805" w:type="dxa"/>
            <w:shd w:val="clear" w:color="auto" w:fill="FFFFFF"/>
            <w:noWrap/>
            <w:tcMar>
              <w:top w:w="0" w:type="dxa"/>
              <w:left w:w="70" w:type="dxa"/>
              <w:bottom w:w="0" w:type="dxa"/>
              <w:right w:w="70" w:type="dxa"/>
            </w:tcMar>
            <w:vAlign w:val="center"/>
            <w:hideMark/>
          </w:tcPr>
          <w:p w14:paraId="38C6A066" w14:textId="77777777" w:rsidR="00DF3B77" w:rsidRPr="00D31AFA" w:rsidRDefault="00DF3B77" w:rsidP="00923973">
            <w:pPr>
              <w:jc w:val="center"/>
              <w:rPr>
                <w:rFonts w:ascii="Museo Sans 300" w:hAnsi="Museo Sans 300"/>
                <w:color w:val="000000"/>
                <w:sz w:val="16"/>
                <w:szCs w:val="16"/>
              </w:rPr>
            </w:pPr>
            <w:r w:rsidRPr="00D31AFA">
              <w:rPr>
                <w:rFonts w:ascii="Museo Sans 300" w:hAnsi="Museo Sans 300"/>
                <w:color w:val="000000"/>
                <w:sz w:val="16"/>
                <w:szCs w:val="16"/>
              </w:rPr>
              <w:t>17 Hás. 25 Ás. 76.30 Cás.</w:t>
            </w:r>
          </w:p>
        </w:tc>
        <w:tc>
          <w:tcPr>
            <w:tcW w:w="1444" w:type="dxa"/>
            <w:tcBorders>
              <w:right w:val="single" w:sz="4" w:space="0" w:color="auto"/>
            </w:tcBorders>
            <w:shd w:val="clear" w:color="auto" w:fill="FFFFFF"/>
            <w:tcMar>
              <w:top w:w="0" w:type="dxa"/>
              <w:left w:w="70" w:type="dxa"/>
              <w:bottom w:w="0" w:type="dxa"/>
              <w:right w:w="70" w:type="dxa"/>
            </w:tcMar>
            <w:vAlign w:val="center"/>
            <w:hideMark/>
          </w:tcPr>
          <w:p w14:paraId="3704357B" w14:textId="77777777" w:rsidR="00DF3B77" w:rsidRPr="00D31AFA" w:rsidRDefault="00DF3B77" w:rsidP="00923973">
            <w:pPr>
              <w:jc w:val="center"/>
              <w:rPr>
                <w:rFonts w:ascii="Museo Sans 300" w:hAnsi="Museo Sans 300"/>
                <w:color w:val="000000"/>
                <w:sz w:val="16"/>
                <w:szCs w:val="16"/>
              </w:rPr>
            </w:pPr>
            <w:r w:rsidRPr="00D31AFA">
              <w:rPr>
                <w:rFonts w:ascii="Museo Sans 300" w:hAnsi="Museo Sans 300"/>
                <w:color w:val="000000"/>
                <w:sz w:val="16"/>
                <w:szCs w:val="16"/>
              </w:rPr>
              <w:t>172,576.30</w:t>
            </w:r>
          </w:p>
        </w:tc>
      </w:tr>
      <w:tr w:rsidR="00DF3B77" w:rsidRPr="00432B32" w14:paraId="6A9626A0" w14:textId="77777777" w:rsidTr="004E61C2">
        <w:trPr>
          <w:trHeight w:val="328"/>
        </w:trPr>
        <w:tc>
          <w:tcPr>
            <w:tcW w:w="2958" w:type="dxa"/>
            <w:tcBorders>
              <w:top w:val="single" w:sz="8" w:space="0" w:color="auto"/>
              <w:left w:val="single" w:sz="4" w:space="0" w:color="auto"/>
              <w:bottom w:val="single" w:sz="4" w:space="0" w:color="auto"/>
              <w:right w:val="nil"/>
            </w:tcBorders>
            <w:shd w:val="clear" w:color="auto" w:fill="FFFFFF"/>
            <w:noWrap/>
            <w:tcMar>
              <w:top w:w="0" w:type="dxa"/>
              <w:left w:w="70" w:type="dxa"/>
              <w:bottom w:w="0" w:type="dxa"/>
              <w:right w:w="70" w:type="dxa"/>
            </w:tcMar>
            <w:vAlign w:val="center"/>
            <w:hideMark/>
          </w:tcPr>
          <w:p w14:paraId="742F193E" w14:textId="77777777" w:rsidR="00DF3B77" w:rsidRPr="00D31AFA" w:rsidRDefault="00DF3B77" w:rsidP="00923973">
            <w:pPr>
              <w:jc w:val="right"/>
              <w:rPr>
                <w:rFonts w:ascii="Museo Sans 300" w:hAnsi="Museo Sans 300"/>
                <w:color w:val="000000"/>
                <w:sz w:val="16"/>
                <w:szCs w:val="16"/>
              </w:rPr>
            </w:pPr>
            <w:r w:rsidRPr="00D31AFA">
              <w:rPr>
                <w:rFonts w:ascii="Museo Sans 300" w:hAnsi="Museo Sans 300"/>
                <w:color w:val="000000"/>
                <w:sz w:val="16"/>
                <w:szCs w:val="16"/>
              </w:rPr>
              <w:t>Total…</w:t>
            </w:r>
          </w:p>
        </w:tc>
        <w:tc>
          <w:tcPr>
            <w:tcW w:w="2805" w:type="dxa"/>
            <w:tcBorders>
              <w:top w:val="single" w:sz="8" w:space="0" w:color="auto"/>
              <w:left w:val="nil"/>
              <w:bottom w:val="single" w:sz="4" w:space="0" w:color="auto"/>
              <w:right w:val="nil"/>
            </w:tcBorders>
            <w:shd w:val="clear" w:color="auto" w:fill="FFFFFF"/>
            <w:noWrap/>
            <w:tcMar>
              <w:top w:w="0" w:type="dxa"/>
              <w:left w:w="70" w:type="dxa"/>
              <w:bottom w:w="0" w:type="dxa"/>
              <w:right w:w="70" w:type="dxa"/>
            </w:tcMar>
            <w:vAlign w:val="center"/>
            <w:hideMark/>
          </w:tcPr>
          <w:p w14:paraId="4DE85DC7" w14:textId="77777777" w:rsidR="00DF3B77" w:rsidRPr="00D31AFA" w:rsidRDefault="00DF3B77" w:rsidP="00923973">
            <w:pPr>
              <w:jc w:val="center"/>
              <w:rPr>
                <w:rFonts w:ascii="Museo Sans 300" w:hAnsi="Museo Sans 300"/>
                <w:color w:val="000000"/>
                <w:sz w:val="16"/>
                <w:szCs w:val="16"/>
              </w:rPr>
            </w:pPr>
            <w:r w:rsidRPr="00D31AFA">
              <w:rPr>
                <w:rFonts w:ascii="Museo Sans 300" w:hAnsi="Museo Sans 300"/>
                <w:color w:val="000000"/>
                <w:sz w:val="16"/>
                <w:szCs w:val="16"/>
              </w:rPr>
              <w:t>255 Hás. 85 Ás. 34.70 Cás.</w:t>
            </w:r>
          </w:p>
        </w:tc>
        <w:tc>
          <w:tcPr>
            <w:tcW w:w="1444" w:type="dxa"/>
            <w:tcBorders>
              <w:top w:val="single" w:sz="8"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hideMark/>
          </w:tcPr>
          <w:p w14:paraId="666277AD" w14:textId="77777777" w:rsidR="00DF3B77" w:rsidRPr="00D31AFA" w:rsidRDefault="00DF3B77" w:rsidP="00923973">
            <w:pPr>
              <w:jc w:val="center"/>
              <w:rPr>
                <w:rFonts w:ascii="Museo Sans 300" w:hAnsi="Museo Sans 300"/>
                <w:color w:val="000000"/>
                <w:sz w:val="16"/>
                <w:szCs w:val="16"/>
              </w:rPr>
            </w:pPr>
            <w:r w:rsidRPr="00D31AFA">
              <w:rPr>
                <w:rFonts w:ascii="Museo Sans 300" w:hAnsi="Museo Sans 300"/>
                <w:color w:val="000000"/>
                <w:sz w:val="16"/>
                <w:szCs w:val="16"/>
              </w:rPr>
              <w:t>2,558,534.70</w:t>
            </w:r>
          </w:p>
        </w:tc>
      </w:tr>
    </w:tbl>
    <w:p w14:paraId="1D54AEDB" w14:textId="77777777" w:rsidR="00DF3B77" w:rsidRPr="00432B32" w:rsidRDefault="00DF3B77" w:rsidP="00DF3B77">
      <w:pPr>
        <w:jc w:val="both"/>
        <w:rPr>
          <w:rFonts w:ascii="Museo Sans 300" w:hAnsi="Museo Sans 300"/>
          <w:sz w:val="26"/>
          <w:szCs w:val="26"/>
        </w:rPr>
      </w:pPr>
    </w:p>
    <w:p w14:paraId="54C4BC28" w14:textId="519CFA2E" w:rsidR="00DF3B77" w:rsidRPr="004E61C2" w:rsidRDefault="00DF3B77" w:rsidP="004E61C2">
      <w:pPr>
        <w:ind w:left="1134"/>
        <w:jc w:val="both"/>
        <w:rPr>
          <w:rFonts w:ascii="Museo Sans 300" w:hAnsi="Museo Sans 300"/>
          <w:sz w:val="24"/>
          <w:szCs w:val="24"/>
        </w:rPr>
      </w:pPr>
      <w:r w:rsidRPr="004E61C2">
        <w:rPr>
          <w:rFonts w:ascii="Museo Sans 300" w:hAnsi="Museo Sans 300"/>
          <w:sz w:val="24"/>
          <w:szCs w:val="24"/>
        </w:rPr>
        <w:t xml:space="preserve">Mediante Acuerdo contenido en el Punto No. III-3 del Acta Ordinaria 15-88 de fecha 5 de mayo del año 1988, modificado por el Punto III-1 del Acta Ordinaria No. 22-88 de fecha 17 de junio del mismo año, se asignó en venta a la Asociación Cooperativa de la Reforma Agraria La Chapina de Responsabilidad Limitada, una extensión superficial de 255 Hás. 85 Ás. 34.70 Cás., la cual correspondía a toda el área adquirida por el ISTA. </w:t>
      </w:r>
    </w:p>
    <w:p w14:paraId="5138404D" w14:textId="21A1DCF9" w:rsidR="00DF3B77" w:rsidRPr="00937757" w:rsidRDefault="00DF3B77" w:rsidP="00937757">
      <w:pPr>
        <w:ind w:left="1276" w:hanging="142"/>
        <w:jc w:val="both"/>
        <w:rPr>
          <w:rFonts w:ascii="Museo Sans 300" w:hAnsi="Museo Sans 300"/>
        </w:rPr>
      </w:pPr>
      <w:r w:rsidRPr="004E61C2">
        <w:rPr>
          <w:rFonts w:ascii="Museo Sans 300" w:hAnsi="Museo Sans 300"/>
        </w:rPr>
        <w:t>* Se aclara que en el Punto III-1 del Acta Ordinaria N° 22-88, se estableció que el Punto a modificar es el III-1 del Acta Ordinaria N° 15-88, siendo lo correcto P</w:t>
      </w:r>
      <w:r w:rsidR="00937757">
        <w:rPr>
          <w:rFonts w:ascii="Museo Sans 300" w:hAnsi="Museo Sans 300"/>
        </w:rPr>
        <w:t>unto III-3 de esa misma sesión.</w:t>
      </w:r>
    </w:p>
    <w:p w14:paraId="76079DD0" w14:textId="3649038E" w:rsidR="00DF3B77" w:rsidRPr="004E61C2" w:rsidRDefault="00DF3B77" w:rsidP="00133D2A">
      <w:pPr>
        <w:ind w:left="1134"/>
        <w:jc w:val="both"/>
        <w:rPr>
          <w:rFonts w:ascii="Museo Sans 300" w:hAnsi="Museo Sans 300"/>
          <w:sz w:val="24"/>
          <w:szCs w:val="24"/>
        </w:rPr>
      </w:pPr>
      <w:r w:rsidRPr="004E61C2">
        <w:rPr>
          <w:rFonts w:ascii="Museo Sans 300" w:hAnsi="Museo Sans 300"/>
          <w:sz w:val="24"/>
          <w:szCs w:val="24"/>
        </w:rPr>
        <w:t xml:space="preserve">Esta transferencia fue formalizada a través de Escritura Pública de Compraventa </w:t>
      </w:r>
      <w:r w:rsidR="00133D2A">
        <w:rPr>
          <w:rFonts w:ascii="Museo Sans 300" w:hAnsi="Museo Sans 300"/>
          <w:sz w:val="24"/>
          <w:szCs w:val="24"/>
        </w:rPr>
        <w:t>---</w:t>
      </w:r>
      <w:r w:rsidRPr="004E61C2">
        <w:rPr>
          <w:rFonts w:ascii="Museo Sans 300" w:hAnsi="Museo Sans 300"/>
          <w:sz w:val="24"/>
          <w:szCs w:val="24"/>
        </w:rPr>
        <w:t xml:space="preserve"> del Libro </w:t>
      </w:r>
      <w:r w:rsidR="00133D2A">
        <w:rPr>
          <w:rFonts w:ascii="Museo Sans 300" w:hAnsi="Museo Sans 300"/>
          <w:sz w:val="24"/>
          <w:szCs w:val="24"/>
        </w:rPr>
        <w:t>---</w:t>
      </w:r>
      <w:r w:rsidRPr="004E61C2">
        <w:rPr>
          <w:rFonts w:ascii="Museo Sans 300" w:hAnsi="Museo Sans 300"/>
          <w:sz w:val="24"/>
          <w:szCs w:val="24"/>
        </w:rPr>
        <w:t xml:space="preserve"> del Protocolo del notario Salvador Ernesto Menéndez Castro, siendo inscrita al número </w:t>
      </w:r>
      <w:r w:rsidR="00133D2A">
        <w:rPr>
          <w:rFonts w:ascii="Museo Sans 300" w:hAnsi="Museo Sans 300"/>
          <w:sz w:val="24"/>
          <w:szCs w:val="24"/>
        </w:rPr>
        <w:t>---</w:t>
      </w:r>
      <w:r w:rsidRPr="004E61C2">
        <w:rPr>
          <w:rFonts w:ascii="Museo Sans 300" w:hAnsi="Museo Sans 300"/>
          <w:sz w:val="24"/>
          <w:szCs w:val="24"/>
        </w:rPr>
        <w:t xml:space="preserve"> del tomo </w:t>
      </w:r>
      <w:r w:rsidR="00133D2A">
        <w:rPr>
          <w:rFonts w:ascii="Museo Sans 300" w:hAnsi="Museo Sans 300"/>
          <w:sz w:val="24"/>
          <w:szCs w:val="24"/>
        </w:rPr>
        <w:t>---</w:t>
      </w:r>
      <w:r w:rsidRPr="004E61C2">
        <w:rPr>
          <w:rFonts w:ascii="Museo Sans 300" w:hAnsi="Museo Sans 300"/>
          <w:sz w:val="24"/>
          <w:szCs w:val="24"/>
        </w:rPr>
        <w:t xml:space="preserve"> de Propiedad del Registro de la Propiedad Raíz e Hipotecas de la Tercera Sección de Occidente, departamento de Sonsonate.</w:t>
      </w:r>
    </w:p>
    <w:p w14:paraId="1D3E3E95" w14:textId="77777777" w:rsidR="00DF3B77" w:rsidRPr="004E61C2" w:rsidRDefault="00DF3B77" w:rsidP="004E61C2">
      <w:pPr>
        <w:jc w:val="both"/>
        <w:rPr>
          <w:rFonts w:ascii="Museo Sans 300" w:hAnsi="Museo Sans 300"/>
          <w:sz w:val="24"/>
          <w:szCs w:val="24"/>
        </w:rPr>
      </w:pPr>
    </w:p>
    <w:p w14:paraId="77F3A414" w14:textId="5B498780" w:rsidR="00DF3B77" w:rsidRPr="004E61C2" w:rsidRDefault="00DF3B77" w:rsidP="0040782A">
      <w:pPr>
        <w:pStyle w:val="Prrafodelista"/>
        <w:numPr>
          <w:ilvl w:val="0"/>
          <w:numId w:val="21"/>
        </w:numPr>
        <w:ind w:left="1134" w:hanging="708"/>
        <w:contextualSpacing/>
        <w:jc w:val="both"/>
        <w:rPr>
          <w:rFonts w:ascii="Museo Sans 300" w:eastAsia="Times New Roman" w:hAnsi="Museo Sans 300"/>
          <w:sz w:val="24"/>
          <w:szCs w:val="24"/>
          <w:lang w:val="es-ES" w:eastAsia="es-ES"/>
        </w:rPr>
      </w:pPr>
      <w:r w:rsidRPr="004E61C2">
        <w:rPr>
          <w:rFonts w:ascii="Museo Sans 300" w:eastAsia="Times New Roman" w:hAnsi="Museo Sans 300"/>
          <w:sz w:val="24"/>
          <w:szCs w:val="24"/>
        </w:rPr>
        <w:lastRenderedPageBreak/>
        <w:t>En</w:t>
      </w:r>
      <w:r w:rsidRPr="004E61C2">
        <w:rPr>
          <w:rFonts w:ascii="Museo Sans 300" w:eastAsia="Times New Roman" w:hAnsi="Museo Sans 300"/>
          <w:sz w:val="24"/>
          <w:szCs w:val="24"/>
          <w:lang w:val="es-ES"/>
        </w:rPr>
        <w:t xml:space="preserve"> el Punto XVI del Acta de Sesión Ordinaria 29-97 de fecha 21 de agosto de 1997, se aprobó un Proyecto de Lotificación Agrícola y Asentamiento Comunitario en los inmuebles denominados como </w:t>
      </w:r>
      <w:r w:rsidRPr="004E61C2">
        <w:rPr>
          <w:rFonts w:ascii="Museo Sans 300" w:eastAsia="Times New Roman" w:hAnsi="Museo Sans 300"/>
          <w:b/>
          <w:sz w:val="24"/>
          <w:szCs w:val="24"/>
          <w:lang w:val="es-ES"/>
        </w:rPr>
        <w:t>LA CHAPINA</w:t>
      </w:r>
      <w:r w:rsidRPr="004E61C2">
        <w:rPr>
          <w:rFonts w:ascii="Museo Sans 300" w:eastAsia="Times New Roman" w:hAnsi="Museo Sans 300"/>
          <w:sz w:val="24"/>
          <w:szCs w:val="24"/>
          <w:lang w:val="es-ES"/>
        </w:rPr>
        <w:t xml:space="preserve"> y </w:t>
      </w:r>
      <w:r w:rsidRPr="004E61C2">
        <w:rPr>
          <w:rFonts w:ascii="Museo Sans 300" w:eastAsia="Times New Roman" w:hAnsi="Museo Sans 300"/>
          <w:b/>
          <w:sz w:val="24"/>
          <w:szCs w:val="24"/>
          <w:lang w:val="es-ES"/>
        </w:rPr>
        <w:t>SAN MAURICIO</w:t>
      </w:r>
      <w:r w:rsidRPr="004E61C2">
        <w:rPr>
          <w:rFonts w:ascii="Museo Sans 300" w:eastAsia="Times New Roman" w:hAnsi="Museo Sans 300"/>
          <w:sz w:val="24"/>
          <w:szCs w:val="24"/>
          <w:lang w:val="es-ES"/>
        </w:rPr>
        <w:t xml:space="preserve"> con un área de 375 Hás. 96 Ás. 35.23 Cás., que comprende: Lotificación Agrícola: </w:t>
      </w:r>
      <w:r w:rsidR="00B16642">
        <w:rPr>
          <w:rFonts w:ascii="Museo Sans 300" w:eastAsia="Times New Roman" w:hAnsi="Museo Sans 300"/>
          <w:sz w:val="24"/>
          <w:szCs w:val="24"/>
          <w:lang w:val="es-ES"/>
        </w:rPr>
        <w:t>---</w:t>
      </w:r>
      <w:r w:rsidRPr="004E61C2">
        <w:rPr>
          <w:rFonts w:ascii="Museo Sans 300" w:eastAsia="Times New Roman" w:hAnsi="Museo Sans 300"/>
          <w:sz w:val="24"/>
          <w:szCs w:val="24"/>
          <w:lang w:val="es-ES"/>
        </w:rPr>
        <w:t xml:space="preserve"> lotes, área de calles, área de canaletas, área de bosque cultivado, área de montañas y cerros, y en el Asentamiento Comunitario: </w:t>
      </w:r>
      <w:r w:rsidR="00B16642">
        <w:rPr>
          <w:rFonts w:ascii="Museo Sans 300" w:eastAsia="Times New Roman" w:hAnsi="Museo Sans 300"/>
          <w:sz w:val="24"/>
          <w:szCs w:val="24"/>
          <w:lang w:val="es-ES"/>
        </w:rPr>
        <w:t>---</w:t>
      </w:r>
      <w:r w:rsidRPr="004E61C2">
        <w:rPr>
          <w:rFonts w:ascii="Museo Sans 300" w:eastAsia="Times New Roman" w:hAnsi="Museo Sans 300"/>
          <w:sz w:val="24"/>
          <w:szCs w:val="24"/>
          <w:lang w:val="es-ES"/>
        </w:rPr>
        <w:t xml:space="preserve"> solares, área de calles, zona comunal (Cancha, Casco, Escuela e Iglesia), Zona Verde y área de canaletas.</w:t>
      </w:r>
      <w:r w:rsidRPr="004E61C2">
        <w:rPr>
          <w:rFonts w:ascii="Museo Sans 300" w:eastAsia="Times New Roman" w:hAnsi="Museo Sans 300"/>
          <w:bCs/>
          <w:sz w:val="24"/>
          <w:szCs w:val="24"/>
        </w:rPr>
        <w:t xml:space="preserve"> Es de mencionar, que el área que ha sido identificada como Zona Verde, conservará su uso como tal y no será parcelada debido a su tipificación y características.</w:t>
      </w:r>
      <w:r w:rsidRPr="004E61C2">
        <w:rPr>
          <w:rFonts w:ascii="Museo Sans 300" w:eastAsia="Times New Roman" w:hAnsi="Museo Sans 300"/>
          <w:sz w:val="24"/>
          <w:szCs w:val="24"/>
          <w:lang w:val="es-ES"/>
        </w:rPr>
        <w:t xml:space="preserve"> Dentro del proyecto relacionado se encuentra el inmueble objeto del presente </w:t>
      </w:r>
      <w:r w:rsidR="00A311D6" w:rsidRPr="004E61C2">
        <w:rPr>
          <w:rFonts w:ascii="Museo Sans 300" w:eastAsia="Times New Roman" w:hAnsi="Museo Sans 300"/>
          <w:sz w:val="24"/>
          <w:szCs w:val="24"/>
          <w:lang w:val="es-ES"/>
        </w:rPr>
        <w:t>punto de acta</w:t>
      </w:r>
      <w:r w:rsidRPr="004E61C2">
        <w:rPr>
          <w:rFonts w:ascii="Museo Sans 300" w:eastAsia="Times New Roman" w:hAnsi="Museo Sans 300"/>
          <w:sz w:val="24"/>
          <w:szCs w:val="24"/>
          <w:lang w:val="es-ES"/>
        </w:rPr>
        <w:t xml:space="preserve">. </w:t>
      </w:r>
    </w:p>
    <w:p w14:paraId="58EA9E2E" w14:textId="77777777" w:rsidR="00DF3B77" w:rsidRPr="004E61C2" w:rsidRDefault="00DF3B77" w:rsidP="004E61C2">
      <w:pPr>
        <w:ind w:left="720"/>
        <w:contextualSpacing/>
        <w:jc w:val="both"/>
        <w:rPr>
          <w:rFonts w:ascii="Museo Sans 300" w:eastAsia="Times New Roman" w:hAnsi="Museo Sans 300"/>
          <w:sz w:val="24"/>
          <w:szCs w:val="24"/>
          <w:lang w:val="es-ES" w:eastAsia="es-ES"/>
        </w:rPr>
      </w:pPr>
    </w:p>
    <w:p w14:paraId="3BC341EC" w14:textId="492E98BB" w:rsidR="00DF3B77" w:rsidRPr="004E61C2" w:rsidRDefault="00DF3B77" w:rsidP="0040782A">
      <w:pPr>
        <w:numPr>
          <w:ilvl w:val="0"/>
          <w:numId w:val="21"/>
        </w:numPr>
        <w:ind w:left="1134" w:hanging="708"/>
        <w:jc w:val="both"/>
        <w:rPr>
          <w:rFonts w:ascii="Museo Sans 300" w:eastAsia="Times New Roman" w:hAnsi="Museo Sans 300"/>
          <w:sz w:val="24"/>
          <w:szCs w:val="24"/>
          <w:lang w:val="es-ES" w:eastAsia="es-ES"/>
        </w:rPr>
      </w:pPr>
      <w:r w:rsidRPr="004E61C2">
        <w:rPr>
          <w:rFonts w:ascii="Museo Sans 300" w:eastAsia="Times New Roman" w:hAnsi="Museo Sans 300"/>
          <w:sz w:val="24"/>
          <w:szCs w:val="24"/>
          <w:lang w:eastAsia="es-ES"/>
        </w:rPr>
        <w:t xml:space="preserve">En el Punto </w:t>
      </w:r>
      <w:r w:rsidRPr="004E61C2">
        <w:rPr>
          <w:rFonts w:ascii="Museo Sans 300" w:eastAsia="Times New Roman" w:hAnsi="Museo Sans 300"/>
          <w:b/>
          <w:sz w:val="24"/>
          <w:szCs w:val="24"/>
          <w:lang w:eastAsia="es-ES"/>
        </w:rPr>
        <w:t>XXII del Acta de Sesión Ordinaria 01-2017, de fecha 11 de enero de 2017</w:t>
      </w:r>
      <w:r w:rsidRPr="004E61C2">
        <w:rPr>
          <w:rFonts w:ascii="Museo Sans 300" w:eastAsia="Times New Roman" w:hAnsi="Museo Sans 300"/>
          <w:sz w:val="24"/>
          <w:szCs w:val="24"/>
          <w:lang w:eastAsia="es-ES"/>
        </w:rPr>
        <w:t xml:space="preserve">, se adjudicó, entre otros, los inmuebles identificados como: </w:t>
      </w:r>
      <w:r w:rsidRPr="004E61C2">
        <w:rPr>
          <w:rFonts w:ascii="Museo Sans 300" w:eastAsia="Times New Roman" w:hAnsi="Museo Sans 300"/>
          <w:b/>
          <w:sz w:val="24"/>
          <w:szCs w:val="24"/>
          <w:lang w:eastAsia="es-ES"/>
        </w:rPr>
        <w:t xml:space="preserve">Solar </w:t>
      </w:r>
      <w:r w:rsidR="00B16642">
        <w:rPr>
          <w:rFonts w:ascii="Museo Sans 300" w:eastAsia="Times New Roman" w:hAnsi="Museo Sans 300"/>
          <w:b/>
          <w:sz w:val="24"/>
          <w:szCs w:val="24"/>
          <w:lang w:eastAsia="es-ES"/>
        </w:rPr>
        <w:t>---</w:t>
      </w:r>
      <w:r w:rsidRPr="004E61C2">
        <w:rPr>
          <w:rFonts w:ascii="Museo Sans 300" w:eastAsia="Times New Roman" w:hAnsi="Museo Sans 300"/>
          <w:b/>
          <w:sz w:val="24"/>
          <w:szCs w:val="24"/>
          <w:lang w:eastAsia="es-ES"/>
        </w:rPr>
        <w:t xml:space="preserve"> Polígono "</w:t>
      </w:r>
      <w:r w:rsidR="00B16642">
        <w:rPr>
          <w:rFonts w:ascii="Museo Sans 300" w:eastAsia="Times New Roman" w:hAnsi="Museo Sans 300"/>
          <w:b/>
          <w:sz w:val="24"/>
          <w:szCs w:val="24"/>
          <w:lang w:eastAsia="es-ES"/>
        </w:rPr>
        <w:t>---</w:t>
      </w:r>
      <w:r w:rsidRPr="004E61C2">
        <w:rPr>
          <w:rFonts w:ascii="Museo Sans 300" w:eastAsia="Times New Roman" w:hAnsi="Museo Sans 300"/>
          <w:b/>
          <w:sz w:val="24"/>
          <w:szCs w:val="24"/>
          <w:lang w:eastAsia="es-ES"/>
        </w:rPr>
        <w:t xml:space="preserve">", </w:t>
      </w:r>
      <w:r w:rsidRPr="004E61C2">
        <w:rPr>
          <w:rFonts w:ascii="Museo Sans 300" w:eastAsia="Times New Roman" w:hAnsi="Museo Sans 300"/>
          <w:sz w:val="24"/>
          <w:szCs w:val="24"/>
          <w:lang w:eastAsia="es-ES"/>
        </w:rPr>
        <w:t xml:space="preserve">con un área de 1,438.34 Mt.², </w:t>
      </w:r>
      <w:r w:rsidR="00A311D6" w:rsidRPr="004E61C2">
        <w:rPr>
          <w:rFonts w:ascii="Museo Sans 300" w:eastAsia="Times New Roman" w:hAnsi="Museo Sans 300"/>
          <w:sz w:val="24"/>
          <w:szCs w:val="24"/>
          <w:lang w:eastAsia="es-ES"/>
        </w:rPr>
        <w:t>y</w:t>
      </w:r>
      <w:r w:rsidRPr="004E61C2">
        <w:rPr>
          <w:rFonts w:ascii="Museo Sans 300" w:eastAsia="Times New Roman" w:hAnsi="Museo Sans 300"/>
          <w:sz w:val="24"/>
          <w:szCs w:val="24"/>
          <w:lang w:eastAsia="es-ES"/>
        </w:rPr>
        <w:t xml:space="preserve"> un precio de $ 235.02; </w:t>
      </w:r>
      <w:r w:rsidR="00A311D6" w:rsidRPr="004E61C2">
        <w:rPr>
          <w:rFonts w:ascii="Museo Sans 300" w:eastAsia="Times New Roman" w:hAnsi="Museo Sans 300"/>
          <w:b/>
          <w:sz w:val="24"/>
          <w:szCs w:val="24"/>
          <w:lang w:eastAsia="es-ES"/>
        </w:rPr>
        <w:t>Lote</w:t>
      </w:r>
      <w:r w:rsidRPr="004E61C2">
        <w:rPr>
          <w:rFonts w:ascii="Museo Sans 300" w:eastAsia="Times New Roman" w:hAnsi="Museo Sans 300"/>
          <w:b/>
          <w:sz w:val="24"/>
          <w:szCs w:val="24"/>
          <w:lang w:eastAsia="es-ES"/>
        </w:rPr>
        <w:t xml:space="preserve"> </w:t>
      </w:r>
      <w:r w:rsidR="00B16642">
        <w:rPr>
          <w:rFonts w:ascii="Museo Sans 300" w:eastAsia="Times New Roman" w:hAnsi="Museo Sans 300"/>
          <w:b/>
          <w:sz w:val="24"/>
          <w:szCs w:val="24"/>
          <w:lang w:eastAsia="es-ES"/>
        </w:rPr>
        <w:t>---</w:t>
      </w:r>
      <w:r w:rsidRPr="004E61C2">
        <w:rPr>
          <w:rFonts w:ascii="Museo Sans 300" w:eastAsia="Times New Roman" w:hAnsi="Museo Sans 300"/>
          <w:b/>
          <w:sz w:val="24"/>
          <w:szCs w:val="24"/>
          <w:lang w:eastAsia="es-ES"/>
        </w:rPr>
        <w:t xml:space="preserve"> del Polígono </w:t>
      </w:r>
      <w:r w:rsidR="00B16642">
        <w:rPr>
          <w:rFonts w:ascii="Museo Sans 300" w:eastAsia="Times New Roman" w:hAnsi="Museo Sans 300"/>
          <w:b/>
          <w:sz w:val="24"/>
          <w:szCs w:val="24"/>
          <w:lang w:eastAsia="es-ES"/>
        </w:rPr>
        <w:t>---</w:t>
      </w:r>
      <w:r w:rsidRPr="004E61C2">
        <w:rPr>
          <w:rFonts w:ascii="Museo Sans 300" w:eastAsia="Times New Roman" w:hAnsi="Museo Sans 300"/>
          <w:b/>
          <w:sz w:val="24"/>
          <w:szCs w:val="24"/>
          <w:lang w:eastAsia="es-ES"/>
        </w:rPr>
        <w:t xml:space="preserve">, </w:t>
      </w:r>
      <w:r w:rsidRPr="004E61C2">
        <w:rPr>
          <w:rFonts w:ascii="Museo Sans 300" w:eastAsia="Times New Roman" w:hAnsi="Museo Sans 300"/>
          <w:sz w:val="24"/>
          <w:szCs w:val="24"/>
          <w:lang w:eastAsia="es-ES"/>
        </w:rPr>
        <w:t xml:space="preserve">con un área de 10,665.81 Mt.², </w:t>
      </w:r>
      <w:r w:rsidR="00A311D6" w:rsidRPr="004E61C2">
        <w:rPr>
          <w:rFonts w:ascii="Museo Sans 300" w:eastAsia="Times New Roman" w:hAnsi="Museo Sans 300"/>
          <w:sz w:val="24"/>
          <w:szCs w:val="24"/>
          <w:lang w:eastAsia="es-ES"/>
        </w:rPr>
        <w:t>y</w:t>
      </w:r>
      <w:r w:rsidRPr="004E61C2">
        <w:rPr>
          <w:rFonts w:ascii="Museo Sans 300" w:eastAsia="Times New Roman" w:hAnsi="Museo Sans 300"/>
          <w:sz w:val="24"/>
          <w:szCs w:val="24"/>
          <w:lang w:eastAsia="es-ES"/>
        </w:rPr>
        <w:t xml:space="preserve"> un precio de $ 1,037.36; y </w:t>
      </w:r>
      <w:r w:rsidRPr="004E61C2">
        <w:rPr>
          <w:rFonts w:ascii="Museo Sans 300" w:eastAsia="Times New Roman" w:hAnsi="Museo Sans 300"/>
          <w:b/>
          <w:sz w:val="24"/>
          <w:szCs w:val="24"/>
          <w:lang w:eastAsia="es-ES"/>
        </w:rPr>
        <w:t xml:space="preserve">Lote </w:t>
      </w:r>
      <w:r w:rsidR="00B16642">
        <w:rPr>
          <w:rFonts w:ascii="Museo Sans 300" w:eastAsia="Times New Roman" w:hAnsi="Museo Sans 300"/>
          <w:b/>
          <w:sz w:val="24"/>
          <w:szCs w:val="24"/>
          <w:lang w:eastAsia="es-ES"/>
        </w:rPr>
        <w:t>---</w:t>
      </w:r>
      <w:r w:rsidRPr="004E61C2">
        <w:rPr>
          <w:rFonts w:ascii="Museo Sans 300" w:eastAsia="Times New Roman" w:hAnsi="Museo Sans 300"/>
          <w:b/>
          <w:sz w:val="24"/>
          <w:szCs w:val="24"/>
          <w:lang w:eastAsia="es-ES"/>
        </w:rPr>
        <w:t xml:space="preserve"> del Polígono </w:t>
      </w:r>
      <w:r w:rsidR="00B16642">
        <w:rPr>
          <w:rFonts w:ascii="Museo Sans 300" w:eastAsia="Times New Roman" w:hAnsi="Museo Sans 300"/>
          <w:b/>
          <w:sz w:val="24"/>
          <w:szCs w:val="24"/>
          <w:lang w:eastAsia="es-ES"/>
        </w:rPr>
        <w:t>---</w:t>
      </w:r>
      <w:r w:rsidRPr="004E61C2">
        <w:rPr>
          <w:rFonts w:ascii="Museo Sans 300" w:eastAsia="Times New Roman" w:hAnsi="Museo Sans 300"/>
          <w:b/>
          <w:sz w:val="24"/>
          <w:szCs w:val="24"/>
          <w:lang w:eastAsia="es-ES"/>
        </w:rPr>
        <w:t xml:space="preserve">, </w:t>
      </w:r>
      <w:r w:rsidRPr="004E61C2">
        <w:rPr>
          <w:rFonts w:ascii="Museo Sans 300" w:eastAsia="Times New Roman" w:hAnsi="Museo Sans 300"/>
          <w:sz w:val="24"/>
          <w:szCs w:val="24"/>
          <w:lang w:eastAsia="es-ES"/>
        </w:rPr>
        <w:t xml:space="preserve">con un área de 12,651.14 Mt.², </w:t>
      </w:r>
      <w:r w:rsidR="00A60AD1" w:rsidRPr="004E61C2">
        <w:rPr>
          <w:rFonts w:ascii="Museo Sans 300" w:eastAsia="Times New Roman" w:hAnsi="Museo Sans 300"/>
          <w:sz w:val="24"/>
          <w:szCs w:val="24"/>
          <w:lang w:eastAsia="es-ES"/>
        </w:rPr>
        <w:t>y</w:t>
      </w:r>
      <w:r w:rsidRPr="004E61C2">
        <w:rPr>
          <w:rFonts w:ascii="Museo Sans 300" w:eastAsia="Times New Roman" w:hAnsi="Museo Sans 300"/>
          <w:sz w:val="24"/>
          <w:szCs w:val="24"/>
          <w:lang w:eastAsia="es-ES"/>
        </w:rPr>
        <w:t xml:space="preserve"> un precio de $ 1,230.58, a favor de los señores: Jorge Alberto Magaña Caballero, Ángela Alicia Caballero de Fuentes y Sonia del Carmen Campos Magaña</w:t>
      </w:r>
      <w:r w:rsidRPr="004E61C2">
        <w:rPr>
          <w:rFonts w:ascii="Museo Sans 300" w:eastAsia="Times New Roman" w:hAnsi="Museo Sans 300"/>
          <w:sz w:val="24"/>
          <w:szCs w:val="24"/>
          <w:lang w:val="es-ES" w:eastAsia="es-ES"/>
        </w:rPr>
        <w:t xml:space="preserve">. </w:t>
      </w:r>
    </w:p>
    <w:p w14:paraId="4CC4D433" w14:textId="77777777" w:rsidR="00DF3B77" w:rsidRPr="004E61C2" w:rsidRDefault="00DF3B77" w:rsidP="004E61C2">
      <w:pPr>
        <w:jc w:val="both"/>
        <w:rPr>
          <w:rFonts w:ascii="Museo Sans 300" w:eastAsia="Times New Roman" w:hAnsi="Museo Sans 300"/>
          <w:sz w:val="24"/>
          <w:szCs w:val="24"/>
          <w:lang w:val="es-ES" w:eastAsia="es-ES"/>
        </w:rPr>
      </w:pPr>
    </w:p>
    <w:p w14:paraId="360D7DB9" w14:textId="01B0F950" w:rsidR="00DF3B77" w:rsidRPr="004E61C2" w:rsidRDefault="00DF3B77" w:rsidP="0040782A">
      <w:pPr>
        <w:numPr>
          <w:ilvl w:val="0"/>
          <w:numId w:val="21"/>
        </w:numPr>
        <w:ind w:left="1134" w:hanging="708"/>
        <w:jc w:val="both"/>
        <w:rPr>
          <w:rFonts w:ascii="Museo Sans 300" w:eastAsia="Times New Roman" w:hAnsi="Museo Sans 300"/>
          <w:color w:val="FF0000"/>
          <w:sz w:val="24"/>
          <w:szCs w:val="24"/>
        </w:rPr>
      </w:pPr>
      <w:r w:rsidRPr="004E61C2">
        <w:rPr>
          <w:rFonts w:ascii="Museo Sans 300" w:eastAsia="Times New Roman" w:hAnsi="Museo Sans 300"/>
          <w:sz w:val="24"/>
          <w:szCs w:val="24"/>
          <w:lang w:eastAsia="es-ES"/>
        </w:rPr>
        <w:t>Habiéndose actualizado la información de la adjudicación de los inmuebles se hace necesaria la modificación del Punto de Acta citado en el considerando</w:t>
      </w:r>
      <w:r w:rsidR="00A60AD1" w:rsidRPr="004E61C2">
        <w:rPr>
          <w:rFonts w:ascii="Museo Sans 300" w:eastAsia="Times New Roman" w:hAnsi="Museo Sans 300"/>
          <w:sz w:val="24"/>
          <w:szCs w:val="24"/>
          <w:lang w:eastAsia="es-ES"/>
        </w:rPr>
        <w:t xml:space="preserve"> anterior</w:t>
      </w:r>
      <w:r w:rsidRPr="004E61C2">
        <w:rPr>
          <w:rFonts w:ascii="Museo Sans 300" w:eastAsia="Times New Roman" w:hAnsi="Museo Sans 300"/>
          <w:sz w:val="24"/>
          <w:szCs w:val="24"/>
          <w:lang w:eastAsia="es-ES"/>
        </w:rPr>
        <w:t>, por la siguiente causal</w:t>
      </w:r>
      <w:r w:rsidRPr="004E61C2">
        <w:rPr>
          <w:rFonts w:ascii="Museo Sans 300" w:eastAsia="Times New Roman" w:hAnsi="Museo Sans 300"/>
          <w:sz w:val="24"/>
          <w:szCs w:val="24"/>
        </w:rPr>
        <w:t>.</w:t>
      </w:r>
    </w:p>
    <w:p w14:paraId="3E9CE9D7" w14:textId="77777777" w:rsidR="00DF3B77" w:rsidRPr="004E61C2" w:rsidRDefault="00DF3B77" w:rsidP="004E61C2">
      <w:pPr>
        <w:pStyle w:val="Prrafodelista"/>
        <w:rPr>
          <w:rFonts w:ascii="Museo Sans 300" w:hAnsi="Museo Sans 300"/>
          <w:sz w:val="24"/>
          <w:szCs w:val="24"/>
        </w:rPr>
      </w:pPr>
    </w:p>
    <w:p w14:paraId="24C3A976" w14:textId="5A325152" w:rsidR="00DF3B77" w:rsidRPr="004E61C2" w:rsidRDefault="00A60AD1" w:rsidP="0040782A">
      <w:pPr>
        <w:pStyle w:val="Prrafodelista"/>
        <w:numPr>
          <w:ilvl w:val="0"/>
          <w:numId w:val="22"/>
        </w:numPr>
        <w:ind w:hanging="306"/>
        <w:contextualSpacing/>
        <w:jc w:val="both"/>
        <w:rPr>
          <w:rFonts w:ascii="Museo Sans 300" w:eastAsia="Times New Roman" w:hAnsi="Museo Sans 300"/>
          <w:sz w:val="24"/>
          <w:szCs w:val="24"/>
        </w:rPr>
      </w:pPr>
      <w:r w:rsidRPr="004E61C2">
        <w:rPr>
          <w:rFonts w:ascii="Museo Sans 300" w:hAnsi="Museo Sans 300"/>
          <w:sz w:val="24"/>
          <w:szCs w:val="24"/>
        </w:rPr>
        <w:t>Excluir</w:t>
      </w:r>
      <w:r w:rsidR="00DF3B77" w:rsidRPr="004E61C2">
        <w:rPr>
          <w:rFonts w:ascii="Museo Sans 300" w:hAnsi="Museo Sans 300"/>
          <w:sz w:val="24"/>
          <w:szCs w:val="24"/>
        </w:rPr>
        <w:t xml:space="preserve"> </w:t>
      </w:r>
      <w:r w:rsidRPr="004E61C2">
        <w:rPr>
          <w:rFonts w:ascii="Museo Sans 300" w:hAnsi="Museo Sans 300"/>
          <w:sz w:val="24"/>
          <w:szCs w:val="24"/>
        </w:rPr>
        <w:t>a</w:t>
      </w:r>
      <w:r w:rsidR="00DF3B77" w:rsidRPr="004E61C2">
        <w:rPr>
          <w:rFonts w:ascii="Museo Sans 300" w:hAnsi="Museo Sans 300"/>
          <w:sz w:val="24"/>
          <w:szCs w:val="24"/>
        </w:rPr>
        <w:t>l señor Jorge Alberto Magaña Caballero</w:t>
      </w:r>
      <w:r w:rsidRPr="004E61C2">
        <w:rPr>
          <w:rFonts w:ascii="Museo Sans 300" w:hAnsi="Museo Sans 300"/>
          <w:sz w:val="24"/>
          <w:szCs w:val="24"/>
        </w:rPr>
        <w:t>, por fallecimiento,</w:t>
      </w:r>
      <w:r w:rsidR="00DF3B77" w:rsidRPr="004E61C2">
        <w:rPr>
          <w:rFonts w:ascii="Museo Sans 300" w:hAnsi="Museo Sans 300"/>
          <w:sz w:val="24"/>
          <w:szCs w:val="24"/>
        </w:rPr>
        <w:t xml:space="preserve"> causal comprobada con la Certificación de la Partida de Defunción N° </w:t>
      </w:r>
      <w:r w:rsidR="00B16642">
        <w:rPr>
          <w:rFonts w:ascii="Museo Sans 300" w:hAnsi="Museo Sans 300"/>
          <w:sz w:val="24"/>
          <w:szCs w:val="24"/>
        </w:rPr>
        <w:t>---</w:t>
      </w:r>
      <w:r w:rsidR="00DF3B77" w:rsidRPr="004E61C2">
        <w:rPr>
          <w:rFonts w:ascii="Museo Sans 300" w:hAnsi="Museo Sans 300"/>
          <w:sz w:val="24"/>
          <w:szCs w:val="24"/>
        </w:rPr>
        <w:t xml:space="preserve">, Página </w:t>
      </w:r>
      <w:r w:rsidR="00B16642">
        <w:rPr>
          <w:rFonts w:ascii="Museo Sans 300" w:hAnsi="Museo Sans 300"/>
          <w:sz w:val="24"/>
          <w:szCs w:val="24"/>
        </w:rPr>
        <w:t>---</w:t>
      </w:r>
      <w:r w:rsidR="00DF3B77" w:rsidRPr="004E61C2">
        <w:rPr>
          <w:rFonts w:ascii="Museo Sans 300" w:hAnsi="Museo Sans 300"/>
          <w:sz w:val="24"/>
          <w:szCs w:val="24"/>
        </w:rPr>
        <w:t xml:space="preserve"> del Tomo </w:t>
      </w:r>
      <w:r w:rsidR="00B16642">
        <w:rPr>
          <w:rFonts w:ascii="Museo Sans 300" w:hAnsi="Museo Sans 300"/>
          <w:sz w:val="24"/>
          <w:szCs w:val="24"/>
        </w:rPr>
        <w:t>---</w:t>
      </w:r>
      <w:r w:rsidR="00DF3B77" w:rsidRPr="004E61C2">
        <w:rPr>
          <w:rFonts w:ascii="Museo Sans 300" w:hAnsi="Museo Sans 300"/>
          <w:sz w:val="24"/>
          <w:szCs w:val="24"/>
        </w:rPr>
        <w:t xml:space="preserve">, del Libro de Partidas de Defunción N° </w:t>
      </w:r>
      <w:r w:rsidR="00B16642">
        <w:rPr>
          <w:rFonts w:ascii="Museo Sans 300" w:hAnsi="Museo Sans 300"/>
          <w:sz w:val="24"/>
          <w:szCs w:val="24"/>
        </w:rPr>
        <w:t>---</w:t>
      </w:r>
      <w:r w:rsidR="00DF3B77" w:rsidRPr="004E61C2">
        <w:rPr>
          <w:rFonts w:ascii="Museo Sans 300" w:hAnsi="Museo Sans 300"/>
          <w:sz w:val="24"/>
          <w:szCs w:val="24"/>
        </w:rPr>
        <w:t xml:space="preserve"> que la Alcaldía Municipal de </w:t>
      </w:r>
      <w:proofErr w:type="spellStart"/>
      <w:r w:rsidR="00DF3B77" w:rsidRPr="004E61C2">
        <w:rPr>
          <w:rFonts w:ascii="Museo Sans 300" w:hAnsi="Museo Sans 300"/>
          <w:sz w:val="24"/>
          <w:szCs w:val="24"/>
        </w:rPr>
        <w:t>Nahulingo</w:t>
      </w:r>
      <w:proofErr w:type="spellEnd"/>
      <w:r w:rsidR="00DF3B77" w:rsidRPr="004E61C2">
        <w:rPr>
          <w:rFonts w:ascii="Museo Sans 300" w:hAnsi="Museo Sans 300"/>
          <w:sz w:val="24"/>
          <w:szCs w:val="24"/>
        </w:rPr>
        <w:t xml:space="preserve">, departamento de </w:t>
      </w:r>
      <w:r w:rsidR="00B16642">
        <w:rPr>
          <w:rFonts w:ascii="Museo Sans 300" w:hAnsi="Museo Sans 300"/>
          <w:sz w:val="24"/>
          <w:szCs w:val="24"/>
        </w:rPr>
        <w:t>---</w:t>
      </w:r>
      <w:r w:rsidR="00DF3B77" w:rsidRPr="004E61C2">
        <w:rPr>
          <w:rFonts w:ascii="Museo Sans 300" w:hAnsi="Museo Sans 300"/>
          <w:sz w:val="24"/>
          <w:szCs w:val="24"/>
        </w:rPr>
        <w:t xml:space="preserve">, llevó en el año </w:t>
      </w:r>
      <w:r w:rsidR="00B16642">
        <w:rPr>
          <w:rFonts w:ascii="Museo Sans 300" w:hAnsi="Museo Sans 300"/>
          <w:sz w:val="24"/>
          <w:szCs w:val="24"/>
        </w:rPr>
        <w:t>---</w:t>
      </w:r>
      <w:r w:rsidR="00DF3B77" w:rsidRPr="004E61C2">
        <w:rPr>
          <w:rFonts w:ascii="Museo Sans 300" w:hAnsi="Museo Sans 300"/>
          <w:sz w:val="24"/>
          <w:szCs w:val="24"/>
        </w:rPr>
        <w:t>, en la que consta que el señor Jorge Alberto Magaña Caballero</w:t>
      </w:r>
      <w:r w:rsidR="00DF3B77" w:rsidRPr="004E61C2">
        <w:rPr>
          <w:rFonts w:ascii="Museo Sans 300" w:hAnsi="Museo Sans 300"/>
          <w:b/>
          <w:i/>
          <w:sz w:val="24"/>
          <w:szCs w:val="24"/>
        </w:rPr>
        <w:t xml:space="preserve">, </w:t>
      </w:r>
      <w:r w:rsidR="00DF3B77" w:rsidRPr="004E61C2">
        <w:rPr>
          <w:rFonts w:ascii="Museo Sans 300" w:hAnsi="Museo Sans 300"/>
          <w:sz w:val="24"/>
          <w:szCs w:val="24"/>
        </w:rPr>
        <w:t xml:space="preserve">falleció el día </w:t>
      </w:r>
      <w:r w:rsidR="00B16642">
        <w:rPr>
          <w:rFonts w:ascii="Museo Sans 300" w:hAnsi="Museo Sans 300"/>
          <w:sz w:val="24"/>
          <w:szCs w:val="24"/>
        </w:rPr>
        <w:t>---</w:t>
      </w:r>
      <w:r w:rsidR="00DF3B77" w:rsidRPr="004E61C2">
        <w:rPr>
          <w:rFonts w:ascii="Museo Sans 300" w:hAnsi="Museo Sans 300"/>
          <w:sz w:val="24"/>
          <w:szCs w:val="24"/>
        </w:rPr>
        <w:t xml:space="preserve"> de </w:t>
      </w:r>
      <w:r w:rsidR="00B16642">
        <w:rPr>
          <w:rFonts w:ascii="Museo Sans 300" w:hAnsi="Museo Sans 300"/>
          <w:sz w:val="24"/>
          <w:szCs w:val="24"/>
        </w:rPr>
        <w:t>--</w:t>
      </w:r>
      <w:r w:rsidR="00DF3B77" w:rsidRPr="004E61C2">
        <w:rPr>
          <w:rFonts w:ascii="Museo Sans 300" w:hAnsi="Museo Sans 300"/>
          <w:sz w:val="24"/>
          <w:szCs w:val="24"/>
        </w:rPr>
        <w:t xml:space="preserve"> </w:t>
      </w:r>
      <w:proofErr w:type="spellStart"/>
      <w:r w:rsidR="00246758" w:rsidRPr="004E61C2">
        <w:rPr>
          <w:rFonts w:ascii="Museo Sans 300" w:hAnsi="Museo Sans 300"/>
          <w:sz w:val="24"/>
          <w:szCs w:val="24"/>
        </w:rPr>
        <w:t>de</w:t>
      </w:r>
      <w:proofErr w:type="spellEnd"/>
      <w:r w:rsidR="00DF3B77" w:rsidRPr="004E61C2">
        <w:rPr>
          <w:rFonts w:ascii="Museo Sans 300" w:hAnsi="Museo Sans 300"/>
          <w:sz w:val="24"/>
          <w:szCs w:val="24"/>
        </w:rPr>
        <w:t xml:space="preserve"> </w:t>
      </w:r>
      <w:r w:rsidR="00B16642">
        <w:rPr>
          <w:rFonts w:ascii="Museo Sans 300" w:hAnsi="Museo Sans 300"/>
          <w:sz w:val="24"/>
          <w:szCs w:val="24"/>
        </w:rPr>
        <w:t>---</w:t>
      </w:r>
      <w:r w:rsidR="00DF3B77" w:rsidRPr="004E61C2">
        <w:rPr>
          <w:rFonts w:ascii="Museo Sans 300" w:hAnsi="Museo Sans 300"/>
          <w:sz w:val="24"/>
          <w:szCs w:val="24"/>
        </w:rPr>
        <w:t>, según Solicitud de Exclusión de Beneficiario de fecha 17 de enero de 2020, documentos anexos al expediente respectivo.</w:t>
      </w:r>
    </w:p>
    <w:p w14:paraId="0148CADE" w14:textId="77777777" w:rsidR="00DF3B77" w:rsidRDefault="00DF3B77" w:rsidP="004E61C2">
      <w:pPr>
        <w:pStyle w:val="Prrafodelista"/>
        <w:rPr>
          <w:rFonts w:ascii="Museo Sans 300" w:hAnsi="Museo Sans 300"/>
          <w:sz w:val="24"/>
          <w:szCs w:val="24"/>
        </w:rPr>
      </w:pPr>
    </w:p>
    <w:p w14:paraId="0F21DEF3" w14:textId="77777777" w:rsidR="001A27A1" w:rsidRPr="00B16642" w:rsidRDefault="001A27A1" w:rsidP="00B16642">
      <w:pPr>
        <w:rPr>
          <w:rFonts w:ascii="Museo Sans 300" w:hAnsi="Museo Sans 300"/>
          <w:sz w:val="24"/>
          <w:szCs w:val="24"/>
        </w:rPr>
      </w:pPr>
    </w:p>
    <w:p w14:paraId="609B6690" w14:textId="70F5F0DC" w:rsidR="00DF3B77" w:rsidRPr="004E61C2" w:rsidRDefault="00DF3B77" w:rsidP="0040782A">
      <w:pPr>
        <w:pStyle w:val="Prrafodelista"/>
        <w:numPr>
          <w:ilvl w:val="0"/>
          <w:numId w:val="21"/>
        </w:numPr>
        <w:ind w:left="1134" w:hanging="708"/>
        <w:contextualSpacing/>
        <w:jc w:val="both"/>
        <w:rPr>
          <w:rFonts w:ascii="Museo Sans 300" w:eastAsia="Times New Roman" w:hAnsi="Museo Sans 300"/>
          <w:sz w:val="24"/>
          <w:szCs w:val="24"/>
        </w:rPr>
      </w:pPr>
      <w:r w:rsidRPr="004E61C2">
        <w:rPr>
          <w:rFonts w:ascii="Museo Sans 300" w:hAnsi="Museo Sans 300"/>
          <w:sz w:val="24"/>
          <w:szCs w:val="24"/>
        </w:rPr>
        <w:t>Conforme al Acta de Posesión Material de fecha 17 de enero de 2020, levantada por el técnico de la Oficina Regional Occidental, hoy Centro Estratégico de Transformación e Innovación Agropecuaria I, señor Juan Pablo Zaldaña Molina, la solicitante se encuentra poseyendo el inmueble de forma quieta, pacífica y sin interrupción desde hace 22 años.</w:t>
      </w:r>
    </w:p>
    <w:p w14:paraId="44BA79D4" w14:textId="77777777" w:rsidR="00DF3B77" w:rsidRPr="004E61C2" w:rsidRDefault="00DF3B77" w:rsidP="004E61C2">
      <w:pPr>
        <w:pStyle w:val="Prrafodelista"/>
        <w:jc w:val="both"/>
        <w:rPr>
          <w:rFonts w:ascii="Museo Sans 300" w:eastAsia="Times New Roman" w:hAnsi="Museo Sans 300"/>
          <w:sz w:val="24"/>
          <w:szCs w:val="24"/>
        </w:rPr>
      </w:pPr>
    </w:p>
    <w:p w14:paraId="40E0A550" w14:textId="542571CC" w:rsidR="00DF3B77" w:rsidRPr="004E61C2" w:rsidRDefault="00DF3B77" w:rsidP="0040782A">
      <w:pPr>
        <w:pStyle w:val="Prrafodelista"/>
        <w:numPr>
          <w:ilvl w:val="0"/>
          <w:numId w:val="21"/>
        </w:numPr>
        <w:ind w:left="1134" w:hanging="708"/>
        <w:contextualSpacing/>
        <w:jc w:val="both"/>
        <w:rPr>
          <w:rFonts w:ascii="Museo Sans 300" w:eastAsia="Times New Roman" w:hAnsi="Museo Sans 300"/>
          <w:sz w:val="24"/>
          <w:szCs w:val="24"/>
        </w:rPr>
      </w:pPr>
      <w:r w:rsidRPr="004E61C2">
        <w:rPr>
          <w:rFonts w:ascii="Museo Sans 300" w:hAnsi="Museo Sans 300"/>
          <w:sz w:val="24"/>
          <w:szCs w:val="24"/>
        </w:rPr>
        <w:lastRenderedPageBreak/>
        <w:t>De acuerdo a Declaración Simple contenida en la Solicitud de Adjudicación de Inmueble de fecha 17 de enero de 2020, la peticionaria manifiesta que ni ella, ni la integrante de su grupo familiar son empleadas del ISTA; situación robustecida de conformidad a la consulta realizada en la Base de Datos de Empleados de este Instituto.</w:t>
      </w:r>
    </w:p>
    <w:p w14:paraId="0532CC1A" w14:textId="77777777" w:rsidR="00DF3B77" w:rsidRPr="004E61C2" w:rsidRDefault="00DF3B77" w:rsidP="004E61C2">
      <w:pPr>
        <w:pStyle w:val="Prrafodelista"/>
        <w:ind w:left="-142"/>
        <w:jc w:val="both"/>
        <w:rPr>
          <w:rFonts w:ascii="Museo Sans 300" w:hAnsi="Museo Sans 300"/>
          <w:sz w:val="24"/>
          <w:szCs w:val="24"/>
        </w:rPr>
      </w:pPr>
    </w:p>
    <w:p w14:paraId="08CCB35A" w14:textId="77777777" w:rsidR="00DF3B77" w:rsidRPr="004E61C2" w:rsidRDefault="00DF3B77" w:rsidP="004E61C2">
      <w:pPr>
        <w:pStyle w:val="Prrafodelista"/>
        <w:ind w:left="-142"/>
        <w:jc w:val="both"/>
        <w:rPr>
          <w:rFonts w:ascii="Museo Sans 300" w:eastAsia="Times New Roman" w:hAnsi="Museo Sans 300"/>
          <w:sz w:val="24"/>
          <w:szCs w:val="24"/>
        </w:rPr>
      </w:pPr>
      <w:r w:rsidRPr="004E61C2">
        <w:rPr>
          <w:rFonts w:ascii="Museo Sans 300" w:eastAsia="Times New Roman" w:hAnsi="Museo Sans 300"/>
          <w:sz w:val="24"/>
          <w:szCs w:val="24"/>
        </w:rPr>
        <w:t>Tomando en cuenta lo anteriormente expuesto y habiendo tenido a la vista: Informe Técnico emitido por el Departamento de Asignación Individual y Avalúos, cuadro de causales, listado de valores y extensiones, reportes de valúo por solar y lote, reportes de búsqueda de solicitantes para adjudicaciones emitidos por la Oficina Regional Occidental, hoy Centro Estratégico de Transformación e Innovación Agropecuaria I, y los departamentos de Asignación Individual y Avalúos y Asistencia Jurídica, reporte de inmuebles pendientes de escriturar, Solicitud de Adjudicación de Inmueble, acuerdos de Junta Directiva, Acta de Posesión Material de inmueble, solicitud de Exclusión por Fallecimiento, copias de documentos únicos de identidad y tarjetas de identificación tributaria, Certificaciones de Partida de Nacimiento y Defunción, Constancia de Cancelación de Crédito, Razón y Constancia de Inscripción de Desmembración en Cabeza de su Dueño a favor de ISTA, se estima procedente resolver favorablemente a lo solicitado.</w:t>
      </w:r>
    </w:p>
    <w:p w14:paraId="30093620" w14:textId="77777777" w:rsidR="00DF3B77" w:rsidRPr="004E61C2" w:rsidRDefault="00DF3B77" w:rsidP="004E61C2">
      <w:pPr>
        <w:pStyle w:val="Prrafodelista"/>
        <w:ind w:left="-142"/>
        <w:jc w:val="both"/>
        <w:rPr>
          <w:rFonts w:ascii="Museo Sans 300" w:eastAsia="Times New Roman" w:hAnsi="Museo Sans 300"/>
          <w:sz w:val="24"/>
          <w:szCs w:val="24"/>
        </w:rPr>
      </w:pPr>
    </w:p>
    <w:p w14:paraId="58C68FF3" w14:textId="207E78EB" w:rsidR="00DF3B77" w:rsidRPr="00937757" w:rsidRDefault="00A60AD1" w:rsidP="00937757">
      <w:pPr>
        <w:pStyle w:val="Prrafodelista"/>
        <w:ind w:left="-142"/>
        <w:jc w:val="both"/>
        <w:rPr>
          <w:rFonts w:ascii="Museo Sans 300" w:eastAsia="Times New Roman" w:hAnsi="Museo Sans 300"/>
          <w:sz w:val="24"/>
          <w:szCs w:val="24"/>
          <w:lang w:val="es-ES"/>
        </w:rPr>
      </w:pPr>
      <w:r w:rsidRPr="004E61C2">
        <w:rPr>
          <w:rFonts w:ascii="Museo Sans 300" w:eastAsia="Times New Roman" w:hAnsi="Museo Sans 300"/>
          <w:sz w:val="24"/>
          <w:szCs w:val="24"/>
          <w:lang w:eastAsia="es-ES"/>
        </w:rPr>
        <w:t xml:space="preserve">Estando conforme a Derecho la documentación correspondiente, la Gerencia Legal recomienda aprobar lo solicitado, por lo que la Junta Directiva en uso de sus facultades y de </w:t>
      </w:r>
      <w:r w:rsidR="00DF3B77" w:rsidRPr="004E61C2">
        <w:rPr>
          <w:rFonts w:ascii="Museo Sans 300" w:eastAsia="Times New Roman" w:hAnsi="Museo Sans 300"/>
          <w:sz w:val="24"/>
          <w:szCs w:val="24"/>
          <w:lang w:eastAsia="es-ES"/>
        </w:rPr>
        <w:t xml:space="preserve">conformidad al Artículo 18 letras “g” y “h” de la Ley de Creación del Instituto Salvadoreño de Transformación Agraria, </w:t>
      </w:r>
      <w:r w:rsidR="00DF3B77" w:rsidRPr="004E61C2">
        <w:rPr>
          <w:rFonts w:ascii="Museo Sans 300" w:eastAsia="Times New Roman" w:hAnsi="Museo Sans 300"/>
          <w:b/>
          <w:sz w:val="24"/>
          <w:szCs w:val="24"/>
          <w:u w:val="single"/>
          <w:lang w:eastAsia="es-ES"/>
        </w:rPr>
        <w:t>ACUERD</w:t>
      </w:r>
      <w:r w:rsidR="003C0DF2" w:rsidRPr="004E61C2">
        <w:rPr>
          <w:rFonts w:ascii="Museo Sans 300" w:eastAsia="Times New Roman" w:hAnsi="Museo Sans 300"/>
          <w:b/>
          <w:sz w:val="24"/>
          <w:szCs w:val="24"/>
          <w:u w:val="single"/>
          <w:lang w:eastAsia="es-ES"/>
        </w:rPr>
        <w:t>A:</w:t>
      </w:r>
      <w:r w:rsidR="00DF3B77" w:rsidRPr="004E61C2">
        <w:rPr>
          <w:rFonts w:ascii="Museo Sans 300" w:eastAsia="Times New Roman" w:hAnsi="Museo Sans 300"/>
          <w:b/>
          <w:sz w:val="24"/>
          <w:szCs w:val="24"/>
          <w:u w:val="single"/>
          <w:lang w:eastAsia="es-ES"/>
        </w:rPr>
        <w:t xml:space="preserve"> PRIMERO:</w:t>
      </w:r>
      <w:r w:rsidR="00DF3B77" w:rsidRPr="004E61C2">
        <w:rPr>
          <w:rFonts w:ascii="Museo Sans 300" w:eastAsia="Times New Roman" w:hAnsi="Museo Sans 300"/>
          <w:b/>
          <w:sz w:val="24"/>
          <w:szCs w:val="24"/>
          <w:lang w:eastAsia="es-ES"/>
        </w:rPr>
        <w:t xml:space="preserve"> Modificar el Punto XXII del Acta de Sesión Ordinaria 01-2017 de fecha 11 de enero de 2017,</w:t>
      </w:r>
      <w:r w:rsidR="00DF3B77" w:rsidRPr="004E61C2">
        <w:rPr>
          <w:rFonts w:ascii="Museo Sans 300" w:eastAsia="Times New Roman" w:hAnsi="Museo Sans 300"/>
          <w:sz w:val="24"/>
          <w:szCs w:val="24"/>
          <w:lang w:eastAsia="es-ES"/>
        </w:rPr>
        <w:t xml:space="preserve"> </w:t>
      </w:r>
      <w:r w:rsidR="00DF3B77" w:rsidRPr="004E61C2">
        <w:rPr>
          <w:rFonts w:ascii="Museo Sans 300" w:eastAsia="Times New Roman" w:hAnsi="Museo Sans 300"/>
          <w:color w:val="000000" w:themeColor="text1"/>
          <w:sz w:val="24"/>
          <w:szCs w:val="24"/>
          <w:lang w:eastAsia="es-ES"/>
        </w:rPr>
        <w:t>referente</w:t>
      </w:r>
      <w:r w:rsidR="00DF3B77" w:rsidRPr="004E61C2">
        <w:rPr>
          <w:rFonts w:ascii="Museo Sans 300" w:eastAsia="Times New Roman" w:hAnsi="Museo Sans 300"/>
          <w:b/>
          <w:color w:val="000000" w:themeColor="text1"/>
          <w:sz w:val="24"/>
          <w:szCs w:val="24"/>
          <w:lang w:eastAsia="es-ES"/>
        </w:rPr>
        <w:t xml:space="preserve"> </w:t>
      </w:r>
      <w:r w:rsidR="00DF3B77" w:rsidRPr="004E61C2">
        <w:rPr>
          <w:rFonts w:ascii="Museo Sans 300" w:eastAsia="Times New Roman" w:hAnsi="Museo Sans 300"/>
          <w:color w:val="000000" w:themeColor="text1"/>
          <w:sz w:val="24"/>
          <w:szCs w:val="24"/>
          <w:lang w:eastAsia="es-ES"/>
        </w:rPr>
        <w:t xml:space="preserve">a la adjudicación de los inmuebles identificados como: SOLAR  </w:t>
      </w:r>
      <w:r w:rsidR="006514C4">
        <w:rPr>
          <w:rFonts w:ascii="Museo Sans 300" w:eastAsia="Times New Roman" w:hAnsi="Museo Sans 300"/>
          <w:color w:val="000000" w:themeColor="text1"/>
          <w:sz w:val="24"/>
          <w:szCs w:val="24"/>
          <w:lang w:eastAsia="es-ES"/>
        </w:rPr>
        <w:t>---</w:t>
      </w:r>
      <w:r w:rsidR="00DF3B77" w:rsidRPr="004E61C2">
        <w:rPr>
          <w:rFonts w:ascii="Museo Sans 300" w:eastAsia="Times New Roman" w:hAnsi="Museo Sans 300"/>
          <w:color w:val="000000" w:themeColor="text1"/>
          <w:sz w:val="24"/>
          <w:szCs w:val="24"/>
          <w:lang w:eastAsia="es-ES"/>
        </w:rPr>
        <w:t xml:space="preserve">, POLÍGONO </w:t>
      </w:r>
      <w:r w:rsidR="006514C4">
        <w:rPr>
          <w:rFonts w:ascii="Museo Sans 300" w:eastAsia="Times New Roman" w:hAnsi="Museo Sans 300"/>
          <w:color w:val="000000" w:themeColor="text1"/>
          <w:sz w:val="24"/>
          <w:szCs w:val="24"/>
          <w:lang w:eastAsia="es-ES"/>
        </w:rPr>
        <w:t>---</w:t>
      </w:r>
      <w:r w:rsidR="00DF3B77" w:rsidRPr="004E61C2">
        <w:rPr>
          <w:rFonts w:ascii="Museo Sans 300" w:eastAsia="Times New Roman" w:hAnsi="Museo Sans 300"/>
          <w:color w:val="000000" w:themeColor="text1"/>
          <w:sz w:val="24"/>
          <w:szCs w:val="24"/>
          <w:lang w:eastAsia="es-ES"/>
        </w:rPr>
        <w:t xml:space="preserve">, LOTES  </w:t>
      </w:r>
      <w:r w:rsidR="006514C4">
        <w:rPr>
          <w:rFonts w:ascii="Museo Sans 300" w:eastAsia="Times New Roman" w:hAnsi="Museo Sans 300"/>
          <w:color w:val="000000" w:themeColor="text1"/>
          <w:sz w:val="24"/>
          <w:szCs w:val="24"/>
          <w:lang w:eastAsia="es-ES"/>
        </w:rPr>
        <w:t>---</w:t>
      </w:r>
      <w:r w:rsidR="00DF3B77" w:rsidRPr="004E61C2">
        <w:rPr>
          <w:rFonts w:ascii="Museo Sans 300" w:eastAsia="Times New Roman" w:hAnsi="Museo Sans 300"/>
          <w:color w:val="000000" w:themeColor="text1"/>
          <w:sz w:val="24"/>
          <w:szCs w:val="24"/>
          <w:lang w:eastAsia="es-ES"/>
        </w:rPr>
        <w:t xml:space="preserve"> y </w:t>
      </w:r>
      <w:r w:rsidR="006514C4">
        <w:rPr>
          <w:rFonts w:ascii="Museo Sans 300" w:eastAsia="Times New Roman" w:hAnsi="Museo Sans 300"/>
          <w:color w:val="000000" w:themeColor="text1"/>
          <w:sz w:val="24"/>
          <w:szCs w:val="24"/>
          <w:lang w:eastAsia="es-ES"/>
        </w:rPr>
        <w:t>---</w:t>
      </w:r>
      <w:r w:rsidR="00DF3B77" w:rsidRPr="004E61C2">
        <w:rPr>
          <w:rFonts w:ascii="Museo Sans 300" w:eastAsia="Times New Roman" w:hAnsi="Museo Sans 300"/>
          <w:color w:val="000000" w:themeColor="text1"/>
          <w:sz w:val="24"/>
          <w:szCs w:val="24"/>
          <w:lang w:eastAsia="es-ES"/>
        </w:rPr>
        <w:t xml:space="preserve">, POLIGONO </w:t>
      </w:r>
      <w:r w:rsidR="006514C4">
        <w:rPr>
          <w:rFonts w:ascii="Museo Sans 300" w:eastAsia="Times New Roman" w:hAnsi="Museo Sans 300"/>
          <w:color w:val="000000" w:themeColor="text1"/>
          <w:sz w:val="24"/>
          <w:szCs w:val="24"/>
          <w:lang w:eastAsia="es-ES"/>
        </w:rPr>
        <w:t>---</w:t>
      </w:r>
      <w:r w:rsidR="00DF3B77" w:rsidRPr="004E61C2">
        <w:rPr>
          <w:rFonts w:ascii="Museo Sans 300" w:eastAsia="Times New Roman" w:hAnsi="Museo Sans 300"/>
          <w:color w:val="000000" w:themeColor="text1"/>
          <w:sz w:val="24"/>
          <w:szCs w:val="24"/>
          <w:lang w:eastAsia="es-ES"/>
        </w:rPr>
        <w:t xml:space="preserve">, en el sentido de: </w:t>
      </w:r>
      <w:r w:rsidR="00DF3B77" w:rsidRPr="004E61C2">
        <w:rPr>
          <w:rFonts w:ascii="Museo Sans 300" w:hAnsi="Museo Sans 300"/>
          <w:sz w:val="24"/>
          <w:szCs w:val="24"/>
        </w:rPr>
        <w:t xml:space="preserve">Excluir al señor Jorge Alberto Magaña Caballero por  FALLECIMIENTO; </w:t>
      </w:r>
      <w:r w:rsidR="00DF3B77" w:rsidRPr="004E61C2">
        <w:rPr>
          <w:rFonts w:ascii="Museo Sans 300" w:eastAsia="Times New Roman" w:hAnsi="Museo Sans 300"/>
          <w:sz w:val="24"/>
          <w:szCs w:val="24"/>
          <w:lang w:eastAsia="es-ES"/>
        </w:rPr>
        <w:t xml:space="preserve">inmueble situado en el Proyecto de Lotificación Agrícola y Asentamiento Comunitario desarrollado en </w:t>
      </w:r>
      <w:r w:rsidR="004E61C2" w:rsidRPr="004E61C2">
        <w:rPr>
          <w:rFonts w:ascii="Museo Sans 300" w:eastAsia="Times New Roman" w:hAnsi="Museo Sans 300"/>
          <w:sz w:val="24"/>
          <w:szCs w:val="24"/>
          <w:lang w:eastAsia="es-ES"/>
        </w:rPr>
        <w:t xml:space="preserve">la </w:t>
      </w:r>
      <w:r w:rsidR="00DF3B77" w:rsidRPr="004E61C2">
        <w:rPr>
          <w:rFonts w:ascii="Museo Sans 300" w:eastAsia="Times New Roman" w:hAnsi="Museo Sans 300"/>
          <w:b/>
          <w:sz w:val="24"/>
          <w:szCs w:val="24"/>
          <w:lang w:eastAsia="es-ES"/>
        </w:rPr>
        <w:t xml:space="preserve">HACIENDA LA CHAPINA Y SAN MAURICIO, </w:t>
      </w:r>
      <w:r w:rsidR="00DF3B77" w:rsidRPr="004E61C2">
        <w:rPr>
          <w:rFonts w:ascii="Museo Sans 300" w:eastAsia="Times New Roman" w:hAnsi="Museo Sans 300"/>
          <w:sz w:val="24"/>
          <w:szCs w:val="24"/>
          <w:lang w:eastAsia="es-ES"/>
        </w:rPr>
        <w:t>ubicad</w:t>
      </w:r>
      <w:r w:rsidR="004E61C2" w:rsidRPr="004E61C2">
        <w:rPr>
          <w:rFonts w:ascii="Museo Sans 300" w:eastAsia="Times New Roman" w:hAnsi="Museo Sans 300"/>
          <w:sz w:val="24"/>
          <w:szCs w:val="24"/>
          <w:lang w:eastAsia="es-ES"/>
        </w:rPr>
        <w:t>a</w:t>
      </w:r>
      <w:r w:rsidR="00DF3B77" w:rsidRPr="004E61C2">
        <w:rPr>
          <w:rFonts w:ascii="Museo Sans 300" w:eastAsia="Times New Roman" w:hAnsi="Museo Sans 300"/>
          <w:sz w:val="24"/>
          <w:szCs w:val="24"/>
          <w:lang w:eastAsia="es-ES"/>
        </w:rPr>
        <w:t xml:space="preserve"> en cantón La Chapina, jurisdicción de Izalco, departamento de Sonsonate, quedando las adjudicaciones conforme al cuadro de valores y extensiones siguiente</w:t>
      </w:r>
      <w:r w:rsidR="00DF3B77" w:rsidRPr="004E61C2">
        <w:rPr>
          <w:rFonts w:ascii="Museo Sans 300" w:hAnsi="Museo Sans 300"/>
          <w:sz w:val="24"/>
          <w:szCs w:val="24"/>
          <w:lang w:val="es-ES"/>
        </w:rPr>
        <w:t xml:space="preserve"> </w:t>
      </w:r>
      <w:r w:rsidR="00DF3B77" w:rsidRPr="004E61C2">
        <w:rPr>
          <w:rFonts w:ascii="Museo Sans 300" w:eastAsia="Times New Roman" w:hAnsi="Museo Sans 300"/>
          <w:sz w:val="24"/>
          <w:szCs w:val="24"/>
          <w:lang w:val="es-ES"/>
        </w:rPr>
        <w:t>:</w:t>
      </w:r>
    </w:p>
    <w:p w14:paraId="7A0E2A10" w14:textId="77777777" w:rsidR="001A27A1" w:rsidRPr="006514C4" w:rsidRDefault="001A27A1" w:rsidP="006514C4">
      <w:pPr>
        <w:spacing w:line="360" w:lineRule="auto"/>
        <w:jc w:val="both"/>
        <w:rPr>
          <w:rFonts w:ascii="Museo Sans 300" w:eastAsia="Times New Roman" w:hAnsi="Museo Sans 300"/>
          <w:sz w:val="26"/>
          <w:szCs w:val="26"/>
          <w:lang w:val="es-ES"/>
        </w:rPr>
      </w:pPr>
    </w:p>
    <w:tbl>
      <w:tblPr>
        <w:tblW w:w="9033" w:type="dxa"/>
        <w:tblInd w:w="-3" w:type="dxa"/>
        <w:tblLayout w:type="fixed"/>
        <w:tblCellMar>
          <w:left w:w="25" w:type="dxa"/>
          <w:right w:w="0" w:type="dxa"/>
        </w:tblCellMar>
        <w:tblLook w:val="0000" w:firstRow="0" w:lastRow="0" w:firstColumn="0" w:lastColumn="0" w:noHBand="0" w:noVBand="0"/>
      </w:tblPr>
      <w:tblGrid>
        <w:gridCol w:w="2553"/>
        <w:gridCol w:w="972"/>
        <w:gridCol w:w="2473"/>
        <w:gridCol w:w="566"/>
        <w:gridCol w:w="568"/>
        <w:gridCol w:w="607"/>
        <w:gridCol w:w="647"/>
        <w:gridCol w:w="647"/>
      </w:tblGrid>
      <w:tr w:rsidR="00DF3B77" w:rsidRPr="007403B5" w14:paraId="2C53F6A9" w14:textId="77777777" w:rsidTr="004E61C2">
        <w:trPr>
          <w:trHeight w:val="271"/>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548D4CB2"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14:paraId="4BC42653"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FF19F1"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5B92F995"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307DAA76"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600148D5"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VALOR (¢) </w:t>
            </w:r>
          </w:p>
        </w:tc>
      </w:tr>
      <w:tr w:rsidR="004E61C2" w:rsidRPr="007403B5" w14:paraId="725592CE" w14:textId="77777777" w:rsidTr="004E61C2">
        <w:trPr>
          <w:trHeight w:val="243"/>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2C2A7EB9"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14:paraId="754C4410"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09DC173F"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5B74820F"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FAE5FCE"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7F9E19F4"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6F56A7B7"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6A6CFDE8"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p>
        </w:tc>
      </w:tr>
    </w:tbl>
    <w:p w14:paraId="57EDEDC2" w14:textId="77777777" w:rsidR="00DF3B77" w:rsidRPr="007403B5" w:rsidRDefault="00DF3B77" w:rsidP="00DF3B77">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F3B77" w:rsidRPr="007403B5" w14:paraId="387CB694" w14:textId="77777777" w:rsidTr="004E61C2">
        <w:tc>
          <w:tcPr>
            <w:tcW w:w="2600" w:type="dxa"/>
            <w:tcBorders>
              <w:top w:val="single" w:sz="2" w:space="0" w:color="auto"/>
              <w:left w:val="single" w:sz="2" w:space="0" w:color="auto"/>
              <w:bottom w:val="single" w:sz="2" w:space="0" w:color="auto"/>
              <w:right w:val="single" w:sz="2" w:space="0" w:color="auto"/>
            </w:tcBorders>
          </w:tcPr>
          <w:p w14:paraId="5DC70E4E"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No DE ENTREGA: 12 </w:t>
            </w:r>
          </w:p>
        </w:tc>
      </w:tr>
    </w:tbl>
    <w:p w14:paraId="2375295A" w14:textId="77777777" w:rsidR="00DF3B77" w:rsidRPr="007403B5" w:rsidRDefault="00DF3B77" w:rsidP="00DF3B77">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 </w:t>
      </w:r>
    </w:p>
    <w:tbl>
      <w:tblPr>
        <w:tblW w:w="9051" w:type="dxa"/>
        <w:tblInd w:w="-3" w:type="dxa"/>
        <w:tblLayout w:type="fixed"/>
        <w:tblCellMar>
          <w:left w:w="25" w:type="dxa"/>
          <w:right w:w="0" w:type="dxa"/>
        </w:tblCellMar>
        <w:tblLook w:val="0000" w:firstRow="0" w:lastRow="0" w:firstColumn="0" w:lastColumn="0" w:noHBand="0" w:noVBand="0"/>
      </w:tblPr>
      <w:tblGrid>
        <w:gridCol w:w="2556"/>
        <w:gridCol w:w="972"/>
        <w:gridCol w:w="2476"/>
        <w:gridCol w:w="566"/>
        <w:gridCol w:w="566"/>
        <w:gridCol w:w="608"/>
        <w:gridCol w:w="648"/>
        <w:gridCol w:w="659"/>
      </w:tblGrid>
      <w:tr w:rsidR="004E61C2" w:rsidRPr="007403B5" w14:paraId="0388370C" w14:textId="77777777" w:rsidTr="004E61C2">
        <w:trPr>
          <w:trHeight w:val="258"/>
        </w:trPr>
        <w:tc>
          <w:tcPr>
            <w:tcW w:w="2556" w:type="dxa"/>
            <w:vMerge w:val="restart"/>
            <w:tcBorders>
              <w:top w:val="single" w:sz="2" w:space="0" w:color="auto"/>
              <w:left w:val="single" w:sz="2" w:space="0" w:color="auto"/>
              <w:bottom w:val="single" w:sz="2" w:space="0" w:color="auto"/>
              <w:right w:val="single" w:sz="2" w:space="0" w:color="auto"/>
            </w:tcBorders>
          </w:tcPr>
          <w:p w14:paraId="60C03683" w14:textId="06DB9AF7"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F3B77" w:rsidRPr="007403B5">
              <w:rPr>
                <w:rFonts w:ascii="Times New Roman" w:eastAsiaTheme="minorEastAsia" w:hAnsi="Times New Roman"/>
                <w:sz w:val="14"/>
                <w:szCs w:val="14"/>
              </w:rPr>
              <w:t xml:space="preserve">               Nuevas Opciones </w:t>
            </w:r>
          </w:p>
          <w:p w14:paraId="48F8311B" w14:textId="496305C9" w:rsidR="00DF3B77" w:rsidRPr="007403B5" w:rsidRDefault="006514C4" w:rsidP="00923973">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14:paraId="7480B9C3" w14:textId="77777777" w:rsidR="00DF3B77" w:rsidRPr="007403B5" w:rsidRDefault="00DF3B77" w:rsidP="00923973">
            <w:pPr>
              <w:widowControl w:val="0"/>
              <w:autoSpaceDE w:val="0"/>
              <w:autoSpaceDN w:val="0"/>
              <w:adjustRightInd w:val="0"/>
              <w:rPr>
                <w:rFonts w:ascii="Times New Roman" w:eastAsiaTheme="minorEastAsia" w:hAnsi="Times New Roman"/>
                <w:b/>
                <w:bCs/>
                <w:sz w:val="14"/>
                <w:szCs w:val="14"/>
              </w:rPr>
            </w:pPr>
          </w:p>
          <w:p w14:paraId="09636FB2" w14:textId="4CE7A72A"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F3B77" w:rsidRPr="007403B5">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46C0AAE6"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r w:rsidRPr="007403B5">
              <w:rPr>
                <w:rFonts w:ascii="Times New Roman" w:eastAsiaTheme="minorEastAsia" w:hAnsi="Times New Roman"/>
                <w:sz w:val="14"/>
                <w:szCs w:val="14"/>
              </w:rPr>
              <w:t xml:space="preserve">Solares: </w:t>
            </w:r>
          </w:p>
          <w:p w14:paraId="68690BF9" w14:textId="4BFA865F"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F3B77" w:rsidRPr="007403B5">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20FD482B"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p w14:paraId="2FC66500"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r w:rsidRPr="007403B5">
              <w:rPr>
                <w:rFonts w:ascii="Times New Roman" w:eastAsiaTheme="minorEastAsia" w:hAnsi="Times New Roman"/>
                <w:sz w:val="14"/>
                <w:szCs w:val="14"/>
              </w:rPr>
              <w:t xml:space="preserve">HACIENDA LA CHAPINA </w:t>
            </w:r>
          </w:p>
        </w:tc>
        <w:tc>
          <w:tcPr>
            <w:tcW w:w="566" w:type="dxa"/>
            <w:vMerge w:val="restart"/>
            <w:tcBorders>
              <w:top w:val="single" w:sz="2" w:space="0" w:color="auto"/>
              <w:left w:val="single" w:sz="2" w:space="0" w:color="auto"/>
              <w:bottom w:val="single" w:sz="2" w:space="0" w:color="auto"/>
              <w:right w:val="single" w:sz="2" w:space="0" w:color="auto"/>
            </w:tcBorders>
          </w:tcPr>
          <w:p w14:paraId="691D807F"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p w14:paraId="2BD77DA0" w14:textId="4B574895"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F3B77" w:rsidRPr="007403B5">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4FB35C6"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p w14:paraId="344AADD2" w14:textId="0025D375"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2FFB104E"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p>
          <w:p w14:paraId="4DAD50F5"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1438.34 </w:t>
            </w:r>
          </w:p>
        </w:tc>
        <w:tc>
          <w:tcPr>
            <w:tcW w:w="648" w:type="dxa"/>
            <w:tcBorders>
              <w:top w:val="single" w:sz="2" w:space="0" w:color="auto"/>
              <w:left w:val="single" w:sz="2" w:space="0" w:color="auto"/>
              <w:bottom w:val="single" w:sz="2" w:space="0" w:color="auto"/>
              <w:right w:val="single" w:sz="2" w:space="0" w:color="auto"/>
            </w:tcBorders>
          </w:tcPr>
          <w:p w14:paraId="0D07B1EE"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p>
          <w:p w14:paraId="7B41B2A7"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235.07 </w:t>
            </w:r>
          </w:p>
        </w:tc>
        <w:tc>
          <w:tcPr>
            <w:tcW w:w="656" w:type="dxa"/>
            <w:tcBorders>
              <w:top w:val="single" w:sz="2" w:space="0" w:color="auto"/>
              <w:left w:val="single" w:sz="2" w:space="0" w:color="auto"/>
              <w:bottom w:val="single" w:sz="2" w:space="0" w:color="auto"/>
              <w:right w:val="single" w:sz="2" w:space="0" w:color="auto"/>
            </w:tcBorders>
          </w:tcPr>
          <w:p w14:paraId="226F9D8A"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p>
          <w:p w14:paraId="2EFB8E20"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2056.86 </w:t>
            </w:r>
          </w:p>
        </w:tc>
      </w:tr>
      <w:tr w:rsidR="004E61C2" w:rsidRPr="007403B5" w14:paraId="7612E860" w14:textId="77777777" w:rsidTr="004E61C2">
        <w:trPr>
          <w:trHeight w:val="135"/>
        </w:trPr>
        <w:tc>
          <w:tcPr>
            <w:tcW w:w="2556" w:type="dxa"/>
            <w:vMerge/>
            <w:tcBorders>
              <w:top w:val="single" w:sz="2" w:space="0" w:color="auto"/>
              <w:left w:val="single" w:sz="2" w:space="0" w:color="auto"/>
              <w:bottom w:val="single" w:sz="2" w:space="0" w:color="auto"/>
              <w:right w:val="single" w:sz="2" w:space="0" w:color="auto"/>
            </w:tcBorders>
          </w:tcPr>
          <w:p w14:paraId="1BB47D89"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7640B0C1"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2AC9E0F6"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DC81928"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079DA91"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DC2A7A4"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1438.34 </w:t>
            </w:r>
          </w:p>
        </w:tc>
        <w:tc>
          <w:tcPr>
            <w:tcW w:w="648" w:type="dxa"/>
            <w:tcBorders>
              <w:top w:val="single" w:sz="2" w:space="0" w:color="auto"/>
              <w:left w:val="single" w:sz="2" w:space="0" w:color="auto"/>
              <w:bottom w:val="single" w:sz="2" w:space="0" w:color="auto"/>
              <w:right w:val="single" w:sz="2" w:space="0" w:color="auto"/>
            </w:tcBorders>
          </w:tcPr>
          <w:p w14:paraId="2FA63CE9"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235.07 </w:t>
            </w:r>
          </w:p>
        </w:tc>
        <w:tc>
          <w:tcPr>
            <w:tcW w:w="656" w:type="dxa"/>
            <w:tcBorders>
              <w:top w:val="single" w:sz="2" w:space="0" w:color="auto"/>
              <w:left w:val="single" w:sz="2" w:space="0" w:color="auto"/>
              <w:bottom w:val="single" w:sz="2" w:space="0" w:color="auto"/>
              <w:right w:val="single" w:sz="2" w:space="0" w:color="auto"/>
            </w:tcBorders>
          </w:tcPr>
          <w:p w14:paraId="177B73B7"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2056.86 </w:t>
            </w:r>
          </w:p>
        </w:tc>
      </w:tr>
      <w:tr w:rsidR="004E61C2" w:rsidRPr="007403B5" w14:paraId="108D7C30" w14:textId="77777777" w:rsidTr="004E61C2">
        <w:trPr>
          <w:trHeight w:val="532"/>
        </w:trPr>
        <w:tc>
          <w:tcPr>
            <w:tcW w:w="2556" w:type="dxa"/>
            <w:vMerge/>
            <w:tcBorders>
              <w:top w:val="single" w:sz="2" w:space="0" w:color="auto"/>
              <w:left w:val="single" w:sz="2" w:space="0" w:color="auto"/>
              <w:bottom w:val="single" w:sz="2" w:space="0" w:color="auto"/>
              <w:right w:val="single" w:sz="2" w:space="0" w:color="auto"/>
            </w:tcBorders>
          </w:tcPr>
          <w:p w14:paraId="4E69B438"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972" w:type="dxa"/>
            <w:vMerge w:val="restart"/>
            <w:tcBorders>
              <w:top w:val="single" w:sz="2" w:space="0" w:color="auto"/>
              <w:left w:val="single" w:sz="2" w:space="0" w:color="auto"/>
              <w:bottom w:val="single" w:sz="2" w:space="0" w:color="auto"/>
              <w:right w:val="single" w:sz="2" w:space="0" w:color="auto"/>
            </w:tcBorders>
          </w:tcPr>
          <w:p w14:paraId="4833A03C"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r w:rsidRPr="007403B5">
              <w:rPr>
                <w:rFonts w:ascii="Times New Roman" w:eastAsiaTheme="minorEastAsia" w:hAnsi="Times New Roman"/>
                <w:sz w:val="14"/>
                <w:szCs w:val="14"/>
              </w:rPr>
              <w:t xml:space="preserve">Lotes: </w:t>
            </w:r>
          </w:p>
          <w:p w14:paraId="7F96FA1B" w14:textId="10497D33"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F3B77" w:rsidRPr="007403B5">
              <w:rPr>
                <w:rFonts w:ascii="Times New Roman" w:eastAsiaTheme="minorEastAsia" w:hAnsi="Times New Roman"/>
                <w:sz w:val="14"/>
                <w:szCs w:val="14"/>
              </w:rPr>
              <w:t xml:space="preserve">-00000 </w:t>
            </w:r>
          </w:p>
          <w:p w14:paraId="5E05D59E" w14:textId="42B6E978"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F3B77" w:rsidRPr="007403B5">
              <w:rPr>
                <w:rFonts w:ascii="Times New Roman" w:eastAsiaTheme="minorEastAsia" w:hAnsi="Times New Roman"/>
                <w:sz w:val="14"/>
                <w:szCs w:val="14"/>
              </w:rPr>
              <w:t xml:space="preserve">-00000 </w:t>
            </w:r>
          </w:p>
          <w:p w14:paraId="20E0F953"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r w:rsidRPr="007403B5">
              <w:rPr>
                <w:rFonts w:ascii="Times New Roman" w:eastAsiaTheme="minorEastAsia"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14:paraId="71C9A058"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p w14:paraId="5F193CD7"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r w:rsidRPr="007403B5">
              <w:rPr>
                <w:rFonts w:ascii="Times New Roman" w:eastAsiaTheme="minorEastAsia" w:hAnsi="Times New Roman"/>
                <w:sz w:val="14"/>
                <w:szCs w:val="14"/>
              </w:rPr>
              <w:t xml:space="preserve">HACIENDA LA CHAPINA </w:t>
            </w:r>
          </w:p>
          <w:p w14:paraId="663FDB18"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r w:rsidRPr="007403B5">
              <w:rPr>
                <w:rFonts w:ascii="Times New Roman" w:eastAsiaTheme="minorEastAsia" w:hAnsi="Times New Roman"/>
                <w:sz w:val="14"/>
                <w:szCs w:val="14"/>
              </w:rPr>
              <w:t xml:space="preserve">HACIENDA LA CHAPINA </w:t>
            </w:r>
          </w:p>
          <w:p w14:paraId="3AC52380"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r w:rsidRPr="007403B5">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7EFC20A"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p w14:paraId="03F3B9A0" w14:textId="6AE4F7C9"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824E73F" w14:textId="1CC90484"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F3B77" w:rsidRPr="007403B5">
              <w:rPr>
                <w:rFonts w:ascii="Times New Roman" w:eastAsiaTheme="minorEastAsia" w:hAnsi="Times New Roman"/>
                <w:sz w:val="14"/>
                <w:szCs w:val="14"/>
              </w:rPr>
              <w:t xml:space="preserve"> </w:t>
            </w:r>
          </w:p>
          <w:p w14:paraId="7AC83798"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r w:rsidRPr="007403B5">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6E09CF02"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p w14:paraId="09576542" w14:textId="46615BB8"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8D44D3F" w14:textId="7FF3C073" w:rsidR="00DF3B77" w:rsidRPr="007403B5" w:rsidRDefault="006514C4" w:rsidP="0092397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3A4538A"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r w:rsidRPr="007403B5">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52258D1A"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p>
          <w:p w14:paraId="05A31297"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10665.81 </w:t>
            </w:r>
          </w:p>
          <w:p w14:paraId="5C0CCCCC"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12651.14 </w:t>
            </w:r>
          </w:p>
          <w:p w14:paraId="721992CF"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14:paraId="5A221432"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p>
          <w:p w14:paraId="686DABE3"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1037.36 </w:t>
            </w:r>
          </w:p>
          <w:p w14:paraId="5268089E"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1230.58 </w:t>
            </w:r>
          </w:p>
          <w:p w14:paraId="7C1F777A"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14:paraId="5E377A9B"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p>
          <w:p w14:paraId="11676CBF"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9076.90 </w:t>
            </w:r>
          </w:p>
          <w:p w14:paraId="47C38618"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10767.58 </w:t>
            </w:r>
          </w:p>
          <w:p w14:paraId="32FC3517"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 </w:t>
            </w:r>
          </w:p>
        </w:tc>
      </w:tr>
      <w:tr w:rsidR="004E61C2" w:rsidRPr="007403B5" w14:paraId="1BD1A62D" w14:textId="77777777" w:rsidTr="004E61C2">
        <w:trPr>
          <w:trHeight w:val="135"/>
        </w:trPr>
        <w:tc>
          <w:tcPr>
            <w:tcW w:w="2556" w:type="dxa"/>
            <w:vMerge/>
            <w:tcBorders>
              <w:top w:val="single" w:sz="2" w:space="0" w:color="auto"/>
              <w:left w:val="single" w:sz="2" w:space="0" w:color="auto"/>
              <w:bottom w:val="single" w:sz="2" w:space="0" w:color="auto"/>
              <w:right w:val="single" w:sz="2" w:space="0" w:color="auto"/>
            </w:tcBorders>
          </w:tcPr>
          <w:p w14:paraId="1EE20632"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60146DF3"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0ACAEF8D"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654B9C2"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B671089"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BF20F11"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23316.95 </w:t>
            </w:r>
          </w:p>
        </w:tc>
        <w:tc>
          <w:tcPr>
            <w:tcW w:w="648" w:type="dxa"/>
            <w:tcBorders>
              <w:top w:val="single" w:sz="2" w:space="0" w:color="auto"/>
              <w:left w:val="single" w:sz="2" w:space="0" w:color="auto"/>
              <w:bottom w:val="single" w:sz="2" w:space="0" w:color="auto"/>
              <w:right w:val="single" w:sz="2" w:space="0" w:color="auto"/>
            </w:tcBorders>
          </w:tcPr>
          <w:p w14:paraId="7038DAF6"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2267.94 </w:t>
            </w:r>
          </w:p>
        </w:tc>
        <w:tc>
          <w:tcPr>
            <w:tcW w:w="656" w:type="dxa"/>
            <w:tcBorders>
              <w:top w:val="single" w:sz="2" w:space="0" w:color="auto"/>
              <w:left w:val="single" w:sz="2" w:space="0" w:color="auto"/>
              <w:bottom w:val="single" w:sz="2" w:space="0" w:color="auto"/>
              <w:right w:val="single" w:sz="2" w:space="0" w:color="auto"/>
            </w:tcBorders>
          </w:tcPr>
          <w:p w14:paraId="5034FCC3" w14:textId="77777777" w:rsidR="00DF3B77" w:rsidRPr="007403B5" w:rsidRDefault="00DF3B77" w:rsidP="00923973">
            <w:pPr>
              <w:widowControl w:val="0"/>
              <w:autoSpaceDE w:val="0"/>
              <w:autoSpaceDN w:val="0"/>
              <w:adjustRightInd w:val="0"/>
              <w:jc w:val="right"/>
              <w:rPr>
                <w:rFonts w:ascii="Times New Roman" w:eastAsiaTheme="minorEastAsia" w:hAnsi="Times New Roman"/>
                <w:sz w:val="14"/>
                <w:szCs w:val="14"/>
              </w:rPr>
            </w:pPr>
            <w:r w:rsidRPr="007403B5">
              <w:rPr>
                <w:rFonts w:ascii="Times New Roman" w:eastAsiaTheme="minorEastAsia" w:hAnsi="Times New Roman"/>
                <w:sz w:val="14"/>
                <w:szCs w:val="14"/>
              </w:rPr>
              <w:t xml:space="preserve">19844.48 </w:t>
            </w:r>
          </w:p>
        </w:tc>
      </w:tr>
      <w:tr w:rsidR="00DF3B77" w:rsidRPr="007403B5" w14:paraId="5F29C6BC" w14:textId="77777777" w:rsidTr="004E61C2">
        <w:trPr>
          <w:trHeight w:val="394"/>
        </w:trPr>
        <w:tc>
          <w:tcPr>
            <w:tcW w:w="2556" w:type="dxa"/>
            <w:vMerge/>
            <w:tcBorders>
              <w:top w:val="single" w:sz="2" w:space="0" w:color="auto"/>
              <w:left w:val="single" w:sz="2" w:space="0" w:color="auto"/>
              <w:bottom w:val="single" w:sz="2" w:space="0" w:color="auto"/>
              <w:right w:val="single" w:sz="2" w:space="0" w:color="auto"/>
            </w:tcBorders>
          </w:tcPr>
          <w:p w14:paraId="54E0BDF3" w14:textId="77777777" w:rsidR="00DF3B77" w:rsidRPr="007403B5" w:rsidRDefault="00DF3B77" w:rsidP="00923973">
            <w:pPr>
              <w:widowControl w:val="0"/>
              <w:autoSpaceDE w:val="0"/>
              <w:autoSpaceDN w:val="0"/>
              <w:adjustRightInd w:val="0"/>
              <w:rPr>
                <w:rFonts w:ascii="Times New Roman" w:eastAsiaTheme="minorEastAsia"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14:paraId="4CE3F68F" w14:textId="14A6AB35" w:rsidR="00DF3B77" w:rsidRPr="007403B5" w:rsidRDefault="00246758"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Área</w:t>
            </w:r>
            <w:r w:rsidR="00DF3B77" w:rsidRPr="007403B5">
              <w:rPr>
                <w:rFonts w:ascii="Times New Roman" w:eastAsiaTheme="minorEastAsia" w:hAnsi="Times New Roman"/>
                <w:b/>
                <w:bCs/>
                <w:sz w:val="14"/>
                <w:szCs w:val="14"/>
              </w:rPr>
              <w:t xml:space="preserve"> Total: 24755.29 </w:t>
            </w:r>
          </w:p>
          <w:p w14:paraId="60769946"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 Valor Total ($): 2503.01 </w:t>
            </w:r>
          </w:p>
          <w:p w14:paraId="40E2FDA7"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 Valor Total (¢): 21901.34 </w:t>
            </w:r>
          </w:p>
        </w:tc>
      </w:tr>
    </w:tbl>
    <w:p w14:paraId="60B9F6AF" w14:textId="77777777" w:rsidR="00DF3B77" w:rsidRPr="007403B5" w:rsidRDefault="00DF3B77" w:rsidP="00DF3B77">
      <w:pPr>
        <w:widowControl w:val="0"/>
        <w:autoSpaceDE w:val="0"/>
        <w:autoSpaceDN w:val="0"/>
        <w:adjustRightInd w:val="0"/>
        <w:rPr>
          <w:rFonts w:ascii="Times New Roman" w:eastAsiaTheme="minorEastAsia" w:hAnsi="Times New Roman"/>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3525"/>
        <w:gridCol w:w="2471"/>
        <w:gridCol w:w="1742"/>
        <w:gridCol w:w="648"/>
        <w:gridCol w:w="648"/>
      </w:tblGrid>
      <w:tr w:rsidR="00DF3B77" w:rsidRPr="007403B5" w14:paraId="4748D4EA" w14:textId="77777777" w:rsidTr="004E61C2">
        <w:trPr>
          <w:trHeight w:val="278"/>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14:paraId="59396FFD"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14:paraId="0B8A23A4"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4D85FF2D" w14:textId="77777777" w:rsidR="00DF3B77" w:rsidRPr="007403B5" w:rsidRDefault="00DF3B77" w:rsidP="00923973">
            <w:pPr>
              <w:widowControl w:val="0"/>
              <w:autoSpaceDE w:val="0"/>
              <w:autoSpaceDN w:val="0"/>
              <w:adjustRightInd w:val="0"/>
              <w:jc w:val="right"/>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1438.34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289B4ED2" w14:textId="77777777" w:rsidR="00DF3B77" w:rsidRPr="007403B5" w:rsidRDefault="00DF3B77" w:rsidP="00923973">
            <w:pPr>
              <w:widowControl w:val="0"/>
              <w:autoSpaceDE w:val="0"/>
              <w:autoSpaceDN w:val="0"/>
              <w:adjustRightInd w:val="0"/>
              <w:jc w:val="right"/>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235.07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692B9039" w14:textId="77777777" w:rsidR="00DF3B77" w:rsidRPr="007403B5" w:rsidRDefault="00DF3B77" w:rsidP="00923973">
            <w:pPr>
              <w:widowControl w:val="0"/>
              <w:autoSpaceDE w:val="0"/>
              <w:autoSpaceDN w:val="0"/>
              <w:adjustRightInd w:val="0"/>
              <w:jc w:val="right"/>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2056.86 </w:t>
            </w:r>
          </w:p>
        </w:tc>
      </w:tr>
      <w:tr w:rsidR="00DF3B77" w:rsidRPr="007403B5" w14:paraId="47D124F1" w14:textId="77777777" w:rsidTr="004E61C2">
        <w:trPr>
          <w:trHeight w:val="267"/>
        </w:trPr>
        <w:tc>
          <w:tcPr>
            <w:tcW w:w="3525" w:type="dxa"/>
            <w:tcBorders>
              <w:top w:val="single" w:sz="2" w:space="0" w:color="auto"/>
              <w:left w:val="single" w:sz="2" w:space="0" w:color="auto"/>
              <w:bottom w:val="single" w:sz="2" w:space="0" w:color="auto"/>
              <w:right w:val="single" w:sz="2" w:space="0" w:color="auto"/>
            </w:tcBorders>
            <w:shd w:val="clear" w:color="auto" w:fill="DCDCDC"/>
          </w:tcPr>
          <w:p w14:paraId="501CF8A9"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14:paraId="027C5B91" w14:textId="77777777" w:rsidR="00DF3B77" w:rsidRPr="007403B5" w:rsidRDefault="00DF3B77" w:rsidP="00923973">
            <w:pPr>
              <w:widowControl w:val="0"/>
              <w:autoSpaceDE w:val="0"/>
              <w:autoSpaceDN w:val="0"/>
              <w:adjustRightInd w:val="0"/>
              <w:jc w:val="center"/>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2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77D179ED" w14:textId="77777777" w:rsidR="00DF3B77" w:rsidRPr="007403B5" w:rsidRDefault="00DF3B77" w:rsidP="00923973">
            <w:pPr>
              <w:widowControl w:val="0"/>
              <w:autoSpaceDE w:val="0"/>
              <w:autoSpaceDN w:val="0"/>
              <w:adjustRightInd w:val="0"/>
              <w:jc w:val="right"/>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23316.95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A3F7867" w14:textId="77777777" w:rsidR="00DF3B77" w:rsidRPr="007403B5" w:rsidRDefault="00DF3B77" w:rsidP="00923973">
            <w:pPr>
              <w:widowControl w:val="0"/>
              <w:autoSpaceDE w:val="0"/>
              <w:autoSpaceDN w:val="0"/>
              <w:adjustRightInd w:val="0"/>
              <w:jc w:val="right"/>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2267.94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2FFAE933" w14:textId="77777777" w:rsidR="00DF3B77" w:rsidRPr="007403B5" w:rsidRDefault="00DF3B77" w:rsidP="00923973">
            <w:pPr>
              <w:widowControl w:val="0"/>
              <w:autoSpaceDE w:val="0"/>
              <w:autoSpaceDN w:val="0"/>
              <w:adjustRightInd w:val="0"/>
              <w:jc w:val="right"/>
              <w:rPr>
                <w:rFonts w:ascii="Times New Roman" w:eastAsiaTheme="minorEastAsia" w:hAnsi="Times New Roman"/>
                <w:b/>
                <w:bCs/>
                <w:sz w:val="14"/>
                <w:szCs w:val="14"/>
              </w:rPr>
            </w:pPr>
            <w:r w:rsidRPr="007403B5">
              <w:rPr>
                <w:rFonts w:ascii="Times New Roman" w:eastAsiaTheme="minorEastAsia" w:hAnsi="Times New Roman"/>
                <w:b/>
                <w:bCs/>
                <w:sz w:val="14"/>
                <w:szCs w:val="14"/>
              </w:rPr>
              <w:t xml:space="preserve">19844.48 </w:t>
            </w:r>
          </w:p>
        </w:tc>
      </w:tr>
    </w:tbl>
    <w:p w14:paraId="650E6761" w14:textId="77777777" w:rsidR="00DF3B77" w:rsidRDefault="00DF3B77" w:rsidP="00DF3B77">
      <w:pPr>
        <w:spacing w:line="360" w:lineRule="auto"/>
        <w:jc w:val="both"/>
        <w:rPr>
          <w:rFonts w:eastAsiaTheme="minorEastAsia"/>
        </w:rPr>
      </w:pPr>
    </w:p>
    <w:p w14:paraId="74A0F0B1" w14:textId="4269C6A9" w:rsidR="00DF3B77" w:rsidRPr="004E61C2" w:rsidRDefault="00DF3B77" w:rsidP="004E61C2">
      <w:pPr>
        <w:jc w:val="both"/>
        <w:rPr>
          <w:rFonts w:ascii="Museo Sans 300" w:eastAsia="Times New Roman" w:hAnsi="Museo Sans 300"/>
          <w:sz w:val="24"/>
          <w:szCs w:val="24"/>
          <w:lang w:eastAsia="es-ES"/>
        </w:rPr>
      </w:pPr>
      <w:r w:rsidRPr="004E61C2">
        <w:rPr>
          <w:rFonts w:ascii="Museo Sans 300" w:eastAsia="Times New Roman" w:hAnsi="Museo Sans 300"/>
          <w:b/>
          <w:sz w:val="24"/>
          <w:szCs w:val="24"/>
          <w:u w:val="single"/>
          <w:lang w:eastAsia="es-ES"/>
        </w:rPr>
        <w:t>SEGUNDO:</w:t>
      </w:r>
      <w:r w:rsidRPr="004E61C2">
        <w:rPr>
          <w:rFonts w:ascii="Museo Sans 300" w:hAnsi="Museo Sans 300"/>
          <w:bCs/>
          <w:sz w:val="24"/>
          <w:szCs w:val="24"/>
          <w:lang w:val="es-ES_tradnl"/>
        </w:rPr>
        <w:t xml:space="preserve"> </w:t>
      </w:r>
      <w:r w:rsidRPr="004E61C2">
        <w:rPr>
          <w:rFonts w:ascii="Museo Sans 300" w:eastAsia="Times New Roman" w:hAnsi="Museo Sans 300"/>
          <w:sz w:val="24"/>
          <w:szCs w:val="24"/>
          <w:lang w:eastAsia="es-ES"/>
        </w:rPr>
        <w:t xml:space="preserve">Comisionar al Departamento de Créditos de este Instituto, para que realice los cambios correspondientes en la Base de Datos. </w:t>
      </w:r>
      <w:r w:rsidRPr="004E61C2">
        <w:rPr>
          <w:rFonts w:ascii="Museo Sans 300" w:eastAsia="Times New Roman" w:hAnsi="Museo Sans 300"/>
          <w:b/>
          <w:sz w:val="24"/>
          <w:szCs w:val="24"/>
          <w:u w:val="single"/>
          <w:lang w:eastAsia="es-ES"/>
        </w:rPr>
        <w:t>TERCERO:</w:t>
      </w:r>
      <w:r w:rsidRPr="004E61C2">
        <w:rPr>
          <w:rFonts w:ascii="Museo Sans 300" w:eastAsia="Times New Roman" w:hAnsi="Museo Sans 300"/>
          <w:b/>
          <w:sz w:val="24"/>
          <w:szCs w:val="24"/>
          <w:lang w:eastAsia="es-ES"/>
        </w:rPr>
        <w:t xml:space="preserve"> </w:t>
      </w:r>
      <w:r w:rsidRPr="004E61C2">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4E61C2">
        <w:rPr>
          <w:rFonts w:ascii="Museo Sans 300" w:eastAsia="Times New Roman" w:hAnsi="Museo Sans 300"/>
          <w:b/>
          <w:sz w:val="24"/>
          <w:szCs w:val="24"/>
          <w:u w:val="single"/>
          <w:lang w:eastAsia="es-ES"/>
        </w:rPr>
        <w:t>CUARTO:</w:t>
      </w:r>
      <w:r w:rsidRPr="004E61C2">
        <w:rPr>
          <w:rFonts w:ascii="Museo Sans 300" w:eastAsia="Times New Roman" w:hAnsi="Museo Sans 300"/>
          <w:sz w:val="24"/>
          <w:szCs w:val="24"/>
          <w:lang w:eastAsia="es-ES"/>
        </w:rPr>
        <w:t xml:space="preserve"> Autorizar a la Gerencia Legal para que a través del Departamento de Escrituración elabore las respectivas escrituras y del Departamento de Registro para que realice los trámites de inscripción de las mismas. </w:t>
      </w:r>
      <w:r w:rsidRPr="004E61C2">
        <w:rPr>
          <w:rFonts w:ascii="Museo Sans 300" w:eastAsia="Times New Roman" w:hAnsi="Museo Sans 300"/>
          <w:b/>
          <w:sz w:val="24"/>
          <w:szCs w:val="24"/>
          <w:u w:val="single"/>
          <w:lang w:eastAsia="es-ES"/>
        </w:rPr>
        <w:t>QUINTO:</w:t>
      </w:r>
      <w:r w:rsidRPr="004E61C2">
        <w:rPr>
          <w:rFonts w:ascii="Museo Sans 300" w:eastAsia="Times New Roman" w:hAnsi="Museo Sans 300"/>
          <w:b/>
          <w:sz w:val="24"/>
          <w:szCs w:val="24"/>
          <w:lang w:eastAsia="es-ES"/>
        </w:rPr>
        <w:t xml:space="preserve"> </w:t>
      </w:r>
      <w:r w:rsidRPr="004E61C2">
        <w:rPr>
          <w:rFonts w:ascii="Museo Sans 300" w:eastAsia="Times New Roman" w:hAnsi="Museo Sans 300"/>
          <w:sz w:val="24"/>
          <w:szCs w:val="24"/>
          <w:lang w:eastAsia="es-ES"/>
        </w:rPr>
        <w:t>Facultar</w:t>
      </w:r>
      <w:r w:rsidRPr="004E61C2">
        <w:rPr>
          <w:rFonts w:ascii="Museo Sans 300" w:eastAsia="Times New Roman" w:hAnsi="Museo Sans 300"/>
          <w:b/>
          <w:sz w:val="24"/>
          <w:szCs w:val="24"/>
          <w:lang w:eastAsia="es-ES"/>
        </w:rPr>
        <w:t xml:space="preserve"> </w:t>
      </w:r>
      <w:r w:rsidRPr="004E61C2">
        <w:rPr>
          <w:rFonts w:ascii="Museo Sans 300" w:eastAsia="Times New Roman" w:hAnsi="Museo Sans 300"/>
          <w:sz w:val="24"/>
          <w:szCs w:val="24"/>
          <w:lang w:eastAsia="es-ES"/>
        </w:rPr>
        <w:t>del Presidente para que por sí o por medio de Apoderado Especial, Comparezca al otorgamiento de las correspondientes escrituras.</w:t>
      </w:r>
      <w:r w:rsidR="004E61C2">
        <w:rPr>
          <w:rFonts w:ascii="Museo Sans 300" w:eastAsia="Times New Roman" w:hAnsi="Museo Sans 300"/>
          <w:sz w:val="24"/>
          <w:szCs w:val="24"/>
          <w:lang w:eastAsia="es-ES"/>
        </w:rPr>
        <w:t xml:space="preserve"> Este Acuerdo, queda aprobado y ratificado</w:t>
      </w:r>
      <w:r w:rsidRPr="004E61C2">
        <w:rPr>
          <w:rFonts w:ascii="Museo Sans 300" w:eastAsia="Times New Roman" w:hAnsi="Museo Sans 300"/>
          <w:sz w:val="24"/>
          <w:szCs w:val="24"/>
          <w:lang w:eastAsia="es-ES"/>
        </w:rPr>
        <w:t xml:space="preserve">. </w:t>
      </w:r>
      <w:r w:rsidR="004E61C2" w:rsidRPr="004E61C2">
        <w:rPr>
          <w:rFonts w:ascii="Museo Sans 300" w:eastAsia="Times New Roman" w:hAnsi="Museo Sans 300"/>
          <w:sz w:val="24"/>
          <w:szCs w:val="24"/>
          <w:lang w:eastAsia="es-ES"/>
        </w:rPr>
        <w:t>NOTIFIQUESE.””””</w:t>
      </w:r>
    </w:p>
    <w:p w14:paraId="1CF071E8" w14:textId="548A6E72" w:rsidR="000147A8" w:rsidRPr="004E61C2" w:rsidRDefault="000147A8" w:rsidP="00DF3B77">
      <w:pPr>
        <w:jc w:val="both"/>
        <w:rPr>
          <w:rFonts w:ascii="Museo Sans 300" w:eastAsia="Times New Roman" w:hAnsi="Museo Sans 300"/>
          <w:sz w:val="24"/>
          <w:szCs w:val="24"/>
          <w:lang w:eastAsia="es-ES"/>
        </w:rPr>
      </w:pPr>
    </w:p>
    <w:p w14:paraId="035B5CF2" w14:textId="77777777" w:rsidR="001A27A1" w:rsidRDefault="001A27A1" w:rsidP="000147A8">
      <w:pPr>
        <w:jc w:val="both"/>
        <w:rPr>
          <w:rFonts w:ascii="Museo Sans 300" w:eastAsia="Times New Roman" w:hAnsi="Museo Sans 300"/>
          <w:sz w:val="24"/>
          <w:szCs w:val="24"/>
          <w:lang w:eastAsia="es-ES"/>
        </w:rPr>
      </w:pPr>
    </w:p>
    <w:p w14:paraId="468603C8" w14:textId="77777777" w:rsidR="0009137D" w:rsidRDefault="0009137D" w:rsidP="0009137D">
      <w:pPr>
        <w:jc w:val="both"/>
        <w:rPr>
          <w:rFonts w:ascii="Museo Sans 300" w:eastAsia="MS Mincho" w:hAnsi="Museo Sans 300"/>
          <w:sz w:val="24"/>
          <w:szCs w:val="24"/>
          <w:lang w:eastAsia="es-ES"/>
        </w:rPr>
      </w:pPr>
    </w:p>
    <w:p w14:paraId="5652DAD9" w14:textId="57E10609" w:rsidR="00EC0FE1" w:rsidRPr="00D917EC" w:rsidRDefault="00EA0133" w:rsidP="00D917EC">
      <w:pPr>
        <w:jc w:val="both"/>
        <w:rPr>
          <w:rFonts w:ascii="Museo Sans 300" w:eastAsia="Times New Roman" w:hAnsi="Museo Sans 300"/>
          <w:b/>
          <w:color w:val="FF0000"/>
          <w:sz w:val="24"/>
          <w:szCs w:val="24"/>
          <w:lang w:eastAsia="es-ES"/>
        </w:rPr>
      </w:pPr>
      <w:r w:rsidRPr="00D917EC">
        <w:rPr>
          <w:rFonts w:ascii="Museo Sans 300" w:eastAsia="MS Mincho" w:hAnsi="Museo Sans 300"/>
          <w:sz w:val="24"/>
          <w:szCs w:val="24"/>
          <w:lang w:eastAsia="es-ES"/>
        </w:rPr>
        <w:t>“”””</w:t>
      </w:r>
      <w:r w:rsidR="00320764" w:rsidRPr="00D917EC">
        <w:rPr>
          <w:rFonts w:ascii="Museo Sans 300" w:eastAsia="MS Mincho" w:hAnsi="Museo Sans 300"/>
          <w:sz w:val="24"/>
          <w:szCs w:val="24"/>
          <w:lang w:eastAsia="es-ES"/>
        </w:rPr>
        <w:t>VIII</w:t>
      </w:r>
      <w:r w:rsidR="0009137D" w:rsidRPr="00D917EC">
        <w:rPr>
          <w:rFonts w:ascii="Museo Sans 300" w:eastAsia="MS Mincho" w:hAnsi="Museo Sans 300"/>
          <w:sz w:val="24"/>
          <w:szCs w:val="24"/>
          <w:lang w:eastAsia="es-ES"/>
        </w:rPr>
        <w:t>) El señor Presidente somete a consideración de Junt</w:t>
      </w:r>
      <w:r w:rsidR="00320764" w:rsidRPr="00D917EC">
        <w:rPr>
          <w:rFonts w:ascii="Museo Sans 300" w:eastAsia="MS Mincho" w:hAnsi="Museo Sans 300"/>
          <w:sz w:val="24"/>
          <w:szCs w:val="24"/>
          <w:lang w:eastAsia="es-ES"/>
        </w:rPr>
        <w:t>a Directiva, dictamen jurídico 1</w:t>
      </w:r>
      <w:r w:rsidR="0009137D" w:rsidRPr="00D917EC">
        <w:rPr>
          <w:rFonts w:ascii="Museo Sans 300" w:eastAsia="MS Mincho" w:hAnsi="Museo Sans 300"/>
          <w:sz w:val="24"/>
          <w:szCs w:val="24"/>
          <w:lang w:eastAsia="es-ES"/>
        </w:rPr>
        <w:t>4, solicitado por el Departamento de Asignación Individual mediante oficio SGD-02-</w:t>
      </w:r>
      <w:r w:rsidR="00914F78" w:rsidRPr="00D917EC">
        <w:rPr>
          <w:rFonts w:ascii="Museo Sans 300" w:eastAsia="MS Mincho" w:hAnsi="Museo Sans 300"/>
          <w:sz w:val="24"/>
          <w:szCs w:val="24"/>
          <w:lang w:eastAsia="es-ES"/>
        </w:rPr>
        <w:t>0</w:t>
      </w:r>
      <w:r w:rsidR="00320764" w:rsidRPr="00D917EC">
        <w:rPr>
          <w:rFonts w:ascii="Museo Sans 300" w:eastAsia="MS Mincho" w:hAnsi="Museo Sans 300"/>
          <w:sz w:val="24"/>
          <w:szCs w:val="24"/>
          <w:lang w:eastAsia="es-ES"/>
        </w:rPr>
        <w:t>158</w:t>
      </w:r>
      <w:r w:rsidR="0009137D" w:rsidRPr="00D917EC">
        <w:rPr>
          <w:rFonts w:ascii="Museo Sans 300" w:eastAsia="MS Mincho" w:hAnsi="Museo Sans 300"/>
          <w:sz w:val="24"/>
          <w:szCs w:val="24"/>
          <w:lang w:eastAsia="es-ES"/>
        </w:rPr>
        <w:t>-</w:t>
      </w:r>
      <w:r w:rsidR="00914F78" w:rsidRPr="00D917EC">
        <w:rPr>
          <w:rFonts w:ascii="Museo Sans 300" w:eastAsia="MS Mincho" w:hAnsi="Museo Sans 300"/>
          <w:sz w:val="24"/>
          <w:szCs w:val="24"/>
          <w:lang w:eastAsia="es-ES"/>
        </w:rPr>
        <w:t>20</w:t>
      </w:r>
      <w:r w:rsidR="00320764" w:rsidRPr="00D917EC">
        <w:rPr>
          <w:rFonts w:ascii="Museo Sans 300" w:eastAsia="MS Mincho" w:hAnsi="Museo Sans 300"/>
          <w:sz w:val="24"/>
          <w:szCs w:val="24"/>
          <w:lang w:eastAsia="es-ES"/>
        </w:rPr>
        <w:t>20, de fecha 31</w:t>
      </w:r>
      <w:r w:rsidR="0009137D" w:rsidRPr="00D917EC">
        <w:rPr>
          <w:rFonts w:ascii="Museo Sans 300" w:eastAsia="MS Mincho" w:hAnsi="Museo Sans 300"/>
          <w:sz w:val="24"/>
          <w:szCs w:val="24"/>
          <w:lang w:eastAsia="es-ES"/>
        </w:rPr>
        <w:t xml:space="preserve"> de </w:t>
      </w:r>
      <w:r w:rsidR="00320764" w:rsidRPr="00D917EC">
        <w:rPr>
          <w:rFonts w:ascii="Museo Sans 300" w:eastAsia="MS Mincho" w:hAnsi="Museo Sans 300"/>
          <w:sz w:val="24"/>
          <w:szCs w:val="24"/>
          <w:lang w:eastAsia="es-ES"/>
        </w:rPr>
        <w:t>enero</w:t>
      </w:r>
      <w:r w:rsidR="00914F78" w:rsidRPr="00D917EC">
        <w:rPr>
          <w:rFonts w:ascii="Museo Sans 300" w:eastAsia="MS Mincho" w:hAnsi="Museo Sans 300"/>
          <w:sz w:val="24"/>
          <w:szCs w:val="24"/>
          <w:lang w:eastAsia="es-ES"/>
        </w:rPr>
        <w:t xml:space="preserve"> </w:t>
      </w:r>
      <w:r w:rsidR="0009137D" w:rsidRPr="00D917EC">
        <w:rPr>
          <w:rFonts w:ascii="Museo Sans 300" w:eastAsia="MS Mincho" w:hAnsi="Museo Sans 300"/>
          <w:sz w:val="24"/>
          <w:szCs w:val="24"/>
          <w:lang w:eastAsia="es-ES"/>
        </w:rPr>
        <w:t>de 20</w:t>
      </w:r>
      <w:r w:rsidR="00914F78" w:rsidRPr="00D917EC">
        <w:rPr>
          <w:rFonts w:ascii="Museo Sans 300" w:eastAsia="MS Mincho" w:hAnsi="Museo Sans 300"/>
          <w:sz w:val="24"/>
          <w:szCs w:val="24"/>
          <w:lang w:eastAsia="es-ES"/>
        </w:rPr>
        <w:t>20</w:t>
      </w:r>
      <w:r w:rsidR="00F52FA9" w:rsidRPr="00D917EC">
        <w:rPr>
          <w:rFonts w:ascii="Museo Sans 300" w:eastAsia="MS Mincho" w:hAnsi="Museo Sans 300"/>
          <w:sz w:val="24"/>
          <w:szCs w:val="24"/>
          <w:lang w:eastAsia="es-ES"/>
        </w:rPr>
        <w:t xml:space="preserve">, referente a </w:t>
      </w:r>
      <w:r w:rsidR="00EC0FE1" w:rsidRPr="00D917EC">
        <w:rPr>
          <w:rFonts w:ascii="Museo Sans 300" w:eastAsia="Times New Roman" w:hAnsi="Museo Sans 300"/>
          <w:b/>
          <w:sz w:val="24"/>
          <w:szCs w:val="24"/>
          <w:lang w:eastAsia="es-ES"/>
        </w:rPr>
        <w:t xml:space="preserve">modificación del Punto </w:t>
      </w:r>
      <w:r w:rsidR="00923973" w:rsidRPr="00D917EC">
        <w:rPr>
          <w:rFonts w:ascii="Museo Sans 300" w:eastAsia="Times New Roman" w:hAnsi="Museo Sans 300"/>
          <w:b/>
          <w:sz w:val="24"/>
          <w:szCs w:val="24"/>
          <w:lang w:eastAsia="es-ES"/>
        </w:rPr>
        <w:t>XXXI del Acta Ordinaria</w:t>
      </w:r>
      <w:r w:rsidR="00EC0FE1" w:rsidRPr="00D917EC">
        <w:rPr>
          <w:rFonts w:ascii="Museo Sans 300" w:eastAsia="Times New Roman" w:hAnsi="Museo Sans 300"/>
          <w:b/>
          <w:sz w:val="24"/>
          <w:szCs w:val="24"/>
          <w:lang w:eastAsia="es-ES"/>
        </w:rPr>
        <w:t xml:space="preserve"> 02-2004, de fecha 15 de enero de 2004</w:t>
      </w:r>
      <w:r w:rsidR="00EC0FE1" w:rsidRPr="00D917EC">
        <w:rPr>
          <w:rFonts w:ascii="Museo Sans 300" w:eastAsia="Times New Roman" w:hAnsi="Museo Sans 300"/>
          <w:sz w:val="24"/>
          <w:szCs w:val="24"/>
          <w:lang w:eastAsia="es-ES"/>
        </w:rPr>
        <w:t xml:space="preserve">, mediante el cual se aprobaron nóminas de beneficiarios del Proyecto de Asentamiento Comunitario y Lotificación Agrícola desarrollado en el inmueble identificado como </w:t>
      </w:r>
      <w:r w:rsidR="00EC0FE1" w:rsidRPr="00D917EC">
        <w:rPr>
          <w:rFonts w:ascii="Museo Sans 300" w:eastAsia="Times New Roman" w:hAnsi="Museo Sans 300"/>
          <w:b/>
          <w:sz w:val="24"/>
          <w:szCs w:val="24"/>
          <w:lang w:eastAsia="es-ES"/>
        </w:rPr>
        <w:t xml:space="preserve">HACIENDA EL SOCORRO, </w:t>
      </w:r>
      <w:r w:rsidR="00EC0FE1" w:rsidRPr="00D917EC">
        <w:rPr>
          <w:rFonts w:ascii="Museo Sans 300" w:eastAsia="Times New Roman" w:hAnsi="Museo Sans 300"/>
          <w:sz w:val="24"/>
          <w:szCs w:val="24"/>
          <w:lang w:eastAsia="es-ES"/>
        </w:rPr>
        <w:t>ubicado en cantón El Socorro, jurisdicción de Yayantique, departamento de La Unión,</w:t>
      </w:r>
      <w:r w:rsidR="00923973" w:rsidRPr="00D917EC">
        <w:rPr>
          <w:rFonts w:ascii="Museo Sans 300" w:eastAsia="Times New Roman" w:hAnsi="Museo Sans 300"/>
          <w:b/>
          <w:sz w:val="24"/>
          <w:szCs w:val="24"/>
          <w:lang w:eastAsia="es-ES"/>
        </w:rPr>
        <w:t xml:space="preserve"> código de p</w:t>
      </w:r>
      <w:r w:rsidR="00EC0FE1" w:rsidRPr="00D917EC">
        <w:rPr>
          <w:rFonts w:ascii="Museo Sans 300" w:eastAsia="Times New Roman" w:hAnsi="Museo Sans 300"/>
          <w:b/>
          <w:sz w:val="24"/>
          <w:szCs w:val="24"/>
          <w:lang w:eastAsia="es-ES"/>
        </w:rPr>
        <w:t xml:space="preserve">royecto 141701, </w:t>
      </w:r>
      <w:r w:rsidR="00923973" w:rsidRPr="00D917EC">
        <w:rPr>
          <w:rFonts w:ascii="Museo Sans 300" w:eastAsia="Times New Roman" w:hAnsi="Museo Sans 300"/>
          <w:b/>
          <w:sz w:val="24"/>
          <w:szCs w:val="24"/>
          <w:lang w:eastAsia="es-ES"/>
        </w:rPr>
        <w:t>SSE 149, e</w:t>
      </w:r>
      <w:r w:rsidR="00EC0FE1" w:rsidRPr="00D917EC">
        <w:rPr>
          <w:rFonts w:ascii="Museo Sans 300" w:eastAsia="Times New Roman" w:hAnsi="Museo Sans 300"/>
          <w:b/>
          <w:sz w:val="24"/>
          <w:szCs w:val="24"/>
          <w:lang w:eastAsia="es-ES"/>
        </w:rPr>
        <w:t>ntrega 35</w:t>
      </w:r>
      <w:r w:rsidR="00EC0FE1" w:rsidRPr="00D917EC">
        <w:rPr>
          <w:rFonts w:ascii="Museo Sans 300" w:eastAsia="Times New Roman" w:hAnsi="Museo Sans 300"/>
          <w:sz w:val="24"/>
          <w:szCs w:val="24"/>
          <w:lang w:eastAsia="es-ES"/>
        </w:rPr>
        <w:t xml:space="preserve">; </w:t>
      </w:r>
      <w:r w:rsidR="00923973" w:rsidRPr="00D917EC">
        <w:rPr>
          <w:rFonts w:ascii="Museo Sans 300" w:eastAsia="Times New Roman" w:hAnsi="Museo Sans 300"/>
          <w:sz w:val="24"/>
          <w:szCs w:val="24"/>
          <w:lang w:eastAsia="es-ES"/>
        </w:rPr>
        <w:t xml:space="preserve">en el cual </w:t>
      </w:r>
      <w:r w:rsidR="00EC0FE1" w:rsidRPr="00D917EC">
        <w:rPr>
          <w:rFonts w:ascii="Museo Sans 300" w:eastAsia="Times New Roman" w:hAnsi="Museo Sans 300"/>
          <w:sz w:val="24"/>
          <w:szCs w:val="24"/>
          <w:lang w:eastAsia="es-ES"/>
        </w:rPr>
        <w:t>la Gerencia Legal hace las siguientes consideraciones:</w:t>
      </w:r>
    </w:p>
    <w:p w14:paraId="43A2A14E" w14:textId="77777777" w:rsidR="00EC0FE1" w:rsidRPr="00D917EC" w:rsidRDefault="00EC0FE1" w:rsidP="00D917EC">
      <w:pPr>
        <w:jc w:val="both"/>
        <w:rPr>
          <w:rFonts w:ascii="Times New Roman" w:eastAsia="Times New Roman" w:hAnsi="Times New Roman"/>
          <w:b/>
          <w:color w:val="FF0000"/>
          <w:sz w:val="24"/>
          <w:szCs w:val="24"/>
          <w:lang w:eastAsia="es-ES"/>
        </w:rPr>
      </w:pPr>
    </w:p>
    <w:p w14:paraId="51130B72" w14:textId="77777777" w:rsidR="00EC0FE1" w:rsidRDefault="00EC0FE1" w:rsidP="0040782A">
      <w:pPr>
        <w:numPr>
          <w:ilvl w:val="0"/>
          <w:numId w:val="23"/>
        </w:numPr>
        <w:ind w:left="1134" w:hanging="708"/>
        <w:jc w:val="both"/>
        <w:rPr>
          <w:rFonts w:ascii="Museo Sans 300" w:eastAsia="MS Mincho" w:hAnsi="Museo Sans 300"/>
          <w:bCs/>
          <w:sz w:val="24"/>
          <w:szCs w:val="24"/>
        </w:rPr>
      </w:pPr>
      <w:r w:rsidRPr="00D917EC">
        <w:rPr>
          <w:rFonts w:ascii="Museo Sans 300" w:eastAsia="MS Mincho" w:hAnsi="Museo Sans 300"/>
          <w:bCs/>
          <w:sz w:val="24"/>
          <w:szCs w:val="24"/>
        </w:rPr>
        <w:t>La HACIENDA El SOCORRO fue adquirida mediante compraventa en aplicación a la Ley Básica de la Reforma Agraria estando conformada por siete porciones separadas pero que forman un solo cuerpo según el detalle siguiente:</w:t>
      </w:r>
    </w:p>
    <w:tbl>
      <w:tblPr>
        <w:tblW w:w="8017" w:type="dxa"/>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1335"/>
        <w:gridCol w:w="1380"/>
        <w:gridCol w:w="2714"/>
      </w:tblGrid>
      <w:tr w:rsidR="00EC0FE1" w:rsidRPr="00923973" w14:paraId="61B427B6" w14:textId="77777777" w:rsidTr="00923973">
        <w:trPr>
          <w:trHeight w:val="292"/>
        </w:trPr>
        <w:tc>
          <w:tcPr>
            <w:tcW w:w="2588" w:type="dxa"/>
            <w:shd w:val="clear" w:color="auto" w:fill="A6A6A6"/>
            <w:noWrap/>
            <w:vAlign w:val="center"/>
            <w:hideMark/>
          </w:tcPr>
          <w:p w14:paraId="62AAF3A5" w14:textId="77777777" w:rsidR="00EC0FE1" w:rsidRPr="00923973" w:rsidRDefault="00EC0FE1" w:rsidP="00923973">
            <w:pPr>
              <w:jc w:val="center"/>
              <w:rPr>
                <w:rFonts w:ascii="Museo Sans 300" w:eastAsia="Times New Roman" w:hAnsi="Museo Sans 300"/>
                <w:b/>
                <w:bCs/>
                <w:color w:val="000000"/>
                <w:sz w:val="16"/>
                <w:szCs w:val="16"/>
                <w:lang w:val="es-ES" w:eastAsia="es-ES"/>
              </w:rPr>
            </w:pPr>
            <w:r w:rsidRPr="00923973">
              <w:rPr>
                <w:rFonts w:ascii="Museo Sans 300" w:eastAsia="Times New Roman" w:hAnsi="Museo Sans 300"/>
                <w:b/>
                <w:bCs/>
                <w:color w:val="000000"/>
                <w:sz w:val="16"/>
                <w:szCs w:val="16"/>
              </w:rPr>
              <w:t>HACIENDA</w:t>
            </w:r>
          </w:p>
        </w:tc>
        <w:tc>
          <w:tcPr>
            <w:tcW w:w="1335" w:type="dxa"/>
            <w:shd w:val="clear" w:color="auto" w:fill="A6A6A6"/>
            <w:noWrap/>
            <w:vAlign w:val="center"/>
            <w:hideMark/>
          </w:tcPr>
          <w:p w14:paraId="5351FBF9" w14:textId="77777777" w:rsidR="00EC0FE1" w:rsidRPr="00923973" w:rsidRDefault="00EC0FE1" w:rsidP="00923973">
            <w:pPr>
              <w:jc w:val="center"/>
              <w:rPr>
                <w:rFonts w:ascii="Museo Sans 300" w:eastAsia="Times New Roman" w:hAnsi="Museo Sans 300"/>
                <w:b/>
                <w:bCs/>
                <w:color w:val="000000"/>
                <w:sz w:val="16"/>
                <w:szCs w:val="16"/>
                <w:lang w:val="es-ES" w:eastAsia="es-ES"/>
              </w:rPr>
            </w:pPr>
            <w:r w:rsidRPr="00923973">
              <w:rPr>
                <w:rFonts w:ascii="Museo Sans 300" w:eastAsia="Times New Roman" w:hAnsi="Museo Sans 300"/>
                <w:b/>
                <w:bCs/>
                <w:color w:val="000000"/>
                <w:sz w:val="16"/>
                <w:szCs w:val="16"/>
              </w:rPr>
              <w:t xml:space="preserve">ÁREA </w:t>
            </w:r>
          </w:p>
          <w:p w14:paraId="0B3C630A" w14:textId="77777777" w:rsidR="00EC0FE1" w:rsidRPr="00923973" w:rsidRDefault="00EC0FE1" w:rsidP="00923973">
            <w:pPr>
              <w:jc w:val="center"/>
              <w:rPr>
                <w:rFonts w:ascii="Museo Sans 300" w:eastAsia="Times New Roman" w:hAnsi="Museo Sans 300"/>
                <w:b/>
                <w:bCs/>
                <w:color w:val="000000"/>
                <w:sz w:val="16"/>
                <w:szCs w:val="16"/>
                <w:lang w:val="es-ES" w:eastAsia="es-ES"/>
              </w:rPr>
            </w:pPr>
            <w:r w:rsidRPr="00923973">
              <w:rPr>
                <w:rFonts w:ascii="Museo Sans 300" w:eastAsia="Times New Roman" w:hAnsi="Museo Sans 300"/>
                <w:b/>
                <w:bCs/>
                <w:color w:val="000000"/>
                <w:sz w:val="16"/>
                <w:szCs w:val="16"/>
              </w:rPr>
              <w:t>(Hás)</w:t>
            </w:r>
          </w:p>
        </w:tc>
        <w:tc>
          <w:tcPr>
            <w:tcW w:w="1380" w:type="dxa"/>
            <w:shd w:val="clear" w:color="auto" w:fill="A6A6A6"/>
            <w:noWrap/>
            <w:vAlign w:val="center"/>
            <w:hideMark/>
          </w:tcPr>
          <w:p w14:paraId="26B03979" w14:textId="77777777" w:rsidR="00EC0FE1" w:rsidRPr="00923973" w:rsidRDefault="00EC0FE1" w:rsidP="00923973">
            <w:pPr>
              <w:jc w:val="center"/>
              <w:rPr>
                <w:rFonts w:ascii="Museo Sans 300" w:eastAsia="Times New Roman" w:hAnsi="Museo Sans 300"/>
                <w:b/>
                <w:bCs/>
                <w:color w:val="000000"/>
                <w:sz w:val="16"/>
                <w:szCs w:val="16"/>
                <w:lang w:val="es-ES" w:eastAsia="es-ES"/>
              </w:rPr>
            </w:pPr>
            <w:r w:rsidRPr="00923973">
              <w:rPr>
                <w:rFonts w:ascii="Museo Sans 300" w:eastAsia="Times New Roman" w:hAnsi="Museo Sans 300"/>
                <w:b/>
                <w:bCs/>
                <w:color w:val="000000"/>
                <w:sz w:val="16"/>
                <w:szCs w:val="16"/>
              </w:rPr>
              <w:t xml:space="preserve">ÁREA </w:t>
            </w:r>
          </w:p>
          <w:p w14:paraId="51998B55" w14:textId="77777777" w:rsidR="00EC0FE1" w:rsidRPr="00923973" w:rsidRDefault="00EC0FE1" w:rsidP="00923973">
            <w:pPr>
              <w:jc w:val="center"/>
              <w:rPr>
                <w:rFonts w:ascii="Museo Sans 300" w:eastAsia="Times New Roman" w:hAnsi="Museo Sans 300"/>
                <w:b/>
                <w:bCs/>
                <w:color w:val="000000"/>
                <w:sz w:val="16"/>
                <w:szCs w:val="16"/>
                <w:lang w:val="es-ES" w:eastAsia="es-ES"/>
              </w:rPr>
            </w:pPr>
            <w:r w:rsidRPr="00923973">
              <w:rPr>
                <w:rFonts w:ascii="Museo Sans 300" w:eastAsia="Times New Roman" w:hAnsi="Museo Sans 300"/>
                <w:b/>
                <w:bCs/>
                <w:color w:val="000000"/>
                <w:sz w:val="16"/>
                <w:szCs w:val="16"/>
              </w:rPr>
              <w:t>(Mts)</w:t>
            </w:r>
          </w:p>
        </w:tc>
        <w:tc>
          <w:tcPr>
            <w:tcW w:w="2714" w:type="dxa"/>
            <w:shd w:val="clear" w:color="auto" w:fill="A6A6A6"/>
            <w:noWrap/>
            <w:vAlign w:val="center"/>
            <w:hideMark/>
          </w:tcPr>
          <w:p w14:paraId="0A831473" w14:textId="77777777" w:rsidR="00EC0FE1" w:rsidRPr="00923973" w:rsidRDefault="00EC0FE1" w:rsidP="00923973">
            <w:pPr>
              <w:jc w:val="center"/>
              <w:rPr>
                <w:rFonts w:ascii="Museo Sans 300" w:eastAsia="Times New Roman" w:hAnsi="Museo Sans 300"/>
                <w:b/>
                <w:bCs/>
                <w:color w:val="000000"/>
                <w:sz w:val="16"/>
                <w:szCs w:val="16"/>
                <w:lang w:val="es-ES" w:eastAsia="es-ES"/>
              </w:rPr>
            </w:pPr>
            <w:r w:rsidRPr="00923973">
              <w:rPr>
                <w:rFonts w:ascii="Museo Sans 300" w:eastAsia="Times New Roman" w:hAnsi="Museo Sans 300"/>
                <w:b/>
                <w:bCs/>
                <w:color w:val="000000"/>
                <w:sz w:val="16"/>
                <w:szCs w:val="16"/>
              </w:rPr>
              <w:t>PUNTO DE ACTA</w:t>
            </w:r>
          </w:p>
        </w:tc>
      </w:tr>
      <w:tr w:rsidR="00EC0FE1" w:rsidRPr="00923973" w14:paraId="707CE496" w14:textId="77777777" w:rsidTr="00923973">
        <w:trPr>
          <w:trHeight w:val="292"/>
        </w:trPr>
        <w:tc>
          <w:tcPr>
            <w:tcW w:w="2588" w:type="dxa"/>
            <w:noWrap/>
            <w:vAlign w:val="center"/>
            <w:hideMark/>
          </w:tcPr>
          <w:p w14:paraId="57646A33"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EL SOCORRO PORCION No.2</w:t>
            </w:r>
          </w:p>
        </w:tc>
        <w:tc>
          <w:tcPr>
            <w:tcW w:w="1335" w:type="dxa"/>
            <w:noWrap/>
            <w:vAlign w:val="center"/>
            <w:hideMark/>
          </w:tcPr>
          <w:p w14:paraId="424B14BF"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179.678180</w:t>
            </w:r>
          </w:p>
        </w:tc>
        <w:tc>
          <w:tcPr>
            <w:tcW w:w="1380" w:type="dxa"/>
            <w:noWrap/>
            <w:vAlign w:val="center"/>
            <w:hideMark/>
          </w:tcPr>
          <w:p w14:paraId="5567C4A5"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1796781.80</w:t>
            </w:r>
          </w:p>
        </w:tc>
        <w:tc>
          <w:tcPr>
            <w:tcW w:w="2714" w:type="dxa"/>
            <w:noWrap/>
            <w:vAlign w:val="center"/>
            <w:hideMark/>
          </w:tcPr>
          <w:p w14:paraId="08EFBEF1"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PTO. III-2, A.O. 27-82, 23/07/1982</w:t>
            </w:r>
          </w:p>
        </w:tc>
      </w:tr>
      <w:tr w:rsidR="00EC0FE1" w:rsidRPr="00923973" w14:paraId="53A6410D" w14:textId="77777777" w:rsidTr="00923973">
        <w:trPr>
          <w:trHeight w:val="292"/>
        </w:trPr>
        <w:tc>
          <w:tcPr>
            <w:tcW w:w="2588" w:type="dxa"/>
            <w:noWrap/>
            <w:vAlign w:val="center"/>
            <w:hideMark/>
          </w:tcPr>
          <w:p w14:paraId="025A41D0"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EL SOCORRO (PORCION No.3)</w:t>
            </w:r>
          </w:p>
        </w:tc>
        <w:tc>
          <w:tcPr>
            <w:tcW w:w="1335" w:type="dxa"/>
            <w:noWrap/>
            <w:vAlign w:val="center"/>
            <w:hideMark/>
          </w:tcPr>
          <w:p w14:paraId="5B9B6AA7"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179.226302</w:t>
            </w:r>
          </w:p>
        </w:tc>
        <w:tc>
          <w:tcPr>
            <w:tcW w:w="1380" w:type="dxa"/>
            <w:noWrap/>
            <w:vAlign w:val="center"/>
            <w:hideMark/>
          </w:tcPr>
          <w:p w14:paraId="74577B4F"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1792263.02</w:t>
            </w:r>
          </w:p>
        </w:tc>
        <w:tc>
          <w:tcPr>
            <w:tcW w:w="2714" w:type="dxa"/>
            <w:noWrap/>
            <w:vAlign w:val="center"/>
            <w:hideMark/>
          </w:tcPr>
          <w:p w14:paraId="5B227318"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PTO. III-3, A.O. 27-82, 23/07/1982</w:t>
            </w:r>
          </w:p>
        </w:tc>
      </w:tr>
      <w:tr w:rsidR="00EC0FE1" w:rsidRPr="00923973" w14:paraId="16A8650A" w14:textId="77777777" w:rsidTr="00923973">
        <w:trPr>
          <w:trHeight w:val="292"/>
        </w:trPr>
        <w:tc>
          <w:tcPr>
            <w:tcW w:w="2588" w:type="dxa"/>
            <w:noWrap/>
            <w:vAlign w:val="center"/>
            <w:hideMark/>
          </w:tcPr>
          <w:p w14:paraId="2C1A67B1"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EL SOCORRO (PORCION No.4)</w:t>
            </w:r>
          </w:p>
        </w:tc>
        <w:tc>
          <w:tcPr>
            <w:tcW w:w="1335" w:type="dxa"/>
            <w:noWrap/>
            <w:vAlign w:val="center"/>
            <w:hideMark/>
          </w:tcPr>
          <w:p w14:paraId="0C08AE39"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178.764058</w:t>
            </w:r>
          </w:p>
        </w:tc>
        <w:tc>
          <w:tcPr>
            <w:tcW w:w="1380" w:type="dxa"/>
            <w:noWrap/>
            <w:vAlign w:val="center"/>
            <w:hideMark/>
          </w:tcPr>
          <w:p w14:paraId="441067AB"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1787640.58</w:t>
            </w:r>
          </w:p>
        </w:tc>
        <w:tc>
          <w:tcPr>
            <w:tcW w:w="2714" w:type="dxa"/>
            <w:noWrap/>
            <w:vAlign w:val="center"/>
            <w:hideMark/>
          </w:tcPr>
          <w:p w14:paraId="4465F658"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PTO. III-4, A.O. 27-82, 23/07/1982</w:t>
            </w:r>
          </w:p>
        </w:tc>
      </w:tr>
      <w:tr w:rsidR="00EC0FE1" w:rsidRPr="00923973" w14:paraId="2A6A7F1C" w14:textId="77777777" w:rsidTr="00923973">
        <w:trPr>
          <w:trHeight w:val="292"/>
        </w:trPr>
        <w:tc>
          <w:tcPr>
            <w:tcW w:w="2588" w:type="dxa"/>
            <w:noWrap/>
            <w:vAlign w:val="center"/>
            <w:hideMark/>
          </w:tcPr>
          <w:p w14:paraId="5538E6A8"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EL SOCORRO (PORCION No.5)</w:t>
            </w:r>
          </w:p>
        </w:tc>
        <w:tc>
          <w:tcPr>
            <w:tcW w:w="1335" w:type="dxa"/>
            <w:noWrap/>
            <w:vAlign w:val="center"/>
            <w:hideMark/>
          </w:tcPr>
          <w:p w14:paraId="02F59373"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180.989347</w:t>
            </w:r>
          </w:p>
        </w:tc>
        <w:tc>
          <w:tcPr>
            <w:tcW w:w="1380" w:type="dxa"/>
            <w:noWrap/>
            <w:vAlign w:val="center"/>
            <w:hideMark/>
          </w:tcPr>
          <w:p w14:paraId="22266325"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1809893.47</w:t>
            </w:r>
          </w:p>
        </w:tc>
        <w:tc>
          <w:tcPr>
            <w:tcW w:w="2714" w:type="dxa"/>
            <w:noWrap/>
            <w:vAlign w:val="center"/>
            <w:hideMark/>
          </w:tcPr>
          <w:p w14:paraId="35B6370B"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PTO. III-5, A.O. 27-82, 23/07/1982</w:t>
            </w:r>
          </w:p>
        </w:tc>
      </w:tr>
      <w:tr w:rsidR="00EC0FE1" w:rsidRPr="00923973" w14:paraId="465DBACA" w14:textId="77777777" w:rsidTr="00923973">
        <w:trPr>
          <w:trHeight w:val="292"/>
        </w:trPr>
        <w:tc>
          <w:tcPr>
            <w:tcW w:w="2588" w:type="dxa"/>
            <w:noWrap/>
            <w:vAlign w:val="center"/>
            <w:hideMark/>
          </w:tcPr>
          <w:p w14:paraId="529B0E0B"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EL SOCORRO (PORCION No.6)</w:t>
            </w:r>
          </w:p>
        </w:tc>
        <w:tc>
          <w:tcPr>
            <w:tcW w:w="1335" w:type="dxa"/>
            <w:noWrap/>
            <w:vAlign w:val="center"/>
            <w:hideMark/>
          </w:tcPr>
          <w:p w14:paraId="217690AB"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184.916239</w:t>
            </w:r>
          </w:p>
        </w:tc>
        <w:tc>
          <w:tcPr>
            <w:tcW w:w="1380" w:type="dxa"/>
            <w:noWrap/>
            <w:vAlign w:val="center"/>
            <w:hideMark/>
          </w:tcPr>
          <w:p w14:paraId="5C98AD56"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1849162.39</w:t>
            </w:r>
          </w:p>
        </w:tc>
        <w:tc>
          <w:tcPr>
            <w:tcW w:w="2714" w:type="dxa"/>
            <w:noWrap/>
            <w:vAlign w:val="center"/>
            <w:hideMark/>
          </w:tcPr>
          <w:p w14:paraId="683EA570"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PTO. III-6, A.O. 27-82, 23/07/1982</w:t>
            </w:r>
          </w:p>
        </w:tc>
      </w:tr>
      <w:tr w:rsidR="00EC0FE1" w:rsidRPr="00923973" w14:paraId="7867A008" w14:textId="77777777" w:rsidTr="00923973">
        <w:trPr>
          <w:trHeight w:val="292"/>
        </w:trPr>
        <w:tc>
          <w:tcPr>
            <w:tcW w:w="2588" w:type="dxa"/>
            <w:noWrap/>
            <w:vAlign w:val="center"/>
            <w:hideMark/>
          </w:tcPr>
          <w:p w14:paraId="14D3AFF3"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EL SOCORRO (PORCION No.7)</w:t>
            </w:r>
          </w:p>
        </w:tc>
        <w:tc>
          <w:tcPr>
            <w:tcW w:w="1335" w:type="dxa"/>
            <w:noWrap/>
            <w:vAlign w:val="center"/>
            <w:hideMark/>
          </w:tcPr>
          <w:p w14:paraId="1811CB95"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160.407102</w:t>
            </w:r>
          </w:p>
        </w:tc>
        <w:tc>
          <w:tcPr>
            <w:tcW w:w="1380" w:type="dxa"/>
            <w:noWrap/>
            <w:vAlign w:val="center"/>
            <w:hideMark/>
          </w:tcPr>
          <w:p w14:paraId="7DBBBF7C"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1604071.02</w:t>
            </w:r>
          </w:p>
        </w:tc>
        <w:tc>
          <w:tcPr>
            <w:tcW w:w="2714" w:type="dxa"/>
            <w:noWrap/>
            <w:vAlign w:val="center"/>
            <w:hideMark/>
          </w:tcPr>
          <w:p w14:paraId="26ADE645"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PTO. II-3, A.O. 43-82, 17/11/1982</w:t>
            </w:r>
          </w:p>
        </w:tc>
      </w:tr>
      <w:tr w:rsidR="00EC0FE1" w:rsidRPr="00923973" w14:paraId="3154C47B" w14:textId="77777777" w:rsidTr="00923973">
        <w:trPr>
          <w:trHeight w:val="292"/>
        </w:trPr>
        <w:tc>
          <w:tcPr>
            <w:tcW w:w="2588" w:type="dxa"/>
            <w:noWrap/>
            <w:vAlign w:val="center"/>
            <w:hideMark/>
          </w:tcPr>
          <w:p w14:paraId="3A73513C"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EL SOCORRO (PORCION No.8)</w:t>
            </w:r>
          </w:p>
        </w:tc>
        <w:tc>
          <w:tcPr>
            <w:tcW w:w="1335" w:type="dxa"/>
            <w:noWrap/>
            <w:vAlign w:val="center"/>
            <w:hideMark/>
          </w:tcPr>
          <w:p w14:paraId="75004E39"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30.996379</w:t>
            </w:r>
          </w:p>
        </w:tc>
        <w:tc>
          <w:tcPr>
            <w:tcW w:w="1380" w:type="dxa"/>
            <w:noWrap/>
            <w:vAlign w:val="center"/>
            <w:hideMark/>
          </w:tcPr>
          <w:p w14:paraId="27C5E256"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309963.79</w:t>
            </w:r>
          </w:p>
        </w:tc>
        <w:tc>
          <w:tcPr>
            <w:tcW w:w="2714" w:type="dxa"/>
            <w:noWrap/>
            <w:vAlign w:val="center"/>
            <w:hideMark/>
          </w:tcPr>
          <w:p w14:paraId="6D88BA02" w14:textId="77777777" w:rsidR="00EC0FE1" w:rsidRPr="00923973" w:rsidRDefault="00EC0FE1" w:rsidP="00923973">
            <w:pPr>
              <w:jc w:val="center"/>
              <w:rPr>
                <w:rFonts w:ascii="Museo Sans 300" w:eastAsia="Times New Roman" w:hAnsi="Museo Sans 300"/>
                <w:color w:val="000000"/>
                <w:sz w:val="16"/>
                <w:szCs w:val="16"/>
                <w:lang w:val="es-ES" w:eastAsia="es-ES"/>
              </w:rPr>
            </w:pPr>
            <w:r w:rsidRPr="00923973">
              <w:rPr>
                <w:rFonts w:ascii="Museo Sans 300" w:eastAsia="Times New Roman" w:hAnsi="Museo Sans 300"/>
                <w:color w:val="000000"/>
                <w:sz w:val="16"/>
                <w:szCs w:val="16"/>
              </w:rPr>
              <w:t>PTO. II-4, A.O. 34-85, 13/09/1985</w:t>
            </w:r>
          </w:p>
        </w:tc>
      </w:tr>
      <w:tr w:rsidR="00EC0FE1" w:rsidRPr="00923973" w14:paraId="08A88C1C" w14:textId="77777777" w:rsidTr="00923973">
        <w:trPr>
          <w:trHeight w:val="292"/>
        </w:trPr>
        <w:tc>
          <w:tcPr>
            <w:tcW w:w="2588" w:type="dxa"/>
            <w:shd w:val="clear" w:color="auto" w:fill="BFBFBF"/>
            <w:noWrap/>
            <w:vAlign w:val="center"/>
            <w:hideMark/>
          </w:tcPr>
          <w:p w14:paraId="1C026FF0" w14:textId="77777777" w:rsidR="00EC0FE1" w:rsidRPr="00923973" w:rsidRDefault="00EC0FE1" w:rsidP="00923973">
            <w:pPr>
              <w:jc w:val="center"/>
              <w:rPr>
                <w:rFonts w:ascii="Museo Sans 300" w:eastAsia="Times New Roman" w:hAnsi="Museo Sans 300"/>
                <w:b/>
                <w:color w:val="000000"/>
                <w:sz w:val="16"/>
                <w:szCs w:val="16"/>
                <w:lang w:val="es-ES" w:eastAsia="es-ES"/>
              </w:rPr>
            </w:pPr>
            <w:r w:rsidRPr="00923973">
              <w:rPr>
                <w:rFonts w:ascii="Museo Sans 300" w:eastAsia="Times New Roman" w:hAnsi="Museo Sans 300"/>
                <w:b/>
                <w:color w:val="000000"/>
                <w:sz w:val="16"/>
                <w:szCs w:val="16"/>
              </w:rPr>
              <w:t>TOTAL</w:t>
            </w:r>
          </w:p>
        </w:tc>
        <w:tc>
          <w:tcPr>
            <w:tcW w:w="1335" w:type="dxa"/>
            <w:shd w:val="clear" w:color="auto" w:fill="BFBFBF"/>
            <w:noWrap/>
            <w:vAlign w:val="center"/>
            <w:hideMark/>
          </w:tcPr>
          <w:p w14:paraId="248D0815" w14:textId="77777777" w:rsidR="00EC0FE1" w:rsidRPr="00923973" w:rsidRDefault="00EC0FE1" w:rsidP="00923973">
            <w:pPr>
              <w:jc w:val="center"/>
              <w:rPr>
                <w:rFonts w:ascii="Museo Sans 300" w:eastAsia="Times New Roman" w:hAnsi="Museo Sans 300"/>
                <w:b/>
                <w:color w:val="000000"/>
                <w:sz w:val="16"/>
                <w:szCs w:val="16"/>
                <w:lang w:val="es-ES" w:eastAsia="es-ES"/>
              </w:rPr>
            </w:pPr>
            <w:r w:rsidRPr="00923973">
              <w:rPr>
                <w:rFonts w:ascii="Museo Sans 300" w:eastAsia="Times New Roman" w:hAnsi="Museo Sans 300"/>
                <w:b/>
                <w:color w:val="000000"/>
                <w:sz w:val="16"/>
                <w:szCs w:val="16"/>
              </w:rPr>
              <w:t>1094.977607</w:t>
            </w:r>
          </w:p>
        </w:tc>
        <w:tc>
          <w:tcPr>
            <w:tcW w:w="1380" w:type="dxa"/>
            <w:shd w:val="clear" w:color="auto" w:fill="BFBFBF"/>
            <w:noWrap/>
            <w:vAlign w:val="center"/>
            <w:hideMark/>
          </w:tcPr>
          <w:p w14:paraId="517BC274" w14:textId="77777777" w:rsidR="00EC0FE1" w:rsidRPr="00923973" w:rsidRDefault="00EC0FE1" w:rsidP="00923973">
            <w:pPr>
              <w:jc w:val="center"/>
              <w:rPr>
                <w:rFonts w:ascii="Museo Sans 300" w:eastAsia="Times New Roman" w:hAnsi="Museo Sans 300"/>
                <w:b/>
                <w:color w:val="000000"/>
                <w:sz w:val="16"/>
                <w:szCs w:val="16"/>
                <w:lang w:val="es-ES" w:eastAsia="es-ES"/>
              </w:rPr>
            </w:pPr>
            <w:r w:rsidRPr="00923973">
              <w:rPr>
                <w:rFonts w:ascii="Museo Sans 300" w:eastAsia="Times New Roman" w:hAnsi="Museo Sans 300"/>
                <w:b/>
                <w:color w:val="000000"/>
                <w:sz w:val="16"/>
                <w:szCs w:val="16"/>
              </w:rPr>
              <w:t>10,949,776.07</w:t>
            </w:r>
          </w:p>
        </w:tc>
        <w:tc>
          <w:tcPr>
            <w:tcW w:w="2714" w:type="dxa"/>
            <w:noWrap/>
            <w:vAlign w:val="center"/>
          </w:tcPr>
          <w:p w14:paraId="13DFB828" w14:textId="77777777" w:rsidR="00EC0FE1" w:rsidRPr="00923973" w:rsidRDefault="00EC0FE1" w:rsidP="00923973">
            <w:pPr>
              <w:jc w:val="center"/>
              <w:rPr>
                <w:rFonts w:ascii="Museo Sans 300" w:eastAsia="Times New Roman" w:hAnsi="Museo Sans 300"/>
                <w:color w:val="000000"/>
                <w:sz w:val="16"/>
                <w:szCs w:val="16"/>
                <w:lang w:val="es-ES" w:eastAsia="es-ES"/>
              </w:rPr>
            </w:pPr>
          </w:p>
        </w:tc>
      </w:tr>
    </w:tbl>
    <w:p w14:paraId="4513BCC7" w14:textId="77777777" w:rsidR="00EC0FE1" w:rsidRPr="00A25AC2" w:rsidRDefault="00EC0FE1" w:rsidP="00EC0FE1">
      <w:pPr>
        <w:ind w:left="360"/>
        <w:jc w:val="both"/>
        <w:rPr>
          <w:rFonts w:ascii="Museo Sans 300" w:eastAsia="MS Mincho" w:hAnsi="Museo Sans 300" w:cs="Calibri"/>
          <w:bCs/>
          <w:sz w:val="26"/>
          <w:szCs w:val="26"/>
          <w:lang w:eastAsia="es-ES"/>
        </w:rPr>
      </w:pPr>
    </w:p>
    <w:p w14:paraId="01B6B7B3" w14:textId="59B20506" w:rsidR="00D917EC" w:rsidRDefault="00EC0FE1" w:rsidP="00D917EC">
      <w:pPr>
        <w:ind w:left="1134" w:right="-234"/>
        <w:jc w:val="both"/>
        <w:rPr>
          <w:rFonts w:ascii="Museo Sans 300" w:eastAsia="Times New Roman" w:hAnsi="Museo Sans 300"/>
          <w:bCs/>
          <w:iCs/>
          <w:sz w:val="24"/>
          <w:szCs w:val="24"/>
          <w:lang w:eastAsia="es-ES"/>
        </w:rPr>
      </w:pPr>
      <w:r w:rsidRPr="00D917EC">
        <w:rPr>
          <w:rFonts w:ascii="Museo Sans 300" w:eastAsia="Times New Roman" w:hAnsi="Museo Sans 300"/>
          <w:sz w:val="24"/>
          <w:szCs w:val="24"/>
          <w:lang w:eastAsia="es-ES"/>
        </w:rPr>
        <w:lastRenderedPageBreak/>
        <w:t>Lo anterior, por un valor de $81,440.47, a razón de un precio por hectárea de $74.38 y por metro cuadrado de $</w:t>
      </w:r>
      <w:r w:rsidRPr="00D917EC">
        <w:rPr>
          <w:rFonts w:ascii="Museo Sans 300" w:eastAsia="Times New Roman" w:hAnsi="Museo Sans 300"/>
          <w:bCs/>
          <w:iCs/>
          <w:sz w:val="24"/>
          <w:szCs w:val="24"/>
          <w:lang w:eastAsia="es-ES"/>
        </w:rPr>
        <w:t xml:space="preserve">0.007438. </w:t>
      </w:r>
    </w:p>
    <w:p w14:paraId="1D779D76" w14:textId="77777777" w:rsidR="00D917EC" w:rsidRPr="00D917EC" w:rsidRDefault="00D917EC" w:rsidP="00D917EC">
      <w:pPr>
        <w:ind w:left="1134" w:right="-234"/>
        <w:jc w:val="both"/>
        <w:rPr>
          <w:rFonts w:ascii="Museo Sans 300" w:eastAsia="Times New Roman" w:hAnsi="Museo Sans 300"/>
          <w:bCs/>
          <w:iCs/>
          <w:sz w:val="24"/>
          <w:szCs w:val="24"/>
          <w:lang w:eastAsia="es-ES"/>
        </w:rPr>
      </w:pPr>
    </w:p>
    <w:p w14:paraId="61484351" w14:textId="1B16D867" w:rsidR="00EC0FE1" w:rsidRPr="00D917EC" w:rsidRDefault="00EC0FE1" w:rsidP="0040782A">
      <w:pPr>
        <w:numPr>
          <w:ilvl w:val="0"/>
          <w:numId w:val="23"/>
        </w:numPr>
        <w:ind w:left="1134" w:hanging="708"/>
        <w:jc w:val="both"/>
        <w:rPr>
          <w:rFonts w:ascii="Museo Sans 300" w:eastAsia="MS Mincho" w:hAnsi="Museo Sans 300"/>
          <w:bCs/>
          <w:sz w:val="24"/>
          <w:szCs w:val="24"/>
        </w:rPr>
      </w:pPr>
      <w:r w:rsidRPr="00D917EC">
        <w:rPr>
          <w:rFonts w:ascii="Museo Sans 300" w:eastAsia="MS Mincho" w:hAnsi="Museo Sans 300"/>
          <w:bCs/>
          <w:sz w:val="24"/>
          <w:szCs w:val="24"/>
        </w:rPr>
        <w:t xml:space="preserve">Mediante </w:t>
      </w:r>
      <w:r w:rsidR="00923973" w:rsidRPr="00D917EC">
        <w:rPr>
          <w:rFonts w:ascii="Museo Sans 300" w:eastAsia="MS Mincho" w:hAnsi="Museo Sans 300"/>
          <w:bCs/>
          <w:sz w:val="24"/>
          <w:szCs w:val="24"/>
        </w:rPr>
        <w:t xml:space="preserve">el </w:t>
      </w:r>
      <w:r w:rsidRPr="00D917EC">
        <w:rPr>
          <w:rFonts w:ascii="Museo Sans 300" w:eastAsia="MS Mincho" w:hAnsi="Museo Sans 300"/>
          <w:bCs/>
          <w:sz w:val="24"/>
          <w:szCs w:val="24"/>
        </w:rPr>
        <w:t>Punto IV-2, de</w:t>
      </w:r>
      <w:r w:rsidR="00923973" w:rsidRPr="00D917EC">
        <w:rPr>
          <w:rFonts w:ascii="Museo Sans 300" w:eastAsia="MS Mincho" w:hAnsi="Museo Sans 300"/>
          <w:bCs/>
          <w:sz w:val="24"/>
          <w:szCs w:val="24"/>
        </w:rPr>
        <w:t>l</w:t>
      </w:r>
      <w:r w:rsidRPr="00D917EC">
        <w:rPr>
          <w:rFonts w:ascii="Museo Sans 300" w:eastAsia="MS Mincho" w:hAnsi="Museo Sans 300"/>
          <w:bCs/>
          <w:sz w:val="24"/>
          <w:szCs w:val="24"/>
        </w:rPr>
        <w:t xml:space="preserve"> Acta Ordinaria 31-90, de fecha 20 de septiembre de 1990, se aprobó el proyecto de Asentamiento Comunitario y Lotificación Agrícola desarrollado en el inmueble denominado EL SOCORRO UNO; identificado el proyecto como EL SOCORRO UNO-PORCIÓN NUMERO SIETE, en un área de 65 Hás 20 Ás 01.96 Cás, que comprende: </w:t>
      </w:r>
      <w:r w:rsidR="006514C4">
        <w:rPr>
          <w:rFonts w:ascii="Museo Sans 300" w:eastAsia="MS Mincho" w:hAnsi="Museo Sans 300"/>
          <w:bCs/>
          <w:sz w:val="24"/>
          <w:szCs w:val="24"/>
        </w:rPr>
        <w:t>---</w:t>
      </w:r>
      <w:r w:rsidRPr="00D917EC">
        <w:rPr>
          <w:rFonts w:ascii="Museo Sans 300" w:eastAsia="MS Mincho" w:hAnsi="Museo Sans 300"/>
          <w:bCs/>
          <w:sz w:val="24"/>
          <w:szCs w:val="24"/>
        </w:rPr>
        <w:t xml:space="preserve"> lotes agrícolas y </w:t>
      </w:r>
      <w:r w:rsidR="006514C4">
        <w:rPr>
          <w:rFonts w:ascii="Museo Sans 300" w:eastAsia="MS Mincho" w:hAnsi="Museo Sans 300"/>
          <w:bCs/>
          <w:sz w:val="24"/>
          <w:szCs w:val="24"/>
        </w:rPr>
        <w:t>---</w:t>
      </w:r>
      <w:r w:rsidRPr="00D917EC">
        <w:rPr>
          <w:rFonts w:ascii="Museo Sans 300" w:eastAsia="MS Mincho" w:hAnsi="Museo Sans 300"/>
          <w:bCs/>
          <w:sz w:val="24"/>
          <w:szCs w:val="24"/>
        </w:rPr>
        <w:t xml:space="preserve"> solares para vivienda más áreas complementarias. </w:t>
      </w:r>
    </w:p>
    <w:p w14:paraId="2C4B56AA" w14:textId="77777777" w:rsidR="00EC0FE1" w:rsidRPr="00D917EC" w:rsidRDefault="00EC0FE1" w:rsidP="00D917EC">
      <w:pPr>
        <w:ind w:left="357"/>
        <w:jc w:val="both"/>
        <w:rPr>
          <w:rFonts w:ascii="Museo Sans 300" w:eastAsia="MS Mincho" w:hAnsi="Museo Sans 300" w:cs="Calibri"/>
          <w:bCs/>
          <w:sz w:val="24"/>
          <w:szCs w:val="24"/>
        </w:rPr>
      </w:pPr>
    </w:p>
    <w:p w14:paraId="6148823C" w14:textId="4DE44521" w:rsidR="00EC0FE1" w:rsidRPr="00D917EC" w:rsidRDefault="00EC0FE1" w:rsidP="00D917EC">
      <w:pPr>
        <w:ind w:left="1134"/>
        <w:jc w:val="both"/>
        <w:rPr>
          <w:rFonts w:ascii="Museo Sans 300" w:eastAsia="MS Mincho" w:hAnsi="Museo Sans 300"/>
          <w:bCs/>
          <w:sz w:val="24"/>
          <w:szCs w:val="24"/>
        </w:rPr>
      </w:pPr>
      <w:r w:rsidRPr="00D917EC">
        <w:rPr>
          <w:rFonts w:ascii="Museo Sans 300" w:eastAsia="MS Mincho" w:hAnsi="Museo Sans 300"/>
          <w:bCs/>
          <w:sz w:val="24"/>
          <w:szCs w:val="24"/>
        </w:rPr>
        <w:t>Dicho acuerdo fue modificado por el P</w:t>
      </w:r>
      <w:r w:rsidR="00923973" w:rsidRPr="00D917EC">
        <w:rPr>
          <w:rFonts w:ascii="Museo Sans 300" w:eastAsia="MS Mincho" w:hAnsi="Museo Sans 300"/>
          <w:bCs/>
          <w:sz w:val="24"/>
          <w:szCs w:val="24"/>
        </w:rPr>
        <w:t xml:space="preserve">unto XXVII </w:t>
      </w:r>
      <w:r w:rsidRPr="00D917EC">
        <w:rPr>
          <w:rFonts w:ascii="Museo Sans 300" w:eastAsia="MS Mincho" w:hAnsi="Museo Sans 300"/>
          <w:bCs/>
          <w:sz w:val="24"/>
          <w:szCs w:val="24"/>
        </w:rPr>
        <w:t>de</w:t>
      </w:r>
      <w:r w:rsidR="00923973" w:rsidRPr="00D917EC">
        <w:rPr>
          <w:rFonts w:ascii="Museo Sans 300" w:eastAsia="MS Mincho" w:hAnsi="Museo Sans 300"/>
          <w:bCs/>
          <w:sz w:val="24"/>
          <w:szCs w:val="24"/>
        </w:rPr>
        <w:t>l Acta de Sesión Ordinaria</w:t>
      </w:r>
      <w:r w:rsidRPr="00D917EC">
        <w:rPr>
          <w:rFonts w:ascii="Museo Sans 300" w:eastAsia="MS Mincho" w:hAnsi="Museo Sans 300"/>
          <w:bCs/>
          <w:sz w:val="24"/>
          <w:szCs w:val="24"/>
        </w:rPr>
        <w:t xml:space="preserve"> 44-2003, de fecha 20 de noviembre de 2003, por nueva información técnica y áreas aprobadas en CNR, de la siguiente manera:</w:t>
      </w:r>
    </w:p>
    <w:p w14:paraId="633D0AA2" w14:textId="77777777" w:rsidR="00D917EC" w:rsidRPr="00D917EC" w:rsidRDefault="00D917EC" w:rsidP="00D917EC">
      <w:pPr>
        <w:ind w:left="357"/>
        <w:jc w:val="both"/>
        <w:rPr>
          <w:rFonts w:ascii="Museo Sans 300" w:eastAsia="MS Mincho" w:hAnsi="Museo Sans 300"/>
          <w:bCs/>
          <w:sz w:val="24"/>
          <w:szCs w:val="24"/>
        </w:rPr>
      </w:pPr>
    </w:p>
    <w:p w14:paraId="1B11076B" w14:textId="6AFDBED2" w:rsidR="00EC0FE1" w:rsidRPr="00D917EC" w:rsidRDefault="00EC0FE1" w:rsidP="0040782A">
      <w:pPr>
        <w:numPr>
          <w:ilvl w:val="0"/>
          <w:numId w:val="24"/>
        </w:numPr>
        <w:ind w:left="1418" w:hanging="284"/>
        <w:jc w:val="both"/>
        <w:rPr>
          <w:rFonts w:ascii="Museo Sans 300" w:eastAsia="MS Mincho" w:hAnsi="Museo Sans 300"/>
          <w:bCs/>
          <w:sz w:val="24"/>
          <w:szCs w:val="24"/>
        </w:rPr>
      </w:pPr>
      <w:r w:rsidRPr="00D917EC">
        <w:rPr>
          <w:rFonts w:ascii="Museo Sans 300" w:eastAsia="MS Mincho" w:hAnsi="Museo Sans 300"/>
          <w:bCs/>
          <w:sz w:val="24"/>
          <w:szCs w:val="24"/>
        </w:rPr>
        <w:t>Modificación en el Asentamiento Comunitario y Lotificación Agrícola (</w:t>
      </w:r>
      <w:r w:rsidRPr="00D917EC">
        <w:rPr>
          <w:rFonts w:ascii="Museo Sans 300" w:eastAsia="MS Mincho" w:hAnsi="Museo Sans 300"/>
          <w:b/>
          <w:bCs/>
          <w:sz w:val="24"/>
          <w:szCs w:val="24"/>
        </w:rPr>
        <w:t>SECTOR ISTA-CONADES)</w:t>
      </w:r>
      <w:r w:rsidRPr="00D917EC">
        <w:rPr>
          <w:rFonts w:ascii="Museo Sans 300" w:eastAsia="MS Mincho" w:hAnsi="Museo Sans 300"/>
          <w:bCs/>
          <w:sz w:val="24"/>
          <w:szCs w:val="24"/>
        </w:rPr>
        <w:t xml:space="preserve"> que comprende </w:t>
      </w:r>
      <w:r w:rsidR="006514C4">
        <w:rPr>
          <w:rFonts w:ascii="Museo Sans 300" w:eastAsia="MS Mincho" w:hAnsi="Museo Sans 300"/>
          <w:bCs/>
          <w:sz w:val="24"/>
          <w:szCs w:val="24"/>
        </w:rPr>
        <w:t>---</w:t>
      </w:r>
      <w:r w:rsidRPr="00D917EC">
        <w:rPr>
          <w:rFonts w:ascii="Museo Sans 300" w:eastAsia="MS Mincho" w:hAnsi="Museo Sans 300"/>
          <w:bCs/>
          <w:sz w:val="24"/>
          <w:szCs w:val="24"/>
        </w:rPr>
        <w:t xml:space="preserve"> solares para vivienda polígonos A, B, C, y 27 lotes agrícolas, Polígono 8, más áreas complementarias.</w:t>
      </w:r>
    </w:p>
    <w:p w14:paraId="77566205" w14:textId="77777777" w:rsidR="00EC0FE1" w:rsidRPr="00D917EC" w:rsidRDefault="00EC0FE1" w:rsidP="00D917EC">
      <w:pPr>
        <w:ind w:left="720"/>
        <w:jc w:val="both"/>
        <w:rPr>
          <w:rFonts w:ascii="Museo Sans 300" w:eastAsia="MS Mincho" w:hAnsi="Museo Sans 300"/>
          <w:bCs/>
          <w:sz w:val="24"/>
          <w:szCs w:val="24"/>
        </w:rPr>
      </w:pPr>
    </w:p>
    <w:p w14:paraId="47FB44F7" w14:textId="22A76737" w:rsidR="00EC0FE1" w:rsidRPr="00D917EC" w:rsidRDefault="00EC0FE1" w:rsidP="0040782A">
      <w:pPr>
        <w:numPr>
          <w:ilvl w:val="0"/>
          <w:numId w:val="24"/>
        </w:numPr>
        <w:ind w:left="1418" w:hanging="284"/>
        <w:jc w:val="both"/>
        <w:rPr>
          <w:rFonts w:ascii="Museo Sans 300" w:eastAsia="MS Mincho" w:hAnsi="Museo Sans 300"/>
          <w:bCs/>
          <w:sz w:val="24"/>
          <w:szCs w:val="24"/>
        </w:rPr>
      </w:pPr>
      <w:r w:rsidRPr="00D917EC">
        <w:rPr>
          <w:rFonts w:ascii="Museo Sans 300" w:eastAsia="MS Mincho" w:hAnsi="Museo Sans 300"/>
          <w:bCs/>
          <w:sz w:val="24"/>
          <w:szCs w:val="24"/>
        </w:rPr>
        <w:t xml:space="preserve">Aprobación de Proyecto de Asentamiento Comunitario y Lotificación Agrícola </w:t>
      </w:r>
      <w:r w:rsidRPr="00D917EC">
        <w:rPr>
          <w:rFonts w:ascii="Museo Sans 300" w:eastAsia="MS Mincho" w:hAnsi="Museo Sans 300"/>
          <w:b/>
          <w:bCs/>
          <w:sz w:val="24"/>
          <w:szCs w:val="24"/>
        </w:rPr>
        <w:t>(SECTOR UCS y COOPERATIVA)</w:t>
      </w:r>
      <w:r w:rsidRPr="00D917EC">
        <w:rPr>
          <w:rFonts w:ascii="Museo Sans 300" w:eastAsia="MS Mincho" w:hAnsi="Museo Sans 300"/>
          <w:bCs/>
          <w:sz w:val="24"/>
          <w:szCs w:val="24"/>
        </w:rPr>
        <w:t xml:space="preserve">, que comprende: </w:t>
      </w:r>
      <w:r w:rsidR="006514C4">
        <w:rPr>
          <w:rFonts w:ascii="Museo Sans 300" w:eastAsia="MS Mincho" w:hAnsi="Museo Sans 300"/>
          <w:bCs/>
          <w:sz w:val="24"/>
          <w:szCs w:val="24"/>
        </w:rPr>
        <w:t>---</w:t>
      </w:r>
      <w:r w:rsidRPr="00D917EC">
        <w:rPr>
          <w:rFonts w:ascii="Museo Sans 300" w:eastAsia="MS Mincho" w:hAnsi="Museo Sans 300"/>
          <w:bCs/>
          <w:sz w:val="24"/>
          <w:szCs w:val="24"/>
        </w:rPr>
        <w:t xml:space="preserve"> solares para vivienda polígonos del D al N, y </w:t>
      </w:r>
      <w:r w:rsidR="006514C4">
        <w:rPr>
          <w:rFonts w:ascii="Museo Sans 300" w:eastAsia="MS Mincho" w:hAnsi="Museo Sans 300"/>
          <w:bCs/>
          <w:sz w:val="24"/>
          <w:szCs w:val="24"/>
        </w:rPr>
        <w:t>---</w:t>
      </w:r>
      <w:r w:rsidRPr="00D917EC">
        <w:rPr>
          <w:rFonts w:ascii="Museo Sans 300" w:eastAsia="MS Mincho" w:hAnsi="Museo Sans 300"/>
          <w:bCs/>
          <w:sz w:val="24"/>
          <w:szCs w:val="24"/>
        </w:rPr>
        <w:t xml:space="preserve"> lotes agrícolas, polígonos del 1 al 7, 9 y 10, más áreas complementarias, </w:t>
      </w:r>
    </w:p>
    <w:p w14:paraId="0D9187FB" w14:textId="77777777" w:rsidR="00EC0FE1" w:rsidRPr="00D917EC" w:rsidRDefault="00EC0FE1" w:rsidP="00D917EC">
      <w:pPr>
        <w:ind w:left="360"/>
        <w:jc w:val="both"/>
        <w:rPr>
          <w:rFonts w:ascii="Museo Sans 300" w:eastAsia="MS Mincho" w:hAnsi="Museo Sans 300"/>
          <w:bCs/>
          <w:sz w:val="24"/>
          <w:szCs w:val="24"/>
        </w:rPr>
      </w:pPr>
    </w:p>
    <w:p w14:paraId="231A7044" w14:textId="16A19D4B" w:rsidR="00EC0FE1" w:rsidRPr="00D917EC" w:rsidRDefault="00EC0FE1" w:rsidP="00D917EC">
      <w:pPr>
        <w:ind w:left="1134"/>
        <w:jc w:val="both"/>
        <w:rPr>
          <w:rFonts w:ascii="Museo Sans 300" w:eastAsia="MS Mincho" w:hAnsi="Museo Sans 300"/>
          <w:bCs/>
          <w:sz w:val="24"/>
          <w:szCs w:val="24"/>
        </w:rPr>
      </w:pPr>
      <w:r w:rsidRPr="00D917EC">
        <w:rPr>
          <w:rFonts w:ascii="Museo Sans 300" w:eastAsia="MS Mincho" w:hAnsi="Museo Sans 300"/>
          <w:bCs/>
          <w:sz w:val="24"/>
          <w:szCs w:val="24"/>
        </w:rPr>
        <w:t xml:space="preserve">Como se explicó en el romano I, el inmueble está formado por siete porciones que fueron adquiridas en forma separada pero que constituyen un solo cuerpo, en tal sentido fue necesario seguir diligencias de reunión de inmueble, las cuales fueron inscritas por CNR según consta en Punto </w:t>
      </w:r>
      <w:r w:rsidRPr="00D917EC">
        <w:rPr>
          <w:rFonts w:ascii="Museo Sans 300" w:eastAsia="MS Mincho" w:hAnsi="Museo Sans 300"/>
          <w:bCs/>
          <w:color w:val="000000"/>
          <w:sz w:val="24"/>
          <w:szCs w:val="24"/>
        </w:rPr>
        <w:t>XIII, de Acta de Sesión Ordinaria 26-2008, de fecha 09 de julio de 2008</w:t>
      </w:r>
      <w:r w:rsidRPr="00D917EC">
        <w:rPr>
          <w:rFonts w:ascii="Museo Sans 300" w:eastAsia="MS Mincho" w:hAnsi="Museo Sans 300"/>
          <w:bCs/>
          <w:color w:val="FF0000"/>
          <w:sz w:val="24"/>
          <w:szCs w:val="24"/>
        </w:rPr>
        <w:t xml:space="preserve"> </w:t>
      </w:r>
      <w:r w:rsidRPr="00D917EC">
        <w:rPr>
          <w:rFonts w:ascii="Museo Sans 300" w:eastAsia="MS Mincho" w:hAnsi="Museo Sans 300"/>
          <w:bCs/>
          <w:sz w:val="24"/>
          <w:szCs w:val="24"/>
        </w:rPr>
        <w:t>y Punto IX, de Acta de Sesión Ordinaria 08-2009, de fecha 25 de febrero de 2009,</w:t>
      </w:r>
      <w:r w:rsidRPr="00D917EC">
        <w:rPr>
          <w:rFonts w:ascii="Museo Sans 300" w:eastAsia="MS Mincho" w:hAnsi="Museo Sans 300"/>
          <w:bCs/>
          <w:color w:val="FF0000"/>
          <w:sz w:val="24"/>
          <w:szCs w:val="24"/>
        </w:rPr>
        <w:t xml:space="preserve"> </w:t>
      </w:r>
      <w:r w:rsidRPr="00D917EC">
        <w:rPr>
          <w:rFonts w:ascii="Museo Sans 300" w:eastAsia="MS Mincho" w:hAnsi="Museo Sans 300"/>
          <w:bCs/>
          <w:sz w:val="24"/>
          <w:szCs w:val="24"/>
        </w:rPr>
        <w:t xml:space="preserve">en el inmueble identificado como </w:t>
      </w:r>
      <w:r w:rsidRPr="00D917EC">
        <w:rPr>
          <w:rFonts w:ascii="Museo Sans 300" w:eastAsia="MS Mincho" w:hAnsi="Museo Sans 300"/>
          <w:b/>
          <w:bCs/>
          <w:sz w:val="24"/>
          <w:szCs w:val="24"/>
        </w:rPr>
        <w:t>HACIENDA EL SOCORRO</w:t>
      </w:r>
      <w:r w:rsidRPr="00D917EC">
        <w:rPr>
          <w:rFonts w:ascii="Museo Sans 300" w:eastAsia="MS Mincho" w:hAnsi="Museo Sans 300"/>
          <w:bCs/>
          <w:sz w:val="24"/>
          <w:szCs w:val="24"/>
        </w:rPr>
        <w:t xml:space="preserve">, denominado el proyecto </w:t>
      </w:r>
      <w:r w:rsidRPr="00D917EC">
        <w:rPr>
          <w:rFonts w:ascii="Museo Sans 300" w:eastAsia="MS Mincho" w:hAnsi="Museo Sans 300"/>
          <w:b/>
          <w:bCs/>
          <w:sz w:val="24"/>
          <w:szCs w:val="24"/>
        </w:rPr>
        <w:t>EL SOCORRO UCS, COOPERATIVA ISTA-CONADES</w:t>
      </w:r>
      <w:r w:rsidRPr="00D917EC">
        <w:rPr>
          <w:rFonts w:ascii="Museo Sans 300" w:eastAsia="MS Mincho" w:hAnsi="Museo Sans 300"/>
          <w:bCs/>
          <w:sz w:val="24"/>
          <w:szCs w:val="24"/>
        </w:rPr>
        <w:t>, quedando las nuevas áreas distribuidas de la siguiente forma:</w:t>
      </w:r>
    </w:p>
    <w:p w14:paraId="4851B080" w14:textId="77777777" w:rsidR="00EC0FE1" w:rsidRPr="00A25AC2" w:rsidRDefault="00EC0FE1" w:rsidP="00EC0FE1">
      <w:pPr>
        <w:spacing w:line="360" w:lineRule="auto"/>
        <w:ind w:left="360"/>
        <w:jc w:val="both"/>
        <w:rPr>
          <w:rFonts w:ascii="Museo Sans 300" w:eastAsia="MS Mincho" w:hAnsi="Museo Sans 300"/>
          <w:bCs/>
          <w:sz w:val="26"/>
          <w:szCs w:val="26"/>
        </w:rPr>
      </w:pP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2894"/>
        <w:gridCol w:w="1560"/>
      </w:tblGrid>
      <w:tr w:rsidR="00EC0FE1" w:rsidRPr="004B0E15" w14:paraId="07AFF261" w14:textId="77777777" w:rsidTr="00923973">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0ED0980" w14:textId="77777777" w:rsidR="00EC0FE1" w:rsidRPr="00A25AC2" w:rsidRDefault="00EC0FE1" w:rsidP="00923973">
            <w:pPr>
              <w:jc w:val="center"/>
              <w:rPr>
                <w:rFonts w:ascii="Museo Sans 300" w:eastAsia="MS Mincho" w:hAnsi="Museo Sans 300"/>
                <w:b/>
                <w:bCs/>
                <w:lang w:eastAsia="es-ES"/>
              </w:rPr>
            </w:pPr>
            <w:r w:rsidRPr="00A25AC2">
              <w:rPr>
                <w:rFonts w:ascii="Museo Sans 300" w:eastAsia="MS Mincho" w:hAnsi="Museo Sans 300"/>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09235AA" w14:textId="77777777" w:rsidR="00EC0FE1" w:rsidRPr="00A25AC2" w:rsidRDefault="00EC0FE1" w:rsidP="00923973">
            <w:pPr>
              <w:jc w:val="center"/>
              <w:rPr>
                <w:rFonts w:ascii="Museo Sans 300" w:eastAsia="MS Mincho" w:hAnsi="Museo Sans 300"/>
                <w:b/>
                <w:bCs/>
                <w:lang w:eastAsia="es-ES"/>
              </w:rPr>
            </w:pPr>
            <w:r w:rsidRPr="00A25AC2">
              <w:rPr>
                <w:rFonts w:ascii="Museo Sans 300" w:eastAsia="MS Mincho" w:hAnsi="Museo Sans 300"/>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4217D26" w14:textId="77777777" w:rsidR="00EC0FE1" w:rsidRPr="00A25AC2" w:rsidRDefault="00EC0FE1" w:rsidP="00923973">
            <w:pPr>
              <w:jc w:val="center"/>
              <w:rPr>
                <w:rFonts w:ascii="Museo Sans 300" w:eastAsia="MS Mincho" w:hAnsi="Museo Sans 300"/>
                <w:b/>
                <w:bCs/>
                <w:lang w:eastAsia="es-ES"/>
              </w:rPr>
            </w:pPr>
            <w:r w:rsidRPr="00A25AC2">
              <w:rPr>
                <w:rFonts w:ascii="Museo Sans 300" w:eastAsia="MS Mincho" w:hAnsi="Museo Sans 300"/>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3CAD73C" w14:textId="77777777" w:rsidR="00EC0FE1" w:rsidRPr="00A25AC2" w:rsidRDefault="00EC0FE1" w:rsidP="00923973">
            <w:pPr>
              <w:jc w:val="center"/>
              <w:rPr>
                <w:rFonts w:ascii="Museo Sans 300" w:eastAsia="MS Mincho" w:hAnsi="Museo Sans 300"/>
                <w:b/>
                <w:bCs/>
                <w:lang w:eastAsia="es-ES"/>
              </w:rPr>
            </w:pPr>
            <w:r w:rsidRPr="00A25AC2">
              <w:rPr>
                <w:rFonts w:ascii="Museo Sans 300" w:eastAsia="MS Mincho" w:hAnsi="Museo Sans 300"/>
                <w:b/>
                <w:bCs/>
              </w:rPr>
              <w:t>No</w:t>
            </w:r>
            <w:r>
              <w:rPr>
                <w:rFonts w:ascii="Museo Sans 300" w:eastAsia="MS Mincho" w:hAnsi="Museo Sans 300"/>
                <w:b/>
                <w:bCs/>
              </w:rPr>
              <w:t>.</w:t>
            </w:r>
            <w:r w:rsidRPr="00A25AC2">
              <w:rPr>
                <w:rFonts w:ascii="Museo Sans 300" w:eastAsia="MS Mincho" w:hAnsi="Museo Sans 300"/>
                <w:b/>
                <w:bCs/>
              </w:rPr>
              <w:t xml:space="preserve"> de inmuebles</w:t>
            </w:r>
          </w:p>
        </w:tc>
      </w:tr>
      <w:tr w:rsidR="00EC0FE1" w:rsidRPr="004B0E15" w14:paraId="01D7AF8B" w14:textId="77777777" w:rsidTr="00923973">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3F21958" w14:textId="77777777" w:rsidR="00EC0FE1" w:rsidRPr="00A25AC2" w:rsidRDefault="00EC0FE1" w:rsidP="00923973">
            <w:pPr>
              <w:jc w:val="center"/>
              <w:rPr>
                <w:rFonts w:ascii="Museo Sans 300" w:eastAsia="MS Mincho" w:hAnsi="Museo Sans 300"/>
                <w:b/>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9C2F33C" w14:textId="77777777" w:rsidR="00EC0FE1" w:rsidRPr="00A25AC2" w:rsidRDefault="00EC0FE1" w:rsidP="00923973">
            <w:pPr>
              <w:jc w:val="center"/>
              <w:rPr>
                <w:rFonts w:ascii="Museo Sans 300" w:eastAsia="MS Mincho" w:hAnsi="Museo Sans 300"/>
                <w:b/>
                <w:bCs/>
              </w:rPr>
            </w:pP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6FA3813" w14:textId="77777777" w:rsidR="00EC0FE1" w:rsidRPr="00A25AC2" w:rsidRDefault="00EC0FE1" w:rsidP="00923973">
            <w:pPr>
              <w:jc w:val="center"/>
              <w:rPr>
                <w:rFonts w:ascii="Museo Sans 300" w:eastAsia="MS Mincho" w:hAnsi="Museo Sans 300"/>
                <w:b/>
                <w:bCs/>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8460919" w14:textId="77777777" w:rsidR="00EC0FE1" w:rsidRPr="00A25AC2" w:rsidRDefault="00EC0FE1" w:rsidP="00923973">
            <w:pPr>
              <w:jc w:val="center"/>
              <w:rPr>
                <w:rFonts w:ascii="Museo Sans 300" w:eastAsia="MS Mincho" w:hAnsi="Museo Sans 300"/>
                <w:b/>
                <w:bCs/>
              </w:rPr>
            </w:pPr>
          </w:p>
        </w:tc>
      </w:tr>
      <w:tr w:rsidR="00EC0FE1" w:rsidRPr="004B0E15" w14:paraId="0AC2EDD7" w14:textId="77777777" w:rsidTr="00923973">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14:paraId="4A762875"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FAFCDB"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04C31AB4"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1 y 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BE42742" w14:textId="356A8A1D"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38987D3A"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2B02EE" w14:textId="77777777" w:rsidR="00EC0FE1" w:rsidRPr="00A25AC2" w:rsidRDefault="00EC0FE1" w:rsidP="00923973">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41C5CA5"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2</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5F1B0D44"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10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BD8D60D" w14:textId="0A746DE4"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2F1B76F9"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08DF01" w14:textId="77777777" w:rsidR="00EC0FE1" w:rsidRPr="00A25AC2" w:rsidRDefault="00EC0FE1" w:rsidP="00923973">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600765"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3</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4708AC52" w14:textId="77777777" w:rsidR="00EC0FE1" w:rsidRPr="00C5686C" w:rsidRDefault="00EC0FE1" w:rsidP="00923973">
            <w:pPr>
              <w:jc w:val="center"/>
              <w:rPr>
                <w:rFonts w:ascii="Museo Sans 300" w:eastAsia="MS Mincho" w:hAnsi="Museo Sans 300"/>
                <w:bCs/>
                <w:lang w:val="en-US" w:eastAsia="es-ES"/>
              </w:rPr>
            </w:pPr>
            <w:r w:rsidRPr="00C5686C">
              <w:rPr>
                <w:rFonts w:ascii="Museo Sans 300" w:eastAsia="MS Mincho" w:hAnsi="Museo Sans 300"/>
                <w:bCs/>
                <w:lang w:val="en-US"/>
              </w:rPr>
              <w:t>D, E, F, G, H, I, J, K, L, P</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2C79E95" w14:textId="6B4F3004"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5286ECCE"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FF4D0" w14:textId="77777777" w:rsidR="00EC0FE1" w:rsidRPr="00A25AC2" w:rsidRDefault="00EC0FE1" w:rsidP="00923973">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4FBEE8"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4</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665BA0F9"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3, 4, 5,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43B505D" w14:textId="7A247277"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3D07D641"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377FB1" w14:textId="77777777" w:rsidR="00EC0FE1" w:rsidRPr="00A25AC2" w:rsidRDefault="00EC0FE1" w:rsidP="00923973">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52A6F81"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5</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7804AFA1"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7,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6D2B8C9" w14:textId="62C818E6"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1F7DC8BF"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B35048" w14:textId="77777777" w:rsidR="00EC0FE1" w:rsidRPr="00A25AC2" w:rsidRDefault="00EC0FE1" w:rsidP="00923973">
            <w:pPr>
              <w:rPr>
                <w:rFonts w:ascii="Museo Sans 300" w:eastAsia="MS Mincho" w:hAnsi="Museo Sans 300"/>
                <w:bCs/>
                <w:lang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BBDBD" w14:textId="77777777" w:rsidR="00EC0FE1" w:rsidRPr="00A25AC2" w:rsidRDefault="00EC0FE1" w:rsidP="00923973">
            <w:pPr>
              <w:jc w:val="center"/>
              <w:rPr>
                <w:rFonts w:ascii="Museo Sans 300" w:eastAsia="MS Mincho" w:hAnsi="Museo Sans 300"/>
                <w:b/>
                <w:bCs/>
                <w:lang w:eastAsia="es-ES"/>
              </w:rPr>
            </w:pPr>
            <w:r w:rsidRPr="00A25AC2">
              <w:rPr>
                <w:rFonts w:ascii="Museo Sans 300" w:eastAsia="MS Mincho" w:hAnsi="Museo Sans 300"/>
                <w:b/>
                <w:bCs/>
              </w:rPr>
              <w:t xml:space="preserve">Sub-total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54ABE93" w14:textId="34613FA1" w:rsidR="00EC0FE1" w:rsidRPr="00A25AC2" w:rsidRDefault="006514C4" w:rsidP="00923973">
            <w:pPr>
              <w:jc w:val="center"/>
              <w:rPr>
                <w:rFonts w:ascii="Museo Sans 300" w:eastAsia="MS Mincho" w:hAnsi="Museo Sans 300"/>
                <w:b/>
                <w:bCs/>
                <w:lang w:eastAsia="es-ES"/>
              </w:rPr>
            </w:pPr>
            <w:r>
              <w:rPr>
                <w:rFonts w:ascii="Museo Sans 300" w:eastAsia="MS Mincho" w:hAnsi="Museo Sans 300"/>
                <w:b/>
                <w:bCs/>
              </w:rPr>
              <w:t>---</w:t>
            </w:r>
          </w:p>
        </w:tc>
      </w:tr>
      <w:tr w:rsidR="00EC0FE1" w:rsidRPr="004B0E15" w14:paraId="6EB7890D" w14:textId="77777777" w:rsidTr="00923973">
        <w:tc>
          <w:tcPr>
            <w:tcW w:w="6972" w:type="dxa"/>
            <w:gridSpan w:val="4"/>
            <w:tcBorders>
              <w:top w:val="single" w:sz="4" w:space="0" w:color="000000"/>
              <w:left w:val="nil"/>
              <w:bottom w:val="single" w:sz="4" w:space="0" w:color="000000"/>
              <w:right w:val="nil"/>
            </w:tcBorders>
            <w:vAlign w:val="center"/>
          </w:tcPr>
          <w:p w14:paraId="378B1BD5" w14:textId="77777777" w:rsidR="00EC0FE1" w:rsidRPr="00A25AC2" w:rsidRDefault="00EC0FE1" w:rsidP="00923973">
            <w:pPr>
              <w:rPr>
                <w:rFonts w:ascii="Museo Sans 300" w:eastAsia="MS Mincho" w:hAnsi="Museo Sans 300"/>
                <w:b/>
                <w:bCs/>
                <w:lang w:eastAsia="es-ES"/>
              </w:rPr>
            </w:pPr>
          </w:p>
        </w:tc>
      </w:tr>
      <w:tr w:rsidR="00EC0FE1" w:rsidRPr="004B0E15" w14:paraId="0400ABFF" w14:textId="77777777" w:rsidTr="00923973">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11AD4A" w14:textId="77777777" w:rsidR="00EC0FE1" w:rsidRPr="00A25AC2" w:rsidRDefault="00EC0FE1" w:rsidP="00923973">
            <w:pPr>
              <w:jc w:val="center"/>
              <w:rPr>
                <w:rFonts w:ascii="Museo Sans 300" w:eastAsia="MS Mincho" w:hAnsi="Museo Sans 300"/>
                <w:b/>
                <w:bCs/>
                <w:lang w:eastAsia="es-ES"/>
              </w:rPr>
            </w:pPr>
            <w:r w:rsidRPr="00A25AC2">
              <w:rPr>
                <w:rFonts w:ascii="Museo Sans 300" w:eastAsia="MS Mincho" w:hAnsi="Museo Sans 300"/>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B31A335" w14:textId="77777777" w:rsidR="00EC0FE1" w:rsidRPr="00A25AC2" w:rsidRDefault="00EC0FE1" w:rsidP="00923973">
            <w:pPr>
              <w:jc w:val="center"/>
              <w:rPr>
                <w:rFonts w:ascii="Museo Sans 300" w:eastAsia="MS Mincho" w:hAnsi="Museo Sans 300"/>
                <w:b/>
                <w:bCs/>
                <w:lang w:eastAsia="es-ES"/>
              </w:rPr>
            </w:pPr>
            <w:r w:rsidRPr="00A25AC2">
              <w:rPr>
                <w:rFonts w:ascii="Museo Sans 300" w:eastAsia="MS Mincho" w:hAnsi="Museo Sans 300"/>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A4F125A" w14:textId="77777777" w:rsidR="00EC0FE1" w:rsidRPr="00A25AC2" w:rsidRDefault="00EC0FE1" w:rsidP="00923973">
            <w:pPr>
              <w:jc w:val="center"/>
              <w:rPr>
                <w:rFonts w:ascii="Museo Sans 300" w:eastAsia="MS Mincho" w:hAnsi="Museo Sans 300"/>
                <w:b/>
                <w:bCs/>
                <w:lang w:eastAsia="es-ES"/>
              </w:rPr>
            </w:pPr>
            <w:r w:rsidRPr="00A25AC2">
              <w:rPr>
                <w:rFonts w:ascii="Museo Sans 300" w:eastAsia="MS Mincho" w:hAnsi="Museo Sans 300"/>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67FE853" w14:textId="77777777" w:rsidR="00EC0FE1" w:rsidRPr="00A25AC2" w:rsidRDefault="00EC0FE1" w:rsidP="00923973">
            <w:pPr>
              <w:jc w:val="center"/>
              <w:rPr>
                <w:rFonts w:ascii="Museo Sans 300" w:eastAsia="MS Mincho" w:hAnsi="Museo Sans 300"/>
                <w:b/>
                <w:bCs/>
                <w:lang w:eastAsia="es-ES"/>
              </w:rPr>
            </w:pPr>
            <w:r w:rsidRPr="00A25AC2">
              <w:rPr>
                <w:rFonts w:ascii="Museo Sans 300" w:eastAsia="MS Mincho" w:hAnsi="Museo Sans 300"/>
                <w:b/>
                <w:bCs/>
              </w:rPr>
              <w:t>No</w:t>
            </w:r>
            <w:r>
              <w:rPr>
                <w:rFonts w:ascii="Museo Sans 300" w:eastAsia="MS Mincho" w:hAnsi="Museo Sans 300"/>
                <w:b/>
                <w:bCs/>
              </w:rPr>
              <w:t>.</w:t>
            </w:r>
            <w:r w:rsidRPr="00A25AC2">
              <w:rPr>
                <w:rFonts w:ascii="Museo Sans 300" w:eastAsia="MS Mincho" w:hAnsi="Museo Sans 300"/>
                <w:b/>
                <w:bCs/>
              </w:rPr>
              <w:t xml:space="preserve"> de inmuebles</w:t>
            </w:r>
          </w:p>
        </w:tc>
      </w:tr>
      <w:tr w:rsidR="00EC0FE1" w:rsidRPr="004B0E15" w14:paraId="585A55B0" w14:textId="77777777" w:rsidTr="00923973">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14:paraId="28D30212"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2033B5D"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11093BED"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A4C9E1C" w14:textId="5F45AAEC"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6EDCEB38"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961FA6" w14:textId="77777777" w:rsidR="00EC0FE1" w:rsidRPr="00A25AC2" w:rsidRDefault="00EC0FE1" w:rsidP="00923973">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648ED8F"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2</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76CE6103"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 xml:space="preserve">9, M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66C96AA" w14:textId="381ED5E4"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3151BDA7"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38C007" w14:textId="77777777" w:rsidR="00EC0FE1" w:rsidRPr="00A25AC2" w:rsidRDefault="00EC0FE1" w:rsidP="00923973">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2B899D"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3</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594B00EF"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9,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D6FB3CE" w14:textId="33B68964"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209A65B1"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E58503" w14:textId="77777777" w:rsidR="00EC0FE1" w:rsidRPr="00A25AC2" w:rsidRDefault="00EC0FE1" w:rsidP="00923973">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B2C99A9"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4</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690FAC81"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959AEFA" w14:textId="2759D59A"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0769BCB5"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3C0BF8" w14:textId="77777777" w:rsidR="00EC0FE1" w:rsidRPr="00A25AC2" w:rsidRDefault="00EC0FE1" w:rsidP="00923973">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0A40CAC"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5</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70870BAE"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A, B, C</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7D81351" w14:textId="6B4133F4"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039AA340"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791AA8" w14:textId="77777777" w:rsidR="00EC0FE1" w:rsidRPr="00A25AC2" w:rsidRDefault="00EC0FE1" w:rsidP="00923973">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009400"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6</w:t>
            </w:r>
          </w:p>
        </w:tc>
        <w:tc>
          <w:tcPr>
            <w:tcW w:w="2894" w:type="dxa"/>
            <w:tcBorders>
              <w:top w:val="single" w:sz="4" w:space="0" w:color="000000"/>
              <w:left w:val="single" w:sz="4" w:space="0" w:color="000000"/>
              <w:bottom w:val="single" w:sz="4" w:space="0" w:color="000000"/>
              <w:right w:val="single" w:sz="4" w:space="0" w:color="000000"/>
            </w:tcBorders>
            <w:vAlign w:val="center"/>
            <w:hideMark/>
          </w:tcPr>
          <w:p w14:paraId="3C3A65F1"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Cs/>
              </w:rPr>
              <w:t>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765B342" w14:textId="3B0526A2" w:rsidR="00EC0FE1" w:rsidRPr="00A25AC2" w:rsidRDefault="006514C4" w:rsidP="00923973">
            <w:pPr>
              <w:jc w:val="center"/>
              <w:rPr>
                <w:rFonts w:ascii="Museo Sans 300" w:eastAsia="MS Mincho" w:hAnsi="Museo Sans 300"/>
                <w:bCs/>
                <w:lang w:eastAsia="es-ES"/>
              </w:rPr>
            </w:pPr>
            <w:r>
              <w:rPr>
                <w:rFonts w:ascii="Museo Sans 300" w:eastAsia="MS Mincho" w:hAnsi="Museo Sans 300"/>
                <w:bCs/>
              </w:rPr>
              <w:t>---</w:t>
            </w:r>
          </w:p>
        </w:tc>
      </w:tr>
      <w:tr w:rsidR="00EC0FE1" w:rsidRPr="004B0E15" w14:paraId="58062F04" w14:textId="77777777" w:rsidTr="0092397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759189" w14:textId="77777777" w:rsidR="00EC0FE1" w:rsidRPr="00A25AC2" w:rsidRDefault="00EC0FE1" w:rsidP="00923973">
            <w:pPr>
              <w:rPr>
                <w:rFonts w:ascii="Museo Sans 300" w:eastAsia="MS Mincho" w:hAnsi="Museo Sans 300"/>
                <w:bCs/>
                <w:lang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F5D12F4" w14:textId="77777777" w:rsidR="00EC0FE1" w:rsidRPr="00A25AC2" w:rsidRDefault="00EC0FE1" w:rsidP="00923973">
            <w:pPr>
              <w:jc w:val="center"/>
              <w:rPr>
                <w:rFonts w:ascii="Museo Sans 300" w:eastAsia="MS Mincho" w:hAnsi="Museo Sans 300"/>
                <w:bCs/>
                <w:lang w:eastAsia="es-ES"/>
              </w:rPr>
            </w:pPr>
            <w:r w:rsidRPr="00A25AC2">
              <w:rPr>
                <w:rFonts w:ascii="Museo Sans 300" w:eastAsia="MS Mincho" w:hAnsi="Museo Sans 300"/>
                <w:b/>
                <w:bCs/>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0AD00D9" w14:textId="782971B8" w:rsidR="00EC0FE1" w:rsidRPr="00A25AC2" w:rsidRDefault="006514C4" w:rsidP="00923973">
            <w:pPr>
              <w:jc w:val="center"/>
              <w:rPr>
                <w:rFonts w:ascii="Museo Sans 300" w:eastAsia="MS Mincho" w:hAnsi="Museo Sans 300"/>
                <w:b/>
                <w:bCs/>
                <w:lang w:eastAsia="es-ES"/>
              </w:rPr>
            </w:pPr>
            <w:r>
              <w:rPr>
                <w:rFonts w:ascii="Museo Sans 300" w:eastAsia="MS Mincho" w:hAnsi="Museo Sans 300"/>
                <w:b/>
                <w:bCs/>
              </w:rPr>
              <w:t>---</w:t>
            </w:r>
          </w:p>
        </w:tc>
      </w:tr>
      <w:tr w:rsidR="00EC0FE1" w:rsidRPr="004B0E15" w14:paraId="6E703400" w14:textId="77777777" w:rsidTr="00923973">
        <w:tc>
          <w:tcPr>
            <w:tcW w:w="5412" w:type="dxa"/>
            <w:gridSpan w:val="3"/>
            <w:tcBorders>
              <w:top w:val="single" w:sz="4" w:space="0" w:color="000000"/>
              <w:left w:val="nil"/>
              <w:bottom w:val="single" w:sz="4" w:space="0" w:color="000000"/>
              <w:right w:val="nil"/>
            </w:tcBorders>
            <w:shd w:val="clear" w:color="auto" w:fill="FFFFFF"/>
            <w:vAlign w:val="center"/>
          </w:tcPr>
          <w:p w14:paraId="00469069" w14:textId="77777777" w:rsidR="00EC0FE1" w:rsidRPr="00A25AC2" w:rsidRDefault="00EC0FE1" w:rsidP="00923973">
            <w:pPr>
              <w:jc w:val="center"/>
              <w:rPr>
                <w:rFonts w:ascii="Museo Sans 300" w:eastAsia="MS Mincho" w:hAnsi="Museo Sans 300"/>
                <w:b/>
                <w:bCs/>
                <w:lang w:eastAsia="es-ES"/>
              </w:rPr>
            </w:pPr>
          </w:p>
        </w:tc>
        <w:tc>
          <w:tcPr>
            <w:tcW w:w="1560" w:type="dxa"/>
            <w:tcBorders>
              <w:top w:val="single" w:sz="4" w:space="0" w:color="000000"/>
              <w:left w:val="nil"/>
              <w:bottom w:val="single" w:sz="4" w:space="0" w:color="000000"/>
              <w:right w:val="nil"/>
            </w:tcBorders>
            <w:shd w:val="clear" w:color="auto" w:fill="FFFFFF"/>
            <w:vAlign w:val="center"/>
          </w:tcPr>
          <w:p w14:paraId="2E1ECB76" w14:textId="77777777" w:rsidR="00EC0FE1" w:rsidRPr="00A25AC2" w:rsidRDefault="00EC0FE1" w:rsidP="00923973">
            <w:pPr>
              <w:jc w:val="center"/>
              <w:rPr>
                <w:rFonts w:ascii="Museo Sans 300" w:eastAsia="MS Mincho" w:hAnsi="Museo Sans 300"/>
                <w:b/>
                <w:bCs/>
                <w:lang w:eastAsia="es-ES"/>
              </w:rPr>
            </w:pPr>
          </w:p>
        </w:tc>
      </w:tr>
      <w:tr w:rsidR="00EC0FE1" w:rsidRPr="004B0E15" w14:paraId="31C998FD" w14:textId="77777777" w:rsidTr="00923973">
        <w:tc>
          <w:tcPr>
            <w:tcW w:w="697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87CCD3" w14:textId="3F2D172D" w:rsidR="00EC0FE1" w:rsidRPr="00A25AC2" w:rsidRDefault="00EC0FE1" w:rsidP="006514C4">
            <w:pPr>
              <w:jc w:val="center"/>
              <w:rPr>
                <w:rFonts w:ascii="Museo Sans 300" w:eastAsia="MS Mincho" w:hAnsi="Museo Sans 300"/>
                <w:b/>
                <w:bCs/>
                <w:lang w:eastAsia="es-ES"/>
              </w:rPr>
            </w:pPr>
            <w:r w:rsidRPr="00A25AC2">
              <w:rPr>
                <w:rFonts w:ascii="Museo Sans 300" w:eastAsia="MS Mincho" w:hAnsi="Museo Sans 300"/>
                <w:b/>
                <w:bCs/>
              </w:rPr>
              <w:t xml:space="preserve">Total de inmuebles: </w:t>
            </w:r>
            <w:r w:rsidR="006514C4">
              <w:rPr>
                <w:rFonts w:ascii="Museo Sans 300" w:eastAsia="MS Mincho" w:hAnsi="Museo Sans 300"/>
                <w:b/>
                <w:bCs/>
              </w:rPr>
              <w:t>---</w:t>
            </w:r>
          </w:p>
        </w:tc>
      </w:tr>
    </w:tbl>
    <w:p w14:paraId="1DFEEFB0" w14:textId="77777777" w:rsidR="00EC0FE1" w:rsidRPr="00A25AC2" w:rsidRDefault="00EC0FE1" w:rsidP="00EC0FE1">
      <w:pPr>
        <w:jc w:val="both"/>
        <w:rPr>
          <w:rFonts w:ascii="Museo Sans 300" w:hAnsi="Museo Sans 300"/>
          <w:sz w:val="26"/>
          <w:szCs w:val="26"/>
        </w:rPr>
      </w:pPr>
    </w:p>
    <w:p w14:paraId="05D88B9A" w14:textId="77777777" w:rsidR="00D917EC" w:rsidRDefault="00D917EC" w:rsidP="00D917EC">
      <w:pPr>
        <w:ind w:left="1134"/>
        <w:jc w:val="both"/>
        <w:rPr>
          <w:rFonts w:ascii="Museo Sans 300" w:hAnsi="Museo Sans 300"/>
          <w:sz w:val="24"/>
          <w:szCs w:val="24"/>
        </w:rPr>
      </w:pPr>
    </w:p>
    <w:p w14:paraId="583DFB3E" w14:textId="0E0CB376" w:rsidR="00EC0FE1" w:rsidRPr="00D917EC" w:rsidRDefault="00EC0FE1" w:rsidP="00D917EC">
      <w:pPr>
        <w:ind w:left="1134"/>
        <w:jc w:val="both"/>
        <w:rPr>
          <w:rFonts w:ascii="Museo Sans 300" w:hAnsi="Museo Sans 300"/>
          <w:sz w:val="24"/>
          <w:szCs w:val="24"/>
        </w:rPr>
      </w:pPr>
      <w:r w:rsidRPr="00D917EC">
        <w:rPr>
          <w:rFonts w:ascii="Museo Sans 300" w:hAnsi="Museo Sans 300"/>
          <w:sz w:val="24"/>
          <w:szCs w:val="24"/>
        </w:rPr>
        <w:t xml:space="preserve">Dentro de éste Proyecto, se encuentran los inmuebles objeto del presente </w:t>
      </w:r>
      <w:r w:rsidR="00923973" w:rsidRPr="00D917EC">
        <w:rPr>
          <w:rFonts w:ascii="Museo Sans 300" w:hAnsi="Museo Sans 300"/>
          <w:sz w:val="24"/>
          <w:szCs w:val="24"/>
        </w:rPr>
        <w:t>punto de acta</w:t>
      </w:r>
      <w:r w:rsidRPr="00D917EC">
        <w:rPr>
          <w:rFonts w:ascii="Museo Sans 300" w:hAnsi="Museo Sans 300"/>
          <w:sz w:val="24"/>
          <w:szCs w:val="24"/>
        </w:rPr>
        <w:t>.</w:t>
      </w:r>
    </w:p>
    <w:p w14:paraId="5CDC5E3A" w14:textId="77777777" w:rsidR="00EC0FE1" w:rsidRPr="00D917EC" w:rsidRDefault="00EC0FE1" w:rsidP="00D917EC">
      <w:pPr>
        <w:jc w:val="both"/>
        <w:rPr>
          <w:rFonts w:ascii="Museo Sans 300" w:eastAsia="Times New Roman" w:hAnsi="Museo Sans 300"/>
          <w:color w:val="FF0000"/>
          <w:sz w:val="24"/>
          <w:szCs w:val="24"/>
          <w:lang w:eastAsia="es-ES"/>
        </w:rPr>
      </w:pPr>
    </w:p>
    <w:p w14:paraId="0D17B5B5" w14:textId="6F80AF9D" w:rsidR="00EC0FE1" w:rsidRPr="00D917EC" w:rsidRDefault="00EC0FE1" w:rsidP="0040782A">
      <w:pPr>
        <w:pStyle w:val="Prrafodelista"/>
        <w:numPr>
          <w:ilvl w:val="0"/>
          <w:numId w:val="23"/>
        </w:numPr>
        <w:ind w:left="1134" w:hanging="774"/>
        <w:contextualSpacing/>
        <w:jc w:val="both"/>
        <w:rPr>
          <w:rFonts w:ascii="Museo Sans 300" w:eastAsia="Times New Roman" w:hAnsi="Museo Sans 300"/>
          <w:b/>
          <w:sz w:val="24"/>
          <w:szCs w:val="24"/>
          <w:lang w:eastAsia="es-ES"/>
        </w:rPr>
      </w:pPr>
      <w:r w:rsidRPr="00D917EC">
        <w:rPr>
          <w:rFonts w:ascii="Museo Sans 300" w:eastAsia="Times New Roman" w:hAnsi="Museo Sans 300"/>
          <w:sz w:val="24"/>
          <w:szCs w:val="24"/>
          <w:lang w:eastAsia="es-ES"/>
        </w:rPr>
        <w:t>En el Punto XXXI del Acta Ordinaria 2-2004, de fecha 15 de enero de</w:t>
      </w:r>
      <w:r w:rsidR="00923973" w:rsidRPr="00D917EC">
        <w:rPr>
          <w:rFonts w:ascii="Museo Sans 300" w:eastAsia="Times New Roman" w:hAnsi="Museo Sans 300"/>
          <w:sz w:val="24"/>
          <w:szCs w:val="24"/>
          <w:lang w:eastAsia="es-ES"/>
        </w:rPr>
        <w:t xml:space="preserve"> 2004, se  adjudicó</w:t>
      </w:r>
      <w:r w:rsidRPr="00D917EC">
        <w:rPr>
          <w:rFonts w:ascii="Museo Sans 300" w:eastAsia="Times New Roman" w:hAnsi="Museo Sans 300"/>
          <w:sz w:val="24"/>
          <w:szCs w:val="24"/>
          <w:lang w:eastAsia="es-ES"/>
        </w:rPr>
        <w:t xml:space="preserve">, entre otros, los inmuebles identificados como: </w:t>
      </w:r>
      <w:r w:rsidRPr="00D917EC">
        <w:rPr>
          <w:rFonts w:ascii="Museo Sans 300" w:eastAsia="Times New Roman" w:hAnsi="Museo Sans 300"/>
          <w:b/>
          <w:sz w:val="24"/>
          <w:szCs w:val="24"/>
        </w:rPr>
        <w:t xml:space="preserve">LOTE </w:t>
      </w:r>
      <w:r w:rsidR="006514C4">
        <w:rPr>
          <w:rFonts w:ascii="Museo Sans 300" w:eastAsia="Times New Roman" w:hAnsi="Museo Sans 300"/>
          <w:b/>
          <w:sz w:val="24"/>
          <w:szCs w:val="24"/>
        </w:rPr>
        <w:t>---</w:t>
      </w:r>
      <w:r w:rsidRPr="00D917EC">
        <w:rPr>
          <w:rFonts w:ascii="Museo Sans 300" w:eastAsia="Times New Roman" w:hAnsi="Museo Sans 300"/>
          <w:b/>
          <w:sz w:val="24"/>
          <w:szCs w:val="24"/>
        </w:rPr>
        <w:t xml:space="preserve">, POLÍGONO </w:t>
      </w:r>
      <w:r w:rsidR="006514C4">
        <w:rPr>
          <w:rFonts w:ascii="Museo Sans 300" w:eastAsia="Times New Roman" w:hAnsi="Museo Sans 300"/>
          <w:b/>
          <w:sz w:val="24"/>
          <w:szCs w:val="24"/>
        </w:rPr>
        <w:t>---</w:t>
      </w:r>
      <w:r w:rsidRPr="00D917EC">
        <w:rPr>
          <w:rFonts w:ascii="Museo Sans 300" w:eastAsia="Times New Roman" w:hAnsi="Museo Sans 300"/>
          <w:b/>
          <w:sz w:val="24"/>
          <w:szCs w:val="24"/>
        </w:rPr>
        <w:t xml:space="preserve">, </w:t>
      </w:r>
      <w:r w:rsidRPr="00D917EC">
        <w:rPr>
          <w:rFonts w:ascii="Museo Sans 300" w:eastAsia="Times New Roman" w:hAnsi="Museo Sans 300"/>
          <w:sz w:val="24"/>
          <w:szCs w:val="24"/>
          <w:lang w:eastAsia="es-ES"/>
        </w:rPr>
        <w:t xml:space="preserve">con un área de </w:t>
      </w:r>
      <w:r w:rsidRPr="00D917EC">
        <w:rPr>
          <w:rFonts w:ascii="Museo Sans 300" w:eastAsia="Times New Roman" w:hAnsi="Museo Sans 300"/>
          <w:sz w:val="24"/>
          <w:szCs w:val="24"/>
        </w:rPr>
        <w:t xml:space="preserve">31,752.90 </w:t>
      </w:r>
      <w:r w:rsidR="00923973" w:rsidRPr="00D917EC">
        <w:rPr>
          <w:rFonts w:ascii="Museo Sans 300" w:eastAsia="Times New Roman" w:hAnsi="Museo Sans 300"/>
          <w:sz w:val="24"/>
          <w:szCs w:val="24"/>
          <w:lang w:eastAsia="es-ES"/>
        </w:rPr>
        <w:t>Mts.² y</w:t>
      </w:r>
      <w:r w:rsidRPr="00D917EC">
        <w:rPr>
          <w:rFonts w:ascii="Museo Sans 300" w:eastAsia="Times New Roman" w:hAnsi="Museo Sans 300"/>
          <w:sz w:val="24"/>
          <w:szCs w:val="24"/>
          <w:lang w:eastAsia="es-ES"/>
        </w:rPr>
        <w:t xml:space="preserve"> un precio de </w:t>
      </w:r>
      <w:r w:rsidRPr="00D917EC">
        <w:rPr>
          <w:rFonts w:ascii="Museo Sans 300" w:eastAsia="Times New Roman" w:hAnsi="Museo Sans 300"/>
          <w:sz w:val="24"/>
          <w:szCs w:val="24"/>
        </w:rPr>
        <w:t xml:space="preserve">$1,250.89, y </w:t>
      </w:r>
      <w:r w:rsidRPr="00D917EC">
        <w:rPr>
          <w:rFonts w:ascii="Museo Sans 300" w:eastAsia="Times New Roman" w:hAnsi="Museo Sans 300"/>
          <w:b/>
          <w:sz w:val="24"/>
          <w:szCs w:val="24"/>
        </w:rPr>
        <w:t xml:space="preserve">LOTE  </w:t>
      </w:r>
      <w:r w:rsidR="006514C4">
        <w:rPr>
          <w:rFonts w:ascii="Museo Sans 300" w:eastAsia="Times New Roman" w:hAnsi="Museo Sans 300"/>
          <w:b/>
          <w:sz w:val="24"/>
          <w:szCs w:val="24"/>
        </w:rPr>
        <w:t>---</w:t>
      </w:r>
      <w:r w:rsidRPr="00D917EC">
        <w:rPr>
          <w:rFonts w:ascii="Museo Sans 300" w:eastAsia="Times New Roman" w:hAnsi="Museo Sans 300"/>
          <w:b/>
          <w:sz w:val="24"/>
          <w:szCs w:val="24"/>
        </w:rPr>
        <w:t xml:space="preserve">, POLÍGONO </w:t>
      </w:r>
      <w:r w:rsidR="006514C4">
        <w:rPr>
          <w:rFonts w:ascii="Museo Sans 300" w:eastAsia="Times New Roman" w:hAnsi="Museo Sans 300"/>
          <w:b/>
          <w:sz w:val="24"/>
          <w:szCs w:val="24"/>
        </w:rPr>
        <w:t>---</w:t>
      </w:r>
      <w:r w:rsidRPr="00D917EC">
        <w:rPr>
          <w:rFonts w:ascii="Museo Sans 300" w:eastAsia="Times New Roman" w:hAnsi="Museo Sans 300"/>
          <w:b/>
          <w:sz w:val="24"/>
          <w:szCs w:val="24"/>
        </w:rPr>
        <w:t xml:space="preserve">, </w:t>
      </w:r>
      <w:r w:rsidRPr="00D917EC">
        <w:rPr>
          <w:rFonts w:ascii="Museo Sans 300" w:eastAsia="Times New Roman" w:hAnsi="Museo Sans 300"/>
          <w:sz w:val="24"/>
          <w:szCs w:val="24"/>
          <w:lang w:eastAsia="es-ES"/>
        </w:rPr>
        <w:t xml:space="preserve">con un área de </w:t>
      </w:r>
      <w:r w:rsidRPr="00D917EC">
        <w:rPr>
          <w:rFonts w:ascii="Museo Sans 300" w:eastAsia="Times New Roman" w:hAnsi="Museo Sans 300"/>
          <w:sz w:val="24"/>
          <w:szCs w:val="24"/>
        </w:rPr>
        <w:t xml:space="preserve">11,792.13 </w:t>
      </w:r>
      <w:r w:rsidRPr="00D917EC">
        <w:rPr>
          <w:rFonts w:ascii="Museo Sans 300" w:eastAsia="Times New Roman" w:hAnsi="Museo Sans 300"/>
          <w:sz w:val="24"/>
          <w:szCs w:val="24"/>
          <w:lang w:eastAsia="es-ES"/>
        </w:rPr>
        <w:t xml:space="preserve">Mts.², </w:t>
      </w:r>
      <w:r w:rsidR="00923973" w:rsidRPr="00D917EC">
        <w:rPr>
          <w:rFonts w:ascii="Museo Sans 300" w:eastAsia="Times New Roman" w:hAnsi="Museo Sans 300"/>
          <w:sz w:val="24"/>
          <w:szCs w:val="24"/>
          <w:lang w:eastAsia="es-ES"/>
        </w:rPr>
        <w:t>y</w:t>
      </w:r>
      <w:r w:rsidRPr="00D917EC">
        <w:rPr>
          <w:rFonts w:ascii="Museo Sans 300" w:eastAsia="Times New Roman" w:hAnsi="Museo Sans 300"/>
          <w:sz w:val="24"/>
          <w:szCs w:val="24"/>
          <w:lang w:eastAsia="es-ES"/>
        </w:rPr>
        <w:t xml:space="preserve"> un precio de $464.54, ambos </w:t>
      </w:r>
      <w:r w:rsidRPr="00D917EC">
        <w:rPr>
          <w:rFonts w:ascii="Museo Sans 300" w:eastAsia="Times New Roman" w:hAnsi="Museo Sans 300"/>
          <w:sz w:val="24"/>
          <w:szCs w:val="24"/>
        </w:rPr>
        <w:t xml:space="preserve">a favor de la señora: María Martha Gutiérrez Vda. de Moreno. </w:t>
      </w:r>
    </w:p>
    <w:p w14:paraId="61A2A40A" w14:textId="77777777" w:rsidR="00EC0FE1" w:rsidRPr="00D917EC" w:rsidRDefault="00EC0FE1" w:rsidP="00D917EC">
      <w:pPr>
        <w:pStyle w:val="Prrafodelista"/>
        <w:ind w:left="0"/>
        <w:rPr>
          <w:rFonts w:ascii="Museo Sans 300" w:eastAsia="Times New Roman" w:hAnsi="Museo Sans 300"/>
          <w:sz w:val="24"/>
          <w:szCs w:val="24"/>
          <w:lang w:eastAsia="es-ES"/>
        </w:rPr>
      </w:pPr>
    </w:p>
    <w:p w14:paraId="377BF1D2" w14:textId="749D0270" w:rsidR="00EC0FE1" w:rsidRPr="00D917EC" w:rsidRDefault="00EC0FE1" w:rsidP="0040782A">
      <w:pPr>
        <w:pStyle w:val="Prrafodelista"/>
        <w:numPr>
          <w:ilvl w:val="0"/>
          <w:numId w:val="23"/>
        </w:numPr>
        <w:ind w:left="1134" w:hanging="774"/>
        <w:contextualSpacing/>
        <w:jc w:val="both"/>
        <w:rPr>
          <w:rFonts w:ascii="Museo Sans 300" w:eastAsia="Times New Roman" w:hAnsi="Museo Sans 300"/>
          <w:b/>
          <w:sz w:val="24"/>
          <w:szCs w:val="24"/>
          <w:lang w:eastAsia="es-ES"/>
        </w:rPr>
      </w:pPr>
      <w:r w:rsidRPr="00D917EC">
        <w:rPr>
          <w:rFonts w:ascii="Museo Sans 300" w:eastAsia="Times New Roman" w:hAnsi="Museo Sans 300"/>
          <w:sz w:val="24"/>
          <w:szCs w:val="24"/>
          <w:lang w:eastAsia="es-ES"/>
        </w:rPr>
        <w:t>Habiéndose actualizado la información de la adjudicación de los inmuebles antes mencionados, se hace necesaria la modificación del punto de acta citado en el considerando</w:t>
      </w:r>
      <w:r w:rsidR="00042121" w:rsidRPr="00D917EC">
        <w:rPr>
          <w:rFonts w:ascii="Museo Sans 300" w:eastAsia="Times New Roman" w:hAnsi="Museo Sans 300"/>
          <w:sz w:val="24"/>
          <w:szCs w:val="24"/>
          <w:lang w:eastAsia="es-ES"/>
        </w:rPr>
        <w:t xml:space="preserve"> anterior</w:t>
      </w:r>
      <w:r w:rsidRPr="00D917EC">
        <w:rPr>
          <w:rFonts w:ascii="Museo Sans 300" w:eastAsia="Times New Roman" w:hAnsi="Museo Sans 300"/>
          <w:sz w:val="24"/>
          <w:szCs w:val="24"/>
          <w:lang w:eastAsia="es-ES"/>
        </w:rPr>
        <w:t>, por la siguiente causales:</w:t>
      </w:r>
    </w:p>
    <w:p w14:paraId="28F8C521" w14:textId="77777777" w:rsidR="00EC0FE1" w:rsidRPr="00D917EC" w:rsidRDefault="00EC0FE1" w:rsidP="00D917EC">
      <w:pPr>
        <w:tabs>
          <w:tab w:val="left" w:pos="2265"/>
        </w:tabs>
        <w:jc w:val="both"/>
        <w:rPr>
          <w:rFonts w:ascii="Museo Sans 300" w:eastAsia="Times New Roman" w:hAnsi="Museo Sans 300"/>
          <w:b/>
          <w:sz w:val="24"/>
          <w:szCs w:val="24"/>
          <w:lang w:eastAsia="es-ES"/>
        </w:rPr>
      </w:pPr>
      <w:r w:rsidRPr="00D917EC">
        <w:rPr>
          <w:rFonts w:ascii="Museo Sans 300" w:eastAsia="Times New Roman" w:hAnsi="Museo Sans 300"/>
          <w:b/>
          <w:sz w:val="24"/>
          <w:szCs w:val="24"/>
          <w:lang w:eastAsia="es-ES"/>
        </w:rPr>
        <w:tab/>
      </w:r>
    </w:p>
    <w:p w14:paraId="632492B9" w14:textId="4967D52F" w:rsidR="00EC0FE1" w:rsidRPr="00D917EC" w:rsidRDefault="00042121" w:rsidP="0040782A">
      <w:pPr>
        <w:pStyle w:val="Prrafodelista"/>
        <w:numPr>
          <w:ilvl w:val="0"/>
          <w:numId w:val="5"/>
        </w:numPr>
        <w:ind w:left="1418" w:hanging="284"/>
        <w:contextualSpacing/>
        <w:jc w:val="both"/>
        <w:rPr>
          <w:rFonts w:ascii="Museo Sans 300" w:eastAsia="Times New Roman" w:hAnsi="Museo Sans 300"/>
          <w:sz w:val="24"/>
          <w:szCs w:val="24"/>
          <w:lang w:val="es-ES" w:eastAsia="es-ES"/>
        </w:rPr>
      </w:pPr>
      <w:r w:rsidRPr="00D917EC">
        <w:rPr>
          <w:rFonts w:ascii="Museo Sans 300" w:eastAsia="Times New Roman" w:hAnsi="Museo Sans 300"/>
          <w:sz w:val="24"/>
          <w:szCs w:val="24"/>
          <w:lang w:val="es-ES" w:eastAsia="es-ES"/>
        </w:rPr>
        <w:t>Corregir</w:t>
      </w:r>
      <w:r w:rsidR="00EC0FE1" w:rsidRPr="00D917EC">
        <w:rPr>
          <w:rFonts w:ascii="Museo Sans 300" w:eastAsia="Times New Roman" w:hAnsi="Museo Sans 300"/>
          <w:sz w:val="24"/>
          <w:szCs w:val="24"/>
          <w:lang w:val="es-ES" w:eastAsia="es-ES"/>
        </w:rPr>
        <w:t xml:space="preserve"> nomenclatura de los Lotes </w:t>
      </w:r>
      <w:r w:rsidR="006514C4">
        <w:rPr>
          <w:rFonts w:ascii="Museo Sans 300" w:eastAsia="Times New Roman" w:hAnsi="Museo Sans 300"/>
          <w:sz w:val="24"/>
          <w:szCs w:val="24"/>
          <w:lang w:val="es-ES" w:eastAsia="es-ES"/>
        </w:rPr>
        <w:t>---</w:t>
      </w:r>
      <w:r w:rsidR="00EC0FE1" w:rsidRPr="00D917EC">
        <w:rPr>
          <w:rFonts w:ascii="Museo Sans 300" w:eastAsia="Times New Roman" w:hAnsi="Museo Sans 300"/>
          <w:sz w:val="24"/>
          <w:szCs w:val="24"/>
          <w:lang w:val="es-ES" w:eastAsia="es-ES"/>
        </w:rPr>
        <w:t xml:space="preserve">, Polígono </w:t>
      </w:r>
      <w:r w:rsidR="006514C4">
        <w:rPr>
          <w:rFonts w:ascii="Museo Sans 300" w:eastAsia="Times New Roman" w:hAnsi="Museo Sans 300"/>
          <w:sz w:val="24"/>
          <w:szCs w:val="24"/>
          <w:lang w:val="es-ES" w:eastAsia="es-ES"/>
        </w:rPr>
        <w:t>---</w:t>
      </w:r>
      <w:r w:rsidR="00EC0FE1" w:rsidRPr="00D917EC">
        <w:rPr>
          <w:rFonts w:ascii="Museo Sans 300" w:eastAsia="Times New Roman" w:hAnsi="Museo Sans 300"/>
          <w:sz w:val="24"/>
          <w:szCs w:val="24"/>
          <w:lang w:val="es-ES" w:eastAsia="es-ES"/>
        </w:rPr>
        <w:t xml:space="preserve">, y Lote </w:t>
      </w:r>
      <w:r w:rsidR="006514C4">
        <w:rPr>
          <w:rFonts w:ascii="Museo Sans 300" w:eastAsia="Times New Roman" w:hAnsi="Museo Sans 300"/>
          <w:sz w:val="24"/>
          <w:szCs w:val="24"/>
          <w:lang w:val="es-ES" w:eastAsia="es-ES"/>
        </w:rPr>
        <w:t>---</w:t>
      </w:r>
      <w:r w:rsidR="00EC0FE1" w:rsidRPr="00D917EC">
        <w:rPr>
          <w:rFonts w:ascii="Museo Sans 300" w:eastAsia="Times New Roman" w:hAnsi="Museo Sans 300"/>
          <w:sz w:val="24"/>
          <w:szCs w:val="24"/>
          <w:lang w:val="es-ES" w:eastAsia="es-ES"/>
        </w:rPr>
        <w:t xml:space="preserve">, Polígono </w:t>
      </w:r>
      <w:r w:rsidR="006514C4">
        <w:rPr>
          <w:rFonts w:ascii="Museo Sans 300" w:eastAsia="Times New Roman" w:hAnsi="Museo Sans 300"/>
          <w:sz w:val="24"/>
          <w:szCs w:val="24"/>
          <w:lang w:val="es-ES" w:eastAsia="es-ES"/>
        </w:rPr>
        <w:t>---</w:t>
      </w:r>
      <w:r w:rsidR="00EC0FE1" w:rsidRPr="00D917EC">
        <w:rPr>
          <w:rFonts w:ascii="Museo Sans 300" w:eastAsia="Times New Roman" w:hAnsi="Museo Sans 300"/>
          <w:sz w:val="24"/>
          <w:szCs w:val="24"/>
          <w:lang w:val="es-ES" w:eastAsia="es-ES"/>
        </w:rPr>
        <w:t xml:space="preserve">,  esto debido a que Junta Directiva aprobó la adjudicación del inmueble identificándolo como se ha relacionado anteriormente, sin embargo, la nomenclatura correcta es </w:t>
      </w:r>
      <w:r w:rsidR="00EC0FE1" w:rsidRPr="00D917EC">
        <w:rPr>
          <w:rFonts w:ascii="Museo Sans 300" w:eastAsia="Times New Roman" w:hAnsi="Museo Sans 300"/>
          <w:b/>
          <w:sz w:val="24"/>
          <w:szCs w:val="24"/>
          <w:lang w:val="es-ES" w:eastAsia="es-ES"/>
        </w:rPr>
        <w:t xml:space="preserve">LOTE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b/>
          <w:sz w:val="24"/>
          <w:szCs w:val="24"/>
          <w:lang w:val="es-ES" w:eastAsia="es-ES"/>
        </w:rPr>
        <w:t xml:space="preserve">, POLIGONO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b/>
          <w:sz w:val="24"/>
          <w:szCs w:val="24"/>
          <w:lang w:val="es-ES" w:eastAsia="es-ES"/>
        </w:rPr>
        <w:t xml:space="preserve">, REUNION 1 PORCIÓN 5; Y LOTE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b/>
          <w:sz w:val="24"/>
          <w:szCs w:val="24"/>
          <w:lang w:val="es-ES" w:eastAsia="es-ES"/>
        </w:rPr>
        <w:t xml:space="preserve">, POLIGONO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b/>
          <w:sz w:val="24"/>
          <w:szCs w:val="24"/>
          <w:lang w:val="es-ES" w:eastAsia="es-ES"/>
        </w:rPr>
        <w:t xml:space="preserve">, REUNION 2 PORCIÓN 1 </w:t>
      </w:r>
      <w:r w:rsidR="00EC0FE1" w:rsidRPr="00D917EC">
        <w:rPr>
          <w:rFonts w:ascii="Museo Sans 300" w:eastAsia="Times New Roman" w:hAnsi="Museo Sans 300"/>
          <w:sz w:val="24"/>
          <w:szCs w:val="24"/>
          <w:lang w:val="es-ES" w:eastAsia="es-ES"/>
        </w:rPr>
        <w:t xml:space="preserve">Se hace la aclaración que al aprobarse los nuevos planos hubo polígonos a los que se le antepuso el número de polígono, siendo estos los polígonos “7” Pol. “9” y Pol. “M”.   </w:t>
      </w:r>
    </w:p>
    <w:p w14:paraId="0D1DA8E3" w14:textId="77777777" w:rsidR="00EC0FE1" w:rsidRPr="00D917EC" w:rsidRDefault="00EC0FE1" w:rsidP="00D917EC">
      <w:pPr>
        <w:pStyle w:val="Prrafodelista"/>
        <w:ind w:left="644"/>
        <w:jc w:val="both"/>
        <w:rPr>
          <w:rFonts w:ascii="Museo Sans 300" w:eastAsia="Times New Roman" w:hAnsi="Museo Sans 300"/>
          <w:sz w:val="24"/>
          <w:szCs w:val="24"/>
          <w:lang w:val="es-ES" w:eastAsia="es-ES"/>
        </w:rPr>
      </w:pPr>
    </w:p>
    <w:p w14:paraId="45E4D299" w14:textId="18CFCD4A" w:rsidR="00EC0FE1" w:rsidRPr="00D917EC" w:rsidRDefault="00042121" w:rsidP="0040782A">
      <w:pPr>
        <w:pStyle w:val="Prrafodelista"/>
        <w:numPr>
          <w:ilvl w:val="0"/>
          <w:numId w:val="5"/>
        </w:numPr>
        <w:ind w:left="1418" w:hanging="284"/>
        <w:contextualSpacing/>
        <w:jc w:val="both"/>
        <w:rPr>
          <w:rFonts w:ascii="Museo Sans 300" w:eastAsia="Times New Roman" w:hAnsi="Museo Sans 300"/>
          <w:sz w:val="24"/>
          <w:szCs w:val="24"/>
          <w:lang w:val="es-ES" w:eastAsia="es-ES"/>
        </w:rPr>
      </w:pPr>
      <w:r w:rsidRPr="00D917EC">
        <w:rPr>
          <w:rFonts w:ascii="Museo Sans 300" w:eastAsia="Times New Roman" w:hAnsi="Museo Sans 300"/>
          <w:sz w:val="24"/>
          <w:szCs w:val="24"/>
          <w:lang w:eastAsia="es-ES"/>
        </w:rPr>
        <w:t>Incluir</w:t>
      </w:r>
      <w:r w:rsidR="00EC0FE1" w:rsidRPr="00D917EC">
        <w:rPr>
          <w:rFonts w:ascii="Museo Sans 300" w:eastAsia="Times New Roman" w:hAnsi="Museo Sans 300"/>
          <w:sz w:val="24"/>
          <w:szCs w:val="24"/>
          <w:lang w:eastAsia="es-ES"/>
        </w:rPr>
        <w:t xml:space="preserve"> en la adjudicación de los inmuebles</w:t>
      </w:r>
      <w:r w:rsidRPr="00D917EC">
        <w:rPr>
          <w:rFonts w:ascii="Museo Sans 300" w:eastAsia="Times New Roman" w:hAnsi="Museo Sans 300"/>
          <w:sz w:val="24"/>
          <w:szCs w:val="24"/>
          <w:lang w:eastAsia="es-ES"/>
        </w:rPr>
        <w:t xml:space="preserve"> a</w:t>
      </w:r>
      <w:r w:rsidR="00EC0FE1" w:rsidRPr="00D917EC">
        <w:rPr>
          <w:rFonts w:ascii="Museo Sans 300" w:eastAsia="Times New Roman" w:hAnsi="Museo Sans 300"/>
          <w:sz w:val="24"/>
          <w:szCs w:val="24"/>
          <w:lang w:eastAsia="es-ES"/>
        </w:rPr>
        <w:t xml:space="preserve"> la señora </w:t>
      </w:r>
      <w:r w:rsidR="00EC0FE1" w:rsidRPr="00D917EC">
        <w:rPr>
          <w:rFonts w:ascii="Museo Sans 300" w:eastAsia="Times New Roman" w:hAnsi="Museo Sans 300"/>
          <w:b/>
          <w:sz w:val="24"/>
          <w:szCs w:val="24"/>
          <w:lang w:eastAsia="es-ES"/>
        </w:rPr>
        <w:t xml:space="preserve">ISIDRA HERNANDEZ, </w:t>
      </w:r>
      <w:r w:rsidR="00EC0FE1" w:rsidRPr="00D917EC">
        <w:rPr>
          <w:rFonts w:ascii="Museo Sans 300" w:eastAsia="Times New Roman" w:hAnsi="Museo Sans 300"/>
          <w:sz w:val="24"/>
          <w:szCs w:val="24"/>
          <w:lang w:eastAsia="es-ES"/>
        </w:rPr>
        <w:t xml:space="preserve">de ochenta y cinco años de edad, Ama de Casa, del domicilio de Yayantique, departamento de La Unión, con Documento Único de Identidad número </w:t>
      </w:r>
      <w:r w:rsidR="006514C4">
        <w:rPr>
          <w:rFonts w:ascii="Museo Sans 300" w:eastAsia="Times New Roman" w:hAnsi="Museo Sans 300"/>
          <w:sz w:val="24"/>
          <w:szCs w:val="24"/>
          <w:lang w:eastAsia="es-ES"/>
        </w:rPr>
        <w:t>----</w:t>
      </w:r>
      <w:r w:rsidR="00EC0FE1" w:rsidRPr="00D917EC">
        <w:rPr>
          <w:rFonts w:ascii="Museo Sans 300" w:eastAsia="Times New Roman" w:hAnsi="Museo Sans 300"/>
          <w:sz w:val="24"/>
          <w:szCs w:val="24"/>
          <w:lang w:eastAsia="es-ES"/>
        </w:rPr>
        <w:t xml:space="preserve">, en su calidad de madre de la titular de la adjudicación, señora María Martha Gutiérrez Vda. de Moreno, según Solicitud de Inclusión de Beneficiaria de fecha 18 de diciembre </w:t>
      </w:r>
      <w:r w:rsidR="00EC0FE1" w:rsidRPr="00D917EC">
        <w:rPr>
          <w:rFonts w:ascii="Museo Sans 300" w:eastAsia="Times New Roman" w:hAnsi="Museo Sans 300"/>
          <w:sz w:val="24"/>
          <w:szCs w:val="24"/>
          <w:lang w:eastAsia="es-ES"/>
        </w:rPr>
        <w:lastRenderedPageBreak/>
        <w:t xml:space="preserve">de 2019, vínculo familiar comprobado con la Certificación de Partida de Nacimiento, documentos </w:t>
      </w:r>
      <w:r w:rsidR="00EC0FE1" w:rsidRPr="00D917EC">
        <w:rPr>
          <w:rFonts w:ascii="Museo Sans 300" w:hAnsi="Museo Sans 300"/>
          <w:sz w:val="24"/>
          <w:szCs w:val="24"/>
        </w:rPr>
        <w:t>anexos al expediente respectivo.</w:t>
      </w:r>
    </w:p>
    <w:p w14:paraId="76701204" w14:textId="77777777" w:rsidR="00EC0FE1" w:rsidRPr="00D917EC" w:rsidRDefault="00EC0FE1" w:rsidP="00D917EC">
      <w:pPr>
        <w:pStyle w:val="Prrafodelista"/>
        <w:ind w:left="0"/>
        <w:rPr>
          <w:rFonts w:ascii="Times New Roman" w:eastAsia="Times New Roman" w:hAnsi="Times New Roman"/>
          <w:b/>
          <w:bCs/>
          <w:color w:val="FF0000"/>
          <w:sz w:val="24"/>
          <w:szCs w:val="24"/>
          <w:lang w:eastAsia="es-ES"/>
        </w:rPr>
      </w:pPr>
    </w:p>
    <w:p w14:paraId="44702CDF" w14:textId="33C9F558" w:rsidR="00EC0FE1" w:rsidRPr="00D917EC" w:rsidRDefault="00EC0FE1" w:rsidP="0040782A">
      <w:pPr>
        <w:pStyle w:val="Prrafodelista"/>
        <w:numPr>
          <w:ilvl w:val="0"/>
          <w:numId w:val="23"/>
        </w:numPr>
        <w:ind w:left="1134" w:hanging="654"/>
        <w:contextualSpacing/>
        <w:jc w:val="both"/>
        <w:rPr>
          <w:rFonts w:ascii="Museo Sans 300" w:eastAsia="Times New Roman" w:hAnsi="Museo Sans 300"/>
          <w:spacing w:val="-6"/>
          <w:sz w:val="24"/>
          <w:szCs w:val="24"/>
        </w:rPr>
      </w:pPr>
      <w:r w:rsidRPr="00D917EC">
        <w:rPr>
          <w:rFonts w:ascii="Museo Sans 300" w:hAnsi="Museo Sans 300"/>
          <w:sz w:val="24"/>
          <w:szCs w:val="24"/>
        </w:rPr>
        <w:t>Conforme al Acta de Posesión Material de fecha 18 de diciembre de 2019, levantada por el técnico de la Oficina Regional Oriental, hoy Centro Estratégico de Transformación e Innovación Agropecuaria (CETIA-IV), señor Álvaro Gerber González, la solicitante se encuentra poseyendo los inmuebles de forma quieta, pacífica y sin interrupción desde hace 15 años.</w:t>
      </w:r>
    </w:p>
    <w:p w14:paraId="1E7645F3" w14:textId="77777777" w:rsidR="00EC0FE1" w:rsidRPr="00D917EC" w:rsidRDefault="00EC0FE1" w:rsidP="00D917EC">
      <w:pPr>
        <w:pStyle w:val="Prrafodelista"/>
        <w:ind w:left="357"/>
        <w:jc w:val="both"/>
        <w:rPr>
          <w:rFonts w:ascii="Museo Sans 300" w:eastAsia="Times New Roman" w:hAnsi="Museo Sans 300"/>
          <w:spacing w:val="-6"/>
          <w:sz w:val="24"/>
          <w:szCs w:val="24"/>
        </w:rPr>
      </w:pPr>
    </w:p>
    <w:p w14:paraId="3A663413" w14:textId="7BC20238" w:rsidR="00EC0FE1" w:rsidRPr="00D917EC" w:rsidRDefault="00EC0FE1" w:rsidP="0040782A">
      <w:pPr>
        <w:pStyle w:val="Prrafodelista"/>
        <w:numPr>
          <w:ilvl w:val="0"/>
          <w:numId w:val="23"/>
        </w:numPr>
        <w:tabs>
          <w:tab w:val="left" w:pos="1134"/>
        </w:tabs>
        <w:ind w:left="1134" w:hanging="774"/>
        <w:contextualSpacing/>
        <w:jc w:val="both"/>
        <w:rPr>
          <w:rFonts w:ascii="Museo Sans 300" w:eastAsia="Times New Roman" w:hAnsi="Museo Sans 300"/>
          <w:sz w:val="24"/>
          <w:szCs w:val="24"/>
        </w:rPr>
      </w:pPr>
      <w:r w:rsidRPr="00D917EC">
        <w:rPr>
          <w:rFonts w:ascii="Museo Sans 300" w:hAnsi="Museo Sans 300"/>
          <w:sz w:val="24"/>
          <w:szCs w:val="24"/>
        </w:rPr>
        <w:t>De acuerdo a declaración simple contenida en la solicitud de adjudicación de inmueble de fecha 18 de diciembre de 2019, la beneficiaria manifiesta que ni ella, ni la integrante de su grupo familiar son empleadas del ISTA; situación robustecida de conformidad a la consulta realizada en la Base de Datos de Empleados de este Instituto.</w:t>
      </w:r>
    </w:p>
    <w:p w14:paraId="7DE88A99" w14:textId="77777777" w:rsidR="00EC0FE1" w:rsidRPr="00D917EC" w:rsidRDefault="00EC0FE1" w:rsidP="00D917EC">
      <w:pPr>
        <w:pStyle w:val="Prrafodelista"/>
        <w:tabs>
          <w:tab w:val="left" w:pos="851"/>
        </w:tabs>
        <w:ind w:left="0"/>
        <w:jc w:val="both"/>
        <w:rPr>
          <w:rFonts w:ascii="Museo Sans 300" w:eastAsia="Times New Roman" w:hAnsi="Museo Sans 300"/>
          <w:sz w:val="24"/>
          <w:szCs w:val="24"/>
        </w:rPr>
      </w:pPr>
    </w:p>
    <w:p w14:paraId="5D1A1DA5" w14:textId="77777777" w:rsidR="00EC0FE1" w:rsidRPr="00D917EC" w:rsidRDefault="00EC0FE1" w:rsidP="00D917EC">
      <w:pPr>
        <w:jc w:val="both"/>
        <w:rPr>
          <w:rFonts w:ascii="Museo Sans 300" w:eastAsia="Times New Roman" w:hAnsi="Museo Sans 300"/>
          <w:sz w:val="24"/>
          <w:szCs w:val="24"/>
        </w:rPr>
      </w:pPr>
      <w:r w:rsidRPr="00D917EC">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lotes, reportes de búsqueda de solicitantes para adjudicaciones emitidos por la Oficina Regional Oriental </w:t>
      </w:r>
      <w:r w:rsidRPr="00D917EC">
        <w:rPr>
          <w:rFonts w:ascii="Museo Sans 300" w:hAnsi="Museo Sans 300"/>
          <w:sz w:val="24"/>
          <w:szCs w:val="24"/>
        </w:rPr>
        <w:t>hoy Centro Estratégico de Transformación e Innovación Agropecuaria (CETIA-IV),</w:t>
      </w:r>
      <w:r w:rsidRPr="00D917EC">
        <w:rPr>
          <w:rFonts w:ascii="Museo Sans 300" w:eastAsia="Times New Roman" w:hAnsi="Museo Sans 300"/>
          <w:sz w:val="24"/>
          <w:szCs w:val="24"/>
        </w:rPr>
        <w:t xml:space="preserve"> y los departamentos de Asignación Individual y Avalúos y Asistencia Jurídica, reporte de inmuebles pendientes de escriturar, solicitud de adjudicación de inmueble en la cual además consta la declaración simple, actas de posesión material, copia de acuerdos de Junta Directiva, copias de documentos únicos de identidad, de tarjetas de identificación tributaria, certificación de partida de nacimiento, solicitud de inclusión de beneficiarios, constancias de cancelación de crédito, Razón y Constancia de Inscripción de Desmembración en Cabeza de su Dueño a favor del ISTA, se estima procedente resolver favorablemente a lo solicitado.</w:t>
      </w:r>
    </w:p>
    <w:p w14:paraId="4DF02BC4" w14:textId="77777777" w:rsidR="00EC0FE1" w:rsidRPr="00D917EC" w:rsidRDefault="00EC0FE1" w:rsidP="00D917EC">
      <w:pPr>
        <w:jc w:val="both"/>
        <w:rPr>
          <w:rFonts w:ascii="Times New Roman" w:eastAsia="Times New Roman" w:hAnsi="Times New Roman"/>
          <w:color w:val="FF0000"/>
          <w:sz w:val="24"/>
          <w:szCs w:val="24"/>
          <w:highlight w:val="yellow"/>
          <w:lang w:eastAsia="es-ES"/>
        </w:rPr>
      </w:pPr>
    </w:p>
    <w:p w14:paraId="54D58809" w14:textId="7E596369" w:rsidR="00EC0FE1" w:rsidRPr="00D917EC" w:rsidRDefault="00042121" w:rsidP="00D917EC">
      <w:pPr>
        <w:jc w:val="both"/>
        <w:rPr>
          <w:rFonts w:ascii="Museo Sans 300" w:eastAsia="Times New Roman" w:hAnsi="Museo Sans 300"/>
          <w:sz w:val="24"/>
          <w:szCs w:val="24"/>
          <w:lang w:eastAsia="es-ES"/>
        </w:rPr>
      </w:pPr>
      <w:r w:rsidRPr="00D917EC">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EC0FE1" w:rsidRPr="00D917EC">
        <w:rPr>
          <w:rFonts w:ascii="Museo Sans 300" w:eastAsia="Times New Roman" w:hAnsi="Museo Sans 300"/>
          <w:sz w:val="24"/>
          <w:szCs w:val="24"/>
          <w:lang w:eastAsia="es-ES"/>
        </w:rPr>
        <w:t xml:space="preserve">e conformidad al artículo 18 letras “g” y “h” de la Ley de Creación del Instituto Salvadoreño de Transformación Agraria, </w:t>
      </w:r>
      <w:r w:rsidRPr="00D917EC">
        <w:rPr>
          <w:rFonts w:ascii="Museo Sans 300" w:eastAsia="Times New Roman" w:hAnsi="Museo Sans 300"/>
          <w:b/>
          <w:sz w:val="24"/>
          <w:szCs w:val="24"/>
          <w:u w:val="single"/>
          <w:lang w:eastAsia="es-ES"/>
        </w:rPr>
        <w:t>ACUERDA:</w:t>
      </w:r>
      <w:r w:rsidR="00EC0FE1" w:rsidRPr="00D917EC">
        <w:rPr>
          <w:rFonts w:ascii="Museo Sans 300" w:eastAsia="Times New Roman" w:hAnsi="Museo Sans 300"/>
          <w:b/>
          <w:sz w:val="24"/>
          <w:szCs w:val="24"/>
          <w:u w:val="single"/>
          <w:lang w:eastAsia="es-ES"/>
        </w:rPr>
        <w:t xml:space="preserve"> PRIMERO:</w:t>
      </w:r>
      <w:r w:rsidR="00EC0FE1" w:rsidRPr="00D917EC">
        <w:rPr>
          <w:rFonts w:ascii="Museo Sans 300" w:eastAsia="Times New Roman" w:hAnsi="Museo Sans 300"/>
          <w:b/>
          <w:sz w:val="24"/>
          <w:szCs w:val="24"/>
          <w:lang w:eastAsia="es-ES"/>
        </w:rPr>
        <w:t xml:space="preserve"> Modificar</w:t>
      </w:r>
      <w:r w:rsidR="00EC0FE1" w:rsidRPr="00D917EC">
        <w:rPr>
          <w:rFonts w:ascii="Museo Sans 300" w:eastAsia="Times New Roman" w:hAnsi="Museo Sans 300"/>
          <w:sz w:val="24"/>
          <w:szCs w:val="24"/>
          <w:lang w:eastAsia="es-ES"/>
        </w:rPr>
        <w:t xml:space="preserve"> </w:t>
      </w:r>
      <w:r w:rsidR="00EC0FE1" w:rsidRPr="00D917EC">
        <w:rPr>
          <w:rFonts w:ascii="Museo Sans 300" w:eastAsia="Times New Roman" w:hAnsi="Museo Sans 300"/>
          <w:b/>
          <w:sz w:val="24"/>
          <w:szCs w:val="24"/>
          <w:lang w:eastAsia="es-ES"/>
        </w:rPr>
        <w:t xml:space="preserve">el Punto XXXI del Acta Ordinaria  2-2004, de fecha 15 de enero de 2004, </w:t>
      </w:r>
      <w:r w:rsidR="00EC0FE1" w:rsidRPr="00D917EC">
        <w:rPr>
          <w:rFonts w:ascii="Museo Sans 300" w:eastAsia="Times New Roman" w:hAnsi="Museo Sans 300"/>
          <w:sz w:val="24"/>
          <w:szCs w:val="24"/>
          <w:lang w:eastAsia="es-ES"/>
        </w:rPr>
        <w:t>en el cual se aprobó la adjudicación, entre otros, de los</w:t>
      </w:r>
      <w:r w:rsidRPr="00D917EC">
        <w:rPr>
          <w:rFonts w:ascii="Museo Sans 300" w:eastAsia="Times New Roman" w:hAnsi="Museo Sans 300"/>
          <w:sz w:val="24"/>
          <w:szCs w:val="24"/>
          <w:lang w:eastAsia="es-ES"/>
        </w:rPr>
        <w:t xml:space="preserve"> LOTES</w:t>
      </w:r>
      <w:r w:rsidR="00EC0FE1" w:rsidRPr="00D917EC">
        <w:rPr>
          <w:rFonts w:ascii="Museo Sans 300" w:eastAsia="Times New Roman" w:hAnsi="Museo Sans 300"/>
          <w:sz w:val="24"/>
          <w:szCs w:val="24"/>
          <w:lang w:eastAsia="es-ES"/>
        </w:rPr>
        <w:t xml:space="preserve"> </w:t>
      </w:r>
      <w:r w:rsidR="006514C4">
        <w:rPr>
          <w:rFonts w:ascii="Museo Sans 300" w:eastAsia="Times New Roman" w:hAnsi="Museo Sans 300"/>
          <w:sz w:val="24"/>
          <w:szCs w:val="24"/>
          <w:lang w:eastAsia="es-ES"/>
        </w:rPr>
        <w:t>---</w:t>
      </w:r>
      <w:r w:rsidR="00EC0FE1" w:rsidRPr="00D917EC">
        <w:rPr>
          <w:rFonts w:ascii="Museo Sans 300" w:eastAsia="Times New Roman" w:hAnsi="Museo Sans 300"/>
          <w:sz w:val="24"/>
          <w:szCs w:val="24"/>
          <w:lang w:eastAsia="es-ES"/>
        </w:rPr>
        <w:t xml:space="preserve">, POLIGONO </w:t>
      </w:r>
      <w:r w:rsidR="006514C4">
        <w:rPr>
          <w:rFonts w:ascii="Museo Sans 300" w:eastAsia="Times New Roman" w:hAnsi="Museo Sans 300"/>
          <w:sz w:val="24"/>
          <w:szCs w:val="24"/>
          <w:lang w:eastAsia="es-ES"/>
        </w:rPr>
        <w:t>---</w:t>
      </w:r>
      <w:r w:rsidR="00EC0FE1" w:rsidRPr="00D917EC">
        <w:rPr>
          <w:rFonts w:ascii="Museo Sans 300" w:eastAsia="Times New Roman" w:hAnsi="Museo Sans 300"/>
          <w:sz w:val="24"/>
          <w:szCs w:val="24"/>
          <w:lang w:eastAsia="es-ES"/>
        </w:rPr>
        <w:t xml:space="preserve">, y </w:t>
      </w:r>
      <w:r w:rsidR="006514C4">
        <w:rPr>
          <w:rFonts w:ascii="Museo Sans 300" w:eastAsia="Times New Roman" w:hAnsi="Museo Sans 300"/>
          <w:sz w:val="24"/>
          <w:szCs w:val="24"/>
          <w:lang w:eastAsia="es-ES"/>
        </w:rPr>
        <w:t>---</w:t>
      </w:r>
      <w:r w:rsidR="00EC0FE1" w:rsidRPr="00D917EC">
        <w:rPr>
          <w:rFonts w:ascii="Museo Sans 300" w:eastAsia="Times New Roman" w:hAnsi="Museo Sans 300"/>
          <w:sz w:val="24"/>
          <w:szCs w:val="24"/>
          <w:lang w:eastAsia="es-ES"/>
        </w:rPr>
        <w:t xml:space="preserve">, POLIGONO </w:t>
      </w:r>
      <w:r w:rsidR="006514C4">
        <w:rPr>
          <w:rFonts w:ascii="Museo Sans 300" w:eastAsia="Times New Roman" w:hAnsi="Museo Sans 300"/>
          <w:sz w:val="24"/>
          <w:szCs w:val="24"/>
          <w:lang w:eastAsia="es-ES"/>
        </w:rPr>
        <w:t>---</w:t>
      </w:r>
      <w:r w:rsidR="00EC0FE1" w:rsidRPr="00D917EC">
        <w:rPr>
          <w:rFonts w:ascii="Museo Sans 300" w:eastAsia="Times New Roman" w:hAnsi="Museo Sans 300"/>
          <w:sz w:val="24"/>
          <w:szCs w:val="24"/>
          <w:lang w:eastAsia="es-ES"/>
        </w:rPr>
        <w:t xml:space="preserve">, en el sentido de: </w:t>
      </w:r>
      <w:r w:rsidR="00EC0FE1" w:rsidRPr="00D917EC">
        <w:rPr>
          <w:rFonts w:ascii="Museo Sans 300" w:eastAsia="Times New Roman" w:hAnsi="Museo Sans 300"/>
          <w:b/>
          <w:sz w:val="24"/>
          <w:szCs w:val="24"/>
          <w:lang w:eastAsia="es-ES"/>
        </w:rPr>
        <w:t xml:space="preserve">a) </w:t>
      </w:r>
      <w:r w:rsidRPr="00D917EC">
        <w:rPr>
          <w:rFonts w:ascii="Museo Sans 300" w:eastAsia="Times New Roman" w:hAnsi="Museo Sans 300"/>
          <w:sz w:val="24"/>
          <w:szCs w:val="24"/>
          <w:lang w:val="es-ES" w:eastAsia="es-ES"/>
        </w:rPr>
        <w:t>Corregir</w:t>
      </w:r>
      <w:r w:rsidR="00EC0FE1" w:rsidRPr="00D917EC">
        <w:rPr>
          <w:rFonts w:ascii="Museo Sans 300" w:eastAsia="Times New Roman" w:hAnsi="Museo Sans 300"/>
          <w:sz w:val="24"/>
          <w:szCs w:val="24"/>
          <w:lang w:val="es-ES" w:eastAsia="es-ES"/>
        </w:rPr>
        <w:t xml:space="preserve"> nomenclatura de los Lotes </w:t>
      </w:r>
      <w:r w:rsidR="006514C4">
        <w:rPr>
          <w:rFonts w:ascii="Museo Sans 300" w:eastAsia="Times New Roman" w:hAnsi="Museo Sans 300"/>
          <w:sz w:val="24"/>
          <w:szCs w:val="24"/>
          <w:lang w:val="es-ES" w:eastAsia="es-ES"/>
        </w:rPr>
        <w:t>---</w:t>
      </w:r>
      <w:r w:rsidR="00EC0FE1" w:rsidRPr="00D917EC">
        <w:rPr>
          <w:rFonts w:ascii="Museo Sans 300" w:eastAsia="Times New Roman" w:hAnsi="Museo Sans 300"/>
          <w:sz w:val="24"/>
          <w:szCs w:val="24"/>
          <w:lang w:val="es-ES" w:eastAsia="es-ES"/>
        </w:rPr>
        <w:t xml:space="preserve">, Polígono </w:t>
      </w:r>
      <w:r w:rsidR="006514C4">
        <w:rPr>
          <w:rFonts w:ascii="Museo Sans 300" w:eastAsia="Times New Roman" w:hAnsi="Museo Sans 300"/>
          <w:sz w:val="24"/>
          <w:szCs w:val="24"/>
          <w:lang w:val="es-ES" w:eastAsia="es-ES"/>
        </w:rPr>
        <w:t>---</w:t>
      </w:r>
      <w:r w:rsidR="00EC0FE1" w:rsidRPr="00D917EC">
        <w:rPr>
          <w:rFonts w:ascii="Museo Sans 300" w:eastAsia="Times New Roman" w:hAnsi="Museo Sans 300"/>
          <w:sz w:val="24"/>
          <w:szCs w:val="24"/>
          <w:lang w:val="es-ES" w:eastAsia="es-ES"/>
        </w:rPr>
        <w:t xml:space="preserve">, y </w:t>
      </w:r>
      <w:r w:rsidR="006514C4">
        <w:rPr>
          <w:rFonts w:ascii="Museo Sans 300" w:eastAsia="Times New Roman" w:hAnsi="Museo Sans 300"/>
          <w:sz w:val="24"/>
          <w:szCs w:val="24"/>
          <w:lang w:val="es-ES" w:eastAsia="es-ES"/>
        </w:rPr>
        <w:t>---</w:t>
      </w:r>
      <w:r w:rsidR="00EC0FE1" w:rsidRPr="00D917EC">
        <w:rPr>
          <w:rFonts w:ascii="Museo Sans 300" w:eastAsia="Times New Roman" w:hAnsi="Museo Sans 300"/>
          <w:sz w:val="24"/>
          <w:szCs w:val="24"/>
          <w:lang w:val="es-ES" w:eastAsia="es-ES"/>
        </w:rPr>
        <w:t xml:space="preserve"> Polígono </w:t>
      </w:r>
      <w:r w:rsidR="006514C4">
        <w:rPr>
          <w:rFonts w:ascii="Museo Sans 300" w:eastAsia="Times New Roman" w:hAnsi="Museo Sans 300"/>
          <w:sz w:val="24"/>
          <w:szCs w:val="24"/>
          <w:lang w:val="es-ES" w:eastAsia="es-ES"/>
        </w:rPr>
        <w:t>---</w:t>
      </w:r>
      <w:r w:rsidR="00EC0FE1" w:rsidRPr="00D917EC">
        <w:rPr>
          <w:rFonts w:ascii="Museo Sans 300" w:eastAsia="Times New Roman" w:hAnsi="Museo Sans 300"/>
          <w:sz w:val="24"/>
          <w:szCs w:val="24"/>
          <w:lang w:val="es-ES" w:eastAsia="es-ES"/>
        </w:rPr>
        <w:t xml:space="preserve">, </w:t>
      </w:r>
      <w:r w:rsidRPr="00D917EC">
        <w:rPr>
          <w:rFonts w:ascii="Museo Sans 300" w:eastAsia="Times New Roman" w:hAnsi="Museo Sans 300"/>
          <w:sz w:val="24"/>
          <w:szCs w:val="24"/>
          <w:lang w:val="es-ES" w:eastAsia="es-ES"/>
        </w:rPr>
        <w:t xml:space="preserve">siendo </w:t>
      </w:r>
      <w:r w:rsidR="00EC0FE1" w:rsidRPr="00D917EC">
        <w:rPr>
          <w:rFonts w:ascii="Museo Sans 300" w:eastAsia="Times New Roman" w:hAnsi="Museo Sans 300"/>
          <w:sz w:val="24"/>
          <w:szCs w:val="24"/>
          <w:lang w:val="es-ES" w:eastAsia="es-ES"/>
        </w:rPr>
        <w:t xml:space="preserve">la nomenclatura correcta </w:t>
      </w:r>
      <w:r w:rsidR="00EC0FE1" w:rsidRPr="00D917EC">
        <w:rPr>
          <w:rFonts w:ascii="Museo Sans 300" w:eastAsia="Times New Roman" w:hAnsi="Museo Sans 300"/>
          <w:b/>
          <w:sz w:val="24"/>
          <w:szCs w:val="24"/>
          <w:lang w:val="es-ES" w:eastAsia="es-ES"/>
        </w:rPr>
        <w:t xml:space="preserve">LOTE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b/>
          <w:sz w:val="24"/>
          <w:szCs w:val="24"/>
          <w:lang w:val="es-ES" w:eastAsia="es-ES"/>
        </w:rPr>
        <w:t xml:space="preserve">, POLIGONO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b/>
          <w:sz w:val="24"/>
          <w:szCs w:val="24"/>
          <w:lang w:val="es-ES" w:eastAsia="es-ES"/>
        </w:rPr>
        <w:t xml:space="preserve"> REUNION 1 PORCIÓN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sz w:val="24"/>
          <w:szCs w:val="24"/>
          <w:lang w:val="es-ES" w:eastAsia="es-ES"/>
        </w:rPr>
        <w:t xml:space="preserve"> </w:t>
      </w:r>
      <w:r w:rsidRPr="00D917EC">
        <w:rPr>
          <w:rFonts w:ascii="Museo Sans 300" w:eastAsia="Times New Roman" w:hAnsi="Museo Sans 300"/>
          <w:b/>
          <w:sz w:val="24"/>
          <w:szCs w:val="24"/>
          <w:lang w:val="es-ES" w:eastAsia="es-ES"/>
        </w:rPr>
        <w:t>y</w:t>
      </w:r>
      <w:r w:rsidR="00EC0FE1" w:rsidRPr="00D917EC">
        <w:rPr>
          <w:rFonts w:ascii="Museo Sans 300" w:eastAsia="Times New Roman" w:hAnsi="Museo Sans 300"/>
          <w:sz w:val="24"/>
          <w:szCs w:val="24"/>
          <w:lang w:val="es-ES" w:eastAsia="es-ES"/>
        </w:rPr>
        <w:t xml:space="preserve"> </w:t>
      </w:r>
      <w:r w:rsidR="00EC0FE1" w:rsidRPr="00D917EC">
        <w:rPr>
          <w:rFonts w:ascii="Museo Sans 300" w:eastAsia="Times New Roman" w:hAnsi="Museo Sans 300"/>
          <w:b/>
          <w:sz w:val="24"/>
          <w:szCs w:val="24"/>
          <w:lang w:val="es-ES" w:eastAsia="es-ES"/>
        </w:rPr>
        <w:t xml:space="preserve">LOTE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b/>
          <w:sz w:val="24"/>
          <w:szCs w:val="24"/>
          <w:lang w:val="es-ES" w:eastAsia="es-ES"/>
        </w:rPr>
        <w:t xml:space="preserve">, POLIGONO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b/>
          <w:sz w:val="24"/>
          <w:szCs w:val="24"/>
          <w:lang w:val="es-ES" w:eastAsia="es-ES"/>
        </w:rPr>
        <w:t xml:space="preserve"> REUNION </w:t>
      </w:r>
      <w:r w:rsidR="006514C4">
        <w:rPr>
          <w:rFonts w:ascii="Museo Sans 300" w:eastAsia="Times New Roman" w:hAnsi="Museo Sans 300"/>
          <w:b/>
          <w:sz w:val="24"/>
          <w:szCs w:val="24"/>
          <w:lang w:val="es-ES" w:eastAsia="es-ES"/>
        </w:rPr>
        <w:t>---</w:t>
      </w:r>
      <w:r w:rsidR="00EC0FE1" w:rsidRPr="00D917EC">
        <w:rPr>
          <w:rFonts w:ascii="Museo Sans 300" w:eastAsia="Times New Roman" w:hAnsi="Museo Sans 300"/>
          <w:b/>
          <w:sz w:val="24"/>
          <w:szCs w:val="24"/>
          <w:lang w:val="es-ES" w:eastAsia="es-ES"/>
        </w:rPr>
        <w:t xml:space="preserve"> PORCIÓN 1</w:t>
      </w:r>
      <w:r w:rsidRPr="00D917EC">
        <w:rPr>
          <w:rFonts w:ascii="Museo Sans 300" w:eastAsia="Times New Roman" w:hAnsi="Museo Sans 300"/>
          <w:b/>
          <w:sz w:val="24"/>
          <w:szCs w:val="24"/>
          <w:lang w:val="es-ES" w:eastAsia="es-ES"/>
        </w:rPr>
        <w:t xml:space="preserve">; </w:t>
      </w:r>
      <w:r w:rsidR="00EC0FE1" w:rsidRPr="00D917EC">
        <w:rPr>
          <w:rFonts w:ascii="Museo Sans 300" w:eastAsia="Times New Roman" w:hAnsi="Museo Sans 300"/>
          <w:sz w:val="24"/>
          <w:szCs w:val="24"/>
          <w:lang w:val="es-ES" w:eastAsia="es-ES"/>
        </w:rPr>
        <w:t xml:space="preserve"> </w:t>
      </w:r>
      <w:r w:rsidR="00EC0FE1" w:rsidRPr="00D917EC">
        <w:rPr>
          <w:rFonts w:ascii="Museo Sans 300" w:eastAsia="Times New Roman" w:hAnsi="Museo Sans 300"/>
          <w:b/>
          <w:sz w:val="24"/>
          <w:szCs w:val="24"/>
          <w:lang w:val="es-ES" w:eastAsia="es-ES"/>
        </w:rPr>
        <w:t xml:space="preserve">b) </w:t>
      </w:r>
      <w:r w:rsidRPr="00D917EC">
        <w:rPr>
          <w:rFonts w:ascii="Museo Sans 300" w:eastAsia="Times New Roman" w:hAnsi="Museo Sans 300"/>
          <w:sz w:val="24"/>
          <w:szCs w:val="24"/>
          <w:lang w:eastAsia="es-ES"/>
        </w:rPr>
        <w:t>Incluir</w:t>
      </w:r>
      <w:r w:rsidR="00EC0FE1" w:rsidRPr="00D917EC">
        <w:rPr>
          <w:rFonts w:ascii="Museo Sans 300" w:eastAsia="Times New Roman" w:hAnsi="Museo Sans 300"/>
          <w:sz w:val="24"/>
          <w:szCs w:val="24"/>
          <w:lang w:eastAsia="es-ES"/>
        </w:rPr>
        <w:t xml:space="preserve"> </w:t>
      </w:r>
      <w:r w:rsidRPr="00D917EC">
        <w:rPr>
          <w:rFonts w:ascii="Museo Sans 300" w:eastAsia="Times New Roman" w:hAnsi="Museo Sans 300"/>
          <w:sz w:val="24"/>
          <w:szCs w:val="24"/>
          <w:lang w:eastAsia="es-ES"/>
        </w:rPr>
        <w:t xml:space="preserve">a </w:t>
      </w:r>
      <w:r w:rsidR="00EC0FE1" w:rsidRPr="00D917EC">
        <w:rPr>
          <w:rFonts w:ascii="Museo Sans 300" w:eastAsia="Times New Roman" w:hAnsi="Museo Sans 300"/>
          <w:sz w:val="24"/>
          <w:szCs w:val="24"/>
          <w:lang w:eastAsia="es-ES"/>
        </w:rPr>
        <w:t xml:space="preserve">la señora </w:t>
      </w:r>
      <w:r w:rsidR="00EC0FE1" w:rsidRPr="00D917EC">
        <w:rPr>
          <w:rFonts w:ascii="Museo Sans 300" w:eastAsia="Times New Roman" w:hAnsi="Museo Sans 300"/>
          <w:b/>
          <w:sz w:val="24"/>
          <w:szCs w:val="24"/>
          <w:lang w:eastAsia="es-ES"/>
        </w:rPr>
        <w:t xml:space="preserve">ISIDRA HERNANDEZ, </w:t>
      </w:r>
      <w:r w:rsidR="00EC0FE1" w:rsidRPr="00D917EC">
        <w:rPr>
          <w:rFonts w:ascii="Museo Sans 300" w:eastAsia="Times New Roman" w:hAnsi="Museo Sans 300"/>
          <w:sz w:val="24"/>
          <w:szCs w:val="24"/>
          <w:lang w:eastAsia="es-ES"/>
        </w:rPr>
        <w:t xml:space="preserve">de generales antes expresadas, en su calidad de madre de la titular de la adjudicación, señora María Martha Gutiérrez Vda. de Moreno, inmuebles situados en el Proyecto </w:t>
      </w:r>
      <w:r w:rsidR="00EC0FE1" w:rsidRPr="00D917EC">
        <w:rPr>
          <w:rFonts w:ascii="Museo Sans 300" w:eastAsia="Times New Roman" w:hAnsi="Museo Sans 300"/>
          <w:sz w:val="24"/>
          <w:szCs w:val="24"/>
          <w:lang w:eastAsia="es-ES"/>
        </w:rPr>
        <w:lastRenderedPageBreak/>
        <w:t xml:space="preserve">de Asentamiento Comunitario y Lotificación Agrícola desarrollado en </w:t>
      </w:r>
      <w:r w:rsidRPr="00D917EC">
        <w:rPr>
          <w:rFonts w:ascii="Museo Sans 300" w:eastAsia="Times New Roman" w:hAnsi="Museo Sans 300"/>
          <w:sz w:val="24"/>
          <w:szCs w:val="24"/>
          <w:lang w:eastAsia="es-ES"/>
        </w:rPr>
        <w:t xml:space="preserve">la </w:t>
      </w:r>
      <w:r w:rsidR="00EC0FE1" w:rsidRPr="00D917EC">
        <w:rPr>
          <w:rFonts w:ascii="Museo Sans 300" w:eastAsia="Times New Roman" w:hAnsi="Museo Sans 300"/>
          <w:b/>
          <w:sz w:val="24"/>
          <w:szCs w:val="24"/>
          <w:lang w:eastAsia="es-ES"/>
        </w:rPr>
        <w:t xml:space="preserve">HACIENDA EL SOCORRO, </w:t>
      </w:r>
      <w:r w:rsidR="00EC0FE1" w:rsidRPr="00D917EC">
        <w:rPr>
          <w:rFonts w:ascii="Museo Sans 300" w:eastAsia="Times New Roman" w:hAnsi="Museo Sans 300"/>
          <w:sz w:val="24"/>
          <w:szCs w:val="24"/>
          <w:lang w:eastAsia="es-ES"/>
        </w:rPr>
        <w:t>denominado el Proyecto</w:t>
      </w:r>
      <w:r w:rsidR="00EC0FE1" w:rsidRPr="00D917EC">
        <w:rPr>
          <w:rFonts w:ascii="Museo Sans 300" w:eastAsia="Times New Roman" w:hAnsi="Museo Sans 300"/>
          <w:b/>
          <w:sz w:val="24"/>
          <w:szCs w:val="24"/>
          <w:lang w:eastAsia="es-ES"/>
        </w:rPr>
        <w:t xml:space="preserve"> EL SOCORRO UCS, COOPERATIVA ISTA-CONADES, </w:t>
      </w:r>
      <w:r w:rsidR="00EC0FE1" w:rsidRPr="00D917EC">
        <w:rPr>
          <w:rFonts w:ascii="Museo Sans 300" w:eastAsia="Times New Roman" w:hAnsi="Museo Sans 300"/>
          <w:sz w:val="24"/>
          <w:szCs w:val="24"/>
          <w:lang w:eastAsia="es-ES"/>
        </w:rPr>
        <w:t>ubicada en cantón El Socorro, jurisdicción de Yayantique, departamento de La Unión; quedando las adjudicaciones conforme al cuadro de valores y extensiones siguiente:</w:t>
      </w:r>
    </w:p>
    <w:p w14:paraId="3678A8E6" w14:textId="77777777" w:rsidR="00D917EC" w:rsidRDefault="00D917EC" w:rsidP="00EC0FE1">
      <w:pPr>
        <w:jc w:val="both"/>
        <w:rPr>
          <w:rFonts w:ascii="Museo Sans 300" w:eastAsia="Times New Roman" w:hAnsi="Museo Sans 300"/>
          <w:sz w:val="26"/>
          <w:szCs w:val="26"/>
          <w:lang w:eastAsia="es-ES"/>
        </w:rPr>
      </w:pPr>
    </w:p>
    <w:tbl>
      <w:tblPr>
        <w:tblW w:w="9001" w:type="dxa"/>
        <w:tblInd w:w="25" w:type="dxa"/>
        <w:tblLayout w:type="fixed"/>
        <w:tblCellMar>
          <w:left w:w="25" w:type="dxa"/>
          <w:right w:w="0" w:type="dxa"/>
        </w:tblCellMar>
        <w:tblLook w:val="0000" w:firstRow="0" w:lastRow="0" w:firstColumn="0" w:lastColumn="0" w:noHBand="0" w:noVBand="0"/>
      </w:tblPr>
      <w:tblGrid>
        <w:gridCol w:w="2544"/>
        <w:gridCol w:w="968"/>
        <w:gridCol w:w="2464"/>
        <w:gridCol w:w="565"/>
        <w:gridCol w:w="565"/>
        <w:gridCol w:w="605"/>
        <w:gridCol w:w="645"/>
        <w:gridCol w:w="645"/>
      </w:tblGrid>
      <w:tr w:rsidR="00EC0FE1" w14:paraId="6E4E7A18" w14:textId="77777777" w:rsidTr="00042121">
        <w:trPr>
          <w:trHeight w:val="271"/>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14:paraId="479887C7" w14:textId="77777777" w:rsidR="00EC0FE1" w:rsidRDefault="00EC0FE1" w:rsidP="009239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14:paraId="419DBF73"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BC676AB" w14:textId="77777777" w:rsidR="00EC0FE1" w:rsidRDefault="00EC0FE1" w:rsidP="00923973">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14:paraId="67C35A6E"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4C7125C5"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2BC2E16A"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C0FE1" w14:paraId="2471EFB4" w14:textId="77777777" w:rsidTr="00BD23A9">
        <w:trPr>
          <w:trHeight w:val="243"/>
        </w:trPr>
        <w:tc>
          <w:tcPr>
            <w:tcW w:w="2544" w:type="dxa"/>
            <w:tcBorders>
              <w:top w:val="single" w:sz="2" w:space="0" w:color="auto"/>
              <w:left w:val="single" w:sz="2" w:space="0" w:color="auto"/>
              <w:bottom w:val="single" w:sz="2" w:space="0" w:color="auto"/>
              <w:right w:val="single" w:sz="2" w:space="0" w:color="auto"/>
            </w:tcBorders>
            <w:shd w:val="clear" w:color="auto" w:fill="DCDCDC"/>
          </w:tcPr>
          <w:p w14:paraId="53AEDBB6" w14:textId="77777777" w:rsidR="00EC0FE1" w:rsidRDefault="00EC0FE1" w:rsidP="009239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14:paraId="762FABA8" w14:textId="77777777" w:rsidR="00EC0FE1" w:rsidRDefault="00EC0FE1" w:rsidP="009239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14:paraId="1DD9445E" w14:textId="77777777" w:rsidR="00EC0FE1" w:rsidRDefault="00EC0FE1" w:rsidP="009239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33209933" w14:textId="77777777" w:rsidR="00EC0FE1" w:rsidRDefault="00EC0FE1" w:rsidP="009239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04A20535" w14:textId="77777777" w:rsidR="00EC0FE1" w:rsidRDefault="00EC0FE1" w:rsidP="009239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14:paraId="56AE8743" w14:textId="77777777" w:rsidR="00EC0FE1" w:rsidRDefault="00EC0FE1" w:rsidP="00923973">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0087FA59" w14:textId="77777777" w:rsidR="00EC0FE1" w:rsidRDefault="00EC0FE1" w:rsidP="00923973">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7B9BD61C" w14:textId="77777777" w:rsidR="00EC0FE1" w:rsidRDefault="00EC0FE1" w:rsidP="00923973">
            <w:pPr>
              <w:widowControl w:val="0"/>
              <w:autoSpaceDE w:val="0"/>
              <w:autoSpaceDN w:val="0"/>
              <w:adjustRightInd w:val="0"/>
              <w:rPr>
                <w:rFonts w:ascii="Times New Roman" w:hAnsi="Times New Roman"/>
                <w:b/>
                <w:bCs/>
                <w:sz w:val="14"/>
                <w:szCs w:val="14"/>
              </w:rPr>
            </w:pPr>
          </w:p>
        </w:tc>
      </w:tr>
    </w:tbl>
    <w:p w14:paraId="42059140" w14:textId="77777777" w:rsidR="00EC0FE1" w:rsidRDefault="00EC0FE1" w:rsidP="00EC0FE1">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C0FE1" w14:paraId="67FECECF" w14:textId="77777777" w:rsidTr="00923973">
        <w:tc>
          <w:tcPr>
            <w:tcW w:w="2600" w:type="dxa"/>
            <w:tcBorders>
              <w:top w:val="single" w:sz="2" w:space="0" w:color="auto"/>
              <w:left w:val="single" w:sz="2" w:space="0" w:color="auto"/>
              <w:bottom w:val="single" w:sz="2" w:space="0" w:color="auto"/>
              <w:right w:val="single" w:sz="2" w:space="0" w:color="auto"/>
            </w:tcBorders>
          </w:tcPr>
          <w:p w14:paraId="6AA21B50" w14:textId="77777777" w:rsidR="00EC0FE1" w:rsidRDefault="00EC0FE1" w:rsidP="009239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No DE ENTREGA: 35</w:t>
            </w:r>
          </w:p>
        </w:tc>
      </w:tr>
    </w:tbl>
    <w:p w14:paraId="3550D9FB" w14:textId="77777777" w:rsidR="00EC0FE1" w:rsidRDefault="00EC0FE1" w:rsidP="00EC0F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9035" w:type="dxa"/>
        <w:tblInd w:w="25" w:type="dxa"/>
        <w:tblLayout w:type="fixed"/>
        <w:tblCellMar>
          <w:left w:w="25" w:type="dxa"/>
          <w:right w:w="0" w:type="dxa"/>
        </w:tblCellMar>
        <w:tblLook w:val="0000" w:firstRow="0" w:lastRow="0" w:firstColumn="0" w:lastColumn="0" w:noHBand="0" w:noVBand="0"/>
      </w:tblPr>
      <w:tblGrid>
        <w:gridCol w:w="2552"/>
        <w:gridCol w:w="971"/>
        <w:gridCol w:w="2470"/>
        <w:gridCol w:w="565"/>
        <w:gridCol w:w="565"/>
        <w:gridCol w:w="607"/>
        <w:gridCol w:w="647"/>
        <w:gridCol w:w="658"/>
      </w:tblGrid>
      <w:tr w:rsidR="00EC0FE1" w14:paraId="4E55A1D2" w14:textId="77777777" w:rsidTr="00BD23A9">
        <w:trPr>
          <w:trHeight w:val="180"/>
        </w:trPr>
        <w:tc>
          <w:tcPr>
            <w:tcW w:w="2552" w:type="dxa"/>
            <w:vMerge w:val="restart"/>
            <w:tcBorders>
              <w:top w:val="single" w:sz="2" w:space="0" w:color="auto"/>
              <w:left w:val="single" w:sz="2" w:space="0" w:color="auto"/>
              <w:bottom w:val="single" w:sz="2" w:space="0" w:color="auto"/>
              <w:right w:val="single" w:sz="2" w:space="0" w:color="auto"/>
            </w:tcBorders>
          </w:tcPr>
          <w:p w14:paraId="79C7328B" w14:textId="474DD3F0" w:rsidR="00EC0FE1" w:rsidRDefault="006514C4" w:rsidP="009239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C0FE1">
              <w:rPr>
                <w:rFonts w:ascii="Times New Roman" w:hAnsi="Times New Roman"/>
                <w:sz w:val="14"/>
                <w:szCs w:val="14"/>
              </w:rPr>
              <w:t xml:space="preserve">          Nuevas Opciones</w:t>
            </w:r>
          </w:p>
          <w:p w14:paraId="69EAFFD2" w14:textId="77777777" w:rsidR="00EC0FE1" w:rsidRDefault="00EC0FE1" w:rsidP="00923973">
            <w:pPr>
              <w:widowControl w:val="0"/>
              <w:autoSpaceDE w:val="0"/>
              <w:autoSpaceDN w:val="0"/>
              <w:adjustRightInd w:val="0"/>
              <w:rPr>
                <w:rFonts w:ascii="Times New Roman" w:hAnsi="Times New Roman"/>
                <w:b/>
                <w:bCs/>
                <w:sz w:val="14"/>
                <w:szCs w:val="14"/>
              </w:rPr>
            </w:pPr>
          </w:p>
          <w:p w14:paraId="776508E8" w14:textId="1A91809F" w:rsidR="00EC0FE1" w:rsidRDefault="006514C4" w:rsidP="0092397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EC0FE1">
              <w:rPr>
                <w:rFonts w:ascii="Times New Roman" w:hAnsi="Times New Roman"/>
                <w:b/>
                <w:bCs/>
                <w:sz w:val="14"/>
                <w:szCs w:val="14"/>
              </w:rPr>
              <w:t xml:space="preserve">  </w:t>
            </w:r>
          </w:p>
          <w:p w14:paraId="7A13A284" w14:textId="77777777" w:rsidR="00EC0FE1" w:rsidRDefault="00EC0FE1" w:rsidP="00923973">
            <w:pPr>
              <w:widowControl w:val="0"/>
              <w:autoSpaceDE w:val="0"/>
              <w:autoSpaceDN w:val="0"/>
              <w:adjustRightInd w:val="0"/>
              <w:rPr>
                <w:rFonts w:ascii="Times New Roman" w:hAnsi="Times New Roman"/>
                <w:bCs/>
                <w:sz w:val="14"/>
                <w:szCs w:val="14"/>
              </w:rPr>
            </w:pPr>
          </w:p>
          <w:p w14:paraId="5E4E9411" w14:textId="2B6A5D9A" w:rsidR="00EC0FE1" w:rsidRPr="006B7206" w:rsidRDefault="006514C4" w:rsidP="00923973">
            <w:pPr>
              <w:widowControl w:val="0"/>
              <w:autoSpaceDE w:val="0"/>
              <w:autoSpaceDN w:val="0"/>
              <w:adjustRightInd w:val="0"/>
              <w:rPr>
                <w:rFonts w:ascii="Times New Roman" w:hAnsi="Times New Roman"/>
                <w:bCs/>
                <w:sz w:val="14"/>
                <w:szCs w:val="14"/>
              </w:rPr>
            </w:pPr>
            <w:r>
              <w:rPr>
                <w:rFonts w:ascii="Times New Roman" w:hAnsi="Times New Roman"/>
                <w:bCs/>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14:paraId="07934298" w14:textId="77777777" w:rsidR="00EC0FE1" w:rsidRDefault="00EC0FE1" w:rsidP="009239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76E82B5" w14:textId="488FDCDC" w:rsidR="00EC0FE1" w:rsidRDefault="006514C4" w:rsidP="009239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C0FE1">
              <w:rPr>
                <w:rFonts w:ascii="Times New Roman" w:hAnsi="Times New Roman"/>
                <w:sz w:val="14"/>
                <w:szCs w:val="14"/>
              </w:rPr>
              <w:t>-00000</w:t>
            </w:r>
          </w:p>
          <w:p w14:paraId="25992A27" w14:textId="1C25FD24" w:rsidR="00EC0FE1" w:rsidRDefault="006514C4" w:rsidP="009239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C0FE1">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14:paraId="7FF2F02F" w14:textId="77777777" w:rsidR="00EC0FE1" w:rsidRDefault="00EC0FE1" w:rsidP="00923973">
            <w:pPr>
              <w:widowControl w:val="0"/>
              <w:autoSpaceDE w:val="0"/>
              <w:autoSpaceDN w:val="0"/>
              <w:adjustRightInd w:val="0"/>
              <w:rPr>
                <w:rFonts w:ascii="Times New Roman" w:hAnsi="Times New Roman"/>
                <w:sz w:val="14"/>
                <w:szCs w:val="14"/>
              </w:rPr>
            </w:pPr>
          </w:p>
          <w:p w14:paraId="25F528FF" w14:textId="77777777" w:rsidR="00EC0FE1" w:rsidRDefault="00EC0FE1" w:rsidP="009239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CINCO REUNION 1 </w:t>
            </w:r>
          </w:p>
          <w:p w14:paraId="49328418" w14:textId="77777777" w:rsidR="00EC0FE1" w:rsidRDefault="00EC0FE1" w:rsidP="009239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DE LA </w:t>
            </w:r>
          </w:p>
          <w:p w14:paraId="3202752C" w14:textId="77777777" w:rsidR="00EC0FE1" w:rsidRDefault="00EC0FE1" w:rsidP="009239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REUNION 2 </w:t>
            </w:r>
          </w:p>
        </w:tc>
        <w:tc>
          <w:tcPr>
            <w:tcW w:w="565" w:type="dxa"/>
            <w:vMerge w:val="restart"/>
            <w:tcBorders>
              <w:top w:val="single" w:sz="2" w:space="0" w:color="auto"/>
              <w:left w:val="single" w:sz="2" w:space="0" w:color="auto"/>
              <w:bottom w:val="single" w:sz="2" w:space="0" w:color="auto"/>
              <w:right w:val="single" w:sz="2" w:space="0" w:color="auto"/>
            </w:tcBorders>
          </w:tcPr>
          <w:p w14:paraId="2355D468" w14:textId="77777777" w:rsidR="00EC0FE1" w:rsidRDefault="00EC0FE1" w:rsidP="00923973">
            <w:pPr>
              <w:widowControl w:val="0"/>
              <w:autoSpaceDE w:val="0"/>
              <w:autoSpaceDN w:val="0"/>
              <w:adjustRightInd w:val="0"/>
              <w:rPr>
                <w:rFonts w:ascii="Times New Roman" w:hAnsi="Times New Roman"/>
                <w:sz w:val="14"/>
                <w:szCs w:val="14"/>
              </w:rPr>
            </w:pPr>
          </w:p>
          <w:p w14:paraId="2EC24ED5" w14:textId="0B347B7E" w:rsidR="00EC0FE1" w:rsidRDefault="006514C4" w:rsidP="0092397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6F570BEE" w14:textId="7446ED37" w:rsidR="00EC0FE1" w:rsidRDefault="006514C4" w:rsidP="0092397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79719F65" w14:textId="77777777" w:rsidR="00EC0FE1" w:rsidRDefault="00EC0FE1" w:rsidP="00923973">
            <w:pPr>
              <w:widowControl w:val="0"/>
              <w:autoSpaceDE w:val="0"/>
              <w:autoSpaceDN w:val="0"/>
              <w:adjustRightInd w:val="0"/>
              <w:rPr>
                <w:rFonts w:ascii="Times New Roman" w:hAnsi="Times New Roman"/>
                <w:sz w:val="14"/>
                <w:szCs w:val="14"/>
              </w:rPr>
            </w:pPr>
          </w:p>
          <w:p w14:paraId="16FCE24D" w14:textId="11EB1761" w:rsidR="00EC0FE1" w:rsidRDefault="006514C4" w:rsidP="0092397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7E825A24" w14:textId="4BB59FEF" w:rsidR="00EC0FE1" w:rsidRDefault="006514C4" w:rsidP="0092397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69C923CB" w14:textId="77777777" w:rsidR="00EC0FE1" w:rsidRDefault="00EC0FE1" w:rsidP="00923973">
            <w:pPr>
              <w:widowControl w:val="0"/>
              <w:autoSpaceDE w:val="0"/>
              <w:autoSpaceDN w:val="0"/>
              <w:adjustRightInd w:val="0"/>
              <w:jc w:val="right"/>
              <w:rPr>
                <w:rFonts w:ascii="Times New Roman" w:hAnsi="Times New Roman"/>
                <w:sz w:val="14"/>
                <w:szCs w:val="14"/>
              </w:rPr>
            </w:pPr>
          </w:p>
          <w:p w14:paraId="646F0161" w14:textId="77777777" w:rsidR="00EC0FE1" w:rsidRDefault="00EC0FE1" w:rsidP="009239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11,792.13</w:t>
            </w:r>
          </w:p>
          <w:p w14:paraId="1194CFE4" w14:textId="77777777" w:rsidR="00EC0FE1" w:rsidRDefault="00EC0FE1" w:rsidP="009239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31,752.90 </w:t>
            </w:r>
          </w:p>
        </w:tc>
        <w:tc>
          <w:tcPr>
            <w:tcW w:w="647" w:type="dxa"/>
            <w:tcBorders>
              <w:top w:val="single" w:sz="2" w:space="0" w:color="auto"/>
              <w:left w:val="single" w:sz="2" w:space="0" w:color="auto"/>
              <w:bottom w:val="single" w:sz="2" w:space="0" w:color="auto"/>
              <w:right w:val="single" w:sz="2" w:space="0" w:color="auto"/>
            </w:tcBorders>
          </w:tcPr>
          <w:p w14:paraId="14F815A7" w14:textId="77777777" w:rsidR="00EC0FE1" w:rsidRDefault="00EC0FE1" w:rsidP="00923973">
            <w:pPr>
              <w:widowControl w:val="0"/>
              <w:autoSpaceDE w:val="0"/>
              <w:autoSpaceDN w:val="0"/>
              <w:adjustRightInd w:val="0"/>
              <w:jc w:val="right"/>
              <w:rPr>
                <w:rFonts w:ascii="Times New Roman" w:hAnsi="Times New Roman"/>
                <w:sz w:val="14"/>
                <w:szCs w:val="14"/>
              </w:rPr>
            </w:pPr>
          </w:p>
          <w:p w14:paraId="0C636783" w14:textId="77777777" w:rsidR="00EC0FE1" w:rsidRDefault="00EC0FE1" w:rsidP="009239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464.54</w:t>
            </w:r>
          </w:p>
          <w:p w14:paraId="5C86B6C6" w14:textId="77777777" w:rsidR="00EC0FE1" w:rsidRDefault="00EC0FE1" w:rsidP="009239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1250.89 </w:t>
            </w:r>
          </w:p>
        </w:tc>
        <w:tc>
          <w:tcPr>
            <w:tcW w:w="655" w:type="dxa"/>
            <w:tcBorders>
              <w:top w:val="single" w:sz="2" w:space="0" w:color="auto"/>
              <w:left w:val="single" w:sz="2" w:space="0" w:color="auto"/>
              <w:bottom w:val="single" w:sz="2" w:space="0" w:color="auto"/>
              <w:right w:val="single" w:sz="2" w:space="0" w:color="auto"/>
            </w:tcBorders>
          </w:tcPr>
          <w:p w14:paraId="371EADE3" w14:textId="77777777" w:rsidR="00EC0FE1" w:rsidRDefault="00EC0FE1" w:rsidP="00923973">
            <w:pPr>
              <w:widowControl w:val="0"/>
              <w:autoSpaceDE w:val="0"/>
              <w:autoSpaceDN w:val="0"/>
              <w:adjustRightInd w:val="0"/>
              <w:jc w:val="right"/>
              <w:rPr>
                <w:rFonts w:ascii="Times New Roman" w:hAnsi="Times New Roman"/>
                <w:sz w:val="14"/>
                <w:szCs w:val="14"/>
              </w:rPr>
            </w:pPr>
          </w:p>
          <w:p w14:paraId="2F019CC8" w14:textId="77777777" w:rsidR="00EC0FE1" w:rsidRDefault="00EC0FE1" w:rsidP="009239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4,064.73</w:t>
            </w:r>
          </w:p>
          <w:p w14:paraId="6BE86AC9" w14:textId="77777777" w:rsidR="00EC0FE1" w:rsidRDefault="00EC0FE1" w:rsidP="009239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10,945.29 </w:t>
            </w:r>
          </w:p>
        </w:tc>
      </w:tr>
      <w:tr w:rsidR="00EC0FE1" w14:paraId="06162F1D" w14:textId="77777777" w:rsidTr="00BD23A9">
        <w:trPr>
          <w:trHeight w:val="94"/>
        </w:trPr>
        <w:tc>
          <w:tcPr>
            <w:tcW w:w="2552" w:type="dxa"/>
            <w:vMerge/>
            <w:tcBorders>
              <w:top w:val="single" w:sz="2" w:space="0" w:color="auto"/>
              <w:left w:val="single" w:sz="2" w:space="0" w:color="auto"/>
              <w:bottom w:val="single" w:sz="2" w:space="0" w:color="auto"/>
              <w:right w:val="single" w:sz="2" w:space="0" w:color="auto"/>
            </w:tcBorders>
          </w:tcPr>
          <w:p w14:paraId="462DD86B" w14:textId="77777777" w:rsidR="00EC0FE1" w:rsidRDefault="00EC0FE1" w:rsidP="00923973">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7D4669F" w14:textId="77777777" w:rsidR="00EC0FE1" w:rsidRDefault="00EC0FE1" w:rsidP="00923973">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5A71D53A" w14:textId="77777777" w:rsidR="00EC0FE1" w:rsidRDefault="00EC0FE1" w:rsidP="0092397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C0DE863" w14:textId="77777777" w:rsidR="00EC0FE1" w:rsidRDefault="00EC0FE1" w:rsidP="00923973">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C990166" w14:textId="77777777" w:rsidR="00EC0FE1" w:rsidRDefault="00EC0FE1" w:rsidP="00923973">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4D75AF4" w14:textId="77777777" w:rsidR="00EC0FE1" w:rsidRDefault="00EC0FE1" w:rsidP="009239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43545.03 </w:t>
            </w:r>
          </w:p>
        </w:tc>
        <w:tc>
          <w:tcPr>
            <w:tcW w:w="647" w:type="dxa"/>
            <w:tcBorders>
              <w:top w:val="single" w:sz="2" w:space="0" w:color="auto"/>
              <w:left w:val="single" w:sz="2" w:space="0" w:color="auto"/>
              <w:bottom w:val="single" w:sz="2" w:space="0" w:color="auto"/>
              <w:right w:val="single" w:sz="2" w:space="0" w:color="auto"/>
            </w:tcBorders>
          </w:tcPr>
          <w:p w14:paraId="44C9259F" w14:textId="77777777" w:rsidR="00EC0FE1" w:rsidRDefault="00EC0FE1" w:rsidP="009239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1715.43 </w:t>
            </w:r>
          </w:p>
        </w:tc>
        <w:tc>
          <w:tcPr>
            <w:tcW w:w="655" w:type="dxa"/>
            <w:tcBorders>
              <w:top w:val="single" w:sz="2" w:space="0" w:color="auto"/>
              <w:left w:val="single" w:sz="2" w:space="0" w:color="auto"/>
              <w:bottom w:val="single" w:sz="2" w:space="0" w:color="auto"/>
              <w:right w:val="single" w:sz="2" w:space="0" w:color="auto"/>
            </w:tcBorders>
          </w:tcPr>
          <w:p w14:paraId="73B51C93" w14:textId="77777777" w:rsidR="00EC0FE1" w:rsidRDefault="00EC0FE1" w:rsidP="009239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15,010.01 </w:t>
            </w:r>
          </w:p>
        </w:tc>
      </w:tr>
      <w:tr w:rsidR="00EC0FE1" w14:paraId="4AD2B87C" w14:textId="77777777" w:rsidTr="00BD23A9">
        <w:trPr>
          <w:trHeight w:val="361"/>
        </w:trPr>
        <w:tc>
          <w:tcPr>
            <w:tcW w:w="2552" w:type="dxa"/>
            <w:vMerge/>
            <w:tcBorders>
              <w:top w:val="single" w:sz="2" w:space="0" w:color="auto"/>
              <w:left w:val="single" w:sz="2" w:space="0" w:color="auto"/>
              <w:bottom w:val="single" w:sz="2" w:space="0" w:color="auto"/>
              <w:right w:val="single" w:sz="2" w:space="0" w:color="auto"/>
            </w:tcBorders>
          </w:tcPr>
          <w:p w14:paraId="1C1A1AD1" w14:textId="77777777" w:rsidR="00EC0FE1" w:rsidRDefault="00EC0FE1" w:rsidP="00923973">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30838F01"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43,545.03</w:t>
            </w:r>
          </w:p>
          <w:p w14:paraId="4211F35A"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1715.43</w:t>
            </w:r>
          </w:p>
          <w:p w14:paraId="45B1A34E"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15,010.01</w:t>
            </w:r>
          </w:p>
        </w:tc>
      </w:tr>
    </w:tbl>
    <w:p w14:paraId="10FC3C06" w14:textId="77777777" w:rsidR="00EC0FE1" w:rsidRDefault="00EC0FE1" w:rsidP="00EC0FE1">
      <w:pPr>
        <w:widowControl w:val="0"/>
        <w:autoSpaceDE w:val="0"/>
        <w:autoSpaceDN w:val="0"/>
        <w:adjustRightInd w:val="0"/>
        <w:rPr>
          <w:rFonts w:ascii="Times New Roman" w:hAnsi="Times New Roman"/>
          <w:sz w:val="14"/>
          <w:szCs w:val="14"/>
        </w:rPr>
      </w:pPr>
    </w:p>
    <w:tbl>
      <w:tblPr>
        <w:tblW w:w="9021" w:type="dxa"/>
        <w:tblInd w:w="25" w:type="dxa"/>
        <w:tblLayout w:type="fixed"/>
        <w:tblCellMar>
          <w:left w:w="25" w:type="dxa"/>
          <w:right w:w="0" w:type="dxa"/>
        </w:tblCellMar>
        <w:tblLook w:val="0000" w:firstRow="0" w:lastRow="0" w:firstColumn="0" w:lastColumn="0" w:noHBand="0" w:noVBand="0"/>
      </w:tblPr>
      <w:tblGrid>
        <w:gridCol w:w="3521"/>
        <w:gridCol w:w="2468"/>
        <w:gridCol w:w="1740"/>
        <w:gridCol w:w="646"/>
        <w:gridCol w:w="646"/>
      </w:tblGrid>
      <w:tr w:rsidR="00EC0FE1" w14:paraId="4F424DC2" w14:textId="77777777" w:rsidTr="00BD23A9">
        <w:trPr>
          <w:trHeight w:val="414"/>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14:paraId="379776E4"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14:paraId="48B8D1F5"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755B88A1" w14:textId="77777777" w:rsidR="00EC0FE1" w:rsidRDefault="00EC0FE1" w:rsidP="009239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53958684" w14:textId="77777777" w:rsidR="00EC0FE1" w:rsidRDefault="00EC0FE1" w:rsidP="009239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2A5663E0" w14:textId="77777777" w:rsidR="00EC0FE1" w:rsidRDefault="00EC0FE1" w:rsidP="009239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EC0FE1" w14:paraId="728D6572" w14:textId="77777777" w:rsidTr="00BD23A9">
        <w:trPr>
          <w:trHeight w:val="386"/>
        </w:trPr>
        <w:tc>
          <w:tcPr>
            <w:tcW w:w="3521" w:type="dxa"/>
            <w:tcBorders>
              <w:top w:val="single" w:sz="2" w:space="0" w:color="auto"/>
              <w:left w:val="single" w:sz="2" w:space="0" w:color="auto"/>
              <w:bottom w:val="single" w:sz="2" w:space="0" w:color="auto"/>
              <w:right w:val="single" w:sz="2" w:space="0" w:color="auto"/>
            </w:tcBorders>
            <w:shd w:val="clear" w:color="auto" w:fill="DCDCDC"/>
          </w:tcPr>
          <w:p w14:paraId="3DADECF5"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14:paraId="546858E8" w14:textId="77777777" w:rsidR="00EC0FE1" w:rsidRDefault="00EC0FE1" w:rsidP="009239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2</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42279752" w14:textId="77777777" w:rsidR="00EC0FE1" w:rsidRDefault="00EC0FE1" w:rsidP="009239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43545.03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3E4F2DE" w14:textId="77777777" w:rsidR="00EC0FE1" w:rsidRDefault="00EC0FE1" w:rsidP="009239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1715.43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145EC78" w14:textId="77777777" w:rsidR="00EC0FE1" w:rsidRDefault="00EC0FE1" w:rsidP="0092397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15010.01 </w:t>
            </w:r>
          </w:p>
        </w:tc>
      </w:tr>
    </w:tbl>
    <w:p w14:paraId="2EF5C151" w14:textId="77777777" w:rsidR="00BD23A9" w:rsidRDefault="00BD23A9" w:rsidP="00042121">
      <w:pPr>
        <w:pStyle w:val="Textocomentario"/>
        <w:jc w:val="both"/>
        <w:rPr>
          <w:rFonts w:ascii="Museo Sans 300" w:eastAsia="Times New Roman" w:hAnsi="Museo Sans 300"/>
          <w:b/>
          <w:sz w:val="24"/>
          <w:szCs w:val="24"/>
          <w:u w:val="single"/>
          <w:lang w:eastAsia="es-ES"/>
        </w:rPr>
      </w:pPr>
    </w:p>
    <w:p w14:paraId="1CB6EDD3" w14:textId="3BBD7091" w:rsidR="00EC0FE1" w:rsidRPr="00042121" w:rsidRDefault="00EC0FE1" w:rsidP="00042121">
      <w:pPr>
        <w:pStyle w:val="Textocomentario"/>
        <w:jc w:val="both"/>
        <w:rPr>
          <w:rFonts w:ascii="Museo Sans 300" w:eastAsia="Times New Roman" w:hAnsi="Museo Sans 300"/>
          <w:b/>
          <w:sz w:val="24"/>
          <w:szCs w:val="24"/>
          <w:lang w:eastAsia="es-ES"/>
        </w:rPr>
      </w:pPr>
      <w:r w:rsidRPr="00042121">
        <w:rPr>
          <w:rFonts w:ascii="Museo Sans 300" w:eastAsia="Times New Roman" w:hAnsi="Museo Sans 300"/>
          <w:b/>
          <w:sz w:val="24"/>
          <w:szCs w:val="24"/>
          <w:u w:val="single"/>
          <w:lang w:eastAsia="es-ES"/>
        </w:rPr>
        <w:t>SEGUNDO:</w:t>
      </w:r>
      <w:r w:rsidRPr="00042121">
        <w:rPr>
          <w:rFonts w:ascii="Museo Sans 300" w:eastAsia="Times New Roman" w:hAnsi="Museo Sans 300"/>
          <w:sz w:val="24"/>
          <w:szCs w:val="24"/>
          <w:lang w:eastAsia="es-ES"/>
        </w:rPr>
        <w:t xml:space="preserve"> </w:t>
      </w:r>
      <w:r w:rsidRPr="00042121">
        <w:rPr>
          <w:rFonts w:ascii="Museo Sans 300" w:hAnsi="Museo Sans 300"/>
          <w:sz w:val="24"/>
          <w:szCs w:val="24"/>
        </w:rPr>
        <w:t xml:space="preserve">Comisionar al Departamento de Créditos de este Instituto para que realice los cambios correspondientes en la Base de Datos. </w:t>
      </w:r>
      <w:r w:rsidRPr="00042121">
        <w:rPr>
          <w:rFonts w:ascii="Museo Sans 300" w:hAnsi="Museo Sans 300"/>
          <w:b/>
          <w:bCs/>
          <w:sz w:val="24"/>
          <w:szCs w:val="24"/>
          <w:u w:val="single"/>
        </w:rPr>
        <w:t>TERCERO:</w:t>
      </w:r>
      <w:r w:rsidRPr="00042121">
        <w:rPr>
          <w:rFonts w:ascii="Museo Sans 300" w:hAnsi="Museo Sans 300"/>
          <w:b/>
          <w:bCs/>
          <w:sz w:val="24"/>
          <w:szCs w:val="24"/>
        </w:rPr>
        <w:t xml:space="preserve"> </w:t>
      </w:r>
      <w:r w:rsidRPr="00042121">
        <w:rPr>
          <w:rFonts w:ascii="Museo Sans 300" w:hAnsi="Museo Sans 300"/>
          <w:sz w:val="24"/>
          <w:szCs w:val="24"/>
        </w:rPr>
        <w:t xml:space="preserve">Instruir a la Gerencia de Desarrollo Rural para que a través de la Sección de Cobros, realice las gestiones </w:t>
      </w:r>
      <w:r w:rsidRPr="00042121">
        <w:rPr>
          <w:rFonts w:ascii="Museo Sans 300" w:hAnsi="Museo Sans 300"/>
          <w:sz w:val="24"/>
          <w:szCs w:val="24"/>
          <w:lang w:eastAsia="es-ES"/>
        </w:rPr>
        <w:t xml:space="preserve">correspondientes </w:t>
      </w:r>
      <w:r w:rsidRPr="00042121">
        <w:rPr>
          <w:rFonts w:ascii="Museo Sans 300" w:hAnsi="Museo Sans 300"/>
          <w:sz w:val="24"/>
          <w:szCs w:val="24"/>
        </w:rPr>
        <w:t>para el cobro</w:t>
      </w:r>
      <w:r w:rsidRPr="00042121">
        <w:rPr>
          <w:rFonts w:ascii="Museo Sans 300" w:hAnsi="Museo Sans 300"/>
          <w:sz w:val="24"/>
          <w:szCs w:val="24"/>
          <w:lang w:eastAsia="es-ES"/>
        </w:rPr>
        <w:t xml:space="preserve"> de gastos administrativos y de escrituración. </w:t>
      </w:r>
      <w:r w:rsidRPr="00042121">
        <w:rPr>
          <w:rFonts w:ascii="Museo Sans 300" w:hAnsi="Museo Sans 300"/>
          <w:b/>
          <w:sz w:val="24"/>
          <w:szCs w:val="24"/>
          <w:u w:val="single"/>
        </w:rPr>
        <w:t>CUARTO:</w:t>
      </w:r>
      <w:r w:rsidRPr="00042121">
        <w:rPr>
          <w:rFonts w:ascii="Museo Sans 300" w:hAnsi="Museo Sans 300"/>
          <w:b/>
          <w:sz w:val="24"/>
          <w:szCs w:val="24"/>
        </w:rPr>
        <w:t xml:space="preserve"> </w:t>
      </w:r>
      <w:r w:rsidRPr="00042121">
        <w:rPr>
          <w:rFonts w:ascii="Museo Sans 300" w:eastAsia="Times New Roman" w:hAnsi="Museo Sans 3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042121">
        <w:rPr>
          <w:rFonts w:ascii="Museo Sans 300" w:eastAsia="Times New Roman" w:hAnsi="Museo Sans 300"/>
          <w:b/>
          <w:sz w:val="24"/>
          <w:szCs w:val="24"/>
          <w:u w:val="single"/>
          <w:lang w:eastAsia="es-ES"/>
        </w:rPr>
        <w:t>QUINTO:</w:t>
      </w:r>
      <w:r w:rsidRPr="00042121">
        <w:rPr>
          <w:rFonts w:ascii="Museo Sans 300" w:eastAsia="Times New Roman" w:hAnsi="Museo Sans 300"/>
          <w:b/>
          <w:sz w:val="24"/>
          <w:szCs w:val="24"/>
          <w:lang w:eastAsia="es-ES"/>
        </w:rPr>
        <w:t xml:space="preserve"> </w:t>
      </w:r>
      <w:r w:rsidRPr="00042121">
        <w:rPr>
          <w:rFonts w:ascii="Museo Sans 300" w:eastAsia="Times New Roman" w:hAnsi="Museo Sans 300"/>
          <w:sz w:val="24"/>
          <w:szCs w:val="24"/>
          <w:lang w:eastAsia="es-ES"/>
        </w:rPr>
        <w:t>Facultar</w:t>
      </w:r>
      <w:r w:rsidRPr="00042121">
        <w:rPr>
          <w:rFonts w:ascii="Museo Sans 300" w:eastAsia="Times New Roman" w:hAnsi="Museo Sans 300"/>
          <w:b/>
          <w:sz w:val="24"/>
          <w:szCs w:val="24"/>
          <w:lang w:eastAsia="es-ES"/>
        </w:rPr>
        <w:t xml:space="preserve"> </w:t>
      </w:r>
      <w:r w:rsidRPr="00042121">
        <w:rPr>
          <w:rFonts w:ascii="Museo Sans 300" w:eastAsia="Times New Roman" w:hAnsi="Museo Sans 300"/>
          <w:sz w:val="24"/>
          <w:szCs w:val="24"/>
          <w:lang w:eastAsia="es-ES"/>
        </w:rPr>
        <w:t>al Presidente para que por sí, o por medio de Apoderado Especial, comparezca al otorgamiento de las correspondientes escrituras.</w:t>
      </w:r>
      <w:r w:rsidR="00042121" w:rsidRPr="00042121">
        <w:rPr>
          <w:rFonts w:ascii="Museo Sans 300" w:eastAsia="Times New Roman" w:hAnsi="Museo Sans 300"/>
          <w:sz w:val="24"/>
          <w:szCs w:val="24"/>
          <w:lang w:eastAsia="es-ES"/>
        </w:rPr>
        <w:t xml:space="preserve"> Este Acuerdo, queda aprobado y ratificado</w:t>
      </w:r>
      <w:r w:rsidRPr="00042121">
        <w:rPr>
          <w:rFonts w:ascii="Museo Sans 300" w:eastAsia="Times New Roman" w:hAnsi="Museo Sans 300"/>
          <w:sz w:val="24"/>
          <w:szCs w:val="24"/>
          <w:lang w:eastAsia="es-ES"/>
        </w:rPr>
        <w:t xml:space="preserve">. </w:t>
      </w:r>
      <w:r w:rsidR="00042121" w:rsidRPr="00042121">
        <w:rPr>
          <w:rFonts w:ascii="Museo Sans 300" w:eastAsia="Times New Roman" w:hAnsi="Museo Sans 300"/>
          <w:sz w:val="24"/>
          <w:szCs w:val="24"/>
          <w:lang w:eastAsia="es-ES"/>
        </w:rPr>
        <w:t>NOTIFIQUESE.”””””</w:t>
      </w:r>
    </w:p>
    <w:p w14:paraId="4A093A63" w14:textId="77777777" w:rsidR="00EC0FE1" w:rsidRPr="00042121" w:rsidRDefault="00EC0FE1" w:rsidP="00042121">
      <w:pPr>
        <w:jc w:val="both"/>
        <w:rPr>
          <w:rFonts w:ascii="Museo Sans 300" w:eastAsia="MS Mincho" w:hAnsi="Museo Sans 300"/>
          <w:sz w:val="24"/>
          <w:szCs w:val="24"/>
          <w:lang w:eastAsia="es-ES"/>
        </w:rPr>
      </w:pPr>
    </w:p>
    <w:p w14:paraId="4BBEC1A9" w14:textId="77777777" w:rsidR="008A1806" w:rsidRPr="00B111C4" w:rsidRDefault="008A1806" w:rsidP="008A1806">
      <w:pPr>
        <w:rPr>
          <w:rFonts w:ascii="Times New Roman" w:hAnsi="Times New Roman"/>
          <w:sz w:val="26"/>
          <w:szCs w:val="26"/>
        </w:rPr>
      </w:pPr>
      <w:r w:rsidRPr="00B111C4">
        <w:rPr>
          <w:rFonts w:ascii="Times New Roman" w:hAnsi="Times New Roman"/>
          <w:sz w:val="26"/>
          <w:szCs w:val="26"/>
        </w:rPr>
        <w:t xml:space="preserve">                                                                                   </w:t>
      </w:r>
    </w:p>
    <w:p w14:paraId="4BE17C3A" w14:textId="139F9B6F" w:rsidR="00294ACE" w:rsidRPr="00161A80" w:rsidRDefault="008A1806" w:rsidP="00161A80">
      <w:pPr>
        <w:jc w:val="both"/>
        <w:rPr>
          <w:rFonts w:ascii="Museo Sans 300" w:eastAsia="Times New Roman" w:hAnsi="Museo Sans 300"/>
          <w:b/>
          <w:sz w:val="24"/>
          <w:szCs w:val="24"/>
          <w:lang w:eastAsia="es-ES"/>
        </w:rPr>
      </w:pPr>
      <w:r w:rsidRPr="00161A80">
        <w:rPr>
          <w:rFonts w:ascii="Museo Sans 300" w:hAnsi="Museo Sans 300"/>
          <w:sz w:val="24"/>
          <w:szCs w:val="24"/>
        </w:rPr>
        <w:t>““””</w:t>
      </w:r>
      <w:r w:rsidR="00BD23A9" w:rsidRPr="00161A80">
        <w:rPr>
          <w:rFonts w:ascii="Museo Sans 300" w:hAnsi="Museo Sans 300"/>
          <w:sz w:val="24"/>
          <w:szCs w:val="24"/>
        </w:rPr>
        <w:t>IX</w:t>
      </w:r>
      <w:r w:rsidRPr="00161A80">
        <w:rPr>
          <w:rFonts w:ascii="Museo Sans 300" w:hAnsi="Museo Sans 300"/>
          <w:sz w:val="24"/>
          <w:szCs w:val="24"/>
        </w:rPr>
        <w:t>) El señor Presidente somete a consideración de Junta Directiva</w:t>
      </w:r>
      <w:r w:rsidR="006C17D0" w:rsidRPr="00161A80">
        <w:rPr>
          <w:rFonts w:ascii="Museo Sans 300" w:hAnsi="Museo Sans 300"/>
          <w:sz w:val="24"/>
          <w:szCs w:val="24"/>
        </w:rPr>
        <w:t>,</w:t>
      </w:r>
      <w:r w:rsidR="00BD23A9" w:rsidRPr="00161A80">
        <w:rPr>
          <w:rFonts w:ascii="Museo Sans 300" w:hAnsi="Museo Sans 300"/>
          <w:sz w:val="24"/>
          <w:szCs w:val="24"/>
        </w:rPr>
        <w:t xml:space="preserve"> dictamen jurídico 1</w:t>
      </w:r>
      <w:r w:rsidRPr="00161A80">
        <w:rPr>
          <w:rFonts w:ascii="Museo Sans 300" w:hAnsi="Museo Sans 300"/>
          <w:sz w:val="24"/>
          <w:szCs w:val="24"/>
        </w:rPr>
        <w:t>5, solicitado por el Departamento de Asignación Individual y Avalúos mediante oficio SGD-</w:t>
      </w:r>
      <w:r w:rsidR="00184EC0" w:rsidRPr="00161A80">
        <w:rPr>
          <w:rFonts w:ascii="Museo Sans 300" w:hAnsi="Museo Sans 300"/>
          <w:sz w:val="24"/>
          <w:szCs w:val="24"/>
        </w:rPr>
        <w:t>02-</w:t>
      </w:r>
      <w:r w:rsidR="00BD23A9" w:rsidRPr="00161A80">
        <w:rPr>
          <w:rFonts w:ascii="Museo Sans 300" w:hAnsi="Museo Sans 300"/>
          <w:sz w:val="24"/>
          <w:szCs w:val="24"/>
        </w:rPr>
        <w:t>4033</w:t>
      </w:r>
      <w:r w:rsidR="00184EC0" w:rsidRPr="00161A80">
        <w:rPr>
          <w:rFonts w:ascii="Museo Sans 300" w:hAnsi="Museo Sans 300"/>
          <w:sz w:val="24"/>
          <w:szCs w:val="24"/>
        </w:rPr>
        <w:t>-</w:t>
      </w:r>
      <w:r w:rsidR="00BD23A9" w:rsidRPr="00161A80">
        <w:rPr>
          <w:rFonts w:ascii="Museo Sans 300" w:hAnsi="Museo Sans 300"/>
          <w:sz w:val="24"/>
          <w:szCs w:val="24"/>
        </w:rPr>
        <w:t>18</w:t>
      </w:r>
      <w:r w:rsidR="00184EC0" w:rsidRPr="00161A80">
        <w:rPr>
          <w:rFonts w:ascii="Museo Sans 300" w:hAnsi="Museo Sans 300"/>
          <w:sz w:val="24"/>
          <w:szCs w:val="24"/>
        </w:rPr>
        <w:t xml:space="preserve">, de fecha 16 de </w:t>
      </w:r>
      <w:r w:rsidR="00294ACE" w:rsidRPr="00161A80">
        <w:rPr>
          <w:rFonts w:ascii="Museo Sans 300" w:hAnsi="Museo Sans 300"/>
          <w:sz w:val="24"/>
          <w:szCs w:val="24"/>
        </w:rPr>
        <w:t>octu</w:t>
      </w:r>
      <w:r w:rsidR="00184EC0" w:rsidRPr="00161A80">
        <w:rPr>
          <w:rFonts w:ascii="Museo Sans 300" w:hAnsi="Museo Sans 300"/>
          <w:sz w:val="24"/>
          <w:szCs w:val="24"/>
        </w:rPr>
        <w:t>bre de 20</w:t>
      </w:r>
      <w:r w:rsidR="00294ACE" w:rsidRPr="00161A80">
        <w:rPr>
          <w:rFonts w:ascii="Museo Sans 300" w:hAnsi="Museo Sans 300"/>
          <w:sz w:val="24"/>
          <w:szCs w:val="24"/>
        </w:rPr>
        <w:t>18</w:t>
      </w:r>
      <w:r w:rsidR="00184EC0" w:rsidRPr="00161A80">
        <w:rPr>
          <w:rFonts w:ascii="Museo Sans 300" w:hAnsi="Museo Sans 300"/>
          <w:sz w:val="24"/>
          <w:szCs w:val="24"/>
        </w:rPr>
        <w:t xml:space="preserve">, </w:t>
      </w:r>
      <w:r w:rsidR="006C17D0" w:rsidRPr="00161A80">
        <w:rPr>
          <w:rFonts w:ascii="Museo Sans 300" w:hAnsi="Museo Sans 300"/>
          <w:sz w:val="24"/>
          <w:szCs w:val="24"/>
        </w:rPr>
        <w:t xml:space="preserve">referente a la </w:t>
      </w:r>
      <w:r w:rsidR="00294ACE" w:rsidRPr="00161A80">
        <w:rPr>
          <w:rFonts w:ascii="Museo Sans 300" w:eastAsia="Times New Roman" w:hAnsi="Museo Sans 300"/>
          <w:b/>
          <w:sz w:val="24"/>
          <w:szCs w:val="24"/>
          <w:lang w:eastAsia="es-ES"/>
        </w:rPr>
        <w:t>modificación del</w:t>
      </w:r>
      <w:r w:rsidR="00294ACE" w:rsidRPr="00161A80">
        <w:rPr>
          <w:rFonts w:ascii="Museo Sans 300" w:eastAsia="Times New Roman" w:hAnsi="Museo Sans 300"/>
          <w:sz w:val="24"/>
          <w:szCs w:val="24"/>
          <w:lang w:eastAsia="es-ES"/>
        </w:rPr>
        <w:t xml:space="preserve"> </w:t>
      </w:r>
      <w:r w:rsidR="00294ACE" w:rsidRPr="00161A80">
        <w:rPr>
          <w:rFonts w:ascii="Museo Sans 300" w:eastAsia="Times New Roman" w:hAnsi="Museo Sans 300"/>
          <w:b/>
          <w:sz w:val="24"/>
          <w:szCs w:val="24"/>
          <w:lang w:eastAsia="es-ES"/>
        </w:rPr>
        <w:t>Punto VIII del Acta de Sesión Ordinaria 2-94, de fecha 13 de enero de 1994</w:t>
      </w:r>
      <w:r w:rsidR="00294ACE" w:rsidRPr="00161A80">
        <w:rPr>
          <w:rFonts w:ascii="Museo Sans 300" w:eastAsia="Times New Roman" w:hAnsi="Museo Sans 300"/>
          <w:sz w:val="24"/>
          <w:szCs w:val="24"/>
          <w:lang w:eastAsia="es-ES"/>
        </w:rPr>
        <w:t xml:space="preserve">, en el cual se aprobó nómina de beneficiarios del Proyecto de </w:t>
      </w:r>
      <w:r w:rsidR="00294ACE" w:rsidRPr="00161A80">
        <w:rPr>
          <w:rFonts w:ascii="Museo Sans 300" w:eastAsia="Times New Roman" w:hAnsi="Museo Sans 300"/>
          <w:sz w:val="24"/>
          <w:szCs w:val="24"/>
        </w:rPr>
        <w:t xml:space="preserve">Asentamiento Comunitario y Lotificación Agrícola desarrollado en el inmueble identificado como </w:t>
      </w:r>
      <w:r w:rsidR="00294ACE" w:rsidRPr="00161A80">
        <w:rPr>
          <w:rFonts w:ascii="Museo Sans 300" w:eastAsia="Times New Roman" w:hAnsi="Museo Sans 300"/>
          <w:b/>
          <w:sz w:val="24"/>
          <w:szCs w:val="24"/>
          <w:lang w:val="es-ES"/>
        </w:rPr>
        <w:t xml:space="preserve">HACIENDA SAN JOSE ANCHICO, </w:t>
      </w:r>
      <w:r w:rsidR="00294ACE" w:rsidRPr="00161A80">
        <w:rPr>
          <w:rFonts w:ascii="Museo Sans 300" w:eastAsia="Times New Roman" w:hAnsi="Museo Sans 300"/>
          <w:sz w:val="24"/>
          <w:szCs w:val="24"/>
          <w:lang w:val="es-ES"/>
        </w:rPr>
        <w:t xml:space="preserve">ubicada en cantón Anchico, jurisdicción y departamento de San Miguel, </w:t>
      </w:r>
      <w:r w:rsidR="00806AD5" w:rsidRPr="00161A80">
        <w:rPr>
          <w:rFonts w:ascii="Museo Sans 300" w:eastAsia="Times New Roman" w:hAnsi="Museo Sans 300"/>
          <w:b/>
          <w:sz w:val="24"/>
          <w:szCs w:val="24"/>
        </w:rPr>
        <w:t>código de p</w:t>
      </w:r>
      <w:r w:rsidR="00294ACE" w:rsidRPr="00161A80">
        <w:rPr>
          <w:rFonts w:ascii="Museo Sans 300" w:eastAsia="Times New Roman" w:hAnsi="Museo Sans 300"/>
          <w:b/>
          <w:sz w:val="24"/>
          <w:szCs w:val="24"/>
        </w:rPr>
        <w:t>royecto 121770, SSE 1380</w:t>
      </w:r>
      <w:r w:rsidR="00806AD5" w:rsidRPr="00161A80">
        <w:rPr>
          <w:rFonts w:ascii="Museo Sans 300" w:eastAsia="Times New Roman" w:hAnsi="Museo Sans 300"/>
          <w:b/>
          <w:sz w:val="24"/>
          <w:szCs w:val="24"/>
        </w:rPr>
        <w:t>, e</w:t>
      </w:r>
      <w:r w:rsidR="00294ACE" w:rsidRPr="00161A80">
        <w:rPr>
          <w:rFonts w:ascii="Museo Sans 300" w:eastAsia="Times New Roman" w:hAnsi="Museo Sans 300"/>
          <w:b/>
          <w:sz w:val="24"/>
          <w:szCs w:val="24"/>
        </w:rPr>
        <w:t xml:space="preserve">ntrega 08, </w:t>
      </w:r>
      <w:r w:rsidR="00806AD5" w:rsidRPr="00161A80">
        <w:rPr>
          <w:rFonts w:ascii="Museo Sans 300" w:eastAsia="Times New Roman" w:hAnsi="Museo Sans 300"/>
          <w:sz w:val="24"/>
          <w:szCs w:val="24"/>
        </w:rPr>
        <w:t>en el cual</w:t>
      </w:r>
      <w:r w:rsidR="00806AD5" w:rsidRPr="00161A80">
        <w:rPr>
          <w:rFonts w:ascii="Museo Sans 300" w:eastAsia="Times New Roman" w:hAnsi="Museo Sans 300"/>
          <w:b/>
          <w:sz w:val="24"/>
          <w:szCs w:val="24"/>
        </w:rPr>
        <w:t xml:space="preserve"> </w:t>
      </w:r>
      <w:r w:rsidR="00294ACE" w:rsidRPr="00161A80">
        <w:rPr>
          <w:rFonts w:ascii="Museo Sans 300" w:eastAsia="Times New Roman" w:hAnsi="Museo Sans 300"/>
          <w:sz w:val="24"/>
          <w:szCs w:val="24"/>
          <w:lang w:eastAsia="es-ES"/>
        </w:rPr>
        <w:t>la Gerencia Legal hace las siguientes consideraciones:</w:t>
      </w:r>
    </w:p>
    <w:p w14:paraId="246787A0" w14:textId="77777777" w:rsidR="00294ACE" w:rsidRPr="00161A80" w:rsidRDefault="00294ACE" w:rsidP="00161A80">
      <w:pPr>
        <w:jc w:val="both"/>
        <w:rPr>
          <w:rFonts w:ascii="Museo Sans 300" w:eastAsia="Times New Roman" w:hAnsi="Museo Sans 300"/>
          <w:sz w:val="24"/>
          <w:szCs w:val="24"/>
          <w:lang w:val="es-ES"/>
        </w:rPr>
      </w:pPr>
    </w:p>
    <w:p w14:paraId="32CAD4B3" w14:textId="5209F9DD" w:rsidR="00294ACE" w:rsidRPr="00161A80" w:rsidRDefault="00294ACE" w:rsidP="00161A80">
      <w:pPr>
        <w:numPr>
          <w:ilvl w:val="0"/>
          <w:numId w:val="25"/>
        </w:numPr>
        <w:tabs>
          <w:tab w:val="clear" w:pos="540"/>
          <w:tab w:val="num" w:pos="1134"/>
          <w:tab w:val="left" w:pos="8647"/>
        </w:tabs>
        <w:ind w:left="1134" w:hanging="708"/>
        <w:jc w:val="both"/>
        <w:rPr>
          <w:rFonts w:ascii="Museo Sans 300" w:hAnsi="Museo Sans 300"/>
          <w:sz w:val="24"/>
          <w:szCs w:val="24"/>
        </w:rPr>
      </w:pPr>
      <w:r w:rsidRPr="00161A80">
        <w:rPr>
          <w:rFonts w:ascii="Museo Sans 300" w:hAnsi="Museo Sans 300"/>
          <w:sz w:val="24"/>
          <w:szCs w:val="24"/>
        </w:rPr>
        <w:t xml:space="preserve">El ISTA adquiere dicha propiedad mediante compraventa en tres porciones sin denominación, que en conjunto suman un área en total </w:t>
      </w:r>
      <w:r w:rsidRPr="00161A80">
        <w:rPr>
          <w:rFonts w:ascii="Museo Sans 300" w:hAnsi="Museo Sans 300"/>
          <w:sz w:val="24"/>
          <w:szCs w:val="24"/>
        </w:rPr>
        <w:lastRenderedPageBreak/>
        <w:t xml:space="preserve">de 60 Hás., 79 Ás., 60.24 Cás., por un precio de $22,857.14; Inmueble Primero: 432,176.05 </w:t>
      </w:r>
      <w:r w:rsidRPr="00161A80">
        <w:rPr>
          <w:rFonts w:ascii="Museo Sans 300" w:hAnsi="Museo Sans 300"/>
          <w:sz w:val="24"/>
          <w:szCs w:val="24"/>
          <w:lang w:eastAsia="es-ES"/>
        </w:rPr>
        <w:t xml:space="preserve">Mts.², Inmueble Segundo: 140,000.00 Mts.², e Inmueble Tercero: 35,784.19 Mts.², materializada mediante Escritura Pública de compraventa número </w:t>
      </w:r>
      <w:r w:rsidR="00DC4B86">
        <w:rPr>
          <w:rFonts w:ascii="Museo Sans 300" w:hAnsi="Museo Sans 300"/>
          <w:sz w:val="24"/>
          <w:szCs w:val="24"/>
          <w:lang w:eastAsia="es-ES"/>
        </w:rPr>
        <w:t>---</w:t>
      </w:r>
      <w:r w:rsidRPr="00161A80">
        <w:rPr>
          <w:rFonts w:ascii="Museo Sans 300" w:hAnsi="Museo Sans 300"/>
          <w:sz w:val="24"/>
          <w:szCs w:val="24"/>
          <w:lang w:eastAsia="es-ES"/>
        </w:rPr>
        <w:t xml:space="preserve"> del libro </w:t>
      </w:r>
      <w:r w:rsidR="00DC4B86">
        <w:rPr>
          <w:rFonts w:ascii="Museo Sans 300" w:hAnsi="Museo Sans 300"/>
          <w:sz w:val="24"/>
          <w:szCs w:val="24"/>
          <w:lang w:eastAsia="es-ES"/>
        </w:rPr>
        <w:t>---</w:t>
      </w:r>
      <w:r w:rsidRPr="00161A80">
        <w:rPr>
          <w:rFonts w:ascii="Museo Sans 300" w:hAnsi="Museo Sans 300"/>
          <w:sz w:val="24"/>
          <w:szCs w:val="24"/>
          <w:lang w:eastAsia="es-ES"/>
        </w:rPr>
        <w:t xml:space="preserve"> de Protocolo del Notario Salvador Iraheta Romero otorgada el día </w:t>
      </w:r>
      <w:r w:rsidR="00DC4B86">
        <w:rPr>
          <w:rFonts w:ascii="Museo Sans 300" w:hAnsi="Museo Sans 300"/>
          <w:sz w:val="24"/>
          <w:szCs w:val="24"/>
          <w:lang w:eastAsia="es-ES"/>
        </w:rPr>
        <w:t>---</w:t>
      </w:r>
      <w:r w:rsidRPr="00161A80">
        <w:rPr>
          <w:rFonts w:ascii="Museo Sans 300" w:hAnsi="Museo Sans 300"/>
          <w:sz w:val="24"/>
          <w:szCs w:val="24"/>
          <w:lang w:eastAsia="es-ES"/>
        </w:rPr>
        <w:t xml:space="preserve"> de </w:t>
      </w:r>
      <w:r w:rsidR="00DC4B86">
        <w:rPr>
          <w:rFonts w:ascii="Museo Sans 300" w:hAnsi="Museo Sans 300"/>
          <w:sz w:val="24"/>
          <w:szCs w:val="24"/>
          <w:lang w:eastAsia="es-ES"/>
        </w:rPr>
        <w:t>---</w:t>
      </w:r>
      <w:r w:rsidRPr="00161A80">
        <w:rPr>
          <w:rFonts w:ascii="Museo Sans 300" w:hAnsi="Museo Sans 300"/>
          <w:sz w:val="24"/>
          <w:szCs w:val="24"/>
          <w:lang w:eastAsia="es-ES"/>
        </w:rPr>
        <w:t xml:space="preserve"> de </w:t>
      </w:r>
      <w:r w:rsidR="00DC4B86">
        <w:rPr>
          <w:rFonts w:ascii="Museo Sans 300" w:hAnsi="Museo Sans 300"/>
          <w:sz w:val="24"/>
          <w:szCs w:val="24"/>
          <w:lang w:eastAsia="es-ES"/>
        </w:rPr>
        <w:t>---</w:t>
      </w:r>
      <w:r w:rsidRPr="00161A80">
        <w:rPr>
          <w:rFonts w:ascii="Museo Sans 300" w:hAnsi="Museo Sans 300"/>
          <w:sz w:val="24"/>
          <w:szCs w:val="24"/>
          <w:lang w:eastAsia="es-ES"/>
        </w:rPr>
        <w:t xml:space="preserve">. </w:t>
      </w:r>
    </w:p>
    <w:p w14:paraId="2A4EAD1F" w14:textId="77777777" w:rsidR="00294ACE" w:rsidRPr="00161A80" w:rsidRDefault="00294ACE" w:rsidP="00161A80">
      <w:pPr>
        <w:tabs>
          <w:tab w:val="left" w:pos="8647"/>
        </w:tabs>
        <w:ind w:left="539"/>
        <w:jc w:val="both"/>
        <w:rPr>
          <w:rFonts w:ascii="Museo Sans 300" w:hAnsi="Museo Sans 300"/>
          <w:sz w:val="24"/>
          <w:szCs w:val="24"/>
          <w:lang w:eastAsia="es-ES"/>
        </w:rPr>
      </w:pPr>
    </w:p>
    <w:p w14:paraId="27544CCA" w14:textId="7E31E11B" w:rsidR="00294ACE" w:rsidRPr="00161A80" w:rsidRDefault="00294ACE" w:rsidP="00161A80">
      <w:pPr>
        <w:tabs>
          <w:tab w:val="left" w:pos="8647"/>
        </w:tabs>
        <w:ind w:left="1134"/>
        <w:jc w:val="both"/>
        <w:rPr>
          <w:rFonts w:ascii="Times New Roman" w:hAnsi="Times New Roman"/>
          <w:sz w:val="24"/>
          <w:szCs w:val="24"/>
        </w:rPr>
      </w:pPr>
      <w:r w:rsidRPr="00161A80">
        <w:rPr>
          <w:rFonts w:ascii="Museo Sans 300" w:hAnsi="Museo Sans 300"/>
          <w:sz w:val="24"/>
          <w:szCs w:val="24"/>
          <w:lang w:eastAsia="es-ES"/>
        </w:rPr>
        <w:t xml:space="preserve">El inmueble identificado como Tercero, fue objeto de remedición según consta en Escritura Pública de Protocolización de Resolución Final de Diligencias de Remedición número </w:t>
      </w:r>
      <w:r w:rsidR="00A65C32">
        <w:rPr>
          <w:rFonts w:ascii="Museo Sans 300" w:hAnsi="Museo Sans 300"/>
          <w:sz w:val="24"/>
          <w:szCs w:val="24"/>
          <w:lang w:eastAsia="es-ES"/>
        </w:rPr>
        <w:t>---</w:t>
      </w:r>
      <w:r w:rsidRPr="00161A80">
        <w:rPr>
          <w:rFonts w:ascii="Museo Sans 300" w:hAnsi="Museo Sans 300"/>
          <w:sz w:val="24"/>
          <w:szCs w:val="24"/>
          <w:lang w:eastAsia="es-ES"/>
        </w:rPr>
        <w:t xml:space="preserve"> del Libro </w:t>
      </w:r>
      <w:r w:rsidR="00A65C32">
        <w:rPr>
          <w:rFonts w:ascii="Museo Sans 300" w:hAnsi="Museo Sans 300"/>
          <w:sz w:val="24"/>
          <w:szCs w:val="24"/>
          <w:lang w:eastAsia="es-ES"/>
        </w:rPr>
        <w:t>---</w:t>
      </w:r>
      <w:r w:rsidRPr="00161A80">
        <w:rPr>
          <w:rFonts w:ascii="Museo Sans 300" w:hAnsi="Museo Sans 300"/>
          <w:sz w:val="24"/>
          <w:szCs w:val="24"/>
          <w:lang w:eastAsia="es-ES"/>
        </w:rPr>
        <w:t xml:space="preserve"> de Protocolo del notario Mario Eduardo Granados Iraheta, otorgado el día </w:t>
      </w:r>
      <w:r w:rsidR="00A65C32">
        <w:rPr>
          <w:rFonts w:ascii="Museo Sans 300" w:hAnsi="Museo Sans 300"/>
          <w:sz w:val="24"/>
          <w:szCs w:val="24"/>
          <w:lang w:eastAsia="es-ES"/>
        </w:rPr>
        <w:t>---</w:t>
      </w:r>
      <w:r w:rsidRPr="00161A80">
        <w:rPr>
          <w:rFonts w:ascii="Museo Sans 300" w:hAnsi="Museo Sans 300"/>
          <w:sz w:val="24"/>
          <w:szCs w:val="24"/>
          <w:lang w:eastAsia="es-ES"/>
        </w:rPr>
        <w:t xml:space="preserve"> de </w:t>
      </w:r>
      <w:r w:rsidR="00A65C32">
        <w:rPr>
          <w:rFonts w:ascii="Museo Sans 300" w:hAnsi="Museo Sans 300"/>
          <w:sz w:val="24"/>
          <w:szCs w:val="24"/>
          <w:lang w:eastAsia="es-ES"/>
        </w:rPr>
        <w:t>---</w:t>
      </w:r>
      <w:r w:rsidRPr="00161A80">
        <w:rPr>
          <w:rFonts w:ascii="Museo Sans 300" w:hAnsi="Museo Sans 300"/>
          <w:sz w:val="24"/>
          <w:szCs w:val="24"/>
          <w:lang w:eastAsia="es-ES"/>
        </w:rPr>
        <w:t xml:space="preserve"> de </w:t>
      </w:r>
      <w:r w:rsidR="00A65C32">
        <w:rPr>
          <w:rFonts w:ascii="Museo Sans 300" w:hAnsi="Museo Sans 300"/>
          <w:sz w:val="24"/>
          <w:szCs w:val="24"/>
          <w:lang w:eastAsia="es-ES"/>
        </w:rPr>
        <w:t>---</w:t>
      </w:r>
      <w:r w:rsidRPr="00161A80">
        <w:rPr>
          <w:rFonts w:ascii="Museo Sans 300" w:hAnsi="Museo Sans 300"/>
          <w:sz w:val="24"/>
          <w:szCs w:val="24"/>
          <w:lang w:eastAsia="es-ES"/>
        </w:rPr>
        <w:t xml:space="preserve">, quedando el inmueble en mención con un área de 27,557.38 Mts.², inscrito a la Matrícula </w:t>
      </w:r>
      <w:r w:rsidR="00A65C32">
        <w:rPr>
          <w:rFonts w:ascii="Museo Sans 300" w:hAnsi="Museo Sans 300"/>
          <w:sz w:val="24"/>
          <w:szCs w:val="24"/>
          <w:lang w:eastAsia="es-ES"/>
        </w:rPr>
        <w:t>---</w:t>
      </w:r>
      <w:r w:rsidRPr="00161A80">
        <w:rPr>
          <w:rFonts w:ascii="Museo Sans 300" w:hAnsi="Museo Sans 300"/>
          <w:sz w:val="24"/>
          <w:szCs w:val="24"/>
          <w:lang w:eastAsia="es-ES"/>
        </w:rPr>
        <w:t xml:space="preserve">-00000. </w:t>
      </w:r>
    </w:p>
    <w:p w14:paraId="6812A2A5" w14:textId="77777777" w:rsidR="00294ACE" w:rsidRPr="00161A80" w:rsidRDefault="00294ACE" w:rsidP="00161A80">
      <w:pPr>
        <w:jc w:val="both"/>
        <w:rPr>
          <w:rFonts w:ascii="Times New Roman" w:eastAsia="Times New Roman" w:hAnsi="Times New Roman"/>
          <w:sz w:val="24"/>
          <w:szCs w:val="24"/>
        </w:rPr>
      </w:pPr>
    </w:p>
    <w:p w14:paraId="2DF675CD" w14:textId="078B21BE" w:rsidR="00294ACE" w:rsidRPr="00161A80" w:rsidRDefault="00294ACE" w:rsidP="00161A80">
      <w:pPr>
        <w:numPr>
          <w:ilvl w:val="0"/>
          <w:numId w:val="25"/>
        </w:numPr>
        <w:tabs>
          <w:tab w:val="clear" w:pos="540"/>
          <w:tab w:val="num" w:pos="1134"/>
        </w:tabs>
        <w:ind w:left="1134" w:hanging="708"/>
        <w:jc w:val="both"/>
        <w:rPr>
          <w:rFonts w:ascii="Museo Sans 300" w:eastAsia="Times New Roman" w:hAnsi="Museo Sans 300"/>
          <w:sz w:val="24"/>
          <w:szCs w:val="24"/>
        </w:rPr>
      </w:pPr>
      <w:r w:rsidRPr="00161A80">
        <w:rPr>
          <w:rFonts w:ascii="Museo Sans 300" w:eastAsia="Times New Roman" w:hAnsi="Museo Sans 300"/>
          <w:sz w:val="24"/>
          <w:szCs w:val="24"/>
        </w:rPr>
        <w:t xml:space="preserve">Mediante el Punto VII-1 </w:t>
      </w:r>
      <w:r w:rsidRPr="00161A80">
        <w:rPr>
          <w:rFonts w:ascii="Museo Sans 300" w:eastAsia="Times New Roman" w:hAnsi="Museo Sans 300"/>
          <w:bCs/>
          <w:sz w:val="24"/>
          <w:szCs w:val="24"/>
        </w:rPr>
        <w:t xml:space="preserve">del Acta de Sesión Ordinaria 2-94 de fecha 13 de enero de 1994, se aprobó el Proyecto de Lotificación Agrícola y Asentamiento Comunitario, modificado en el Punto XXXIV del Acta de Sesión Ordinaria 43-2003 de fecha 13 de noviembre de 2003, y debido a que se aprobaron nuevos planos se modificó en el Punto XLV del Acta de Sesión Ordinaria 07-2017 de fecha 9 de marzo de 2017, en el que se aprueba el Proyecto de Asentamiento Comunitario, en el inmueble identificado registralmente como Proyecto de Parcelación y denominado según plano HACIENDA SAN JOSE ANCHICO PORCION 3, el cual comprende </w:t>
      </w:r>
      <w:r w:rsidR="00A65C32">
        <w:rPr>
          <w:rFonts w:ascii="Museo Sans 300" w:eastAsia="Times New Roman" w:hAnsi="Museo Sans 300"/>
          <w:bCs/>
          <w:sz w:val="24"/>
          <w:szCs w:val="24"/>
        </w:rPr>
        <w:t>---</w:t>
      </w:r>
      <w:r w:rsidRPr="00161A80">
        <w:rPr>
          <w:rFonts w:ascii="Museo Sans 300" w:eastAsia="Times New Roman" w:hAnsi="Museo Sans 300"/>
          <w:bCs/>
          <w:sz w:val="24"/>
          <w:szCs w:val="24"/>
        </w:rPr>
        <w:t xml:space="preserve"> solares para vivienda (Polígono A); Zona de Protección (1,2), Quebrada y Calles, en un área total de 02 Hás., 75 Ás., 57.38 Cás. </w:t>
      </w:r>
      <w:r w:rsidRPr="00161A80">
        <w:rPr>
          <w:rFonts w:ascii="Museo Sans 300" w:hAnsi="Museo Sans 300"/>
          <w:color w:val="000000"/>
          <w:sz w:val="24"/>
          <w:szCs w:val="24"/>
        </w:rPr>
        <w:t xml:space="preserve">Dentro del proyecto relacionado se encuentra el inmueble objeto del presente </w:t>
      </w:r>
      <w:r w:rsidR="00806AD5" w:rsidRPr="00161A80">
        <w:rPr>
          <w:rFonts w:ascii="Museo Sans 300" w:hAnsi="Museo Sans 300"/>
          <w:color w:val="000000"/>
          <w:sz w:val="24"/>
          <w:szCs w:val="24"/>
        </w:rPr>
        <w:t>punto de acta</w:t>
      </w:r>
      <w:r w:rsidRPr="00161A80">
        <w:rPr>
          <w:rFonts w:ascii="Museo Sans 300" w:hAnsi="Museo Sans 300"/>
          <w:color w:val="000000"/>
          <w:sz w:val="24"/>
          <w:szCs w:val="24"/>
        </w:rPr>
        <w:t>.</w:t>
      </w:r>
    </w:p>
    <w:p w14:paraId="6311F57D" w14:textId="77777777" w:rsidR="00294ACE" w:rsidRDefault="00294ACE" w:rsidP="00161A80">
      <w:pPr>
        <w:pStyle w:val="Prrafodelista"/>
        <w:ind w:left="644"/>
        <w:jc w:val="both"/>
        <w:rPr>
          <w:rFonts w:ascii="Museo Sans 300" w:hAnsi="Museo Sans 300"/>
          <w:sz w:val="24"/>
          <w:szCs w:val="24"/>
        </w:rPr>
      </w:pPr>
    </w:p>
    <w:p w14:paraId="4303A935" w14:textId="77777777" w:rsidR="00294ACE" w:rsidRPr="00161A80" w:rsidRDefault="00294ACE" w:rsidP="00161A80">
      <w:pPr>
        <w:pStyle w:val="Prrafodelista"/>
        <w:numPr>
          <w:ilvl w:val="0"/>
          <w:numId w:val="25"/>
        </w:numPr>
        <w:tabs>
          <w:tab w:val="clear" w:pos="540"/>
          <w:tab w:val="num" w:pos="1134"/>
        </w:tabs>
        <w:ind w:left="1134" w:hanging="708"/>
        <w:contextualSpacing/>
        <w:jc w:val="both"/>
        <w:rPr>
          <w:rFonts w:ascii="Museo Sans 300" w:hAnsi="Museo Sans 300"/>
          <w:sz w:val="24"/>
          <w:szCs w:val="24"/>
        </w:rPr>
      </w:pPr>
      <w:r w:rsidRPr="00161A80">
        <w:rPr>
          <w:rFonts w:ascii="Museo Sans 300" w:eastAsia="Times New Roman" w:hAnsi="Museo Sans 300"/>
          <w:sz w:val="24"/>
          <w:szCs w:val="24"/>
          <w:lang w:eastAsia="es-ES"/>
        </w:rPr>
        <w:t xml:space="preserve">Es necesario </w:t>
      </w:r>
      <w:r w:rsidRPr="00161A80">
        <w:rPr>
          <w:rFonts w:ascii="Museo Sans 300" w:eastAsia="Times New Roman" w:hAnsi="Museo Sans 300"/>
          <w:sz w:val="24"/>
          <w:szCs w:val="24"/>
          <w:lang w:val="es-ES" w:eastAsia="es-ES"/>
        </w:rPr>
        <w:t>advertir al adjudicatario, a través de una cláusula especial en la escritura correspondiente de compraventa del inmueble, que deberá cumplir con las medidas emitidas por la Unidad Ambiental Institucional, referentes a:</w:t>
      </w:r>
    </w:p>
    <w:p w14:paraId="7E7F2633" w14:textId="77777777" w:rsidR="00294ACE" w:rsidRPr="00161A80" w:rsidRDefault="00294ACE" w:rsidP="00161A80">
      <w:pPr>
        <w:pStyle w:val="Prrafodelista"/>
        <w:numPr>
          <w:ilvl w:val="0"/>
          <w:numId w:val="26"/>
        </w:numPr>
        <w:ind w:left="1434" w:hanging="357"/>
        <w:contextualSpacing/>
        <w:rPr>
          <w:rFonts w:ascii="Museo Sans 300" w:hAnsi="Museo Sans 300"/>
          <w:lang w:eastAsia="es-ES"/>
        </w:rPr>
      </w:pPr>
      <w:r w:rsidRPr="00161A80">
        <w:rPr>
          <w:rFonts w:ascii="Museo Sans 300" w:hAnsi="Museo Sans 300"/>
          <w:lang w:eastAsia="es-ES"/>
        </w:rPr>
        <w:t xml:space="preserve">Minimizar el uso de agroquímicos que disminuya la contaminación del agua superficial y subterránea </w:t>
      </w:r>
    </w:p>
    <w:p w14:paraId="6EE96B76" w14:textId="77777777" w:rsidR="00294ACE" w:rsidRPr="00161A80" w:rsidRDefault="00294ACE" w:rsidP="00161A80">
      <w:pPr>
        <w:pStyle w:val="Prrafodelista"/>
        <w:numPr>
          <w:ilvl w:val="0"/>
          <w:numId w:val="26"/>
        </w:numPr>
        <w:ind w:left="1434" w:hanging="357"/>
        <w:contextualSpacing/>
        <w:rPr>
          <w:rFonts w:ascii="Museo Sans 300" w:hAnsi="Museo Sans 300"/>
          <w:lang w:eastAsia="es-ES"/>
        </w:rPr>
      </w:pPr>
      <w:r w:rsidRPr="00161A80">
        <w:rPr>
          <w:rFonts w:ascii="Museo Sans 300" w:hAnsi="Museo Sans 300"/>
          <w:lang w:eastAsia="es-ES"/>
        </w:rPr>
        <w:t>Implementar buenas obras de conservación del suelo y buenas prácticas agrícolas.</w:t>
      </w:r>
    </w:p>
    <w:p w14:paraId="0BCC6E4E" w14:textId="77777777" w:rsidR="00294ACE" w:rsidRPr="00161A80" w:rsidRDefault="00294ACE" w:rsidP="00161A80">
      <w:pPr>
        <w:pStyle w:val="Prrafodelista"/>
        <w:numPr>
          <w:ilvl w:val="0"/>
          <w:numId w:val="26"/>
        </w:numPr>
        <w:ind w:left="1434" w:hanging="357"/>
        <w:contextualSpacing/>
        <w:rPr>
          <w:rFonts w:ascii="Museo Sans 300" w:hAnsi="Museo Sans 300"/>
          <w:lang w:eastAsia="es-ES"/>
        </w:rPr>
      </w:pPr>
      <w:r w:rsidRPr="00161A80">
        <w:rPr>
          <w:rFonts w:ascii="Museo Sans 300" w:hAnsi="Museo Sans 300"/>
          <w:lang w:eastAsia="es-ES"/>
        </w:rPr>
        <w:t>Manejo adecuado de las descargas de las aguas residuales</w:t>
      </w:r>
    </w:p>
    <w:p w14:paraId="3CB0511F" w14:textId="77777777" w:rsidR="00294ACE" w:rsidRPr="00161A80" w:rsidRDefault="00294ACE" w:rsidP="00161A80">
      <w:pPr>
        <w:pStyle w:val="Prrafodelista"/>
        <w:numPr>
          <w:ilvl w:val="0"/>
          <w:numId w:val="26"/>
        </w:numPr>
        <w:ind w:left="1434" w:hanging="357"/>
        <w:contextualSpacing/>
        <w:rPr>
          <w:rFonts w:ascii="Museo Sans 300" w:hAnsi="Museo Sans 300"/>
          <w:lang w:eastAsia="es-ES"/>
        </w:rPr>
      </w:pPr>
      <w:r w:rsidRPr="00161A80">
        <w:rPr>
          <w:rFonts w:ascii="Museo Sans 300" w:hAnsi="Museo Sans 300"/>
          <w:lang w:eastAsia="es-ES"/>
        </w:rPr>
        <w:t>Manejo adecuado de los residuos sólidos.</w:t>
      </w:r>
    </w:p>
    <w:p w14:paraId="5324E13C" w14:textId="77777777" w:rsidR="00294ACE" w:rsidRPr="00161A80" w:rsidRDefault="00294ACE" w:rsidP="00161A80">
      <w:pPr>
        <w:pStyle w:val="Prrafodelista"/>
        <w:numPr>
          <w:ilvl w:val="0"/>
          <w:numId w:val="26"/>
        </w:numPr>
        <w:ind w:left="1434" w:hanging="357"/>
        <w:contextualSpacing/>
        <w:rPr>
          <w:rFonts w:ascii="Museo Sans 300" w:hAnsi="Museo Sans 300"/>
          <w:lang w:eastAsia="es-ES"/>
        </w:rPr>
      </w:pPr>
      <w:r w:rsidRPr="00161A80">
        <w:rPr>
          <w:rFonts w:ascii="Museo Sans 300" w:hAnsi="Museo Sans 300"/>
          <w:lang w:eastAsia="es-ES"/>
        </w:rPr>
        <w:t>Prácticas agrícolas adecuadas</w:t>
      </w:r>
    </w:p>
    <w:p w14:paraId="48E1A5DF" w14:textId="77777777" w:rsidR="00294ACE" w:rsidRPr="00161A80" w:rsidRDefault="00294ACE" w:rsidP="00161A80">
      <w:pPr>
        <w:pStyle w:val="Prrafodelista"/>
        <w:numPr>
          <w:ilvl w:val="0"/>
          <w:numId w:val="26"/>
        </w:numPr>
        <w:ind w:left="1434" w:hanging="357"/>
        <w:contextualSpacing/>
        <w:rPr>
          <w:rFonts w:ascii="Museo Sans 300" w:hAnsi="Museo Sans 300"/>
          <w:lang w:eastAsia="es-ES"/>
        </w:rPr>
      </w:pPr>
      <w:r w:rsidRPr="00161A80">
        <w:rPr>
          <w:rFonts w:ascii="Museo Sans 300" w:hAnsi="Museo Sans 300"/>
          <w:lang w:eastAsia="es-ES"/>
        </w:rPr>
        <w:t>Mantener las áreas boscosas</w:t>
      </w:r>
    </w:p>
    <w:p w14:paraId="13A52525" w14:textId="77777777" w:rsidR="00294ACE" w:rsidRPr="00161A80" w:rsidRDefault="00294ACE" w:rsidP="00161A80">
      <w:pPr>
        <w:pStyle w:val="Prrafodelista"/>
        <w:numPr>
          <w:ilvl w:val="0"/>
          <w:numId w:val="26"/>
        </w:numPr>
        <w:ind w:left="1434" w:hanging="357"/>
        <w:contextualSpacing/>
        <w:rPr>
          <w:rFonts w:ascii="Museo Sans 300" w:hAnsi="Museo Sans 300"/>
          <w:lang w:eastAsia="es-ES"/>
        </w:rPr>
      </w:pPr>
      <w:r w:rsidRPr="00161A80">
        <w:rPr>
          <w:rFonts w:ascii="Museo Sans 300" w:hAnsi="Museo Sans 300"/>
          <w:lang w:eastAsia="es-ES"/>
        </w:rPr>
        <w:t>Evitar quema de rastrojos.</w:t>
      </w:r>
    </w:p>
    <w:p w14:paraId="418EBAB5" w14:textId="66BCDAE3" w:rsidR="00294ACE" w:rsidRPr="00390DAC" w:rsidRDefault="00390DAC" w:rsidP="00390DAC">
      <w:pPr>
        <w:pStyle w:val="Prrafodelista"/>
        <w:ind w:left="1134"/>
        <w:rPr>
          <w:rFonts w:ascii="Museo Sans 300" w:hAnsi="Museo Sans 300"/>
          <w:sz w:val="24"/>
          <w:szCs w:val="24"/>
          <w:lang w:eastAsia="es-ES"/>
        </w:rPr>
      </w:pPr>
      <w:r w:rsidRPr="00390DAC">
        <w:rPr>
          <w:rFonts w:ascii="Museo Sans 300" w:hAnsi="Museo Sans 300"/>
          <w:sz w:val="24"/>
          <w:szCs w:val="24"/>
          <w:lang w:eastAsia="es-ES"/>
        </w:rPr>
        <w:t xml:space="preserve">Lo anterior de conformidad a lo establecido en el  Acuerdo Segundo del </w:t>
      </w:r>
      <w:r w:rsidRPr="00390DAC">
        <w:rPr>
          <w:rFonts w:ascii="Museo Sans 300" w:eastAsia="Times New Roman" w:hAnsi="Museo Sans 300"/>
          <w:bCs/>
          <w:sz w:val="24"/>
          <w:szCs w:val="24"/>
        </w:rPr>
        <w:t xml:space="preserve">Punto XLV del Acta de Sesión Ordinaria 07-2017 de fecha 9 de marzo de 2017. </w:t>
      </w:r>
    </w:p>
    <w:p w14:paraId="4CF85B23" w14:textId="77777777" w:rsidR="00806AD5" w:rsidRDefault="00806AD5" w:rsidP="00294ACE">
      <w:pPr>
        <w:pStyle w:val="Prrafodelista"/>
        <w:rPr>
          <w:rFonts w:ascii="Museo Sans 300" w:hAnsi="Museo Sans 300"/>
          <w:sz w:val="28"/>
          <w:szCs w:val="26"/>
          <w:lang w:eastAsia="es-ES"/>
        </w:rPr>
      </w:pPr>
    </w:p>
    <w:p w14:paraId="1B9D896C" w14:textId="28182BEA" w:rsidR="00294ACE" w:rsidRPr="00161A80" w:rsidRDefault="00294ACE" w:rsidP="00537F94">
      <w:pPr>
        <w:numPr>
          <w:ilvl w:val="0"/>
          <w:numId w:val="25"/>
        </w:numPr>
        <w:tabs>
          <w:tab w:val="clear" w:pos="540"/>
          <w:tab w:val="num" w:pos="1134"/>
        </w:tabs>
        <w:ind w:left="1134" w:hanging="708"/>
        <w:jc w:val="both"/>
        <w:rPr>
          <w:rFonts w:ascii="Times New Roman" w:eastAsia="Times New Roman" w:hAnsi="Times New Roman"/>
          <w:sz w:val="24"/>
          <w:szCs w:val="24"/>
        </w:rPr>
      </w:pPr>
      <w:r w:rsidRPr="00161A80">
        <w:rPr>
          <w:rFonts w:ascii="Museo Sans 300" w:hAnsi="Museo Sans 300"/>
          <w:sz w:val="24"/>
          <w:szCs w:val="24"/>
          <w:lang w:eastAsia="es-ES"/>
        </w:rPr>
        <w:lastRenderedPageBreak/>
        <w:t xml:space="preserve">En el Punto VIII del Acta de Sesión Ordinaria N° 2-94, de fecha 13 de enero del año 1994, se adjudicó, entre otros, el inmueble identificado como: </w:t>
      </w:r>
      <w:r w:rsidRPr="00161A80">
        <w:rPr>
          <w:rFonts w:ascii="Museo Sans 300" w:hAnsi="Museo Sans 300"/>
          <w:b/>
          <w:sz w:val="24"/>
          <w:szCs w:val="24"/>
          <w:lang w:eastAsia="es-ES"/>
        </w:rPr>
        <w:t xml:space="preserve">Solar </w:t>
      </w:r>
      <w:r w:rsidR="00A65C32">
        <w:rPr>
          <w:rFonts w:ascii="Museo Sans 300" w:hAnsi="Museo Sans 300"/>
          <w:b/>
          <w:sz w:val="24"/>
          <w:szCs w:val="24"/>
          <w:lang w:eastAsia="es-ES"/>
        </w:rPr>
        <w:t>---</w:t>
      </w:r>
      <w:r w:rsidRPr="00161A80">
        <w:rPr>
          <w:rFonts w:ascii="Museo Sans 300" w:hAnsi="Museo Sans 300"/>
          <w:b/>
          <w:sz w:val="24"/>
          <w:szCs w:val="24"/>
          <w:lang w:eastAsia="es-ES"/>
        </w:rPr>
        <w:t xml:space="preserve">, Polígono </w:t>
      </w:r>
      <w:r w:rsidR="00A65C32">
        <w:rPr>
          <w:rFonts w:ascii="Museo Sans 300" w:hAnsi="Museo Sans 300"/>
          <w:b/>
          <w:sz w:val="24"/>
          <w:szCs w:val="24"/>
          <w:lang w:eastAsia="es-ES"/>
        </w:rPr>
        <w:t>---</w:t>
      </w:r>
      <w:r w:rsidRPr="00161A80">
        <w:rPr>
          <w:rFonts w:ascii="Museo Sans 300" w:hAnsi="Museo Sans 300"/>
          <w:b/>
          <w:sz w:val="24"/>
          <w:szCs w:val="24"/>
          <w:lang w:eastAsia="es-ES"/>
        </w:rPr>
        <w:t xml:space="preserve">, </w:t>
      </w:r>
      <w:r w:rsidRPr="00161A80">
        <w:rPr>
          <w:rFonts w:ascii="Museo Sans 300" w:hAnsi="Museo Sans 300"/>
          <w:sz w:val="24"/>
          <w:szCs w:val="24"/>
          <w:lang w:eastAsia="es-ES"/>
        </w:rPr>
        <w:t xml:space="preserve">con un área de 2,335.01 Mts.², y con un precio de $162.78, a favor del señor Andrés Amaya Ochoa. </w:t>
      </w:r>
    </w:p>
    <w:p w14:paraId="05ADBBA5" w14:textId="77777777" w:rsidR="00294ACE" w:rsidRPr="00161A80" w:rsidRDefault="00294ACE" w:rsidP="00161A80">
      <w:pPr>
        <w:pStyle w:val="Prrafodelista"/>
        <w:rPr>
          <w:color w:val="000000"/>
          <w:sz w:val="24"/>
          <w:szCs w:val="24"/>
        </w:rPr>
      </w:pPr>
    </w:p>
    <w:p w14:paraId="75046063" w14:textId="2B969E93" w:rsidR="00294ACE" w:rsidRPr="00161A80" w:rsidRDefault="00294ACE" w:rsidP="00161A80">
      <w:pPr>
        <w:numPr>
          <w:ilvl w:val="0"/>
          <w:numId w:val="25"/>
        </w:numPr>
        <w:tabs>
          <w:tab w:val="clear" w:pos="540"/>
          <w:tab w:val="num" w:pos="1134"/>
        </w:tabs>
        <w:ind w:left="1134" w:hanging="774"/>
        <w:jc w:val="both"/>
        <w:rPr>
          <w:rFonts w:ascii="Museo Sans 300" w:eastAsia="Times New Roman" w:hAnsi="Museo Sans 300"/>
          <w:sz w:val="24"/>
          <w:szCs w:val="24"/>
        </w:rPr>
      </w:pPr>
      <w:r w:rsidRPr="00161A80">
        <w:rPr>
          <w:rFonts w:ascii="Museo Sans 300" w:hAnsi="Museo Sans 300"/>
          <w:color w:val="000000"/>
          <w:sz w:val="24"/>
          <w:szCs w:val="24"/>
        </w:rPr>
        <w:t xml:space="preserve">Habiéndose actualizado la información de la adjudicación del inmueble antes mencionado, se hace necesaria la modificación del Acuerdo citado en el considerando III del presente </w:t>
      </w:r>
      <w:r w:rsidR="00390DAC" w:rsidRPr="00161A80">
        <w:rPr>
          <w:rFonts w:ascii="Museo Sans 300" w:hAnsi="Museo Sans 300"/>
          <w:color w:val="000000"/>
          <w:sz w:val="24"/>
          <w:szCs w:val="24"/>
        </w:rPr>
        <w:t>punto de acta</w:t>
      </w:r>
      <w:r w:rsidRPr="00161A80">
        <w:rPr>
          <w:rFonts w:ascii="Museo Sans 300" w:hAnsi="Museo Sans 300"/>
          <w:color w:val="000000"/>
          <w:sz w:val="24"/>
          <w:szCs w:val="24"/>
        </w:rPr>
        <w:t xml:space="preserve">, por las siguientes causales: </w:t>
      </w:r>
    </w:p>
    <w:p w14:paraId="43F29FB0" w14:textId="77777777" w:rsidR="00294ACE" w:rsidRPr="00161A80" w:rsidRDefault="00294ACE" w:rsidP="00161A80">
      <w:pPr>
        <w:ind w:left="540"/>
        <w:jc w:val="both"/>
        <w:rPr>
          <w:rFonts w:ascii="Times New Roman" w:eastAsia="Times New Roman" w:hAnsi="Times New Roman"/>
          <w:sz w:val="24"/>
          <w:szCs w:val="24"/>
        </w:rPr>
      </w:pPr>
    </w:p>
    <w:p w14:paraId="4DE5082A" w14:textId="4C8B9D1B" w:rsidR="00294ACE" w:rsidRPr="00161A80" w:rsidRDefault="00B05C5E" w:rsidP="00161A80">
      <w:pPr>
        <w:pStyle w:val="Prrafodelista"/>
        <w:numPr>
          <w:ilvl w:val="0"/>
          <w:numId w:val="27"/>
        </w:numPr>
        <w:ind w:left="1418" w:hanging="284"/>
        <w:contextualSpacing/>
        <w:jc w:val="both"/>
        <w:rPr>
          <w:rFonts w:ascii="Museo Sans 300" w:hAnsi="Museo Sans 300"/>
          <w:sz w:val="24"/>
          <w:szCs w:val="24"/>
        </w:rPr>
      </w:pPr>
      <w:r w:rsidRPr="00161A80">
        <w:rPr>
          <w:rFonts w:ascii="Museo Sans 300" w:eastAsia="Times New Roman" w:hAnsi="Museo Sans 300"/>
          <w:sz w:val="24"/>
          <w:szCs w:val="24"/>
          <w:lang w:eastAsia="es-ES"/>
        </w:rPr>
        <w:t>Corregir</w:t>
      </w:r>
      <w:r w:rsidR="00294ACE" w:rsidRPr="00161A80">
        <w:rPr>
          <w:rFonts w:ascii="Museo Sans 300" w:eastAsia="Times New Roman" w:hAnsi="Museo Sans 300"/>
          <w:sz w:val="24"/>
          <w:szCs w:val="24"/>
          <w:lang w:eastAsia="es-ES"/>
        </w:rPr>
        <w:t xml:space="preserve"> nomenclatura y área del Solar 03, Polígono A, esto debido a que Junta Directiva aprobó la adjudicación del inmueble identificándolo como se ha relacionado anteriormente, con un área de 2,335.01 Mt.²; y un precio de $162.78; sin embargo, al reprocesar los planos e inscribir la Desmembración en Cabeza de su Dueño a favor de ISTA, resultó que la nomenclatura y área han variado, siendo</w:t>
      </w:r>
      <w:r w:rsidR="00294ACE" w:rsidRPr="00161A80">
        <w:rPr>
          <w:rFonts w:ascii="Museo Sans 300" w:eastAsia="Times New Roman" w:hAnsi="Museo Sans 300"/>
          <w:b/>
          <w:sz w:val="24"/>
          <w:szCs w:val="24"/>
          <w:lang w:eastAsia="es-ES"/>
        </w:rPr>
        <w:t xml:space="preserve"> </w:t>
      </w:r>
      <w:r w:rsidR="00294ACE" w:rsidRPr="00161A80">
        <w:rPr>
          <w:rFonts w:ascii="Museo Sans 300" w:eastAsia="Times New Roman" w:hAnsi="Museo Sans 300"/>
          <w:sz w:val="24"/>
          <w:szCs w:val="24"/>
          <w:lang w:eastAsia="es-ES"/>
        </w:rPr>
        <w:t xml:space="preserve">la identificación correcta </w:t>
      </w:r>
      <w:r w:rsidR="00294ACE" w:rsidRPr="00161A80">
        <w:rPr>
          <w:rFonts w:ascii="Museo Sans 300" w:eastAsia="Times New Roman" w:hAnsi="Museo Sans 300"/>
          <w:b/>
          <w:sz w:val="24"/>
          <w:szCs w:val="24"/>
          <w:lang w:eastAsia="es-ES"/>
        </w:rPr>
        <w:t xml:space="preserve">SOLAR </w:t>
      </w:r>
      <w:r w:rsidR="00A65C32">
        <w:rPr>
          <w:rFonts w:ascii="Museo Sans 300" w:eastAsia="Times New Roman" w:hAnsi="Museo Sans 300"/>
          <w:b/>
          <w:sz w:val="24"/>
          <w:szCs w:val="24"/>
          <w:lang w:eastAsia="es-ES"/>
        </w:rPr>
        <w:t>---</w:t>
      </w:r>
      <w:r w:rsidR="00294ACE" w:rsidRPr="00161A80">
        <w:rPr>
          <w:rFonts w:ascii="Museo Sans 300" w:eastAsia="Times New Roman" w:hAnsi="Museo Sans 300"/>
          <w:b/>
          <w:sz w:val="24"/>
          <w:szCs w:val="24"/>
          <w:lang w:eastAsia="es-ES"/>
        </w:rPr>
        <w:t xml:space="preserve">, POLIGONO </w:t>
      </w:r>
      <w:r w:rsidR="00A65C32">
        <w:rPr>
          <w:rFonts w:ascii="Museo Sans 300" w:eastAsia="Times New Roman" w:hAnsi="Museo Sans 300"/>
          <w:b/>
          <w:sz w:val="24"/>
          <w:szCs w:val="24"/>
          <w:lang w:eastAsia="es-ES"/>
        </w:rPr>
        <w:t>---</w:t>
      </w:r>
      <w:r w:rsidR="00294ACE" w:rsidRPr="00161A80">
        <w:rPr>
          <w:rFonts w:ascii="Museo Sans 300" w:eastAsia="Times New Roman" w:hAnsi="Museo Sans 300"/>
          <w:b/>
          <w:sz w:val="24"/>
          <w:szCs w:val="24"/>
          <w:lang w:eastAsia="es-ES"/>
        </w:rPr>
        <w:t xml:space="preserve">, PORCION 3, </w:t>
      </w:r>
      <w:r w:rsidR="00294ACE" w:rsidRPr="00161A80">
        <w:rPr>
          <w:rFonts w:ascii="Museo Sans 300" w:eastAsia="Times New Roman" w:hAnsi="Museo Sans 300"/>
          <w:sz w:val="24"/>
          <w:szCs w:val="24"/>
          <w:lang w:eastAsia="es-ES"/>
        </w:rPr>
        <w:t>con un área de 2,303.91 Mt.², resultando que ésta ha disminuido en 31.10 Mt.², lo cual ha sido aceptado por el titular de la adjudicación, según consta en el Acta de Aceptación de Corrección de Nomenclatura y Reducción de Área de Inmueble, de fecha</w:t>
      </w:r>
      <w:r w:rsidR="00294ACE" w:rsidRPr="00161A80">
        <w:rPr>
          <w:rFonts w:ascii="Museo Sans 300" w:hAnsi="Museo Sans 300"/>
          <w:sz w:val="24"/>
          <w:szCs w:val="24"/>
        </w:rPr>
        <w:t xml:space="preserve"> 30 de julio de 2018, anexa al expediente respectivo. </w:t>
      </w:r>
    </w:p>
    <w:p w14:paraId="2E5EF3B0" w14:textId="77777777" w:rsidR="00161A80" w:rsidRPr="00161A80" w:rsidRDefault="00161A80" w:rsidP="00161A80">
      <w:pPr>
        <w:pStyle w:val="Prrafodelista"/>
        <w:ind w:left="1004"/>
        <w:jc w:val="both"/>
        <w:rPr>
          <w:rFonts w:ascii="Museo Sans 300" w:hAnsi="Museo Sans 300"/>
          <w:sz w:val="24"/>
          <w:szCs w:val="24"/>
        </w:rPr>
      </w:pPr>
    </w:p>
    <w:p w14:paraId="0285CF81" w14:textId="145294BE" w:rsidR="00294ACE" w:rsidRPr="00A65C32" w:rsidRDefault="00B05C5E" w:rsidP="00A65C32">
      <w:pPr>
        <w:pStyle w:val="Prrafodelista"/>
        <w:numPr>
          <w:ilvl w:val="0"/>
          <w:numId w:val="27"/>
        </w:numPr>
        <w:ind w:left="1418" w:hanging="284"/>
        <w:contextualSpacing/>
        <w:jc w:val="both"/>
        <w:rPr>
          <w:rFonts w:ascii="Museo Sans 300" w:hAnsi="Museo Sans 300"/>
          <w:sz w:val="24"/>
          <w:szCs w:val="24"/>
        </w:rPr>
      </w:pPr>
      <w:r w:rsidRPr="00161A80">
        <w:rPr>
          <w:rFonts w:ascii="Museo Sans 300" w:eastAsia="Times New Roman" w:hAnsi="Museo Sans 300"/>
          <w:sz w:val="24"/>
          <w:szCs w:val="24"/>
          <w:lang w:eastAsia="es-ES"/>
        </w:rPr>
        <w:t>Incluir</w:t>
      </w:r>
      <w:r w:rsidR="00294ACE" w:rsidRPr="00161A80">
        <w:rPr>
          <w:rFonts w:ascii="Museo Sans 300" w:eastAsia="Times New Roman" w:hAnsi="Museo Sans 300"/>
          <w:sz w:val="24"/>
          <w:szCs w:val="24"/>
          <w:lang w:eastAsia="es-ES"/>
        </w:rPr>
        <w:t xml:space="preserve"> </w:t>
      </w:r>
      <w:r w:rsidRPr="00161A80">
        <w:rPr>
          <w:rFonts w:ascii="Museo Sans 300" w:eastAsia="Times New Roman" w:hAnsi="Museo Sans 300"/>
          <w:sz w:val="24"/>
          <w:szCs w:val="24"/>
          <w:lang w:eastAsia="es-ES"/>
        </w:rPr>
        <w:t>a</w:t>
      </w:r>
      <w:r w:rsidR="00294ACE" w:rsidRPr="00161A80">
        <w:rPr>
          <w:rFonts w:ascii="Museo Sans 300" w:eastAsia="Times New Roman" w:hAnsi="Museo Sans 300"/>
          <w:sz w:val="24"/>
          <w:szCs w:val="24"/>
          <w:lang w:eastAsia="es-ES"/>
        </w:rPr>
        <w:t xml:space="preserve"> las señoras: </w:t>
      </w:r>
      <w:r w:rsidR="00294ACE" w:rsidRPr="00161A80">
        <w:rPr>
          <w:rFonts w:ascii="Museo Sans 300" w:eastAsia="Times New Roman" w:hAnsi="Museo Sans 300"/>
          <w:b/>
          <w:sz w:val="24"/>
          <w:szCs w:val="24"/>
          <w:lang w:eastAsia="es-ES"/>
        </w:rPr>
        <w:t xml:space="preserve">FANNY CAROLINA AMAYA VIGIL, </w:t>
      </w:r>
      <w:r w:rsidR="00294ACE" w:rsidRPr="00161A80">
        <w:rPr>
          <w:rFonts w:ascii="Museo Sans 300" w:eastAsia="Times New Roman" w:hAnsi="Museo Sans 300"/>
          <w:sz w:val="24"/>
          <w:szCs w:val="24"/>
          <w:lang w:eastAsia="es-ES"/>
        </w:rPr>
        <w:t xml:space="preserve">de </w:t>
      </w:r>
      <w:r w:rsidR="00A65C32">
        <w:rPr>
          <w:rFonts w:ascii="Museo Sans 300" w:eastAsia="Times New Roman" w:hAnsi="Museo Sans 300"/>
          <w:sz w:val="24"/>
          <w:szCs w:val="24"/>
          <w:lang w:eastAsia="es-ES"/>
        </w:rPr>
        <w:t>---</w:t>
      </w:r>
      <w:r w:rsidR="00294ACE" w:rsidRPr="00161A80">
        <w:rPr>
          <w:rFonts w:ascii="Museo Sans 300" w:eastAsia="Times New Roman" w:hAnsi="Museo Sans 300"/>
          <w:sz w:val="24"/>
          <w:szCs w:val="24"/>
          <w:lang w:eastAsia="es-ES"/>
        </w:rPr>
        <w:t xml:space="preserve"> años de edad, </w:t>
      </w:r>
      <w:r w:rsidR="00A65C32">
        <w:rPr>
          <w:rFonts w:ascii="Museo Sans 300" w:eastAsia="Times New Roman" w:hAnsi="Museo Sans 300"/>
          <w:sz w:val="24"/>
          <w:szCs w:val="24"/>
          <w:lang w:eastAsia="es-ES"/>
        </w:rPr>
        <w:t>---</w:t>
      </w:r>
      <w:r w:rsidR="00294ACE" w:rsidRPr="00161A80">
        <w:rPr>
          <w:rFonts w:ascii="Museo Sans 300" w:eastAsia="Times New Roman" w:hAnsi="Museo Sans 300"/>
          <w:sz w:val="24"/>
          <w:szCs w:val="24"/>
          <w:lang w:eastAsia="es-ES"/>
        </w:rPr>
        <w:t xml:space="preserve">, del domicilio de la ciudad y departamento </w:t>
      </w:r>
      <w:r w:rsidR="00294ACE" w:rsidRPr="00A65C32">
        <w:rPr>
          <w:rFonts w:ascii="Museo Sans 300" w:eastAsia="Times New Roman" w:hAnsi="Museo Sans 300"/>
          <w:sz w:val="24"/>
          <w:szCs w:val="24"/>
          <w:lang w:eastAsia="es-ES"/>
        </w:rPr>
        <w:t xml:space="preserve">de </w:t>
      </w:r>
      <w:r w:rsidR="00A65C32">
        <w:rPr>
          <w:rFonts w:ascii="Museo Sans 300" w:eastAsia="Times New Roman" w:hAnsi="Museo Sans 300"/>
          <w:sz w:val="24"/>
          <w:szCs w:val="24"/>
          <w:lang w:eastAsia="es-ES"/>
        </w:rPr>
        <w:t>---</w:t>
      </w:r>
      <w:r w:rsidR="00294ACE" w:rsidRPr="00A65C32">
        <w:rPr>
          <w:rFonts w:ascii="Museo Sans 300" w:eastAsia="Times New Roman" w:hAnsi="Museo Sans 300"/>
          <w:sz w:val="24"/>
          <w:szCs w:val="24"/>
          <w:lang w:eastAsia="es-ES"/>
        </w:rPr>
        <w:t xml:space="preserve">, con Documento Único de Identidad número </w:t>
      </w:r>
      <w:r w:rsidR="00A65C32">
        <w:rPr>
          <w:rFonts w:ascii="Museo Sans 300" w:eastAsia="Times New Roman" w:hAnsi="Museo Sans 300"/>
          <w:sz w:val="24"/>
          <w:szCs w:val="24"/>
          <w:lang w:eastAsia="es-ES"/>
        </w:rPr>
        <w:t>---</w:t>
      </w:r>
      <w:r w:rsidR="00294ACE" w:rsidRPr="00A65C32">
        <w:rPr>
          <w:rFonts w:ascii="Museo Sans 300" w:eastAsia="Times New Roman" w:hAnsi="Museo Sans 300"/>
          <w:sz w:val="24"/>
          <w:szCs w:val="24"/>
          <w:lang w:eastAsia="es-ES"/>
        </w:rPr>
        <w:t xml:space="preserve">, y </w:t>
      </w:r>
      <w:r w:rsidR="00294ACE" w:rsidRPr="00A65C32">
        <w:rPr>
          <w:rFonts w:ascii="Museo Sans 300" w:eastAsia="Times New Roman" w:hAnsi="Museo Sans 300"/>
          <w:b/>
          <w:sz w:val="24"/>
          <w:szCs w:val="24"/>
          <w:lang w:eastAsia="es-ES"/>
        </w:rPr>
        <w:t xml:space="preserve">LAURA CELENA AMAYA VIGIL, </w:t>
      </w:r>
      <w:r w:rsidR="00294ACE" w:rsidRPr="00A65C32">
        <w:rPr>
          <w:rFonts w:ascii="Museo Sans 300" w:eastAsia="Times New Roman" w:hAnsi="Museo Sans 300"/>
          <w:sz w:val="24"/>
          <w:szCs w:val="24"/>
          <w:lang w:eastAsia="es-ES"/>
        </w:rPr>
        <w:t xml:space="preserve">de </w:t>
      </w:r>
      <w:r w:rsidR="00A65C32">
        <w:rPr>
          <w:rFonts w:ascii="Museo Sans 300" w:eastAsia="Times New Roman" w:hAnsi="Museo Sans 300"/>
          <w:sz w:val="24"/>
          <w:szCs w:val="24"/>
          <w:lang w:eastAsia="es-ES"/>
        </w:rPr>
        <w:t>---</w:t>
      </w:r>
      <w:r w:rsidR="00294ACE" w:rsidRPr="00A65C32">
        <w:rPr>
          <w:rFonts w:ascii="Museo Sans 300" w:eastAsia="Times New Roman" w:hAnsi="Museo Sans 300"/>
          <w:sz w:val="24"/>
          <w:szCs w:val="24"/>
          <w:lang w:eastAsia="es-ES"/>
        </w:rPr>
        <w:t xml:space="preserve"> años de edad, </w:t>
      </w:r>
      <w:r w:rsidR="00A65C32">
        <w:rPr>
          <w:rFonts w:ascii="Museo Sans 300" w:eastAsia="Times New Roman" w:hAnsi="Museo Sans 300"/>
          <w:sz w:val="24"/>
          <w:szCs w:val="24"/>
          <w:lang w:eastAsia="es-ES"/>
        </w:rPr>
        <w:t>---</w:t>
      </w:r>
      <w:r w:rsidR="00294ACE" w:rsidRPr="00A65C32">
        <w:rPr>
          <w:rFonts w:ascii="Museo Sans 300" w:eastAsia="Times New Roman" w:hAnsi="Museo Sans 300"/>
          <w:sz w:val="24"/>
          <w:szCs w:val="24"/>
          <w:lang w:eastAsia="es-ES"/>
        </w:rPr>
        <w:t xml:space="preserve">, del domicilio de la ciudad y departamento de </w:t>
      </w:r>
      <w:r w:rsidR="00A65C32">
        <w:rPr>
          <w:rFonts w:ascii="Museo Sans 300" w:eastAsia="Times New Roman" w:hAnsi="Museo Sans 300"/>
          <w:sz w:val="24"/>
          <w:szCs w:val="24"/>
          <w:lang w:eastAsia="es-ES"/>
        </w:rPr>
        <w:t>---</w:t>
      </w:r>
      <w:r w:rsidR="00294ACE" w:rsidRPr="00A65C32">
        <w:rPr>
          <w:rFonts w:ascii="Museo Sans 300" w:eastAsia="Times New Roman" w:hAnsi="Museo Sans 300"/>
          <w:sz w:val="24"/>
          <w:szCs w:val="24"/>
          <w:lang w:eastAsia="es-ES"/>
        </w:rPr>
        <w:t xml:space="preserve">, con Documento Único de Identidad número </w:t>
      </w:r>
      <w:r w:rsidR="00A65C32">
        <w:rPr>
          <w:rFonts w:ascii="Museo Sans 300" w:eastAsia="Times New Roman" w:hAnsi="Museo Sans 300"/>
          <w:sz w:val="24"/>
          <w:szCs w:val="24"/>
          <w:lang w:eastAsia="es-ES"/>
        </w:rPr>
        <w:t>---</w:t>
      </w:r>
      <w:r w:rsidR="00294ACE" w:rsidRPr="00A65C32">
        <w:rPr>
          <w:rFonts w:ascii="Museo Sans 300" w:eastAsia="Times New Roman" w:hAnsi="Museo Sans 300"/>
          <w:sz w:val="24"/>
          <w:szCs w:val="24"/>
          <w:lang w:eastAsia="es-ES"/>
        </w:rPr>
        <w:t>, en su calidad de hijas del titular de la adjudicación, señor Andrés Amaya Ochoa, según Solicitudes de Inclusión de Beneficiaria de fecha 30 de junio de 2018, vínculo familiar comprobado con las Ce</w:t>
      </w:r>
      <w:r w:rsidRPr="00A65C32">
        <w:rPr>
          <w:rFonts w:ascii="Museo Sans 300" w:eastAsia="Times New Roman" w:hAnsi="Museo Sans 300"/>
          <w:sz w:val="24"/>
          <w:szCs w:val="24"/>
          <w:lang w:eastAsia="es-ES"/>
        </w:rPr>
        <w:t>rtificación</w:t>
      </w:r>
      <w:r w:rsidR="00294ACE" w:rsidRPr="00A65C32">
        <w:rPr>
          <w:rFonts w:ascii="Museo Sans 300" w:eastAsia="Times New Roman" w:hAnsi="Museo Sans 300"/>
          <w:sz w:val="24"/>
          <w:szCs w:val="24"/>
          <w:lang w:eastAsia="es-ES"/>
        </w:rPr>
        <w:t xml:space="preserve"> de Partida</w:t>
      </w:r>
      <w:r w:rsidRPr="00A65C32">
        <w:rPr>
          <w:rFonts w:ascii="Museo Sans 300" w:eastAsia="Times New Roman" w:hAnsi="Museo Sans 300"/>
          <w:sz w:val="24"/>
          <w:szCs w:val="24"/>
          <w:lang w:eastAsia="es-ES"/>
        </w:rPr>
        <w:t>s</w:t>
      </w:r>
      <w:r w:rsidR="00294ACE" w:rsidRPr="00A65C32">
        <w:rPr>
          <w:rFonts w:ascii="Museo Sans 300" w:eastAsia="Times New Roman" w:hAnsi="Museo Sans 300"/>
          <w:sz w:val="24"/>
          <w:szCs w:val="24"/>
          <w:lang w:eastAsia="es-ES"/>
        </w:rPr>
        <w:t xml:space="preserve"> de Nacimiento</w:t>
      </w:r>
      <w:r w:rsidRPr="00A65C32">
        <w:rPr>
          <w:rFonts w:ascii="Museo Sans 300" w:eastAsia="Times New Roman" w:hAnsi="Museo Sans 300"/>
          <w:sz w:val="24"/>
          <w:szCs w:val="24"/>
          <w:lang w:eastAsia="es-ES"/>
        </w:rPr>
        <w:t>s</w:t>
      </w:r>
      <w:r w:rsidR="00294ACE" w:rsidRPr="00A65C32">
        <w:rPr>
          <w:rFonts w:ascii="Museo Sans 300" w:eastAsia="Times New Roman" w:hAnsi="Museo Sans 300"/>
          <w:sz w:val="24"/>
          <w:szCs w:val="24"/>
          <w:lang w:eastAsia="es-ES"/>
        </w:rPr>
        <w:t>, documentos anexos al expediente respectivo.</w:t>
      </w:r>
    </w:p>
    <w:p w14:paraId="6276424E" w14:textId="77777777" w:rsidR="00294ACE" w:rsidRPr="00161A80" w:rsidRDefault="00294ACE" w:rsidP="00161A80">
      <w:pPr>
        <w:pStyle w:val="Prrafodelista"/>
        <w:rPr>
          <w:sz w:val="24"/>
          <w:szCs w:val="24"/>
        </w:rPr>
      </w:pPr>
    </w:p>
    <w:p w14:paraId="6DDA9E40" w14:textId="774E521C" w:rsidR="00294ACE" w:rsidRPr="00161A80" w:rsidRDefault="00294ACE" w:rsidP="00161A80">
      <w:pPr>
        <w:pStyle w:val="Prrafodelista"/>
        <w:numPr>
          <w:ilvl w:val="0"/>
          <w:numId w:val="25"/>
        </w:numPr>
        <w:tabs>
          <w:tab w:val="clear" w:pos="540"/>
          <w:tab w:val="num" w:pos="1134"/>
        </w:tabs>
        <w:ind w:left="1134" w:hanging="708"/>
        <w:jc w:val="both"/>
        <w:rPr>
          <w:rFonts w:ascii="Museo Sans 300" w:hAnsi="Museo Sans 300"/>
          <w:sz w:val="24"/>
          <w:szCs w:val="24"/>
        </w:rPr>
      </w:pPr>
      <w:r w:rsidRPr="00161A80">
        <w:rPr>
          <w:rFonts w:ascii="Museo Sans 300" w:hAnsi="Museo Sans 300"/>
          <w:sz w:val="24"/>
          <w:szCs w:val="24"/>
        </w:rPr>
        <w:t>Conforme al Acta de Posesión Material de fecha 30 de julio de 2018, levantada por el técnico de la Oficina Regional Oriental, hoy Centro Estratégico de Transformación e Innovación Agropecuaria (CETIA-IV), Ingeniero Juan Antonio Serpas, el solicitante se encuentra poseyendo el inmueble de forma quieta, pacífica y sin interrupción desde hace 25 años.</w:t>
      </w:r>
    </w:p>
    <w:p w14:paraId="76F5EE04" w14:textId="77777777" w:rsidR="00294ACE" w:rsidRPr="00161A80" w:rsidRDefault="00294ACE" w:rsidP="00161A80">
      <w:pPr>
        <w:pStyle w:val="Prrafodelista"/>
        <w:ind w:left="539"/>
        <w:jc w:val="both"/>
        <w:rPr>
          <w:rFonts w:ascii="Times New Roman" w:hAnsi="Times New Roman"/>
          <w:sz w:val="24"/>
          <w:szCs w:val="24"/>
        </w:rPr>
      </w:pPr>
    </w:p>
    <w:p w14:paraId="53B8F787" w14:textId="04B35546" w:rsidR="00294ACE" w:rsidRPr="00161A80" w:rsidRDefault="00294ACE" w:rsidP="00161A80">
      <w:pPr>
        <w:pStyle w:val="Prrafodelista"/>
        <w:numPr>
          <w:ilvl w:val="0"/>
          <w:numId w:val="25"/>
        </w:numPr>
        <w:tabs>
          <w:tab w:val="clear" w:pos="540"/>
          <w:tab w:val="num" w:pos="1134"/>
        </w:tabs>
        <w:ind w:left="1134" w:hanging="708"/>
        <w:jc w:val="both"/>
        <w:rPr>
          <w:rFonts w:ascii="Museo Sans 300" w:hAnsi="Museo Sans 300"/>
          <w:sz w:val="24"/>
          <w:szCs w:val="24"/>
        </w:rPr>
      </w:pPr>
      <w:r w:rsidRPr="00161A80">
        <w:rPr>
          <w:rFonts w:ascii="Museo Sans 300" w:hAnsi="Museo Sans 300"/>
          <w:sz w:val="24"/>
          <w:szCs w:val="24"/>
        </w:rPr>
        <w:t xml:space="preserve">De acuerdo a Declaración Simple contenida en las Solicitud de Adjudicación de Inmueble de fecha 30 de julio de 2018, el peticionario </w:t>
      </w:r>
      <w:r w:rsidRPr="00161A80">
        <w:rPr>
          <w:rFonts w:ascii="Museo Sans 300" w:hAnsi="Museo Sans 300"/>
          <w:sz w:val="24"/>
          <w:szCs w:val="24"/>
        </w:rPr>
        <w:lastRenderedPageBreak/>
        <w:t>manifiesta que ni él ni las integrantes de su grupo familiar son empleados del ISTA; situación robustecida de conformidad a la consulta realizada en la Base de Datos de Empleados de este Instituto.</w:t>
      </w:r>
    </w:p>
    <w:p w14:paraId="77DF7E8B" w14:textId="77777777" w:rsidR="00537F94" w:rsidRDefault="00537F94" w:rsidP="00161A80">
      <w:pPr>
        <w:pStyle w:val="Prrafodelista"/>
        <w:ind w:left="0"/>
        <w:jc w:val="both"/>
        <w:rPr>
          <w:rFonts w:ascii="Museo Sans 300" w:hAnsi="Museo Sans 300"/>
          <w:sz w:val="24"/>
          <w:szCs w:val="24"/>
        </w:rPr>
      </w:pPr>
    </w:p>
    <w:p w14:paraId="747A8EDB" w14:textId="77777777" w:rsidR="00294ACE" w:rsidRPr="00161A80" w:rsidRDefault="00294ACE" w:rsidP="00161A80">
      <w:pPr>
        <w:pStyle w:val="Prrafodelista"/>
        <w:ind w:left="0"/>
        <w:jc w:val="both"/>
        <w:rPr>
          <w:rFonts w:ascii="Museo Sans 300" w:hAnsi="Museo Sans 300"/>
          <w:sz w:val="24"/>
          <w:szCs w:val="24"/>
        </w:rPr>
      </w:pPr>
      <w:r w:rsidRPr="00161A80">
        <w:rPr>
          <w:rFonts w:ascii="Museo Sans 300" w:hAnsi="Museo Sans 300"/>
          <w:sz w:val="24"/>
          <w:szCs w:val="24"/>
        </w:rPr>
        <w:t>Tomando en cuenta lo anteriormente expuesto y habiendo tenido a la vista: Informe Técnico del Departamento de Asignación Individual y Avalúos, Cuadro de Valores y Extensiones, Reporte de Valúo por Solar, reportes de búsqueda de solicitantes para adjudicaciones generados por la Oficina Regional Oriental hoy Centro Estratégico de Transformación e Innovación Agropecuaria (CETIA-IV), y los departamentos de Asignación Individual y Avalúos y Asistencia Jurídica, acuerdos de Junta Directiva, Razón y Constancia de Inscripción de Desmembración en Cabeza de su Dueño a favor del ISTA, Solicitud de Adjudicación de Inmueble en la cual además consta la declaración simple, Acta de Posesión Material, copias de documentos únicos de identidad, tarjetas de identificación tributaria, certificación de partida de nacimiento, copia de cedula de identidad personal, testimonios de Poder General con Clausula Especial, constancia de cancelación de crédito, reporte de inmueble pendiente de escriturar, Acta de Aceptación de Corrección de Nomenclatura y Reducción de Área de inmueble, se estima procedente resolver favorablemente a lo solicitado.</w:t>
      </w:r>
    </w:p>
    <w:p w14:paraId="39E66E64" w14:textId="77777777" w:rsidR="00537F94" w:rsidRDefault="00ED5CCF" w:rsidP="00161A80">
      <w:pPr>
        <w:pStyle w:val="Prrafodelista"/>
        <w:ind w:left="0"/>
        <w:jc w:val="both"/>
        <w:rPr>
          <w:rFonts w:ascii="Museo Sans 300" w:hAnsi="Museo Sans 300"/>
          <w:color w:val="000000"/>
          <w:sz w:val="24"/>
          <w:szCs w:val="24"/>
        </w:rPr>
      </w:pPr>
      <w:r w:rsidRPr="00161A80">
        <w:rPr>
          <w:rFonts w:ascii="Museo Sans 300" w:hAnsi="Museo Sans 300"/>
          <w:color w:val="000000"/>
          <w:sz w:val="24"/>
          <w:szCs w:val="24"/>
        </w:rPr>
        <w:t xml:space="preserve">Estando conforme a Derecho la documentación correspondiente la Gerencia Legal recomienda aprobar lo solicitado, por lo que la Junta Directiva en uso de sus </w:t>
      </w:r>
    </w:p>
    <w:p w14:paraId="096262E8" w14:textId="20A575B0" w:rsidR="00294ACE" w:rsidRPr="00537F94" w:rsidRDefault="00ED5CCF" w:rsidP="00161A80">
      <w:pPr>
        <w:pStyle w:val="Prrafodelista"/>
        <w:ind w:left="0"/>
        <w:jc w:val="both"/>
        <w:rPr>
          <w:rFonts w:ascii="Museo Sans 300" w:hAnsi="Museo Sans 300"/>
          <w:b/>
          <w:color w:val="000000"/>
          <w:sz w:val="24"/>
          <w:szCs w:val="24"/>
        </w:rPr>
      </w:pPr>
      <w:r w:rsidRPr="00161A80">
        <w:rPr>
          <w:rFonts w:ascii="Museo Sans 300" w:hAnsi="Museo Sans 300"/>
          <w:color w:val="000000"/>
          <w:sz w:val="24"/>
          <w:szCs w:val="24"/>
        </w:rPr>
        <w:t xml:space="preserve">facultades y de </w:t>
      </w:r>
      <w:r w:rsidR="00294ACE" w:rsidRPr="00161A80">
        <w:rPr>
          <w:rFonts w:ascii="Museo Sans 300" w:hAnsi="Museo Sans 300"/>
          <w:color w:val="000000"/>
          <w:sz w:val="24"/>
          <w:szCs w:val="24"/>
        </w:rPr>
        <w:t xml:space="preserve">conformidad al Artículo 18 letras “g” y “h” de la Ley de Creación del Instituto Salvadoreño de Transformación Agraria, </w:t>
      </w:r>
      <w:r w:rsidR="00294ACE" w:rsidRPr="00161A80">
        <w:rPr>
          <w:rFonts w:ascii="Museo Sans 300" w:hAnsi="Museo Sans 300"/>
          <w:b/>
          <w:color w:val="000000"/>
          <w:sz w:val="24"/>
          <w:szCs w:val="24"/>
          <w:u w:val="single"/>
        </w:rPr>
        <w:t>ACUERD</w:t>
      </w:r>
      <w:r w:rsidR="00491EE0" w:rsidRPr="00161A80">
        <w:rPr>
          <w:rFonts w:ascii="Museo Sans 300" w:hAnsi="Museo Sans 300"/>
          <w:b/>
          <w:color w:val="000000"/>
          <w:sz w:val="24"/>
          <w:szCs w:val="24"/>
          <w:u w:val="single"/>
        </w:rPr>
        <w:t>A</w:t>
      </w:r>
      <w:r w:rsidRPr="00161A80">
        <w:rPr>
          <w:rFonts w:ascii="Museo Sans 300" w:hAnsi="Museo Sans 300"/>
          <w:b/>
          <w:color w:val="000000"/>
          <w:sz w:val="24"/>
          <w:szCs w:val="24"/>
          <w:u w:val="single"/>
        </w:rPr>
        <w:t>:</w:t>
      </w:r>
      <w:r w:rsidR="00294ACE" w:rsidRPr="00161A80">
        <w:rPr>
          <w:rFonts w:ascii="Museo Sans 300" w:hAnsi="Museo Sans 300"/>
          <w:b/>
          <w:color w:val="000000"/>
          <w:sz w:val="24"/>
          <w:szCs w:val="24"/>
          <w:u w:val="single"/>
        </w:rPr>
        <w:t xml:space="preserve"> PRIMERO:</w:t>
      </w:r>
      <w:r w:rsidR="00294ACE" w:rsidRPr="00161A80">
        <w:rPr>
          <w:rFonts w:ascii="Museo Sans 300" w:hAnsi="Museo Sans 300"/>
          <w:color w:val="000000"/>
          <w:sz w:val="24"/>
          <w:szCs w:val="24"/>
        </w:rPr>
        <w:t xml:space="preserve"> </w:t>
      </w:r>
      <w:r w:rsidR="00294ACE" w:rsidRPr="00161A80">
        <w:rPr>
          <w:rFonts w:ascii="Museo Sans 300" w:hAnsi="Museo Sans 300"/>
          <w:b/>
          <w:color w:val="000000"/>
          <w:sz w:val="24"/>
          <w:szCs w:val="24"/>
        </w:rPr>
        <w:t>Modificar el Punto VIII del Acta de Sesión Ordinaria 2-94, de fecha 13 de enero de 1994</w:t>
      </w:r>
      <w:r w:rsidRPr="00161A80">
        <w:rPr>
          <w:rFonts w:ascii="Museo Sans 300" w:hAnsi="Museo Sans 300"/>
          <w:b/>
          <w:color w:val="000000"/>
          <w:sz w:val="24"/>
          <w:szCs w:val="24"/>
        </w:rPr>
        <w:t>,</w:t>
      </w:r>
      <w:r w:rsidR="00294ACE" w:rsidRPr="00161A80">
        <w:rPr>
          <w:rFonts w:ascii="Museo Sans 300" w:hAnsi="Museo Sans 300"/>
          <w:color w:val="000000"/>
          <w:sz w:val="24"/>
          <w:szCs w:val="24"/>
        </w:rPr>
        <w:t xml:space="preserve"> en el cual se aprobó la adjudicación, entre otros, del SOLAR </w:t>
      </w:r>
      <w:r w:rsidR="00A65C32">
        <w:rPr>
          <w:rFonts w:ascii="Museo Sans 300" w:hAnsi="Museo Sans 300"/>
          <w:color w:val="000000"/>
          <w:sz w:val="24"/>
          <w:szCs w:val="24"/>
        </w:rPr>
        <w:t>---</w:t>
      </w:r>
      <w:r w:rsidR="00294ACE" w:rsidRPr="00161A80">
        <w:rPr>
          <w:rFonts w:ascii="Museo Sans 300" w:hAnsi="Museo Sans 300"/>
          <w:color w:val="000000"/>
          <w:sz w:val="24"/>
          <w:szCs w:val="24"/>
        </w:rPr>
        <w:t xml:space="preserve">, POLIGONO </w:t>
      </w:r>
      <w:r w:rsidR="00A65C32">
        <w:rPr>
          <w:rFonts w:ascii="Museo Sans 300" w:hAnsi="Museo Sans 300"/>
          <w:color w:val="000000"/>
          <w:sz w:val="24"/>
          <w:szCs w:val="24"/>
        </w:rPr>
        <w:t>---</w:t>
      </w:r>
      <w:r w:rsidR="00294ACE" w:rsidRPr="00161A80">
        <w:rPr>
          <w:rFonts w:ascii="Museo Sans 300" w:hAnsi="Museo Sans 300"/>
          <w:color w:val="000000"/>
          <w:sz w:val="24"/>
          <w:szCs w:val="24"/>
        </w:rPr>
        <w:t>, en lo</w:t>
      </w:r>
      <w:r w:rsidRPr="00161A80">
        <w:rPr>
          <w:rFonts w:ascii="Museo Sans 300" w:hAnsi="Museo Sans 300"/>
          <w:color w:val="000000"/>
          <w:sz w:val="24"/>
          <w:szCs w:val="24"/>
        </w:rPr>
        <w:t>s siguientes términos</w:t>
      </w:r>
      <w:r w:rsidR="00294ACE" w:rsidRPr="00161A80">
        <w:rPr>
          <w:rFonts w:ascii="Museo Sans 300" w:hAnsi="Museo Sans 300"/>
          <w:color w:val="000000"/>
          <w:sz w:val="24"/>
          <w:szCs w:val="24"/>
        </w:rPr>
        <w:t xml:space="preserve">: a) </w:t>
      </w:r>
      <w:r w:rsidRPr="00161A80">
        <w:rPr>
          <w:rFonts w:ascii="Museo Sans 300" w:eastAsia="Times New Roman" w:hAnsi="Museo Sans 300"/>
          <w:sz w:val="24"/>
          <w:szCs w:val="24"/>
          <w:lang w:eastAsia="es-ES"/>
        </w:rPr>
        <w:t>Corregir</w:t>
      </w:r>
      <w:r w:rsidR="00294ACE" w:rsidRPr="00161A80">
        <w:rPr>
          <w:rFonts w:ascii="Museo Sans 300" w:eastAsia="Times New Roman" w:hAnsi="Museo Sans 300"/>
          <w:sz w:val="24"/>
          <w:szCs w:val="24"/>
          <w:lang w:eastAsia="es-ES"/>
        </w:rPr>
        <w:t xml:space="preserve"> nomenclatura y área del Solar </w:t>
      </w:r>
      <w:r w:rsidR="00A65C32">
        <w:rPr>
          <w:rFonts w:ascii="Museo Sans 300" w:eastAsia="Times New Roman" w:hAnsi="Museo Sans 300"/>
          <w:sz w:val="24"/>
          <w:szCs w:val="24"/>
          <w:lang w:eastAsia="es-ES"/>
        </w:rPr>
        <w:t>---</w:t>
      </w:r>
      <w:r w:rsidR="00294ACE" w:rsidRPr="00161A80">
        <w:rPr>
          <w:rFonts w:ascii="Museo Sans 300" w:eastAsia="Times New Roman" w:hAnsi="Museo Sans 300"/>
          <w:sz w:val="24"/>
          <w:szCs w:val="24"/>
          <w:lang w:eastAsia="es-ES"/>
        </w:rPr>
        <w:t>, Polígono A, con un área de 2,335.01 Mt.²; y un precio de $162.78, siendo</w:t>
      </w:r>
      <w:r w:rsidR="00294ACE" w:rsidRPr="00161A80">
        <w:rPr>
          <w:rFonts w:ascii="Museo Sans 300" w:eastAsia="Times New Roman" w:hAnsi="Museo Sans 300"/>
          <w:b/>
          <w:sz w:val="24"/>
          <w:szCs w:val="24"/>
          <w:lang w:eastAsia="es-ES"/>
        </w:rPr>
        <w:t xml:space="preserve"> </w:t>
      </w:r>
      <w:r w:rsidR="00294ACE" w:rsidRPr="00161A80">
        <w:rPr>
          <w:rFonts w:ascii="Museo Sans 300" w:eastAsia="Times New Roman" w:hAnsi="Museo Sans 300"/>
          <w:sz w:val="24"/>
          <w:szCs w:val="24"/>
          <w:lang w:eastAsia="es-ES"/>
        </w:rPr>
        <w:t xml:space="preserve">lo correcto </w:t>
      </w:r>
      <w:r w:rsidR="00294ACE" w:rsidRPr="00161A80">
        <w:rPr>
          <w:rFonts w:ascii="Museo Sans 300" w:eastAsia="Times New Roman" w:hAnsi="Museo Sans 300"/>
          <w:b/>
          <w:sz w:val="24"/>
          <w:szCs w:val="24"/>
          <w:lang w:eastAsia="es-ES"/>
        </w:rPr>
        <w:t xml:space="preserve">SOLAR N° </w:t>
      </w:r>
      <w:r w:rsidR="00405319">
        <w:rPr>
          <w:rFonts w:ascii="Museo Sans 300" w:eastAsia="Times New Roman" w:hAnsi="Museo Sans 300"/>
          <w:b/>
          <w:sz w:val="24"/>
          <w:szCs w:val="24"/>
          <w:lang w:eastAsia="es-ES"/>
        </w:rPr>
        <w:t>---</w:t>
      </w:r>
      <w:r w:rsidR="00294ACE" w:rsidRPr="00161A80">
        <w:rPr>
          <w:rFonts w:ascii="Museo Sans 300" w:eastAsia="Times New Roman" w:hAnsi="Museo Sans 300"/>
          <w:b/>
          <w:sz w:val="24"/>
          <w:szCs w:val="24"/>
          <w:lang w:eastAsia="es-ES"/>
        </w:rPr>
        <w:t xml:space="preserve">, POLIGONO </w:t>
      </w:r>
      <w:r w:rsidR="00405319">
        <w:rPr>
          <w:rFonts w:ascii="Museo Sans 300" w:eastAsia="Times New Roman" w:hAnsi="Museo Sans 300"/>
          <w:b/>
          <w:sz w:val="24"/>
          <w:szCs w:val="24"/>
          <w:lang w:eastAsia="es-ES"/>
        </w:rPr>
        <w:t>---</w:t>
      </w:r>
      <w:r w:rsidR="00294ACE" w:rsidRPr="00161A80">
        <w:rPr>
          <w:rFonts w:ascii="Museo Sans 300" w:eastAsia="Times New Roman" w:hAnsi="Museo Sans 300"/>
          <w:b/>
          <w:sz w:val="24"/>
          <w:szCs w:val="24"/>
          <w:lang w:eastAsia="es-ES"/>
        </w:rPr>
        <w:t xml:space="preserve">, PORCION 3, </w:t>
      </w:r>
      <w:r w:rsidR="00491EE0" w:rsidRPr="00161A80">
        <w:rPr>
          <w:rFonts w:ascii="Museo Sans 300" w:eastAsia="Times New Roman" w:hAnsi="Museo Sans 300"/>
          <w:sz w:val="24"/>
          <w:szCs w:val="24"/>
          <w:lang w:eastAsia="es-ES"/>
        </w:rPr>
        <w:t>con un área de 2,303.91 Mt.²</w:t>
      </w:r>
      <w:r w:rsidR="00294ACE" w:rsidRPr="00161A80">
        <w:rPr>
          <w:rFonts w:ascii="Museo Sans 300" w:hAnsi="Museo Sans 300"/>
          <w:sz w:val="24"/>
          <w:szCs w:val="24"/>
        </w:rPr>
        <w:t xml:space="preserve">; y </w:t>
      </w:r>
      <w:r w:rsidR="00294ACE" w:rsidRPr="00161A80">
        <w:rPr>
          <w:rFonts w:ascii="Museo Sans 300" w:hAnsi="Museo Sans 300"/>
          <w:b/>
          <w:sz w:val="24"/>
          <w:szCs w:val="24"/>
        </w:rPr>
        <w:t xml:space="preserve">b) </w:t>
      </w:r>
      <w:r w:rsidR="00491EE0" w:rsidRPr="00161A80">
        <w:rPr>
          <w:rFonts w:ascii="Museo Sans 300" w:eastAsia="Times New Roman" w:hAnsi="Museo Sans 300"/>
          <w:sz w:val="24"/>
          <w:szCs w:val="24"/>
          <w:lang w:eastAsia="es-ES"/>
        </w:rPr>
        <w:t>Incluir</w:t>
      </w:r>
      <w:r w:rsidR="00294ACE" w:rsidRPr="00161A80">
        <w:rPr>
          <w:rFonts w:ascii="Museo Sans 300" w:eastAsia="Times New Roman" w:hAnsi="Museo Sans 300"/>
          <w:sz w:val="24"/>
          <w:szCs w:val="24"/>
          <w:lang w:eastAsia="es-ES"/>
        </w:rPr>
        <w:t xml:space="preserve"> de las señoras: </w:t>
      </w:r>
      <w:r w:rsidR="00294ACE" w:rsidRPr="00161A80">
        <w:rPr>
          <w:rFonts w:ascii="Museo Sans 300" w:eastAsia="Times New Roman" w:hAnsi="Museo Sans 300"/>
          <w:b/>
          <w:sz w:val="24"/>
          <w:szCs w:val="24"/>
          <w:lang w:eastAsia="es-ES"/>
        </w:rPr>
        <w:t xml:space="preserve">FANNY CAROLINA AMAYA VIGIL </w:t>
      </w:r>
      <w:r w:rsidR="00294ACE" w:rsidRPr="00161A80">
        <w:rPr>
          <w:rFonts w:ascii="Museo Sans 300" w:eastAsia="Times New Roman" w:hAnsi="Museo Sans 300"/>
          <w:sz w:val="24"/>
          <w:szCs w:val="24"/>
          <w:lang w:eastAsia="es-ES"/>
        </w:rPr>
        <w:t xml:space="preserve">y </w:t>
      </w:r>
      <w:r w:rsidR="00294ACE" w:rsidRPr="00161A80">
        <w:rPr>
          <w:rFonts w:ascii="Museo Sans 300" w:eastAsia="Times New Roman" w:hAnsi="Museo Sans 300"/>
          <w:b/>
          <w:sz w:val="24"/>
          <w:szCs w:val="24"/>
          <w:lang w:eastAsia="es-ES"/>
        </w:rPr>
        <w:t xml:space="preserve">LAURA CELENA AMAYA VIGIL, </w:t>
      </w:r>
      <w:r w:rsidR="00294ACE" w:rsidRPr="00161A80">
        <w:rPr>
          <w:rFonts w:ascii="Museo Sans 300" w:eastAsia="Times New Roman" w:hAnsi="Museo Sans 300"/>
          <w:sz w:val="24"/>
          <w:szCs w:val="24"/>
          <w:lang w:eastAsia="es-ES"/>
        </w:rPr>
        <w:t>de las generales antes relacionadas,</w:t>
      </w:r>
      <w:r w:rsidR="00294ACE" w:rsidRPr="00161A80">
        <w:rPr>
          <w:rFonts w:ascii="Museo Sans 300" w:eastAsia="Times New Roman" w:hAnsi="Museo Sans 300"/>
          <w:b/>
          <w:sz w:val="24"/>
          <w:szCs w:val="24"/>
          <w:lang w:eastAsia="es-ES"/>
        </w:rPr>
        <w:t xml:space="preserve"> </w:t>
      </w:r>
      <w:r w:rsidR="00294ACE" w:rsidRPr="00161A80">
        <w:rPr>
          <w:rFonts w:ascii="Museo Sans 300" w:eastAsia="Times New Roman" w:hAnsi="Museo Sans 300"/>
          <w:sz w:val="24"/>
          <w:szCs w:val="24"/>
          <w:lang w:eastAsia="es-ES"/>
        </w:rPr>
        <w:t xml:space="preserve">inmueble ubicado en el Proyecto de </w:t>
      </w:r>
      <w:r w:rsidR="00294ACE" w:rsidRPr="00161A80">
        <w:rPr>
          <w:rFonts w:ascii="Museo Sans 300" w:eastAsia="Times New Roman" w:hAnsi="Museo Sans 300"/>
          <w:sz w:val="24"/>
          <w:szCs w:val="24"/>
        </w:rPr>
        <w:t xml:space="preserve">Asentamiento Comunitario y Lotificación Agrícola desarrollado en </w:t>
      </w:r>
      <w:r w:rsidR="00491EE0" w:rsidRPr="00161A80">
        <w:rPr>
          <w:rFonts w:ascii="Museo Sans 300" w:eastAsia="Times New Roman" w:hAnsi="Museo Sans 300"/>
          <w:sz w:val="24"/>
          <w:szCs w:val="24"/>
        </w:rPr>
        <w:t>la</w:t>
      </w:r>
      <w:r w:rsidR="00294ACE" w:rsidRPr="00161A80">
        <w:rPr>
          <w:rFonts w:ascii="Museo Sans 300" w:eastAsia="Times New Roman" w:hAnsi="Museo Sans 300"/>
          <w:sz w:val="24"/>
          <w:szCs w:val="24"/>
        </w:rPr>
        <w:t xml:space="preserve"> </w:t>
      </w:r>
      <w:r w:rsidR="00294ACE" w:rsidRPr="00161A80">
        <w:rPr>
          <w:rFonts w:ascii="Museo Sans 300" w:eastAsia="Times New Roman" w:hAnsi="Museo Sans 300"/>
          <w:b/>
          <w:sz w:val="24"/>
          <w:szCs w:val="24"/>
          <w:lang w:val="es-ES"/>
        </w:rPr>
        <w:t xml:space="preserve">HACIENDA SAN JOSE ANCHICO, PORCION TRES, </w:t>
      </w:r>
      <w:r w:rsidR="00294ACE" w:rsidRPr="00161A80">
        <w:rPr>
          <w:rFonts w:ascii="Museo Sans 300" w:eastAsia="Times New Roman" w:hAnsi="Museo Sans 300"/>
          <w:sz w:val="24"/>
          <w:szCs w:val="24"/>
          <w:lang w:val="es-ES"/>
        </w:rPr>
        <w:t xml:space="preserve">ubicada en jurisdicción y departamento de San Miguel, </w:t>
      </w:r>
      <w:r w:rsidR="00294ACE" w:rsidRPr="00161A80">
        <w:rPr>
          <w:rFonts w:ascii="Museo Sans 300" w:hAnsi="Museo Sans 300"/>
          <w:color w:val="000000"/>
          <w:sz w:val="24"/>
          <w:szCs w:val="24"/>
        </w:rPr>
        <w:t>quedando la adjudicación conforme al cuadro de valores y extensiones siguiente:</w:t>
      </w:r>
    </w:p>
    <w:tbl>
      <w:tblPr>
        <w:tblW w:w="8942" w:type="dxa"/>
        <w:tblInd w:w="25" w:type="dxa"/>
        <w:tblLayout w:type="fixed"/>
        <w:tblCellMar>
          <w:left w:w="25" w:type="dxa"/>
          <w:right w:w="0" w:type="dxa"/>
        </w:tblCellMar>
        <w:tblLook w:val="0000" w:firstRow="0" w:lastRow="0" w:firstColumn="0" w:lastColumn="0" w:noHBand="0" w:noVBand="0"/>
      </w:tblPr>
      <w:tblGrid>
        <w:gridCol w:w="2527"/>
        <w:gridCol w:w="962"/>
        <w:gridCol w:w="2447"/>
        <w:gridCol w:w="561"/>
        <w:gridCol w:w="562"/>
        <w:gridCol w:w="601"/>
        <w:gridCol w:w="641"/>
        <w:gridCol w:w="641"/>
      </w:tblGrid>
      <w:tr w:rsidR="00294ACE" w14:paraId="243ED5AD" w14:textId="77777777" w:rsidTr="00491EE0">
        <w:trPr>
          <w:trHeight w:val="271"/>
        </w:trPr>
        <w:tc>
          <w:tcPr>
            <w:tcW w:w="2527" w:type="dxa"/>
            <w:vMerge w:val="restart"/>
            <w:tcBorders>
              <w:top w:val="single" w:sz="2" w:space="0" w:color="auto"/>
              <w:left w:val="single" w:sz="2" w:space="0" w:color="auto"/>
              <w:bottom w:val="single" w:sz="2" w:space="0" w:color="auto"/>
              <w:right w:val="single" w:sz="2" w:space="0" w:color="auto"/>
            </w:tcBorders>
            <w:shd w:val="clear" w:color="auto" w:fill="DCDCDC"/>
          </w:tcPr>
          <w:p w14:paraId="1E790AB7" w14:textId="77777777" w:rsidR="00294ACE" w:rsidRDefault="00294ACE"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09" w:type="dxa"/>
            <w:gridSpan w:val="2"/>
            <w:tcBorders>
              <w:top w:val="single" w:sz="2" w:space="0" w:color="auto"/>
              <w:left w:val="single" w:sz="2" w:space="0" w:color="auto"/>
              <w:bottom w:val="single" w:sz="2" w:space="0" w:color="auto"/>
              <w:right w:val="single" w:sz="2" w:space="0" w:color="auto"/>
            </w:tcBorders>
            <w:shd w:val="clear" w:color="auto" w:fill="DCDCDC"/>
          </w:tcPr>
          <w:p w14:paraId="249CDD4F"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0E2D679" w14:textId="77777777" w:rsidR="00294ACE" w:rsidRDefault="00294ACE" w:rsidP="00820B9D">
            <w:pPr>
              <w:widowControl w:val="0"/>
              <w:autoSpaceDE w:val="0"/>
              <w:autoSpaceDN w:val="0"/>
              <w:adjustRightInd w:val="0"/>
              <w:rPr>
                <w:rFonts w:ascii="Times New Roman" w:hAnsi="Times New Roman"/>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14:paraId="094AB155"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1" w:type="dxa"/>
            <w:vMerge w:val="restart"/>
            <w:tcBorders>
              <w:top w:val="single" w:sz="2" w:space="0" w:color="auto"/>
              <w:left w:val="single" w:sz="2" w:space="0" w:color="auto"/>
              <w:bottom w:val="single" w:sz="2" w:space="0" w:color="auto"/>
              <w:right w:val="single" w:sz="2" w:space="0" w:color="auto"/>
            </w:tcBorders>
            <w:shd w:val="clear" w:color="auto" w:fill="DCDCDC"/>
          </w:tcPr>
          <w:p w14:paraId="1181C766"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1" w:type="dxa"/>
            <w:vMerge w:val="restart"/>
            <w:tcBorders>
              <w:top w:val="single" w:sz="2" w:space="0" w:color="auto"/>
              <w:left w:val="single" w:sz="2" w:space="0" w:color="auto"/>
              <w:bottom w:val="single" w:sz="2" w:space="0" w:color="auto"/>
              <w:right w:val="single" w:sz="2" w:space="0" w:color="auto"/>
            </w:tcBorders>
            <w:shd w:val="clear" w:color="auto" w:fill="DCDCDC"/>
          </w:tcPr>
          <w:p w14:paraId="3ACB4C67"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94ACE" w14:paraId="13B36A06" w14:textId="77777777" w:rsidTr="00491EE0">
        <w:trPr>
          <w:trHeight w:val="243"/>
        </w:trPr>
        <w:tc>
          <w:tcPr>
            <w:tcW w:w="2527" w:type="dxa"/>
            <w:tcBorders>
              <w:top w:val="single" w:sz="2" w:space="0" w:color="auto"/>
              <w:left w:val="single" w:sz="2" w:space="0" w:color="auto"/>
              <w:bottom w:val="single" w:sz="2" w:space="0" w:color="auto"/>
              <w:right w:val="single" w:sz="2" w:space="0" w:color="auto"/>
            </w:tcBorders>
            <w:shd w:val="clear" w:color="auto" w:fill="DCDCDC"/>
          </w:tcPr>
          <w:p w14:paraId="1998018D" w14:textId="77777777" w:rsidR="00294ACE" w:rsidRDefault="00294ACE"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2" w:type="dxa"/>
            <w:tcBorders>
              <w:top w:val="single" w:sz="2" w:space="0" w:color="auto"/>
              <w:left w:val="single" w:sz="2" w:space="0" w:color="auto"/>
              <w:bottom w:val="single" w:sz="2" w:space="0" w:color="auto"/>
              <w:right w:val="single" w:sz="2" w:space="0" w:color="auto"/>
            </w:tcBorders>
            <w:shd w:val="clear" w:color="auto" w:fill="DCDCDC"/>
          </w:tcPr>
          <w:p w14:paraId="77803E6F" w14:textId="77777777" w:rsidR="00294ACE" w:rsidRDefault="00294ACE"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14:paraId="0DE81BB8" w14:textId="77777777" w:rsidR="00294ACE" w:rsidRDefault="00294ACE"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tcPr>
          <w:p w14:paraId="1C7C0AD5" w14:textId="77777777" w:rsidR="00294ACE" w:rsidRDefault="00294ACE"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5DB84E91" w14:textId="77777777" w:rsidR="00294ACE" w:rsidRDefault="00294ACE"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14:paraId="02AAEB91" w14:textId="77777777" w:rsidR="00294ACE" w:rsidRDefault="00294ACE" w:rsidP="00820B9D">
            <w:pPr>
              <w:widowControl w:val="0"/>
              <w:autoSpaceDE w:val="0"/>
              <w:autoSpaceDN w:val="0"/>
              <w:adjustRightInd w:val="0"/>
              <w:rPr>
                <w:rFonts w:ascii="Times New Roman" w:hAnsi="Times New Roman"/>
                <w:b/>
                <w:bCs/>
                <w:sz w:val="14"/>
                <w:szCs w:val="14"/>
              </w:rPr>
            </w:pPr>
          </w:p>
        </w:tc>
        <w:tc>
          <w:tcPr>
            <w:tcW w:w="641" w:type="dxa"/>
            <w:vMerge/>
            <w:tcBorders>
              <w:top w:val="single" w:sz="2" w:space="0" w:color="auto"/>
              <w:left w:val="single" w:sz="2" w:space="0" w:color="auto"/>
              <w:bottom w:val="single" w:sz="2" w:space="0" w:color="auto"/>
              <w:right w:val="single" w:sz="2" w:space="0" w:color="auto"/>
            </w:tcBorders>
            <w:shd w:val="clear" w:color="auto" w:fill="DCDCDC"/>
          </w:tcPr>
          <w:p w14:paraId="721BD9D0" w14:textId="77777777" w:rsidR="00294ACE" w:rsidRDefault="00294ACE" w:rsidP="00820B9D">
            <w:pPr>
              <w:widowControl w:val="0"/>
              <w:autoSpaceDE w:val="0"/>
              <w:autoSpaceDN w:val="0"/>
              <w:adjustRightInd w:val="0"/>
              <w:rPr>
                <w:rFonts w:ascii="Times New Roman" w:hAnsi="Times New Roman"/>
                <w:b/>
                <w:bCs/>
                <w:sz w:val="14"/>
                <w:szCs w:val="14"/>
              </w:rPr>
            </w:pPr>
          </w:p>
        </w:tc>
        <w:tc>
          <w:tcPr>
            <w:tcW w:w="641" w:type="dxa"/>
            <w:vMerge/>
            <w:tcBorders>
              <w:top w:val="single" w:sz="2" w:space="0" w:color="auto"/>
              <w:left w:val="single" w:sz="2" w:space="0" w:color="auto"/>
              <w:bottom w:val="single" w:sz="2" w:space="0" w:color="auto"/>
              <w:right w:val="single" w:sz="2" w:space="0" w:color="auto"/>
            </w:tcBorders>
            <w:shd w:val="clear" w:color="auto" w:fill="DCDCDC"/>
          </w:tcPr>
          <w:p w14:paraId="317FECFD" w14:textId="77777777" w:rsidR="00294ACE" w:rsidRDefault="00294ACE" w:rsidP="00820B9D">
            <w:pPr>
              <w:widowControl w:val="0"/>
              <w:autoSpaceDE w:val="0"/>
              <w:autoSpaceDN w:val="0"/>
              <w:adjustRightInd w:val="0"/>
              <w:rPr>
                <w:rFonts w:ascii="Times New Roman" w:hAnsi="Times New Roman"/>
                <w:b/>
                <w:bCs/>
                <w:sz w:val="14"/>
                <w:szCs w:val="14"/>
              </w:rPr>
            </w:pPr>
          </w:p>
        </w:tc>
      </w:tr>
    </w:tbl>
    <w:p w14:paraId="64F71FED" w14:textId="77777777" w:rsidR="00294ACE" w:rsidRDefault="00294ACE" w:rsidP="00294ACE">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94ACE" w14:paraId="0349DF8D" w14:textId="77777777" w:rsidTr="00820B9D">
        <w:tc>
          <w:tcPr>
            <w:tcW w:w="2600" w:type="dxa"/>
            <w:tcBorders>
              <w:top w:val="single" w:sz="2" w:space="0" w:color="auto"/>
              <w:left w:val="single" w:sz="2" w:space="0" w:color="auto"/>
              <w:bottom w:val="single" w:sz="2" w:space="0" w:color="auto"/>
              <w:right w:val="single" w:sz="2" w:space="0" w:color="auto"/>
            </w:tcBorders>
          </w:tcPr>
          <w:p w14:paraId="7790A654" w14:textId="77777777" w:rsidR="00294ACE" w:rsidRDefault="00294ACE"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No DE ENTREGA: 08</w:t>
            </w:r>
          </w:p>
        </w:tc>
      </w:tr>
    </w:tbl>
    <w:p w14:paraId="4411E197" w14:textId="77777777" w:rsidR="00294ACE" w:rsidRDefault="00294ACE" w:rsidP="00294AC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8946" w:type="dxa"/>
        <w:tblInd w:w="25" w:type="dxa"/>
        <w:tblLayout w:type="fixed"/>
        <w:tblCellMar>
          <w:left w:w="25" w:type="dxa"/>
          <w:right w:w="0" w:type="dxa"/>
        </w:tblCellMar>
        <w:tblLook w:val="0000" w:firstRow="0" w:lastRow="0" w:firstColumn="0" w:lastColumn="0" w:noHBand="0" w:noVBand="0"/>
      </w:tblPr>
      <w:tblGrid>
        <w:gridCol w:w="2527"/>
        <w:gridCol w:w="962"/>
        <w:gridCol w:w="2446"/>
        <w:gridCol w:w="560"/>
        <w:gridCol w:w="560"/>
        <w:gridCol w:w="601"/>
        <w:gridCol w:w="641"/>
        <w:gridCol w:w="649"/>
      </w:tblGrid>
      <w:tr w:rsidR="00294ACE" w14:paraId="135277A3" w14:textId="77777777" w:rsidTr="00491EE0">
        <w:trPr>
          <w:trHeight w:val="189"/>
        </w:trPr>
        <w:tc>
          <w:tcPr>
            <w:tcW w:w="2527" w:type="dxa"/>
            <w:vMerge w:val="restart"/>
            <w:tcBorders>
              <w:top w:val="single" w:sz="2" w:space="0" w:color="auto"/>
              <w:left w:val="single" w:sz="2" w:space="0" w:color="auto"/>
              <w:bottom w:val="single" w:sz="2" w:space="0" w:color="auto"/>
              <w:right w:val="single" w:sz="2" w:space="0" w:color="auto"/>
            </w:tcBorders>
          </w:tcPr>
          <w:p w14:paraId="7D082EA1" w14:textId="5B41E2F8" w:rsidR="00294ACE" w:rsidRDefault="00405319"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94ACE">
              <w:rPr>
                <w:rFonts w:ascii="Times New Roman" w:hAnsi="Times New Roman"/>
                <w:sz w:val="14"/>
                <w:szCs w:val="14"/>
              </w:rPr>
              <w:t xml:space="preserve">             Nuevas Opciones</w:t>
            </w:r>
          </w:p>
          <w:p w14:paraId="3DF1BFFD" w14:textId="538452EC" w:rsidR="00294ACE" w:rsidRDefault="00405319"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7E5F1D28" w14:textId="18920FCC" w:rsidR="00294ACE" w:rsidRDefault="00405319" w:rsidP="00820B9D">
            <w:pPr>
              <w:widowControl w:val="0"/>
              <w:autoSpaceDE w:val="0"/>
              <w:autoSpaceDN w:val="0"/>
              <w:adjustRightInd w:val="0"/>
              <w:rPr>
                <w:rFonts w:ascii="Times New Roman" w:hAnsi="Times New Roman"/>
                <w:bCs/>
                <w:sz w:val="14"/>
                <w:szCs w:val="14"/>
              </w:rPr>
            </w:pPr>
            <w:r>
              <w:rPr>
                <w:rFonts w:ascii="Times New Roman" w:hAnsi="Times New Roman"/>
                <w:bCs/>
                <w:sz w:val="14"/>
                <w:szCs w:val="14"/>
              </w:rPr>
              <w:t>----</w:t>
            </w:r>
          </w:p>
          <w:p w14:paraId="21EE75FA" w14:textId="37F3D77E" w:rsidR="00294ACE" w:rsidRPr="00E336A7" w:rsidRDefault="00405319" w:rsidP="00820B9D">
            <w:pPr>
              <w:widowControl w:val="0"/>
              <w:autoSpaceDE w:val="0"/>
              <w:autoSpaceDN w:val="0"/>
              <w:adjustRightInd w:val="0"/>
              <w:rPr>
                <w:rFonts w:ascii="Times New Roman" w:hAnsi="Times New Roman"/>
                <w:sz w:val="14"/>
                <w:szCs w:val="14"/>
              </w:rPr>
            </w:pPr>
            <w:r>
              <w:rPr>
                <w:rFonts w:ascii="Times New Roman" w:hAnsi="Times New Roman"/>
                <w:bCs/>
                <w:sz w:val="14"/>
                <w:szCs w:val="14"/>
              </w:rPr>
              <w:t>---</w:t>
            </w:r>
          </w:p>
        </w:tc>
        <w:tc>
          <w:tcPr>
            <w:tcW w:w="962" w:type="dxa"/>
            <w:vMerge w:val="restart"/>
            <w:tcBorders>
              <w:top w:val="single" w:sz="2" w:space="0" w:color="auto"/>
              <w:left w:val="single" w:sz="2" w:space="0" w:color="auto"/>
              <w:bottom w:val="single" w:sz="2" w:space="0" w:color="auto"/>
              <w:right w:val="single" w:sz="2" w:space="0" w:color="auto"/>
            </w:tcBorders>
          </w:tcPr>
          <w:p w14:paraId="5430C7C5" w14:textId="77777777" w:rsidR="00294ACE" w:rsidRDefault="00294ACE"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E6CA323" w14:textId="0582BA68" w:rsidR="00294ACE" w:rsidRDefault="00405319"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94ACE">
              <w:rPr>
                <w:rFonts w:ascii="Times New Roman"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14:paraId="58BB55FF" w14:textId="77777777" w:rsidR="00294ACE" w:rsidRDefault="00294ACE" w:rsidP="00820B9D">
            <w:pPr>
              <w:widowControl w:val="0"/>
              <w:autoSpaceDE w:val="0"/>
              <w:autoSpaceDN w:val="0"/>
              <w:adjustRightInd w:val="0"/>
              <w:rPr>
                <w:rFonts w:ascii="Times New Roman" w:hAnsi="Times New Roman"/>
                <w:sz w:val="14"/>
                <w:szCs w:val="14"/>
              </w:rPr>
            </w:pPr>
          </w:p>
          <w:p w14:paraId="25DF0136" w14:textId="77777777" w:rsidR="00294ACE" w:rsidRDefault="00294ACE"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HACIENDA SAN JOSE</w:t>
            </w:r>
          </w:p>
          <w:p w14:paraId="773E4BD5" w14:textId="77777777" w:rsidR="00294ACE" w:rsidRDefault="00294ACE"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ANCHICO, PORCIÓN 3  </w:t>
            </w:r>
          </w:p>
        </w:tc>
        <w:tc>
          <w:tcPr>
            <w:tcW w:w="560" w:type="dxa"/>
            <w:vMerge w:val="restart"/>
            <w:tcBorders>
              <w:top w:val="single" w:sz="2" w:space="0" w:color="auto"/>
              <w:left w:val="single" w:sz="2" w:space="0" w:color="auto"/>
              <w:bottom w:val="single" w:sz="2" w:space="0" w:color="auto"/>
              <w:right w:val="single" w:sz="2" w:space="0" w:color="auto"/>
            </w:tcBorders>
          </w:tcPr>
          <w:p w14:paraId="2BF014B4" w14:textId="77777777" w:rsidR="00294ACE" w:rsidRDefault="00294ACE" w:rsidP="00820B9D">
            <w:pPr>
              <w:widowControl w:val="0"/>
              <w:autoSpaceDE w:val="0"/>
              <w:autoSpaceDN w:val="0"/>
              <w:adjustRightInd w:val="0"/>
              <w:rPr>
                <w:rFonts w:ascii="Times New Roman" w:hAnsi="Times New Roman"/>
                <w:sz w:val="14"/>
                <w:szCs w:val="14"/>
              </w:rPr>
            </w:pPr>
          </w:p>
          <w:p w14:paraId="34570DA4" w14:textId="42129CB4" w:rsidR="00294ACE" w:rsidRDefault="00405319" w:rsidP="00820B9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0AB314AA" w14:textId="77777777" w:rsidR="00294ACE" w:rsidRDefault="00294ACE" w:rsidP="00820B9D">
            <w:pPr>
              <w:widowControl w:val="0"/>
              <w:autoSpaceDE w:val="0"/>
              <w:autoSpaceDN w:val="0"/>
              <w:adjustRightInd w:val="0"/>
              <w:rPr>
                <w:rFonts w:ascii="Times New Roman" w:hAnsi="Times New Roman"/>
                <w:sz w:val="14"/>
                <w:szCs w:val="14"/>
              </w:rPr>
            </w:pPr>
          </w:p>
          <w:p w14:paraId="132C6732" w14:textId="6379E52D" w:rsidR="00294ACE" w:rsidRDefault="00405319" w:rsidP="00820B9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14:paraId="297FADCD" w14:textId="77777777" w:rsidR="00294ACE" w:rsidRDefault="00294ACE" w:rsidP="00820B9D">
            <w:pPr>
              <w:widowControl w:val="0"/>
              <w:autoSpaceDE w:val="0"/>
              <w:autoSpaceDN w:val="0"/>
              <w:adjustRightInd w:val="0"/>
              <w:jc w:val="right"/>
              <w:rPr>
                <w:rFonts w:ascii="Times New Roman" w:hAnsi="Times New Roman"/>
                <w:sz w:val="14"/>
                <w:szCs w:val="14"/>
              </w:rPr>
            </w:pPr>
          </w:p>
          <w:p w14:paraId="223B53A3" w14:textId="77777777" w:rsidR="00294ACE" w:rsidRDefault="00294ACE"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2303.91 </w:t>
            </w:r>
          </w:p>
        </w:tc>
        <w:tc>
          <w:tcPr>
            <w:tcW w:w="641" w:type="dxa"/>
            <w:tcBorders>
              <w:top w:val="single" w:sz="2" w:space="0" w:color="auto"/>
              <w:left w:val="single" w:sz="2" w:space="0" w:color="auto"/>
              <w:bottom w:val="single" w:sz="2" w:space="0" w:color="auto"/>
              <w:right w:val="single" w:sz="2" w:space="0" w:color="auto"/>
            </w:tcBorders>
          </w:tcPr>
          <w:p w14:paraId="5904569A" w14:textId="77777777" w:rsidR="00294ACE" w:rsidRDefault="00294ACE" w:rsidP="00820B9D">
            <w:pPr>
              <w:widowControl w:val="0"/>
              <w:autoSpaceDE w:val="0"/>
              <w:autoSpaceDN w:val="0"/>
              <w:adjustRightInd w:val="0"/>
              <w:jc w:val="right"/>
              <w:rPr>
                <w:rFonts w:ascii="Times New Roman" w:hAnsi="Times New Roman"/>
                <w:sz w:val="14"/>
                <w:szCs w:val="14"/>
              </w:rPr>
            </w:pPr>
          </w:p>
          <w:p w14:paraId="167B293D" w14:textId="77777777" w:rsidR="00294ACE" w:rsidRDefault="00294ACE"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162.79 </w:t>
            </w:r>
          </w:p>
        </w:tc>
        <w:tc>
          <w:tcPr>
            <w:tcW w:w="645" w:type="dxa"/>
            <w:tcBorders>
              <w:top w:val="single" w:sz="2" w:space="0" w:color="auto"/>
              <w:left w:val="single" w:sz="2" w:space="0" w:color="auto"/>
              <w:bottom w:val="single" w:sz="2" w:space="0" w:color="auto"/>
              <w:right w:val="single" w:sz="2" w:space="0" w:color="auto"/>
            </w:tcBorders>
          </w:tcPr>
          <w:p w14:paraId="0DE9D418" w14:textId="77777777" w:rsidR="00294ACE" w:rsidRDefault="00294ACE" w:rsidP="00820B9D">
            <w:pPr>
              <w:widowControl w:val="0"/>
              <w:autoSpaceDE w:val="0"/>
              <w:autoSpaceDN w:val="0"/>
              <w:adjustRightInd w:val="0"/>
              <w:jc w:val="right"/>
              <w:rPr>
                <w:rFonts w:ascii="Times New Roman" w:hAnsi="Times New Roman"/>
                <w:sz w:val="14"/>
                <w:szCs w:val="14"/>
              </w:rPr>
            </w:pPr>
          </w:p>
          <w:p w14:paraId="5E7A4268" w14:textId="77777777" w:rsidR="00294ACE" w:rsidRDefault="00294ACE"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1,424.41 </w:t>
            </w:r>
          </w:p>
        </w:tc>
      </w:tr>
      <w:tr w:rsidR="00294ACE" w14:paraId="65B5B7C0" w14:textId="77777777" w:rsidTr="00491EE0">
        <w:trPr>
          <w:trHeight w:val="99"/>
        </w:trPr>
        <w:tc>
          <w:tcPr>
            <w:tcW w:w="2527" w:type="dxa"/>
            <w:vMerge/>
            <w:tcBorders>
              <w:top w:val="single" w:sz="2" w:space="0" w:color="auto"/>
              <w:left w:val="single" w:sz="2" w:space="0" w:color="auto"/>
              <w:bottom w:val="single" w:sz="2" w:space="0" w:color="auto"/>
              <w:right w:val="single" w:sz="2" w:space="0" w:color="auto"/>
            </w:tcBorders>
          </w:tcPr>
          <w:p w14:paraId="5DC45240" w14:textId="77777777" w:rsidR="00294ACE" w:rsidRDefault="00294ACE" w:rsidP="00820B9D">
            <w:pPr>
              <w:widowControl w:val="0"/>
              <w:autoSpaceDE w:val="0"/>
              <w:autoSpaceDN w:val="0"/>
              <w:adjustRightInd w:val="0"/>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14:paraId="4F943744" w14:textId="77777777" w:rsidR="00294ACE" w:rsidRDefault="00294ACE" w:rsidP="00820B9D">
            <w:pPr>
              <w:widowControl w:val="0"/>
              <w:autoSpaceDE w:val="0"/>
              <w:autoSpaceDN w:val="0"/>
              <w:adjustRightInd w:val="0"/>
              <w:rPr>
                <w:rFonts w:ascii="Times New Roman"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14:paraId="041919A0" w14:textId="77777777" w:rsidR="00294ACE" w:rsidRDefault="00294ACE" w:rsidP="00820B9D">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51F8D482" w14:textId="77777777" w:rsidR="00294ACE" w:rsidRDefault="00294ACE" w:rsidP="00820B9D">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51FD60B5" w14:textId="77777777" w:rsidR="00294ACE" w:rsidRDefault="00294ACE" w:rsidP="00820B9D">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0073E5A9" w14:textId="77777777" w:rsidR="00294ACE" w:rsidRDefault="00294ACE"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2303.91 </w:t>
            </w:r>
          </w:p>
        </w:tc>
        <w:tc>
          <w:tcPr>
            <w:tcW w:w="641" w:type="dxa"/>
            <w:tcBorders>
              <w:top w:val="single" w:sz="2" w:space="0" w:color="auto"/>
              <w:left w:val="single" w:sz="2" w:space="0" w:color="auto"/>
              <w:bottom w:val="single" w:sz="2" w:space="0" w:color="auto"/>
              <w:right w:val="single" w:sz="2" w:space="0" w:color="auto"/>
            </w:tcBorders>
          </w:tcPr>
          <w:p w14:paraId="793E3911" w14:textId="77777777" w:rsidR="00294ACE" w:rsidRDefault="00294ACE"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162.79 </w:t>
            </w:r>
          </w:p>
        </w:tc>
        <w:tc>
          <w:tcPr>
            <w:tcW w:w="645" w:type="dxa"/>
            <w:tcBorders>
              <w:top w:val="single" w:sz="2" w:space="0" w:color="auto"/>
              <w:left w:val="single" w:sz="2" w:space="0" w:color="auto"/>
              <w:bottom w:val="single" w:sz="2" w:space="0" w:color="auto"/>
              <w:right w:val="single" w:sz="2" w:space="0" w:color="auto"/>
            </w:tcBorders>
          </w:tcPr>
          <w:p w14:paraId="6320359D" w14:textId="77777777" w:rsidR="00294ACE" w:rsidRDefault="00294ACE"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1,424.41 </w:t>
            </w:r>
          </w:p>
        </w:tc>
      </w:tr>
      <w:tr w:rsidR="00294ACE" w14:paraId="6447A20F" w14:textId="77777777" w:rsidTr="00491EE0">
        <w:trPr>
          <w:trHeight w:val="379"/>
        </w:trPr>
        <w:tc>
          <w:tcPr>
            <w:tcW w:w="2527" w:type="dxa"/>
            <w:vMerge/>
            <w:tcBorders>
              <w:top w:val="single" w:sz="2" w:space="0" w:color="auto"/>
              <w:left w:val="single" w:sz="2" w:space="0" w:color="auto"/>
              <w:bottom w:val="single" w:sz="2" w:space="0" w:color="auto"/>
              <w:right w:val="single" w:sz="2" w:space="0" w:color="auto"/>
            </w:tcBorders>
          </w:tcPr>
          <w:p w14:paraId="07573A4A" w14:textId="77777777" w:rsidR="00294ACE" w:rsidRDefault="00294ACE" w:rsidP="00820B9D">
            <w:pPr>
              <w:widowControl w:val="0"/>
              <w:autoSpaceDE w:val="0"/>
              <w:autoSpaceDN w:val="0"/>
              <w:adjustRightInd w:val="0"/>
              <w:rPr>
                <w:rFonts w:ascii="Times New Roman" w:hAnsi="Times New Roman"/>
                <w:sz w:val="14"/>
                <w:szCs w:val="14"/>
              </w:rPr>
            </w:pPr>
          </w:p>
        </w:tc>
        <w:tc>
          <w:tcPr>
            <w:tcW w:w="6419" w:type="dxa"/>
            <w:gridSpan w:val="7"/>
            <w:tcBorders>
              <w:top w:val="single" w:sz="2" w:space="0" w:color="auto"/>
              <w:left w:val="single" w:sz="2" w:space="0" w:color="auto"/>
              <w:bottom w:val="single" w:sz="2" w:space="0" w:color="auto"/>
              <w:right w:val="single" w:sz="2" w:space="0" w:color="auto"/>
            </w:tcBorders>
          </w:tcPr>
          <w:p w14:paraId="3863CDD3"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2,303.91</w:t>
            </w:r>
          </w:p>
          <w:p w14:paraId="67DBE02E"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162.79</w:t>
            </w:r>
          </w:p>
          <w:p w14:paraId="79343E51"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1,424.41 </w:t>
            </w:r>
          </w:p>
        </w:tc>
      </w:tr>
    </w:tbl>
    <w:p w14:paraId="2B210460" w14:textId="77777777" w:rsidR="00294ACE" w:rsidRDefault="00294ACE" w:rsidP="00294ACE">
      <w:pPr>
        <w:widowControl w:val="0"/>
        <w:autoSpaceDE w:val="0"/>
        <w:autoSpaceDN w:val="0"/>
        <w:adjustRightInd w:val="0"/>
        <w:rPr>
          <w:rFonts w:ascii="Times New Roman" w:hAnsi="Times New Roman"/>
          <w:sz w:val="14"/>
          <w:szCs w:val="14"/>
        </w:rPr>
      </w:pPr>
    </w:p>
    <w:tbl>
      <w:tblPr>
        <w:tblW w:w="8934" w:type="dxa"/>
        <w:tblInd w:w="25" w:type="dxa"/>
        <w:tblLayout w:type="fixed"/>
        <w:tblCellMar>
          <w:left w:w="25" w:type="dxa"/>
          <w:right w:w="0" w:type="dxa"/>
        </w:tblCellMar>
        <w:tblLook w:val="0000" w:firstRow="0" w:lastRow="0" w:firstColumn="0" w:lastColumn="0" w:noHBand="0" w:noVBand="0"/>
      </w:tblPr>
      <w:tblGrid>
        <w:gridCol w:w="3487"/>
        <w:gridCol w:w="2444"/>
        <w:gridCol w:w="1723"/>
        <w:gridCol w:w="640"/>
        <w:gridCol w:w="640"/>
      </w:tblGrid>
      <w:tr w:rsidR="00294ACE" w14:paraId="23A40DD7" w14:textId="77777777" w:rsidTr="00491EE0">
        <w:trPr>
          <w:trHeight w:val="288"/>
        </w:trPr>
        <w:tc>
          <w:tcPr>
            <w:tcW w:w="3487" w:type="dxa"/>
            <w:vMerge w:val="restart"/>
            <w:tcBorders>
              <w:top w:val="single" w:sz="2" w:space="0" w:color="auto"/>
              <w:left w:val="single" w:sz="2" w:space="0" w:color="auto"/>
              <w:bottom w:val="single" w:sz="2" w:space="0" w:color="auto"/>
              <w:right w:val="single" w:sz="2" w:space="0" w:color="auto"/>
            </w:tcBorders>
            <w:shd w:val="clear" w:color="auto" w:fill="DCDCDC"/>
          </w:tcPr>
          <w:p w14:paraId="2CB19212"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4" w:type="dxa"/>
            <w:tcBorders>
              <w:top w:val="single" w:sz="2" w:space="0" w:color="auto"/>
              <w:left w:val="single" w:sz="2" w:space="0" w:color="auto"/>
              <w:bottom w:val="single" w:sz="2" w:space="0" w:color="auto"/>
              <w:right w:val="single" w:sz="2" w:space="0" w:color="auto"/>
            </w:tcBorders>
            <w:shd w:val="clear" w:color="auto" w:fill="DCDCDC"/>
          </w:tcPr>
          <w:p w14:paraId="333D830C"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14:paraId="59D93A46" w14:textId="77777777" w:rsidR="00294ACE" w:rsidRDefault="00294ACE"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2303.91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7D9D843D" w14:textId="77777777" w:rsidR="00294ACE" w:rsidRDefault="00294ACE"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162.79</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1EE71F2F" w14:textId="77777777" w:rsidR="00294ACE" w:rsidRDefault="00294ACE"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1424.41 </w:t>
            </w:r>
          </w:p>
        </w:tc>
      </w:tr>
      <w:tr w:rsidR="00294ACE" w14:paraId="6BA5D858" w14:textId="77777777" w:rsidTr="00491EE0">
        <w:trPr>
          <w:trHeight w:val="97"/>
        </w:trPr>
        <w:tc>
          <w:tcPr>
            <w:tcW w:w="3487" w:type="dxa"/>
            <w:tcBorders>
              <w:top w:val="single" w:sz="2" w:space="0" w:color="auto"/>
              <w:left w:val="single" w:sz="2" w:space="0" w:color="auto"/>
              <w:bottom w:val="single" w:sz="2" w:space="0" w:color="auto"/>
              <w:right w:val="single" w:sz="2" w:space="0" w:color="auto"/>
            </w:tcBorders>
            <w:shd w:val="clear" w:color="auto" w:fill="DCDCDC"/>
          </w:tcPr>
          <w:p w14:paraId="67B3BAAF"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4" w:type="dxa"/>
            <w:tcBorders>
              <w:top w:val="single" w:sz="2" w:space="0" w:color="auto"/>
              <w:left w:val="single" w:sz="2" w:space="0" w:color="auto"/>
              <w:bottom w:val="single" w:sz="2" w:space="0" w:color="auto"/>
              <w:right w:val="single" w:sz="2" w:space="0" w:color="auto"/>
            </w:tcBorders>
            <w:shd w:val="clear" w:color="auto" w:fill="DCDCDC"/>
          </w:tcPr>
          <w:p w14:paraId="750DB3A6" w14:textId="77777777" w:rsidR="00294ACE" w:rsidRDefault="00294ACE"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14:paraId="29B1CC9C" w14:textId="77777777" w:rsidR="00294ACE" w:rsidRDefault="00294ACE"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25034654" w14:textId="77777777" w:rsidR="00294ACE" w:rsidRDefault="00294ACE"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14:paraId="09ADCD33" w14:textId="77777777" w:rsidR="00294ACE" w:rsidRDefault="00294ACE"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D7F1C28" w14:textId="5D946822" w:rsidR="00BA724E" w:rsidRPr="00491EE0" w:rsidRDefault="00294ACE" w:rsidP="00491EE0">
      <w:pPr>
        <w:pStyle w:val="NormalWeb"/>
        <w:jc w:val="both"/>
        <w:rPr>
          <w:rFonts w:ascii="Museo Sans 300" w:hAnsi="Museo Sans 300"/>
          <w:color w:val="000000"/>
          <w:sz w:val="24"/>
          <w:szCs w:val="24"/>
          <w:lang w:val="es-SV"/>
        </w:rPr>
      </w:pPr>
      <w:r w:rsidRPr="00491EE0">
        <w:rPr>
          <w:rFonts w:ascii="Museo Sans 300" w:hAnsi="Museo Sans 300"/>
          <w:b/>
          <w:color w:val="000000"/>
          <w:sz w:val="24"/>
          <w:szCs w:val="24"/>
          <w:u w:val="single"/>
          <w:lang w:val="es-SV"/>
        </w:rPr>
        <w:lastRenderedPageBreak/>
        <w:t>SEGUNDO:</w:t>
      </w:r>
      <w:r w:rsidRPr="00491EE0">
        <w:rPr>
          <w:rFonts w:ascii="Museo Sans 300" w:hAnsi="Museo Sans 300"/>
          <w:b/>
          <w:color w:val="000000"/>
          <w:sz w:val="24"/>
          <w:szCs w:val="24"/>
          <w:lang w:val="es-SV"/>
        </w:rPr>
        <w:t xml:space="preserve"> </w:t>
      </w:r>
      <w:r w:rsidRPr="00491EE0">
        <w:rPr>
          <w:rFonts w:ascii="Museo Sans 300" w:hAnsi="Museo Sans 300"/>
          <w:sz w:val="24"/>
          <w:szCs w:val="24"/>
          <w:lang w:val="es-SV"/>
        </w:rPr>
        <w:t xml:space="preserve">Advertir al adjudicatario, a través de una cláusula especial en la escritura correspondiente de compraventa del inmueble, que deberá cumplir con las recomendaciones ambientales, relacionadas en el considerando III del presente </w:t>
      </w:r>
      <w:r w:rsidR="00491EE0" w:rsidRPr="00491EE0">
        <w:rPr>
          <w:rFonts w:ascii="Museo Sans 300" w:hAnsi="Museo Sans 300"/>
          <w:sz w:val="24"/>
          <w:szCs w:val="24"/>
          <w:lang w:val="es-SV"/>
        </w:rPr>
        <w:t>punto de acta</w:t>
      </w:r>
      <w:r w:rsidRPr="00491EE0">
        <w:rPr>
          <w:rFonts w:ascii="Museo Sans 300" w:hAnsi="Museo Sans 300"/>
          <w:sz w:val="24"/>
          <w:szCs w:val="24"/>
          <w:lang w:val="es-SV"/>
        </w:rPr>
        <w:t xml:space="preserve">; </w:t>
      </w:r>
      <w:r w:rsidRPr="00491EE0">
        <w:rPr>
          <w:rFonts w:ascii="Museo Sans 300" w:hAnsi="Museo Sans 300"/>
          <w:b/>
          <w:sz w:val="24"/>
          <w:szCs w:val="24"/>
          <w:u w:val="single"/>
          <w:lang w:val="es-SV"/>
        </w:rPr>
        <w:t>TERCERO</w:t>
      </w:r>
      <w:r w:rsidRPr="00491EE0">
        <w:rPr>
          <w:rFonts w:ascii="Museo Sans 300" w:hAnsi="Museo Sans 300"/>
          <w:b/>
          <w:color w:val="000000"/>
          <w:sz w:val="24"/>
          <w:szCs w:val="24"/>
          <w:u w:val="single"/>
          <w:lang w:val="es-SV"/>
        </w:rPr>
        <w:t>:</w:t>
      </w:r>
      <w:r w:rsidRPr="00491EE0">
        <w:rPr>
          <w:rFonts w:ascii="Museo Sans 300" w:hAnsi="Museo Sans 300"/>
          <w:color w:val="000000"/>
          <w:sz w:val="24"/>
          <w:szCs w:val="24"/>
          <w:lang w:val="es-SV"/>
        </w:rPr>
        <w:t xml:space="preserve"> Comisionar al Departamento de Créditos de este Instituto, que deberá realizar los cambios correspondientes en la Base de Datos. </w:t>
      </w:r>
      <w:r w:rsidRPr="00491EE0">
        <w:rPr>
          <w:rFonts w:ascii="Museo Sans 300" w:hAnsi="Museo Sans 300"/>
          <w:b/>
          <w:color w:val="000000"/>
          <w:sz w:val="24"/>
          <w:szCs w:val="24"/>
          <w:u w:val="single"/>
          <w:lang w:val="es-SV"/>
        </w:rPr>
        <w:t>CUARTO:</w:t>
      </w:r>
      <w:r w:rsidRPr="00491EE0">
        <w:rPr>
          <w:rFonts w:ascii="Museo Sans 300" w:hAnsi="Museo Sans 300"/>
          <w:color w:val="000000"/>
          <w:sz w:val="24"/>
          <w:szCs w:val="24"/>
          <w:lang w:val="es-SV"/>
        </w:rPr>
        <w:t xml:space="preserve"> Instruir a la Gerencia de Desarrollo Rural para que a través de la Sección de Cobros, realice las gestiones correspondientes para el cobro en concepto de gastos administrativos y de escrituración. </w:t>
      </w:r>
      <w:r w:rsidRPr="00491EE0">
        <w:rPr>
          <w:rFonts w:ascii="Museo Sans 300" w:hAnsi="Museo Sans 300"/>
          <w:b/>
          <w:color w:val="000000"/>
          <w:sz w:val="24"/>
          <w:szCs w:val="24"/>
          <w:u w:val="single"/>
          <w:lang w:val="es-SV"/>
        </w:rPr>
        <w:t>QUINTO:</w:t>
      </w:r>
      <w:r w:rsidRPr="00491EE0">
        <w:rPr>
          <w:rFonts w:ascii="Museo Sans 300" w:hAnsi="Museo Sans 300"/>
          <w:color w:val="000000"/>
          <w:sz w:val="24"/>
          <w:szCs w:val="24"/>
          <w:lang w:val="es-SV"/>
        </w:rPr>
        <w:t xml:space="preserve"> Autorizar a la Gerencia Legal para que a través del Departamento de Escrituración elabore la respectiva escritura y del Departamento de Registro para que realice los trámites de inscripción de la misma. </w:t>
      </w:r>
      <w:r w:rsidRPr="00491EE0">
        <w:rPr>
          <w:rFonts w:ascii="Museo Sans 300" w:hAnsi="Museo Sans 300"/>
          <w:b/>
          <w:color w:val="000000"/>
          <w:sz w:val="24"/>
          <w:szCs w:val="24"/>
          <w:lang w:val="es-SV"/>
        </w:rPr>
        <w:t>SEXTO:</w:t>
      </w:r>
      <w:r w:rsidRPr="00491EE0">
        <w:rPr>
          <w:rFonts w:ascii="Museo Sans 300" w:hAnsi="Museo Sans 300"/>
          <w:color w:val="000000"/>
          <w:sz w:val="24"/>
          <w:szCs w:val="24"/>
          <w:lang w:val="es-SV"/>
        </w:rPr>
        <w:t xml:space="preserve"> Facultar al señor Presidente para que por sí o por medio de Apoderado Especial, Comparezca al otorgamiento de la correspondiente escritura.</w:t>
      </w:r>
      <w:r w:rsidR="00491EE0" w:rsidRPr="00491EE0">
        <w:rPr>
          <w:rFonts w:ascii="Museo Sans 300" w:hAnsi="Museo Sans 300"/>
          <w:color w:val="000000"/>
          <w:sz w:val="24"/>
          <w:szCs w:val="24"/>
          <w:lang w:val="es-SV"/>
        </w:rPr>
        <w:t xml:space="preserve"> Este Acuerdo, queda aprobado y ratificado.</w:t>
      </w:r>
      <w:r w:rsidRPr="00491EE0">
        <w:rPr>
          <w:rFonts w:ascii="Museo Sans 300" w:hAnsi="Museo Sans 300"/>
          <w:color w:val="000000"/>
          <w:sz w:val="24"/>
          <w:szCs w:val="24"/>
          <w:lang w:val="es-SV"/>
        </w:rPr>
        <w:t xml:space="preserve"> </w:t>
      </w:r>
      <w:r w:rsidR="00491EE0" w:rsidRPr="00491EE0">
        <w:rPr>
          <w:rFonts w:ascii="Museo Sans 300" w:hAnsi="Museo Sans 300"/>
          <w:color w:val="000000"/>
          <w:sz w:val="24"/>
          <w:szCs w:val="24"/>
          <w:lang w:val="es-SV"/>
        </w:rPr>
        <w:t>NOTIFIQUESE.”””””</w:t>
      </w:r>
    </w:p>
    <w:p w14:paraId="210D36BA" w14:textId="77777777" w:rsidR="00B0296E" w:rsidRPr="00E643C6" w:rsidRDefault="00B0296E" w:rsidP="00E643C6">
      <w:pPr>
        <w:rPr>
          <w:rFonts w:ascii="Times New Roman" w:hAnsi="Times New Roman"/>
          <w:sz w:val="24"/>
          <w:szCs w:val="24"/>
        </w:rPr>
      </w:pPr>
      <w:r w:rsidRPr="00E643C6">
        <w:rPr>
          <w:rFonts w:ascii="Times New Roman" w:hAnsi="Times New Roman"/>
          <w:sz w:val="24"/>
          <w:szCs w:val="24"/>
        </w:rPr>
        <w:t xml:space="preserve">                                                                                   </w:t>
      </w:r>
    </w:p>
    <w:p w14:paraId="244B6948" w14:textId="1D585391" w:rsidR="007C4AC3" w:rsidRPr="00E643C6" w:rsidRDefault="00621920" w:rsidP="00E643C6">
      <w:pPr>
        <w:jc w:val="both"/>
        <w:rPr>
          <w:rFonts w:ascii="Museo Sans 300" w:hAnsi="Museo Sans 300"/>
          <w:sz w:val="24"/>
          <w:szCs w:val="24"/>
        </w:rPr>
      </w:pPr>
      <w:r w:rsidRPr="00E643C6">
        <w:rPr>
          <w:rFonts w:ascii="Museo Sans 300" w:hAnsi="Museo Sans 300"/>
          <w:sz w:val="24"/>
          <w:szCs w:val="24"/>
        </w:rPr>
        <w:t>““””X</w:t>
      </w:r>
      <w:r w:rsidR="00B0296E" w:rsidRPr="00E643C6">
        <w:rPr>
          <w:rFonts w:ascii="Museo Sans 300" w:hAnsi="Museo Sans 300"/>
          <w:sz w:val="24"/>
          <w:szCs w:val="24"/>
        </w:rPr>
        <w:t xml:space="preserve">) </w:t>
      </w:r>
      <w:r w:rsidR="007C4AC3" w:rsidRPr="00E643C6">
        <w:rPr>
          <w:rFonts w:ascii="Museo Sans 300" w:hAnsi="Museo Sans 300"/>
          <w:sz w:val="24"/>
          <w:szCs w:val="24"/>
        </w:rPr>
        <w:t>A solicitud del señor:</w:t>
      </w:r>
      <w:r w:rsidR="007C4AC3" w:rsidRPr="00E643C6">
        <w:rPr>
          <w:rFonts w:ascii="Museo Sans 300" w:hAnsi="Museo Sans 300"/>
          <w:b/>
          <w:color w:val="000000" w:themeColor="text1"/>
          <w:sz w:val="24"/>
          <w:szCs w:val="24"/>
        </w:rPr>
        <w:t xml:space="preserve"> OSCAR SALVADOR GARCÍA CRESPÍN,</w:t>
      </w:r>
      <w:r w:rsidR="007C4AC3" w:rsidRPr="00E643C6">
        <w:rPr>
          <w:rFonts w:ascii="Museo Sans 300" w:hAnsi="Museo Sans 300"/>
          <w:color w:val="000000" w:themeColor="text1"/>
          <w:sz w:val="24"/>
          <w:szCs w:val="24"/>
        </w:rPr>
        <w:t xml:space="preserve"> de </w:t>
      </w:r>
      <w:r w:rsidR="00F55882">
        <w:rPr>
          <w:rFonts w:ascii="Museo Sans 300" w:hAnsi="Museo Sans 300"/>
          <w:color w:val="000000" w:themeColor="text1"/>
          <w:sz w:val="24"/>
          <w:szCs w:val="24"/>
        </w:rPr>
        <w:t>---</w:t>
      </w:r>
      <w:r w:rsidR="007C4AC3" w:rsidRPr="00E643C6">
        <w:rPr>
          <w:rFonts w:ascii="Museo Sans 300" w:hAnsi="Museo Sans 300"/>
          <w:color w:val="000000" w:themeColor="text1"/>
          <w:sz w:val="24"/>
          <w:szCs w:val="24"/>
        </w:rPr>
        <w:t xml:space="preserve"> años de edad, </w:t>
      </w:r>
      <w:r w:rsidR="00F55882">
        <w:rPr>
          <w:rFonts w:ascii="Museo Sans 300" w:hAnsi="Museo Sans 300"/>
          <w:color w:val="000000" w:themeColor="text1"/>
          <w:sz w:val="24"/>
          <w:szCs w:val="24"/>
        </w:rPr>
        <w:t>---</w:t>
      </w:r>
      <w:r w:rsidR="007C4AC3" w:rsidRPr="00E643C6">
        <w:rPr>
          <w:rFonts w:ascii="Museo Sans 300" w:hAnsi="Museo Sans 300"/>
          <w:color w:val="000000" w:themeColor="text1"/>
          <w:sz w:val="24"/>
          <w:szCs w:val="24"/>
        </w:rPr>
        <w:t xml:space="preserve">, del domicilio de </w:t>
      </w:r>
      <w:r w:rsidR="00F55882">
        <w:rPr>
          <w:rFonts w:ascii="Museo Sans 300" w:hAnsi="Museo Sans 300"/>
          <w:color w:val="000000" w:themeColor="text1"/>
          <w:sz w:val="24"/>
          <w:szCs w:val="24"/>
        </w:rPr>
        <w:t>---</w:t>
      </w:r>
      <w:r w:rsidR="007C4AC3" w:rsidRPr="00E643C6">
        <w:rPr>
          <w:rFonts w:ascii="Museo Sans 300" w:hAnsi="Museo Sans 300"/>
          <w:color w:val="000000" w:themeColor="text1"/>
          <w:sz w:val="24"/>
          <w:szCs w:val="24"/>
        </w:rPr>
        <w:t xml:space="preserve">, departamento de </w:t>
      </w:r>
      <w:r w:rsidR="00F55882">
        <w:rPr>
          <w:rFonts w:ascii="Museo Sans 300" w:hAnsi="Museo Sans 300"/>
          <w:color w:val="000000" w:themeColor="text1"/>
          <w:sz w:val="24"/>
          <w:szCs w:val="24"/>
        </w:rPr>
        <w:t>---</w:t>
      </w:r>
      <w:r w:rsidR="007C4AC3" w:rsidRPr="00E643C6">
        <w:rPr>
          <w:rFonts w:ascii="Museo Sans 300" w:hAnsi="Museo Sans 300"/>
          <w:color w:val="000000" w:themeColor="text1"/>
          <w:sz w:val="24"/>
          <w:szCs w:val="24"/>
        </w:rPr>
        <w:t xml:space="preserve">, con Documento Único de Identidad número </w:t>
      </w:r>
      <w:r w:rsidR="00F55882">
        <w:rPr>
          <w:rFonts w:ascii="Museo Sans 300" w:hAnsi="Museo Sans 300"/>
          <w:color w:val="000000" w:themeColor="text1"/>
          <w:sz w:val="24"/>
          <w:szCs w:val="24"/>
        </w:rPr>
        <w:t>---</w:t>
      </w:r>
      <w:r w:rsidR="007C4AC3" w:rsidRPr="00E643C6">
        <w:rPr>
          <w:rFonts w:ascii="Museo Sans 300" w:hAnsi="Museo Sans 300"/>
          <w:color w:val="000000" w:themeColor="text1"/>
          <w:sz w:val="24"/>
          <w:szCs w:val="24"/>
        </w:rPr>
        <w:t xml:space="preserve">, y su compañera de vida </w:t>
      </w:r>
      <w:r w:rsidR="007C4AC3" w:rsidRPr="00E643C6">
        <w:rPr>
          <w:rFonts w:ascii="Museo Sans 300" w:hAnsi="Museo Sans 300"/>
          <w:b/>
          <w:color w:val="000000" w:themeColor="text1"/>
          <w:sz w:val="24"/>
          <w:szCs w:val="24"/>
        </w:rPr>
        <w:t xml:space="preserve">MARÍA ELENA SHUPAN CULGUA, </w:t>
      </w:r>
      <w:r w:rsidR="007C4AC3" w:rsidRPr="00E643C6">
        <w:rPr>
          <w:rFonts w:ascii="Museo Sans 300" w:hAnsi="Museo Sans 300"/>
          <w:color w:val="000000" w:themeColor="text1"/>
          <w:sz w:val="24"/>
          <w:szCs w:val="24"/>
        </w:rPr>
        <w:t xml:space="preserve">de </w:t>
      </w:r>
      <w:r w:rsidR="00F55882">
        <w:rPr>
          <w:rFonts w:ascii="Museo Sans 300" w:hAnsi="Museo Sans 300"/>
          <w:color w:val="000000" w:themeColor="text1"/>
          <w:sz w:val="24"/>
          <w:szCs w:val="24"/>
        </w:rPr>
        <w:t>---</w:t>
      </w:r>
      <w:r w:rsidR="007C4AC3" w:rsidRPr="00E643C6">
        <w:rPr>
          <w:rFonts w:ascii="Museo Sans 300" w:hAnsi="Museo Sans 300"/>
          <w:color w:val="000000" w:themeColor="text1"/>
          <w:sz w:val="24"/>
          <w:szCs w:val="24"/>
        </w:rPr>
        <w:t xml:space="preserve"> años de edad, de </w:t>
      </w:r>
      <w:r w:rsidR="00F55882">
        <w:rPr>
          <w:rFonts w:ascii="Museo Sans 300" w:hAnsi="Museo Sans 300"/>
          <w:color w:val="000000" w:themeColor="text1"/>
          <w:sz w:val="24"/>
          <w:szCs w:val="24"/>
        </w:rPr>
        <w:t>---</w:t>
      </w:r>
      <w:r w:rsidR="007C4AC3" w:rsidRPr="00E643C6">
        <w:rPr>
          <w:rFonts w:ascii="Museo Sans 300" w:hAnsi="Museo Sans 300"/>
          <w:color w:val="000000" w:themeColor="text1"/>
          <w:sz w:val="24"/>
          <w:szCs w:val="24"/>
        </w:rPr>
        <w:t xml:space="preserve">, del domicilio de </w:t>
      </w:r>
      <w:r w:rsidR="00F55882">
        <w:rPr>
          <w:rFonts w:ascii="Museo Sans 300" w:hAnsi="Museo Sans 300"/>
          <w:color w:val="000000" w:themeColor="text1"/>
          <w:sz w:val="24"/>
          <w:szCs w:val="24"/>
        </w:rPr>
        <w:t>---</w:t>
      </w:r>
      <w:r w:rsidR="007C4AC3" w:rsidRPr="00E643C6">
        <w:rPr>
          <w:rFonts w:ascii="Museo Sans 300" w:hAnsi="Museo Sans 300"/>
          <w:color w:val="000000" w:themeColor="text1"/>
          <w:sz w:val="24"/>
          <w:szCs w:val="24"/>
        </w:rPr>
        <w:t xml:space="preserve">, departamento de </w:t>
      </w:r>
      <w:r w:rsidR="00F55882">
        <w:rPr>
          <w:rFonts w:ascii="Museo Sans 300" w:hAnsi="Museo Sans 300"/>
          <w:color w:val="000000" w:themeColor="text1"/>
          <w:sz w:val="24"/>
          <w:szCs w:val="24"/>
        </w:rPr>
        <w:t>---</w:t>
      </w:r>
      <w:r w:rsidR="007C4AC3" w:rsidRPr="00E643C6">
        <w:rPr>
          <w:rFonts w:ascii="Museo Sans 300" w:hAnsi="Museo Sans 300"/>
          <w:color w:val="000000" w:themeColor="text1"/>
          <w:sz w:val="24"/>
          <w:szCs w:val="24"/>
        </w:rPr>
        <w:t xml:space="preserve">, con Documento Único de Identidad número </w:t>
      </w:r>
      <w:r w:rsidR="00F55882">
        <w:rPr>
          <w:rFonts w:ascii="Museo Sans 300" w:hAnsi="Museo Sans 300"/>
          <w:color w:val="000000" w:themeColor="text1"/>
          <w:sz w:val="24"/>
          <w:szCs w:val="24"/>
        </w:rPr>
        <w:t>---</w:t>
      </w:r>
      <w:r w:rsidR="007C4AC3" w:rsidRPr="00E643C6">
        <w:rPr>
          <w:rFonts w:ascii="Museo Sans 300" w:hAnsi="Museo Sans 300"/>
          <w:sz w:val="24"/>
          <w:szCs w:val="24"/>
        </w:rPr>
        <w:t>;</w:t>
      </w:r>
      <w:r w:rsidR="007C4AC3" w:rsidRPr="00E643C6">
        <w:rPr>
          <w:rFonts w:ascii="Museo Sans 300" w:eastAsia="Times New Roman" w:hAnsi="Museo Sans 300"/>
          <w:sz w:val="24"/>
          <w:szCs w:val="24"/>
          <w:lang w:val="es-ES_tradnl"/>
        </w:rPr>
        <w:t xml:space="preserve"> el</w:t>
      </w:r>
      <w:r w:rsidR="007C4AC3" w:rsidRPr="00E643C6">
        <w:rPr>
          <w:rFonts w:ascii="Museo Sans 300" w:hAnsi="Museo Sans 300"/>
          <w:sz w:val="24"/>
          <w:szCs w:val="24"/>
        </w:rPr>
        <w:t xml:space="preserve"> señor Presidente somete a consideración de Junta Directiva, dictamen técnico 01, relacionado con la adjudicación en venta de 01 lote agrícola, </w:t>
      </w:r>
      <w:r w:rsidR="007C4AC3" w:rsidRPr="00E643C6">
        <w:rPr>
          <w:rFonts w:ascii="Museo Sans 300" w:eastAsia="Times New Roman" w:hAnsi="Museo Sans 300"/>
          <w:sz w:val="24"/>
          <w:szCs w:val="24"/>
        </w:rPr>
        <w:t>ubicado en el</w:t>
      </w:r>
      <w:r w:rsidR="00FA05B5" w:rsidRPr="00E643C6">
        <w:rPr>
          <w:rFonts w:ascii="Museo Sans 300" w:eastAsia="Times New Roman" w:hAnsi="Museo Sans 300"/>
          <w:sz w:val="24"/>
          <w:szCs w:val="24"/>
        </w:rPr>
        <w:t xml:space="preserve"> </w:t>
      </w:r>
      <w:r w:rsidR="00FA05B5" w:rsidRPr="00E643C6">
        <w:rPr>
          <w:rFonts w:ascii="Museo Sans 300" w:eastAsia="Times New Roman" w:hAnsi="Museo Sans 300"/>
          <w:sz w:val="24"/>
          <w:szCs w:val="24"/>
          <w:lang w:val="es-ES" w:eastAsia="es-ES"/>
        </w:rPr>
        <w:t xml:space="preserve">Proyecto de </w:t>
      </w:r>
      <w:r w:rsidR="00FA05B5" w:rsidRPr="00E643C6">
        <w:rPr>
          <w:rFonts w:ascii="Museo Sans 300" w:eastAsia="Times New Roman" w:hAnsi="Museo Sans 300"/>
          <w:b/>
          <w:bCs/>
          <w:sz w:val="24"/>
          <w:szCs w:val="24"/>
        </w:rPr>
        <w:t xml:space="preserve">LOTIFICACIÓN AGRÍCOLA </w:t>
      </w:r>
      <w:r w:rsidR="00FA05B5" w:rsidRPr="00E643C6">
        <w:rPr>
          <w:rFonts w:ascii="Museo Sans 300" w:eastAsia="Times New Roman" w:hAnsi="Museo Sans 300"/>
          <w:bCs/>
          <w:sz w:val="24"/>
          <w:szCs w:val="24"/>
        </w:rPr>
        <w:t>desarrollado en el inmueble denominado según plano como</w:t>
      </w:r>
      <w:r w:rsidR="00FA05B5" w:rsidRPr="00E643C6">
        <w:rPr>
          <w:rFonts w:ascii="Museo Sans 300" w:eastAsia="Times New Roman" w:hAnsi="Museo Sans 300"/>
          <w:b/>
          <w:bCs/>
          <w:sz w:val="24"/>
          <w:szCs w:val="24"/>
        </w:rPr>
        <w:t xml:space="preserve"> HACIENDA EL NILO I, PORCIÓN I, </w:t>
      </w:r>
      <w:r w:rsidR="00FA05B5" w:rsidRPr="00E643C6">
        <w:rPr>
          <w:rFonts w:ascii="Museo Sans 300" w:eastAsia="Times New Roman" w:hAnsi="Museo Sans 300"/>
          <w:bCs/>
          <w:sz w:val="24"/>
          <w:szCs w:val="24"/>
        </w:rPr>
        <w:t>ubicada en cantón Las Tablas, jurisdicción de Zacatecoluca, departamento de La Paz, y registralmente como</w:t>
      </w:r>
      <w:r w:rsidR="00FA05B5" w:rsidRPr="00E643C6">
        <w:rPr>
          <w:rFonts w:ascii="Museo Sans 300" w:eastAsia="Times New Roman" w:hAnsi="Museo Sans 300"/>
          <w:b/>
          <w:bCs/>
          <w:sz w:val="24"/>
          <w:szCs w:val="24"/>
        </w:rPr>
        <w:t xml:space="preserve"> HDA. EL NILO, PORCIÓN 4 COOP. ZACATECOLUCA LA PAZ, </w:t>
      </w:r>
      <w:r w:rsidR="00FA05B5" w:rsidRPr="00E643C6">
        <w:rPr>
          <w:rFonts w:ascii="Museo Sans 300" w:eastAsia="Times New Roman" w:hAnsi="Museo Sans 300"/>
          <w:bCs/>
          <w:sz w:val="24"/>
          <w:szCs w:val="24"/>
        </w:rPr>
        <w:t xml:space="preserve">situada en jurisdicción de Zacatecoluca, departamento de La Paz, </w:t>
      </w:r>
      <w:r w:rsidR="00FA05B5" w:rsidRPr="00E643C6">
        <w:rPr>
          <w:rFonts w:ascii="Museo Sans 300" w:eastAsia="Times New Roman" w:hAnsi="Museo Sans 300"/>
          <w:b/>
          <w:bCs/>
          <w:sz w:val="24"/>
          <w:szCs w:val="24"/>
        </w:rPr>
        <w:t>código de Proyecto 082182, código SSE 1963</w:t>
      </w:r>
      <w:r w:rsidR="00FA05B5" w:rsidRPr="00E643C6">
        <w:rPr>
          <w:rFonts w:ascii="Museo Sans 300" w:eastAsia="Times New Roman" w:hAnsi="Museo Sans 300"/>
          <w:sz w:val="24"/>
          <w:szCs w:val="24"/>
          <w:lang w:val="es-ES" w:eastAsia="es-ES"/>
        </w:rPr>
        <w:t>,</w:t>
      </w:r>
      <w:r w:rsidR="00FA05B5" w:rsidRPr="00E643C6">
        <w:rPr>
          <w:rFonts w:ascii="Museo Sans 300" w:eastAsia="Times New Roman" w:hAnsi="Museo Sans 300"/>
          <w:b/>
          <w:sz w:val="24"/>
          <w:szCs w:val="24"/>
          <w:lang w:val="es-ES" w:eastAsia="es-ES"/>
        </w:rPr>
        <w:t xml:space="preserve"> </w:t>
      </w:r>
      <w:r w:rsidR="00FA05B5" w:rsidRPr="00E643C6">
        <w:rPr>
          <w:rFonts w:ascii="Museo Sans 300" w:hAnsi="Museo Sans 300" w:cs="Arial"/>
          <w:b/>
          <w:sz w:val="24"/>
          <w:szCs w:val="24"/>
        </w:rPr>
        <w:t>entrega 05</w:t>
      </w:r>
      <w:r w:rsidR="007C4AC3" w:rsidRPr="00E643C6">
        <w:rPr>
          <w:rFonts w:ascii="Museo Sans 300" w:hAnsi="Museo Sans 300"/>
          <w:b/>
          <w:sz w:val="24"/>
          <w:szCs w:val="24"/>
        </w:rPr>
        <w:t xml:space="preserve">, </w:t>
      </w:r>
      <w:r w:rsidR="007C4AC3" w:rsidRPr="00E643C6">
        <w:rPr>
          <w:rFonts w:ascii="Museo Sans 300" w:hAnsi="Museo Sans 300"/>
          <w:sz w:val="24"/>
          <w:szCs w:val="24"/>
        </w:rPr>
        <w:t>en el cual el Departamento de Asignación Individual y Avalúos hace las siguientes consideraciones:</w:t>
      </w:r>
    </w:p>
    <w:p w14:paraId="7C12C399" w14:textId="77777777" w:rsidR="007C4AC3" w:rsidRPr="00E643C6" w:rsidRDefault="007C4AC3" w:rsidP="00E643C6">
      <w:pPr>
        <w:pStyle w:val="Prrafodelista"/>
        <w:ind w:left="1134"/>
        <w:contextualSpacing/>
        <w:jc w:val="both"/>
        <w:rPr>
          <w:rFonts w:ascii="Museo Sans 300" w:hAnsi="Museo Sans 300"/>
          <w:sz w:val="24"/>
          <w:szCs w:val="24"/>
        </w:rPr>
      </w:pPr>
    </w:p>
    <w:p w14:paraId="5905F81C" w14:textId="77777777" w:rsidR="00FA05B5" w:rsidRPr="00E643C6" w:rsidRDefault="00FA05B5" w:rsidP="0040782A">
      <w:pPr>
        <w:pStyle w:val="Prrafodelista"/>
        <w:numPr>
          <w:ilvl w:val="0"/>
          <w:numId w:val="28"/>
        </w:numPr>
        <w:ind w:left="1134" w:hanging="708"/>
        <w:contextualSpacing/>
        <w:jc w:val="both"/>
        <w:rPr>
          <w:rFonts w:ascii="Museo Sans 300" w:hAnsi="Museo Sans 300"/>
          <w:sz w:val="24"/>
          <w:szCs w:val="24"/>
        </w:rPr>
      </w:pPr>
      <w:r w:rsidRPr="00E643C6">
        <w:rPr>
          <w:rFonts w:ascii="Museo Sans 300" w:hAnsi="Museo Sans 300"/>
          <w:sz w:val="24"/>
          <w:szCs w:val="24"/>
        </w:rPr>
        <w:t xml:space="preserve">Que este Instituto es dueño y actual poseedor del inmueble de naturaleza rústica denominado Hacienda El Nilo, de la ubicación antes relacionada, el cual fue adquirido mediante Compraventa otorgada por la Asociación Cooperativa de Producción Agropecuaria El Nilo de R.L., con un área de </w:t>
      </w:r>
      <w:r w:rsidRPr="00E643C6">
        <w:rPr>
          <w:rFonts w:ascii="Museo Sans 300" w:hAnsi="Museo Sans 300" w:cs="Arial"/>
          <w:sz w:val="24"/>
          <w:szCs w:val="24"/>
        </w:rPr>
        <w:t>158 Hás. 82 Ás. 72.30 Cás., equivalente a 227.25 manzanas, según consta el Punto XLVII, de Acta de Sesión Ordinaria N° 22-2002 de fecha 6 de junio de 2002 y Punto XLIV, de Acta de Sesión Ordinaria N° 24-2002, de fecha 20 de junio de 2002.</w:t>
      </w:r>
    </w:p>
    <w:p w14:paraId="550C322C" w14:textId="22193FB6" w:rsidR="00FA05B5" w:rsidRDefault="00FA05B5" w:rsidP="00E643C6">
      <w:pPr>
        <w:ind w:left="1134"/>
        <w:jc w:val="both"/>
        <w:rPr>
          <w:rFonts w:ascii="Museo Sans 300" w:hAnsi="Museo Sans 300" w:cs="Arial"/>
          <w:sz w:val="24"/>
          <w:szCs w:val="24"/>
        </w:rPr>
      </w:pPr>
      <w:r w:rsidRPr="00E643C6">
        <w:rPr>
          <w:rFonts w:ascii="Museo Sans 300" w:hAnsi="Museo Sans 300" w:cs="Arial"/>
          <w:sz w:val="24"/>
          <w:szCs w:val="24"/>
        </w:rPr>
        <w:t xml:space="preserve">Que de acuerdo a Escritura N° </w:t>
      </w:r>
      <w:r w:rsidR="00782F19">
        <w:rPr>
          <w:rFonts w:ascii="Museo Sans 300" w:hAnsi="Museo Sans 300" w:cs="Arial"/>
          <w:sz w:val="24"/>
          <w:szCs w:val="24"/>
        </w:rPr>
        <w:t>---</w:t>
      </w:r>
      <w:r w:rsidRPr="00E643C6">
        <w:rPr>
          <w:rFonts w:ascii="Museo Sans 300" w:hAnsi="Museo Sans 300" w:cs="Arial"/>
          <w:sz w:val="24"/>
          <w:szCs w:val="24"/>
        </w:rPr>
        <w:t xml:space="preserve"> libro </w:t>
      </w:r>
      <w:r w:rsidR="00782F19">
        <w:rPr>
          <w:rFonts w:ascii="Museo Sans 300" w:hAnsi="Museo Sans 300" w:cs="Arial"/>
          <w:sz w:val="24"/>
          <w:szCs w:val="24"/>
        </w:rPr>
        <w:t>---</w:t>
      </w:r>
      <w:r w:rsidRPr="00E643C6">
        <w:rPr>
          <w:rFonts w:ascii="Museo Sans 300" w:hAnsi="Museo Sans 300" w:cs="Arial"/>
          <w:sz w:val="24"/>
          <w:szCs w:val="24"/>
        </w:rPr>
        <w:t xml:space="preserve">, ante los oficios notariales del Licenciado Carlos Alberto Meza González, de fecha </w:t>
      </w:r>
      <w:r w:rsidR="00782F19">
        <w:rPr>
          <w:rFonts w:ascii="Museo Sans 300" w:hAnsi="Museo Sans 300" w:cs="Arial"/>
          <w:sz w:val="24"/>
          <w:szCs w:val="24"/>
        </w:rPr>
        <w:t>---</w:t>
      </w:r>
      <w:r w:rsidRPr="00E643C6">
        <w:rPr>
          <w:rFonts w:ascii="Museo Sans 300" w:hAnsi="Museo Sans 300" w:cs="Arial"/>
          <w:sz w:val="24"/>
          <w:szCs w:val="24"/>
        </w:rPr>
        <w:t xml:space="preserve"> de </w:t>
      </w:r>
      <w:r w:rsidR="00782F19">
        <w:rPr>
          <w:rFonts w:ascii="Museo Sans 300" w:hAnsi="Museo Sans 300" w:cs="Arial"/>
          <w:sz w:val="24"/>
          <w:szCs w:val="24"/>
        </w:rPr>
        <w:t>---</w:t>
      </w:r>
      <w:r w:rsidRPr="00E643C6">
        <w:rPr>
          <w:rFonts w:ascii="Museo Sans 300" w:hAnsi="Museo Sans 300" w:cs="Arial"/>
          <w:sz w:val="24"/>
          <w:szCs w:val="24"/>
        </w:rPr>
        <w:t xml:space="preserve"> del año </w:t>
      </w:r>
      <w:r w:rsidR="00782F19">
        <w:rPr>
          <w:rFonts w:ascii="Museo Sans 300" w:hAnsi="Museo Sans 300" w:cs="Arial"/>
          <w:sz w:val="24"/>
          <w:szCs w:val="24"/>
        </w:rPr>
        <w:t>---</w:t>
      </w:r>
      <w:r w:rsidRPr="00E643C6">
        <w:rPr>
          <w:rFonts w:ascii="Museo Sans 300" w:hAnsi="Museo Sans 300" w:cs="Arial"/>
          <w:sz w:val="24"/>
          <w:szCs w:val="24"/>
        </w:rPr>
        <w:t>, el inmueble fue inscrito a favor de este Instituto de la manera siguiente:</w:t>
      </w:r>
    </w:p>
    <w:p w14:paraId="3DADEAFB" w14:textId="77777777" w:rsidR="00782F19" w:rsidRPr="00E643C6" w:rsidRDefault="00782F19" w:rsidP="00E643C6">
      <w:pPr>
        <w:ind w:left="1134"/>
        <w:jc w:val="both"/>
        <w:rPr>
          <w:rFonts w:ascii="Museo Sans 300" w:hAnsi="Museo Sans 300" w:cs="Arial"/>
          <w:sz w:val="24"/>
          <w:szCs w:val="24"/>
        </w:rPr>
      </w:pPr>
    </w:p>
    <w:p w14:paraId="4FEDA052" w14:textId="77777777" w:rsidR="00FA05B5" w:rsidRPr="0052451D" w:rsidRDefault="00FA05B5" w:rsidP="00FA05B5">
      <w:pPr>
        <w:contextualSpacing/>
        <w:jc w:val="both"/>
        <w:rPr>
          <w:rFonts w:ascii="Museo Sans 300" w:hAnsi="Museo Sans 300"/>
          <w:lang w:eastAsia="es-ES"/>
        </w:rPr>
      </w:pPr>
    </w:p>
    <w:tbl>
      <w:tblPr>
        <w:tblpPr w:leftFromText="141" w:rightFromText="141" w:vertAnchor="text" w:horzAnchor="page" w:tblpX="2686" w:tblpY="25"/>
        <w:tblW w:w="7792"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Look w:val="04A0" w:firstRow="1" w:lastRow="0" w:firstColumn="1" w:lastColumn="0" w:noHBand="0" w:noVBand="1"/>
      </w:tblPr>
      <w:tblGrid>
        <w:gridCol w:w="2827"/>
        <w:gridCol w:w="1299"/>
        <w:gridCol w:w="1955"/>
        <w:gridCol w:w="1711"/>
      </w:tblGrid>
      <w:tr w:rsidR="00FA05B5" w:rsidRPr="00C56F68" w14:paraId="4F25D9BB" w14:textId="77777777" w:rsidTr="00FA05B5">
        <w:trPr>
          <w:trHeight w:val="237"/>
        </w:trPr>
        <w:tc>
          <w:tcPr>
            <w:tcW w:w="2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2C3790" w14:textId="77777777" w:rsidR="00FA05B5" w:rsidRPr="0017702C" w:rsidRDefault="00FA05B5" w:rsidP="00FA05B5">
            <w:pPr>
              <w:spacing w:line="276" w:lineRule="auto"/>
              <w:ind w:left="426"/>
              <w:jc w:val="center"/>
              <w:rPr>
                <w:rFonts w:ascii="Museo Sans 300" w:eastAsia="MS Mincho" w:hAnsi="Museo Sans 300" w:cs="Arial"/>
                <w:b/>
                <w:bCs/>
                <w:sz w:val="16"/>
                <w:szCs w:val="16"/>
                <w:lang w:val="es-ES" w:eastAsia="es-ES"/>
              </w:rPr>
            </w:pPr>
            <w:r w:rsidRPr="0017702C">
              <w:rPr>
                <w:rFonts w:ascii="Museo Sans 300" w:eastAsia="MS Mincho" w:hAnsi="Museo Sans 300" w:cs="Arial"/>
                <w:b/>
                <w:bCs/>
                <w:sz w:val="16"/>
                <w:szCs w:val="16"/>
                <w:lang w:val="es-ES" w:eastAsia="es-ES"/>
              </w:rPr>
              <w:t>PROPIEDAD</w:t>
            </w:r>
          </w:p>
        </w:tc>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5C7DFB" w14:textId="77777777" w:rsidR="00FA05B5" w:rsidRPr="0017702C" w:rsidRDefault="00FA05B5" w:rsidP="00FA05B5">
            <w:pPr>
              <w:spacing w:line="276" w:lineRule="auto"/>
              <w:jc w:val="center"/>
              <w:rPr>
                <w:rFonts w:ascii="Museo Sans 300" w:eastAsia="MS Mincho" w:hAnsi="Museo Sans 300" w:cs="Arial"/>
                <w:b/>
                <w:bCs/>
                <w:sz w:val="16"/>
                <w:szCs w:val="16"/>
                <w:lang w:val="es-ES" w:eastAsia="es-ES"/>
              </w:rPr>
            </w:pPr>
            <w:r w:rsidRPr="0017702C">
              <w:rPr>
                <w:rFonts w:ascii="Museo Sans 300" w:eastAsia="MS Mincho" w:hAnsi="Museo Sans 300" w:cs="Arial"/>
                <w:b/>
                <w:bCs/>
                <w:sz w:val="16"/>
                <w:szCs w:val="16"/>
                <w:lang w:val="es-ES" w:eastAsia="es-ES"/>
              </w:rPr>
              <w:t>M²</w:t>
            </w:r>
          </w:p>
        </w:tc>
        <w:tc>
          <w:tcPr>
            <w:tcW w:w="19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59EAE4" w14:textId="77777777" w:rsidR="00FA05B5" w:rsidRPr="0017702C" w:rsidRDefault="00FA05B5" w:rsidP="00FA05B5">
            <w:pPr>
              <w:spacing w:line="276" w:lineRule="auto"/>
              <w:jc w:val="center"/>
              <w:rPr>
                <w:rFonts w:ascii="Museo Sans 300" w:eastAsia="MS Mincho" w:hAnsi="Museo Sans 300" w:cs="Arial"/>
                <w:b/>
                <w:bCs/>
                <w:sz w:val="16"/>
                <w:szCs w:val="16"/>
                <w:lang w:val="es-ES" w:eastAsia="es-ES"/>
              </w:rPr>
            </w:pPr>
            <w:r w:rsidRPr="0017702C">
              <w:rPr>
                <w:rFonts w:ascii="Museo Sans 300" w:eastAsia="MS Mincho" w:hAnsi="Museo Sans 300" w:cs="Arial"/>
                <w:b/>
                <w:bCs/>
                <w:sz w:val="16"/>
                <w:szCs w:val="16"/>
                <w:lang w:val="es-ES" w:eastAsia="es-ES"/>
              </w:rPr>
              <w:t>HECTÁREAS</w:t>
            </w:r>
          </w:p>
        </w:tc>
        <w:tc>
          <w:tcPr>
            <w:tcW w:w="1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94E51A" w14:textId="77777777" w:rsidR="00FA05B5" w:rsidRPr="0017702C" w:rsidRDefault="00FA05B5" w:rsidP="00FA05B5">
            <w:pPr>
              <w:spacing w:line="276" w:lineRule="auto"/>
              <w:jc w:val="center"/>
              <w:rPr>
                <w:rFonts w:ascii="Museo Sans 300" w:eastAsia="MS Mincho" w:hAnsi="Museo Sans 300" w:cs="Arial"/>
                <w:b/>
                <w:bCs/>
                <w:sz w:val="16"/>
                <w:szCs w:val="16"/>
                <w:lang w:val="es-ES" w:eastAsia="es-ES"/>
              </w:rPr>
            </w:pPr>
            <w:r w:rsidRPr="0017702C">
              <w:rPr>
                <w:rFonts w:ascii="Museo Sans 300" w:eastAsia="MS Mincho" w:hAnsi="Museo Sans 300" w:cs="Arial"/>
                <w:b/>
                <w:bCs/>
                <w:sz w:val="16"/>
                <w:szCs w:val="16"/>
                <w:lang w:val="es-ES" w:eastAsia="es-ES"/>
              </w:rPr>
              <w:t>MATRICULA</w:t>
            </w:r>
          </w:p>
        </w:tc>
      </w:tr>
      <w:tr w:rsidR="00FA05B5" w:rsidRPr="00C56F68" w14:paraId="0449E0E3" w14:textId="77777777" w:rsidTr="00FA05B5">
        <w:trPr>
          <w:trHeight w:val="323"/>
        </w:trPr>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7A1EB91E" w14:textId="77777777" w:rsidR="00FA05B5" w:rsidRPr="0017702C" w:rsidRDefault="00FA05B5" w:rsidP="00FA05B5">
            <w:pPr>
              <w:spacing w:after="100" w:afterAutospacing="1" w:line="276" w:lineRule="auto"/>
              <w:rPr>
                <w:rFonts w:ascii="Museo Sans 300" w:eastAsia="MS Mincho" w:hAnsi="Museo Sans 300" w:cs="Arial"/>
                <w:b/>
                <w:bCs/>
                <w:sz w:val="16"/>
                <w:szCs w:val="16"/>
                <w:lang w:val="es-ES" w:eastAsia="es-ES"/>
              </w:rPr>
            </w:pPr>
            <w:r w:rsidRPr="0017702C">
              <w:rPr>
                <w:rFonts w:ascii="Museo Sans 300" w:eastAsia="MS Mincho" w:hAnsi="Museo Sans 300" w:cs="Arial"/>
                <w:b/>
                <w:bCs/>
                <w:sz w:val="16"/>
                <w:szCs w:val="16"/>
                <w:lang w:val="es-ES" w:eastAsia="es-ES"/>
              </w:rPr>
              <w:t>HACIENDA EL NILO I, PORCIÓN 5 COOP.</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07B09A1B" w14:textId="77777777" w:rsidR="00FA05B5" w:rsidRPr="0017702C" w:rsidRDefault="00FA05B5" w:rsidP="00FA05B5">
            <w:pPr>
              <w:spacing w:after="100" w:afterAutospacing="1" w:line="276" w:lineRule="auto"/>
              <w:jc w:val="both"/>
              <w:rPr>
                <w:rFonts w:ascii="Museo Sans 300" w:eastAsia="MS Mincho" w:hAnsi="Museo Sans 300" w:cs="Arial"/>
                <w:sz w:val="16"/>
                <w:szCs w:val="16"/>
                <w:lang w:val="es-ES" w:eastAsia="es-ES"/>
              </w:rPr>
            </w:pPr>
            <w:r w:rsidRPr="0017702C">
              <w:rPr>
                <w:rFonts w:ascii="Museo Sans 300" w:eastAsia="MS Mincho" w:hAnsi="Museo Sans 300" w:cs="Arial"/>
                <w:sz w:val="16"/>
                <w:szCs w:val="16"/>
                <w:lang w:val="es-ES" w:eastAsia="es-ES"/>
              </w:rPr>
              <w:t>1,444,939.49</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D14A7FF" w14:textId="77777777" w:rsidR="00FA05B5" w:rsidRPr="0017702C" w:rsidRDefault="00FA05B5" w:rsidP="00FA05B5">
            <w:pPr>
              <w:spacing w:after="100" w:afterAutospacing="1" w:line="276" w:lineRule="auto"/>
              <w:jc w:val="center"/>
              <w:rPr>
                <w:rFonts w:ascii="Museo Sans 300" w:eastAsia="MS Mincho" w:hAnsi="Museo Sans 300" w:cs="Arial"/>
                <w:sz w:val="16"/>
                <w:szCs w:val="16"/>
                <w:lang w:val="es-ES" w:eastAsia="es-ES"/>
              </w:rPr>
            </w:pPr>
            <w:r w:rsidRPr="0017702C">
              <w:rPr>
                <w:rFonts w:ascii="Museo Sans 300" w:eastAsia="MS Mincho" w:hAnsi="Museo Sans 300" w:cs="Arial"/>
                <w:sz w:val="16"/>
                <w:szCs w:val="16"/>
                <w:lang w:val="es-ES" w:eastAsia="es-ES"/>
              </w:rPr>
              <w:t>144 Hás. 49 Ás. 39.49 Cás.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C7D9F3A" w14:textId="556CC7B0" w:rsidR="00FA05B5" w:rsidRDefault="00C83E1F" w:rsidP="00FA05B5">
            <w:pPr>
              <w:spacing w:line="276" w:lineRule="auto"/>
              <w:jc w:val="center"/>
              <w:rPr>
                <w:rFonts w:ascii="Museo Sans 300" w:eastAsia="MS Mincho" w:hAnsi="Museo Sans 300" w:cs="Arial"/>
                <w:sz w:val="16"/>
                <w:szCs w:val="16"/>
                <w:lang w:val="es-ES" w:eastAsia="es-ES"/>
              </w:rPr>
            </w:pPr>
            <w:r>
              <w:rPr>
                <w:rFonts w:ascii="Museo Sans 300" w:eastAsia="MS Mincho" w:hAnsi="Museo Sans 300" w:cs="Arial"/>
                <w:sz w:val="16"/>
                <w:szCs w:val="16"/>
                <w:lang w:val="es-ES" w:eastAsia="es-ES"/>
              </w:rPr>
              <w:t>---</w:t>
            </w:r>
            <w:r w:rsidR="00FA05B5" w:rsidRPr="0017702C">
              <w:rPr>
                <w:rFonts w:ascii="Museo Sans 300" w:eastAsia="MS Mincho" w:hAnsi="Museo Sans 300" w:cs="Arial"/>
                <w:sz w:val="16"/>
                <w:szCs w:val="16"/>
                <w:lang w:val="es-ES" w:eastAsia="es-ES"/>
              </w:rPr>
              <w:t xml:space="preserve">-00000  </w:t>
            </w:r>
          </w:p>
          <w:p w14:paraId="3A5259C0" w14:textId="2675897B" w:rsidR="00FA05B5" w:rsidRPr="0017702C" w:rsidRDefault="00FA05B5" w:rsidP="00C83E1F">
            <w:pPr>
              <w:spacing w:line="276" w:lineRule="auto"/>
              <w:jc w:val="center"/>
              <w:rPr>
                <w:rFonts w:ascii="Museo Sans 300" w:eastAsia="MS Mincho" w:hAnsi="Museo Sans 300" w:cs="Arial"/>
                <w:sz w:val="16"/>
                <w:szCs w:val="16"/>
                <w:lang w:val="es-ES" w:eastAsia="es-ES"/>
              </w:rPr>
            </w:pPr>
            <w:r w:rsidRPr="0017702C">
              <w:rPr>
                <w:rFonts w:ascii="Museo Sans 300" w:eastAsia="MS Mincho" w:hAnsi="Museo Sans 300" w:cs="Arial"/>
                <w:sz w:val="16"/>
                <w:szCs w:val="16"/>
                <w:lang w:val="es-ES" w:eastAsia="es-ES"/>
              </w:rPr>
              <w:t xml:space="preserve">siento </w:t>
            </w:r>
            <w:r w:rsidR="00C83E1F">
              <w:rPr>
                <w:rFonts w:ascii="Museo Sans 300" w:eastAsia="MS Mincho" w:hAnsi="Museo Sans 300" w:cs="Arial"/>
                <w:sz w:val="16"/>
                <w:szCs w:val="16"/>
                <w:lang w:val="es-ES" w:eastAsia="es-ES"/>
              </w:rPr>
              <w:t>---</w:t>
            </w:r>
          </w:p>
        </w:tc>
      </w:tr>
      <w:tr w:rsidR="00FA05B5" w:rsidRPr="00C56F68" w14:paraId="5A086C59" w14:textId="77777777" w:rsidTr="00FA05B5">
        <w:trPr>
          <w:trHeight w:val="492"/>
        </w:trPr>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14:paraId="2145188B" w14:textId="77777777" w:rsidR="00FA05B5" w:rsidRPr="0017702C" w:rsidRDefault="00FA05B5" w:rsidP="00FA05B5">
            <w:pPr>
              <w:spacing w:after="100" w:afterAutospacing="1" w:line="276" w:lineRule="auto"/>
              <w:rPr>
                <w:rFonts w:ascii="Museo Sans 300" w:eastAsia="MS Mincho" w:hAnsi="Museo Sans 300" w:cs="Arial"/>
                <w:b/>
                <w:bCs/>
                <w:sz w:val="16"/>
                <w:szCs w:val="16"/>
                <w:lang w:val="es-ES" w:eastAsia="es-ES"/>
              </w:rPr>
            </w:pPr>
            <w:r w:rsidRPr="0017702C">
              <w:rPr>
                <w:rFonts w:ascii="Museo Sans 300" w:eastAsia="MS Mincho" w:hAnsi="Museo Sans 300" w:cs="Arial"/>
                <w:b/>
                <w:bCs/>
                <w:sz w:val="16"/>
                <w:szCs w:val="16"/>
                <w:lang w:val="es-ES" w:eastAsia="es-ES"/>
              </w:rPr>
              <w:t>HACIENDA EL NILO, PORCIÓN 1       HACIENDA EL NILO PORC. 4             COOP.</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72CB492F" w14:textId="77777777" w:rsidR="00FA05B5" w:rsidRPr="0017702C" w:rsidRDefault="00FA05B5" w:rsidP="00FA05B5">
            <w:pPr>
              <w:spacing w:after="100" w:afterAutospacing="1" w:line="276" w:lineRule="auto"/>
              <w:jc w:val="both"/>
              <w:rPr>
                <w:rFonts w:ascii="Museo Sans 300" w:eastAsia="MS Mincho" w:hAnsi="Museo Sans 300" w:cs="Arial"/>
                <w:sz w:val="16"/>
                <w:szCs w:val="16"/>
                <w:lang w:val="es-ES" w:eastAsia="es-ES"/>
              </w:rPr>
            </w:pPr>
            <w:r w:rsidRPr="0017702C">
              <w:rPr>
                <w:rFonts w:ascii="Museo Sans 300" w:eastAsia="MS Mincho" w:hAnsi="Museo Sans 300" w:cs="Arial"/>
                <w:sz w:val="16"/>
                <w:szCs w:val="16"/>
                <w:lang w:val="es-ES" w:eastAsia="es-ES"/>
              </w:rPr>
              <w:t>143,332.81</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BC39538" w14:textId="77777777" w:rsidR="00FA05B5" w:rsidRPr="0017702C" w:rsidRDefault="00FA05B5" w:rsidP="00FA05B5">
            <w:pPr>
              <w:spacing w:after="100" w:afterAutospacing="1" w:line="276" w:lineRule="auto"/>
              <w:jc w:val="center"/>
              <w:rPr>
                <w:rFonts w:ascii="Museo Sans 300" w:eastAsia="MS Mincho" w:hAnsi="Museo Sans 300" w:cs="Arial"/>
                <w:sz w:val="16"/>
                <w:szCs w:val="16"/>
                <w:lang w:val="es-ES" w:eastAsia="es-ES"/>
              </w:rPr>
            </w:pPr>
            <w:r w:rsidRPr="0017702C">
              <w:rPr>
                <w:rFonts w:ascii="Museo Sans 300" w:eastAsia="MS Mincho" w:hAnsi="Museo Sans 300" w:cs="Arial"/>
                <w:sz w:val="16"/>
                <w:szCs w:val="16"/>
                <w:lang w:val="es-ES" w:eastAsia="es-ES"/>
              </w:rPr>
              <w:t>14 Hás. 33 Ás.  32.81    Cás.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665C121" w14:textId="77777777" w:rsidR="00C83E1F" w:rsidRDefault="00C83E1F" w:rsidP="00C83E1F">
            <w:pPr>
              <w:spacing w:after="100" w:afterAutospacing="1" w:line="276" w:lineRule="auto"/>
              <w:jc w:val="center"/>
              <w:rPr>
                <w:rFonts w:ascii="Museo Sans 300" w:eastAsia="MS Mincho" w:hAnsi="Museo Sans 300" w:cs="Arial"/>
                <w:sz w:val="16"/>
                <w:szCs w:val="16"/>
                <w:lang w:val="es-ES" w:eastAsia="es-ES"/>
              </w:rPr>
            </w:pPr>
            <w:r>
              <w:rPr>
                <w:rFonts w:ascii="Museo Sans 300" w:eastAsia="MS Mincho" w:hAnsi="Museo Sans 300" w:cs="Arial"/>
                <w:sz w:val="16"/>
                <w:szCs w:val="16"/>
                <w:lang w:val="es-ES" w:eastAsia="es-ES"/>
              </w:rPr>
              <w:t>---</w:t>
            </w:r>
            <w:r w:rsidR="00FA05B5" w:rsidRPr="0017702C">
              <w:rPr>
                <w:rFonts w:ascii="Museo Sans 300" w:eastAsia="MS Mincho" w:hAnsi="Museo Sans 300" w:cs="Arial"/>
                <w:sz w:val="16"/>
                <w:szCs w:val="16"/>
                <w:lang w:val="es-ES" w:eastAsia="es-ES"/>
              </w:rPr>
              <w:t xml:space="preserve">-00000   </w:t>
            </w:r>
          </w:p>
          <w:p w14:paraId="19407D02" w14:textId="78AEE1DB" w:rsidR="00FA05B5" w:rsidRPr="0017702C" w:rsidRDefault="00FA05B5" w:rsidP="00C83E1F">
            <w:pPr>
              <w:spacing w:after="100" w:afterAutospacing="1" w:line="276" w:lineRule="auto"/>
              <w:jc w:val="center"/>
              <w:rPr>
                <w:rFonts w:ascii="Museo Sans 300" w:eastAsia="MS Mincho" w:hAnsi="Museo Sans 300" w:cs="Arial"/>
                <w:sz w:val="16"/>
                <w:szCs w:val="16"/>
                <w:lang w:val="es-ES" w:eastAsia="es-ES"/>
              </w:rPr>
            </w:pPr>
            <w:r w:rsidRPr="0017702C">
              <w:rPr>
                <w:rFonts w:ascii="Museo Sans 300" w:eastAsia="MS Mincho" w:hAnsi="Museo Sans 300" w:cs="Arial"/>
                <w:sz w:val="16"/>
                <w:szCs w:val="16"/>
                <w:lang w:val="es-ES" w:eastAsia="es-ES"/>
              </w:rPr>
              <w:t xml:space="preserve">asiento </w:t>
            </w:r>
            <w:r w:rsidR="00C83E1F">
              <w:rPr>
                <w:rFonts w:ascii="Museo Sans 300" w:eastAsia="MS Mincho" w:hAnsi="Museo Sans 300" w:cs="Arial"/>
                <w:sz w:val="16"/>
                <w:szCs w:val="16"/>
                <w:lang w:val="es-ES" w:eastAsia="es-ES"/>
              </w:rPr>
              <w:t>---</w:t>
            </w:r>
          </w:p>
        </w:tc>
      </w:tr>
      <w:tr w:rsidR="00FA05B5" w:rsidRPr="00C56F68" w14:paraId="7A868436" w14:textId="77777777" w:rsidTr="00FA05B5">
        <w:trPr>
          <w:trHeight w:val="240"/>
        </w:trPr>
        <w:tc>
          <w:tcPr>
            <w:tcW w:w="2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317C22" w14:textId="77777777" w:rsidR="00FA05B5" w:rsidRPr="0017702C" w:rsidRDefault="00FA05B5" w:rsidP="00FA05B5">
            <w:pPr>
              <w:spacing w:after="100" w:afterAutospacing="1" w:line="276" w:lineRule="auto"/>
              <w:jc w:val="center"/>
              <w:rPr>
                <w:rFonts w:ascii="Museo Sans 300" w:eastAsia="MS Mincho" w:hAnsi="Museo Sans 300" w:cs="Arial"/>
                <w:b/>
                <w:bCs/>
                <w:sz w:val="16"/>
                <w:szCs w:val="16"/>
                <w:lang w:val="es-ES" w:eastAsia="es-ES"/>
              </w:rPr>
            </w:pPr>
            <w:r w:rsidRPr="0017702C">
              <w:rPr>
                <w:rFonts w:ascii="Museo Sans 300" w:eastAsia="MS Mincho" w:hAnsi="Museo Sans 300" w:cs="Arial"/>
                <w:b/>
                <w:bCs/>
                <w:sz w:val="16"/>
                <w:szCs w:val="16"/>
                <w:lang w:val="es-ES" w:eastAsia="es-ES"/>
              </w:rPr>
              <w:t>TOTAL</w:t>
            </w:r>
          </w:p>
        </w:tc>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73EA1C" w14:textId="77777777" w:rsidR="00FA05B5" w:rsidRPr="0017702C" w:rsidRDefault="00FA05B5" w:rsidP="00FA05B5">
            <w:pPr>
              <w:spacing w:after="100" w:afterAutospacing="1" w:line="276" w:lineRule="auto"/>
              <w:jc w:val="both"/>
              <w:rPr>
                <w:rFonts w:ascii="Museo Sans 300" w:eastAsia="MS Mincho" w:hAnsi="Museo Sans 300" w:cs="Arial"/>
                <w:sz w:val="16"/>
                <w:szCs w:val="16"/>
                <w:lang w:val="es-ES" w:eastAsia="es-ES"/>
              </w:rPr>
            </w:pPr>
            <w:r w:rsidRPr="0017702C">
              <w:rPr>
                <w:rFonts w:ascii="Museo Sans 300" w:eastAsia="MS Mincho" w:hAnsi="Museo Sans 300" w:cs="Arial"/>
                <w:sz w:val="16"/>
                <w:szCs w:val="16"/>
                <w:lang w:val="es-ES" w:eastAsia="es-ES"/>
              </w:rPr>
              <w:t>1,588,272.30</w:t>
            </w:r>
          </w:p>
        </w:tc>
        <w:tc>
          <w:tcPr>
            <w:tcW w:w="19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E91221" w14:textId="77777777" w:rsidR="00FA05B5" w:rsidRPr="0017702C" w:rsidRDefault="00FA05B5" w:rsidP="00FA05B5">
            <w:pPr>
              <w:spacing w:after="100" w:afterAutospacing="1" w:line="276" w:lineRule="auto"/>
              <w:rPr>
                <w:rFonts w:ascii="Museo Sans 300" w:eastAsia="MS Mincho" w:hAnsi="Museo Sans 300" w:cs="Arial"/>
                <w:sz w:val="16"/>
                <w:szCs w:val="16"/>
                <w:lang w:val="es-ES" w:eastAsia="es-ES"/>
              </w:rPr>
            </w:pPr>
            <w:r w:rsidRPr="0017702C">
              <w:rPr>
                <w:rFonts w:ascii="Museo Sans 300" w:eastAsia="MS Mincho" w:hAnsi="Museo Sans 300" w:cs="Arial"/>
                <w:sz w:val="16"/>
                <w:szCs w:val="16"/>
                <w:lang w:val="es-ES" w:eastAsia="es-ES"/>
              </w:rPr>
              <w:t>158 Hás. 82 Ás. 72.30        Cás.</w:t>
            </w:r>
          </w:p>
        </w:tc>
        <w:tc>
          <w:tcPr>
            <w:tcW w:w="1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6973A6" w14:textId="77777777" w:rsidR="00FA05B5" w:rsidRPr="0017702C" w:rsidRDefault="00FA05B5" w:rsidP="00FA05B5">
            <w:pPr>
              <w:spacing w:after="100" w:afterAutospacing="1" w:line="276" w:lineRule="auto"/>
              <w:jc w:val="center"/>
              <w:rPr>
                <w:rFonts w:ascii="Museo Sans 300" w:eastAsia="MS Mincho" w:hAnsi="Museo Sans 300" w:cs="Arial"/>
                <w:sz w:val="16"/>
                <w:szCs w:val="16"/>
                <w:lang w:val="es-ES" w:eastAsia="es-ES"/>
              </w:rPr>
            </w:pPr>
          </w:p>
        </w:tc>
      </w:tr>
    </w:tbl>
    <w:p w14:paraId="158B14D0" w14:textId="77777777" w:rsidR="00FA05B5" w:rsidRDefault="00FA05B5" w:rsidP="00FA05B5">
      <w:pPr>
        <w:ind w:left="360"/>
        <w:contextualSpacing/>
        <w:jc w:val="both"/>
        <w:rPr>
          <w:rFonts w:ascii="Museo Sans 300" w:hAnsi="Museo Sans 300"/>
          <w:lang w:val="es-ES" w:eastAsia="es-ES"/>
        </w:rPr>
      </w:pPr>
    </w:p>
    <w:p w14:paraId="13AA3985" w14:textId="77777777" w:rsidR="00FA05B5" w:rsidRDefault="00FA05B5" w:rsidP="00FA05B5">
      <w:pPr>
        <w:contextualSpacing/>
        <w:jc w:val="both"/>
        <w:rPr>
          <w:rFonts w:ascii="Museo Sans 300" w:hAnsi="Museo Sans 300"/>
          <w:lang w:val="es-ES" w:eastAsia="es-ES"/>
        </w:rPr>
      </w:pPr>
    </w:p>
    <w:p w14:paraId="1105D442" w14:textId="77777777" w:rsidR="00E643C6" w:rsidRDefault="00E643C6" w:rsidP="00E643C6">
      <w:pPr>
        <w:ind w:left="1134"/>
        <w:contextualSpacing/>
        <w:jc w:val="both"/>
        <w:rPr>
          <w:rFonts w:ascii="Museo Sans 300" w:hAnsi="Museo Sans 300"/>
          <w:sz w:val="24"/>
          <w:szCs w:val="24"/>
          <w:lang w:val="es-ES" w:eastAsia="es-ES"/>
        </w:rPr>
      </w:pPr>
    </w:p>
    <w:p w14:paraId="495D549D" w14:textId="7B8324C0" w:rsidR="00E643C6" w:rsidRPr="00C83E1F" w:rsidRDefault="00FA05B5" w:rsidP="00C83E1F">
      <w:pPr>
        <w:ind w:left="1134"/>
        <w:contextualSpacing/>
        <w:jc w:val="both"/>
        <w:rPr>
          <w:rFonts w:ascii="Museo Sans 300" w:hAnsi="Museo Sans 300"/>
          <w:sz w:val="24"/>
          <w:szCs w:val="24"/>
          <w:lang w:val="es-ES" w:eastAsia="es-ES"/>
        </w:rPr>
      </w:pPr>
      <w:r w:rsidRPr="00F90505">
        <w:rPr>
          <w:rFonts w:ascii="Museo Sans 300" w:hAnsi="Museo Sans 300"/>
          <w:sz w:val="24"/>
          <w:szCs w:val="24"/>
          <w:lang w:val="es-ES" w:eastAsia="es-ES"/>
        </w:rPr>
        <w:t>Estableciéndose el precio de la adquisición en ¢5,920,106.32 equivalente a $676,583.58, a razón de $4,259.87 por hectárea, y de $0.425987 por metro cuadrado</w:t>
      </w:r>
      <w:r w:rsidR="00C83E1F">
        <w:rPr>
          <w:rFonts w:ascii="Museo Sans 300" w:hAnsi="Museo Sans 300"/>
          <w:sz w:val="24"/>
          <w:szCs w:val="24"/>
          <w:lang w:val="es-ES" w:eastAsia="es-ES"/>
        </w:rPr>
        <w:t>.</w:t>
      </w:r>
    </w:p>
    <w:p w14:paraId="5A54415A" w14:textId="77777777" w:rsidR="00E643C6" w:rsidRDefault="00E643C6" w:rsidP="00E643C6">
      <w:pPr>
        <w:contextualSpacing/>
        <w:jc w:val="both"/>
        <w:rPr>
          <w:rFonts w:ascii="Museo Sans 300" w:hAnsi="Museo Sans 300"/>
          <w:sz w:val="24"/>
          <w:szCs w:val="24"/>
        </w:rPr>
      </w:pPr>
    </w:p>
    <w:p w14:paraId="7746C001" w14:textId="77777777" w:rsidR="00E643C6" w:rsidRPr="00E643C6" w:rsidRDefault="00E643C6" w:rsidP="00E643C6">
      <w:pPr>
        <w:contextualSpacing/>
        <w:jc w:val="both"/>
        <w:rPr>
          <w:rFonts w:ascii="Museo Sans 300" w:hAnsi="Museo Sans 300"/>
          <w:sz w:val="24"/>
          <w:szCs w:val="24"/>
        </w:rPr>
      </w:pPr>
    </w:p>
    <w:p w14:paraId="5A8BB7A0" w14:textId="6E64C2BF" w:rsidR="00FA05B5" w:rsidRPr="00E643C6" w:rsidRDefault="00FA05B5" w:rsidP="0040782A">
      <w:pPr>
        <w:pStyle w:val="Prrafodelista"/>
        <w:numPr>
          <w:ilvl w:val="0"/>
          <w:numId w:val="28"/>
        </w:numPr>
        <w:ind w:left="1134" w:hanging="708"/>
        <w:contextualSpacing/>
        <w:jc w:val="both"/>
        <w:rPr>
          <w:rFonts w:ascii="Museo Sans 300" w:hAnsi="Museo Sans 300"/>
          <w:sz w:val="24"/>
          <w:szCs w:val="24"/>
        </w:rPr>
      </w:pPr>
      <w:r w:rsidRPr="00E643C6">
        <w:rPr>
          <w:rFonts w:ascii="Museo Sans 300" w:hAnsi="Museo Sans 300"/>
          <w:sz w:val="24"/>
          <w:szCs w:val="24"/>
        </w:rPr>
        <w:t xml:space="preserve">Que en el </w:t>
      </w:r>
      <w:bookmarkStart w:id="1" w:name="_Hlk48559308"/>
      <w:r w:rsidRPr="00E643C6">
        <w:rPr>
          <w:rFonts w:ascii="Museo Sans 300" w:hAnsi="Museo Sans 300"/>
          <w:sz w:val="24"/>
          <w:szCs w:val="24"/>
        </w:rPr>
        <w:t>Punto XIV del Acta de Sesión Ordinaria 25-2019 de fecha 15 de octubre de 2019,</w:t>
      </w:r>
      <w:bookmarkEnd w:id="1"/>
      <w:r w:rsidRPr="00E643C6">
        <w:rPr>
          <w:rFonts w:ascii="Museo Sans 300" w:hAnsi="Museo Sans 300"/>
          <w:sz w:val="24"/>
          <w:szCs w:val="24"/>
        </w:rPr>
        <w:t xml:space="preserve"> se aprobó el PROYECTO DE LOTIFICACIÓN AGRÍCOLA en el inmueble identificado según plano como HACIENDA EL NILO I, PORCIÓN I, y Registralmente como HDA. EL NILO, PORCIÓN 4 COOP.  ZACATECOLUCA LA PAZ, con un área de 143,332.81 metros cuadrados equivalente a 14 Hás. 33 Ás. 32.81 Cás., inscrito a la matrícula </w:t>
      </w:r>
      <w:r w:rsidR="00C83E1F">
        <w:rPr>
          <w:rFonts w:ascii="Museo Sans 300" w:hAnsi="Museo Sans 300"/>
          <w:sz w:val="24"/>
          <w:szCs w:val="24"/>
        </w:rPr>
        <w:t>---</w:t>
      </w:r>
      <w:r w:rsidRPr="00E643C6">
        <w:rPr>
          <w:rFonts w:ascii="Museo Sans 300" w:hAnsi="Museo Sans 300"/>
          <w:sz w:val="24"/>
          <w:szCs w:val="24"/>
        </w:rPr>
        <w:t xml:space="preserve">-00000, asiento </w:t>
      </w:r>
      <w:r w:rsidR="00C83E1F">
        <w:rPr>
          <w:rFonts w:ascii="Museo Sans 300" w:hAnsi="Museo Sans 300"/>
          <w:sz w:val="24"/>
          <w:szCs w:val="24"/>
        </w:rPr>
        <w:t>---</w:t>
      </w:r>
      <w:r w:rsidRPr="00E643C6">
        <w:rPr>
          <w:rFonts w:ascii="Museo Sans 300" w:hAnsi="Museo Sans 300"/>
          <w:sz w:val="24"/>
          <w:szCs w:val="24"/>
        </w:rPr>
        <w:t xml:space="preserve">, del Registro de la Propiedad Raíz e Hipotecas de la Tercera Sección del Centro, con sede en la ciudad de </w:t>
      </w:r>
      <w:r w:rsidR="00C83E1F">
        <w:rPr>
          <w:rFonts w:ascii="Museo Sans 300" w:hAnsi="Museo Sans 300"/>
          <w:sz w:val="24"/>
          <w:szCs w:val="24"/>
        </w:rPr>
        <w:t>---</w:t>
      </w:r>
      <w:r w:rsidRPr="00E643C6">
        <w:rPr>
          <w:rFonts w:ascii="Museo Sans 300" w:hAnsi="Museo Sans 300"/>
          <w:sz w:val="24"/>
          <w:szCs w:val="24"/>
        </w:rPr>
        <w:t xml:space="preserve">, departamento de </w:t>
      </w:r>
      <w:r w:rsidR="00C83E1F">
        <w:rPr>
          <w:rFonts w:ascii="Museo Sans 300" w:hAnsi="Museo Sans 300"/>
          <w:sz w:val="24"/>
          <w:szCs w:val="24"/>
        </w:rPr>
        <w:t>---</w:t>
      </w:r>
      <w:r w:rsidRPr="00E643C6">
        <w:rPr>
          <w:rFonts w:ascii="Museo Sans 300" w:hAnsi="Museo Sans 300"/>
          <w:sz w:val="24"/>
          <w:szCs w:val="24"/>
        </w:rPr>
        <w:t xml:space="preserve">, que incluye. </w:t>
      </w:r>
      <w:r w:rsidR="00C83E1F">
        <w:rPr>
          <w:rFonts w:ascii="Museo Sans 300" w:hAnsi="Museo Sans 300"/>
          <w:sz w:val="24"/>
          <w:szCs w:val="24"/>
        </w:rPr>
        <w:t>---</w:t>
      </w:r>
      <w:r w:rsidRPr="00E643C6">
        <w:rPr>
          <w:rFonts w:ascii="Museo Sans 300" w:hAnsi="Museo Sans 300"/>
          <w:sz w:val="24"/>
          <w:szCs w:val="24"/>
        </w:rPr>
        <w:t xml:space="preserve">Lotes Agrícolas, polígono 1, Reserva ISTA 4, y calles. Aprobándose el valor base de $4,352.67 por hectárea, para lotes agrícolas con clase de suelo III, por lo que se recomienda el precio de venta </w:t>
      </w:r>
      <w:r w:rsidR="00E643C6" w:rsidRPr="00E643C6">
        <w:rPr>
          <w:rFonts w:ascii="Museo Sans 300" w:hAnsi="Museo Sans 300"/>
          <w:sz w:val="24"/>
          <w:szCs w:val="24"/>
        </w:rPr>
        <w:t>para é</w:t>
      </w:r>
      <w:r w:rsidRPr="00E643C6">
        <w:rPr>
          <w:rFonts w:ascii="Museo Sans 300" w:hAnsi="Museo Sans 300"/>
          <w:sz w:val="24"/>
          <w:szCs w:val="24"/>
        </w:rPr>
        <w:t>ste</w:t>
      </w:r>
      <w:r w:rsidRPr="00E643C6">
        <w:rPr>
          <w:rStyle w:val="Refdecomentario"/>
          <w:rFonts w:asciiTheme="minorHAnsi" w:eastAsiaTheme="minorHAnsi" w:hAnsiTheme="minorHAnsi" w:cstheme="minorBidi"/>
          <w:sz w:val="24"/>
          <w:szCs w:val="24"/>
          <w:lang w:eastAsia="en-US"/>
        </w:rPr>
        <w:t xml:space="preserve"> </w:t>
      </w:r>
      <w:r w:rsidRPr="00E643C6">
        <w:rPr>
          <w:rFonts w:ascii="Museo Sans 300" w:hAnsi="Museo Sans 300"/>
          <w:sz w:val="24"/>
          <w:szCs w:val="24"/>
        </w:rPr>
        <w:t>de $4,744.41 por hectárea. Lo anterior de conformidad al procedimiento establecido en el instructivo “Criterios de avalúos para la transferencia de inmuebles propiedad de ISTA”, aprobado en el punto XV del Acta de Sesión Ordinaria 03-2015 de fecha 21 de enero de 2015 y s</w:t>
      </w:r>
      <w:r w:rsidR="00E643C6" w:rsidRPr="00E643C6">
        <w:rPr>
          <w:rFonts w:ascii="Museo Sans 300" w:hAnsi="Museo Sans 300"/>
          <w:sz w:val="24"/>
          <w:szCs w:val="24"/>
        </w:rPr>
        <w:t>egún reporte</w:t>
      </w:r>
      <w:r w:rsidRPr="00E643C6">
        <w:rPr>
          <w:rFonts w:ascii="Museo Sans 300" w:hAnsi="Museo Sans 300"/>
          <w:sz w:val="24"/>
          <w:szCs w:val="24"/>
        </w:rPr>
        <w:t xml:space="preserve"> de valúo de fecha 09 de diciembre de 2020. Inmueble para beneficiar a peticionario calificado en el </w:t>
      </w:r>
      <w:r w:rsidRPr="00E643C6">
        <w:rPr>
          <w:rFonts w:ascii="Museo Sans 300" w:hAnsi="Museo Sans 300"/>
          <w:b/>
          <w:bCs/>
          <w:sz w:val="24"/>
          <w:szCs w:val="24"/>
        </w:rPr>
        <w:t>Programa Campesinos sin Tierra</w:t>
      </w:r>
      <w:r w:rsidRPr="00E643C6">
        <w:rPr>
          <w:rFonts w:ascii="Museo Sans 300" w:hAnsi="Museo Sans 300"/>
          <w:sz w:val="24"/>
          <w:szCs w:val="24"/>
        </w:rPr>
        <w:t>.</w:t>
      </w:r>
    </w:p>
    <w:p w14:paraId="3D105290" w14:textId="77777777" w:rsidR="00FA05B5" w:rsidRDefault="00FA05B5" w:rsidP="00E643C6">
      <w:pPr>
        <w:pStyle w:val="Prrafodelista"/>
        <w:ind w:left="720"/>
        <w:contextualSpacing/>
        <w:jc w:val="both"/>
        <w:rPr>
          <w:rFonts w:ascii="Museo Sans 300" w:hAnsi="Museo Sans 300" w:cs="Calibri"/>
          <w:sz w:val="24"/>
          <w:szCs w:val="24"/>
        </w:rPr>
      </w:pPr>
    </w:p>
    <w:p w14:paraId="3C89386F" w14:textId="77777777" w:rsidR="00E643C6" w:rsidRPr="00E643C6" w:rsidRDefault="00E643C6" w:rsidP="00E643C6">
      <w:pPr>
        <w:pStyle w:val="Prrafodelista"/>
        <w:ind w:left="720"/>
        <w:contextualSpacing/>
        <w:jc w:val="both"/>
        <w:rPr>
          <w:rFonts w:ascii="Museo Sans 300" w:hAnsi="Museo Sans 300" w:cs="Calibri"/>
          <w:sz w:val="24"/>
          <w:szCs w:val="24"/>
        </w:rPr>
      </w:pPr>
    </w:p>
    <w:p w14:paraId="363C2532" w14:textId="77777777" w:rsidR="00FA05B5" w:rsidRPr="00E643C6" w:rsidRDefault="00FA05B5" w:rsidP="0040782A">
      <w:pPr>
        <w:pStyle w:val="Prrafodelista"/>
        <w:numPr>
          <w:ilvl w:val="0"/>
          <w:numId w:val="28"/>
        </w:numPr>
        <w:tabs>
          <w:tab w:val="left" w:pos="4802"/>
        </w:tabs>
        <w:ind w:left="1134" w:hanging="708"/>
        <w:contextualSpacing/>
        <w:jc w:val="both"/>
        <w:rPr>
          <w:rFonts w:ascii="Museo Sans 300" w:hAnsi="Museo Sans 300"/>
          <w:color w:val="000000" w:themeColor="text1"/>
          <w:sz w:val="24"/>
          <w:szCs w:val="24"/>
        </w:rPr>
      </w:pPr>
      <w:bookmarkStart w:id="2" w:name="_Hlk58850825"/>
      <w:r w:rsidRPr="00E643C6">
        <w:rPr>
          <w:rFonts w:ascii="Museo Sans 300" w:hAnsi="Museo Sans 300"/>
          <w:sz w:val="24"/>
          <w:szCs w:val="24"/>
        </w:rPr>
        <w:t xml:space="preserve">Conforme Acta de Posesión Material de fecha 19 de noviembre de 2020 efectuada por el técnico de </w:t>
      </w:r>
      <w:r w:rsidRPr="00E643C6">
        <w:rPr>
          <w:rFonts w:ascii="Museo Sans 300" w:hAnsi="Museo Sans 300"/>
          <w:color w:val="000000" w:themeColor="text1"/>
          <w:sz w:val="24"/>
          <w:szCs w:val="24"/>
        </w:rPr>
        <w:t xml:space="preserve">Oficina Regional Paracentral hoy Centro Estratégico de Transformación e Innovación Agropecuaria, </w:t>
      </w:r>
      <w:r w:rsidRPr="00E643C6">
        <w:rPr>
          <w:rFonts w:ascii="Museo Sans 300" w:hAnsi="Museo Sans 300"/>
          <w:bCs/>
          <w:sz w:val="24"/>
          <w:szCs w:val="24"/>
        </w:rPr>
        <w:t xml:space="preserve">CETIA III, </w:t>
      </w:r>
      <w:r w:rsidRPr="00E643C6">
        <w:rPr>
          <w:rFonts w:ascii="Museo Sans 300" w:hAnsi="Museo Sans 300"/>
          <w:color w:val="000000" w:themeColor="text1"/>
          <w:sz w:val="24"/>
          <w:szCs w:val="24"/>
        </w:rPr>
        <w:t xml:space="preserve">Sección de Transferencia de Tierras, </w:t>
      </w:r>
      <w:r w:rsidRPr="00E643C6">
        <w:rPr>
          <w:rFonts w:ascii="Museo Sans 300" w:hAnsi="Museo Sans 300"/>
          <w:bCs/>
          <w:sz w:val="24"/>
          <w:szCs w:val="24"/>
        </w:rPr>
        <w:t>señor Hernán Rojas</w:t>
      </w:r>
      <w:r w:rsidRPr="00E643C6">
        <w:rPr>
          <w:rFonts w:ascii="Museo Sans 300" w:hAnsi="Museo Sans 300"/>
          <w:sz w:val="24"/>
          <w:szCs w:val="24"/>
        </w:rPr>
        <w:t>, el solicitante se encuentra poseyendo el inmueble de forma quieta, pacífica y sin interrupción desde hace 8 años.</w:t>
      </w:r>
    </w:p>
    <w:bookmarkEnd w:id="2"/>
    <w:p w14:paraId="3C6BC28F" w14:textId="77777777" w:rsidR="00FA05B5" w:rsidRDefault="00FA05B5" w:rsidP="00E643C6">
      <w:pPr>
        <w:pStyle w:val="Prrafodelista"/>
        <w:ind w:left="426"/>
        <w:contextualSpacing/>
        <w:jc w:val="both"/>
        <w:rPr>
          <w:rFonts w:ascii="Museo Sans 300" w:hAnsi="Museo Sans 300"/>
          <w:sz w:val="24"/>
          <w:szCs w:val="24"/>
        </w:rPr>
      </w:pPr>
    </w:p>
    <w:p w14:paraId="5FC0C9D2" w14:textId="77777777" w:rsidR="00E643C6" w:rsidRPr="00E643C6" w:rsidRDefault="00E643C6" w:rsidP="00E643C6">
      <w:pPr>
        <w:pStyle w:val="Prrafodelista"/>
        <w:ind w:left="426"/>
        <w:contextualSpacing/>
        <w:jc w:val="both"/>
        <w:rPr>
          <w:rFonts w:ascii="Museo Sans 300" w:hAnsi="Museo Sans 300"/>
          <w:sz w:val="24"/>
          <w:szCs w:val="24"/>
        </w:rPr>
      </w:pPr>
    </w:p>
    <w:p w14:paraId="0D13C829" w14:textId="35C20617" w:rsidR="00FA05B5" w:rsidRPr="00E643C6" w:rsidRDefault="00FA05B5" w:rsidP="0040782A">
      <w:pPr>
        <w:pStyle w:val="Prrafodelista"/>
        <w:numPr>
          <w:ilvl w:val="0"/>
          <w:numId w:val="28"/>
        </w:numPr>
        <w:ind w:left="1134" w:hanging="708"/>
        <w:jc w:val="both"/>
        <w:rPr>
          <w:rFonts w:ascii="Museo Sans 300" w:hAnsi="Museo Sans 300"/>
          <w:color w:val="000000" w:themeColor="text1"/>
          <w:sz w:val="24"/>
          <w:szCs w:val="24"/>
        </w:rPr>
      </w:pPr>
      <w:r w:rsidRPr="00E643C6">
        <w:rPr>
          <w:rFonts w:ascii="Museo Sans 300" w:hAnsi="Museo Sans 300"/>
          <w:color w:val="000000" w:themeColor="text1"/>
          <w:sz w:val="24"/>
          <w:szCs w:val="24"/>
        </w:rPr>
        <w:t xml:space="preserve">De acuerdo a declaración simple contenida en la solicitud de adjudicación de inmueble de fecha 19 de noviembre de 2020, el solicitante manifiesta que ni él ni la integrante de su grupo familiar son </w:t>
      </w:r>
      <w:r w:rsidRPr="00E643C6">
        <w:rPr>
          <w:rFonts w:ascii="Museo Sans 300" w:hAnsi="Museo Sans 300"/>
          <w:color w:val="000000" w:themeColor="text1"/>
          <w:sz w:val="24"/>
          <w:szCs w:val="24"/>
        </w:rPr>
        <w:lastRenderedPageBreak/>
        <w:t>empleados del ISTA; situación verificada de conformidad a la búsqueda realizada en el Sistema de Consulta de Solicitantes para Adjudicaciones que contiene la Base de Datos de Empleados de este Instituto.</w:t>
      </w:r>
    </w:p>
    <w:p w14:paraId="6C51E822" w14:textId="77777777" w:rsidR="007C4AC3" w:rsidRDefault="007C4AC3" w:rsidP="00E643C6">
      <w:pPr>
        <w:pStyle w:val="Prrafodelista"/>
        <w:ind w:left="1134"/>
        <w:contextualSpacing/>
        <w:jc w:val="both"/>
        <w:rPr>
          <w:rFonts w:ascii="Museo Sans 300" w:hAnsi="Museo Sans 300"/>
          <w:sz w:val="24"/>
          <w:szCs w:val="24"/>
        </w:rPr>
      </w:pPr>
    </w:p>
    <w:p w14:paraId="3A834A92" w14:textId="77777777" w:rsidR="00E643C6" w:rsidRPr="00C83E1F" w:rsidRDefault="00E643C6" w:rsidP="00C83E1F">
      <w:pPr>
        <w:contextualSpacing/>
        <w:jc w:val="both"/>
        <w:rPr>
          <w:rFonts w:ascii="Museo Sans 300" w:hAnsi="Museo Sans 300"/>
          <w:sz w:val="24"/>
          <w:szCs w:val="24"/>
        </w:rPr>
      </w:pPr>
    </w:p>
    <w:p w14:paraId="1D4344D5" w14:textId="040AE21B" w:rsidR="007C4AC3" w:rsidRPr="00E643C6" w:rsidRDefault="007C4AC3" w:rsidP="00E643C6">
      <w:pPr>
        <w:jc w:val="both"/>
        <w:rPr>
          <w:rFonts w:ascii="Museo Sans 300" w:eastAsiaTheme="minorHAnsi" w:hAnsi="Museo Sans 300"/>
          <w:color w:val="000000" w:themeColor="text1"/>
          <w:sz w:val="24"/>
          <w:szCs w:val="24"/>
          <w:lang w:eastAsia="en-US"/>
        </w:rPr>
      </w:pPr>
      <w:r w:rsidRPr="00E643C6">
        <w:rPr>
          <w:rFonts w:ascii="Museo Sans 300" w:eastAsia="Times New Roman" w:hAnsi="Museo Sans 300"/>
          <w:sz w:val="24"/>
          <w:szCs w:val="24"/>
        </w:rPr>
        <w:t>Se ha tenido a la vista:</w:t>
      </w:r>
      <w:r w:rsidR="00FA05B5" w:rsidRPr="00E643C6">
        <w:rPr>
          <w:rFonts w:ascii="Museo Sans 300" w:eastAsia="Times New Roman" w:hAnsi="Museo Sans 300"/>
          <w:sz w:val="24"/>
          <w:szCs w:val="24"/>
          <w:lang w:val="es-ES" w:eastAsia="es-ES"/>
        </w:rPr>
        <w:t xml:space="preserve"> Cuadro de Valores y Extensiones, reporte de valúo por lote, búsqueda del Centro Nacional de Registro, </w:t>
      </w:r>
      <w:r w:rsidR="00FA05B5" w:rsidRPr="00E643C6">
        <w:rPr>
          <w:rFonts w:ascii="Museo Sans 300" w:eastAsia="Times New Roman" w:hAnsi="Museo Sans 300"/>
          <w:color w:val="000000" w:themeColor="text1"/>
          <w:sz w:val="24"/>
          <w:szCs w:val="24"/>
          <w:lang w:val="es-ES" w:eastAsia="es-ES"/>
        </w:rPr>
        <w:t xml:space="preserve">solicitud de adjudicación de inmueble, acta de posesión material, copias de documentos únicos de identidad y de tarjetas de identificación tributaria, carencias de bienes, </w:t>
      </w:r>
      <w:r w:rsidR="00FA05B5" w:rsidRPr="00E643C6">
        <w:rPr>
          <w:rFonts w:ascii="Museo Sans 300" w:eastAsia="Times New Roman" w:hAnsi="Museo Sans 300"/>
          <w:color w:val="000000" w:themeColor="text1"/>
          <w:sz w:val="24"/>
          <w:szCs w:val="24"/>
          <w:lang w:eastAsia="es-ES"/>
        </w:rPr>
        <w:t xml:space="preserve">copias simples de: acuerdos de Junta Directiva, Escritura Pública de Compraventa, </w:t>
      </w:r>
      <w:r w:rsidR="00FA05B5" w:rsidRPr="00E643C6">
        <w:rPr>
          <w:rFonts w:ascii="Museo Sans 300" w:eastAsia="Times New Roman" w:hAnsi="Museo Sans 300"/>
          <w:sz w:val="24"/>
          <w:szCs w:val="24"/>
          <w:lang w:eastAsia="es-ES"/>
        </w:rPr>
        <w:t xml:space="preserve">Razón y Constancia de Inscripción de Desmembración en Cabeza de su Dueño a favor del ISTA, </w:t>
      </w:r>
      <w:r w:rsidR="00FA05B5" w:rsidRPr="00E643C6">
        <w:rPr>
          <w:rFonts w:ascii="Museo Sans 300" w:eastAsia="Times New Roman" w:hAnsi="Museo Sans 300"/>
          <w:sz w:val="24"/>
          <w:szCs w:val="24"/>
          <w:lang w:val="es-ES" w:eastAsia="es-ES"/>
        </w:rPr>
        <w:t xml:space="preserve">reportes </w:t>
      </w:r>
      <w:r w:rsidR="00FA05B5" w:rsidRPr="00E643C6">
        <w:rPr>
          <w:rFonts w:ascii="Museo Sans 300" w:eastAsia="Times New Roman" w:hAnsi="Museo Sans 300"/>
          <w:color w:val="000000" w:themeColor="text1"/>
          <w:sz w:val="24"/>
          <w:szCs w:val="24"/>
          <w:lang w:val="es-ES" w:eastAsia="es-ES"/>
        </w:rPr>
        <w:t>de búsqueda de solicitante para adjudicación generado por la Oficina Regional Paracentral hoy Centro Estratégico de Transformación e Innovación Agropecuaria CETIA III, Sección de Transferencia de Tierras,</w:t>
      </w:r>
      <w:r w:rsidRPr="00E643C6">
        <w:rPr>
          <w:rFonts w:ascii="Museo Sans 300" w:eastAsia="Times New Roman" w:hAnsi="Museo Sans 300"/>
          <w:sz w:val="24"/>
          <w:szCs w:val="24"/>
        </w:rPr>
        <w:t xml:space="preserve"> </w:t>
      </w:r>
      <w:r w:rsidRPr="00E643C6">
        <w:rPr>
          <w:rFonts w:ascii="Museo Sans 300" w:eastAsia="Times New Roman" w:hAnsi="Museo Sans 300"/>
          <w:color w:val="000000" w:themeColor="text1"/>
          <w:sz w:val="24"/>
          <w:szCs w:val="24"/>
          <w:lang w:val="es-ES" w:eastAsia="es-ES"/>
        </w:rPr>
        <w:t xml:space="preserve">y </w:t>
      </w:r>
      <w:r w:rsidRPr="00E643C6">
        <w:rPr>
          <w:rFonts w:ascii="Museo Sans 300" w:hAnsi="Museo Sans 300"/>
          <w:sz w:val="24"/>
          <w:szCs w:val="24"/>
        </w:rPr>
        <w:t xml:space="preserve">por el Departamento de Asignación Individual y Avalúos; con lo que se justifican las circunstancias legales para sustentar dicha petición y que además el beneficiario cumple con los requisitos necesarios para la adjudicación, por lo que el Departamento de Asignación Individual y Avalúos recomienda aprobar lo solicitado. </w:t>
      </w:r>
    </w:p>
    <w:p w14:paraId="38B4692F" w14:textId="77777777" w:rsidR="007C4AC3" w:rsidRPr="00E643C6" w:rsidRDefault="007C4AC3" w:rsidP="00E643C6">
      <w:pPr>
        <w:jc w:val="both"/>
        <w:rPr>
          <w:rFonts w:ascii="Museo Sans 300" w:eastAsia="Times New Roman" w:hAnsi="Museo Sans 300"/>
          <w:sz w:val="24"/>
          <w:szCs w:val="24"/>
        </w:rPr>
      </w:pPr>
    </w:p>
    <w:p w14:paraId="7C3406B0" w14:textId="26921813" w:rsidR="007C4AC3" w:rsidRPr="00E643C6" w:rsidRDefault="007C4AC3" w:rsidP="00E643C6">
      <w:pPr>
        <w:jc w:val="both"/>
        <w:rPr>
          <w:rFonts w:ascii="Museo Sans 300" w:hAnsi="Museo Sans 300"/>
          <w:sz w:val="24"/>
          <w:szCs w:val="24"/>
        </w:rPr>
      </w:pPr>
      <w:r w:rsidRPr="00E643C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643C6">
        <w:rPr>
          <w:rFonts w:ascii="Museo Sans 300" w:hAnsi="Museo Sans 300"/>
          <w:bCs/>
          <w:sz w:val="24"/>
          <w:szCs w:val="24"/>
        </w:rPr>
        <w:t>Ley del Régimen Especial de la Tierra en Propiedad de Las Asociaciones Cooperativas, Comunales y Comunitarias Campesinas  Beneficiarios de la Reforma Agraria</w:t>
      </w:r>
      <w:r w:rsidRPr="00E643C6">
        <w:rPr>
          <w:rFonts w:ascii="Museo Sans 300" w:hAnsi="Museo Sans 300"/>
          <w:sz w:val="24"/>
          <w:szCs w:val="24"/>
        </w:rPr>
        <w:t xml:space="preserve">, la Junta Directiva, </w:t>
      </w:r>
      <w:r w:rsidRPr="00E643C6">
        <w:rPr>
          <w:rFonts w:ascii="Museo Sans 300" w:hAnsi="Museo Sans 300"/>
          <w:b/>
          <w:sz w:val="24"/>
          <w:szCs w:val="24"/>
          <w:u w:val="single"/>
        </w:rPr>
        <w:t>ACUERDA: PRIMERO:</w:t>
      </w:r>
      <w:r w:rsidRPr="00E643C6">
        <w:rPr>
          <w:rFonts w:ascii="Museo Sans 300" w:hAnsi="Museo Sans 300"/>
          <w:b/>
          <w:sz w:val="24"/>
          <w:szCs w:val="24"/>
        </w:rPr>
        <w:t xml:space="preserve"> </w:t>
      </w:r>
      <w:r w:rsidRPr="00E643C6">
        <w:rPr>
          <w:rFonts w:ascii="Museo Sans 300" w:hAnsi="Museo Sans 300"/>
          <w:sz w:val="24"/>
          <w:szCs w:val="24"/>
        </w:rPr>
        <w:t>Aprobar la adjudicación y transferencia por compraventa de 01 lote agrícola a favor del señor:</w:t>
      </w:r>
      <w:r w:rsidR="00FA05B5" w:rsidRPr="00E643C6">
        <w:rPr>
          <w:rFonts w:ascii="Museo Sans 300" w:hAnsi="Museo Sans 300"/>
          <w:b/>
          <w:color w:val="000000" w:themeColor="text1"/>
          <w:sz w:val="24"/>
          <w:szCs w:val="24"/>
        </w:rPr>
        <w:t xml:space="preserve"> OSCAR SALVADOR GARCÍA CRESPÍN</w:t>
      </w:r>
      <w:r w:rsidR="00E643C6" w:rsidRPr="00E643C6">
        <w:rPr>
          <w:rFonts w:ascii="Museo Sans 300" w:hAnsi="Museo Sans 300"/>
          <w:b/>
          <w:color w:val="000000" w:themeColor="text1"/>
          <w:sz w:val="24"/>
          <w:szCs w:val="24"/>
        </w:rPr>
        <w:t>,</w:t>
      </w:r>
      <w:r w:rsidR="00FA05B5" w:rsidRPr="00E643C6">
        <w:rPr>
          <w:rFonts w:ascii="Museo Sans 300" w:hAnsi="Museo Sans 300"/>
          <w:color w:val="000000" w:themeColor="text1"/>
          <w:sz w:val="24"/>
          <w:szCs w:val="24"/>
        </w:rPr>
        <w:t xml:space="preserve"> y su compañera de vida </w:t>
      </w:r>
      <w:r w:rsidR="00FA05B5" w:rsidRPr="00E643C6">
        <w:rPr>
          <w:rFonts w:ascii="Museo Sans 300" w:hAnsi="Museo Sans 300"/>
          <w:b/>
          <w:color w:val="000000" w:themeColor="text1"/>
          <w:sz w:val="24"/>
          <w:szCs w:val="24"/>
        </w:rPr>
        <w:t>MARÍA ELENA SHUPAN CULGUA,</w:t>
      </w:r>
      <w:r w:rsidR="00FA05B5" w:rsidRPr="00E643C6">
        <w:rPr>
          <w:rFonts w:ascii="Museo Sans 300" w:eastAsia="Times New Roman" w:hAnsi="Museo Sans 300"/>
          <w:bCs/>
          <w:color w:val="000000" w:themeColor="text1"/>
          <w:sz w:val="24"/>
          <w:szCs w:val="24"/>
        </w:rPr>
        <w:t xml:space="preserve"> de generales antes relacionadas, </w:t>
      </w:r>
      <w:r w:rsidR="00FA05B5" w:rsidRPr="00E643C6">
        <w:rPr>
          <w:rFonts w:ascii="Museo Sans 300" w:hAnsi="Museo Sans 300"/>
          <w:sz w:val="24"/>
          <w:szCs w:val="24"/>
        </w:rPr>
        <w:t xml:space="preserve">ubicado en el </w:t>
      </w:r>
      <w:r w:rsidR="00FA05B5" w:rsidRPr="00E643C6">
        <w:rPr>
          <w:rFonts w:ascii="Museo Sans 300" w:hAnsi="Museo Sans 300"/>
          <w:bCs/>
          <w:sz w:val="24"/>
          <w:szCs w:val="24"/>
        </w:rPr>
        <w:t xml:space="preserve">Proyecto de </w:t>
      </w:r>
      <w:r w:rsidR="00FA05B5" w:rsidRPr="00E643C6">
        <w:rPr>
          <w:rFonts w:ascii="Museo Sans 300" w:eastAsia="Times New Roman" w:hAnsi="Museo Sans 300"/>
          <w:b/>
          <w:bCs/>
          <w:sz w:val="24"/>
          <w:szCs w:val="24"/>
        </w:rPr>
        <w:t xml:space="preserve">LOTIFICACIÓN AGRÍCOLA </w:t>
      </w:r>
      <w:r w:rsidR="00FA05B5" w:rsidRPr="00E643C6">
        <w:rPr>
          <w:rFonts w:ascii="Museo Sans 300" w:eastAsia="Times New Roman" w:hAnsi="Museo Sans 300"/>
          <w:bCs/>
          <w:sz w:val="24"/>
          <w:szCs w:val="24"/>
        </w:rPr>
        <w:t>desarrollado en el inmueble denominado según plano como</w:t>
      </w:r>
      <w:r w:rsidR="00FA05B5" w:rsidRPr="00E643C6">
        <w:rPr>
          <w:rFonts w:ascii="Museo Sans 300" w:eastAsia="Times New Roman" w:hAnsi="Museo Sans 300"/>
          <w:b/>
          <w:bCs/>
          <w:sz w:val="24"/>
          <w:szCs w:val="24"/>
        </w:rPr>
        <w:t xml:space="preserve"> HACIENDA EL NILO I, PORCIÓN I, </w:t>
      </w:r>
      <w:r w:rsidR="00FA05B5" w:rsidRPr="00E643C6">
        <w:rPr>
          <w:rFonts w:ascii="Museo Sans 300" w:eastAsia="Times New Roman" w:hAnsi="Museo Sans 300"/>
          <w:bCs/>
          <w:sz w:val="24"/>
          <w:szCs w:val="24"/>
        </w:rPr>
        <w:t>ubicada en cantón Las Tablas, jurisdicción de Zacatecoluca, departamento de La Paz, y registralmente como</w:t>
      </w:r>
      <w:r w:rsidR="00FA05B5" w:rsidRPr="00E643C6">
        <w:rPr>
          <w:rFonts w:ascii="Museo Sans 300" w:eastAsia="Times New Roman" w:hAnsi="Museo Sans 300"/>
          <w:b/>
          <w:bCs/>
          <w:sz w:val="24"/>
          <w:szCs w:val="24"/>
        </w:rPr>
        <w:t xml:space="preserve"> HDA. EL NILO, PORCIÓN 4 COOP. ZACATECOLUCA LA PAZ, </w:t>
      </w:r>
      <w:r w:rsidR="00FA05B5" w:rsidRPr="00E643C6">
        <w:rPr>
          <w:rFonts w:ascii="Museo Sans 300" w:eastAsia="Times New Roman" w:hAnsi="Museo Sans 300"/>
          <w:bCs/>
          <w:sz w:val="24"/>
          <w:szCs w:val="24"/>
        </w:rPr>
        <w:t>situada en jurisdicción de Zacatecoluca, departamento de La Paz</w:t>
      </w:r>
      <w:r w:rsidRPr="00E643C6">
        <w:rPr>
          <w:rFonts w:ascii="Museo Sans 300" w:eastAsia="Times New Roman" w:hAnsi="Museo Sans 300"/>
          <w:bCs/>
          <w:color w:val="000000" w:themeColor="text1"/>
          <w:sz w:val="24"/>
          <w:szCs w:val="24"/>
        </w:rPr>
        <w:t>;</w:t>
      </w:r>
      <w:r w:rsidRPr="00E643C6">
        <w:rPr>
          <w:rFonts w:ascii="Museo Sans 300" w:hAnsi="Museo Sans 300"/>
          <w:b/>
          <w:sz w:val="24"/>
          <w:szCs w:val="24"/>
        </w:rPr>
        <w:t xml:space="preserve"> </w:t>
      </w:r>
      <w:r w:rsidRPr="00E643C6">
        <w:rPr>
          <w:rFonts w:ascii="Museo Sans 300" w:hAnsi="Museo Sans 300"/>
          <w:sz w:val="24"/>
          <w:szCs w:val="24"/>
        </w:rPr>
        <w:t>quedando la adjudicación conforme al cuadro de valores y extensiones siguiente:</w:t>
      </w:r>
    </w:p>
    <w:p w14:paraId="72F18D3D" w14:textId="77777777" w:rsidR="007C4AC3" w:rsidRDefault="007C4AC3" w:rsidP="007C4AC3">
      <w:pPr>
        <w:jc w:val="both"/>
        <w:rPr>
          <w:rFonts w:ascii="Museo Sans 300" w:hAnsi="Museo Sans 300"/>
          <w:sz w:val="24"/>
          <w:szCs w:val="24"/>
        </w:rPr>
      </w:pPr>
    </w:p>
    <w:tbl>
      <w:tblPr>
        <w:tblW w:w="5000" w:type="pct"/>
        <w:jc w:val="center"/>
        <w:tblCellMar>
          <w:left w:w="25" w:type="dxa"/>
          <w:right w:w="0" w:type="dxa"/>
        </w:tblCellMar>
        <w:tblLook w:val="0000" w:firstRow="0" w:lastRow="0" w:firstColumn="0" w:lastColumn="0" w:noHBand="0" w:noVBand="0"/>
      </w:tblPr>
      <w:tblGrid>
        <w:gridCol w:w="1882"/>
        <w:gridCol w:w="1205"/>
        <w:gridCol w:w="2697"/>
        <w:gridCol w:w="619"/>
        <w:gridCol w:w="619"/>
        <w:gridCol w:w="662"/>
        <w:gridCol w:w="708"/>
        <w:gridCol w:w="708"/>
      </w:tblGrid>
      <w:tr w:rsidR="00FA05B5" w14:paraId="3EBC77E3" w14:textId="77777777" w:rsidTr="00820B9D">
        <w:trPr>
          <w:jc w:val="center"/>
        </w:trPr>
        <w:tc>
          <w:tcPr>
            <w:tcW w:w="1034" w:type="pct"/>
            <w:tcBorders>
              <w:top w:val="single" w:sz="2" w:space="0" w:color="auto"/>
              <w:left w:val="single" w:sz="2" w:space="0" w:color="auto"/>
              <w:bottom w:val="single" w:sz="2" w:space="0" w:color="auto"/>
              <w:right w:val="single" w:sz="2" w:space="0" w:color="auto"/>
            </w:tcBorders>
            <w:shd w:val="clear" w:color="auto" w:fill="DCDCDC"/>
          </w:tcPr>
          <w:p w14:paraId="358BAE65" w14:textId="77777777" w:rsidR="00FA05B5" w:rsidRDefault="00FA05B5" w:rsidP="00820B9D">
            <w:pPr>
              <w:widowControl w:val="0"/>
              <w:autoSpaceDE w:val="0"/>
              <w:autoSpaceDN w:val="0"/>
              <w:adjustRightInd w:val="0"/>
              <w:jc w:val="center"/>
              <w:rPr>
                <w:b/>
                <w:bCs/>
                <w:sz w:val="14"/>
                <w:szCs w:val="14"/>
              </w:rPr>
            </w:pPr>
            <w:r>
              <w:rPr>
                <w:b/>
                <w:bCs/>
                <w:sz w:val="14"/>
                <w:szCs w:val="14"/>
              </w:rPr>
              <w:t>D.U.I.     PROGRAMA</w:t>
            </w:r>
          </w:p>
        </w:tc>
        <w:tc>
          <w:tcPr>
            <w:tcW w:w="2144" w:type="pct"/>
            <w:gridSpan w:val="2"/>
            <w:tcBorders>
              <w:top w:val="single" w:sz="2" w:space="0" w:color="auto"/>
              <w:left w:val="single" w:sz="2" w:space="0" w:color="auto"/>
              <w:bottom w:val="single" w:sz="2" w:space="0" w:color="auto"/>
              <w:right w:val="single" w:sz="2" w:space="0" w:color="auto"/>
            </w:tcBorders>
            <w:shd w:val="clear" w:color="auto" w:fill="DCDCDC"/>
          </w:tcPr>
          <w:p w14:paraId="4AAE1C20" w14:textId="77777777" w:rsidR="00FA05B5" w:rsidRDefault="00FA05B5" w:rsidP="00820B9D">
            <w:pPr>
              <w:widowControl w:val="0"/>
              <w:autoSpaceDE w:val="0"/>
              <w:autoSpaceDN w:val="0"/>
              <w:adjustRightInd w:val="0"/>
              <w:jc w:val="center"/>
              <w:rPr>
                <w:b/>
                <w:bCs/>
                <w:sz w:val="14"/>
                <w:szCs w:val="14"/>
              </w:rPr>
            </w:pPr>
            <w:r>
              <w:rPr>
                <w:b/>
                <w:bCs/>
                <w:sz w:val="14"/>
                <w:szCs w:val="14"/>
              </w:rPr>
              <w:t>SOLAR / A COMP. Y LOTES</w:t>
            </w:r>
          </w:p>
        </w:tc>
        <w:tc>
          <w:tcPr>
            <w:tcW w:w="680" w:type="pct"/>
            <w:gridSpan w:val="2"/>
            <w:tcBorders>
              <w:top w:val="single" w:sz="2" w:space="0" w:color="auto"/>
              <w:left w:val="single" w:sz="2" w:space="0" w:color="auto"/>
              <w:bottom w:val="single" w:sz="2" w:space="0" w:color="auto"/>
              <w:right w:val="single" w:sz="2" w:space="0" w:color="auto"/>
            </w:tcBorders>
            <w:shd w:val="clear" w:color="auto" w:fill="DCDCDC"/>
          </w:tcPr>
          <w:p w14:paraId="1479E3C0" w14:textId="77777777" w:rsidR="00FA05B5" w:rsidRDefault="00FA05B5" w:rsidP="00820B9D">
            <w:pPr>
              <w:widowControl w:val="0"/>
              <w:autoSpaceDE w:val="0"/>
              <w:autoSpaceDN w:val="0"/>
              <w:adjustRightInd w:val="0"/>
              <w:jc w:val="center"/>
              <w:rPr>
                <w:b/>
                <w:bCs/>
                <w:sz w:val="14"/>
                <w:szCs w:val="14"/>
              </w:rPr>
            </w:pPr>
          </w:p>
        </w:tc>
        <w:tc>
          <w:tcPr>
            <w:tcW w:w="364" w:type="pct"/>
            <w:vMerge w:val="restart"/>
            <w:tcBorders>
              <w:top w:val="single" w:sz="2" w:space="0" w:color="auto"/>
              <w:left w:val="single" w:sz="2" w:space="0" w:color="auto"/>
              <w:bottom w:val="single" w:sz="2" w:space="0" w:color="auto"/>
              <w:right w:val="single" w:sz="2" w:space="0" w:color="auto"/>
            </w:tcBorders>
            <w:shd w:val="clear" w:color="auto" w:fill="DCDCDC"/>
          </w:tcPr>
          <w:p w14:paraId="2322F459" w14:textId="77777777" w:rsidR="00FA05B5" w:rsidRDefault="00FA05B5" w:rsidP="00820B9D">
            <w:pPr>
              <w:widowControl w:val="0"/>
              <w:autoSpaceDE w:val="0"/>
              <w:autoSpaceDN w:val="0"/>
              <w:adjustRightInd w:val="0"/>
              <w:jc w:val="center"/>
              <w:rPr>
                <w:b/>
                <w:bCs/>
                <w:sz w:val="14"/>
                <w:szCs w:val="14"/>
              </w:rPr>
            </w:pPr>
            <w:r>
              <w:rPr>
                <w:b/>
                <w:bCs/>
                <w:sz w:val="14"/>
                <w:szCs w:val="14"/>
              </w:rPr>
              <w:t>ÁREA (MTS)</w:t>
            </w:r>
          </w:p>
        </w:tc>
        <w:tc>
          <w:tcPr>
            <w:tcW w:w="389" w:type="pct"/>
            <w:vMerge w:val="restart"/>
            <w:tcBorders>
              <w:top w:val="single" w:sz="2" w:space="0" w:color="auto"/>
              <w:left w:val="single" w:sz="2" w:space="0" w:color="auto"/>
              <w:bottom w:val="single" w:sz="2" w:space="0" w:color="auto"/>
              <w:right w:val="single" w:sz="2" w:space="0" w:color="auto"/>
            </w:tcBorders>
            <w:shd w:val="clear" w:color="auto" w:fill="DCDCDC"/>
          </w:tcPr>
          <w:p w14:paraId="0F04CBA2" w14:textId="77777777" w:rsidR="00FA05B5" w:rsidRDefault="00FA05B5" w:rsidP="00820B9D">
            <w:pPr>
              <w:widowControl w:val="0"/>
              <w:autoSpaceDE w:val="0"/>
              <w:autoSpaceDN w:val="0"/>
              <w:adjustRightInd w:val="0"/>
              <w:jc w:val="center"/>
              <w:rPr>
                <w:b/>
                <w:bCs/>
                <w:sz w:val="14"/>
                <w:szCs w:val="14"/>
              </w:rPr>
            </w:pPr>
            <w:r>
              <w:rPr>
                <w:b/>
                <w:bCs/>
                <w:sz w:val="14"/>
                <w:szCs w:val="14"/>
              </w:rPr>
              <w:t>VALOR ($)</w:t>
            </w:r>
          </w:p>
        </w:tc>
        <w:tc>
          <w:tcPr>
            <w:tcW w:w="389" w:type="pct"/>
            <w:vMerge w:val="restart"/>
            <w:tcBorders>
              <w:top w:val="single" w:sz="2" w:space="0" w:color="auto"/>
              <w:left w:val="single" w:sz="2" w:space="0" w:color="auto"/>
              <w:bottom w:val="single" w:sz="2" w:space="0" w:color="auto"/>
              <w:right w:val="single" w:sz="2" w:space="0" w:color="auto"/>
            </w:tcBorders>
            <w:shd w:val="clear" w:color="auto" w:fill="DCDCDC"/>
          </w:tcPr>
          <w:p w14:paraId="4604BC66" w14:textId="77777777" w:rsidR="00FA05B5" w:rsidRDefault="00FA05B5" w:rsidP="00820B9D">
            <w:pPr>
              <w:widowControl w:val="0"/>
              <w:autoSpaceDE w:val="0"/>
              <w:autoSpaceDN w:val="0"/>
              <w:adjustRightInd w:val="0"/>
              <w:jc w:val="center"/>
              <w:rPr>
                <w:b/>
                <w:bCs/>
                <w:sz w:val="14"/>
                <w:szCs w:val="14"/>
              </w:rPr>
            </w:pPr>
            <w:r>
              <w:rPr>
                <w:b/>
                <w:bCs/>
                <w:sz w:val="14"/>
                <w:szCs w:val="14"/>
              </w:rPr>
              <w:t>VALOR (¢)</w:t>
            </w:r>
          </w:p>
        </w:tc>
      </w:tr>
      <w:tr w:rsidR="00FA05B5" w14:paraId="743822E8" w14:textId="77777777" w:rsidTr="00820B9D">
        <w:trPr>
          <w:jc w:val="center"/>
        </w:trPr>
        <w:tc>
          <w:tcPr>
            <w:tcW w:w="1034" w:type="pct"/>
            <w:tcBorders>
              <w:top w:val="single" w:sz="2" w:space="0" w:color="auto"/>
              <w:left w:val="single" w:sz="2" w:space="0" w:color="auto"/>
              <w:bottom w:val="single" w:sz="2" w:space="0" w:color="auto"/>
              <w:right w:val="single" w:sz="2" w:space="0" w:color="auto"/>
            </w:tcBorders>
            <w:shd w:val="clear" w:color="auto" w:fill="DCDCDC"/>
          </w:tcPr>
          <w:p w14:paraId="5F500958" w14:textId="77777777" w:rsidR="00FA05B5" w:rsidRDefault="00FA05B5" w:rsidP="00820B9D">
            <w:pPr>
              <w:widowControl w:val="0"/>
              <w:autoSpaceDE w:val="0"/>
              <w:autoSpaceDN w:val="0"/>
              <w:adjustRightInd w:val="0"/>
              <w:jc w:val="center"/>
              <w:rPr>
                <w:b/>
                <w:bCs/>
                <w:sz w:val="14"/>
                <w:szCs w:val="14"/>
              </w:rPr>
            </w:pPr>
            <w:r>
              <w:rPr>
                <w:b/>
                <w:bCs/>
                <w:sz w:val="14"/>
                <w:szCs w:val="14"/>
              </w:rPr>
              <w:t>BENEFICIARIO</w:t>
            </w:r>
          </w:p>
        </w:tc>
        <w:tc>
          <w:tcPr>
            <w:tcW w:w="662" w:type="pct"/>
            <w:tcBorders>
              <w:top w:val="single" w:sz="2" w:space="0" w:color="auto"/>
              <w:left w:val="single" w:sz="2" w:space="0" w:color="auto"/>
              <w:bottom w:val="single" w:sz="2" w:space="0" w:color="auto"/>
              <w:right w:val="single" w:sz="2" w:space="0" w:color="auto"/>
            </w:tcBorders>
            <w:shd w:val="clear" w:color="auto" w:fill="DCDCDC"/>
          </w:tcPr>
          <w:p w14:paraId="1C83528F" w14:textId="77777777" w:rsidR="00FA05B5" w:rsidRDefault="00FA05B5" w:rsidP="00820B9D">
            <w:pPr>
              <w:widowControl w:val="0"/>
              <w:autoSpaceDE w:val="0"/>
              <w:autoSpaceDN w:val="0"/>
              <w:adjustRightInd w:val="0"/>
              <w:jc w:val="center"/>
              <w:rPr>
                <w:b/>
                <w:bCs/>
                <w:sz w:val="14"/>
                <w:szCs w:val="14"/>
              </w:rPr>
            </w:pPr>
            <w:r>
              <w:rPr>
                <w:b/>
                <w:bCs/>
                <w:sz w:val="14"/>
                <w:szCs w:val="14"/>
              </w:rPr>
              <w:t>MATRICULA</w:t>
            </w:r>
          </w:p>
        </w:tc>
        <w:tc>
          <w:tcPr>
            <w:tcW w:w="1482" w:type="pct"/>
            <w:tcBorders>
              <w:top w:val="single" w:sz="2" w:space="0" w:color="auto"/>
              <w:left w:val="single" w:sz="2" w:space="0" w:color="auto"/>
              <w:bottom w:val="single" w:sz="2" w:space="0" w:color="auto"/>
              <w:right w:val="single" w:sz="2" w:space="0" w:color="auto"/>
            </w:tcBorders>
            <w:shd w:val="clear" w:color="auto" w:fill="DCDCDC"/>
          </w:tcPr>
          <w:p w14:paraId="7502E667" w14:textId="77777777" w:rsidR="00FA05B5" w:rsidRDefault="00FA05B5" w:rsidP="00820B9D">
            <w:pPr>
              <w:widowControl w:val="0"/>
              <w:autoSpaceDE w:val="0"/>
              <w:autoSpaceDN w:val="0"/>
              <w:adjustRightInd w:val="0"/>
              <w:jc w:val="center"/>
              <w:rPr>
                <w:b/>
                <w:bCs/>
                <w:sz w:val="14"/>
                <w:szCs w:val="14"/>
              </w:rPr>
            </w:pPr>
            <w:r>
              <w:rPr>
                <w:b/>
                <w:bCs/>
                <w:sz w:val="14"/>
                <w:szCs w:val="14"/>
              </w:rPr>
              <w:t>PORCIÓN</w:t>
            </w:r>
          </w:p>
        </w:tc>
        <w:tc>
          <w:tcPr>
            <w:tcW w:w="340" w:type="pct"/>
            <w:tcBorders>
              <w:top w:val="single" w:sz="2" w:space="0" w:color="auto"/>
              <w:left w:val="single" w:sz="2" w:space="0" w:color="auto"/>
              <w:bottom w:val="single" w:sz="2" w:space="0" w:color="auto"/>
              <w:right w:val="single" w:sz="2" w:space="0" w:color="auto"/>
            </w:tcBorders>
            <w:shd w:val="clear" w:color="auto" w:fill="DCDCDC"/>
          </w:tcPr>
          <w:p w14:paraId="0B4DEEF0" w14:textId="77777777" w:rsidR="00FA05B5" w:rsidRDefault="00FA05B5" w:rsidP="00820B9D">
            <w:pPr>
              <w:widowControl w:val="0"/>
              <w:autoSpaceDE w:val="0"/>
              <w:autoSpaceDN w:val="0"/>
              <w:adjustRightInd w:val="0"/>
              <w:jc w:val="center"/>
              <w:rPr>
                <w:b/>
                <w:bCs/>
                <w:sz w:val="14"/>
                <w:szCs w:val="14"/>
              </w:rPr>
            </w:pPr>
            <w:r>
              <w:rPr>
                <w:b/>
                <w:bCs/>
                <w:sz w:val="14"/>
                <w:szCs w:val="14"/>
              </w:rPr>
              <w:t>POL</w:t>
            </w:r>
          </w:p>
        </w:tc>
        <w:tc>
          <w:tcPr>
            <w:tcW w:w="340" w:type="pct"/>
            <w:tcBorders>
              <w:top w:val="single" w:sz="2" w:space="0" w:color="auto"/>
              <w:left w:val="single" w:sz="2" w:space="0" w:color="auto"/>
              <w:bottom w:val="single" w:sz="2" w:space="0" w:color="auto"/>
              <w:right w:val="single" w:sz="2" w:space="0" w:color="auto"/>
            </w:tcBorders>
            <w:shd w:val="clear" w:color="auto" w:fill="DCDCDC"/>
          </w:tcPr>
          <w:p w14:paraId="47D427DB" w14:textId="77777777" w:rsidR="00FA05B5" w:rsidRDefault="00FA05B5" w:rsidP="00820B9D">
            <w:pPr>
              <w:widowControl w:val="0"/>
              <w:autoSpaceDE w:val="0"/>
              <w:autoSpaceDN w:val="0"/>
              <w:adjustRightInd w:val="0"/>
              <w:jc w:val="center"/>
              <w:rPr>
                <w:b/>
                <w:bCs/>
                <w:sz w:val="14"/>
                <w:szCs w:val="14"/>
              </w:rPr>
            </w:pPr>
            <w:r>
              <w:rPr>
                <w:b/>
                <w:bCs/>
                <w:sz w:val="14"/>
                <w:szCs w:val="14"/>
              </w:rPr>
              <w:t>No</w:t>
            </w:r>
          </w:p>
        </w:tc>
        <w:tc>
          <w:tcPr>
            <w:tcW w:w="364" w:type="pct"/>
            <w:vMerge/>
            <w:tcBorders>
              <w:top w:val="single" w:sz="2" w:space="0" w:color="auto"/>
              <w:left w:val="single" w:sz="2" w:space="0" w:color="auto"/>
              <w:bottom w:val="single" w:sz="2" w:space="0" w:color="auto"/>
              <w:right w:val="single" w:sz="2" w:space="0" w:color="auto"/>
            </w:tcBorders>
            <w:shd w:val="clear" w:color="auto" w:fill="DCDCDC"/>
          </w:tcPr>
          <w:p w14:paraId="3109DF04" w14:textId="77777777" w:rsidR="00FA05B5" w:rsidRDefault="00FA05B5" w:rsidP="00820B9D">
            <w:pPr>
              <w:widowControl w:val="0"/>
              <w:autoSpaceDE w:val="0"/>
              <w:autoSpaceDN w:val="0"/>
              <w:adjustRightInd w:val="0"/>
              <w:jc w:val="center"/>
              <w:rPr>
                <w:b/>
                <w:bCs/>
                <w:sz w:val="14"/>
                <w:szCs w:val="14"/>
              </w:rPr>
            </w:pPr>
          </w:p>
        </w:tc>
        <w:tc>
          <w:tcPr>
            <w:tcW w:w="389" w:type="pct"/>
            <w:vMerge/>
            <w:tcBorders>
              <w:top w:val="single" w:sz="2" w:space="0" w:color="auto"/>
              <w:left w:val="single" w:sz="2" w:space="0" w:color="auto"/>
              <w:bottom w:val="single" w:sz="2" w:space="0" w:color="auto"/>
              <w:right w:val="single" w:sz="2" w:space="0" w:color="auto"/>
            </w:tcBorders>
            <w:shd w:val="clear" w:color="auto" w:fill="DCDCDC"/>
          </w:tcPr>
          <w:p w14:paraId="62BD69DA" w14:textId="77777777" w:rsidR="00FA05B5" w:rsidRDefault="00FA05B5" w:rsidP="00820B9D">
            <w:pPr>
              <w:widowControl w:val="0"/>
              <w:autoSpaceDE w:val="0"/>
              <w:autoSpaceDN w:val="0"/>
              <w:adjustRightInd w:val="0"/>
              <w:jc w:val="center"/>
              <w:rPr>
                <w:b/>
                <w:bCs/>
                <w:sz w:val="14"/>
                <w:szCs w:val="14"/>
              </w:rPr>
            </w:pPr>
          </w:p>
        </w:tc>
        <w:tc>
          <w:tcPr>
            <w:tcW w:w="389" w:type="pct"/>
            <w:vMerge/>
            <w:tcBorders>
              <w:top w:val="single" w:sz="2" w:space="0" w:color="auto"/>
              <w:left w:val="single" w:sz="2" w:space="0" w:color="auto"/>
              <w:bottom w:val="single" w:sz="2" w:space="0" w:color="auto"/>
              <w:right w:val="single" w:sz="2" w:space="0" w:color="auto"/>
            </w:tcBorders>
            <w:shd w:val="clear" w:color="auto" w:fill="DCDCDC"/>
          </w:tcPr>
          <w:p w14:paraId="1792C264" w14:textId="77777777" w:rsidR="00FA05B5" w:rsidRDefault="00FA05B5" w:rsidP="00820B9D">
            <w:pPr>
              <w:widowControl w:val="0"/>
              <w:autoSpaceDE w:val="0"/>
              <w:autoSpaceDN w:val="0"/>
              <w:adjustRightInd w:val="0"/>
              <w:jc w:val="center"/>
              <w:rPr>
                <w:b/>
                <w:bCs/>
                <w:sz w:val="14"/>
                <w:szCs w:val="14"/>
              </w:rPr>
            </w:pPr>
          </w:p>
        </w:tc>
      </w:tr>
    </w:tbl>
    <w:p w14:paraId="28A02168" w14:textId="77777777" w:rsidR="00FA05B5" w:rsidRDefault="00FA05B5" w:rsidP="00FA05B5">
      <w:pPr>
        <w:widowControl w:val="0"/>
        <w:autoSpaceDE w:val="0"/>
        <w:autoSpaceDN w:val="0"/>
        <w:adjustRightInd w:val="0"/>
        <w:jc w:val="center"/>
        <w:rPr>
          <w:rFonts w:ascii="Times New Roman" w:hAnsi="Times New Roman"/>
          <w:sz w:val="14"/>
          <w:szCs w:val="14"/>
        </w:rPr>
      </w:pPr>
    </w:p>
    <w:tbl>
      <w:tblPr>
        <w:tblW w:w="655" w:type="pct"/>
        <w:tblCellMar>
          <w:left w:w="25" w:type="dxa"/>
          <w:right w:w="0" w:type="dxa"/>
        </w:tblCellMar>
        <w:tblLook w:val="0000" w:firstRow="0" w:lastRow="0" w:firstColumn="0" w:lastColumn="0" w:noHBand="0" w:noVBand="0"/>
      </w:tblPr>
      <w:tblGrid>
        <w:gridCol w:w="1192"/>
      </w:tblGrid>
      <w:tr w:rsidR="00FA05B5" w14:paraId="6951E9B5" w14:textId="77777777" w:rsidTr="00820B9D">
        <w:trPr>
          <w:trHeight w:val="75"/>
        </w:trPr>
        <w:tc>
          <w:tcPr>
            <w:tcW w:w="5000" w:type="pct"/>
            <w:tcBorders>
              <w:top w:val="single" w:sz="2" w:space="0" w:color="auto"/>
              <w:left w:val="single" w:sz="2" w:space="0" w:color="auto"/>
              <w:bottom w:val="single" w:sz="2" w:space="0" w:color="auto"/>
              <w:right w:val="single" w:sz="2" w:space="0" w:color="auto"/>
            </w:tcBorders>
          </w:tcPr>
          <w:p w14:paraId="222E67D4" w14:textId="77777777" w:rsidR="00FA05B5" w:rsidRDefault="00FA05B5" w:rsidP="00820B9D">
            <w:pPr>
              <w:widowControl w:val="0"/>
              <w:autoSpaceDE w:val="0"/>
              <w:autoSpaceDN w:val="0"/>
              <w:adjustRightInd w:val="0"/>
              <w:rPr>
                <w:b/>
                <w:bCs/>
                <w:sz w:val="14"/>
                <w:szCs w:val="14"/>
              </w:rPr>
            </w:pPr>
            <w:r>
              <w:rPr>
                <w:b/>
                <w:bCs/>
                <w:sz w:val="14"/>
                <w:szCs w:val="14"/>
              </w:rPr>
              <w:t>No DE ENTREGA: 05</w:t>
            </w:r>
          </w:p>
        </w:tc>
      </w:tr>
    </w:tbl>
    <w:p w14:paraId="067FBFB7" w14:textId="77777777" w:rsidR="00FA05B5" w:rsidRDefault="00FA05B5" w:rsidP="00FA05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Tasa de Interés: 6%</w:t>
      </w:r>
    </w:p>
    <w:tbl>
      <w:tblPr>
        <w:tblW w:w="5000" w:type="pct"/>
        <w:jc w:val="center"/>
        <w:tblCellMar>
          <w:left w:w="25" w:type="dxa"/>
          <w:right w:w="0" w:type="dxa"/>
        </w:tblCellMar>
        <w:tblLook w:val="0000" w:firstRow="0" w:lastRow="0" w:firstColumn="0" w:lastColumn="0" w:noHBand="0" w:noVBand="0"/>
      </w:tblPr>
      <w:tblGrid>
        <w:gridCol w:w="1756"/>
        <w:gridCol w:w="1255"/>
        <w:gridCol w:w="2746"/>
        <w:gridCol w:w="649"/>
        <w:gridCol w:w="618"/>
        <w:gridCol w:w="662"/>
        <w:gridCol w:w="707"/>
        <w:gridCol w:w="707"/>
      </w:tblGrid>
      <w:tr w:rsidR="00FA05B5" w14:paraId="21BA78A5" w14:textId="77777777" w:rsidTr="00820B9D">
        <w:trPr>
          <w:jc w:val="center"/>
        </w:trPr>
        <w:tc>
          <w:tcPr>
            <w:tcW w:w="967" w:type="pct"/>
            <w:vMerge w:val="restart"/>
            <w:tcBorders>
              <w:top w:val="single" w:sz="2" w:space="0" w:color="auto"/>
              <w:left w:val="single" w:sz="2" w:space="0" w:color="auto"/>
              <w:bottom w:val="single" w:sz="2" w:space="0" w:color="auto"/>
              <w:right w:val="single" w:sz="2" w:space="0" w:color="auto"/>
            </w:tcBorders>
          </w:tcPr>
          <w:p w14:paraId="6DEA85BA" w14:textId="1C522531" w:rsidR="00FA05B5" w:rsidRDefault="00C83E1F" w:rsidP="00820B9D">
            <w:pPr>
              <w:widowControl w:val="0"/>
              <w:autoSpaceDE w:val="0"/>
              <w:autoSpaceDN w:val="0"/>
              <w:adjustRightInd w:val="0"/>
              <w:rPr>
                <w:sz w:val="14"/>
                <w:szCs w:val="14"/>
              </w:rPr>
            </w:pPr>
            <w:r>
              <w:rPr>
                <w:sz w:val="14"/>
                <w:szCs w:val="14"/>
              </w:rPr>
              <w:t>---</w:t>
            </w:r>
            <w:r w:rsidR="00FA05B5">
              <w:rPr>
                <w:sz w:val="14"/>
                <w:szCs w:val="14"/>
              </w:rPr>
              <w:t xml:space="preserve">       Campesino sin Tierra</w:t>
            </w:r>
          </w:p>
          <w:p w14:paraId="59191DE4" w14:textId="69D6EA2F" w:rsidR="00FA05B5" w:rsidRDefault="00C83E1F" w:rsidP="00820B9D">
            <w:pPr>
              <w:widowControl w:val="0"/>
              <w:autoSpaceDE w:val="0"/>
              <w:autoSpaceDN w:val="0"/>
              <w:adjustRightInd w:val="0"/>
              <w:rPr>
                <w:b/>
                <w:bCs/>
                <w:sz w:val="14"/>
                <w:szCs w:val="14"/>
              </w:rPr>
            </w:pPr>
            <w:r>
              <w:rPr>
                <w:b/>
                <w:bCs/>
                <w:sz w:val="14"/>
                <w:szCs w:val="14"/>
              </w:rPr>
              <w:t>---</w:t>
            </w:r>
          </w:p>
          <w:p w14:paraId="339C8E45" w14:textId="4381857C" w:rsidR="00FA05B5" w:rsidRDefault="00C83E1F" w:rsidP="00820B9D">
            <w:pPr>
              <w:widowControl w:val="0"/>
              <w:autoSpaceDE w:val="0"/>
              <w:autoSpaceDN w:val="0"/>
              <w:adjustRightInd w:val="0"/>
              <w:rPr>
                <w:sz w:val="14"/>
                <w:szCs w:val="14"/>
              </w:rPr>
            </w:pPr>
            <w:r>
              <w:rPr>
                <w:sz w:val="14"/>
                <w:szCs w:val="14"/>
              </w:rPr>
              <w:t>---</w:t>
            </w:r>
          </w:p>
        </w:tc>
        <w:tc>
          <w:tcPr>
            <w:tcW w:w="692" w:type="pct"/>
            <w:vMerge w:val="restart"/>
            <w:tcBorders>
              <w:top w:val="single" w:sz="2" w:space="0" w:color="auto"/>
              <w:left w:val="single" w:sz="2" w:space="0" w:color="auto"/>
              <w:bottom w:val="single" w:sz="2" w:space="0" w:color="auto"/>
              <w:right w:val="single" w:sz="2" w:space="0" w:color="auto"/>
            </w:tcBorders>
          </w:tcPr>
          <w:p w14:paraId="180AA9C3" w14:textId="77777777" w:rsidR="00FA05B5" w:rsidRDefault="00FA05B5" w:rsidP="00820B9D">
            <w:pPr>
              <w:widowControl w:val="0"/>
              <w:autoSpaceDE w:val="0"/>
              <w:autoSpaceDN w:val="0"/>
              <w:adjustRightInd w:val="0"/>
              <w:jc w:val="center"/>
              <w:rPr>
                <w:sz w:val="14"/>
                <w:szCs w:val="14"/>
              </w:rPr>
            </w:pPr>
            <w:r>
              <w:rPr>
                <w:sz w:val="14"/>
                <w:szCs w:val="14"/>
              </w:rPr>
              <w:t>Lotes:</w:t>
            </w:r>
          </w:p>
          <w:p w14:paraId="6C1F5642" w14:textId="7B7131E4" w:rsidR="00FA05B5" w:rsidRDefault="00C83E1F" w:rsidP="00820B9D">
            <w:pPr>
              <w:widowControl w:val="0"/>
              <w:autoSpaceDE w:val="0"/>
              <w:autoSpaceDN w:val="0"/>
              <w:adjustRightInd w:val="0"/>
              <w:jc w:val="center"/>
              <w:rPr>
                <w:sz w:val="14"/>
                <w:szCs w:val="14"/>
              </w:rPr>
            </w:pPr>
            <w:r>
              <w:rPr>
                <w:sz w:val="14"/>
                <w:szCs w:val="14"/>
              </w:rPr>
              <w:t>---</w:t>
            </w:r>
            <w:r w:rsidR="00FA05B5">
              <w:rPr>
                <w:sz w:val="14"/>
                <w:szCs w:val="14"/>
              </w:rPr>
              <w:t>-00000</w:t>
            </w:r>
          </w:p>
        </w:tc>
        <w:tc>
          <w:tcPr>
            <w:tcW w:w="1511" w:type="pct"/>
            <w:vMerge w:val="restart"/>
            <w:tcBorders>
              <w:top w:val="single" w:sz="2" w:space="0" w:color="auto"/>
              <w:left w:val="single" w:sz="2" w:space="0" w:color="auto"/>
              <w:bottom w:val="single" w:sz="2" w:space="0" w:color="auto"/>
              <w:right w:val="single" w:sz="2" w:space="0" w:color="auto"/>
            </w:tcBorders>
          </w:tcPr>
          <w:p w14:paraId="093D1991" w14:textId="77777777" w:rsidR="00FA05B5" w:rsidRDefault="00FA05B5" w:rsidP="00820B9D">
            <w:pPr>
              <w:widowControl w:val="0"/>
              <w:autoSpaceDE w:val="0"/>
              <w:autoSpaceDN w:val="0"/>
              <w:adjustRightInd w:val="0"/>
              <w:jc w:val="center"/>
              <w:rPr>
                <w:sz w:val="14"/>
                <w:szCs w:val="14"/>
              </w:rPr>
            </w:pPr>
          </w:p>
          <w:p w14:paraId="080A7F42" w14:textId="77777777" w:rsidR="00FA05B5" w:rsidRDefault="00FA05B5" w:rsidP="00820B9D">
            <w:pPr>
              <w:widowControl w:val="0"/>
              <w:autoSpaceDE w:val="0"/>
              <w:autoSpaceDN w:val="0"/>
              <w:adjustRightInd w:val="0"/>
              <w:jc w:val="center"/>
              <w:rPr>
                <w:sz w:val="14"/>
                <w:szCs w:val="14"/>
              </w:rPr>
            </w:pPr>
            <w:r>
              <w:rPr>
                <w:sz w:val="14"/>
                <w:szCs w:val="14"/>
              </w:rPr>
              <w:t>EL NILO I, PORCIÓN 1</w:t>
            </w:r>
          </w:p>
        </w:tc>
        <w:tc>
          <w:tcPr>
            <w:tcW w:w="342" w:type="pct"/>
            <w:vMerge w:val="restart"/>
            <w:tcBorders>
              <w:top w:val="single" w:sz="2" w:space="0" w:color="auto"/>
              <w:left w:val="single" w:sz="2" w:space="0" w:color="auto"/>
              <w:bottom w:val="single" w:sz="2" w:space="0" w:color="auto"/>
              <w:right w:val="single" w:sz="2" w:space="0" w:color="auto"/>
            </w:tcBorders>
          </w:tcPr>
          <w:p w14:paraId="15C0C791" w14:textId="77777777" w:rsidR="00FA05B5" w:rsidRDefault="00FA05B5" w:rsidP="00820B9D">
            <w:pPr>
              <w:widowControl w:val="0"/>
              <w:autoSpaceDE w:val="0"/>
              <w:autoSpaceDN w:val="0"/>
              <w:adjustRightInd w:val="0"/>
              <w:jc w:val="center"/>
              <w:rPr>
                <w:sz w:val="14"/>
                <w:szCs w:val="14"/>
              </w:rPr>
            </w:pPr>
          </w:p>
          <w:p w14:paraId="1FB4CF2F" w14:textId="0776DE78" w:rsidR="00FA05B5" w:rsidRDefault="00FA05B5" w:rsidP="00C83E1F">
            <w:pPr>
              <w:widowControl w:val="0"/>
              <w:autoSpaceDE w:val="0"/>
              <w:autoSpaceDN w:val="0"/>
              <w:adjustRightInd w:val="0"/>
              <w:jc w:val="center"/>
              <w:rPr>
                <w:sz w:val="14"/>
                <w:szCs w:val="14"/>
              </w:rPr>
            </w:pPr>
            <w:r>
              <w:rPr>
                <w:sz w:val="14"/>
                <w:szCs w:val="14"/>
              </w:rPr>
              <w:t xml:space="preserve">POLÍGONO </w:t>
            </w:r>
            <w:r w:rsidR="00C83E1F">
              <w:rPr>
                <w:sz w:val="14"/>
                <w:szCs w:val="14"/>
              </w:rPr>
              <w:t>---</w:t>
            </w:r>
          </w:p>
        </w:tc>
        <w:tc>
          <w:tcPr>
            <w:tcW w:w="342" w:type="pct"/>
            <w:vMerge w:val="restart"/>
            <w:tcBorders>
              <w:top w:val="single" w:sz="2" w:space="0" w:color="auto"/>
              <w:left w:val="single" w:sz="2" w:space="0" w:color="auto"/>
              <w:bottom w:val="single" w:sz="2" w:space="0" w:color="auto"/>
              <w:right w:val="single" w:sz="2" w:space="0" w:color="auto"/>
            </w:tcBorders>
          </w:tcPr>
          <w:p w14:paraId="767CF8D1" w14:textId="77777777" w:rsidR="00FA05B5" w:rsidRDefault="00FA05B5" w:rsidP="00820B9D">
            <w:pPr>
              <w:widowControl w:val="0"/>
              <w:autoSpaceDE w:val="0"/>
              <w:autoSpaceDN w:val="0"/>
              <w:adjustRightInd w:val="0"/>
              <w:jc w:val="center"/>
              <w:rPr>
                <w:sz w:val="14"/>
                <w:szCs w:val="14"/>
              </w:rPr>
            </w:pPr>
          </w:p>
          <w:p w14:paraId="3362535A" w14:textId="41895ACF" w:rsidR="00FA05B5" w:rsidRDefault="00C83E1F" w:rsidP="00820B9D">
            <w:pPr>
              <w:widowControl w:val="0"/>
              <w:autoSpaceDE w:val="0"/>
              <w:autoSpaceDN w:val="0"/>
              <w:adjustRightInd w:val="0"/>
              <w:jc w:val="center"/>
              <w:rPr>
                <w:sz w:val="14"/>
                <w:szCs w:val="14"/>
              </w:rPr>
            </w:pPr>
            <w:r>
              <w:rPr>
                <w:sz w:val="14"/>
                <w:szCs w:val="14"/>
              </w:rPr>
              <w:t>---</w:t>
            </w:r>
          </w:p>
        </w:tc>
        <w:tc>
          <w:tcPr>
            <w:tcW w:w="366" w:type="pct"/>
            <w:tcBorders>
              <w:top w:val="single" w:sz="2" w:space="0" w:color="auto"/>
              <w:left w:val="single" w:sz="2" w:space="0" w:color="auto"/>
              <w:bottom w:val="single" w:sz="2" w:space="0" w:color="auto"/>
              <w:right w:val="single" w:sz="2" w:space="0" w:color="auto"/>
            </w:tcBorders>
          </w:tcPr>
          <w:p w14:paraId="5E246D0C" w14:textId="77777777" w:rsidR="00FA05B5" w:rsidRDefault="00FA05B5" w:rsidP="00820B9D">
            <w:pPr>
              <w:widowControl w:val="0"/>
              <w:autoSpaceDE w:val="0"/>
              <w:autoSpaceDN w:val="0"/>
              <w:adjustRightInd w:val="0"/>
              <w:jc w:val="center"/>
              <w:rPr>
                <w:sz w:val="14"/>
                <w:szCs w:val="14"/>
              </w:rPr>
            </w:pPr>
          </w:p>
          <w:p w14:paraId="36785EE5" w14:textId="77777777" w:rsidR="00FA05B5" w:rsidRDefault="00FA05B5" w:rsidP="00820B9D">
            <w:pPr>
              <w:widowControl w:val="0"/>
              <w:autoSpaceDE w:val="0"/>
              <w:autoSpaceDN w:val="0"/>
              <w:adjustRightInd w:val="0"/>
              <w:jc w:val="center"/>
              <w:rPr>
                <w:sz w:val="14"/>
                <w:szCs w:val="14"/>
              </w:rPr>
            </w:pPr>
            <w:r>
              <w:rPr>
                <w:sz w:val="14"/>
                <w:szCs w:val="14"/>
              </w:rPr>
              <w:t>9621.71</w:t>
            </w:r>
          </w:p>
        </w:tc>
        <w:tc>
          <w:tcPr>
            <w:tcW w:w="390" w:type="pct"/>
            <w:tcBorders>
              <w:top w:val="single" w:sz="2" w:space="0" w:color="auto"/>
              <w:left w:val="single" w:sz="2" w:space="0" w:color="auto"/>
              <w:bottom w:val="single" w:sz="2" w:space="0" w:color="auto"/>
              <w:right w:val="single" w:sz="2" w:space="0" w:color="auto"/>
            </w:tcBorders>
          </w:tcPr>
          <w:p w14:paraId="42DD427F" w14:textId="77777777" w:rsidR="00FA05B5" w:rsidRDefault="00FA05B5" w:rsidP="00820B9D">
            <w:pPr>
              <w:widowControl w:val="0"/>
              <w:autoSpaceDE w:val="0"/>
              <w:autoSpaceDN w:val="0"/>
              <w:adjustRightInd w:val="0"/>
              <w:jc w:val="center"/>
              <w:rPr>
                <w:sz w:val="14"/>
                <w:szCs w:val="14"/>
              </w:rPr>
            </w:pPr>
          </w:p>
          <w:p w14:paraId="3D4CCAAB" w14:textId="77777777" w:rsidR="00FA05B5" w:rsidRDefault="00FA05B5" w:rsidP="00820B9D">
            <w:pPr>
              <w:widowControl w:val="0"/>
              <w:autoSpaceDE w:val="0"/>
              <w:autoSpaceDN w:val="0"/>
              <w:adjustRightInd w:val="0"/>
              <w:jc w:val="center"/>
              <w:rPr>
                <w:sz w:val="14"/>
                <w:szCs w:val="14"/>
              </w:rPr>
            </w:pPr>
            <w:r>
              <w:rPr>
                <w:sz w:val="14"/>
                <w:szCs w:val="14"/>
              </w:rPr>
              <w:t>4564.93</w:t>
            </w:r>
          </w:p>
        </w:tc>
        <w:tc>
          <w:tcPr>
            <w:tcW w:w="390" w:type="pct"/>
            <w:tcBorders>
              <w:top w:val="single" w:sz="2" w:space="0" w:color="auto"/>
              <w:left w:val="single" w:sz="2" w:space="0" w:color="auto"/>
              <w:bottom w:val="single" w:sz="2" w:space="0" w:color="auto"/>
              <w:right w:val="single" w:sz="2" w:space="0" w:color="auto"/>
            </w:tcBorders>
          </w:tcPr>
          <w:p w14:paraId="4607D55E" w14:textId="77777777" w:rsidR="00FA05B5" w:rsidRDefault="00FA05B5" w:rsidP="00820B9D">
            <w:pPr>
              <w:widowControl w:val="0"/>
              <w:autoSpaceDE w:val="0"/>
              <w:autoSpaceDN w:val="0"/>
              <w:adjustRightInd w:val="0"/>
              <w:jc w:val="center"/>
              <w:rPr>
                <w:sz w:val="14"/>
                <w:szCs w:val="14"/>
              </w:rPr>
            </w:pPr>
          </w:p>
          <w:p w14:paraId="3591496C" w14:textId="77777777" w:rsidR="00FA05B5" w:rsidRDefault="00FA05B5" w:rsidP="00820B9D">
            <w:pPr>
              <w:widowControl w:val="0"/>
              <w:autoSpaceDE w:val="0"/>
              <w:autoSpaceDN w:val="0"/>
              <w:adjustRightInd w:val="0"/>
              <w:jc w:val="center"/>
              <w:rPr>
                <w:sz w:val="14"/>
                <w:szCs w:val="14"/>
              </w:rPr>
            </w:pPr>
            <w:r>
              <w:rPr>
                <w:sz w:val="14"/>
                <w:szCs w:val="14"/>
              </w:rPr>
              <w:t>39943.14</w:t>
            </w:r>
          </w:p>
        </w:tc>
      </w:tr>
      <w:tr w:rsidR="00FA05B5" w14:paraId="3F194BBA" w14:textId="77777777" w:rsidTr="00820B9D">
        <w:trPr>
          <w:trHeight w:val="164"/>
          <w:jc w:val="center"/>
        </w:trPr>
        <w:tc>
          <w:tcPr>
            <w:tcW w:w="967" w:type="pct"/>
            <w:vMerge/>
            <w:tcBorders>
              <w:top w:val="single" w:sz="2" w:space="0" w:color="auto"/>
              <w:left w:val="single" w:sz="2" w:space="0" w:color="auto"/>
              <w:bottom w:val="single" w:sz="2" w:space="0" w:color="auto"/>
              <w:right w:val="single" w:sz="2" w:space="0" w:color="auto"/>
            </w:tcBorders>
          </w:tcPr>
          <w:p w14:paraId="09B32591" w14:textId="77777777" w:rsidR="00FA05B5" w:rsidRDefault="00FA05B5" w:rsidP="00820B9D">
            <w:pPr>
              <w:widowControl w:val="0"/>
              <w:autoSpaceDE w:val="0"/>
              <w:autoSpaceDN w:val="0"/>
              <w:adjustRightInd w:val="0"/>
              <w:jc w:val="center"/>
              <w:rPr>
                <w:sz w:val="14"/>
                <w:szCs w:val="14"/>
              </w:rPr>
            </w:pPr>
          </w:p>
        </w:tc>
        <w:tc>
          <w:tcPr>
            <w:tcW w:w="692" w:type="pct"/>
            <w:vMerge/>
            <w:tcBorders>
              <w:top w:val="single" w:sz="2" w:space="0" w:color="auto"/>
              <w:left w:val="single" w:sz="2" w:space="0" w:color="auto"/>
              <w:bottom w:val="single" w:sz="2" w:space="0" w:color="auto"/>
              <w:right w:val="single" w:sz="2" w:space="0" w:color="auto"/>
            </w:tcBorders>
          </w:tcPr>
          <w:p w14:paraId="38B4D410" w14:textId="77777777" w:rsidR="00FA05B5" w:rsidRDefault="00FA05B5" w:rsidP="00820B9D">
            <w:pPr>
              <w:widowControl w:val="0"/>
              <w:autoSpaceDE w:val="0"/>
              <w:autoSpaceDN w:val="0"/>
              <w:adjustRightInd w:val="0"/>
              <w:jc w:val="center"/>
              <w:rPr>
                <w:sz w:val="14"/>
                <w:szCs w:val="14"/>
              </w:rPr>
            </w:pPr>
          </w:p>
        </w:tc>
        <w:tc>
          <w:tcPr>
            <w:tcW w:w="1511" w:type="pct"/>
            <w:vMerge/>
            <w:tcBorders>
              <w:top w:val="single" w:sz="2" w:space="0" w:color="auto"/>
              <w:left w:val="single" w:sz="2" w:space="0" w:color="auto"/>
              <w:bottom w:val="single" w:sz="2" w:space="0" w:color="auto"/>
              <w:right w:val="single" w:sz="2" w:space="0" w:color="auto"/>
            </w:tcBorders>
          </w:tcPr>
          <w:p w14:paraId="0C383FFC" w14:textId="77777777" w:rsidR="00FA05B5" w:rsidRDefault="00FA05B5" w:rsidP="00820B9D">
            <w:pPr>
              <w:widowControl w:val="0"/>
              <w:autoSpaceDE w:val="0"/>
              <w:autoSpaceDN w:val="0"/>
              <w:adjustRightInd w:val="0"/>
              <w:jc w:val="center"/>
              <w:rPr>
                <w:sz w:val="14"/>
                <w:szCs w:val="14"/>
              </w:rPr>
            </w:pPr>
          </w:p>
        </w:tc>
        <w:tc>
          <w:tcPr>
            <w:tcW w:w="342" w:type="pct"/>
            <w:vMerge/>
            <w:tcBorders>
              <w:top w:val="single" w:sz="2" w:space="0" w:color="auto"/>
              <w:left w:val="single" w:sz="2" w:space="0" w:color="auto"/>
              <w:bottom w:val="single" w:sz="2" w:space="0" w:color="auto"/>
              <w:right w:val="single" w:sz="2" w:space="0" w:color="auto"/>
            </w:tcBorders>
          </w:tcPr>
          <w:p w14:paraId="64FB55AD" w14:textId="77777777" w:rsidR="00FA05B5" w:rsidRDefault="00FA05B5" w:rsidP="00820B9D">
            <w:pPr>
              <w:widowControl w:val="0"/>
              <w:autoSpaceDE w:val="0"/>
              <w:autoSpaceDN w:val="0"/>
              <w:adjustRightInd w:val="0"/>
              <w:jc w:val="center"/>
              <w:rPr>
                <w:sz w:val="14"/>
                <w:szCs w:val="14"/>
              </w:rPr>
            </w:pPr>
          </w:p>
        </w:tc>
        <w:tc>
          <w:tcPr>
            <w:tcW w:w="342" w:type="pct"/>
            <w:vMerge/>
            <w:tcBorders>
              <w:top w:val="single" w:sz="2" w:space="0" w:color="auto"/>
              <w:left w:val="single" w:sz="2" w:space="0" w:color="auto"/>
              <w:bottom w:val="single" w:sz="2" w:space="0" w:color="auto"/>
              <w:right w:val="single" w:sz="2" w:space="0" w:color="auto"/>
            </w:tcBorders>
          </w:tcPr>
          <w:p w14:paraId="1912B15B" w14:textId="77777777" w:rsidR="00FA05B5" w:rsidRDefault="00FA05B5" w:rsidP="00820B9D">
            <w:pPr>
              <w:widowControl w:val="0"/>
              <w:autoSpaceDE w:val="0"/>
              <w:autoSpaceDN w:val="0"/>
              <w:adjustRightInd w:val="0"/>
              <w:jc w:val="center"/>
              <w:rPr>
                <w:sz w:val="14"/>
                <w:szCs w:val="14"/>
              </w:rPr>
            </w:pPr>
          </w:p>
        </w:tc>
        <w:tc>
          <w:tcPr>
            <w:tcW w:w="366" w:type="pct"/>
            <w:tcBorders>
              <w:top w:val="single" w:sz="2" w:space="0" w:color="auto"/>
              <w:left w:val="single" w:sz="2" w:space="0" w:color="auto"/>
              <w:bottom w:val="single" w:sz="2" w:space="0" w:color="auto"/>
              <w:right w:val="single" w:sz="2" w:space="0" w:color="auto"/>
            </w:tcBorders>
          </w:tcPr>
          <w:p w14:paraId="7D2AABEC" w14:textId="77777777" w:rsidR="00FA05B5" w:rsidRDefault="00FA05B5" w:rsidP="00820B9D">
            <w:pPr>
              <w:widowControl w:val="0"/>
              <w:autoSpaceDE w:val="0"/>
              <w:autoSpaceDN w:val="0"/>
              <w:adjustRightInd w:val="0"/>
              <w:jc w:val="center"/>
              <w:rPr>
                <w:sz w:val="14"/>
                <w:szCs w:val="14"/>
              </w:rPr>
            </w:pPr>
            <w:r>
              <w:rPr>
                <w:sz w:val="14"/>
                <w:szCs w:val="14"/>
              </w:rPr>
              <w:t>9621.71</w:t>
            </w:r>
          </w:p>
        </w:tc>
        <w:tc>
          <w:tcPr>
            <w:tcW w:w="390" w:type="pct"/>
            <w:tcBorders>
              <w:top w:val="single" w:sz="2" w:space="0" w:color="auto"/>
              <w:left w:val="single" w:sz="2" w:space="0" w:color="auto"/>
              <w:bottom w:val="single" w:sz="2" w:space="0" w:color="auto"/>
              <w:right w:val="single" w:sz="2" w:space="0" w:color="auto"/>
            </w:tcBorders>
          </w:tcPr>
          <w:p w14:paraId="691281F4" w14:textId="77777777" w:rsidR="00FA05B5" w:rsidRDefault="00FA05B5" w:rsidP="00820B9D">
            <w:pPr>
              <w:widowControl w:val="0"/>
              <w:autoSpaceDE w:val="0"/>
              <w:autoSpaceDN w:val="0"/>
              <w:adjustRightInd w:val="0"/>
              <w:jc w:val="center"/>
              <w:rPr>
                <w:sz w:val="14"/>
                <w:szCs w:val="14"/>
              </w:rPr>
            </w:pPr>
            <w:r>
              <w:rPr>
                <w:sz w:val="14"/>
                <w:szCs w:val="14"/>
              </w:rPr>
              <w:t>4564.93</w:t>
            </w:r>
          </w:p>
        </w:tc>
        <w:tc>
          <w:tcPr>
            <w:tcW w:w="390" w:type="pct"/>
            <w:tcBorders>
              <w:top w:val="single" w:sz="2" w:space="0" w:color="auto"/>
              <w:left w:val="single" w:sz="2" w:space="0" w:color="auto"/>
              <w:bottom w:val="single" w:sz="2" w:space="0" w:color="auto"/>
              <w:right w:val="single" w:sz="2" w:space="0" w:color="auto"/>
            </w:tcBorders>
          </w:tcPr>
          <w:p w14:paraId="06106C59" w14:textId="77777777" w:rsidR="00FA05B5" w:rsidRDefault="00FA05B5" w:rsidP="00820B9D">
            <w:pPr>
              <w:widowControl w:val="0"/>
              <w:autoSpaceDE w:val="0"/>
              <w:autoSpaceDN w:val="0"/>
              <w:adjustRightInd w:val="0"/>
              <w:jc w:val="center"/>
              <w:rPr>
                <w:sz w:val="14"/>
                <w:szCs w:val="14"/>
              </w:rPr>
            </w:pPr>
            <w:r>
              <w:rPr>
                <w:sz w:val="14"/>
                <w:szCs w:val="14"/>
              </w:rPr>
              <w:t>39943.14</w:t>
            </w:r>
          </w:p>
        </w:tc>
      </w:tr>
      <w:tr w:rsidR="00FA05B5" w14:paraId="30463F40" w14:textId="77777777" w:rsidTr="00820B9D">
        <w:trPr>
          <w:trHeight w:val="383"/>
          <w:jc w:val="center"/>
        </w:trPr>
        <w:tc>
          <w:tcPr>
            <w:tcW w:w="967" w:type="pct"/>
            <w:vMerge/>
            <w:tcBorders>
              <w:top w:val="single" w:sz="2" w:space="0" w:color="auto"/>
              <w:left w:val="single" w:sz="2" w:space="0" w:color="auto"/>
              <w:bottom w:val="single" w:sz="2" w:space="0" w:color="auto"/>
              <w:right w:val="single" w:sz="2" w:space="0" w:color="auto"/>
            </w:tcBorders>
          </w:tcPr>
          <w:p w14:paraId="487AFDA7" w14:textId="77777777" w:rsidR="00FA05B5" w:rsidRDefault="00FA05B5" w:rsidP="00820B9D">
            <w:pPr>
              <w:widowControl w:val="0"/>
              <w:autoSpaceDE w:val="0"/>
              <w:autoSpaceDN w:val="0"/>
              <w:adjustRightInd w:val="0"/>
              <w:jc w:val="center"/>
              <w:rPr>
                <w:sz w:val="14"/>
                <w:szCs w:val="14"/>
              </w:rPr>
            </w:pPr>
          </w:p>
        </w:tc>
        <w:tc>
          <w:tcPr>
            <w:tcW w:w="4033" w:type="pct"/>
            <w:gridSpan w:val="7"/>
            <w:tcBorders>
              <w:top w:val="single" w:sz="2" w:space="0" w:color="auto"/>
              <w:left w:val="single" w:sz="2" w:space="0" w:color="auto"/>
              <w:bottom w:val="single" w:sz="2" w:space="0" w:color="auto"/>
              <w:right w:val="single" w:sz="2" w:space="0" w:color="auto"/>
            </w:tcBorders>
          </w:tcPr>
          <w:p w14:paraId="3161DCC4" w14:textId="77777777" w:rsidR="00FA05B5" w:rsidRDefault="00FA05B5" w:rsidP="00820B9D">
            <w:pPr>
              <w:widowControl w:val="0"/>
              <w:autoSpaceDE w:val="0"/>
              <w:autoSpaceDN w:val="0"/>
              <w:adjustRightInd w:val="0"/>
              <w:jc w:val="center"/>
              <w:rPr>
                <w:b/>
                <w:bCs/>
                <w:sz w:val="14"/>
                <w:szCs w:val="14"/>
              </w:rPr>
            </w:pPr>
            <w:r>
              <w:rPr>
                <w:b/>
                <w:bCs/>
                <w:sz w:val="14"/>
                <w:szCs w:val="14"/>
              </w:rPr>
              <w:t>Área Total: 9621.71</w:t>
            </w:r>
          </w:p>
          <w:p w14:paraId="125F10AA" w14:textId="77777777" w:rsidR="00FA05B5" w:rsidRDefault="00FA05B5" w:rsidP="00820B9D">
            <w:pPr>
              <w:widowControl w:val="0"/>
              <w:autoSpaceDE w:val="0"/>
              <w:autoSpaceDN w:val="0"/>
              <w:adjustRightInd w:val="0"/>
              <w:jc w:val="center"/>
              <w:rPr>
                <w:b/>
                <w:bCs/>
                <w:sz w:val="14"/>
                <w:szCs w:val="14"/>
              </w:rPr>
            </w:pPr>
            <w:r>
              <w:rPr>
                <w:b/>
                <w:bCs/>
                <w:sz w:val="14"/>
                <w:szCs w:val="14"/>
              </w:rPr>
              <w:t>Valor Total ($): 4564.93</w:t>
            </w:r>
          </w:p>
          <w:p w14:paraId="640F0BD8" w14:textId="77777777" w:rsidR="00FA05B5" w:rsidRDefault="00FA05B5" w:rsidP="00820B9D">
            <w:pPr>
              <w:widowControl w:val="0"/>
              <w:autoSpaceDE w:val="0"/>
              <w:autoSpaceDN w:val="0"/>
              <w:adjustRightInd w:val="0"/>
              <w:jc w:val="center"/>
              <w:rPr>
                <w:b/>
                <w:bCs/>
                <w:sz w:val="14"/>
                <w:szCs w:val="14"/>
              </w:rPr>
            </w:pPr>
            <w:r>
              <w:rPr>
                <w:b/>
                <w:bCs/>
                <w:sz w:val="14"/>
                <w:szCs w:val="14"/>
              </w:rPr>
              <w:t>Valor Total (¢): 39943.14</w:t>
            </w:r>
          </w:p>
        </w:tc>
      </w:tr>
    </w:tbl>
    <w:p w14:paraId="11F555AA" w14:textId="77777777" w:rsidR="00FA05B5" w:rsidRDefault="00FA05B5" w:rsidP="00FA05B5">
      <w:pPr>
        <w:widowControl w:val="0"/>
        <w:autoSpaceDE w:val="0"/>
        <w:autoSpaceDN w:val="0"/>
        <w:adjustRightInd w:val="0"/>
        <w:jc w:val="center"/>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645"/>
        <w:gridCol w:w="3126"/>
        <w:gridCol w:w="1909"/>
        <w:gridCol w:w="710"/>
        <w:gridCol w:w="710"/>
      </w:tblGrid>
      <w:tr w:rsidR="00FA05B5" w14:paraId="5DC1C8BD" w14:textId="77777777" w:rsidTr="00820B9D">
        <w:trPr>
          <w:trHeight w:val="81"/>
          <w:jc w:val="center"/>
        </w:trPr>
        <w:tc>
          <w:tcPr>
            <w:tcW w:w="1453" w:type="pct"/>
            <w:tcBorders>
              <w:top w:val="single" w:sz="2" w:space="0" w:color="auto"/>
              <w:left w:val="single" w:sz="2" w:space="0" w:color="auto"/>
              <w:bottom w:val="single" w:sz="2" w:space="0" w:color="auto"/>
              <w:right w:val="single" w:sz="2" w:space="0" w:color="auto"/>
            </w:tcBorders>
            <w:shd w:val="clear" w:color="auto" w:fill="DCDCDC"/>
          </w:tcPr>
          <w:p w14:paraId="0BE42551" w14:textId="77777777" w:rsidR="00FA05B5" w:rsidRDefault="00FA05B5" w:rsidP="00820B9D">
            <w:pPr>
              <w:widowControl w:val="0"/>
              <w:autoSpaceDE w:val="0"/>
              <w:autoSpaceDN w:val="0"/>
              <w:adjustRightInd w:val="0"/>
              <w:jc w:val="center"/>
              <w:rPr>
                <w:b/>
                <w:bCs/>
                <w:sz w:val="14"/>
                <w:szCs w:val="14"/>
              </w:rPr>
            </w:pPr>
            <w:r>
              <w:rPr>
                <w:b/>
                <w:bCs/>
                <w:sz w:val="14"/>
                <w:szCs w:val="14"/>
              </w:rPr>
              <w:t>TOTAL SOLARES</w:t>
            </w:r>
          </w:p>
        </w:tc>
        <w:tc>
          <w:tcPr>
            <w:tcW w:w="1717" w:type="pct"/>
            <w:tcBorders>
              <w:top w:val="single" w:sz="2" w:space="0" w:color="auto"/>
              <w:left w:val="single" w:sz="2" w:space="0" w:color="auto"/>
              <w:bottom w:val="single" w:sz="2" w:space="0" w:color="auto"/>
              <w:right w:val="single" w:sz="2" w:space="0" w:color="auto"/>
            </w:tcBorders>
            <w:shd w:val="clear" w:color="auto" w:fill="DCDCDC"/>
          </w:tcPr>
          <w:p w14:paraId="4A783DA3" w14:textId="77777777" w:rsidR="00FA05B5" w:rsidRDefault="00FA05B5" w:rsidP="00820B9D">
            <w:pPr>
              <w:widowControl w:val="0"/>
              <w:autoSpaceDE w:val="0"/>
              <w:autoSpaceDN w:val="0"/>
              <w:adjustRightInd w:val="0"/>
              <w:jc w:val="center"/>
              <w:rPr>
                <w:b/>
                <w:bCs/>
                <w:sz w:val="14"/>
                <w:szCs w:val="14"/>
              </w:rPr>
            </w:pPr>
            <w:r>
              <w:rPr>
                <w:b/>
                <w:bCs/>
                <w:sz w:val="14"/>
                <w:szCs w:val="14"/>
              </w:rPr>
              <w:t>0</w:t>
            </w:r>
          </w:p>
        </w:tc>
        <w:tc>
          <w:tcPr>
            <w:tcW w:w="1049" w:type="pct"/>
            <w:tcBorders>
              <w:top w:val="single" w:sz="2" w:space="0" w:color="auto"/>
              <w:left w:val="single" w:sz="2" w:space="0" w:color="auto"/>
              <w:bottom w:val="single" w:sz="2" w:space="0" w:color="auto"/>
              <w:right w:val="single" w:sz="2" w:space="0" w:color="auto"/>
            </w:tcBorders>
            <w:shd w:val="clear" w:color="auto" w:fill="DCDCDC"/>
          </w:tcPr>
          <w:p w14:paraId="01E16C50" w14:textId="77777777" w:rsidR="00FA05B5" w:rsidRDefault="00FA05B5" w:rsidP="00820B9D">
            <w:pPr>
              <w:widowControl w:val="0"/>
              <w:autoSpaceDE w:val="0"/>
              <w:autoSpaceDN w:val="0"/>
              <w:adjustRightInd w:val="0"/>
              <w:jc w:val="center"/>
              <w:rPr>
                <w:b/>
                <w:bCs/>
                <w:sz w:val="14"/>
                <w:szCs w:val="14"/>
              </w:rPr>
            </w:pPr>
            <w:r>
              <w:rPr>
                <w:b/>
                <w:bCs/>
                <w:sz w:val="14"/>
                <w:szCs w:val="14"/>
              </w:rPr>
              <w:t>0</w:t>
            </w:r>
          </w:p>
        </w:tc>
        <w:tc>
          <w:tcPr>
            <w:tcW w:w="390" w:type="pct"/>
            <w:tcBorders>
              <w:top w:val="single" w:sz="2" w:space="0" w:color="auto"/>
              <w:left w:val="single" w:sz="2" w:space="0" w:color="auto"/>
              <w:bottom w:val="single" w:sz="2" w:space="0" w:color="auto"/>
              <w:right w:val="single" w:sz="2" w:space="0" w:color="auto"/>
            </w:tcBorders>
            <w:shd w:val="clear" w:color="auto" w:fill="DCDCDC"/>
          </w:tcPr>
          <w:p w14:paraId="4004E139" w14:textId="77777777" w:rsidR="00FA05B5" w:rsidRDefault="00FA05B5" w:rsidP="00820B9D">
            <w:pPr>
              <w:widowControl w:val="0"/>
              <w:autoSpaceDE w:val="0"/>
              <w:autoSpaceDN w:val="0"/>
              <w:adjustRightInd w:val="0"/>
              <w:jc w:val="center"/>
              <w:rPr>
                <w:b/>
                <w:bCs/>
                <w:sz w:val="14"/>
                <w:szCs w:val="14"/>
              </w:rPr>
            </w:pPr>
            <w:r>
              <w:rPr>
                <w:b/>
                <w:bCs/>
                <w:sz w:val="14"/>
                <w:szCs w:val="14"/>
              </w:rPr>
              <w:t>0</w:t>
            </w:r>
          </w:p>
        </w:tc>
        <w:tc>
          <w:tcPr>
            <w:tcW w:w="390" w:type="pct"/>
            <w:tcBorders>
              <w:top w:val="single" w:sz="2" w:space="0" w:color="auto"/>
              <w:left w:val="single" w:sz="2" w:space="0" w:color="auto"/>
              <w:bottom w:val="single" w:sz="2" w:space="0" w:color="auto"/>
              <w:right w:val="single" w:sz="2" w:space="0" w:color="auto"/>
            </w:tcBorders>
            <w:shd w:val="clear" w:color="auto" w:fill="DCDCDC"/>
          </w:tcPr>
          <w:p w14:paraId="16412F57" w14:textId="77777777" w:rsidR="00FA05B5" w:rsidRDefault="00FA05B5" w:rsidP="00820B9D">
            <w:pPr>
              <w:widowControl w:val="0"/>
              <w:autoSpaceDE w:val="0"/>
              <w:autoSpaceDN w:val="0"/>
              <w:adjustRightInd w:val="0"/>
              <w:jc w:val="center"/>
              <w:rPr>
                <w:b/>
                <w:bCs/>
                <w:sz w:val="14"/>
                <w:szCs w:val="14"/>
              </w:rPr>
            </w:pPr>
            <w:r>
              <w:rPr>
                <w:b/>
                <w:bCs/>
                <w:sz w:val="14"/>
                <w:szCs w:val="14"/>
              </w:rPr>
              <w:t>0</w:t>
            </w:r>
          </w:p>
        </w:tc>
      </w:tr>
      <w:tr w:rsidR="00FA05B5" w14:paraId="775B9540" w14:textId="77777777" w:rsidTr="00820B9D">
        <w:trPr>
          <w:trHeight w:val="171"/>
          <w:jc w:val="center"/>
        </w:trPr>
        <w:tc>
          <w:tcPr>
            <w:tcW w:w="1453" w:type="pct"/>
            <w:tcBorders>
              <w:top w:val="single" w:sz="2" w:space="0" w:color="auto"/>
              <w:left w:val="single" w:sz="2" w:space="0" w:color="auto"/>
              <w:bottom w:val="single" w:sz="2" w:space="0" w:color="auto"/>
              <w:right w:val="single" w:sz="2" w:space="0" w:color="auto"/>
            </w:tcBorders>
            <w:shd w:val="clear" w:color="auto" w:fill="DCDCDC"/>
          </w:tcPr>
          <w:p w14:paraId="6E3ED3F9" w14:textId="77777777" w:rsidR="00FA05B5" w:rsidRDefault="00FA05B5" w:rsidP="00820B9D">
            <w:pPr>
              <w:widowControl w:val="0"/>
              <w:autoSpaceDE w:val="0"/>
              <w:autoSpaceDN w:val="0"/>
              <w:adjustRightInd w:val="0"/>
              <w:jc w:val="center"/>
              <w:rPr>
                <w:b/>
                <w:bCs/>
                <w:sz w:val="14"/>
                <w:szCs w:val="14"/>
              </w:rPr>
            </w:pPr>
            <w:r>
              <w:rPr>
                <w:b/>
                <w:bCs/>
                <w:sz w:val="14"/>
                <w:szCs w:val="14"/>
              </w:rPr>
              <w:t>TOTAL LOTES</w:t>
            </w:r>
          </w:p>
        </w:tc>
        <w:tc>
          <w:tcPr>
            <w:tcW w:w="1717" w:type="pct"/>
            <w:tcBorders>
              <w:top w:val="single" w:sz="2" w:space="0" w:color="auto"/>
              <w:left w:val="single" w:sz="2" w:space="0" w:color="auto"/>
              <w:bottom w:val="single" w:sz="2" w:space="0" w:color="auto"/>
              <w:right w:val="single" w:sz="2" w:space="0" w:color="auto"/>
            </w:tcBorders>
            <w:shd w:val="clear" w:color="auto" w:fill="DCDCDC"/>
          </w:tcPr>
          <w:p w14:paraId="7B56E513" w14:textId="77777777" w:rsidR="00FA05B5" w:rsidRDefault="00FA05B5" w:rsidP="00820B9D">
            <w:pPr>
              <w:widowControl w:val="0"/>
              <w:autoSpaceDE w:val="0"/>
              <w:autoSpaceDN w:val="0"/>
              <w:adjustRightInd w:val="0"/>
              <w:jc w:val="center"/>
              <w:rPr>
                <w:b/>
                <w:bCs/>
                <w:sz w:val="14"/>
                <w:szCs w:val="14"/>
              </w:rPr>
            </w:pPr>
            <w:r>
              <w:rPr>
                <w:b/>
                <w:bCs/>
                <w:sz w:val="14"/>
                <w:szCs w:val="14"/>
              </w:rPr>
              <w:t>1</w:t>
            </w:r>
          </w:p>
        </w:tc>
        <w:tc>
          <w:tcPr>
            <w:tcW w:w="1049" w:type="pct"/>
            <w:tcBorders>
              <w:top w:val="single" w:sz="2" w:space="0" w:color="auto"/>
              <w:left w:val="single" w:sz="2" w:space="0" w:color="auto"/>
              <w:bottom w:val="single" w:sz="2" w:space="0" w:color="auto"/>
              <w:right w:val="single" w:sz="2" w:space="0" w:color="auto"/>
            </w:tcBorders>
            <w:shd w:val="clear" w:color="auto" w:fill="DCDCDC"/>
          </w:tcPr>
          <w:p w14:paraId="4F9F0037" w14:textId="77777777" w:rsidR="00FA05B5" w:rsidRDefault="00FA05B5" w:rsidP="00820B9D">
            <w:pPr>
              <w:widowControl w:val="0"/>
              <w:autoSpaceDE w:val="0"/>
              <w:autoSpaceDN w:val="0"/>
              <w:adjustRightInd w:val="0"/>
              <w:jc w:val="center"/>
              <w:rPr>
                <w:b/>
                <w:bCs/>
                <w:sz w:val="14"/>
                <w:szCs w:val="14"/>
              </w:rPr>
            </w:pPr>
            <w:r>
              <w:rPr>
                <w:b/>
                <w:bCs/>
                <w:sz w:val="14"/>
                <w:szCs w:val="14"/>
              </w:rPr>
              <w:t>9621.71</w:t>
            </w:r>
          </w:p>
        </w:tc>
        <w:tc>
          <w:tcPr>
            <w:tcW w:w="390" w:type="pct"/>
            <w:tcBorders>
              <w:top w:val="single" w:sz="2" w:space="0" w:color="auto"/>
              <w:left w:val="single" w:sz="2" w:space="0" w:color="auto"/>
              <w:bottom w:val="single" w:sz="2" w:space="0" w:color="auto"/>
              <w:right w:val="single" w:sz="2" w:space="0" w:color="auto"/>
            </w:tcBorders>
            <w:shd w:val="clear" w:color="auto" w:fill="DCDCDC"/>
          </w:tcPr>
          <w:p w14:paraId="21D810A1" w14:textId="77777777" w:rsidR="00FA05B5" w:rsidRDefault="00FA05B5" w:rsidP="00820B9D">
            <w:pPr>
              <w:widowControl w:val="0"/>
              <w:autoSpaceDE w:val="0"/>
              <w:autoSpaceDN w:val="0"/>
              <w:adjustRightInd w:val="0"/>
              <w:jc w:val="center"/>
              <w:rPr>
                <w:b/>
                <w:bCs/>
                <w:sz w:val="14"/>
                <w:szCs w:val="14"/>
              </w:rPr>
            </w:pPr>
            <w:r>
              <w:rPr>
                <w:b/>
                <w:bCs/>
                <w:sz w:val="14"/>
                <w:szCs w:val="14"/>
              </w:rPr>
              <w:t>4564.93</w:t>
            </w:r>
          </w:p>
        </w:tc>
        <w:tc>
          <w:tcPr>
            <w:tcW w:w="390" w:type="pct"/>
            <w:tcBorders>
              <w:top w:val="single" w:sz="2" w:space="0" w:color="auto"/>
              <w:left w:val="single" w:sz="2" w:space="0" w:color="auto"/>
              <w:bottom w:val="single" w:sz="2" w:space="0" w:color="auto"/>
              <w:right w:val="single" w:sz="2" w:space="0" w:color="auto"/>
            </w:tcBorders>
            <w:shd w:val="clear" w:color="auto" w:fill="DCDCDC"/>
          </w:tcPr>
          <w:p w14:paraId="7902B15F" w14:textId="77777777" w:rsidR="00FA05B5" w:rsidRDefault="00FA05B5" w:rsidP="00820B9D">
            <w:pPr>
              <w:widowControl w:val="0"/>
              <w:autoSpaceDE w:val="0"/>
              <w:autoSpaceDN w:val="0"/>
              <w:adjustRightInd w:val="0"/>
              <w:jc w:val="center"/>
              <w:rPr>
                <w:b/>
                <w:bCs/>
                <w:sz w:val="14"/>
                <w:szCs w:val="14"/>
              </w:rPr>
            </w:pPr>
            <w:r>
              <w:rPr>
                <w:b/>
                <w:bCs/>
                <w:sz w:val="14"/>
                <w:szCs w:val="14"/>
              </w:rPr>
              <w:t>39943.14</w:t>
            </w:r>
          </w:p>
        </w:tc>
      </w:tr>
    </w:tbl>
    <w:p w14:paraId="567B54D3" w14:textId="77777777" w:rsidR="00FA05B5" w:rsidRDefault="00FA05B5" w:rsidP="007C4AC3">
      <w:pPr>
        <w:jc w:val="both"/>
        <w:rPr>
          <w:rFonts w:ascii="Museo Sans 300" w:hAnsi="Museo Sans 300"/>
          <w:sz w:val="24"/>
          <w:szCs w:val="24"/>
        </w:rPr>
      </w:pPr>
    </w:p>
    <w:p w14:paraId="429193E3" w14:textId="77777777" w:rsidR="00E643C6" w:rsidRDefault="00E643C6" w:rsidP="007C4AC3">
      <w:pPr>
        <w:jc w:val="both"/>
        <w:rPr>
          <w:rFonts w:ascii="Museo Sans 300" w:eastAsia="Times New Roman" w:hAnsi="Museo Sans 300"/>
          <w:b/>
          <w:sz w:val="24"/>
          <w:szCs w:val="24"/>
          <w:u w:val="single"/>
          <w:lang w:eastAsia="es-ES"/>
        </w:rPr>
      </w:pPr>
    </w:p>
    <w:p w14:paraId="5BD537BC" w14:textId="77777777" w:rsidR="007C4AC3" w:rsidRPr="00A96481" w:rsidRDefault="007C4AC3" w:rsidP="007C4AC3">
      <w:pPr>
        <w:jc w:val="both"/>
        <w:rPr>
          <w:rFonts w:ascii="Museo Sans 300" w:hAnsi="Museo Sans 300"/>
          <w:sz w:val="24"/>
          <w:szCs w:val="24"/>
        </w:rPr>
      </w:pPr>
      <w:r w:rsidRPr="00A96481">
        <w:rPr>
          <w:rFonts w:ascii="Museo Sans 300" w:eastAsia="Times New Roman" w:hAnsi="Museo Sans 300"/>
          <w:b/>
          <w:sz w:val="24"/>
          <w:szCs w:val="24"/>
          <w:u w:val="single"/>
          <w:lang w:eastAsia="es-ES"/>
        </w:rPr>
        <w:t>SEGUNDO:</w:t>
      </w:r>
      <w:r w:rsidRPr="00A96481">
        <w:rPr>
          <w:rFonts w:ascii="Museo Sans 300" w:eastAsia="Times New Roman" w:hAnsi="Museo Sans 300"/>
          <w:sz w:val="24"/>
          <w:szCs w:val="24"/>
          <w:lang w:eastAsia="es-ES"/>
        </w:rPr>
        <w:t xml:space="preserve"> </w:t>
      </w:r>
      <w:r w:rsidRPr="00A96481">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6481">
        <w:rPr>
          <w:rFonts w:ascii="Museo Sans 300" w:hAnsi="Museo Sans 300"/>
          <w:b/>
          <w:sz w:val="24"/>
          <w:szCs w:val="24"/>
        </w:rPr>
        <w:t xml:space="preserve"> </w:t>
      </w:r>
      <w:r w:rsidRPr="00A96481">
        <w:rPr>
          <w:rFonts w:ascii="Museo Sans 300" w:hAnsi="Museo Sans 300"/>
          <w:b/>
          <w:sz w:val="24"/>
          <w:szCs w:val="24"/>
          <w:u w:val="single"/>
        </w:rPr>
        <w:t>TERCERO:</w:t>
      </w:r>
      <w:r w:rsidRPr="00A96481">
        <w:rPr>
          <w:rFonts w:ascii="Museo Sans 300" w:hAnsi="Museo Sans 300"/>
          <w:b/>
          <w:sz w:val="24"/>
          <w:szCs w:val="24"/>
        </w:rPr>
        <w:t xml:space="preserve"> </w:t>
      </w:r>
      <w:r w:rsidRPr="00A96481">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Pr>
          <w:rFonts w:ascii="Museo Sans 300" w:hAnsi="Museo Sans 300"/>
          <w:sz w:val="24"/>
          <w:szCs w:val="24"/>
        </w:rPr>
        <w:t>escrituración</w:t>
      </w:r>
      <w:r w:rsidRPr="00A96481">
        <w:rPr>
          <w:rFonts w:ascii="Museo Sans 300" w:hAnsi="Museo Sans 300"/>
          <w:sz w:val="24"/>
          <w:szCs w:val="24"/>
        </w:rPr>
        <w:t>.</w:t>
      </w:r>
      <w:r w:rsidRPr="00A96481">
        <w:rPr>
          <w:rFonts w:ascii="Museo Sans 300" w:eastAsia="Times New Roman" w:hAnsi="Museo Sans 300"/>
          <w:b/>
          <w:sz w:val="24"/>
          <w:szCs w:val="24"/>
        </w:rPr>
        <w:t xml:space="preserve"> </w:t>
      </w:r>
      <w:r w:rsidRPr="00A96481">
        <w:rPr>
          <w:rFonts w:ascii="Museo Sans 300" w:eastAsia="Times New Roman" w:hAnsi="Museo Sans 300"/>
          <w:b/>
          <w:sz w:val="24"/>
          <w:szCs w:val="24"/>
          <w:u w:val="single"/>
          <w:lang w:eastAsia="es-ES"/>
        </w:rPr>
        <w:t>CUARTO:</w:t>
      </w:r>
      <w:r w:rsidRPr="00A96481">
        <w:rPr>
          <w:rFonts w:ascii="Museo Sans 300" w:eastAsia="Times New Roman" w:hAnsi="Museo Sans 300"/>
          <w:sz w:val="24"/>
          <w:szCs w:val="24"/>
          <w:lang w:val="es-ES" w:eastAsia="es-ES"/>
        </w:rPr>
        <w:t xml:space="preserve"> </w:t>
      </w:r>
      <w:r w:rsidRPr="00A96481">
        <w:rPr>
          <w:rFonts w:ascii="Museo Sans 300" w:eastAsia="Times New Roman" w:hAnsi="Museo Sans 300"/>
          <w:sz w:val="24"/>
          <w:szCs w:val="24"/>
        </w:rPr>
        <w:t xml:space="preserve">Autorizar a la Gerencia Legal para que a través del Departamento de Escrituración elabore la respectiva escritura y al Departamento de Registro para que realice los trámites de inscripción de la misma. </w:t>
      </w:r>
      <w:r w:rsidRPr="00A96481">
        <w:rPr>
          <w:rFonts w:ascii="Museo Sans 300" w:eastAsia="Times New Roman" w:hAnsi="Museo Sans 300"/>
          <w:b/>
          <w:sz w:val="24"/>
          <w:szCs w:val="24"/>
          <w:u w:val="single"/>
          <w:lang w:eastAsia="es-ES"/>
        </w:rPr>
        <w:t>QUINT</w:t>
      </w:r>
      <w:r w:rsidRPr="00A96481">
        <w:rPr>
          <w:rFonts w:ascii="Museo Sans 300" w:eastAsia="Times New Roman" w:hAnsi="Museo Sans 300"/>
          <w:b/>
          <w:sz w:val="24"/>
          <w:szCs w:val="24"/>
          <w:u w:val="single"/>
          <w:lang w:val="es-ES" w:eastAsia="es-ES"/>
        </w:rPr>
        <w:t>O</w:t>
      </w:r>
      <w:r w:rsidRPr="00A96481">
        <w:rPr>
          <w:rFonts w:ascii="Museo Sans 300" w:eastAsia="Times New Roman" w:hAnsi="Museo Sans 300"/>
          <w:b/>
          <w:sz w:val="24"/>
          <w:szCs w:val="24"/>
          <w:u w:val="single"/>
        </w:rPr>
        <w:t>:</w:t>
      </w:r>
      <w:r w:rsidRPr="00A96481">
        <w:rPr>
          <w:rFonts w:ascii="Museo Sans 300" w:eastAsia="Times New Roman" w:hAnsi="Museo Sans 300"/>
          <w:b/>
          <w:sz w:val="24"/>
          <w:szCs w:val="24"/>
        </w:rPr>
        <w:t xml:space="preserve"> </w:t>
      </w:r>
      <w:r w:rsidRPr="00A96481">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13DF9A90" w14:textId="77777777" w:rsidR="00E643C6" w:rsidRPr="00A96481" w:rsidRDefault="00E643C6" w:rsidP="00C83E1F">
      <w:pPr>
        <w:rPr>
          <w:rFonts w:ascii="Museo Sans 300" w:hAnsi="Museo Sans 300"/>
          <w:sz w:val="24"/>
          <w:szCs w:val="24"/>
        </w:rPr>
      </w:pPr>
    </w:p>
    <w:p w14:paraId="3A0B503B" w14:textId="77777777" w:rsidR="00891BEF" w:rsidRPr="00B111C4" w:rsidRDefault="00891BEF" w:rsidP="00891BEF">
      <w:pPr>
        <w:rPr>
          <w:rFonts w:ascii="Times New Roman" w:hAnsi="Times New Roman"/>
          <w:sz w:val="26"/>
          <w:szCs w:val="26"/>
        </w:rPr>
      </w:pPr>
      <w:r w:rsidRPr="00B111C4">
        <w:rPr>
          <w:rFonts w:ascii="Times New Roman" w:hAnsi="Times New Roman"/>
          <w:sz w:val="26"/>
          <w:szCs w:val="26"/>
        </w:rPr>
        <w:t xml:space="preserve">                                                                                   </w:t>
      </w:r>
    </w:p>
    <w:p w14:paraId="566B9137" w14:textId="741EBB3B" w:rsidR="009B09CC" w:rsidRPr="00C978CE" w:rsidRDefault="00E643C6" w:rsidP="00C978CE">
      <w:pPr>
        <w:jc w:val="both"/>
        <w:rPr>
          <w:rFonts w:ascii="Museo Sans 300" w:hAnsi="Museo Sans 300"/>
          <w:b/>
          <w:sz w:val="24"/>
          <w:szCs w:val="24"/>
          <w:lang w:eastAsia="es-ES"/>
        </w:rPr>
      </w:pPr>
      <w:r w:rsidRPr="00C978CE">
        <w:rPr>
          <w:rFonts w:ascii="Museo Sans 300" w:hAnsi="Museo Sans 300"/>
          <w:sz w:val="24"/>
          <w:szCs w:val="24"/>
        </w:rPr>
        <w:t>““””XI</w:t>
      </w:r>
      <w:r w:rsidR="00891BEF" w:rsidRPr="00C978CE">
        <w:rPr>
          <w:rFonts w:ascii="Museo Sans 300" w:hAnsi="Museo Sans 300"/>
          <w:sz w:val="24"/>
          <w:szCs w:val="24"/>
        </w:rPr>
        <w:t>) El señor Presidente somete a consideración de Junta</w:t>
      </w:r>
      <w:r w:rsidRPr="00C978CE">
        <w:rPr>
          <w:rFonts w:ascii="Museo Sans 300" w:hAnsi="Museo Sans 300"/>
          <w:sz w:val="24"/>
          <w:szCs w:val="24"/>
        </w:rPr>
        <w:t xml:space="preserve"> Directiva, dictamen técnico 02</w:t>
      </w:r>
      <w:r w:rsidR="00891BEF" w:rsidRPr="00C978CE">
        <w:rPr>
          <w:rFonts w:ascii="Museo Sans 300" w:hAnsi="Museo Sans 300"/>
          <w:sz w:val="24"/>
          <w:szCs w:val="24"/>
        </w:rPr>
        <w:t xml:space="preserve">, </w:t>
      </w:r>
      <w:r w:rsidRPr="00C978CE">
        <w:rPr>
          <w:rFonts w:ascii="Museo Sans 300" w:hAnsi="Museo Sans 300"/>
          <w:sz w:val="24"/>
          <w:szCs w:val="24"/>
        </w:rPr>
        <w:t xml:space="preserve">presentado </w:t>
      </w:r>
      <w:r w:rsidR="00891BEF" w:rsidRPr="00C978CE">
        <w:rPr>
          <w:rFonts w:ascii="Museo Sans 300" w:hAnsi="Museo Sans 300"/>
          <w:sz w:val="24"/>
          <w:szCs w:val="24"/>
        </w:rPr>
        <w:t xml:space="preserve">por el Departamento de Asignación Individual y Avalúos referente a </w:t>
      </w:r>
      <w:r w:rsidR="007542A7" w:rsidRPr="00C978CE">
        <w:rPr>
          <w:rFonts w:ascii="Museo Sans 300" w:hAnsi="Museo Sans 300"/>
          <w:sz w:val="24"/>
          <w:szCs w:val="24"/>
        </w:rPr>
        <w:t xml:space="preserve">la </w:t>
      </w:r>
      <w:r w:rsidR="009B09CC" w:rsidRPr="00C978CE">
        <w:rPr>
          <w:rFonts w:ascii="Museo Sans 300" w:hAnsi="Museo Sans 300"/>
          <w:b/>
          <w:sz w:val="24"/>
          <w:szCs w:val="24"/>
          <w:lang w:eastAsia="es-ES"/>
        </w:rPr>
        <w:t>modificación de los</w:t>
      </w:r>
      <w:r w:rsidR="009B09CC" w:rsidRPr="00C978CE">
        <w:rPr>
          <w:rFonts w:ascii="Museo Sans 300" w:hAnsi="Museo Sans 300"/>
          <w:sz w:val="24"/>
          <w:szCs w:val="24"/>
          <w:lang w:eastAsia="es-ES"/>
        </w:rPr>
        <w:t xml:space="preserve"> </w:t>
      </w:r>
      <w:r w:rsidR="009B09CC" w:rsidRPr="00C978CE">
        <w:rPr>
          <w:rFonts w:ascii="Museo Sans 300" w:hAnsi="Museo Sans 300"/>
          <w:b/>
          <w:sz w:val="24"/>
          <w:szCs w:val="24"/>
          <w:lang w:eastAsia="es-ES"/>
        </w:rPr>
        <w:t>siguientes</w:t>
      </w:r>
      <w:r w:rsidR="009B09CC" w:rsidRPr="00C978CE">
        <w:rPr>
          <w:rFonts w:ascii="Museo Sans 300" w:hAnsi="Museo Sans 300"/>
          <w:sz w:val="24"/>
          <w:szCs w:val="24"/>
          <w:lang w:eastAsia="es-ES"/>
        </w:rPr>
        <w:t xml:space="preserve"> </w:t>
      </w:r>
      <w:r w:rsidR="009B09CC" w:rsidRPr="00C978CE">
        <w:rPr>
          <w:rFonts w:ascii="Museo Sans 300" w:hAnsi="Museo Sans 300"/>
          <w:b/>
          <w:sz w:val="24"/>
          <w:szCs w:val="24"/>
          <w:lang w:eastAsia="es-ES"/>
        </w:rPr>
        <w:t xml:space="preserve">Puntos de Acta: XXXII de Sesión Ordinaria 35-2000 de fecha 13 de septiembre de 2000 y VIII de Sesión Ordinaria  23-2011 de fecha 06 de julio de 2011, </w:t>
      </w:r>
      <w:r w:rsidR="009B09CC" w:rsidRPr="00C978CE">
        <w:rPr>
          <w:rFonts w:ascii="Museo Sans 300" w:hAnsi="Museo Sans 300"/>
          <w:sz w:val="24"/>
          <w:szCs w:val="24"/>
          <w:lang w:eastAsia="es-ES"/>
        </w:rPr>
        <w:t>mediante los cuales se aprobó nómina de beneficiarios del proyecto de</w:t>
      </w:r>
      <w:r w:rsidR="009B09CC" w:rsidRPr="00C978CE">
        <w:rPr>
          <w:rFonts w:ascii="Museo Sans 300" w:hAnsi="Museo Sans 300" w:cs="Arial"/>
          <w:sz w:val="24"/>
          <w:szCs w:val="24"/>
          <w:lang w:eastAsia="en-US"/>
        </w:rPr>
        <w:t xml:space="preserve"> Asentamiento Comunitario y Lotificación Agrícola, desarrollado en el inmueble identificado como Porción La Providencia el cual forma parte de la </w:t>
      </w:r>
      <w:r w:rsidR="009B09CC" w:rsidRPr="00C978CE">
        <w:rPr>
          <w:rFonts w:ascii="Museo Sans 300" w:hAnsi="Museo Sans 300" w:cs="Arial"/>
          <w:b/>
          <w:sz w:val="24"/>
          <w:szCs w:val="24"/>
          <w:lang w:eastAsia="en-US"/>
        </w:rPr>
        <w:t>HACIENDA SAN JORGE KILO 5,</w:t>
      </w:r>
      <w:r w:rsidR="009B09CC" w:rsidRPr="00C978CE">
        <w:rPr>
          <w:rFonts w:ascii="Museo Sans 300" w:hAnsi="Museo Sans 300" w:cs="Arial"/>
          <w:sz w:val="24"/>
          <w:szCs w:val="24"/>
          <w:lang w:eastAsia="en-US"/>
        </w:rPr>
        <w:t xml:space="preserve"> conocida administrativamente como </w:t>
      </w:r>
      <w:r w:rsidR="009B09CC" w:rsidRPr="00C978CE">
        <w:rPr>
          <w:rFonts w:ascii="Museo Sans 300" w:hAnsi="Museo Sans 300" w:cs="Arial"/>
          <w:b/>
          <w:sz w:val="24"/>
          <w:szCs w:val="24"/>
          <w:lang w:eastAsia="en-US"/>
        </w:rPr>
        <w:t>HACIENDA SAN JORGE KILO 5 LA PROVIDENCIA</w:t>
      </w:r>
      <w:r w:rsidR="009B09CC" w:rsidRPr="00C978CE">
        <w:rPr>
          <w:rFonts w:ascii="Museo Sans 300" w:hAnsi="Museo Sans 300"/>
          <w:b/>
          <w:sz w:val="24"/>
          <w:szCs w:val="24"/>
          <w:lang w:eastAsia="en-US"/>
        </w:rPr>
        <w:t>,</w:t>
      </w:r>
      <w:r w:rsidR="009B09CC" w:rsidRPr="00C978CE">
        <w:rPr>
          <w:rFonts w:ascii="Museo Sans 300" w:hAnsi="Museo Sans 300" w:cs="Arial"/>
          <w:sz w:val="24"/>
          <w:szCs w:val="24"/>
          <w:lang w:eastAsia="en-US"/>
        </w:rPr>
        <w:t xml:space="preserve"> </w:t>
      </w:r>
      <w:r w:rsidR="009B09CC" w:rsidRPr="00C978CE">
        <w:rPr>
          <w:rFonts w:ascii="Museo Sans 300" w:hAnsi="Museo Sans 300"/>
          <w:sz w:val="24"/>
          <w:szCs w:val="24"/>
          <w:lang w:eastAsia="es-ES"/>
        </w:rPr>
        <w:t xml:space="preserve">ubicada en cantón San Julián, jurisdicción de Acajutla, departamento de Sonsonate y según Centro Nacional de Registros en jurisdicción de Acajutla, departamento de Sonsonate, </w:t>
      </w:r>
      <w:r w:rsidR="009B09CC" w:rsidRPr="00C978CE">
        <w:rPr>
          <w:rFonts w:ascii="Museo Sans 300" w:hAnsi="Museo Sans 300"/>
          <w:b/>
          <w:sz w:val="24"/>
          <w:szCs w:val="24"/>
          <w:lang w:eastAsia="es-ES"/>
        </w:rPr>
        <w:t>código de proyecto 030116, SSE 1138, entrega 06</w:t>
      </w:r>
      <w:r w:rsidR="009B09CC" w:rsidRPr="00C978CE">
        <w:rPr>
          <w:rFonts w:ascii="Museo Sans 300" w:hAnsi="Museo Sans 300"/>
          <w:sz w:val="24"/>
          <w:szCs w:val="24"/>
          <w:lang w:eastAsia="es-ES"/>
        </w:rPr>
        <w:t>; en el cual el Departamento de Asignación Individual y Avalúos, hace las siguientes consideraciones:</w:t>
      </w:r>
    </w:p>
    <w:p w14:paraId="77AEC005" w14:textId="77777777" w:rsidR="009B09CC" w:rsidRPr="00C978CE" w:rsidRDefault="009B09CC" w:rsidP="00C978CE">
      <w:pPr>
        <w:ind w:left="180"/>
        <w:jc w:val="both"/>
        <w:rPr>
          <w:rFonts w:ascii="Museo Sans 300" w:hAnsi="Museo Sans 300"/>
          <w:sz w:val="24"/>
          <w:szCs w:val="24"/>
          <w:lang w:eastAsia="en-US"/>
        </w:rPr>
      </w:pPr>
    </w:p>
    <w:p w14:paraId="0609863E" w14:textId="22DA7B0E" w:rsidR="009B09CC" w:rsidRPr="00C978CE" w:rsidRDefault="009B09CC" w:rsidP="0040782A">
      <w:pPr>
        <w:numPr>
          <w:ilvl w:val="0"/>
          <w:numId w:val="29"/>
        </w:numPr>
        <w:ind w:left="1134" w:hanging="708"/>
        <w:contextualSpacing/>
        <w:jc w:val="both"/>
        <w:rPr>
          <w:rFonts w:ascii="Museo Sans 300" w:hAnsi="Museo Sans 300"/>
          <w:sz w:val="24"/>
          <w:szCs w:val="24"/>
          <w:lang w:eastAsia="en-US"/>
        </w:rPr>
      </w:pPr>
      <w:r w:rsidRPr="00C978CE">
        <w:rPr>
          <w:rFonts w:ascii="Museo Sans 300" w:hAnsi="Museo Sans 300"/>
          <w:bCs/>
          <w:sz w:val="24"/>
          <w:szCs w:val="24"/>
          <w:lang w:eastAsia="en-US"/>
        </w:rPr>
        <w:t xml:space="preserve">El inmueble fue adquirido por el ISTA, mediante expropiación, según acuerdo contenido en el Punto II-16 de Acta de Sesión Ordinaria 29-83 de fecha 26 de agosto de 1983, modificado por Punto II-3 de Acta Extraordinaria No. 2-84 de fecha 23 de noviembre de 1984, con un área adquirida según Título de Dominio Inscrito al No. </w:t>
      </w:r>
      <w:r w:rsidR="009E442F">
        <w:rPr>
          <w:rFonts w:ascii="Museo Sans 300" w:hAnsi="Museo Sans 300"/>
          <w:bCs/>
          <w:sz w:val="24"/>
          <w:szCs w:val="24"/>
          <w:lang w:eastAsia="en-US"/>
        </w:rPr>
        <w:t>---</w:t>
      </w:r>
      <w:r w:rsidRPr="00C978CE">
        <w:rPr>
          <w:rFonts w:ascii="Museo Sans 300" w:hAnsi="Museo Sans 300"/>
          <w:bCs/>
          <w:sz w:val="24"/>
          <w:szCs w:val="24"/>
          <w:lang w:eastAsia="en-US"/>
        </w:rPr>
        <w:t xml:space="preserve"> del libro </w:t>
      </w:r>
      <w:r w:rsidR="009E442F">
        <w:rPr>
          <w:rFonts w:ascii="Museo Sans 300" w:hAnsi="Museo Sans 300"/>
          <w:bCs/>
          <w:sz w:val="24"/>
          <w:szCs w:val="24"/>
          <w:lang w:eastAsia="en-US"/>
        </w:rPr>
        <w:t>---</w:t>
      </w:r>
      <w:r w:rsidRPr="00C978CE">
        <w:rPr>
          <w:rFonts w:ascii="Museo Sans 300" w:hAnsi="Museo Sans 300"/>
          <w:bCs/>
          <w:sz w:val="24"/>
          <w:szCs w:val="24"/>
          <w:lang w:eastAsia="en-US"/>
        </w:rPr>
        <w:t xml:space="preserve">, No. </w:t>
      </w:r>
      <w:r w:rsidR="009E442F">
        <w:rPr>
          <w:rFonts w:ascii="Museo Sans 300" w:hAnsi="Museo Sans 300"/>
          <w:bCs/>
          <w:sz w:val="24"/>
          <w:szCs w:val="24"/>
          <w:lang w:eastAsia="en-US"/>
        </w:rPr>
        <w:t>---</w:t>
      </w:r>
      <w:r w:rsidRPr="00C978CE">
        <w:rPr>
          <w:rFonts w:ascii="Museo Sans 300" w:hAnsi="Museo Sans 300"/>
          <w:bCs/>
          <w:sz w:val="24"/>
          <w:szCs w:val="24"/>
          <w:lang w:eastAsia="en-US"/>
        </w:rPr>
        <w:t xml:space="preserve"> del libro </w:t>
      </w:r>
      <w:r w:rsidR="009E442F">
        <w:rPr>
          <w:rFonts w:ascii="Museo Sans 300" w:hAnsi="Museo Sans 300"/>
          <w:bCs/>
          <w:sz w:val="24"/>
          <w:szCs w:val="24"/>
          <w:lang w:eastAsia="en-US"/>
        </w:rPr>
        <w:t>---</w:t>
      </w:r>
      <w:r w:rsidRPr="00C978CE">
        <w:rPr>
          <w:rFonts w:ascii="Museo Sans 300" w:hAnsi="Museo Sans 300"/>
          <w:bCs/>
          <w:sz w:val="24"/>
          <w:szCs w:val="24"/>
          <w:lang w:eastAsia="en-US"/>
        </w:rPr>
        <w:t xml:space="preserve"> y No. </w:t>
      </w:r>
      <w:r w:rsidR="009E442F">
        <w:rPr>
          <w:rFonts w:ascii="Museo Sans 300" w:hAnsi="Museo Sans 300"/>
          <w:bCs/>
          <w:sz w:val="24"/>
          <w:szCs w:val="24"/>
          <w:lang w:eastAsia="en-US"/>
        </w:rPr>
        <w:t>---</w:t>
      </w:r>
      <w:r w:rsidRPr="00C978CE">
        <w:rPr>
          <w:rFonts w:ascii="Museo Sans 300" w:hAnsi="Museo Sans 300"/>
          <w:bCs/>
          <w:sz w:val="24"/>
          <w:szCs w:val="24"/>
          <w:lang w:eastAsia="en-US"/>
        </w:rPr>
        <w:t xml:space="preserve"> del libro </w:t>
      </w:r>
      <w:r w:rsidR="009E442F">
        <w:rPr>
          <w:rFonts w:ascii="Museo Sans 300" w:hAnsi="Museo Sans 300"/>
          <w:bCs/>
          <w:sz w:val="24"/>
          <w:szCs w:val="24"/>
          <w:lang w:eastAsia="en-US"/>
        </w:rPr>
        <w:t>---</w:t>
      </w:r>
      <w:r w:rsidRPr="00C978CE">
        <w:rPr>
          <w:rFonts w:ascii="Museo Sans 300" w:hAnsi="Museo Sans 300"/>
          <w:bCs/>
          <w:sz w:val="24"/>
          <w:szCs w:val="24"/>
          <w:lang w:eastAsia="en-US"/>
        </w:rPr>
        <w:t xml:space="preserve">, de 621 Has, 04 As, 85.03 Cás, por un precio de adquisición total de $190,342.86; a razón de $306.49 por hectárea y de $0.030649 por metro cuadrado. </w:t>
      </w:r>
    </w:p>
    <w:p w14:paraId="366FA6E8" w14:textId="77777777" w:rsidR="009B09CC" w:rsidRPr="00C978CE" w:rsidRDefault="009B09CC" w:rsidP="00C978CE">
      <w:pPr>
        <w:ind w:left="360"/>
        <w:contextualSpacing/>
        <w:jc w:val="both"/>
        <w:rPr>
          <w:rFonts w:ascii="Museo Sans 300" w:hAnsi="Museo Sans 300"/>
          <w:sz w:val="24"/>
          <w:szCs w:val="24"/>
          <w:lang w:eastAsia="en-US"/>
        </w:rPr>
      </w:pPr>
    </w:p>
    <w:p w14:paraId="7462D677" w14:textId="16A65D66" w:rsidR="009B09CC" w:rsidRPr="00C978CE" w:rsidRDefault="009B09CC" w:rsidP="0040782A">
      <w:pPr>
        <w:numPr>
          <w:ilvl w:val="0"/>
          <w:numId w:val="29"/>
        </w:numPr>
        <w:ind w:left="1134" w:hanging="708"/>
        <w:contextualSpacing/>
        <w:jc w:val="both"/>
        <w:rPr>
          <w:rFonts w:ascii="Museo Sans 300" w:hAnsi="Museo Sans 300"/>
          <w:sz w:val="24"/>
          <w:szCs w:val="24"/>
          <w:lang w:eastAsia="en-US"/>
        </w:rPr>
      </w:pPr>
      <w:r w:rsidRPr="00C978CE">
        <w:rPr>
          <w:rFonts w:ascii="Museo Sans 300" w:hAnsi="Museo Sans 300"/>
          <w:sz w:val="24"/>
          <w:szCs w:val="24"/>
          <w:lang w:eastAsia="en-US"/>
        </w:rPr>
        <w:t xml:space="preserve">Mediante </w:t>
      </w:r>
      <w:r w:rsidRPr="00C978CE">
        <w:rPr>
          <w:rFonts w:ascii="Museo Sans 300" w:hAnsi="Museo Sans 300"/>
          <w:bCs/>
          <w:sz w:val="24"/>
          <w:szCs w:val="24"/>
          <w:lang w:eastAsia="en-US"/>
        </w:rPr>
        <w:t xml:space="preserve">el </w:t>
      </w:r>
      <w:r w:rsidRPr="00C978CE">
        <w:rPr>
          <w:rFonts w:ascii="Museo Sans 300" w:hAnsi="Museo Sans 300"/>
          <w:sz w:val="24"/>
          <w:szCs w:val="24"/>
          <w:lang w:eastAsia="en-US"/>
        </w:rPr>
        <w:t xml:space="preserve">Punto XXXI del Acta de Sesión Ordinaria 28-2000 de fecha 20 de Julio de 2000, se aprobó el Proyecto de Lotificación Agrícola y Asentamiento Comunitario, desarrollado en el inmueble denominado </w:t>
      </w:r>
      <w:r w:rsidRPr="00C978CE">
        <w:rPr>
          <w:rFonts w:ascii="Museo Sans 300" w:hAnsi="Museo Sans 300" w:cs="Arial"/>
          <w:b/>
          <w:sz w:val="24"/>
          <w:szCs w:val="24"/>
          <w:lang w:eastAsia="en-US"/>
        </w:rPr>
        <w:lastRenderedPageBreak/>
        <w:t>HACIENDA SAN JORGE KILO CINCO, EL COYOL Y LA PROVIDENCIA</w:t>
      </w:r>
      <w:r w:rsidRPr="00C978CE">
        <w:rPr>
          <w:rFonts w:ascii="Museo Sans 300" w:hAnsi="Museo Sans 300"/>
          <w:sz w:val="24"/>
          <w:szCs w:val="24"/>
          <w:lang w:eastAsia="en-US"/>
        </w:rPr>
        <w:t xml:space="preserve">, con un área de 34 Hás, 50 Ás, 79.49 Cás., que comprende </w:t>
      </w:r>
      <w:r w:rsidR="009E442F">
        <w:rPr>
          <w:rFonts w:ascii="Museo Sans 300" w:hAnsi="Museo Sans 300"/>
          <w:sz w:val="24"/>
          <w:szCs w:val="24"/>
          <w:lang w:eastAsia="en-US"/>
        </w:rPr>
        <w:t>---</w:t>
      </w:r>
      <w:r w:rsidRPr="00C978CE">
        <w:rPr>
          <w:rFonts w:ascii="Museo Sans 300" w:hAnsi="Museo Sans 300"/>
          <w:sz w:val="24"/>
          <w:szCs w:val="24"/>
          <w:lang w:eastAsia="en-US"/>
        </w:rPr>
        <w:t xml:space="preserve"> lotes agrícolas y </w:t>
      </w:r>
      <w:r w:rsidR="009E442F">
        <w:rPr>
          <w:rFonts w:ascii="Museo Sans 300" w:hAnsi="Museo Sans 300"/>
          <w:sz w:val="24"/>
          <w:szCs w:val="24"/>
          <w:lang w:eastAsia="en-US"/>
        </w:rPr>
        <w:t>---</w:t>
      </w:r>
      <w:r w:rsidRPr="00C978CE">
        <w:rPr>
          <w:rFonts w:ascii="Museo Sans 300" w:hAnsi="Museo Sans 300"/>
          <w:sz w:val="24"/>
          <w:szCs w:val="24"/>
          <w:lang w:eastAsia="en-US"/>
        </w:rPr>
        <w:t xml:space="preserve"> solares para vivienda.</w:t>
      </w:r>
    </w:p>
    <w:p w14:paraId="0ECA7850" w14:textId="77777777" w:rsidR="009B09CC" w:rsidRPr="00C978CE" w:rsidRDefault="009B09CC" w:rsidP="00C978CE">
      <w:pPr>
        <w:ind w:left="360"/>
        <w:contextualSpacing/>
        <w:jc w:val="both"/>
        <w:rPr>
          <w:rFonts w:ascii="Museo Sans 300" w:hAnsi="Museo Sans 300"/>
          <w:sz w:val="24"/>
          <w:szCs w:val="24"/>
          <w:lang w:eastAsia="en-US"/>
        </w:rPr>
      </w:pPr>
    </w:p>
    <w:p w14:paraId="087649E4" w14:textId="6427B6C2" w:rsidR="009B09CC" w:rsidRPr="00C978CE" w:rsidRDefault="009B09CC" w:rsidP="0040782A">
      <w:pPr>
        <w:numPr>
          <w:ilvl w:val="0"/>
          <w:numId w:val="29"/>
        </w:numPr>
        <w:ind w:left="1134" w:hanging="708"/>
        <w:contextualSpacing/>
        <w:jc w:val="both"/>
        <w:rPr>
          <w:rFonts w:ascii="Museo Sans 300" w:hAnsi="Museo Sans 300"/>
          <w:sz w:val="24"/>
          <w:szCs w:val="24"/>
          <w:lang w:eastAsia="en-US"/>
        </w:rPr>
      </w:pPr>
      <w:r w:rsidRPr="00C978CE">
        <w:rPr>
          <w:rFonts w:ascii="Museo Sans 300" w:hAnsi="Museo Sans 300"/>
          <w:sz w:val="24"/>
          <w:szCs w:val="24"/>
          <w:lang w:eastAsia="es-ES"/>
        </w:rPr>
        <w:t xml:space="preserve">En el Punto </w:t>
      </w:r>
      <w:r w:rsidRPr="00C978CE">
        <w:rPr>
          <w:rFonts w:ascii="Museo Sans 300" w:hAnsi="Museo Sans 300"/>
          <w:b/>
          <w:sz w:val="24"/>
          <w:szCs w:val="24"/>
          <w:lang w:eastAsia="es-ES"/>
        </w:rPr>
        <w:t>XXXII del Acta de Sesión Ordinaria 35-2000 de fecha 13 de septiembre de 2000</w:t>
      </w:r>
      <w:r w:rsidRPr="00C978CE">
        <w:rPr>
          <w:rFonts w:ascii="Museo Sans 300" w:hAnsi="Museo Sans 300"/>
          <w:sz w:val="24"/>
          <w:szCs w:val="24"/>
          <w:lang w:eastAsia="es-ES"/>
        </w:rPr>
        <w:t xml:space="preserve">, se adjudicó entre otros, el </w:t>
      </w:r>
      <w:r w:rsidRPr="00C978CE">
        <w:rPr>
          <w:rFonts w:ascii="Museo Sans 300" w:hAnsi="Museo Sans 300"/>
          <w:b/>
          <w:sz w:val="24"/>
          <w:szCs w:val="24"/>
          <w:lang w:eastAsia="es-ES"/>
        </w:rPr>
        <w:t xml:space="preserve">Solar </w:t>
      </w:r>
      <w:r w:rsidR="009E442F">
        <w:rPr>
          <w:rFonts w:ascii="Museo Sans 300" w:hAnsi="Museo Sans 300"/>
          <w:b/>
          <w:sz w:val="24"/>
          <w:szCs w:val="24"/>
          <w:lang w:eastAsia="es-ES"/>
        </w:rPr>
        <w:t>---</w:t>
      </w:r>
      <w:r w:rsidRPr="00C978CE">
        <w:rPr>
          <w:rFonts w:ascii="Museo Sans 300" w:hAnsi="Museo Sans 300"/>
          <w:b/>
          <w:sz w:val="24"/>
          <w:szCs w:val="24"/>
          <w:lang w:eastAsia="es-ES"/>
        </w:rPr>
        <w:t xml:space="preserve">, Polígono </w:t>
      </w:r>
      <w:r w:rsidR="009E442F">
        <w:rPr>
          <w:rFonts w:ascii="Museo Sans 300" w:hAnsi="Museo Sans 300"/>
          <w:b/>
          <w:sz w:val="24"/>
          <w:szCs w:val="24"/>
          <w:lang w:eastAsia="es-ES"/>
        </w:rPr>
        <w:t>---</w:t>
      </w:r>
      <w:r w:rsidRPr="00C978CE">
        <w:rPr>
          <w:rFonts w:ascii="Museo Sans 300" w:hAnsi="Museo Sans 300"/>
          <w:b/>
          <w:sz w:val="24"/>
          <w:szCs w:val="24"/>
          <w:lang w:eastAsia="es-ES"/>
        </w:rPr>
        <w:t xml:space="preserve">, </w:t>
      </w:r>
      <w:r w:rsidRPr="00C978CE">
        <w:rPr>
          <w:rFonts w:ascii="Museo Sans 300" w:hAnsi="Museo Sans 300"/>
          <w:sz w:val="24"/>
          <w:szCs w:val="24"/>
          <w:lang w:eastAsia="es-ES"/>
        </w:rPr>
        <w:t>con un área de 2,820.66 Mts.², y  un precio de $322.36, a favor de los señores: Jose Tobías Gómez y Josefina Erazo de Gómez.</w:t>
      </w:r>
    </w:p>
    <w:p w14:paraId="3CFD657A" w14:textId="77777777" w:rsidR="009B09CC" w:rsidRPr="00C978CE" w:rsidRDefault="009B09CC" w:rsidP="00C978CE">
      <w:pPr>
        <w:pStyle w:val="Prrafodelista"/>
        <w:rPr>
          <w:rFonts w:ascii="Museo Sans 300" w:hAnsi="Museo Sans 300"/>
          <w:sz w:val="24"/>
          <w:szCs w:val="24"/>
          <w:lang w:eastAsia="en-US"/>
        </w:rPr>
      </w:pPr>
    </w:p>
    <w:p w14:paraId="602AD541" w14:textId="59C9DA16" w:rsidR="009B09CC" w:rsidRPr="00C978CE" w:rsidRDefault="009B09CC" w:rsidP="0040782A">
      <w:pPr>
        <w:numPr>
          <w:ilvl w:val="0"/>
          <w:numId w:val="29"/>
        </w:numPr>
        <w:ind w:left="1134" w:hanging="708"/>
        <w:contextualSpacing/>
        <w:jc w:val="both"/>
        <w:rPr>
          <w:rFonts w:ascii="Museo Sans 300" w:hAnsi="Museo Sans 300"/>
          <w:sz w:val="24"/>
          <w:szCs w:val="24"/>
          <w:lang w:eastAsia="en-US"/>
        </w:rPr>
      </w:pPr>
      <w:r w:rsidRPr="00C978CE">
        <w:rPr>
          <w:rFonts w:ascii="Museo Sans 300" w:hAnsi="Museo Sans 300"/>
          <w:sz w:val="24"/>
          <w:szCs w:val="24"/>
          <w:lang w:eastAsia="es-ES"/>
        </w:rPr>
        <w:t xml:space="preserve">En el Punto </w:t>
      </w:r>
      <w:r w:rsidRPr="00C978CE">
        <w:rPr>
          <w:rFonts w:ascii="Museo Sans 300" w:hAnsi="Museo Sans 300"/>
          <w:b/>
          <w:sz w:val="24"/>
          <w:szCs w:val="24"/>
          <w:lang w:eastAsia="es-ES"/>
        </w:rPr>
        <w:t>VIII de Acta de Sesión Ordinaria 23-2011 de fecha 06 de julio de 2011</w:t>
      </w:r>
      <w:r w:rsidRPr="00C978CE">
        <w:rPr>
          <w:rFonts w:ascii="Museo Sans 300" w:hAnsi="Museo Sans 300"/>
          <w:sz w:val="24"/>
          <w:szCs w:val="24"/>
          <w:lang w:eastAsia="es-ES"/>
        </w:rPr>
        <w:t xml:space="preserve">, se adjudicó entre otros, el </w:t>
      </w:r>
      <w:r w:rsidRPr="00C978CE">
        <w:rPr>
          <w:rFonts w:ascii="Museo Sans 300" w:hAnsi="Museo Sans 300"/>
          <w:b/>
          <w:sz w:val="24"/>
          <w:szCs w:val="24"/>
          <w:lang w:eastAsia="es-ES"/>
        </w:rPr>
        <w:t xml:space="preserve">Solar </w:t>
      </w:r>
      <w:r w:rsidR="009E442F">
        <w:rPr>
          <w:rFonts w:ascii="Museo Sans 300" w:hAnsi="Museo Sans 300"/>
          <w:b/>
          <w:sz w:val="24"/>
          <w:szCs w:val="24"/>
          <w:lang w:eastAsia="es-ES"/>
        </w:rPr>
        <w:t>---</w:t>
      </w:r>
      <w:r w:rsidRPr="00C978CE">
        <w:rPr>
          <w:rFonts w:ascii="Museo Sans 300" w:hAnsi="Museo Sans 300"/>
          <w:b/>
          <w:sz w:val="24"/>
          <w:szCs w:val="24"/>
          <w:lang w:eastAsia="es-ES"/>
        </w:rPr>
        <w:t xml:space="preserve">, Polígono </w:t>
      </w:r>
      <w:r w:rsidR="009E442F">
        <w:rPr>
          <w:rFonts w:ascii="Museo Sans 300" w:hAnsi="Museo Sans 300"/>
          <w:b/>
          <w:sz w:val="24"/>
          <w:szCs w:val="24"/>
          <w:lang w:eastAsia="es-ES"/>
        </w:rPr>
        <w:t>---</w:t>
      </w:r>
      <w:r w:rsidRPr="00C978CE">
        <w:rPr>
          <w:rFonts w:ascii="Museo Sans 300" w:hAnsi="Museo Sans 300"/>
          <w:b/>
          <w:sz w:val="24"/>
          <w:szCs w:val="24"/>
          <w:lang w:eastAsia="es-ES"/>
        </w:rPr>
        <w:t xml:space="preserve">, </w:t>
      </w:r>
      <w:r w:rsidRPr="00C978CE">
        <w:rPr>
          <w:rFonts w:ascii="Museo Sans 300" w:hAnsi="Museo Sans 300"/>
          <w:sz w:val="24"/>
          <w:szCs w:val="24"/>
          <w:lang w:eastAsia="es-ES"/>
        </w:rPr>
        <w:t>con un área de 2,822.69 Mts.², y con un precio de $6,181.69, a favor del señor: Jorge Alberto Erazo Godínez.</w:t>
      </w:r>
    </w:p>
    <w:p w14:paraId="3676B4EC" w14:textId="77777777" w:rsidR="00C978CE" w:rsidRPr="00C978CE" w:rsidRDefault="00C978CE" w:rsidP="00C978CE">
      <w:pPr>
        <w:tabs>
          <w:tab w:val="left" w:pos="8091"/>
        </w:tabs>
        <w:ind w:left="360"/>
        <w:contextualSpacing/>
        <w:jc w:val="both"/>
        <w:rPr>
          <w:rFonts w:ascii="Museo Sans 300" w:hAnsi="Museo Sans 300"/>
          <w:bCs/>
          <w:sz w:val="24"/>
          <w:szCs w:val="24"/>
          <w:lang w:eastAsia="es-ES"/>
        </w:rPr>
      </w:pPr>
    </w:p>
    <w:p w14:paraId="5DA43201" w14:textId="77777777" w:rsidR="009B09CC" w:rsidRPr="00C978CE" w:rsidRDefault="009B09CC" w:rsidP="0040782A">
      <w:pPr>
        <w:numPr>
          <w:ilvl w:val="0"/>
          <w:numId w:val="29"/>
        </w:numPr>
        <w:ind w:left="1134" w:hanging="708"/>
        <w:contextualSpacing/>
        <w:jc w:val="both"/>
        <w:rPr>
          <w:rFonts w:ascii="Museo Sans 300" w:hAnsi="Museo Sans 300"/>
          <w:bCs/>
          <w:sz w:val="24"/>
          <w:szCs w:val="24"/>
          <w:lang w:eastAsia="es-ES"/>
        </w:rPr>
      </w:pPr>
      <w:r w:rsidRPr="00C978CE">
        <w:rPr>
          <w:rFonts w:ascii="Museo Sans 300" w:hAnsi="Museo Sans 300"/>
          <w:sz w:val="24"/>
          <w:szCs w:val="24"/>
          <w:lang w:eastAsia="es-ES"/>
        </w:rPr>
        <w:t>Habiéndose actualizado la información de las adjudicaciones de los inmuebles, se hace necesaria la modificación de los puntos anteriores por las siguientes causales:</w:t>
      </w:r>
    </w:p>
    <w:p w14:paraId="7F1F2913" w14:textId="77777777" w:rsidR="009B09CC" w:rsidRPr="00C978CE" w:rsidRDefault="009B09CC" w:rsidP="00C978CE">
      <w:pPr>
        <w:contextualSpacing/>
        <w:jc w:val="both"/>
        <w:rPr>
          <w:rFonts w:ascii="Museo Sans 300" w:hAnsi="Museo Sans 300"/>
          <w:bCs/>
          <w:sz w:val="24"/>
          <w:szCs w:val="24"/>
          <w:lang w:eastAsia="es-ES"/>
        </w:rPr>
      </w:pPr>
    </w:p>
    <w:p w14:paraId="6977C080" w14:textId="5C2D9776" w:rsidR="009B09CC" w:rsidRPr="00C978CE" w:rsidRDefault="009B09CC" w:rsidP="00C978CE">
      <w:pPr>
        <w:ind w:left="1134"/>
        <w:jc w:val="both"/>
        <w:rPr>
          <w:rFonts w:ascii="Museo Sans 300" w:hAnsi="Museo Sans 300"/>
          <w:b/>
          <w:sz w:val="24"/>
          <w:szCs w:val="24"/>
          <w:lang w:eastAsia="es-ES"/>
        </w:rPr>
      </w:pPr>
      <w:r w:rsidRPr="00C978CE">
        <w:rPr>
          <w:rFonts w:ascii="Museo Sans 300" w:hAnsi="Museo Sans 300"/>
          <w:b/>
          <w:sz w:val="24"/>
          <w:szCs w:val="24"/>
          <w:lang w:eastAsia="es-ES"/>
        </w:rPr>
        <w:t xml:space="preserve">Punto XXXII de Acta de Sesión Ordinaria 5-2000 de fecha 13 de septiembre de 2000 </w:t>
      </w:r>
    </w:p>
    <w:p w14:paraId="5C186953" w14:textId="77777777" w:rsidR="009B09CC" w:rsidRPr="00C978CE" w:rsidRDefault="009B09CC" w:rsidP="00C978CE">
      <w:pPr>
        <w:jc w:val="both"/>
        <w:rPr>
          <w:rFonts w:ascii="Museo Sans 300" w:hAnsi="Museo Sans 300"/>
          <w:b/>
          <w:sz w:val="24"/>
          <w:szCs w:val="24"/>
          <w:lang w:eastAsia="es-ES"/>
        </w:rPr>
      </w:pPr>
    </w:p>
    <w:p w14:paraId="3220DF6B" w14:textId="0D235D2E" w:rsidR="009B09CC" w:rsidRPr="00C978CE" w:rsidRDefault="009B09CC" w:rsidP="00C978CE">
      <w:pPr>
        <w:ind w:firstLine="1134"/>
        <w:jc w:val="both"/>
        <w:rPr>
          <w:rFonts w:ascii="Museo Sans 300" w:hAnsi="Museo Sans 300"/>
          <w:b/>
          <w:sz w:val="24"/>
          <w:szCs w:val="24"/>
          <w:lang w:eastAsia="es-ES"/>
        </w:rPr>
      </w:pPr>
      <w:r w:rsidRPr="00C978CE">
        <w:rPr>
          <w:rFonts w:ascii="Museo Sans 300" w:hAnsi="Museo Sans 300"/>
          <w:b/>
          <w:sz w:val="24"/>
          <w:szCs w:val="24"/>
          <w:lang w:eastAsia="es-ES"/>
        </w:rPr>
        <w:t xml:space="preserve">SOLAR </w:t>
      </w:r>
      <w:r w:rsidR="009E442F">
        <w:rPr>
          <w:rFonts w:ascii="Museo Sans 300" w:hAnsi="Museo Sans 300"/>
          <w:b/>
          <w:sz w:val="24"/>
          <w:szCs w:val="24"/>
          <w:lang w:eastAsia="es-ES"/>
        </w:rPr>
        <w:t>---</w:t>
      </w:r>
      <w:r w:rsidRPr="00C978CE">
        <w:rPr>
          <w:rFonts w:ascii="Museo Sans 300" w:hAnsi="Museo Sans 300"/>
          <w:b/>
          <w:sz w:val="24"/>
          <w:szCs w:val="24"/>
          <w:lang w:eastAsia="es-ES"/>
        </w:rPr>
        <w:t xml:space="preserve">, POLÍGONO </w:t>
      </w:r>
      <w:r w:rsidR="009E442F">
        <w:rPr>
          <w:rFonts w:ascii="Museo Sans 300" w:hAnsi="Museo Sans 300"/>
          <w:b/>
          <w:sz w:val="24"/>
          <w:szCs w:val="24"/>
          <w:lang w:eastAsia="es-ES"/>
        </w:rPr>
        <w:t>---</w:t>
      </w:r>
      <w:r w:rsidRPr="00C978CE">
        <w:rPr>
          <w:rFonts w:ascii="Museo Sans 300" w:hAnsi="Museo Sans 300"/>
          <w:b/>
          <w:sz w:val="24"/>
          <w:szCs w:val="24"/>
          <w:lang w:eastAsia="es-ES"/>
        </w:rPr>
        <w:t>.</w:t>
      </w:r>
    </w:p>
    <w:p w14:paraId="3E1A7A82" w14:textId="3B79F5C5" w:rsidR="009B09CC" w:rsidRPr="00C978CE" w:rsidRDefault="009B09CC" w:rsidP="0040782A">
      <w:pPr>
        <w:numPr>
          <w:ilvl w:val="0"/>
          <w:numId w:val="31"/>
        </w:numPr>
        <w:ind w:left="1418" w:hanging="284"/>
        <w:jc w:val="both"/>
        <w:rPr>
          <w:rFonts w:ascii="Museo Sans 300" w:hAnsi="Museo Sans 300"/>
          <w:b/>
          <w:sz w:val="24"/>
          <w:szCs w:val="24"/>
          <w:lang w:eastAsia="es-ES"/>
        </w:rPr>
      </w:pPr>
      <w:r w:rsidRPr="00C978CE">
        <w:rPr>
          <w:rFonts w:ascii="Museo Sans 300" w:hAnsi="Museo Sans 300"/>
          <w:sz w:val="24"/>
          <w:szCs w:val="24"/>
        </w:rPr>
        <w:t xml:space="preserve">Excluir al señor Jose Tobías Gómez, por fallecimiento, causal comprobada con la Certificación de la Partida de Defunción N° </w:t>
      </w:r>
      <w:r w:rsidR="009E442F">
        <w:rPr>
          <w:rFonts w:ascii="Museo Sans 300" w:hAnsi="Museo Sans 300"/>
          <w:sz w:val="24"/>
          <w:szCs w:val="24"/>
        </w:rPr>
        <w:t>---</w:t>
      </w:r>
      <w:r w:rsidRPr="00C978CE">
        <w:rPr>
          <w:rFonts w:ascii="Museo Sans 300" w:hAnsi="Museo Sans 300"/>
          <w:sz w:val="24"/>
          <w:szCs w:val="24"/>
        </w:rPr>
        <w:t xml:space="preserve">, que la Alcaldía Municipal de Acajutla, departamento de Sonsonate, llevó en el año </w:t>
      </w:r>
      <w:r w:rsidR="009E442F">
        <w:rPr>
          <w:rFonts w:ascii="Museo Sans 300" w:hAnsi="Museo Sans 300"/>
          <w:sz w:val="24"/>
          <w:szCs w:val="24"/>
        </w:rPr>
        <w:t>---</w:t>
      </w:r>
      <w:r w:rsidRPr="00C978CE">
        <w:rPr>
          <w:rFonts w:ascii="Museo Sans 300" w:hAnsi="Museo Sans 300"/>
          <w:sz w:val="24"/>
          <w:szCs w:val="24"/>
        </w:rPr>
        <w:t>, en la que consta que el referido señor,</w:t>
      </w:r>
      <w:r w:rsidRPr="00C978CE">
        <w:rPr>
          <w:rFonts w:ascii="Museo Sans 300" w:hAnsi="Museo Sans 300"/>
          <w:b/>
          <w:i/>
          <w:sz w:val="24"/>
          <w:szCs w:val="24"/>
        </w:rPr>
        <w:t xml:space="preserve"> </w:t>
      </w:r>
      <w:r w:rsidRPr="00C978CE">
        <w:rPr>
          <w:rFonts w:ascii="Museo Sans 300" w:hAnsi="Museo Sans 300"/>
          <w:sz w:val="24"/>
          <w:szCs w:val="24"/>
        </w:rPr>
        <w:t xml:space="preserve">falleció el día </w:t>
      </w:r>
      <w:r w:rsidR="009E442F">
        <w:rPr>
          <w:rFonts w:ascii="Museo Sans 300" w:hAnsi="Museo Sans 300"/>
          <w:sz w:val="24"/>
          <w:szCs w:val="24"/>
        </w:rPr>
        <w:t>---</w:t>
      </w:r>
      <w:r w:rsidRPr="00C978CE">
        <w:rPr>
          <w:rFonts w:ascii="Museo Sans 300" w:hAnsi="Museo Sans 300"/>
          <w:sz w:val="24"/>
          <w:szCs w:val="24"/>
        </w:rPr>
        <w:t xml:space="preserve"> de </w:t>
      </w:r>
      <w:r w:rsidR="009E442F">
        <w:rPr>
          <w:rFonts w:ascii="Museo Sans 300" w:hAnsi="Museo Sans 300"/>
          <w:sz w:val="24"/>
          <w:szCs w:val="24"/>
        </w:rPr>
        <w:t>---</w:t>
      </w:r>
      <w:r w:rsidRPr="00C978CE">
        <w:rPr>
          <w:rFonts w:ascii="Museo Sans 300" w:hAnsi="Museo Sans 300"/>
          <w:sz w:val="24"/>
          <w:szCs w:val="24"/>
        </w:rPr>
        <w:t xml:space="preserve"> de </w:t>
      </w:r>
      <w:r w:rsidR="009E442F">
        <w:rPr>
          <w:rFonts w:ascii="Museo Sans 300" w:hAnsi="Museo Sans 300"/>
          <w:sz w:val="24"/>
          <w:szCs w:val="24"/>
        </w:rPr>
        <w:t>---</w:t>
      </w:r>
      <w:r w:rsidRPr="00C978CE">
        <w:rPr>
          <w:rFonts w:ascii="Museo Sans 300" w:hAnsi="Museo Sans 300"/>
          <w:sz w:val="24"/>
          <w:szCs w:val="24"/>
        </w:rPr>
        <w:t>, según Solicitud de Exclusión de beneficiario de fecha 31 de agosto de 2020, documentos anexos al expediente.</w:t>
      </w:r>
    </w:p>
    <w:p w14:paraId="18DA9BC1" w14:textId="77777777" w:rsidR="009B09CC" w:rsidRPr="00C978CE" w:rsidRDefault="009B09CC" w:rsidP="00C978CE">
      <w:pPr>
        <w:ind w:left="720"/>
        <w:jc w:val="both"/>
        <w:rPr>
          <w:rFonts w:ascii="Museo Sans 300" w:hAnsi="Museo Sans 300"/>
          <w:b/>
          <w:sz w:val="24"/>
          <w:szCs w:val="24"/>
          <w:lang w:eastAsia="es-ES"/>
        </w:rPr>
      </w:pPr>
    </w:p>
    <w:p w14:paraId="1595FC61" w14:textId="27F33B07" w:rsidR="009B09CC" w:rsidRPr="00C978CE" w:rsidRDefault="009B09CC" w:rsidP="0040782A">
      <w:pPr>
        <w:numPr>
          <w:ilvl w:val="0"/>
          <w:numId w:val="31"/>
        </w:numPr>
        <w:ind w:left="1418" w:hanging="284"/>
        <w:jc w:val="both"/>
        <w:rPr>
          <w:rFonts w:ascii="Museo Sans 300" w:hAnsi="Museo Sans 300"/>
          <w:b/>
          <w:sz w:val="24"/>
          <w:szCs w:val="24"/>
          <w:lang w:eastAsia="es-ES"/>
        </w:rPr>
      </w:pPr>
      <w:r w:rsidRPr="00C978CE">
        <w:rPr>
          <w:rFonts w:ascii="Museo Sans 300" w:hAnsi="Museo Sans 300"/>
          <w:sz w:val="24"/>
          <w:szCs w:val="24"/>
        </w:rPr>
        <w:t xml:space="preserve">Incluir al señor </w:t>
      </w:r>
      <w:r w:rsidRPr="00C978CE">
        <w:rPr>
          <w:rFonts w:ascii="Museo Sans 300" w:hAnsi="Museo Sans 300"/>
          <w:b/>
          <w:sz w:val="24"/>
          <w:szCs w:val="24"/>
        </w:rPr>
        <w:t xml:space="preserve">Jose Orlando Gómez Erazo, </w:t>
      </w:r>
      <w:r w:rsidRPr="00C978CE">
        <w:rPr>
          <w:rFonts w:ascii="Museo Sans 300" w:hAnsi="Museo Sans 300"/>
          <w:sz w:val="24"/>
          <w:szCs w:val="24"/>
        </w:rPr>
        <w:t xml:space="preserve">de </w:t>
      </w:r>
      <w:r w:rsidR="00411011">
        <w:rPr>
          <w:rFonts w:ascii="Museo Sans 300" w:hAnsi="Museo Sans 300"/>
          <w:sz w:val="24"/>
          <w:szCs w:val="24"/>
        </w:rPr>
        <w:t>---</w:t>
      </w:r>
      <w:r w:rsidRPr="00C978CE">
        <w:rPr>
          <w:rFonts w:ascii="Museo Sans 300" w:hAnsi="Museo Sans 300"/>
          <w:sz w:val="24"/>
          <w:szCs w:val="24"/>
        </w:rPr>
        <w:t xml:space="preserve"> años de edad, </w:t>
      </w:r>
      <w:r w:rsidR="00411011">
        <w:rPr>
          <w:rFonts w:ascii="Museo Sans 300" w:hAnsi="Museo Sans 300"/>
          <w:sz w:val="24"/>
          <w:szCs w:val="24"/>
        </w:rPr>
        <w:t>---</w:t>
      </w:r>
      <w:r w:rsidRPr="00C978CE">
        <w:rPr>
          <w:rFonts w:ascii="Museo Sans 300" w:hAnsi="Museo Sans 300"/>
          <w:sz w:val="24"/>
          <w:szCs w:val="24"/>
        </w:rPr>
        <w:t xml:space="preserve">, del domicilio de </w:t>
      </w:r>
      <w:r w:rsidR="00411011">
        <w:rPr>
          <w:rFonts w:ascii="Museo Sans 300" w:hAnsi="Museo Sans 300"/>
          <w:sz w:val="24"/>
          <w:szCs w:val="24"/>
        </w:rPr>
        <w:t>---</w:t>
      </w:r>
      <w:r w:rsidRPr="00C978CE">
        <w:rPr>
          <w:rFonts w:ascii="Museo Sans 300" w:hAnsi="Museo Sans 300"/>
          <w:sz w:val="24"/>
          <w:szCs w:val="24"/>
        </w:rPr>
        <w:t xml:space="preserve">, departamento de </w:t>
      </w:r>
      <w:r w:rsidR="00411011">
        <w:rPr>
          <w:rFonts w:ascii="Museo Sans 300" w:hAnsi="Museo Sans 300"/>
          <w:sz w:val="24"/>
          <w:szCs w:val="24"/>
        </w:rPr>
        <w:t>---</w:t>
      </w:r>
      <w:r w:rsidRPr="00C978CE">
        <w:rPr>
          <w:rFonts w:ascii="Museo Sans 300" w:hAnsi="Museo Sans 300"/>
          <w:sz w:val="24"/>
          <w:szCs w:val="24"/>
        </w:rPr>
        <w:t xml:space="preserve">, con Documento Único de Identidad número </w:t>
      </w:r>
      <w:r w:rsidR="00411011">
        <w:rPr>
          <w:rFonts w:ascii="Museo Sans 300" w:hAnsi="Museo Sans 300"/>
          <w:sz w:val="24"/>
          <w:szCs w:val="24"/>
        </w:rPr>
        <w:t>---</w:t>
      </w:r>
      <w:r w:rsidRPr="00C978CE">
        <w:rPr>
          <w:rFonts w:ascii="Museo Sans 300" w:hAnsi="Museo Sans 300"/>
          <w:sz w:val="24"/>
          <w:szCs w:val="24"/>
        </w:rPr>
        <w:t>, en su calidad de hijo de la titular, según Solicitud de Inclusión de beneficiario, de fecha 31 de agosto de 2020,</w:t>
      </w:r>
      <w:r w:rsidRPr="00C978CE">
        <w:rPr>
          <w:rFonts w:ascii="Museo Sans 300" w:hAnsi="Museo Sans 300"/>
          <w:color w:val="FF0000"/>
          <w:sz w:val="24"/>
          <w:szCs w:val="24"/>
        </w:rPr>
        <w:t xml:space="preserve"> </w:t>
      </w:r>
      <w:r w:rsidRPr="00C978CE">
        <w:rPr>
          <w:rFonts w:ascii="Museo Sans 300" w:hAnsi="Museo Sans 300"/>
          <w:sz w:val="24"/>
          <w:szCs w:val="24"/>
        </w:rPr>
        <w:t>por lo que será el nuevo beneficiario de la adjudicación.</w:t>
      </w:r>
    </w:p>
    <w:p w14:paraId="35FFD0BB" w14:textId="77777777" w:rsidR="009B09CC" w:rsidRPr="00C978CE" w:rsidRDefault="009B09CC" w:rsidP="00C978CE">
      <w:pPr>
        <w:pStyle w:val="Prrafodelista"/>
        <w:rPr>
          <w:rFonts w:ascii="Museo Sans 300" w:hAnsi="Museo Sans 300"/>
          <w:b/>
          <w:sz w:val="24"/>
          <w:szCs w:val="24"/>
          <w:lang w:eastAsia="es-ES"/>
        </w:rPr>
      </w:pPr>
    </w:p>
    <w:p w14:paraId="31F77851" w14:textId="0900523C" w:rsidR="009B09CC" w:rsidRPr="00C978CE" w:rsidRDefault="009B09CC" w:rsidP="0040782A">
      <w:pPr>
        <w:numPr>
          <w:ilvl w:val="0"/>
          <w:numId w:val="31"/>
        </w:numPr>
        <w:ind w:left="1418" w:hanging="284"/>
        <w:contextualSpacing/>
        <w:jc w:val="both"/>
        <w:rPr>
          <w:rFonts w:ascii="Museo Sans 300" w:hAnsi="Museo Sans 300"/>
          <w:b/>
          <w:sz w:val="24"/>
          <w:szCs w:val="24"/>
          <w:lang w:eastAsia="es-ES"/>
        </w:rPr>
      </w:pPr>
      <w:r w:rsidRPr="00C978CE">
        <w:rPr>
          <w:rFonts w:ascii="Museo Sans 300" w:hAnsi="Museo Sans 300"/>
          <w:sz w:val="24"/>
          <w:szCs w:val="24"/>
        </w:rPr>
        <w:t xml:space="preserve">Corregir el nombre de la señora JOSEFINA ERAZO DE GÓMEZ, siendo lo correcto según Documento Único de Identidad </w:t>
      </w:r>
      <w:r w:rsidRPr="00C978CE">
        <w:rPr>
          <w:rFonts w:ascii="Museo Sans 300" w:hAnsi="Museo Sans 300"/>
          <w:b/>
          <w:sz w:val="24"/>
          <w:szCs w:val="24"/>
        </w:rPr>
        <w:t>JOSEFINA ERAZO VDA. DE GÓMEZ.</w:t>
      </w:r>
    </w:p>
    <w:p w14:paraId="7DCF81DB" w14:textId="77777777" w:rsidR="009B09CC" w:rsidRPr="00C978CE" w:rsidRDefault="009B09CC" w:rsidP="00C978CE">
      <w:pPr>
        <w:contextualSpacing/>
        <w:jc w:val="both"/>
        <w:rPr>
          <w:rFonts w:ascii="Museo Sans 300" w:hAnsi="Museo Sans 300"/>
          <w:b/>
          <w:sz w:val="24"/>
          <w:szCs w:val="24"/>
          <w:lang w:eastAsia="es-ES"/>
        </w:rPr>
      </w:pPr>
    </w:p>
    <w:p w14:paraId="1CB5A4DF" w14:textId="2905F79F" w:rsidR="009B09CC" w:rsidRDefault="009B09CC" w:rsidP="00C978CE">
      <w:pPr>
        <w:ind w:left="1134"/>
        <w:jc w:val="both"/>
        <w:rPr>
          <w:rFonts w:ascii="Museo Sans 300" w:hAnsi="Museo Sans 300"/>
          <w:b/>
          <w:sz w:val="24"/>
          <w:szCs w:val="24"/>
          <w:lang w:eastAsia="es-ES"/>
        </w:rPr>
      </w:pPr>
      <w:r w:rsidRPr="00C978CE">
        <w:rPr>
          <w:rFonts w:ascii="Museo Sans 300" w:hAnsi="Museo Sans 300"/>
          <w:b/>
          <w:sz w:val="24"/>
          <w:szCs w:val="24"/>
          <w:lang w:eastAsia="es-ES"/>
        </w:rPr>
        <w:t xml:space="preserve"> Punto VIII de Acta de Sesión Ordinaria 23-2011 de fecha 06 de julio de 2011.</w:t>
      </w:r>
    </w:p>
    <w:p w14:paraId="41A3717D" w14:textId="77777777" w:rsidR="00FB1935" w:rsidRPr="00C978CE" w:rsidRDefault="00FB1935" w:rsidP="00C978CE">
      <w:pPr>
        <w:ind w:left="1134"/>
        <w:jc w:val="both"/>
        <w:rPr>
          <w:rFonts w:ascii="Museo Sans 300" w:hAnsi="Museo Sans 300"/>
          <w:b/>
          <w:sz w:val="24"/>
          <w:szCs w:val="24"/>
          <w:lang w:eastAsia="es-ES"/>
        </w:rPr>
      </w:pPr>
    </w:p>
    <w:p w14:paraId="132C6406" w14:textId="77777777" w:rsidR="009B09CC" w:rsidRPr="00C978CE" w:rsidRDefault="009B09CC" w:rsidP="00C978CE">
      <w:pPr>
        <w:ind w:left="1134"/>
        <w:jc w:val="both"/>
        <w:rPr>
          <w:rFonts w:ascii="Museo Sans 300" w:hAnsi="Museo Sans 300"/>
          <w:b/>
          <w:sz w:val="24"/>
          <w:szCs w:val="24"/>
          <w:lang w:eastAsia="es-ES"/>
        </w:rPr>
      </w:pPr>
    </w:p>
    <w:p w14:paraId="7F82D1A7" w14:textId="2946F8B2" w:rsidR="009B09CC" w:rsidRPr="00C978CE" w:rsidRDefault="009B09CC" w:rsidP="00C978CE">
      <w:pPr>
        <w:ind w:firstLine="1134"/>
        <w:jc w:val="both"/>
        <w:rPr>
          <w:rFonts w:ascii="Museo Sans 300" w:hAnsi="Museo Sans 300"/>
          <w:b/>
          <w:sz w:val="24"/>
          <w:szCs w:val="24"/>
          <w:lang w:eastAsia="es-ES"/>
        </w:rPr>
      </w:pPr>
      <w:r w:rsidRPr="00C978CE">
        <w:rPr>
          <w:rFonts w:ascii="Museo Sans 300" w:hAnsi="Museo Sans 300"/>
          <w:b/>
          <w:sz w:val="24"/>
          <w:szCs w:val="24"/>
          <w:lang w:eastAsia="es-ES"/>
        </w:rPr>
        <w:lastRenderedPageBreak/>
        <w:t xml:space="preserve">SOLAR  </w:t>
      </w:r>
      <w:r w:rsidR="00FB1935">
        <w:rPr>
          <w:rFonts w:ascii="Museo Sans 300" w:hAnsi="Museo Sans 300"/>
          <w:b/>
          <w:sz w:val="24"/>
          <w:szCs w:val="24"/>
          <w:lang w:eastAsia="es-ES"/>
        </w:rPr>
        <w:t>---</w:t>
      </w:r>
      <w:r w:rsidRPr="00C978CE">
        <w:rPr>
          <w:rFonts w:ascii="Museo Sans 300" w:hAnsi="Museo Sans 300"/>
          <w:b/>
          <w:sz w:val="24"/>
          <w:szCs w:val="24"/>
          <w:lang w:eastAsia="es-ES"/>
        </w:rPr>
        <w:t xml:space="preserve">, POLÍGONO </w:t>
      </w:r>
      <w:r w:rsidR="00FB1935">
        <w:rPr>
          <w:rFonts w:ascii="Museo Sans 300" w:hAnsi="Museo Sans 300"/>
          <w:b/>
          <w:sz w:val="24"/>
          <w:szCs w:val="24"/>
          <w:lang w:eastAsia="es-ES"/>
        </w:rPr>
        <w:t>---</w:t>
      </w:r>
      <w:r w:rsidRPr="00C978CE">
        <w:rPr>
          <w:rFonts w:ascii="Museo Sans 300" w:hAnsi="Museo Sans 300"/>
          <w:b/>
          <w:sz w:val="24"/>
          <w:szCs w:val="24"/>
          <w:lang w:eastAsia="es-ES"/>
        </w:rPr>
        <w:t>.</w:t>
      </w:r>
    </w:p>
    <w:p w14:paraId="58B20148" w14:textId="77777777" w:rsidR="009B09CC" w:rsidRPr="00C978CE" w:rsidRDefault="009B09CC" w:rsidP="00C978CE">
      <w:pPr>
        <w:jc w:val="both"/>
        <w:rPr>
          <w:rFonts w:ascii="Museo Sans 300" w:hAnsi="Museo Sans 300"/>
          <w:b/>
          <w:sz w:val="24"/>
          <w:szCs w:val="24"/>
          <w:lang w:eastAsia="es-ES"/>
        </w:rPr>
      </w:pPr>
    </w:p>
    <w:p w14:paraId="3FE80CAF" w14:textId="6BF50CA3" w:rsidR="009B09CC" w:rsidRPr="00C978CE" w:rsidRDefault="009B09CC" w:rsidP="0040782A">
      <w:pPr>
        <w:numPr>
          <w:ilvl w:val="0"/>
          <w:numId w:val="30"/>
        </w:numPr>
        <w:ind w:left="1418" w:hanging="284"/>
        <w:contextualSpacing/>
        <w:jc w:val="both"/>
        <w:rPr>
          <w:rFonts w:ascii="Museo Sans 300" w:hAnsi="Museo Sans 300"/>
          <w:sz w:val="24"/>
          <w:szCs w:val="24"/>
          <w:lang w:eastAsia="es-ES"/>
        </w:rPr>
      </w:pPr>
      <w:r w:rsidRPr="00C978CE">
        <w:rPr>
          <w:rFonts w:ascii="Museo Sans 300" w:hAnsi="Museo Sans 300"/>
          <w:sz w:val="24"/>
          <w:szCs w:val="24"/>
          <w:lang w:eastAsia="en-US"/>
        </w:rPr>
        <w:t>Incluir a la</w:t>
      </w:r>
      <w:r w:rsidRPr="00C978CE">
        <w:rPr>
          <w:rFonts w:ascii="Museo Sans 300" w:hAnsi="Museo Sans 300"/>
          <w:sz w:val="24"/>
          <w:szCs w:val="24"/>
          <w:lang w:eastAsia="es-ES"/>
        </w:rPr>
        <w:t xml:space="preserve"> señora </w:t>
      </w:r>
      <w:r w:rsidRPr="00C978CE">
        <w:rPr>
          <w:rFonts w:ascii="Museo Sans 300" w:hAnsi="Museo Sans 300"/>
          <w:b/>
          <w:sz w:val="24"/>
          <w:szCs w:val="24"/>
          <w:lang w:eastAsia="es-ES"/>
        </w:rPr>
        <w:t xml:space="preserve">María Luisa Cerro de Erazo, </w:t>
      </w:r>
      <w:r w:rsidRPr="00C978CE">
        <w:rPr>
          <w:rFonts w:ascii="Museo Sans 300" w:hAnsi="Museo Sans 300"/>
          <w:color w:val="000000"/>
          <w:sz w:val="24"/>
          <w:szCs w:val="24"/>
          <w:lang w:eastAsia="en-US"/>
        </w:rPr>
        <w:t xml:space="preserve">de </w:t>
      </w:r>
      <w:r w:rsidR="00FB1935">
        <w:rPr>
          <w:rFonts w:ascii="Museo Sans 300" w:hAnsi="Museo Sans 300"/>
          <w:color w:val="000000"/>
          <w:sz w:val="24"/>
          <w:szCs w:val="24"/>
          <w:lang w:eastAsia="en-US"/>
        </w:rPr>
        <w:t>---</w:t>
      </w:r>
      <w:r w:rsidRPr="00C978CE">
        <w:rPr>
          <w:rFonts w:ascii="Museo Sans 300" w:hAnsi="Museo Sans 300"/>
          <w:color w:val="000000"/>
          <w:sz w:val="24"/>
          <w:szCs w:val="24"/>
          <w:lang w:eastAsia="en-US"/>
        </w:rPr>
        <w:t xml:space="preserve"> años de edad, de </w:t>
      </w:r>
      <w:r w:rsidR="00FB1935">
        <w:rPr>
          <w:rFonts w:ascii="Museo Sans 300" w:hAnsi="Museo Sans 300"/>
          <w:color w:val="000000"/>
          <w:sz w:val="24"/>
          <w:szCs w:val="24"/>
          <w:lang w:eastAsia="en-US"/>
        </w:rPr>
        <w:t>---</w:t>
      </w:r>
      <w:r w:rsidRPr="00C978CE">
        <w:rPr>
          <w:rFonts w:ascii="Museo Sans 300" w:hAnsi="Museo Sans 300"/>
          <w:color w:val="000000"/>
          <w:sz w:val="24"/>
          <w:szCs w:val="24"/>
          <w:lang w:eastAsia="en-US"/>
        </w:rPr>
        <w:t xml:space="preserve">, del domicilio de </w:t>
      </w:r>
      <w:r w:rsidR="00FB1935">
        <w:rPr>
          <w:rFonts w:ascii="Museo Sans 300" w:hAnsi="Museo Sans 300"/>
          <w:color w:val="000000"/>
          <w:sz w:val="24"/>
          <w:szCs w:val="24"/>
          <w:lang w:eastAsia="en-US"/>
        </w:rPr>
        <w:t>---</w:t>
      </w:r>
      <w:r w:rsidRPr="00C978CE">
        <w:rPr>
          <w:rFonts w:ascii="Museo Sans 300" w:hAnsi="Museo Sans 300"/>
          <w:color w:val="000000"/>
          <w:sz w:val="24"/>
          <w:szCs w:val="24"/>
          <w:lang w:eastAsia="en-US"/>
        </w:rPr>
        <w:t xml:space="preserve">, departamento de </w:t>
      </w:r>
      <w:r w:rsidR="00FB1935">
        <w:rPr>
          <w:rFonts w:ascii="Museo Sans 300" w:hAnsi="Museo Sans 300"/>
          <w:color w:val="000000"/>
          <w:sz w:val="24"/>
          <w:szCs w:val="24"/>
          <w:lang w:eastAsia="en-US"/>
        </w:rPr>
        <w:t>---</w:t>
      </w:r>
      <w:r w:rsidRPr="00C978CE">
        <w:rPr>
          <w:rFonts w:ascii="Museo Sans 300" w:hAnsi="Museo Sans 300"/>
          <w:color w:val="000000"/>
          <w:sz w:val="24"/>
          <w:szCs w:val="24"/>
          <w:lang w:eastAsia="en-US"/>
        </w:rPr>
        <w:t xml:space="preserve">, con Documento Único de Identidad número </w:t>
      </w:r>
      <w:r w:rsidR="00FB1935">
        <w:rPr>
          <w:rFonts w:ascii="Museo Sans 300" w:hAnsi="Museo Sans 300"/>
          <w:color w:val="000000"/>
          <w:sz w:val="24"/>
          <w:szCs w:val="24"/>
          <w:lang w:eastAsia="en-US"/>
        </w:rPr>
        <w:t>---</w:t>
      </w:r>
      <w:r w:rsidRPr="00C978CE">
        <w:rPr>
          <w:rFonts w:ascii="Museo Sans 300" w:hAnsi="Museo Sans 300"/>
          <w:sz w:val="24"/>
          <w:szCs w:val="24"/>
          <w:lang w:eastAsia="es-ES"/>
        </w:rPr>
        <w:t>, en su calidad de cónyuge del titular, según Solicitud de Inclusión de beneficiaria, de fecha 26 de agosto de 2020, por lo que será la nueva beneficiaria de la adjudicación.</w:t>
      </w:r>
    </w:p>
    <w:p w14:paraId="5F82DF99" w14:textId="4443E052" w:rsidR="00C978CE" w:rsidRPr="00C978CE" w:rsidRDefault="00C978CE" w:rsidP="00C978CE">
      <w:pPr>
        <w:contextualSpacing/>
        <w:jc w:val="both"/>
        <w:rPr>
          <w:rFonts w:ascii="Museo Sans 300" w:hAnsi="Museo Sans 300"/>
          <w:sz w:val="24"/>
          <w:szCs w:val="24"/>
          <w:lang w:eastAsia="es-ES"/>
        </w:rPr>
      </w:pPr>
    </w:p>
    <w:p w14:paraId="37E31F08" w14:textId="053B2049" w:rsidR="009B09CC" w:rsidRPr="00C978CE" w:rsidRDefault="009B09CC" w:rsidP="0040782A">
      <w:pPr>
        <w:numPr>
          <w:ilvl w:val="0"/>
          <w:numId w:val="29"/>
        </w:numPr>
        <w:ind w:left="1134" w:hanging="708"/>
        <w:contextualSpacing/>
        <w:jc w:val="both"/>
        <w:rPr>
          <w:rFonts w:ascii="Museo Sans 300" w:hAnsi="Museo Sans 300"/>
          <w:sz w:val="24"/>
          <w:szCs w:val="24"/>
          <w:lang w:val="es-ES" w:eastAsia="en-US"/>
        </w:rPr>
      </w:pPr>
      <w:r w:rsidRPr="00C978CE">
        <w:rPr>
          <w:rFonts w:ascii="Museo Sans 300" w:hAnsi="Museo Sans 300"/>
          <w:sz w:val="24"/>
          <w:szCs w:val="24"/>
          <w:lang w:eastAsia="en-US"/>
        </w:rPr>
        <w:t xml:space="preserve">Conforme a las actas de posesión material de fechas 26 y 31 de agosto de 2020, </w:t>
      </w:r>
      <w:r w:rsidR="00D612B6" w:rsidRPr="00C978CE">
        <w:rPr>
          <w:rFonts w:ascii="Museo Sans 300" w:hAnsi="Museo Sans 300"/>
          <w:sz w:val="24"/>
          <w:szCs w:val="24"/>
          <w:lang w:eastAsia="en-US"/>
        </w:rPr>
        <w:t>realizadas</w:t>
      </w:r>
      <w:r w:rsidRPr="00C978CE">
        <w:rPr>
          <w:rFonts w:ascii="Museo Sans 300" w:hAnsi="Museo Sans 300"/>
          <w:sz w:val="24"/>
          <w:szCs w:val="24"/>
          <w:lang w:eastAsia="en-US"/>
        </w:rPr>
        <w:t xml:space="preserve"> por el técnico </w:t>
      </w:r>
      <w:r w:rsidRPr="00C978CE">
        <w:rPr>
          <w:rFonts w:ascii="Museo Sans 300" w:hAnsi="Museo Sans 300"/>
          <w:color w:val="000000"/>
          <w:sz w:val="24"/>
          <w:szCs w:val="24"/>
          <w:lang w:val="es-ES" w:eastAsia="es-ES"/>
        </w:rPr>
        <w:t>de la Oficina Regional Occidental hoy Centro Estratégico de Transformación e Innovación Agropecuaria CETIA I, Sección de Transferencia de Tierras</w:t>
      </w:r>
      <w:r w:rsidRPr="00C978CE">
        <w:rPr>
          <w:rFonts w:ascii="Museo Sans 300" w:hAnsi="Museo Sans 300"/>
          <w:sz w:val="24"/>
          <w:szCs w:val="24"/>
          <w:lang w:eastAsia="en-US"/>
        </w:rPr>
        <w:t>, Darío Enrique Zelada Salazar, los beneficiarios se encuentran poseyendo los inmuebles de forma quieta, pacífica y sin interrupción desde hace 9 y 19 años respectivamente.</w:t>
      </w:r>
    </w:p>
    <w:p w14:paraId="1F2A5837" w14:textId="77777777" w:rsidR="009B09CC" w:rsidRPr="00C978CE" w:rsidRDefault="009B09CC" w:rsidP="00C978CE">
      <w:pPr>
        <w:ind w:left="142"/>
        <w:contextualSpacing/>
        <w:jc w:val="both"/>
        <w:rPr>
          <w:rFonts w:ascii="Museo Sans 300" w:hAnsi="Museo Sans 300"/>
          <w:sz w:val="24"/>
          <w:szCs w:val="24"/>
          <w:lang w:val="es-ES" w:eastAsia="en-US"/>
        </w:rPr>
      </w:pPr>
    </w:p>
    <w:p w14:paraId="3686F572" w14:textId="7DD5A95A" w:rsidR="009B09CC" w:rsidRPr="00C978CE" w:rsidRDefault="009B09CC" w:rsidP="0040782A">
      <w:pPr>
        <w:numPr>
          <w:ilvl w:val="0"/>
          <w:numId w:val="29"/>
        </w:numPr>
        <w:ind w:left="1134" w:hanging="708"/>
        <w:contextualSpacing/>
        <w:jc w:val="both"/>
        <w:rPr>
          <w:rFonts w:ascii="Museo Sans 300" w:hAnsi="Museo Sans 300"/>
          <w:color w:val="000000"/>
          <w:sz w:val="24"/>
          <w:szCs w:val="24"/>
          <w:lang w:eastAsia="en-US"/>
        </w:rPr>
      </w:pPr>
      <w:r w:rsidRPr="00C978CE">
        <w:rPr>
          <w:rFonts w:ascii="Museo Sans 300" w:hAnsi="Museo Sans 300"/>
          <w:sz w:val="24"/>
          <w:szCs w:val="24"/>
          <w:lang w:eastAsia="en-US"/>
        </w:rPr>
        <w:t xml:space="preserve">De acuerdo a declaraciones simples contenidas en las Solicitudes de Adjudicación de Inmueble de fecha 26 y 31 de agosto de 2020, los adjudicatarios manifiestan que ni ellos ni los integrantes de su grupo familiar son empleados del ISTA; </w:t>
      </w:r>
      <w:r w:rsidRPr="00C978CE">
        <w:rPr>
          <w:rFonts w:ascii="Museo Sans 300" w:hAnsi="Museo Sans 300"/>
          <w:color w:val="000000"/>
          <w:sz w:val="24"/>
          <w:szCs w:val="24"/>
          <w:lang w:eastAsia="en-US"/>
        </w:rPr>
        <w:t xml:space="preserve">situación verificada </w:t>
      </w:r>
      <w:r w:rsidRPr="00C978CE">
        <w:rPr>
          <w:rFonts w:ascii="Museo Sans 300" w:hAnsi="Museo Sans 300"/>
          <w:sz w:val="24"/>
          <w:szCs w:val="24"/>
          <w:lang w:eastAsia="en-US"/>
        </w:rPr>
        <w:t xml:space="preserve">en el Sistema de Consulta de Solicitantes para Adjudicaciones que contiene </w:t>
      </w:r>
      <w:r w:rsidRPr="00C978CE">
        <w:rPr>
          <w:rFonts w:ascii="Museo Sans 300" w:hAnsi="Museo Sans 300"/>
          <w:color w:val="000000"/>
          <w:sz w:val="24"/>
          <w:szCs w:val="24"/>
          <w:lang w:eastAsia="en-US"/>
        </w:rPr>
        <w:t xml:space="preserve">en la Base de Datos de Empleados de este Instituto. </w:t>
      </w:r>
    </w:p>
    <w:p w14:paraId="7282EA7B" w14:textId="77777777" w:rsidR="009B09CC" w:rsidRPr="00C978CE" w:rsidRDefault="009B09CC" w:rsidP="00C978CE">
      <w:pPr>
        <w:pStyle w:val="Prrafodelista"/>
        <w:rPr>
          <w:rFonts w:ascii="Museo Sans 300" w:hAnsi="Museo Sans 300"/>
          <w:color w:val="000000"/>
          <w:sz w:val="24"/>
          <w:szCs w:val="24"/>
          <w:lang w:eastAsia="en-US"/>
        </w:rPr>
      </w:pPr>
    </w:p>
    <w:p w14:paraId="236A693F" w14:textId="35107440" w:rsidR="009B09CC" w:rsidRPr="00C978CE" w:rsidRDefault="009B09CC" w:rsidP="00C978CE">
      <w:pPr>
        <w:jc w:val="both"/>
        <w:rPr>
          <w:rFonts w:ascii="Museo Sans 300" w:hAnsi="Museo Sans 300"/>
          <w:sz w:val="24"/>
          <w:szCs w:val="24"/>
          <w:lang w:eastAsia="en-US"/>
        </w:rPr>
      </w:pPr>
      <w:r w:rsidRPr="00C978CE">
        <w:rPr>
          <w:rFonts w:ascii="Museo Sans 300" w:hAnsi="Museo Sans 300"/>
          <w:sz w:val="24"/>
          <w:szCs w:val="24"/>
          <w:lang w:eastAsia="en-US"/>
        </w:rPr>
        <w:t xml:space="preserve">Tomando en cuenta lo expuesto y habiendo tenido a la vista: cuadro de causales, listado de valores y extensiones, reportes de valúo por solar, reportes de búsqueda de solicitantes para adjudicaciones emitidos por la </w:t>
      </w:r>
      <w:r w:rsidRPr="00C978CE">
        <w:rPr>
          <w:rFonts w:ascii="Museo Sans 300" w:hAnsi="Museo Sans 300"/>
          <w:color w:val="000000"/>
          <w:sz w:val="24"/>
          <w:szCs w:val="24"/>
          <w:lang w:val="es-ES" w:eastAsia="es-ES"/>
        </w:rPr>
        <w:t>la Oficina Regional Occidental hoy Centro Estratégico de Transformación e Innovación Agropecuaria CETIA I, Sección de Transferencia de Tierras</w:t>
      </w:r>
      <w:r w:rsidRPr="00C978CE">
        <w:rPr>
          <w:rFonts w:ascii="Museo Sans 300" w:hAnsi="Museo Sans 300"/>
          <w:sz w:val="24"/>
          <w:szCs w:val="24"/>
          <w:lang w:eastAsia="en-US"/>
        </w:rPr>
        <w:t>, y</w:t>
      </w:r>
      <w:r w:rsidR="00D612B6" w:rsidRPr="00C978CE">
        <w:rPr>
          <w:rFonts w:ascii="Museo Sans 300" w:hAnsi="Museo Sans 300"/>
          <w:sz w:val="24"/>
          <w:szCs w:val="24"/>
          <w:lang w:eastAsia="en-US"/>
        </w:rPr>
        <w:t xml:space="preserve"> por el Departamento de Asignación Individual y Avalúos</w:t>
      </w:r>
      <w:r w:rsidRPr="00C978CE">
        <w:rPr>
          <w:rFonts w:ascii="Museo Sans 300" w:hAnsi="Museo Sans 300"/>
          <w:sz w:val="24"/>
          <w:szCs w:val="24"/>
          <w:lang w:eastAsia="en-US"/>
        </w:rPr>
        <w:t xml:space="preserve">, reporte de inmueble pendiente de escriturar, copia de acuerdos de Junta Directiva, Títulos de Dominio, Solicitudes de Adjudicación de Inmuebles, Actas de Posesión Material, copias de documentos únicos de identidad y tarjetas de identificación tributaria, Certificaciones de Partidas de Nacimiento y Certificación de Partida de Defunción, constancias de cancelación de crédito, copias de Razón y Constancia de Inscripción de Desmembración en Cabeza de su Dueño a favor del ISTA, se estima procedente resolver favorablemente a lo solicitado. </w:t>
      </w:r>
    </w:p>
    <w:p w14:paraId="5B2DF4B8" w14:textId="77777777" w:rsidR="00537F94" w:rsidRDefault="00537F94" w:rsidP="00C978CE">
      <w:pPr>
        <w:contextualSpacing/>
        <w:jc w:val="both"/>
        <w:rPr>
          <w:rFonts w:ascii="Museo Sans 300" w:hAnsi="Museo Sans 300"/>
          <w:sz w:val="24"/>
          <w:szCs w:val="24"/>
          <w:lang w:eastAsia="es-ES"/>
        </w:rPr>
      </w:pPr>
    </w:p>
    <w:p w14:paraId="67B4084A" w14:textId="3F019ED4" w:rsidR="00537F94" w:rsidRDefault="00D612B6" w:rsidP="00C978CE">
      <w:pPr>
        <w:contextualSpacing/>
        <w:jc w:val="both"/>
        <w:rPr>
          <w:rFonts w:ascii="Museo Sans 300" w:hAnsi="Museo Sans 300"/>
          <w:b/>
          <w:sz w:val="24"/>
          <w:szCs w:val="24"/>
          <w:lang w:eastAsia="es-ES"/>
        </w:rPr>
      </w:pPr>
      <w:r w:rsidRPr="00C978CE">
        <w:rPr>
          <w:rFonts w:ascii="Museo Sans 300" w:hAnsi="Museo Sans 300"/>
          <w:sz w:val="24"/>
          <w:szCs w:val="24"/>
          <w:lang w:eastAsia="es-ES"/>
        </w:rPr>
        <w:t xml:space="preserve">Estando conforme a Derecho la documentación correspondiente, el Departamento de Asignación Individual, con el consentimiento de la Gerencia de Desarrollo Rural recomienda aprobar lo solicitado, por lo que la Junta Directiva en uso de sus facultades y de </w:t>
      </w:r>
      <w:r w:rsidR="009B09CC" w:rsidRPr="00C978CE">
        <w:rPr>
          <w:rFonts w:ascii="Museo Sans 300" w:hAnsi="Museo Sans 300"/>
          <w:sz w:val="24"/>
          <w:szCs w:val="24"/>
          <w:lang w:eastAsia="es-ES"/>
        </w:rPr>
        <w:t xml:space="preserve">conformidad al Artículo 18 letras “g” y “h” de la Ley de Creación del Instituto Salvadoreño de Transformación Agraria, </w:t>
      </w:r>
      <w:r w:rsidRPr="00C978CE">
        <w:rPr>
          <w:rFonts w:ascii="Museo Sans 300" w:hAnsi="Museo Sans 300"/>
          <w:b/>
          <w:sz w:val="24"/>
          <w:szCs w:val="24"/>
          <w:u w:val="single"/>
          <w:lang w:eastAsia="es-ES"/>
        </w:rPr>
        <w:t>ACUERDA</w:t>
      </w:r>
      <w:r w:rsidR="009B09CC" w:rsidRPr="00C978CE">
        <w:rPr>
          <w:rFonts w:ascii="Museo Sans 300" w:hAnsi="Museo Sans 300"/>
          <w:b/>
          <w:sz w:val="24"/>
          <w:szCs w:val="24"/>
          <w:u w:val="single"/>
          <w:lang w:eastAsia="es-ES"/>
        </w:rPr>
        <w:t>: PRIMERO:</w:t>
      </w:r>
      <w:r w:rsidR="009B09CC" w:rsidRPr="00C978CE">
        <w:rPr>
          <w:rFonts w:ascii="Museo Sans 300" w:hAnsi="Museo Sans 300"/>
          <w:b/>
          <w:sz w:val="24"/>
          <w:szCs w:val="24"/>
          <w:lang w:eastAsia="es-ES"/>
        </w:rPr>
        <w:t xml:space="preserve"> Modificar los</w:t>
      </w:r>
      <w:r w:rsidR="009B09CC" w:rsidRPr="00C978CE">
        <w:rPr>
          <w:rFonts w:ascii="Museo Sans 300" w:hAnsi="Museo Sans 300"/>
          <w:sz w:val="24"/>
          <w:szCs w:val="24"/>
          <w:lang w:eastAsia="es-ES"/>
        </w:rPr>
        <w:t xml:space="preserve"> </w:t>
      </w:r>
      <w:r w:rsidR="009B09CC" w:rsidRPr="00C978CE">
        <w:rPr>
          <w:rFonts w:ascii="Museo Sans 300" w:hAnsi="Museo Sans 300"/>
          <w:b/>
          <w:sz w:val="24"/>
          <w:szCs w:val="24"/>
          <w:lang w:eastAsia="es-ES"/>
        </w:rPr>
        <w:t xml:space="preserve">Puntos: XXXII de Acta de Sesión Ordinaria 35-2000 de fecha 13 de septiembre de 2000, </w:t>
      </w:r>
      <w:r w:rsidR="009B09CC" w:rsidRPr="00C978CE">
        <w:rPr>
          <w:rFonts w:ascii="Museo Sans 300" w:hAnsi="Museo Sans 300"/>
          <w:sz w:val="24"/>
          <w:szCs w:val="24"/>
          <w:lang w:eastAsia="es-ES"/>
        </w:rPr>
        <w:t xml:space="preserve">en el cual se aprobó la adjudicación, entre </w:t>
      </w:r>
      <w:r w:rsidR="009B09CC" w:rsidRPr="00C978CE">
        <w:rPr>
          <w:rFonts w:ascii="Museo Sans 300" w:hAnsi="Museo Sans 300"/>
          <w:sz w:val="24"/>
          <w:szCs w:val="24"/>
          <w:lang w:eastAsia="es-ES"/>
        </w:rPr>
        <w:lastRenderedPageBreak/>
        <w:t>otros, del Solar</w:t>
      </w:r>
      <w:r w:rsidRPr="00C978CE">
        <w:rPr>
          <w:rFonts w:ascii="Museo Sans 300" w:hAnsi="Museo Sans 300"/>
          <w:sz w:val="24"/>
          <w:szCs w:val="24"/>
          <w:lang w:eastAsia="es-ES"/>
        </w:rPr>
        <w:t xml:space="preserve"> </w:t>
      </w:r>
      <w:r w:rsidR="00BC7467">
        <w:rPr>
          <w:rFonts w:ascii="Museo Sans 300" w:hAnsi="Museo Sans 300"/>
          <w:sz w:val="24"/>
          <w:szCs w:val="24"/>
          <w:lang w:eastAsia="es-ES"/>
        </w:rPr>
        <w:t>---</w:t>
      </w:r>
      <w:r w:rsidR="009B09CC" w:rsidRPr="00C978CE">
        <w:rPr>
          <w:rFonts w:ascii="Museo Sans 300" w:hAnsi="Museo Sans 300"/>
          <w:sz w:val="24"/>
          <w:szCs w:val="24"/>
          <w:lang w:eastAsia="es-ES"/>
        </w:rPr>
        <w:t>, Polígono G, en lo</w:t>
      </w:r>
      <w:r w:rsidRPr="00C978CE">
        <w:rPr>
          <w:rFonts w:ascii="Museo Sans 300" w:hAnsi="Museo Sans 300"/>
          <w:sz w:val="24"/>
          <w:szCs w:val="24"/>
          <w:lang w:eastAsia="es-ES"/>
        </w:rPr>
        <w:t>s siguientes términos</w:t>
      </w:r>
      <w:r w:rsidR="009B09CC" w:rsidRPr="00C978CE">
        <w:rPr>
          <w:rFonts w:ascii="Museo Sans 300" w:hAnsi="Museo Sans 300"/>
          <w:sz w:val="24"/>
          <w:szCs w:val="24"/>
          <w:lang w:eastAsia="es-ES"/>
        </w:rPr>
        <w:t xml:space="preserve">: </w:t>
      </w:r>
      <w:r w:rsidR="009B09CC" w:rsidRPr="00C978CE">
        <w:rPr>
          <w:rFonts w:ascii="Museo Sans 300" w:hAnsi="Museo Sans 300"/>
          <w:b/>
          <w:sz w:val="24"/>
          <w:szCs w:val="24"/>
          <w:lang w:eastAsia="es-ES"/>
        </w:rPr>
        <w:t xml:space="preserve">a) </w:t>
      </w:r>
      <w:r w:rsidR="009B09CC" w:rsidRPr="00C978CE">
        <w:rPr>
          <w:rFonts w:ascii="Museo Sans 300" w:hAnsi="Museo Sans 300"/>
          <w:sz w:val="24"/>
          <w:szCs w:val="24"/>
        </w:rPr>
        <w:t xml:space="preserve">Exclusión </w:t>
      </w:r>
      <w:r w:rsidRPr="00C978CE">
        <w:rPr>
          <w:rFonts w:ascii="Museo Sans 300" w:hAnsi="Museo Sans 300"/>
          <w:sz w:val="24"/>
          <w:szCs w:val="24"/>
        </w:rPr>
        <w:t>a</w:t>
      </w:r>
      <w:r w:rsidR="009B09CC" w:rsidRPr="00C978CE">
        <w:rPr>
          <w:rFonts w:ascii="Museo Sans 300" w:hAnsi="Museo Sans 300"/>
          <w:sz w:val="24"/>
          <w:szCs w:val="24"/>
        </w:rPr>
        <w:t xml:space="preserve">l señor Jose </w:t>
      </w:r>
      <w:r w:rsidR="00246758" w:rsidRPr="00C978CE">
        <w:rPr>
          <w:rFonts w:ascii="Museo Sans 300" w:hAnsi="Museo Sans 300"/>
          <w:sz w:val="24"/>
          <w:szCs w:val="24"/>
        </w:rPr>
        <w:t>Tobías</w:t>
      </w:r>
      <w:r w:rsidR="009B09CC" w:rsidRPr="00C978CE">
        <w:rPr>
          <w:rFonts w:ascii="Museo Sans 300" w:hAnsi="Museo Sans 300"/>
          <w:sz w:val="24"/>
          <w:szCs w:val="24"/>
        </w:rPr>
        <w:t xml:space="preserve"> Gómez,</w:t>
      </w:r>
      <w:r w:rsidRPr="00C978CE">
        <w:rPr>
          <w:rFonts w:ascii="Museo Sans 300" w:hAnsi="Museo Sans 300"/>
          <w:sz w:val="24"/>
          <w:szCs w:val="24"/>
        </w:rPr>
        <w:t xml:space="preserve"> </w:t>
      </w:r>
      <w:r w:rsidRPr="00C978CE">
        <w:rPr>
          <w:rFonts w:ascii="Museo Sans 300" w:hAnsi="Museo Sans 300"/>
          <w:sz w:val="24"/>
          <w:szCs w:val="24"/>
          <w:lang w:val="es-ES"/>
        </w:rPr>
        <w:t>por FALLECIMIENTO;</w:t>
      </w:r>
      <w:r w:rsidR="009B09CC" w:rsidRPr="00C978CE">
        <w:rPr>
          <w:rFonts w:ascii="Museo Sans 300" w:hAnsi="Museo Sans 300"/>
          <w:sz w:val="24"/>
          <w:szCs w:val="24"/>
          <w:lang w:eastAsia="es-ES"/>
        </w:rPr>
        <w:t xml:space="preserve"> </w:t>
      </w:r>
      <w:r w:rsidR="009B09CC" w:rsidRPr="00C978CE">
        <w:rPr>
          <w:rFonts w:ascii="Museo Sans 300" w:hAnsi="Museo Sans 300"/>
          <w:b/>
          <w:sz w:val="24"/>
          <w:szCs w:val="24"/>
          <w:lang w:eastAsia="en-US"/>
        </w:rPr>
        <w:t>b</w:t>
      </w:r>
      <w:r w:rsidR="009B09CC" w:rsidRPr="00C978CE">
        <w:rPr>
          <w:rFonts w:ascii="Museo Sans 300" w:hAnsi="Museo Sans 300"/>
          <w:b/>
          <w:bCs/>
          <w:sz w:val="24"/>
          <w:szCs w:val="24"/>
          <w:lang w:eastAsia="en-US"/>
        </w:rPr>
        <w:t xml:space="preserve">) </w:t>
      </w:r>
      <w:r w:rsidRPr="00C978CE">
        <w:rPr>
          <w:rFonts w:ascii="Museo Sans 300" w:hAnsi="Museo Sans 300"/>
          <w:sz w:val="24"/>
          <w:szCs w:val="24"/>
          <w:lang w:eastAsia="en-US"/>
        </w:rPr>
        <w:t>Incluir</w:t>
      </w:r>
      <w:r w:rsidRPr="00C978CE">
        <w:rPr>
          <w:rFonts w:ascii="Museo Sans 300" w:hAnsi="Museo Sans 300"/>
          <w:sz w:val="24"/>
          <w:szCs w:val="24"/>
          <w:lang w:eastAsia="es-ES"/>
        </w:rPr>
        <w:t xml:space="preserve"> a</w:t>
      </w:r>
      <w:r w:rsidR="009B09CC" w:rsidRPr="00C978CE">
        <w:rPr>
          <w:rFonts w:ascii="Museo Sans 300" w:hAnsi="Museo Sans 300"/>
          <w:sz w:val="24"/>
          <w:szCs w:val="24"/>
          <w:lang w:eastAsia="es-ES"/>
        </w:rPr>
        <w:t xml:space="preserve">l señor: </w:t>
      </w:r>
      <w:r w:rsidRPr="00C978CE">
        <w:rPr>
          <w:rFonts w:ascii="Museo Sans 300" w:hAnsi="Museo Sans 300"/>
          <w:b/>
          <w:sz w:val="24"/>
          <w:szCs w:val="24"/>
        </w:rPr>
        <w:t>JOSE ORLANDO GÓMEZ ERAZO</w:t>
      </w:r>
      <w:r w:rsidR="009B09CC" w:rsidRPr="00C978CE">
        <w:rPr>
          <w:rFonts w:ascii="Museo Sans 300" w:hAnsi="Museo Sans 300"/>
          <w:b/>
          <w:sz w:val="24"/>
          <w:szCs w:val="24"/>
          <w:lang w:eastAsia="es-ES"/>
        </w:rPr>
        <w:t xml:space="preserve">, </w:t>
      </w:r>
      <w:r w:rsidR="009B09CC" w:rsidRPr="00C978CE">
        <w:rPr>
          <w:rFonts w:ascii="Museo Sans 300" w:hAnsi="Museo Sans 300"/>
          <w:color w:val="000000"/>
          <w:sz w:val="24"/>
          <w:szCs w:val="24"/>
          <w:lang w:eastAsia="en-US"/>
        </w:rPr>
        <w:t>de generales antes expresadas</w:t>
      </w:r>
      <w:r w:rsidR="009B09CC" w:rsidRPr="00C978CE">
        <w:rPr>
          <w:rFonts w:ascii="Museo Sans 300" w:hAnsi="Museo Sans 300"/>
          <w:sz w:val="24"/>
          <w:szCs w:val="24"/>
          <w:lang w:eastAsia="es-ES"/>
        </w:rPr>
        <w:t>,</w:t>
      </w:r>
      <w:r w:rsidR="009B09CC" w:rsidRPr="00C978CE">
        <w:rPr>
          <w:rFonts w:ascii="Museo Sans 300" w:hAnsi="Museo Sans 300"/>
          <w:b/>
          <w:sz w:val="24"/>
          <w:szCs w:val="24"/>
          <w:lang w:eastAsia="es-ES"/>
        </w:rPr>
        <w:t xml:space="preserve"> c)</w:t>
      </w:r>
      <w:r w:rsidR="009B09CC" w:rsidRPr="00C978CE">
        <w:rPr>
          <w:rFonts w:ascii="Museo Sans 300" w:hAnsi="Museo Sans 300"/>
          <w:bCs/>
          <w:sz w:val="24"/>
          <w:szCs w:val="24"/>
          <w:lang w:eastAsia="es-ES"/>
        </w:rPr>
        <w:t xml:space="preserve"> </w:t>
      </w:r>
      <w:r w:rsidRPr="00C978CE">
        <w:rPr>
          <w:rFonts w:ascii="Museo Sans 300" w:hAnsi="Museo Sans 300"/>
          <w:sz w:val="24"/>
          <w:szCs w:val="24"/>
          <w:lang w:eastAsia="en-US"/>
        </w:rPr>
        <w:t xml:space="preserve">Corregir </w:t>
      </w:r>
      <w:r w:rsidR="009B09CC" w:rsidRPr="00C978CE">
        <w:rPr>
          <w:rFonts w:ascii="Museo Sans 300" w:hAnsi="Museo Sans 300"/>
          <w:sz w:val="24"/>
          <w:szCs w:val="24"/>
          <w:lang w:eastAsia="en-US"/>
        </w:rPr>
        <w:t xml:space="preserve">el nombre de la señora: </w:t>
      </w:r>
      <w:r w:rsidR="009B09CC" w:rsidRPr="00C978CE">
        <w:rPr>
          <w:rFonts w:ascii="Museo Sans 300" w:hAnsi="Museo Sans 300"/>
          <w:sz w:val="24"/>
          <w:szCs w:val="24"/>
        </w:rPr>
        <w:t>J</w:t>
      </w:r>
      <w:r w:rsidRPr="00C978CE">
        <w:rPr>
          <w:rFonts w:ascii="Museo Sans 300" w:hAnsi="Museo Sans 300"/>
          <w:sz w:val="24"/>
          <w:szCs w:val="24"/>
        </w:rPr>
        <w:t>OSEFINA ERAZO DE GÓMEZ</w:t>
      </w:r>
      <w:r w:rsidR="009B09CC" w:rsidRPr="00C978CE">
        <w:rPr>
          <w:rFonts w:ascii="Museo Sans 300" w:hAnsi="Museo Sans 300"/>
          <w:sz w:val="24"/>
          <w:szCs w:val="24"/>
          <w:lang w:eastAsia="en-US"/>
        </w:rPr>
        <w:t xml:space="preserve">, </w:t>
      </w:r>
      <w:r w:rsidR="009B09CC" w:rsidRPr="00C978CE">
        <w:rPr>
          <w:rFonts w:ascii="Museo Sans 300" w:hAnsi="Museo Sans 300"/>
          <w:sz w:val="24"/>
          <w:szCs w:val="24"/>
          <w:lang w:eastAsia="es-ES"/>
        </w:rPr>
        <w:t xml:space="preserve">siendo lo correcto según Documento Único de Identidad, </w:t>
      </w:r>
      <w:r w:rsidRPr="00C978CE">
        <w:rPr>
          <w:rFonts w:ascii="Museo Sans 300" w:hAnsi="Museo Sans 300"/>
          <w:b/>
          <w:sz w:val="24"/>
          <w:szCs w:val="24"/>
        </w:rPr>
        <w:t>JOSEFINA ERAZO VDA. DE GÓMEZ</w:t>
      </w:r>
      <w:r w:rsidR="009B09CC" w:rsidRPr="00C978CE">
        <w:rPr>
          <w:rFonts w:ascii="Museo Sans 300" w:hAnsi="Museo Sans 300"/>
          <w:b/>
          <w:sz w:val="24"/>
          <w:szCs w:val="24"/>
        </w:rPr>
        <w:t>;</w:t>
      </w:r>
      <w:r w:rsidR="009B09CC" w:rsidRPr="00C978CE">
        <w:rPr>
          <w:rFonts w:ascii="Museo Sans 300" w:hAnsi="Museo Sans 300"/>
          <w:b/>
          <w:sz w:val="24"/>
          <w:szCs w:val="24"/>
          <w:lang w:eastAsia="es-ES"/>
        </w:rPr>
        <w:t xml:space="preserve"> y Punto VIII de</w:t>
      </w:r>
      <w:r w:rsidRPr="00C978CE">
        <w:rPr>
          <w:rFonts w:ascii="Museo Sans 300" w:hAnsi="Museo Sans 300"/>
          <w:b/>
          <w:sz w:val="24"/>
          <w:szCs w:val="24"/>
          <w:lang w:eastAsia="es-ES"/>
        </w:rPr>
        <w:t>l</w:t>
      </w:r>
      <w:r w:rsidR="009B09CC" w:rsidRPr="00C978CE">
        <w:rPr>
          <w:rFonts w:ascii="Museo Sans 300" w:hAnsi="Museo Sans 300"/>
          <w:b/>
          <w:sz w:val="24"/>
          <w:szCs w:val="24"/>
          <w:lang w:eastAsia="es-ES"/>
        </w:rPr>
        <w:t xml:space="preserve"> Acta </w:t>
      </w:r>
    </w:p>
    <w:p w14:paraId="44545367" w14:textId="0D5BC028" w:rsidR="009B09CC" w:rsidRPr="00537F94" w:rsidRDefault="009B09CC" w:rsidP="00C978CE">
      <w:pPr>
        <w:contextualSpacing/>
        <w:jc w:val="both"/>
        <w:rPr>
          <w:rFonts w:ascii="Museo Sans 300" w:hAnsi="Museo Sans 300"/>
          <w:sz w:val="24"/>
          <w:szCs w:val="24"/>
          <w:lang w:eastAsia="es-ES"/>
        </w:rPr>
      </w:pPr>
      <w:r w:rsidRPr="00C978CE">
        <w:rPr>
          <w:rFonts w:ascii="Museo Sans 300" w:hAnsi="Museo Sans 300"/>
          <w:b/>
          <w:sz w:val="24"/>
          <w:szCs w:val="24"/>
          <w:lang w:eastAsia="es-ES"/>
        </w:rPr>
        <w:t xml:space="preserve">de Sesión Ordinaria 23-2011 de fecha 06 de julio de 2011, </w:t>
      </w:r>
      <w:r w:rsidRPr="00C978CE">
        <w:rPr>
          <w:rFonts w:ascii="Museo Sans 300" w:hAnsi="Museo Sans 300"/>
          <w:sz w:val="24"/>
          <w:szCs w:val="24"/>
          <w:lang w:eastAsia="es-ES"/>
        </w:rPr>
        <w:t>en el cual se apro</w:t>
      </w:r>
      <w:r w:rsidR="00D612B6" w:rsidRPr="00C978CE">
        <w:rPr>
          <w:rFonts w:ascii="Museo Sans 300" w:hAnsi="Museo Sans 300"/>
          <w:sz w:val="24"/>
          <w:szCs w:val="24"/>
          <w:lang w:eastAsia="es-ES"/>
        </w:rPr>
        <w:t>bó la adjudicación, entre otros del</w:t>
      </w:r>
      <w:r w:rsidRPr="00C978CE">
        <w:rPr>
          <w:rFonts w:ascii="Museo Sans 300" w:hAnsi="Museo Sans 300"/>
          <w:sz w:val="24"/>
          <w:szCs w:val="24"/>
          <w:lang w:eastAsia="es-ES"/>
        </w:rPr>
        <w:t xml:space="preserve"> Solar </w:t>
      </w:r>
      <w:r w:rsidR="00BC7467">
        <w:rPr>
          <w:rFonts w:ascii="Museo Sans 300" w:hAnsi="Museo Sans 300"/>
          <w:sz w:val="24"/>
          <w:szCs w:val="24"/>
          <w:lang w:eastAsia="es-ES"/>
        </w:rPr>
        <w:t>---</w:t>
      </w:r>
      <w:r w:rsidRPr="00C978CE">
        <w:rPr>
          <w:rFonts w:ascii="Museo Sans 300" w:hAnsi="Museo Sans 300"/>
          <w:sz w:val="24"/>
          <w:szCs w:val="24"/>
          <w:lang w:eastAsia="es-ES"/>
        </w:rPr>
        <w:t xml:space="preserve">, Polígono </w:t>
      </w:r>
      <w:r w:rsidR="00BC7467">
        <w:rPr>
          <w:rFonts w:ascii="Museo Sans 300" w:hAnsi="Museo Sans 300"/>
          <w:sz w:val="24"/>
          <w:szCs w:val="24"/>
          <w:lang w:eastAsia="es-ES"/>
        </w:rPr>
        <w:t>---</w:t>
      </w:r>
      <w:r w:rsidR="00D612B6" w:rsidRPr="00C978CE">
        <w:rPr>
          <w:rFonts w:ascii="Museo Sans 300" w:hAnsi="Museo Sans 300"/>
          <w:sz w:val="24"/>
          <w:szCs w:val="24"/>
          <w:lang w:eastAsia="es-ES"/>
        </w:rPr>
        <w:t>, en el siguiente término</w:t>
      </w:r>
      <w:r w:rsidRPr="00C978CE">
        <w:rPr>
          <w:rFonts w:ascii="Museo Sans 300" w:hAnsi="Museo Sans 300"/>
          <w:sz w:val="24"/>
          <w:szCs w:val="24"/>
          <w:lang w:eastAsia="es-ES"/>
        </w:rPr>
        <w:t xml:space="preserve">: </w:t>
      </w:r>
      <w:r w:rsidRPr="00C978CE">
        <w:rPr>
          <w:rFonts w:ascii="Museo Sans 300" w:hAnsi="Museo Sans 300"/>
          <w:b/>
          <w:sz w:val="24"/>
          <w:szCs w:val="24"/>
          <w:lang w:eastAsia="es-ES"/>
        </w:rPr>
        <w:t xml:space="preserve">a) </w:t>
      </w:r>
      <w:r w:rsidR="00D612B6" w:rsidRPr="00C978CE">
        <w:rPr>
          <w:rFonts w:ascii="Museo Sans 300" w:hAnsi="Museo Sans 300"/>
          <w:sz w:val="24"/>
          <w:szCs w:val="24"/>
          <w:lang w:eastAsia="en-US"/>
        </w:rPr>
        <w:t>Incluir</w:t>
      </w:r>
      <w:r w:rsidR="00D612B6" w:rsidRPr="00C978CE">
        <w:rPr>
          <w:rFonts w:ascii="Museo Sans 300" w:hAnsi="Museo Sans 300"/>
          <w:sz w:val="24"/>
          <w:szCs w:val="24"/>
          <w:lang w:eastAsia="es-ES"/>
        </w:rPr>
        <w:t xml:space="preserve"> a</w:t>
      </w:r>
      <w:r w:rsidRPr="00C978CE">
        <w:rPr>
          <w:rFonts w:ascii="Museo Sans 300" w:hAnsi="Museo Sans 300"/>
          <w:sz w:val="24"/>
          <w:szCs w:val="24"/>
          <w:lang w:eastAsia="es-ES"/>
        </w:rPr>
        <w:t xml:space="preserve"> la señora: </w:t>
      </w:r>
      <w:r w:rsidR="00D612B6" w:rsidRPr="00C978CE">
        <w:rPr>
          <w:rFonts w:ascii="Museo Sans 300" w:hAnsi="Museo Sans 300"/>
          <w:b/>
          <w:sz w:val="24"/>
          <w:szCs w:val="24"/>
          <w:lang w:eastAsia="es-ES"/>
        </w:rPr>
        <w:t>MARÍA LUISA CERRO DE ERAZO</w:t>
      </w:r>
      <w:r w:rsidRPr="00C978CE">
        <w:rPr>
          <w:rFonts w:ascii="Museo Sans 300" w:hAnsi="Museo Sans 300"/>
          <w:b/>
          <w:sz w:val="24"/>
          <w:szCs w:val="24"/>
          <w:lang w:eastAsia="es-ES"/>
        </w:rPr>
        <w:t xml:space="preserve">, </w:t>
      </w:r>
      <w:r w:rsidRPr="00C978CE">
        <w:rPr>
          <w:rFonts w:ascii="Museo Sans 300" w:hAnsi="Museo Sans 300"/>
          <w:color w:val="000000"/>
          <w:sz w:val="24"/>
          <w:szCs w:val="24"/>
          <w:lang w:eastAsia="en-US"/>
        </w:rPr>
        <w:t>de generales antes expresadas</w:t>
      </w:r>
      <w:r w:rsidRPr="00C978CE">
        <w:rPr>
          <w:rFonts w:ascii="Museo Sans 300" w:hAnsi="Museo Sans 300"/>
          <w:sz w:val="24"/>
          <w:szCs w:val="24"/>
          <w:lang w:eastAsia="en-US"/>
        </w:rPr>
        <w:t>;</w:t>
      </w:r>
      <w:r w:rsidRPr="00C978CE">
        <w:rPr>
          <w:rFonts w:ascii="Museo Sans 300" w:hAnsi="Museo Sans 300"/>
          <w:sz w:val="24"/>
          <w:szCs w:val="24"/>
          <w:lang w:eastAsia="es-ES"/>
        </w:rPr>
        <w:t xml:space="preserve"> inmuebles situados en el Proyecto de</w:t>
      </w:r>
      <w:r w:rsidRPr="00C978CE">
        <w:rPr>
          <w:rFonts w:ascii="Museo Sans 300" w:hAnsi="Museo Sans 300" w:cs="Arial"/>
          <w:sz w:val="24"/>
          <w:szCs w:val="24"/>
          <w:lang w:eastAsia="en-US"/>
        </w:rPr>
        <w:t xml:space="preserve"> Asentamiento Comunitario y Lotificación Agrícola, desarrollado en el inmueble identificado como Porción La Providencia el cual forma parte de la </w:t>
      </w:r>
      <w:r w:rsidRPr="00C978CE">
        <w:rPr>
          <w:rFonts w:ascii="Museo Sans 300" w:hAnsi="Museo Sans 300" w:cs="Arial"/>
          <w:b/>
          <w:sz w:val="24"/>
          <w:szCs w:val="24"/>
          <w:lang w:eastAsia="en-US"/>
        </w:rPr>
        <w:t>HACIENDA SAN JORGE KILO 5,</w:t>
      </w:r>
      <w:r w:rsidRPr="00C978CE">
        <w:rPr>
          <w:rFonts w:ascii="Museo Sans 300" w:hAnsi="Museo Sans 300" w:cs="Arial"/>
          <w:sz w:val="24"/>
          <w:szCs w:val="24"/>
          <w:lang w:eastAsia="en-US"/>
        </w:rPr>
        <w:t xml:space="preserve"> conocida administrativamente como </w:t>
      </w:r>
      <w:r w:rsidRPr="00C978CE">
        <w:rPr>
          <w:rFonts w:ascii="Museo Sans 300" w:hAnsi="Museo Sans 300" w:cs="Arial"/>
          <w:b/>
          <w:sz w:val="24"/>
          <w:szCs w:val="24"/>
          <w:lang w:eastAsia="en-US"/>
        </w:rPr>
        <w:t>HACIENDA SAN JORGE KILO 5, LA PROVIDENCIA</w:t>
      </w:r>
      <w:r w:rsidRPr="00C978CE">
        <w:rPr>
          <w:rFonts w:ascii="Museo Sans 300" w:hAnsi="Museo Sans 300"/>
          <w:b/>
          <w:sz w:val="24"/>
          <w:szCs w:val="24"/>
          <w:lang w:eastAsia="en-US"/>
        </w:rPr>
        <w:t xml:space="preserve">, </w:t>
      </w:r>
      <w:r w:rsidRPr="00C978CE">
        <w:rPr>
          <w:rFonts w:ascii="Museo Sans 300" w:hAnsi="Museo Sans 300"/>
          <w:sz w:val="24"/>
          <w:szCs w:val="24"/>
          <w:lang w:eastAsia="es-ES"/>
        </w:rPr>
        <w:t xml:space="preserve">ubicado en </w:t>
      </w:r>
      <w:r w:rsidRPr="00C978CE">
        <w:rPr>
          <w:rFonts w:ascii="Museo Sans 300" w:hAnsi="Museo Sans 300" w:cs="Arial"/>
          <w:sz w:val="24"/>
          <w:szCs w:val="24"/>
          <w:lang w:eastAsia="en-US"/>
        </w:rPr>
        <w:t xml:space="preserve">cantón </w:t>
      </w:r>
      <w:r w:rsidRPr="00C978CE">
        <w:rPr>
          <w:rFonts w:ascii="Museo Sans 300" w:hAnsi="Museo Sans 300"/>
          <w:sz w:val="24"/>
          <w:szCs w:val="24"/>
          <w:lang w:eastAsia="es-ES"/>
        </w:rPr>
        <w:t>San Julián, jurisdicción de Acajutla, departamento de Sonsonate, quedando las adjudicaciones conforme al cuadro de valores y extensiones siguiente:</w:t>
      </w:r>
    </w:p>
    <w:tbl>
      <w:tblPr>
        <w:tblStyle w:val="Tablaconcuadrcula"/>
        <w:tblW w:w="5000" w:type="pct"/>
        <w:tblCellMar>
          <w:left w:w="25" w:type="dxa"/>
          <w:right w:w="0" w:type="dxa"/>
        </w:tblCellMar>
        <w:tblLook w:val="0000" w:firstRow="0" w:lastRow="0" w:firstColumn="0" w:lastColumn="0" w:noHBand="0" w:noVBand="0"/>
      </w:tblPr>
      <w:tblGrid>
        <w:gridCol w:w="25"/>
        <w:gridCol w:w="2546"/>
        <w:gridCol w:w="55"/>
        <w:gridCol w:w="925"/>
        <w:gridCol w:w="2490"/>
        <w:gridCol w:w="571"/>
        <w:gridCol w:w="571"/>
        <w:gridCol w:w="612"/>
        <w:gridCol w:w="653"/>
        <w:gridCol w:w="652"/>
      </w:tblGrid>
      <w:tr w:rsidR="009B09CC" w14:paraId="58EFC319" w14:textId="77777777" w:rsidTr="00537F94">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C6A3D3D" w14:textId="77777777" w:rsidR="009B09CC" w:rsidRDefault="009B09CC"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12BC4DAA"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CFC3A03" w14:textId="77777777" w:rsidR="009B09CC" w:rsidRDefault="009B09CC" w:rsidP="00820B9D">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34A7B53"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B6A111E"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F1F904D"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B09CC" w14:paraId="08AE62B1" w14:textId="77777777" w:rsidTr="00537F94">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011C69DB" w14:textId="77777777" w:rsidR="009B09CC" w:rsidRDefault="009B09CC"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3A15ACE2" w14:textId="77777777" w:rsidR="009B09CC" w:rsidRDefault="009B09CC"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C962807" w14:textId="77777777" w:rsidR="009B09CC" w:rsidRDefault="009B09CC"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8A7640" w14:textId="77777777" w:rsidR="009B09CC" w:rsidRDefault="009B09CC"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E749B1" w14:textId="77777777" w:rsidR="009B09CC" w:rsidRDefault="009B09CC"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5030057" w14:textId="77777777" w:rsidR="009B09CC" w:rsidRDefault="009B09CC" w:rsidP="00820B9D">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F30D8F5" w14:textId="77777777" w:rsidR="009B09CC" w:rsidRDefault="009B09CC" w:rsidP="00820B9D">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FFFF031" w14:textId="77777777" w:rsidR="009B09CC" w:rsidRDefault="009B09CC" w:rsidP="00820B9D">
            <w:pPr>
              <w:widowControl w:val="0"/>
              <w:autoSpaceDE w:val="0"/>
              <w:autoSpaceDN w:val="0"/>
              <w:adjustRightInd w:val="0"/>
              <w:rPr>
                <w:rFonts w:ascii="Times New Roman" w:hAnsi="Times New Roman"/>
                <w:b/>
                <w:bCs/>
                <w:sz w:val="14"/>
                <w:szCs w:val="14"/>
              </w:rPr>
            </w:pPr>
          </w:p>
        </w:tc>
      </w:tr>
      <w:tr w:rsidR="009B09CC" w14:paraId="1635A6A5" w14:textId="77777777" w:rsidTr="00537F94">
        <w:trPr>
          <w:gridBefore w:val="1"/>
          <w:gridAfter w:val="7"/>
          <w:wBefore w:w="14" w:type="pct"/>
          <w:wAfter w:w="3558" w:type="pct"/>
        </w:trPr>
        <w:tc>
          <w:tcPr>
            <w:tcW w:w="1429" w:type="pct"/>
            <w:gridSpan w:val="2"/>
            <w:tcBorders>
              <w:top w:val="single" w:sz="2" w:space="0" w:color="auto"/>
              <w:left w:val="single" w:sz="2" w:space="0" w:color="auto"/>
              <w:bottom w:val="single" w:sz="2" w:space="0" w:color="auto"/>
              <w:right w:val="single" w:sz="2" w:space="0" w:color="auto"/>
            </w:tcBorders>
          </w:tcPr>
          <w:p w14:paraId="7A0B151B" w14:textId="77777777" w:rsidR="009B09CC" w:rsidRDefault="009B09CC"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14:paraId="2346C8E8" w14:textId="77777777" w:rsidR="009B09CC" w:rsidRDefault="009B09CC" w:rsidP="009B09CC">
      <w:pPr>
        <w:widowControl w:val="0"/>
        <w:autoSpaceDE w:val="0"/>
        <w:autoSpaceDN w:val="0"/>
        <w:adjustRightInd w:val="0"/>
        <w:ind w:left="720"/>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B09CC" w14:paraId="7E90D176" w14:textId="77777777" w:rsidTr="00820B9D">
        <w:tc>
          <w:tcPr>
            <w:tcW w:w="1413" w:type="pct"/>
            <w:vMerge w:val="restart"/>
            <w:tcBorders>
              <w:top w:val="single" w:sz="2" w:space="0" w:color="auto"/>
              <w:left w:val="single" w:sz="2" w:space="0" w:color="auto"/>
              <w:bottom w:val="single" w:sz="2" w:space="0" w:color="auto"/>
              <w:right w:val="single" w:sz="2" w:space="0" w:color="auto"/>
            </w:tcBorders>
          </w:tcPr>
          <w:p w14:paraId="6D963243" w14:textId="33A86A65" w:rsidR="009B09CC" w:rsidRDefault="00BC7467"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B09CC">
              <w:rPr>
                <w:rFonts w:ascii="Times New Roman" w:hAnsi="Times New Roman"/>
                <w:sz w:val="14"/>
                <w:szCs w:val="14"/>
              </w:rPr>
              <w:t xml:space="preserve">               Nuevas Opciones </w:t>
            </w:r>
          </w:p>
          <w:p w14:paraId="36132735" w14:textId="1792B4AF" w:rsidR="009B09CC" w:rsidRDefault="00BC7467"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17D3E144" w14:textId="77777777" w:rsidR="009B09CC" w:rsidRDefault="009B09CC" w:rsidP="00820B9D">
            <w:pPr>
              <w:widowControl w:val="0"/>
              <w:autoSpaceDE w:val="0"/>
              <w:autoSpaceDN w:val="0"/>
              <w:adjustRightInd w:val="0"/>
              <w:rPr>
                <w:rFonts w:ascii="Times New Roman" w:hAnsi="Times New Roman"/>
                <w:b/>
                <w:bCs/>
                <w:sz w:val="14"/>
                <w:szCs w:val="14"/>
              </w:rPr>
            </w:pPr>
          </w:p>
          <w:p w14:paraId="3675AC58" w14:textId="5E629B26" w:rsidR="009B09CC" w:rsidRDefault="00BC7467"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B09C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61801D" w14:textId="77777777" w:rsidR="009B09CC" w:rsidRDefault="009B09CC"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67CB1B3" w14:textId="41559B79" w:rsidR="009B09CC" w:rsidRDefault="00BC7467"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B09C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B9FFB6" w14:textId="77777777" w:rsidR="009B09CC" w:rsidRDefault="009B09CC" w:rsidP="00820B9D">
            <w:pPr>
              <w:widowControl w:val="0"/>
              <w:autoSpaceDE w:val="0"/>
              <w:autoSpaceDN w:val="0"/>
              <w:adjustRightInd w:val="0"/>
              <w:rPr>
                <w:rFonts w:ascii="Times New Roman" w:hAnsi="Times New Roman"/>
                <w:sz w:val="14"/>
                <w:szCs w:val="14"/>
              </w:rPr>
            </w:pPr>
          </w:p>
          <w:p w14:paraId="5293C13B" w14:textId="77777777" w:rsidR="009B09CC" w:rsidRDefault="009B09CC"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968E5A7" w14:textId="77777777" w:rsidR="009B09CC" w:rsidRDefault="009B09CC" w:rsidP="00820B9D">
            <w:pPr>
              <w:widowControl w:val="0"/>
              <w:autoSpaceDE w:val="0"/>
              <w:autoSpaceDN w:val="0"/>
              <w:adjustRightInd w:val="0"/>
              <w:jc w:val="center"/>
              <w:rPr>
                <w:rFonts w:ascii="Times New Roman" w:hAnsi="Times New Roman"/>
                <w:sz w:val="14"/>
                <w:szCs w:val="14"/>
              </w:rPr>
            </w:pPr>
          </w:p>
          <w:p w14:paraId="183EFCC1" w14:textId="31321E5B" w:rsidR="009B09CC" w:rsidRDefault="00BC7467" w:rsidP="00820B9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3733DB9" w14:textId="77777777" w:rsidR="009B09CC" w:rsidRDefault="009B09CC" w:rsidP="00820B9D">
            <w:pPr>
              <w:widowControl w:val="0"/>
              <w:autoSpaceDE w:val="0"/>
              <w:autoSpaceDN w:val="0"/>
              <w:adjustRightInd w:val="0"/>
              <w:jc w:val="center"/>
              <w:rPr>
                <w:rFonts w:ascii="Times New Roman" w:hAnsi="Times New Roman"/>
                <w:sz w:val="14"/>
                <w:szCs w:val="14"/>
              </w:rPr>
            </w:pPr>
          </w:p>
          <w:p w14:paraId="3713B23B" w14:textId="61408B0F" w:rsidR="009B09CC" w:rsidRDefault="00BC7467" w:rsidP="00820B9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9A95AFA" w14:textId="77777777" w:rsidR="009B09CC" w:rsidRDefault="009B09CC" w:rsidP="00820B9D">
            <w:pPr>
              <w:widowControl w:val="0"/>
              <w:autoSpaceDE w:val="0"/>
              <w:autoSpaceDN w:val="0"/>
              <w:adjustRightInd w:val="0"/>
              <w:jc w:val="right"/>
              <w:rPr>
                <w:rFonts w:ascii="Times New Roman" w:hAnsi="Times New Roman"/>
                <w:sz w:val="14"/>
                <w:szCs w:val="14"/>
              </w:rPr>
            </w:pPr>
          </w:p>
          <w:p w14:paraId="4113DE9E"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2822.69 </w:t>
            </w:r>
          </w:p>
        </w:tc>
        <w:tc>
          <w:tcPr>
            <w:tcW w:w="359" w:type="pct"/>
            <w:tcBorders>
              <w:top w:val="single" w:sz="2" w:space="0" w:color="auto"/>
              <w:left w:val="single" w:sz="2" w:space="0" w:color="auto"/>
              <w:bottom w:val="single" w:sz="2" w:space="0" w:color="auto"/>
              <w:right w:val="single" w:sz="2" w:space="0" w:color="auto"/>
            </w:tcBorders>
          </w:tcPr>
          <w:p w14:paraId="32503D46" w14:textId="77777777" w:rsidR="009B09CC" w:rsidRDefault="009B09CC" w:rsidP="00820B9D">
            <w:pPr>
              <w:widowControl w:val="0"/>
              <w:autoSpaceDE w:val="0"/>
              <w:autoSpaceDN w:val="0"/>
              <w:adjustRightInd w:val="0"/>
              <w:jc w:val="right"/>
              <w:rPr>
                <w:rFonts w:ascii="Times New Roman" w:hAnsi="Times New Roman"/>
                <w:sz w:val="14"/>
                <w:szCs w:val="14"/>
              </w:rPr>
            </w:pPr>
          </w:p>
          <w:p w14:paraId="4B4B7328"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6181.69 </w:t>
            </w:r>
          </w:p>
        </w:tc>
        <w:tc>
          <w:tcPr>
            <w:tcW w:w="359" w:type="pct"/>
            <w:tcBorders>
              <w:top w:val="single" w:sz="2" w:space="0" w:color="auto"/>
              <w:left w:val="single" w:sz="2" w:space="0" w:color="auto"/>
              <w:bottom w:val="single" w:sz="2" w:space="0" w:color="auto"/>
              <w:right w:val="single" w:sz="2" w:space="0" w:color="auto"/>
            </w:tcBorders>
          </w:tcPr>
          <w:p w14:paraId="288D9F5F" w14:textId="77777777" w:rsidR="009B09CC" w:rsidRDefault="009B09CC" w:rsidP="00820B9D">
            <w:pPr>
              <w:widowControl w:val="0"/>
              <w:autoSpaceDE w:val="0"/>
              <w:autoSpaceDN w:val="0"/>
              <w:adjustRightInd w:val="0"/>
              <w:jc w:val="right"/>
              <w:rPr>
                <w:rFonts w:ascii="Times New Roman" w:hAnsi="Times New Roman"/>
                <w:sz w:val="14"/>
                <w:szCs w:val="14"/>
              </w:rPr>
            </w:pPr>
          </w:p>
          <w:p w14:paraId="5C27D12F"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54089.79 </w:t>
            </w:r>
          </w:p>
        </w:tc>
      </w:tr>
      <w:tr w:rsidR="009B09CC" w14:paraId="2EDEF915" w14:textId="77777777" w:rsidTr="00820B9D">
        <w:tc>
          <w:tcPr>
            <w:tcW w:w="1413" w:type="pct"/>
            <w:vMerge/>
            <w:tcBorders>
              <w:top w:val="single" w:sz="2" w:space="0" w:color="auto"/>
              <w:left w:val="single" w:sz="2" w:space="0" w:color="auto"/>
              <w:bottom w:val="single" w:sz="2" w:space="0" w:color="auto"/>
              <w:right w:val="single" w:sz="2" w:space="0" w:color="auto"/>
            </w:tcBorders>
          </w:tcPr>
          <w:p w14:paraId="14C09075" w14:textId="77777777" w:rsidR="009B09CC" w:rsidRDefault="009B09CC" w:rsidP="00820B9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72A442" w14:textId="77777777" w:rsidR="009B09CC" w:rsidRDefault="009B09CC" w:rsidP="00820B9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1443F4" w14:textId="77777777" w:rsidR="009B09CC" w:rsidRDefault="009B09CC" w:rsidP="00820B9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7FC886" w14:textId="77777777" w:rsidR="009B09CC" w:rsidRDefault="009B09CC" w:rsidP="00820B9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3C9133" w14:textId="77777777" w:rsidR="009B09CC" w:rsidRDefault="009B09CC" w:rsidP="00820B9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69B272B"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2822.69 </w:t>
            </w:r>
          </w:p>
        </w:tc>
        <w:tc>
          <w:tcPr>
            <w:tcW w:w="359" w:type="pct"/>
            <w:tcBorders>
              <w:top w:val="single" w:sz="2" w:space="0" w:color="auto"/>
              <w:left w:val="single" w:sz="2" w:space="0" w:color="auto"/>
              <w:bottom w:val="single" w:sz="2" w:space="0" w:color="auto"/>
              <w:right w:val="single" w:sz="2" w:space="0" w:color="auto"/>
            </w:tcBorders>
          </w:tcPr>
          <w:p w14:paraId="193A8E11"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6181.69 </w:t>
            </w:r>
          </w:p>
        </w:tc>
        <w:tc>
          <w:tcPr>
            <w:tcW w:w="359" w:type="pct"/>
            <w:tcBorders>
              <w:top w:val="single" w:sz="2" w:space="0" w:color="auto"/>
              <w:left w:val="single" w:sz="2" w:space="0" w:color="auto"/>
              <w:bottom w:val="single" w:sz="2" w:space="0" w:color="auto"/>
              <w:right w:val="single" w:sz="2" w:space="0" w:color="auto"/>
            </w:tcBorders>
          </w:tcPr>
          <w:p w14:paraId="7668D5CC"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54089.79 </w:t>
            </w:r>
          </w:p>
        </w:tc>
      </w:tr>
      <w:tr w:rsidR="009B09CC" w14:paraId="7394243F" w14:textId="77777777" w:rsidTr="00820B9D">
        <w:tc>
          <w:tcPr>
            <w:tcW w:w="1413" w:type="pct"/>
            <w:vMerge/>
            <w:tcBorders>
              <w:top w:val="single" w:sz="2" w:space="0" w:color="auto"/>
              <w:left w:val="single" w:sz="2" w:space="0" w:color="auto"/>
              <w:bottom w:val="single" w:sz="2" w:space="0" w:color="auto"/>
              <w:right w:val="single" w:sz="2" w:space="0" w:color="auto"/>
            </w:tcBorders>
          </w:tcPr>
          <w:p w14:paraId="3B066BC7" w14:textId="77777777" w:rsidR="009B09CC" w:rsidRDefault="009B09CC" w:rsidP="00820B9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0618046" w14:textId="5DA805BD" w:rsidR="009B09CC" w:rsidRDefault="00246758"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B09CC">
              <w:rPr>
                <w:rFonts w:ascii="Times New Roman" w:hAnsi="Times New Roman"/>
                <w:b/>
                <w:bCs/>
                <w:sz w:val="14"/>
                <w:szCs w:val="14"/>
              </w:rPr>
              <w:t xml:space="preserve"> Total: 2822.69 </w:t>
            </w:r>
          </w:p>
          <w:p w14:paraId="37829BC7"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6181.69 </w:t>
            </w:r>
          </w:p>
          <w:p w14:paraId="289EEA6D"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54089.79 </w:t>
            </w:r>
          </w:p>
        </w:tc>
      </w:tr>
    </w:tbl>
    <w:p w14:paraId="153F7E20" w14:textId="77777777" w:rsidR="009B09CC" w:rsidRDefault="009B09CC" w:rsidP="009B09C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9B09CC" w14:paraId="15638A81" w14:textId="77777777" w:rsidTr="00820B9D">
        <w:tc>
          <w:tcPr>
            <w:tcW w:w="1413" w:type="pct"/>
            <w:vMerge w:val="restart"/>
            <w:tcBorders>
              <w:top w:val="single" w:sz="2" w:space="0" w:color="auto"/>
              <w:left w:val="single" w:sz="2" w:space="0" w:color="auto"/>
              <w:bottom w:val="single" w:sz="2" w:space="0" w:color="auto"/>
              <w:right w:val="single" w:sz="2" w:space="0" w:color="auto"/>
            </w:tcBorders>
          </w:tcPr>
          <w:p w14:paraId="3FD64134" w14:textId="65035BA3" w:rsidR="009B09CC" w:rsidRDefault="00BC7467"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B09CC">
              <w:rPr>
                <w:rFonts w:ascii="Times New Roman" w:hAnsi="Times New Roman"/>
                <w:sz w:val="14"/>
                <w:szCs w:val="14"/>
              </w:rPr>
              <w:t xml:space="preserve">               Nuevas Opciones </w:t>
            </w:r>
          </w:p>
          <w:p w14:paraId="19904ED8" w14:textId="342AECC0" w:rsidR="009B09CC" w:rsidRDefault="00BC7467" w:rsidP="00820B9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502D7DF9" w14:textId="77777777" w:rsidR="009B09CC" w:rsidRDefault="009B09CC" w:rsidP="00820B9D">
            <w:pPr>
              <w:widowControl w:val="0"/>
              <w:autoSpaceDE w:val="0"/>
              <w:autoSpaceDN w:val="0"/>
              <w:adjustRightInd w:val="0"/>
              <w:rPr>
                <w:rFonts w:ascii="Times New Roman" w:hAnsi="Times New Roman"/>
                <w:b/>
                <w:bCs/>
                <w:sz w:val="14"/>
                <w:szCs w:val="14"/>
              </w:rPr>
            </w:pPr>
          </w:p>
          <w:p w14:paraId="7C469A90" w14:textId="61A037F5" w:rsidR="009B09CC" w:rsidRDefault="00BC7467"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B09C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A46FBD" w14:textId="77777777" w:rsidR="009B09CC" w:rsidRDefault="009B09CC"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E5F6F04" w14:textId="502E2C8E" w:rsidR="009B09CC" w:rsidRDefault="00BC7467"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B09C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32BFA0" w14:textId="77777777" w:rsidR="009B09CC" w:rsidRDefault="009B09CC" w:rsidP="00820B9D">
            <w:pPr>
              <w:widowControl w:val="0"/>
              <w:autoSpaceDE w:val="0"/>
              <w:autoSpaceDN w:val="0"/>
              <w:adjustRightInd w:val="0"/>
              <w:rPr>
                <w:rFonts w:ascii="Times New Roman" w:hAnsi="Times New Roman"/>
                <w:sz w:val="14"/>
                <w:szCs w:val="14"/>
              </w:rPr>
            </w:pPr>
          </w:p>
          <w:p w14:paraId="1BEE286E" w14:textId="77777777" w:rsidR="009B09CC" w:rsidRDefault="009B09CC" w:rsidP="00820B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A91CC7E" w14:textId="77777777" w:rsidR="009B09CC" w:rsidRDefault="009B09CC" w:rsidP="00820B9D">
            <w:pPr>
              <w:widowControl w:val="0"/>
              <w:autoSpaceDE w:val="0"/>
              <w:autoSpaceDN w:val="0"/>
              <w:adjustRightInd w:val="0"/>
              <w:jc w:val="center"/>
              <w:rPr>
                <w:rFonts w:ascii="Times New Roman" w:hAnsi="Times New Roman"/>
                <w:sz w:val="14"/>
                <w:szCs w:val="14"/>
              </w:rPr>
            </w:pPr>
          </w:p>
          <w:p w14:paraId="665ED104" w14:textId="6539FADF" w:rsidR="009B09CC" w:rsidRDefault="00BC7467" w:rsidP="00820B9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E857F16" w14:textId="77777777" w:rsidR="009B09CC" w:rsidRDefault="009B09CC" w:rsidP="00820B9D">
            <w:pPr>
              <w:widowControl w:val="0"/>
              <w:autoSpaceDE w:val="0"/>
              <w:autoSpaceDN w:val="0"/>
              <w:adjustRightInd w:val="0"/>
              <w:jc w:val="center"/>
              <w:rPr>
                <w:rFonts w:ascii="Times New Roman" w:hAnsi="Times New Roman"/>
                <w:sz w:val="14"/>
                <w:szCs w:val="14"/>
              </w:rPr>
            </w:pPr>
          </w:p>
          <w:p w14:paraId="426959C4" w14:textId="2BC0461B" w:rsidR="009B09CC" w:rsidRDefault="00BC7467" w:rsidP="00820B9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EA587D2" w14:textId="77777777" w:rsidR="009B09CC" w:rsidRDefault="009B09CC" w:rsidP="00820B9D">
            <w:pPr>
              <w:widowControl w:val="0"/>
              <w:autoSpaceDE w:val="0"/>
              <w:autoSpaceDN w:val="0"/>
              <w:adjustRightInd w:val="0"/>
              <w:jc w:val="right"/>
              <w:rPr>
                <w:rFonts w:ascii="Times New Roman" w:hAnsi="Times New Roman"/>
                <w:sz w:val="14"/>
                <w:szCs w:val="14"/>
              </w:rPr>
            </w:pPr>
          </w:p>
          <w:p w14:paraId="0F587868"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2820.66 </w:t>
            </w:r>
          </w:p>
        </w:tc>
        <w:tc>
          <w:tcPr>
            <w:tcW w:w="359" w:type="pct"/>
            <w:tcBorders>
              <w:top w:val="single" w:sz="2" w:space="0" w:color="auto"/>
              <w:left w:val="single" w:sz="2" w:space="0" w:color="auto"/>
              <w:bottom w:val="single" w:sz="2" w:space="0" w:color="auto"/>
              <w:right w:val="single" w:sz="2" w:space="0" w:color="auto"/>
            </w:tcBorders>
          </w:tcPr>
          <w:p w14:paraId="500FDD96" w14:textId="77777777" w:rsidR="009B09CC" w:rsidRDefault="009B09CC" w:rsidP="00820B9D">
            <w:pPr>
              <w:widowControl w:val="0"/>
              <w:autoSpaceDE w:val="0"/>
              <w:autoSpaceDN w:val="0"/>
              <w:adjustRightInd w:val="0"/>
              <w:jc w:val="right"/>
              <w:rPr>
                <w:rFonts w:ascii="Times New Roman" w:hAnsi="Times New Roman"/>
                <w:sz w:val="14"/>
                <w:szCs w:val="14"/>
              </w:rPr>
            </w:pPr>
          </w:p>
          <w:p w14:paraId="0BB498FD"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322.36 </w:t>
            </w:r>
          </w:p>
        </w:tc>
        <w:tc>
          <w:tcPr>
            <w:tcW w:w="359" w:type="pct"/>
            <w:tcBorders>
              <w:top w:val="single" w:sz="2" w:space="0" w:color="auto"/>
              <w:left w:val="single" w:sz="2" w:space="0" w:color="auto"/>
              <w:bottom w:val="single" w:sz="2" w:space="0" w:color="auto"/>
              <w:right w:val="single" w:sz="2" w:space="0" w:color="auto"/>
            </w:tcBorders>
          </w:tcPr>
          <w:p w14:paraId="2A5DDF0E" w14:textId="77777777" w:rsidR="009B09CC" w:rsidRDefault="009B09CC" w:rsidP="00820B9D">
            <w:pPr>
              <w:widowControl w:val="0"/>
              <w:autoSpaceDE w:val="0"/>
              <w:autoSpaceDN w:val="0"/>
              <w:adjustRightInd w:val="0"/>
              <w:jc w:val="right"/>
              <w:rPr>
                <w:rFonts w:ascii="Times New Roman" w:hAnsi="Times New Roman"/>
                <w:sz w:val="14"/>
                <w:szCs w:val="14"/>
              </w:rPr>
            </w:pPr>
          </w:p>
          <w:p w14:paraId="6E42D7F3"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2820.65 </w:t>
            </w:r>
          </w:p>
        </w:tc>
      </w:tr>
      <w:tr w:rsidR="009B09CC" w14:paraId="42AB4A57" w14:textId="77777777" w:rsidTr="00820B9D">
        <w:tc>
          <w:tcPr>
            <w:tcW w:w="1413" w:type="pct"/>
            <w:vMerge/>
            <w:tcBorders>
              <w:top w:val="single" w:sz="2" w:space="0" w:color="auto"/>
              <w:left w:val="single" w:sz="2" w:space="0" w:color="auto"/>
              <w:bottom w:val="single" w:sz="2" w:space="0" w:color="auto"/>
              <w:right w:val="single" w:sz="2" w:space="0" w:color="auto"/>
            </w:tcBorders>
          </w:tcPr>
          <w:p w14:paraId="26C528D8" w14:textId="77777777" w:rsidR="009B09CC" w:rsidRDefault="009B09CC" w:rsidP="00820B9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BC9FDC" w14:textId="77777777" w:rsidR="009B09CC" w:rsidRDefault="009B09CC" w:rsidP="00820B9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34DC060" w14:textId="77777777" w:rsidR="009B09CC" w:rsidRDefault="009B09CC" w:rsidP="00820B9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D9C351" w14:textId="77777777" w:rsidR="009B09CC" w:rsidRDefault="009B09CC" w:rsidP="00820B9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26ED38" w14:textId="77777777" w:rsidR="009B09CC" w:rsidRDefault="009B09CC" w:rsidP="00820B9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675250"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2820.66 </w:t>
            </w:r>
          </w:p>
        </w:tc>
        <w:tc>
          <w:tcPr>
            <w:tcW w:w="359" w:type="pct"/>
            <w:tcBorders>
              <w:top w:val="single" w:sz="2" w:space="0" w:color="auto"/>
              <w:left w:val="single" w:sz="2" w:space="0" w:color="auto"/>
              <w:bottom w:val="single" w:sz="2" w:space="0" w:color="auto"/>
              <w:right w:val="single" w:sz="2" w:space="0" w:color="auto"/>
            </w:tcBorders>
          </w:tcPr>
          <w:p w14:paraId="63CDA026"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322.36 </w:t>
            </w:r>
          </w:p>
        </w:tc>
        <w:tc>
          <w:tcPr>
            <w:tcW w:w="359" w:type="pct"/>
            <w:tcBorders>
              <w:top w:val="single" w:sz="2" w:space="0" w:color="auto"/>
              <w:left w:val="single" w:sz="2" w:space="0" w:color="auto"/>
              <w:bottom w:val="single" w:sz="2" w:space="0" w:color="auto"/>
              <w:right w:val="single" w:sz="2" w:space="0" w:color="auto"/>
            </w:tcBorders>
          </w:tcPr>
          <w:p w14:paraId="6285D0E2" w14:textId="77777777" w:rsidR="009B09CC" w:rsidRDefault="009B09CC" w:rsidP="00820B9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2820.65 </w:t>
            </w:r>
          </w:p>
        </w:tc>
      </w:tr>
      <w:tr w:rsidR="009B09CC" w14:paraId="0258E834" w14:textId="77777777" w:rsidTr="00820B9D">
        <w:tc>
          <w:tcPr>
            <w:tcW w:w="1413" w:type="pct"/>
            <w:vMerge/>
            <w:tcBorders>
              <w:top w:val="single" w:sz="2" w:space="0" w:color="auto"/>
              <w:left w:val="single" w:sz="2" w:space="0" w:color="auto"/>
              <w:bottom w:val="single" w:sz="2" w:space="0" w:color="auto"/>
              <w:right w:val="single" w:sz="2" w:space="0" w:color="auto"/>
            </w:tcBorders>
          </w:tcPr>
          <w:p w14:paraId="404FB616" w14:textId="77777777" w:rsidR="009B09CC" w:rsidRDefault="009B09CC" w:rsidP="00820B9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093299" w14:textId="65792653" w:rsidR="009B09CC" w:rsidRDefault="00246758"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B09CC">
              <w:rPr>
                <w:rFonts w:ascii="Times New Roman" w:hAnsi="Times New Roman"/>
                <w:b/>
                <w:bCs/>
                <w:sz w:val="14"/>
                <w:szCs w:val="14"/>
              </w:rPr>
              <w:t xml:space="preserve"> Total: 2820.66 </w:t>
            </w:r>
          </w:p>
          <w:p w14:paraId="74E6F1CB"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322.36 </w:t>
            </w:r>
          </w:p>
          <w:p w14:paraId="5AD6ED42"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2820.65 </w:t>
            </w:r>
          </w:p>
        </w:tc>
      </w:tr>
    </w:tbl>
    <w:p w14:paraId="27D0C399" w14:textId="77777777" w:rsidR="009B09CC" w:rsidRDefault="009B09CC" w:rsidP="009B09CC">
      <w:pPr>
        <w:widowControl w:val="0"/>
        <w:autoSpaceDE w:val="0"/>
        <w:autoSpaceDN w:val="0"/>
        <w:adjustRightInd w:val="0"/>
        <w:ind w:left="72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9B09CC" w14:paraId="501B47FE" w14:textId="77777777" w:rsidTr="00820B9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EEC7A9C"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1287BBB"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91F6C3B" w14:textId="77777777" w:rsidR="009B09CC" w:rsidRDefault="009B09CC"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5643.35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587EF39" w14:textId="77777777" w:rsidR="009B09CC" w:rsidRDefault="009B09CC"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6504.05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F124BD" w14:textId="77777777" w:rsidR="009B09CC" w:rsidRDefault="009B09CC"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56910.44 </w:t>
            </w:r>
          </w:p>
        </w:tc>
      </w:tr>
      <w:tr w:rsidR="009B09CC" w14:paraId="397F6431" w14:textId="77777777" w:rsidTr="00820B9D">
        <w:tc>
          <w:tcPr>
            <w:tcW w:w="1951" w:type="pct"/>
            <w:tcBorders>
              <w:top w:val="single" w:sz="2" w:space="0" w:color="auto"/>
              <w:left w:val="single" w:sz="2" w:space="0" w:color="auto"/>
              <w:bottom w:val="single" w:sz="2" w:space="0" w:color="auto"/>
              <w:right w:val="single" w:sz="2" w:space="0" w:color="auto"/>
            </w:tcBorders>
            <w:shd w:val="clear" w:color="auto" w:fill="DCDCDC"/>
          </w:tcPr>
          <w:p w14:paraId="41A5B33D"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DA0E72" w14:textId="77777777" w:rsidR="009B09CC" w:rsidRDefault="009B09CC" w:rsidP="00820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68D261" w14:textId="77777777" w:rsidR="009B09CC" w:rsidRDefault="009B09CC"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5B9818" w14:textId="77777777" w:rsidR="009B09CC" w:rsidRDefault="009B09CC"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8E6CE27" w14:textId="77777777" w:rsidR="009B09CC" w:rsidRDefault="009B09CC" w:rsidP="00820B9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33F1517F" w14:textId="77777777" w:rsidR="00C978CE" w:rsidRDefault="00C978CE" w:rsidP="00C978CE">
      <w:pPr>
        <w:jc w:val="both"/>
        <w:rPr>
          <w:rFonts w:ascii="Museo Sans 300" w:hAnsi="Museo Sans 300"/>
          <w:b/>
          <w:sz w:val="24"/>
          <w:szCs w:val="26"/>
          <w:u w:val="single"/>
          <w:lang w:eastAsia="es-ES"/>
        </w:rPr>
      </w:pPr>
    </w:p>
    <w:p w14:paraId="3E6418B5" w14:textId="4D77C1B4" w:rsidR="009B09CC" w:rsidRPr="000F3088" w:rsidRDefault="009B09CC" w:rsidP="00C978CE">
      <w:pPr>
        <w:jc w:val="both"/>
        <w:rPr>
          <w:rFonts w:ascii="Museo Sans 300" w:hAnsi="Museo Sans 300"/>
          <w:sz w:val="24"/>
          <w:szCs w:val="26"/>
          <w:lang w:eastAsia="es-ES"/>
        </w:rPr>
      </w:pPr>
      <w:r w:rsidRPr="00C978CE">
        <w:rPr>
          <w:rFonts w:ascii="Museo Sans 300" w:hAnsi="Museo Sans 300"/>
          <w:b/>
          <w:sz w:val="24"/>
          <w:szCs w:val="26"/>
          <w:u w:val="single"/>
          <w:lang w:eastAsia="es-ES"/>
        </w:rPr>
        <w:t>SEGUNDO:</w:t>
      </w:r>
      <w:r w:rsidRPr="00F8044D">
        <w:rPr>
          <w:rFonts w:ascii="Museo Sans 300" w:hAnsi="Museo Sans 300"/>
          <w:b/>
          <w:sz w:val="24"/>
          <w:szCs w:val="26"/>
          <w:lang w:eastAsia="es-ES"/>
        </w:rPr>
        <w:t xml:space="preserve"> </w:t>
      </w:r>
      <w:r w:rsidRPr="00F8044D">
        <w:rPr>
          <w:rFonts w:ascii="Museo Sans 300" w:hAnsi="Museo Sans 300"/>
          <w:sz w:val="24"/>
          <w:szCs w:val="26"/>
          <w:lang w:eastAsia="en-US"/>
        </w:rPr>
        <w:t xml:space="preserve">Comisionar al Departamento de Créditos de este Instituto para que realice los cambios correspondientes en la Base de Datos. </w:t>
      </w:r>
      <w:r w:rsidRPr="00C978CE">
        <w:rPr>
          <w:rFonts w:ascii="Museo Sans 300" w:hAnsi="Museo Sans 300"/>
          <w:b/>
          <w:bCs/>
          <w:sz w:val="24"/>
          <w:szCs w:val="26"/>
          <w:u w:val="single"/>
          <w:lang w:eastAsia="en-US"/>
        </w:rPr>
        <w:t>TERCERO:</w:t>
      </w:r>
      <w:r w:rsidRPr="00F8044D">
        <w:rPr>
          <w:rFonts w:ascii="Museo Sans 300" w:hAnsi="Museo Sans 300"/>
          <w:b/>
          <w:bCs/>
          <w:sz w:val="24"/>
          <w:szCs w:val="26"/>
          <w:lang w:eastAsia="en-US"/>
        </w:rPr>
        <w:t xml:space="preserve"> </w:t>
      </w:r>
      <w:r w:rsidRPr="00F8044D">
        <w:rPr>
          <w:rFonts w:ascii="Museo Sans 300" w:hAnsi="Museo Sans 300"/>
          <w:sz w:val="24"/>
          <w:szCs w:val="26"/>
          <w:lang w:eastAsia="en-US"/>
        </w:rPr>
        <w:t>Instruir a la Gerencia de Desarrollo Rural para que, a través de la Sección de Cobros, realice las gestiones para el cobro</w:t>
      </w:r>
      <w:r w:rsidRPr="00F8044D">
        <w:rPr>
          <w:rFonts w:ascii="Museo Sans 300" w:hAnsi="Museo Sans 300"/>
          <w:sz w:val="24"/>
          <w:szCs w:val="26"/>
          <w:lang w:eastAsia="es-ES"/>
        </w:rPr>
        <w:t xml:space="preserve"> de los gastos administrativos y </w:t>
      </w:r>
      <w:r>
        <w:rPr>
          <w:rFonts w:ascii="Museo Sans 300" w:hAnsi="Museo Sans 300"/>
          <w:sz w:val="24"/>
          <w:szCs w:val="26"/>
          <w:lang w:eastAsia="es-ES"/>
        </w:rPr>
        <w:t xml:space="preserve">de </w:t>
      </w:r>
      <w:r w:rsidR="00C978CE">
        <w:rPr>
          <w:rFonts w:ascii="Museo Sans 300" w:hAnsi="Museo Sans 300"/>
          <w:sz w:val="24"/>
          <w:szCs w:val="26"/>
          <w:lang w:eastAsia="es-ES"/>
        </w:rPr>
        <w:t>escrituración</w:t>
      </w:r>
      <w:r w:rsidRPr="00F8044D">
        <w:rPr>
          <w:rFonts w:ascii="Museo Sans 300" w:hAnsi="Museo Sans 300"/>
          <w:sz w:val="24"/>
          <w:szCs w:val="26"/>
          <w:lang w:eastAsia="es-ES"/>
        </w:rPr>
        <w:t xml:space="preserve">. </w:t>
      </w:r>
      <w:r w:rsidRPr="00C978CE">
        <w:rPr>
          <w:rFonts w:ascii="Museo Sans 300" w:hAnsi="Museo Sans 300"/>
          <w:b/>
          <w:sz w:val="24"/>
          <w:szCs w:val="26"/>
          <w:u w:val="single"/>
          <w:lang w:eastAsia="en-US"/>
        </w:rPr>
        <w:t>CUARTO:</w:t>
      </w:r>
      <w:r w:rsidRPr="00F8044D">
        <w:rPr>
          <w:rFonts w:ascii="Museo Sans 300" w:hAnsi="Museo Sans 300"/>
          <w:b/>
          <w:sz w:val="24"/>
          <w:szCs w:val="26"/>
          <w:lang w:eastAsia="en-US"/>
        </w:rPr>
        <w:t xml:space="preserve"> </w:t>
      </w:r>
      <w:r w:rsidRPr="00F8044D">
        <w:rPr>
          <w:rFonts w:ascii="Museo Sans 300" w:hAnsi="Museo Sans 300"/>
          <w:sz w:val="24"/>
          <w:szCs w:val="26"/>
          <w:lang w:eastAsia="es-ES"/>
        </w:rPr>
        <w:t>Autorizar a la Gerencia Legal para que a través del Departame</w:t>
      </w:r>
      <w:r>
        <w:rPr>
          <w:rFonts w:ascii="Museo Sans 300" w:hAnsi="Museo Sans 300"/>
          <w:sz w:val="24"/>
          <w:szCs w:val="26"/>
          <w:lang w:eastAsia="es-ES"/>
        </w:rPr>
        <w:t>nto de Escrituración elabore las respectivas escrituras</w:t>
      </w:r>
      <w:r w:rsidRPr="00F8044D">
        <w:rPr>
          <w:rFonts w:ascii="Museo Sans 300" w:hAnsi="Museo Sans 300"/>
          <w:sz w:val="24"/>
          <w:szCs w:val="26"/>
          <w:lang w:eastAsia="es-ES"/>
        </w:rPr>
        <w:t xml:space="preserve"> y del Departamento de Regi</w:t>
      </w:r>
      <w:r>
        <w:rPr>
          <w:rFonts w:ascii="Museo Sans 300" w:hAnsi="Museo Sans 300"/>
          <w:sz w:val="24"/>
          <w:szCs w:val="26"/>
          <w:lang w:eastAsia="es-ES"/>
        </w:rPr>
        <w:t>stro para que realice el trámite</w:t>
      </w:r>
      <w:r w:rsidRPr="00F8044D">
        <w:rPr>
          <w:rFonts w:ascii="Museo Sans 300" w:hAnsi="Museo Sans 300"/>
          <w:sz w:val="24"/>
          <w:szCs w:val="26"/>
          <w:lang w:eastAsia="es-ES"/>
        </w:rPr>
        <w:t xml:space="preserve"> de inscripción de la</w:t>
      </w:r>
      <w:r>
        <w:rPr>
          <w:rFonts w:ascii="Museo Sans 300" w:hAnsi="Museo Sans 300"/>
          <w:sz w:val="24"/>
          <w:szCs w:val="26"/>
          <w:lang w:eastAsia="es-ES"/>
        </w:rPr>
        <w:t>s</w:t>
      </w:r>
      <w:r w:rsidRPr="00F8044D">
        <w:rPr>
          <w:rFonts w:ascii="Museo Sans 300" w:hAnsi="Museo Sans 300"/>
          <w:sz w:val="24"/>
          <w:szCs w:val="26"/>
          <w:lang w:eastAsia="es-ES"/>
        </w:rPr>
        <w:t xml:space="preserve"> misma</w:t>
      </w:r>
      <w:r>
        <w:rPr>
          <w:rFonts w:ascii="Museo Sans 300" w:hAnsi="Museo Sans 300"/>
          <w:sz w:val="24"/>
          <w:szCs w:val="26"/>
          <w:lang w:eastAsia="es-ES"/>
        </w:rPr>
        <w:t>s</w:t>
      </w:r>
      <w:r w:rsidRPr="00F8044D">
        <w:rPr>
          <w:rFonts w:ascii="Museo Sans 300" w:hAnsi="Museo Sans 300"/>
          <w:sz w:val="24"/>
          <w:szCs w:val="26"/>
          <w:lang w:eastAsia="es-ES"/>
        </w:rPr>
        <w:t xml:space="preserve">. </w:t>
      </w:r>
      <w:r w:rsidRPr="00C978CE">
        <w:rPr>
          <w:rFonts w:ascii="Museo Sans 300" w:hAnsi="Museo Sans 300"/>
          <w:b/>
          <w:sz w:val="24"/>
          <w:szCs w:val="26"/>
          <w:u w:val="single"/>
          <w:lang w:eastAsia="es-ES"/>
        </w:rPr>
        <w:t>QUINTO:</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Facultar</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 xml:space="preserve">al </w:t>
      </w:r>
      <w:r w:rsidR="00C978CE">
        <w:rPr>
          <w:rFonts w:ascii="Museo Sans 300" w:hAnsi="Museo Sans 300"/>
          <w:sz w:val="24"/>
          <w:szCs w:val="26"/>
          <w:lang w:eastAsia="es-ES"/>
        </w:rPr>
        <w:t xml:space="preserve">señor </w:t>
      </w:r>
      <w:r w:rsidRPr="00F8044D">
        <w:rPr>
          <w:rFonts w:ascii="Museo Sans 300" w:hAnsi="Museo Sans 300"/>
          <w:sz w:val="24"/>
          <w:szCs w:val="26"/>
          <w:lang w:eastAsia="es-ES"/>
        </w:rPr>
        <w:t>Presidente para que, por sí, o por medio de Apoderado Especial, c</w:t>
      </w:r>
      <w:r>
        <w:rPr>
          <w:rFonts w:ascii="Museo Sans 300" w:hAnsi="Museo Sans 300"/>
          <w:sz w:val="24"/>
          <w:szCs w:val="26"/>
          <w:lang w:eastAsia="es-ES"/>
        </w:rPr>
        <w:t>omparezca al otorgamiento de las</w:t>
      </w:r>
      <w:r w:rsidRPr="00F8044D">
        <w:rPr>
          <w:rFonts w:ascii="Museo Sans 300" w:hAnsi="Museo Sans 300"/>
          <w:sz w:val="24"/>
          <w:szCs w:val="26"/>
          <w:lang w:eastAsia="es-ES"/>
        </w:rPr>
        <w:t xml:space="preserve"> correspondiente</w:t>
      </w:r>
      <w:r>
        <w:rPr>
          <w:rFonts w:ascii="Museo Sans 300" w:hAnsi="Museo Sans 300"/>
          <w:sz w:val="24"/>
          <w:szCs w:val="26"/>
          <w:lang w:eastAsia="es-ES"/>
        </w:rPr>
        <w:t>s</w:t>
      </w:r>
      <w:r w:rsidRPr="00F8044D">
        <w:rPr>
          <w:rFonts w:ascii="Museo Sans 300" w:hAnsi="Museo Sans 300"/>
          <w:sz w:val="24"/>
          <w:szCs w:val="26"/>
          <w:lang w:eastAsia="es-ES"/>
        </w:rPr>
        <w:t xml:space="preserve"> escritura</w:t>
      </w:r>
      <w:r>
        <w:rPr>
          <w:rFonts w:ascii="Museo Sans 300" w:hAnsi="Museo Sans 300"/>
          <w:sz w:val="24"/>
          <w:szCs w:val="26"/>
          <w:lang w:eastAsia="es-ES"/>
        </w:rPr>
        <w:t>s</w:t>
      </w:r>
      <w:r w:rsidRPr="00F8044D">
        <w:rPr>
          <w:rFonts w:ascii="Museo Sans 300" w:hAnsi="Museo Sans 300"/>
          <w:sz w:val="24"/>
          <w:szCs w:val="26"/>
          <w:lang w:eastAsia="es-ES"/>
        </w:rPr>
        <w:t>.</w:t>
      </w:r>
      <w:r w:rsidR="00C978CE">
        <w:rPr>
          <w:rFonts w:ascii="Museo Sans 300" w:hAnsi="Museo Sans 300"/>
          <w:sz w:val="24"/>
          <w:szCs w:val="26"/>
          <w:lang w:eastAsia="es-ES"/>
        </w:rPr>
        <w:t xml:space="preserve"> Este Acuerdo, queda aprobado y ratificado</w:t>
      </w:r>
      <w:r w:rsidRPr="00F8044D">
        <w:rPr>
          <w:rFonts w:ascii="Museo Sans 300" w:hAnsi="Museo Sans 300"/>
          <w:sz w:val="24"/>
          <w:szCs w:val="26"/>
          <w:lang w:eastAsia="es-ES"/>
        </w:rPr>
        <w:t xml:space="preserve">. </w:t>
      </w:r>
      <w:r w:rsidR="00C978CE" w:rsidRPr="00C978CE">
        <w:rPr>
          <w:rFonts w:ascii="Museo Sans 300" w:hAnsi="Museo Sans 300"/>
          <w:sz w:val="24"/>
          <w:szCs w:val="26"/>
          <w:lang w:eastAsia="es-ES"/>
        </w:rPr>
        <w:t>NOTIFÍQUESE.</w:t>
      </w:r>
      <w:r w:rsidR="00C978CE">
        <w:rPr>
          <w:rFonts w:ascii="Museo Sans 300" w:hAnsi="Museo Sans 300"/>
          <w:b/>
          <w:sz w:val="24"/>
          <w:szCs w:val="26"/>
          <w:lang w:eastAsia="es-ES"/>
        </w:rPr>
        <w:t xml:space="preserve"> </w:t>
      </w:r>
      <w:r w:rsidR="00C978CE" w:rsidRPr="00C978CE">
        <w:rPr>
          <w:rFonts w:ascii="Museo Sans 300" w:hAnsi="Museo Sans 300"/>
          <w:sz w:val="24"/>
          <w:szCs w:val="26"/>
          <w:lang w:eastAsia="es-ES"/>
        </w:rPr>
        <w:t>“”””””</w:t>
      </w:r>
    </w:p>
    <w:p w14:paraId="553E17E8" w14:textId="77777777" w:rsidR="00BA4A20" w:rsidRDefault="00BA4A20" w:rsidP="00AF34A0">
      <w:pPr>
        <w:jc w:val="both"/>
        <w:rPr>
          <w:rFonts w:ascii="Museo Sans 300" w:eastAsia="MS Mincho" w:hAnsi="Museo Sans 300"/>
          <w:sz w:val="24"/>
          <w:szCs w:val="24"/>
          <w:lang w:val="es-ES" w:eastAsia="es-ES"/>
        </w:rPr>
      </w:pPr>
    </w:p>
    <w:p w14:paraId="1312ECFC" w14:textId="50E358DE" w:rsidR="00891BEF" w:rsidRDefault="00677FE2" w:rsidP="00AF34A0">
      <w:pPr>
        <w:jc w:val="both"/>
        <w:rPr>
          <w:rFonts w:ascii="Museo Sans 300" w:eastAsia="MS Mincho" w:hAnsi="Museo Sans 300"/>
          <w:sz w:val="24"/>
          <w:szCs w:val="24"/>
          <w:lang w:val="es-ES" w:eastAsia="es-ES"/>
        </w:rPr>
      </w:pPr>
      <w:r>
        <w:rPr>
          <w:rFonts w:ascii="Museo Sans 300" w:eastAsia="MS Mincho" w:hAnsi="Museo Sans 300"/>
          <w:sz w:val="24"/>
          <w:szCs w:val="24"/>
          <w:lang w:val="es-ES" w:eastAsia="es-ES"/>
        </w:rPr>
        <w:t xml:space="preserve"> </w:t>
      </w:r>
    </w:p>
    <w:p w14:paraId="4BD0405D" w14:textId="77777777" w:rsidR="00C978CE" w:rsidRDefault="00C978CE" w:rsidP="00AF34A0">
      <w:pPr>
        <w:jc w:val="both"/>
        <w:rPr>
          <w:rFonts w:ascii="Museo Sans 300" w:eastAsia="MS Mincho" w:hAnsi="Museo Sans 300"/>
          <w:sz w:val="24"/>
          <w:szCs w:val="24"/>
          <w:lang w:val="es-ES" w:eastAsia="es-ES"/>
        </w:rPr>
      </w:pPr>
    </w:p>
    <w:p w14:paraId="583898F3" w14:textId="77777777" w:rsidR="00820B9D" w:rsidRDefault="00820B9D" w:rsidP="00820B9D">
      <w:pPr>
        <w:jc w:val="center"/>
        <w:rPr>
          <w:rFonts w:ascii="Museo Sans 300" w:eastAsia="MS Mincho" w:hAnsi="Museo Sans 300"/>
          <w:sz w:val="24"/>
          <w:szCs w:val="24"/>
          <w:lang w:val="es-ES" w:eastAsia="es-ES"/>
        </w:rPr>
      </w:pPr>
    </w:p>
    <w:p w14:paraId="0A4E3395" w14:textId="77777777" w:rsidR="00BC7467" w:rsidRDefault="00BC7467" w:rsidP="00820B9D">
      <w:pPr>
        <w:jc w:val="center"/>
        <w:rPr>
          <w:rFonts w:ascii="Museo Sans 100" w:hAnsi="Museo Sans 100"/>
          <w:sz w:val="24"/>
          <w:szCs w:val="24"/>
        </w:rPr>
      </w:pPr>
    </w:p>
    <w:p w14:paraId="0E5079B9" w14:textId="5735DF5C" w:rsidR="00820B9D" w:rsidRPr="002D0835" w:rsidRDefault="00AB2814" w:rsidP="00820B9D">
      <w:pPr>
        <w:jc w:val="both"/>
        <w:rPr>
          <w:rFonts w:ascii="Museo Sans 300" w:hAnsi="Museo Sans 300"/>
          <w:color w:val="000000" w:themeColor="text1"/>
          <w:sz w:val="24"/>
          <w:szCs w:val="24"/>
        </w:rPr>
      </w:pPr>
      <w:r>
        <w:rPr>
          <w:rFonts w:ascii="Museo Sans 300" w:hAnsi="Museo Sans 300"/>
          <w:sz w:val="24"/>
          <w:szCs w:val="24"/>
        </w:rPr>
        <w:lastRenderedPageBreak/>
        <w:t>““””X</w:t>
      </w:r>
      <w:r w:rsidR="00820B9D">
        <w:rPr>
          <w:rFonts w:ascii="Museo Sans 300" w:hAnsi="Museo Sans 300"/>
          <w:sz w:val="24"/>
          <w:szCs w:val="24"/>
        </w:rPr>
        <w:t>II</w:t>
      </w:r>
      <w:r w:rsidR="00820B9D" w:rsidRPr="006926E3">
        <w:rPr>
          <w:rFonts w:ascii="Museo Sans 300" w:hAnsi="Museo Sans 300"/>
          <w:sz w:val="24"/>
          <w:szCs w:val="24"/>
        </w:rPr>
        <w:t xml:space="preserve">) </w:t>
      </w:r>
      <w:r w:rsidR="00820B9D" w:rsidRPr="00FC642C">
        <w:rPr>
          <w:rFonts w:ascii="Museo Sans 300" w:hAnsi="Museo Sans 300"/>
          <w:sz w:val="24"/>
          <w:szCs w:val="24"/>
        </w:rPr>
        <w:t>A solicitud de los señores:</w:t>
      </w:r>
      <w:r w:rsidRPr="00AB2814">
        <w:rPr>
          <w:rFonts w:ascii="Museo Sans 300" w:eastAsia="Times New Roman" w:hAnsi="Museo Sans 300"/>
          <w:b/>
          <w:sz w:val="24"/>
          <w:szCs w:val="24"/>
        </w:rPr>
        <w:t xml:space="preserve"> </w:t>
      </w:r>
      <w:r w:rsidRPr="00200529">
        <w:rPr>
          <w:rFonts w:ascii="Museo Sans 300" w:eastAsia="Times New Roman" w:hAnsi="Museo Sans 300"/>
          <w:b/>
          <w:sz w:val="24"/>
          <w:szCs w:val="24"/>
        </w:rPr>
        <w:t>1)</w:t>
      </w:r>
      <w:r>
        <w:rPr>
          <w:rFonts w:ascii="Museo Sans 300" w:eastAsia="Times New Roman" w:hAnsi="Museo Sans 300"/>
          <w:b/>
          <w:sz w:val="24"/>
          <w:szCs w:val="24"/>
        </w:rPr>
        <w:t xml:space="preserve"> </w:t>
      </w:r>
      <w:r>
        <w:rPr>
          <w:rFonts w:ascii="Museo Sans 300" w:hAnsi="Museo Sans 300"/>
          <w:b/>
          <w:color w:val="000000" w:themeColor="text1"/>
          <w:sz w:val="24"/>
          <w:szCs w:val="24"/>
        </w:rPr>
        <w:t>ANGELA GARCIA CASTANEDA</w:t>
      </w:r>
      <w:r w:rsidRPr="007E7346">
        <w:rPr>
          <w:rFonts w:ascii="Museo Sans 300" w:hAnsi="Museo Sans 300"/>
          <w:b/>
          <w:color w:val="000000" w:themeColor="text1"/>
          <w:sz w:val="24"/>
          <w:szCs w:val="24"/>
        </w:rPr>
        <w:t>,</w:t>
      </w:r>
      <w:r w:rsidRPr="007E7346">
        <w:rPr>
          <w:rFonts w:ascii="Museo Sans 300" w:hAnsi="Museo Sans 300"/>
          <w:color w:val="000000" w:themeColor="text1"/>
          <w:sz w:val="24"/>
          <w:szCs w:val="24"/>
        </w:rPr>
        <w:t xml:space="preserve">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BC7467">
        <w:rPr>
          <w:rFonts w:ascii="Museo Sans 300" w:hAnsi="Museo Sans 300"/>
          <w:color w:val="000000" w:themeColor="text1"/>
          <w:sz w:val="24"/>
          <w:szCs w:val="24"/>
        </w:rPr>
        <w:t>---</w:t>
      </w:r>
      <w:r w:rsidRPr="007E7346">
        <w:rPr>
          <w:rFonts w:ascii="Museo Sans 300" w:hAnsi="Museo Sans 300"/>
          <w:color w:val="000000" w:themeColor="text1"/>
          <w:sz w:val="24"/>
          <w:szCs w:val="24"/>
        </w:rPr>
        <w:t xml:space="preserve">, del domicilio </w:t>
      </w:r>
      <w:r>
        <w:rPr>
          <w:rFonts w:ascii="Museo Sans 300" w:hAnsi="Museo Sans 300"/>
          <w:color w:val="000000" w:themeColor="text1"/>
          <w:sz w:val="24"/>
          <w:szCs w:val="24"/>
        </w:rPr>
        <w:t xml:space="preserve">de </w:t>
      </w:r>
      <w:r w:rsidR="00BC7467">
        <w:rPr>
          <w:rFonts w:ascii="Museo Sans 300" w:hAnsi="Museo Sans 300"/>
          <w:color w:val="000000" w:themeColor="text1"/>
          <w:sz w:val="24"/>
          <w:szCs w:val="24"/>
        </w:rPr>
        <w:t>---</w:t>
      </w:r>
      <w:r w:rsidRPr="007E7346">
        <w:rPr>
          <w:rFonts w:ascii="Museo Sans 300" w:hAnsi="Museo Sans 300"/>
          <w:color w:val="000000" w:themeColor="text1"/>
          <w:sz w:val="24"/>
          <w:szCs w:val="24"/>
        </w:rPr>
        <w:t xml:space="preserve">, departamento de </w:t>
      </w:r>
      <w:r w:rsidR="00BC7467">
        <w:rPr>
          <w:rFonts w:ascii="Museo Sans 300" w:hAnsi="Museo Sans 300"/>
          <w:color w:val="000000" w:themeColor="text1"/>
          <w:sz w:val="24"/>
          <w:szCs w:val="24"/>
        </w:rPr>
        <w:t>---</w:t>
      </w:r>
      <w:r w:rsidRPr="007E7346">
        <w:rPr>
          <w:rFonts w:ascii="Museo Sans 300" w:hAnsi="Museo Sans 300"/>
          <w:color w:val="000000" w:themeColor="text1"/>
          <w:sz w:val="24"/>
          <w:szCs w:val="24"/>
        </w:rPr>
        <w:t xml:space="preserve">, con Documento Único de Identidad número </w:t>
      </w:r>
      <w:r w:rsidR="00BC7467">
        <w:rPr>
          <w:rFonts w:ascii="Museo Sans 300" w:hAnsi="Museo Sans 300"/>
          <w:color w:val="000000" w:themeColor="text1"/>
          <w:sz w:val="24"/>
          <w:szCs w:val="24"/>
        </w:rPr>
        <w:t>---</w:t>
      </w:r>
      <w:r>
        <w:rPr>
          <w:rFonts w:ascii="Museo Sans 300" w:hAnsi="Museo Sans 300"/>
          <w:color w:val="000000" w:themeColor="text1"/>
          <w:sz w:val="24"/>
          <w:szCs w:val="24"/>
        </w:rPr>
        <w:t>, y</w:t>
      </w:r>
      <w:r w:rsidRPr="007E7346">
        <w:rPr>
          <w:rFonts w:ascii="Museo Sans 300" w:hAnsi="Museo Sans 300"/>
          <w:color w:val="000000" w:themeColor="text1"/>
          <w:sz w:val="24"/>
          <w:szCs w:val="24"/>
        </w:rPr>
        <w:t xml:space="preserve"> </w:t>
      </w:r>
      <w:r>
        <w:rPr>
          <w:rFonts w:ascii="Museo Sans 300" w:hAnsi="Museo Sans 300"/>
          <w:color w:val="000000" w:themeColor="text1"/>
          <w:sz w:val="24"/>
          <w:szCs w:val="24"/>
        </w:rPr>
        <w:t xml:space="preserve">su </w:t>
      </w:r>
      <w:r w:rsidRPr="007E7346">
        <w:rPr>
          <w:rFonts w:ascii="Museo Sans 300" w:hAnsi="Museo Sans 300"/>
          <w:color w:val="000000" w:themeColor="text1"/>
          <w:sz w:val="24"/>
          <w:szCs w:val="24"/>
        </w:rPr>
        <w:t xml:space="preserve">hijo </w:t>
      </w:r>
      <w:r>
        <w:rPr>
          <w:rFonts w:ascii="Museo Sans 300" w:hAnsi="Museo Sans 300"/>
          <w:b/>
          <w:color w:val="000000" w:themeColor="text1"/>
          <w:sz w:val="24"/>
          <w:szCs w:val="24"/>
        </w:rPr>
        <w:t xml:space="preserve">JAIME ENRIQUE GARCIA CASTANEDA, </w:t>
      </w:r>
      <w:r>
        <w:rPr>
          <w:rFonts w:ascii="Museo Sans 300" w:hAnsi="Museo Sans 300"/>
          <w:color w:val="000000" w:themeColor="text1"/>
          <w:sz w:val="24"/>
          <w:szCs w:val="24"/>
        </w:rPr>
        <w:t xml:space="preserve">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BC7467">
        <w:rPr>
          <w:rFonts w:ascii="Museo Sans 300" w:hAnsi="Museo Sans 300"/>
          <w:color w:val="000000" w:themeColor="text1"/>
          <w:sz w:val="24"/>
          <w:szCs w:val="24"/>
        </w:rPr>
        <w:t>---</w:t>
      </w:r>
      <w:r w:rsidRPr="007E7346">
        <w:rPr>
          <w:rFonts w:ascii="Museo Sans 300" w:hAnsi="Museo Sans 300"/>
          <w:b/>
          <w:color w:val="000000" w:themeColor="text1"/>
          <w:sz w:val="24"/>
          <w:szCs w:val="24"/>
        </w:rPr>
        <w:t>; 2)</w:t>
      </w:r>
      <w:r>
        <w:rPr>
          <w:rFonts w:ascii="Museo Sans 300" w:hAnsi="Museo Sans 300"/>
          <w:b/>
          <w:color w:val="000000" w:themeColor="text1"/>
          <w:sz w:val="24"/>
          <w:szCs w:val="24"/>
        </w:rPr>
        <w:t xml:space="preserve"> JOSE INDALECIO GARCIA, </w:t>
      </w:r>
      <w:r>
        <w:rPr>
          <w:rFonts w:ascii="Museo Sans 300" w:hAnsi="Museo Sans 300"/>
          <w:color w:val="000000" w:themeColor="text1"/>
          <w:sz w:val="24"/>
          <w:szCs w:val="24"/>
        </w:rPr>
        <w:t xml:space="preserve">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y su nieto </w:t>
      </w:r>
      <w:r>
        <w:rPr>
          <w:rFonts w:ascii="Museo Sans 300" w:hAnsi="Museo Sans 300"/>
          <w:b/>
          <w:color w:val="000000" w:themeColor="text1"/>
          <w:sz w:val="24"/>
          <w:szCs w:val="24"/>
        </w:rPr>
        <w:t xml:space="preserve">CRISTIAN ALBERTO GARCIA GARCIA, </w:t>
      </w:r>
      <w:r>
        <w:rPr>
          <w:rFonts w:ascii="Museo Sans 300" w:hAnsi="Museo Sans 300"/>
          <w:color w:val="000000" w:themeColor="text1"/>
          <w:sz w:val="24"/>
          <w:szCs w:val="24"/>
        </w:rPr>
        <w:t xml:space="preserve">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w:t>
      </w:r>
      <w:r>
        <w:rPr>
          <w:rFonts w:ascii="Museo Sans 300" w:hAnsi="Museo Sans 300"/>
          <w:b/>
          <w:color w:val="000000" w:themeColor="text1"/>
          <w:sz w:val="24"/>
          <w:szCs w:val="24"/>
        </w:rPr>
        <w:t>3) JUANA ANTONIA LANDAVERDE LEIVA,</w:t>
      </w:r>
      <w:r>
        <w:rPr>
          <w:rFonts w:ascii="Museo Sans 300" w:hAnsi="Museo Sans 300"/>
          <w:color w:val="000000" w:themeColor="text1"/>
          <w:sz w:val="24"/>
          <w:szCs w:val="24"/>
        </w:rPr>
        <w:t xml:space="preserve">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y su hija </w:t>
      </w:r>
      <w:r>
        <w:rPr>
          <w:rFonts w:ascii="Museo Sans 300" w:hAnsi="Museo Sans 300"/>
          <w:b/>
          <w:color w:val="000000" w:themeColor="text1"/>
          <w:sz w:val="24"/>
          <w:szCs w:val="24"/>
        </w:rPr>
        <w:t xml:space="preserve">ROCIO STEPHANIE SOSA LANDAVERDE, </w:t>
      </w:r>
      <w:r>
        <w:rPr>
          <w:rFonts w:ascii="Museo Sans 300" w:hAnsi="Museo Sans 300"/>
          <w:color w:val="000000" w:themeColor="text1"/>
          <w:sz w:val="24"/>
          <w:szCs w:val="24"/>
        </w:rPr>
        <w:t xml:space="preserve">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BC7467">
        <w:rPr>
          <w:rFonts w:ascii="Museo Sans 300" w:hAnsi="Museo Sans 300"/>
          <w:color w:val="000000" w:themeColor="text1"/>
          <w:sz w:val="24"/>
          <w:szCs w:val="24"/>
        </w:rPr>
        <w:t>---</w:t>
      </w:r>
      <w:r>
        <w:rPr>
          <w:rFonts w:ascii="Museo Sans 300" w:hAnsi="Museo Sans 300"/>
          <w:color w:val="000000" w:themeColor="text1"/>
          <w:sz w:val="24"/>
          <w:szCs w:val="24"/>
        </w:rPr>
        <w:t>;</w:t>
      </w:r>
      <w:r w:rsidRPr="00761491">
        <w:rPr>
          <w:rFonts w:ascii="Museo Sans 300" w:hAnsi="Museo Sans 300"/>
          <w:b/>
          <w:bCs/>
          <w:sz w:val="24"/>
          <w:szCs w:val="24"/>
        </w:rPr>
        <w:t xml:space="preserve"> </w:t>
      </w:r>
      <w:r>
        <w:rPr>
          <w:rFonts w:ascii="Museo Sans 300" w:hAnsi="Museo Sans 300"/>
          <w:b/>
          <w:bCs/>
          <w:sz w:val="24"/>
          <w:szCs w:val="24"/>
        </w:rPr>
        <w:t xml:space="preserve">4) </w:t>
      </w:r>
      <w:r>
        <w:rPr>
          <w:rFonts w:ascii="Museo Sans 300" w:hAnsi="Museo Sans 300"/>
          <w:b/>
          <w:bCs/>
          <w:color w:val="000000"/>
          <w:sz w:val="24"/>
          <w:szCs w:val="24"/>
        </w:rPr>
        <w:t>LORENA MARTINEZ DE CRUZ,</w:t>
      </w:r>
      <w:r>
        <w:rPr>
          <w:rFonts w:ascii="Museo Sans 300" w:hAnsi="Museo Sans 300"/>
          <w:color w:val="000000"/>
          <w:sz w:val="24"/>
          <w:szCs w:val="24"/>
        </w:rPr>
        <w:t xml:space="preserve"> de </w:t>
      </w:r>
      <w:r w:rsidR="00BC7467">
        <w:rPr>
          <w:rFonts w:ascii="Museo Sans 300" w:hAnsi="Museo Sans 300"/>
          <w:color w:val="000000"/>
          <w:sz w:val="24"/>
          <w:szCs w:val="24"/>
        </w:rPr>
        <w:t>---</w:t>
      </w:r>
      <w:r>
        <w:rPr>
          <w:rFonts w:ascii="Museo Sans 300" w:hAnsi="Museo Sans 300"/>
          <w:color w:val="000000"/>
          <w:sz w:val="24"/>
          <w:szCs w:val="24"/>
        </w:rPr>
        <w:t xml:space="preserve"> años de edad, </w:t>
      </w:r>
      <w:r w:rsidR="00BC7467">
        <w:rPr>
          <w:rFonts w:ascii="Museo Sans 300" w:hAnsi="Museo Sans 300"/>
          <w:color w:val="000000"/>
          <w:sz w:val="24"/>
          <w:szCs w:val="24"/>
        </w:rPr>
        <w:t>---</w:t>
      </w:r>
      <w:r>
        <w:rPr>
          <w:rFonts w:ascii="Museo Sans 300" w:hAnsi="Museo Sans 300"/>
          <w:color w:val="000000"/>
          <w:sz w:val="24"/>
          <w:szCs w:val="24"/>
        </w:rPr>
        <w:t xml:space="preserve">, </w:t>
      </w:r>
      <w:r w:rsidRPr="00DB6200">
        <w:rPr>
          <w:rFonts w:ascii="Museo Sans 300" w:hAnsi="Museo Sans 300"/>
          <w:sz w:val="24"/>
          <w:szCs w:val="24"/>
        </w:rPr>
        <w:t xml:space="preserve">del  Domicilio de </w:t>
      </w:r>
      <w:r w:rsidR="00BC7467">
        <w:rPr>
          <w:rFonts w:ascii="Museo Sans 300" w:hAnsi="Museo Sans 300"/>
          <w:sz w:val="24"/>
          <w:szCs w:val="24"/>
        </w:rPr>
        <w:t>---</w:t>
      </w:r>
      <w:r w:rsidRPr="00DB6200">
        <w:rPr>
          <w:rFonts w:ascii="Museo Sans 300" w:hAnsi="Museo Sans 300"/>
          <w:sz w:val="24"/>
          <w:szCs w:val="24"/>
        </w:rPr>
        <w:t xml:space="preserve">, departamento de </w:t>
      </w:r>
      <w:r w:rsidR="00BC7467">
        <w:rPr>
          <w:rFonts w:ascii="Museo Sans 300" w:hAnsi="Museo Sans 300"/>
          <w:sz w:val="24"/>
          <w:szCs w:val="24"/>
        </w:rPr>
        <w:t>---</w:t>
      </w:r>
      <w:r w:rsidRPr="00DB6200">
        <w:rPr>
          <w:rFonts w:ascii="Museo Sans 300" w:hAnsi="Museo Sans 300"/>
          <w:sz w:val="24"/>
          <w:szCs w:val="24"/>
        </w:rPr>
        <w:t>, con Documento Único</w:t>
      </w:r>
      <w:r>
        <w:rPr>
          <w:rStyle w:val="Refdecomentario"/>
        </w:rPr>
        <w:t xml:space="preserve"> </w:t>
      </w:r>
      <w:r>
        <w:rPr>
          <w:rFonts w:ascii="Museo Sans 300" w:hAnsi="Museo Sans 300"/>
          <w:color w:val="000000"/>
          <w:sz w:val="24"/>
          <w:szCs w:val="24"/>
        </w:rPr>
        <w:t xml:space="preserve">de Identidad número </w:t>
      </w:r>
      <w:r w:rsidR="00BC7467">
        <w:rPr>
          <w:rFonts w:ascii="Museo Sans 300" w:hAnsi="Museo Sans 300"/>
          <w:color w:val="000000"/>
          <w:sz w:val="24"/>
          <w:szCs w:val="24"/>
        </w:rPr>
        <w:t>---</w:t>
      </w:r>
      <w:r>
        <w:rPr>
          <w:rFonts w:ascii="Museo Sans 300" w:hAnsi="Museo Sans 300"/>
          <w:color w:val="000000"/>
          <w:sz w:val="24"/>
          <w:szCs w:val="24"/>
        </w:rPr>
        <w:t xml:space="preserve">, y su menor hijo </w:t>
      </w:r>
      <w:r w:rsidR="00BC7467">
        <w:rPr>
          <w:rFonts w:ascii="Museo Sans 300" w:hAnsi="Museo Sans 300"/>
          <w:b/>
          <w:bCs/>
          <w:color w:val="000000"/>
          <w:sz w:val="24"/>
          <w:szCs w:val="24"/>
        </w:rPr>
        <w:t>---</w:t>
      </w:r>
      <w:r>
        <w:rPr>
          <w:rFonts w:ascii="Museo Sans 300" w:hAnsi="Museo Sans 300"/>
          <w:b/>
          <w:bCs/>
          <w:color w:val="000000"/>
          <w:sz w:val="24"/>
          <w:szCs w:val="24"/>
        </w:rPr>
        <w:t>;</w:t>
      </w:r>
      <w:r>
        <w:rPr>
          <w:rFonts w:ascii="Museo Sans 300" w:hAnsi="Museo Sans 300"/>
          <w:color w:val="000000" w:themeColor="text1"/>
          <w:sz w:val="24"/>
          <w:szCs w:val="24"/>
        </w:rPr>
        <w:t xml:space="preserve"> </w:t>
      </w:r>
      <w:r>
        <w:rPr>
          <w:rFonts w:ascii="Museo Sans 300" w:eastAsia="Times New Roman" w:hAnsi="Museo Sans 300"/>
          <w:b/>
          <w:sz w:val="24"/>
          <w:szCs w:val="24"/>
        </w:rPr>
        <w:t>5) MARIA JULIA PALACIOS DE GUARDADO,</w:t>
      </w:r>
      <w:r>
        <w:rPr>
          <w:rFonts w:ascii="Museo Sans 300" w:hAnsi="Museo Sans 300"/>
          <w:color w:val="000000" w:themeColor="text1"/>
          <w:sz w:val="24"/>
          <w:szCs w:val="24"/>
        </w:rPr>
        <w:t xml:space="preserve">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y su hijo </w:t>
      </w:r>
      <w:r>
        <w:rPr>
          <w:rFonts w:ascii="Museo Sans 300" w:hAnsi="Museo Sans 300"/>
          <w:b/>
          <w:color w:val="000000" w:themeColor="text1"/>
          <w:sz w:val="24"/>
          <w:szCs w:val="24"/>
        </w:rPr>
        <w:t xml:space="preserve">ERICK LEONARDO GUARDADO PALACIOS, </w:t>
      </w:r>
      <w:r>
        <w:rPr>
          <w:rFonts w:ascii="Museo Sans 300" w:hAnsi="Museo Sans 300"/>
          <w:color w:val="000000" w:themeColor="text1"/>
          <w:sz w:val="24"/>
          <w:szCs w:val="24"/>
        </w:rPr>
        <w:t xml:space="preserve">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BC7467">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BC7467">
        <w:rPr>
          <w:rFonts w:ascii="Museo Sans 300" w:hAnsi="Museo Sans 300"/>
          <w:color w:val="000000" w:themeColor="text1"/>
          <w:sz w:val="24"/>
          <w:szCs w:val="24"/>
        </w:rPr>
        <w:t>---</w:t>
      </w:r>
      <w:r>
        <w:rPr>
          <w:rFonts w:ascii="Museo Sans 300" w:hAnsi="Museo Sans 300"/>
          <w:b/>
          <w:color w:val="000000" w:themeColor="text1"/>
          <w:sz w:val="24"/>
          <w:szCs w:val="24"/>
        </w:rPr>
        <w:t>;</w:t>
      </w:r>
      <w:r>
        <w:rPr>
          <w:rFonts w:ascii="Museo Sans 300" w:eastAsia="Times New Roman" w:hAnsi="Museo Sans 300"/>
          <w:b/>
          <w:sz w:val="24"/>
          <w:szCs w:val="24"/>
        </w:rPr>
        <w:t xml:space="preserve"> </w:t>
      </w:r>
      <w:r>
        <w:rPr>
          <w:rFonts w:ascii="Museo Sans 300" w:hAnsi="Museo Sans 300"/>
          <w:b/>
          <w:color w:val="000000" w:themeColor="text1"/>
          <w:sz w:val="24"/>
          <w:szCs w:val="24"/>
        </w:rPr>
        <w:t>6</w:t>
      </w:r>
      <w:r w:rsidRPr="007E7346">
        <w:rPr>
          <w:rFonts w:ascii="Museo Sans 300" w:hAnsi="Museo Sans 300"/>
          <w:b/>
          <w:color w:val="000000" w:themeColor="text1"/>
          <w:sz w:val="24"/>
          <w:szCs w:val="24"/>
        </w:rPr>
        <w:t>)</w:t>
      </w:r>
      <w:r>
        <w:rPr>
          <w:rFonts w:ascii="Museo Sans 300" w:hAnsi="Museo Sans 300"/>
          <w:b/>
          <w:color w:val="000000" w:themeColor="text1"/>
          <w:sz w:val="24"/>
          <w:szCs w:val="24"/>
        </w:rPr>
        <w:t xml:space="preserve"> MARIA NOEMY LANDAVERDE DE VENTURA, </w:t>
      </w:r>
      <w:r>
        <w:rPr>
          <w:rFonts w:ascii="Museo Sans 300" w:hAnsi="Museo Sans 300"/>
          <w:color w:val="000000" w:themeColor="text1"/>
          <w:sz w:val="24"/>
          <w:szCs w:val="24"/>
        </w:rPr>
        <w:t xml:space="preserve">de </w:t>
      </w:r>
      <w:r w:rsidR="00763863">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763863">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763863">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763863">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763863">
        <w:rPr>
          <w:rFonts w:ascii="Museo Sans 300" w:hAnsi="Museo Sans 300"/>
          <w:color w:val="000000" w:themeColor="text1"/>
          <w:sz w:val="24"/>
          <w:szCs w:val="24"/>
        </w:rPr>
        <w:t>---</w:t>
      </w:r>
      <w:r>
        <w:rPr>
          <w:rFonts w:ascii="Museo Sans 300" w:hAnsi="Museo Sans 300"/>
          <w:color w:val="000000" w:themeColor="text1"/>
          <w:sz w:val="24"/>
          <w:szCs w:val="24"/>
        </w:rPr>
        <w:t xml:space="preserve"> y su hija </w:t>
      </w:r>
      <w:r>
        <w:rPr>
          <w:rFonts w:ascii="Museo Sans 300" w:hAnsi="Museo Sans 300"/>
          <w:b/>
          <w:color w:val="000000" w:themeColor="text1"/>
          <w:sz w:val="24"/>
          <w:szCs w:val="24"/>
        </w:rPr>
        <w:t xml:space="preserve">MARINA DEL CARMEN VENTURA LANDAVERDE, </w:t>
      </w:r>
      <w:r>
        <w:rPr>
          <w:rFonts w:ascii="Museo Sans 300" w:hAnsi="Museo Sans 300"/>
          <w:color w:val="000000" w:themeColor="text1"/>
          <w:sz w:val="24"/>
          <w:szCs w:val="24"/>
        </w:rPr>
        <w:t xml:space="preserve">de </w:t>
      </w:r>
      <w:r w:rsidR="00763863">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212B8F">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212B8F">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212B8F">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212B8F">
        <w:rPr>
          <w:rFonts w:ascii="Museo Sans 300" w:hAnsi="Museo Sans 300"/>
          <w:color w:val="000000" w:themeColor="text1"/>
          <w:sz w:val="24"/>
          <w:szCs w:val="24"/>
        </w:rPr>
        <w:t>---</w:t>
      </w:r>
      <w:r>
        <w:rPr>
          <w:rFonts w:ascii="Museo Sans 300" w:hAnsi="Museo Sans 300"/>
          <w:color w:val="000000" w:themeColor="text1"/>
          <w:sz w:val="24"/>
          <w:szCs w:val="24"/>
        </w:rPr>
        <w:t>;</w:t>
      </w:r>
      <w:r w:rsidRPr="007E7346">
        <w:rPr>
          <w:rFonts w:ascii="Museo Sans 300" w:hAnsi="Museo Sans 300"/>
          <w:b/>
          <w:color w:val="000000" w:themeColor="text1"/>
          <w:sz w:val="24"/>
          <w:szCs w:val="24"/>
        </w:rPr>
        <w:t xml:space="preserve"> </w:t>
      </w:r>
      <w:r>
        <w:rPr>
          <w:rFonts w:ascii="Museo Sans 300" w:hAnsi="Museo Sans 300"/>
          <w:b/>
          <w:color w:val="000000" w:themeColor="text1"/>
          <w:sz w:val="24"/>
          <w:szCs w:val="24"/>
        </w:rPr>
        <w:t>7) MARTINA RODRIGUEZ DE QUIJANO,</w:t>
      </w:r>
      <w:r>
        <w:rPr>
          <w:rFonts w:ascii="Museo Sans 300" w:hAnsi="Museo Sans 300"/>
          <w:color w:val="000000" w:themeColor="text1"/>
          <w:sz w:val="24"/>
          <w:szCs w:val="24"/>
        </w:rPr>
        <w:t xml:space="preserve">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y su hija </w:t>
      </w:r>
      <w:r>
        <w:rPr>
          <w:rFonts w:ascii="Museo Sans 300" w:hAnsi="Museo Sans 300"/>
          <w:b/>
          <w:color w:val="000000" w:themeColor="text1"/>
          <w:sz w:val="24"/>
          <w:szCs w:val="24"/>
        </w:rPr>
        <w:t xml:space="preserve">ROSALINA QUIJANO RODRIGUEZ, </w:t>
      </w:r>
      <w:r>
        <w:rPr>
          <w:rFonts w:ascii="Museo Sans 300" w:hAnsi="Museo Sans 300"/>
          <w:color w:val="000000" w:themeColor="text1"/>
          <w:sz w:val="24"/>
          <w:szCs w:val="24"/>
        </w:rPr>
        <w:t xml:space="preserve">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2D0835">
        <w:rPr>
          <w:rFonts w:ascii="Museo Sans 300" w:hAnsi="Museo Sans 300"/>
          <w:color w:val="000000" w:themeColor="text1"/>
          <w:sz w:val="24"/>
          <w:szCs w:val="24"/>
        </w:rPr>
        <w:t>---</w:t>
      </w:r>
      <w:r>
        <w:rPr>
          <w:rFonts w:ascii="Museo Sans 300" w:hAnsi="Museo Sans 300"/>
          <w:b/>
          <w:color w:val="000000" w:themeColor="text1"/>
          <w:sz w:val="24"/>
          <w:szCs w:val="24"/>
        </w:rPr>
        <w:t xml:space="preserve">; </w:t>
      </w:r>
      <w:r>
        <w:rPr>
          <w:rFonts w:ascii="Museo Sans 300" w:eastAsia="Times New Roman" w:hAnsi="Museo Sans 300"/>
          <w:b/>
          <w:sz w:val="24"/>
          <w:szCs w:val="24"/>
        </w:rPr>
        <w:t>8</w:t>
      </w:r>
      <w:r w:rsidRPr="00200529">
        <w:rPr>
          <w:rFonts w:ascii="Museo Sans 300" w:eastAsia="Times New Roman" w:hAnsi="Museo Sans 300"/>
          <w:b/>
          <w:sz w:val="24"/>
          <w:szCs w:val="24"/>
        </w:rPr>
        <w:t>)</w:t>
      </w:r>
      <w:r>
        <w:rPr>
          <w:rFonts w:ascii="Museo Sans 300" w:eastAsia="Times New Roman" w:hAnsi="Museo Sans 300"/>
          <w:b/>
          <w:sz w:val="24"/>
          <w:szCs w:val="24"/>
        </w:rPr>
        <w:t xml:space="preserve"> </w:t>
      </w:r>
      <w:r>
        <w:rPr>
          <w:rFonts w:ascii="Museo Sans 300" w:hAnsi="Museo Sans 300"/>
          <w:b/>
          <w:color w:val="000000" w:themeColor="text1"/>
          <w:sz w:val="24"/>
          <w:szCs w:val="24"/>
        </w:rPr>
        <w:t>MELIDA PEÑA DE DIAZ,</w:t>
      </w:r>
      <w:r>
        <w:rPr>
          <w:rFonts w:ascii="Museo Sans 300" w:hAnsi="Museo Sans 300"/>
          <w:color w:val="000000" w:themeColor="text1"/>
          <w:sz w:val="24"/>
          <w:szCs w:val="24"/>
        </w:rPr>
        <w:t xml:space="preserve">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y su hija </w:t>
      </w:r>
      <w:r>
        <w:rPr>
          <w:rFonts w:ascii="Museo Sans 300" w:hAnsi="Museo Sans 300"/>
          <w:b/>
          <w:color w:val="000000" w:themeColor="text1"/>
          <w:sz w:val="24"/>
          <w:szCs w:val="24"/>
        </w:rPr>
        <w:t xml:space="preserve">BRENDA LISETH DIAZ PEÑA, </w:t>
      </w:r>
      <w:r>
        <w:rPr>
          <w:rFonts w:ascii="Museo Sans 300" w:hAnsi="Museo Sans 300"/>
          <w:color w:val="000000" w:themeColor="text1"/>
          <w:sz w:val="24"/>
          <w:szCs w:val="24"/>
        </w:rPr>
        <w:t xml:space="preserve">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2D0835">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2D0835">
        <w:rPr>
          <w:rFonts w:ascii="Museo Sans 300" w:hAnsi="Museo Sans 300"/>
          <w:color w:val="000000" w:themeColor="text1"/>
          <w:sz w:val="24"/>
          <w:szCs w:val="24"/>
        </w:rPr>
        <w:t>---</w:t>
      </w:r>
      <w:r>
        <w:rPr>
          <w:rFonts w:ascii="Museo Sans 300" w:hAnsi="Museo Sans 300"/>
          <w:color w:val="000000" w:themeColor="text1"/>
          <w:sz w:val="24"/>
          <w:szCs w:val="24"/>
        </w:rPr>
        <w:t>;</w:t>
      </w:r>
      <w:r w:rsidRPr="00761491">
        <w:rPr>
          <w:rFonts w:ascii="Museo Sans 300" w:hAnsi="Museo Sans 300"/>
          <w:b/>
          <w:bCs/>
          <w:color w:val="000000"/>
          <w:sz w:val="24"/>
          <w:szCs w:val="24"/>
        </w:rPr>
        <w:t xml:space="preserve"> </w:t>
      </w:r>
      <w:r>
        <w:rPr>
          <w:rFonts w:ascii="Museo Sans 300" w:hAnsi="Museo Sans 300"/>
          <w:b/>
          <w:bCs/>
          <w:color w:val="000000"/>
          <w:sz w:val="24"/>
          <w:szCs w:val="24"/>
        </w:rPr>
        <w:t>9</w:t>
      </w:r>
      <w:r w:rsidRPr="00761491">
        <w:rPr>
          <w:rFonts w:ascii="Museo Sans 300" w:hAnsi="Museo Sans 300"/>
          <w:b/>
          <w:bCs/>
          <w:color w:val="000000" w:themeColor="text1"/>
          <w:sz w:val="24"/>
          <w:szCs w:val="24"/>
        </w:rPr>
        <w:t>) PASTORA MARIBEL DE PAZ DE ALVARADO,</w:t>
      </w:r>
      <w:r w:rsidRPr="00761491">
        <w:rPr>
          <w:rFonts w:ascii="Museo Sans 300" w:hAnsi="Museo Sans 300"/>
          <w:color w:val="000000" w:themeColor="text1"/>
          <w:sz w:val="24"/>
          <w:szCs w:val="24"/>
        </w:rPr>
        <w:t xml:space="preserve"> de </w:t>
      </w:r>
      <w:r w:rsidR="007F1752">
        <w:rPr>
          <w:rFonts w:ascii="Museo Sans 300" w:hAnsi="Museo Sans 300"/>
          <w:color w:val="000000" w:themeColor="text1"/>
          <w:sz w:val="24"/>
          <w:szCs w:val="24"/>
        </w:rPr>
        <w:t>---</w:t>
      </w:r>
      <w:r w:rsidRPr="00761491">
        <w:rPr>
          <w:rFonts w:ascii="Museo Sans 300" w:hAnsi="Museo Sans 300"/>
          <w:color w:val="000000" w:themeColor="text1"/>
          <w:sz w:val="24"/>
          <w:szCs w:val="24"/>
        </w:rPr>
        <w:t xml:space="preserve"> años de edad, </w:t>
      </w:r>
      <w:r w:rsidR="007F1752">
        <w:rPr>
          <w:rFonts w:ascii="Museo Sans 300" w:hAnsi="Museo Sans 300"/>
          <w:color w:val="000000" w:themeColor="text1"/>
          <w:sz w:val="24"/>
          <w:szCs w:val="24"/>
        </w:rPr>
        <w:t>---</w:t>
      </w:r>
      <w:r w:rsidRPr="00761491">
        <w:rPr>
          <w:rFonts w:ascii="Museo Sans 300" w:hAnsi="Museo Sans 300"/>
          <w:color w:val="000000" w:themeColor="text1"/>
          <w:sz w:val="24"/>
          <w:szCs w:val="24"/>
        </w:rPr>
        <w:t xml:space="preserve">, del domicilio de </w:t>
      </w:r>
      <w:r w:rsidR="007F1752">
        <w:rPr>
          <w:rFonts w:ascii="Museo Sans 300" w:hAnsi="Museo Sans 300"/>
          <w:color w:val="000000" w:themeColor="text1"/>
          <w:sz w:val="24"/>
          <w:szCs w:val="24"/>
        </w:rPr>
        <w:t>---</w:t>
      </w:r>
      <w:r w:rsidRPr="00761491">
        <w:rPr>
          <w:rFonts w:ascii="Museo Sans 300" w:hAnsi="Museo Sans 300"/>
          <w:color w:val="000000" w:themeColor="text1"/>
          <w:sz w:val="24"/>
          <w:szCs w:val="24"/>
        </w:rPr>
        <w:t xml:space="preserve">, departamento de </w:t>
      </w:r>
      <w:r w:rsidR="007F1752">
        <w:rPr>
          <w:rFonts w:ascii="Museo Sans 300" w:hAnsi="Museo Sans 300"/>
          <w:color w:val="000000" w:themeColor="text1"/>
          <w:sz w:val="24"/>
          <w:szCs w:val="24"/>
        </w:rPr>
        <w:t>---</w:t>
      </w:r>
      <w:r w:rsidRPr="00761491">
        <w:rPr>
          <w:rFonts w:ascii="Museo Sans 300" w:hAnsi="Museo Sans 300"/>
          <w:color w:val="000000" w:themeColor="text1"/>
          <w:sz w:val="24"/>
          <w:szCs w:val="24"/>
        </w:rPr>
        <w:t xml:space="preserve">, con Documento Único de Identidad número </w:t>
      </w:r>
      <w:r w:rsidR="007F1752">
        <w:rPr>
          <w:rFonts w:ascii="Museo Sans 300" w:hAnsi="Museo Sans 300"/>
          <w:color w:val="000000" w:themeColor="text1"/>
          <w:sz w:val="24"/>
          <w:szCs w:val="24"/>
        </w:rPr>
        <w:t>---</w:t>
      </w:r>
      <w:r w:rsidRPr="00761491">
        <w:rPr>
          <w:rFonts w:ascii="Museo Sans 300" w:hAnsi="Museo Sans 300"/>
          <w:color w:val="000000" w:themeColor="text1"/>
          <w:sz w:val="24"/>
          <w:szCs w:val="24"/>
        </w:rPr>
        <w:t xml:space="preserve">, y su hijo </w:t>
      </w:r>
      <w:r w:rsidRPr="00761491">
        <w:rPr>
          <w:rFonts w:ascii="Museo Sans 300" w:hAnsi="Museo Sans 300"/>
          <w:b/>
          <w:bCs/>
          <w:color w:val="000000" w:themeColor="text1"/>
          <w:sz w:val="24"/>
          <w:szCs w:val="24"/>
        </w:rPr>
        <w:t xml:space="preserve">ELEAZAR OMAR ALVARADO DE PAZ, </w:t>
      </w:r>
      <w:r w:rsidRPr="00761491">
        <w:rPr>
          <w:rFonts w:ascii="Museo Sans 300" w:hAnsi="Museo Sans 300"/>
          <w:color w:val="000000" w:themeColor="text1"/>
          <w:sz w:val="24"/>
          <w:szCs w:val="24"/>
        </w:rPr>
        <w:t xml:space="preserve">de </w:t>
      </w:r>
      <w:r w:rsidR="007F1752">
        <w:rPr>
          <w:rFonts w:ascii="Museo Sans 300" w:hAnsi="Museo Sans 300"/>
          <w:color w:val="000000" w:themeColor="text1"/>
          <w:sz w:val="24"/>
          <w:szCs w:val="24"/>
        </w:rPr>
        <w:t>---</w:t>
      </w:r>
      <w:r w:rsidRPr="00761491">
        <w:rPr>
          <w:rFonts w:ascii="Museo Sans 300" w:hAnsi="Museo Sans 300"/>
          <w:color w:val="000000" w:themeColor="text1"/>
          <w:sz w:val="24"/>
          <w:szCs w:val="24"/>
        </w:rPr>
        <w:t xml:space="preserve"> años de edad, </w:t>
      </w:r>
      <w:r w:rsidR="007F1752">
        <w:rPr>
          <w:rFonts w:ascii="Museo Sans 300" w:hAnsi="Museo Sans 300"/>
          <w:color w:val="000000" w:themeColor="text1"/>
          <w:sz w:val="24"/>
          <w:szCs w:val="24"/>
        </w:rPr>
        <w:t>---</w:t>
      </w:r>
      <w:r w:rsidRPr="00761491">
        <w:rPr>
          <w:rFonts w:ascii="Museo Sans 300" w:hAnsi="Museo Sans 300"/>
          <w:color w:val="000000" w:themeColor="text1"/>
          <w:sz w:val="24"/>
          <w:szCs w:val="24"/>
        </w:rPr>
        <w:t xml:space="preserve">, del domicilio de </w:t>
      </w:r>
      <w:r w:rsidR="007F1752">
        <w:rPr>
          <w:rFonts w:ascii="Museo Sans 300" w:hAnsi="Museo Sans 300"/>
          <w:color w:val="000000" w:themeColor="text1"/>
          <w:sz w:val="24"/>
          <w:szCs w:val="24"/>
        </w:rPr>
        <w:t>---</w:t>
      </w:r>
      <w:r w:rsidRPr="00761491">
        <w:rPr>
          <w:rFonts w:ascii="Museo Sans 300" w:hAnsi="Museo Sans 300"/>
          <w:color w:val="000000" w:themeColor="text1"/>
          <w:sz w:val="24"/>
          <w:szCs w:val="24"/>
        </w:rPr>
        <w:t xml:space="preserve">, departamento de </w:t>
      </w:r>
      <w:r w:rsidR="007F1752">
        <w:rPr>
          <w:rFonts w:ascii="Museo Sans 300" w:hAnsi="Museo Sans 300"/>
          <w:color w:val="000000" w:themeColor="text1"/>
          <w:sz w:val="24"/>
          <w:szCs w:val="24"/>
        </w:rPr>
        <w:t>---</w:t>
      </w:r>
      <w:r w:rsidRPr="00761491">
        <w:rPr>
          <w:rFonts w:ascii="Museo Sans 300" w:hAnsi="Museo Sans 300"/>
          <w:color w:val="000000" w:themeColor="text1"/>
          <w:sz w:val="24"/>
          <w:szCs w:val="24"/>
        </w:rPr>
        <w:t xml:space="preserve">, con Documento Único de Identidad número </w:t>
      </w:r>
      <w:r w:rsidR="007F1752">
        <w:rPr>
          <w:rFonts w:ascii="Museo Sans 300" w:hAnsi="Museo Sans 300"/>
          <w:color w:val="000000" w:themeColor="text1"/>
          <w:sz w:val="24"/>
          <w:szCs w:val="24"/>
        </w:rPr>
        <w:t>----</w:t>
      </w:r>
      <w:r>
        <w:rPr>
          <w:rFonts w:ascii="Museo Sans 300" w:eastAsia="Times New Roman" w:hAnsi="Museo Sans 300"/>
          <w:b/>
          <w:sz w:val="24"/>
          <w:szCs w:val="24"/>
        </w:rPr>
        <w:t xml:space="preserve">; </w:t>
      </w:r>
      <w:r>
        <w:rPr>
          <w:rFonts w:ascii="Museo Sans 300" w:hAnsi="Museo Sans 300"/>
          <w:b/>
          <w:color w:val="000000" w:themeColor="text1"/>
          <w:sz w:val="24"/>
          <w:szCs w:val="24"/>
        </w:rPr>
        <w:t>10</w:t>
      </w:r>
      <w:r w:rsidRPr="007E7346">
        <w:rPr>
          <w:rFonts w:ascii="Museo Sans 300" w:hAnsi="Museo Sans 300"/>
          <w:b/>
          <w:color w:val="000000" w:themeColor="text1"/>
          <w:sz w:val="24"/>
          <w:szCs w:val="24"/>
        </w:rPr>
        <w:t>)</w:t>
      </w:r>
      <w:r>
        <w:rPr>
          <w:rFonts w:ascii="Museo Sans 300" w:hAnsi="Museo Sans 300"/>
          <w:b/>
          <w:color w:val="000000" w:themeColor="text1"/>
          <w:sz w:val="24"/>
          <w:szCs w:val="24"/>
        </w:rPr>
        <w:t xml:space="preserve"> SANTOS EVELIO RIVERA,</w:t>
      </w:r>
      <w:r>
        <w:rPr>
          <w:rFonts w:ascii="Museo Sans 300" w:hAnsi="Museo Sans 300"/>
          <w:color w:val="000000" w:themeColor="text1"/>
          <w:sz w:val="24"/>
          <w:szCs w:val="24"/>
        </w:rPr>
        <w:t xml:space="preserve"> 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y su hijo </w:t>
      </w:r>
      <w:r>
        <w:rPr>
          <w:rFonts w:ascii="Museo Sans 300" w:hAnsi="Museo Sans 300"/>
          <w:b/>
          <w:color w:val="000000" w:themeColor="text1"/>
          <w:sz w:val="24"/>
          <w:szCs w:val="24"/>
        </w:rPr>
        <w:t xml:space="preserve">SANTOS EVELIO RIVERA ABREGO, </w:t>
      </w:r>
      <w:r>
        <w:rPr>
          <w:rFonts w:ascii="Museo Sans 300" w:hAnsi="Museo Sans 300"/>
          <w:color w:val="000000" w:themeColor="text1"/>
          <w:sz w:val="24"/>
          <w:szCs w:val="24"/>
        </w:rPr>
        <w:t xml:space="preserve">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departamento 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7F1752">
        <w:rPr>
          <w:rFonts w:ascii="Museo Sans 300" w:hAnsi="Museo Sans 300"/>
          <w:color w:val="000000" w:themeColor="text1"/>
          <w:sz w:val="24"/>
          <w:szCs w:val="24"/>
        </w:rPr>
        <w:t>---</w:t>
      </w:r>
      <w:r>
        <w:rPr>
          <w:rFonts w:ascii="Museo Sans 300" w:hAnsi="Museo Sans 300"/>
          <w:color w:val="000000" w:themeColor="text1"/>
          <w:sz w:val="24"/>
          <w:szCs w:val="24"/>
        </w:rPr>
        <w:t>;</w:t>
      </w:r>
      <w:r>
        <w:rPr>
          <w:rFonts w:ascii="Museo Sans 300" w:hAnsi="Museo Sans 300"/>
          <w:b/>
          <w:color w:val="000000" w:themeColor="text1"/>
          <w:sz w:val="24"/>
          <w:szCs w:val="24"/>
        </w:rPr>
        <w:t xml:space="preserve"> 11) VLADIMIR ADALBERTO FLORES RAMOS, </w:t>
      </w:r>
      <w:r>
        <w:rPr>
          <w:rFonts w:ascii="Museo Sans 300" w:hAnsi="Museo Sans 300"/>
          <w:color w:val="000000" w:themeColor="text1"/>
          <w:sz w:val="24"/>
          <w:szCs w:val="24"/>
        </w:rPr>
        <w:t xml:space="preserve">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y departamento 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y su padre </w:t>
      </w:r>
      <w:r>
        <w:rPr>
          <w:rFonts w:ascii="Museo Sans 300" w:hAnsi="Museo Sans 300"/>
          <w:b/>
          <w:color w:val="000000" w:themeColor="text1"/>
          <w:sz w:val="24"/>
          <w:szCs w:val="24"/>
        </w:rPr>
        <w:t xml:space="preserve">JOSE ADALBERTO FLORES GONZALEZ, </w:t>
      </w:r>
      <w:r>
        <w:rPr>
          <w:rFonts w:ascii="Museo Sans 300" w:hAnsi="Museo Sans 300"/>
          <w:color w:val="000000" w:themeColor="text1"/>
          <w:sz w:val="24"/>
          <w:szCs w:val="24"/>
        </w:rPr>
        <w:t xml:space="preserve">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años de edad,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del domicilio 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w:t>
      </w:r>
      <w:r>
        <w:rPr>
          <w:rFonts w:ascii="Museo Sans 300" w:hAnsi="Museo Sans 300"/>
          <w:color w:val="000000" w:themeColor="text1"/>
          <w:sz w:val="24"/>
          <w:szCs w:val="24"/>
        </w:rPr>
        <w:lastRenderedPageBreak/>
        <w:t xml:space="preserve">departamento de </w:t>
      </w:r>
      <w:r w:rsidR="007F1752">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de Identidad número </w:t>
      </w:r>
      <w:r w:rsidR="007F1752">
        <w:rPr>
          <w:rFonts w:ascii="Museo Sans 300" w:hAnsi="Museo Sans 300"/>
          <w:color w:val="000000" w:themeColor="text1"/>
          <w:sz w:val="24"/>
          <w:szCs w:val="24"/>
        </w:rPr>
        <w:t>---</w:t>
      </w:r>
      <w:r w:rsidR="00820B9D" w:rsidRPr="00FC642C">
        <w:rPr>
          <w:rFonts w:ascii="Museo Sans 300" w:hAnsi="Museo Sans 300"/>
          <w:sz w:val="24"/>
          <w:szCs w:val="24"/>
        </w:rPr>
        <w:t>;</w:t>
      </w:r>
      <w:r w:rsidR="00820B9D" w:rsidRPr="00FC642C">
        <w:rPr>
          <w:rFonts w:ascii="Museo Sans 300" w:eastAsia="Times New Roman" w:hAnsi="Museo Sans 300"/>
          <w:sz w:val="24"/>
          <w:szCs w:val="24"/>
          <w:lang w:val="es-ES_tradnl"/>
        </w:rPr>
        <w:t xml:space="preserve"> el</w:t>
      </w:r>
      <w:r w:rsidR="00820B9D" w:rsidRPr="00FC642C">
        <w:rPr>
          <w:rFonts w:ascii="Museo Sans 300" w:hAnsi="Museo Sans 300"/>
          <w:sz w:val="24"/>
          <w:szCs w:val="24"/>
        </w:rPr>
        <w:t xml:space="preserve"> señor Presidente somete a consideración de Junta Directiva, dictamen técnico </w:t>
      </w:r>
      <w:r>
        <w:rPr>
          <w:rFonts w:ascii="Museo Sans 300" w:hAnsi="Museo Sans 300"/>
          <w:sz w:val="24"/>
          <w:szCs w:val="24"/>
        </w:rPr>
        <w:t>03</w:t>
      </w:r>
      <w:r w:rsidR="00820B9D" w:rsidRPr="00FC642C">
        <w:rPr>
          <w:rFonts w:ascii="Museo Sans 300" w:hAnsi="Museo Sans 300"/>
          <w:sz w:val="24"/>
          <w:szCs w:val="24"/>
        </w:rPr>
        <w:t>, relacionado co</w:t>
      </w:r>
      <w:r>
        <w:rPr>
          <w:rFonts w:ascii="Museo Sans 300" w:hAnsi="Museo Sans 300"/>
          <w:sz w:val="24"/>
          <w:szCs w:val="24"/>
        </w:rPr>
        <w:t>n la adjudicación en venta de 11</w:t>
      </w:r>
      <w:r w:rsidR="00820B9D" w:rsidRPr="00FC642C">
        <w:rPr>
          <w:rFonts w:ascii="Museo Sans 300" w:hAnsi="Museo Sans 300"/>
          <w:sz w:val="24"/>
          <w:szCs w:val="24"/>
        </w:rPr>
        <w:t xml:space="preserve"> solares para vivienda, </w:t>
      </w:r>
      <w:r w:rsidR="00820B9D" w:rsidRPr="00FC642C">
        <w:rPr>
          <w:rFonts w:ascii="Museo Sans 300" w:eastAsia="Times New Roman" w:hAnsi="Museo Sans 300"/>
          <w:sz w:val="24"/>
          <w:szCs w:val="24"/>
        </w:rPr>
        <w:t>ubicados en</w:t>
      </w:r>
      <w:r w:rsidR="00820B9D" w:rsidRPr="00FC642C">
        <w:rPr>
          <w:rFonts w:ascii="Museo Sans 300" w:hAnsi="Museo Sans 300"/>
          <w:b/>
          <w:sz w:val="24"/>
          <w:szCs w:val="24"/>
        </w:rPr>
        <w:t xml:space="preserve"> el</w:t>
      </w:r>
      <w:r>
        <w:rPr>
          <w:rFonts w:ascii="Museo Sans 300" w:hAnsi="Museo Sans 300"/>
          <w:b/>
          <w:sz w:val="24"/>
          <w:szCs w:val="24"/>
        </w:rPr>
        <w:t xml:space="preserve"> </w:t>
      </w:r>
      <w:r w:rsidRPr="007E7346">
        <w:rPr>
          <w:rFonts w:ascii="Museo Sans 300" w:eastAsia="Times New Roman" w:hAnsi="Museo Sans 300"/>
          <w:sz w:val="24"/>
          <w:szCs w:val="24"/>
          <w:lang w:val="es-ES" w:eastAsia="es-ES"/>
        </w:rPr>
        <w:t xml:space="preserve">Proyecto denominado </w:t>
      </w:r>
      <w:r w:rsidRPr="007E7346">
        <w:rPr>
          <w:rFonts w:ascii="Museo Sans 300" w:eastAsia="Times New Roman" w:hAnsi="Museo Sans 300"/>
          <w:b/>
          <w:bCs/>
          <w:sz w:val="24"/>
          <w:szCs w:val="24"/>
        </w:rPr>
        <w:t>ASENTAMIENTO COMUNITARIO</w:t>
      </w:r>
      <w:r>
        <w:rPr>
          <w:rFonts w:ascii="Museo Sans 300" w:eastAsia="Times New Roman" w:hAnsi="Museo Sans 300"/>
          <w:b/>
          <w:bCs/>
          <w:sz w:val="24"/>
          <w:szCs w:val="24"/>
        </w:rPr>
        <w:t xml:space="preserve"> “LAS GARCITAS</w:t>
      </w:r>
      <w:r w:rsidRPr="007E7346">
        <w:rPr>
          <w:rFonts w:ascii="Museo Sans 300" w:eastAsia="Times New Roman" w:hAnsi="Museo Sans 300"/>
          <w:b/>
          <w:bCs/>
          <w:sz w:val="24"/>
          <w:szCs w:val="24"/>
        </w:rPr>
        <w:t>”,</w:t>
      </w:r>
      <w:r w:rsidRPr="007E7346">
        <w:rPr>
          <w:rFonts w:ascii="Museo Sans 300" w:eastAsia="Times New Roman" w:hAnsi="Museo Sans 300"/>
          <w:bCs/>
          <w:sz w:val="24"/>
          <w:szCs w:val="24"/>
        </w:rPr>
        <w:t xml:space="preserve"> </w:t>
      </w:r>
      <w:r w:rsidRPr="007E7346">
        <w:rPr>
          <w:rFonts w:ascii="Museo Sans 300" w:eastAsia="Times New Roman" w:hAnsi="Museo Sans 300"/>
          <w:sz w:val="24"/>
          <w:szCs w:val="24"/>
          <w:lang w:val="es-ES" w:eastAsia="es-ES"/>
        </w:rPr>
        <w:t xml:space="preserve">desarrollado en el inmueble identificado como </w:t>
      </w:r>
      <w:r w:rsidRPr="007E7346">
        <w:rPr>
          <w:rFonts w:ascii="Museo Sans 300" w:eastAsia="Times New Roman" w:hAnsi="Museo Sans 300"/>
          <w:b/>
          <w:sz w:val="24"/>
          <w:szCs w:val="24"/>
          <w:lang w:val="es-ES" w:eastAsia="es-ES"/>
        </w:rPr>
        <w:t xml:space="preserve">HACIENDA PIEDRAS TONTAS (PORCION </w:t>
      </w:r>
      <w:r>
        <w:rPr>
          <w:rFonts w:ascii="Museo Sans 300" w:eastAsia="Times New Roman" w:hAnsi="Museo Sans 300"/>
          <w:b/>
          <w:sz w:val="24"/>
          <w:szCs w:val="24"/>
          <w:lang w:val="es-ES" w:eastAsia="es-ES"/>
        </w:rPr>
        <w:t>1, POL. NAC. CIVIL PORCION 1</w:t>
      </w:r>
      <w:r w:rsidRPr="007E7346">
        <w:rPr>
          <w:rFonts w:ascii="Museo Sans 300" w:eastAsia="Times New Roman" w:hAnsi="Museo Sans 300"/>
          <w:b/>
          <w:sz w:val="24"/>
          <w:szCs w:val="24"/>
          <w:lang w:val="es-ES" w:eastAsia="es-ES"/>
        </w:rPr>
        <w:t xml:space="preserve">), </w:t>
      </w:r>
      <w:r w:rsidRPr="007E7346">
        <w:rPr>
          <w:rFonts w:ascii="Museo Sans 300" w:eastAsia="Times New Roman" w:hAnsi="Museo Sans 300"/>
          <w:sz w:val="24"/>
          <w:szCs w:val="24"/>
          <w:lang w:val="es-ES" w:eastAsia="es-ES"/>
        </w:rPr>
        <w:t xml:space="preserve">ubicado en jurisdicción </w:t>
      </w:r>
      <w:r>
        <w:rPr>
          <w:rFonts w:ascii="Museo Sans 300" w:eastAsia="Times New Roman" w:hAnsi="Museo Sans 300"/>
          <w:sz w:val="24"/>
          <w:szCs w:val="24"/>
          <w:lang w:val="es-ES" w:eastAsia="es-ES"/>
        </w:rPr>
        <w:t>de El Paisnal,</w:t>
      </w:r>
      <w:r w:rsidRPr="007E7346">
        <w:rPr>
          <w:rFonts w:ascii="Museo Sans 300" w:eastAsia="Times New Roman" w:hAnsi="Museo Sans 300"/>
          <w:sz w:val="24"/>
          <w:szCs w:val="24"/>
          <w:lang w:val="es-ES" w:eastAsia="es-ES"/>
        </w:rPr>
        <w:t xml:space="preserve"> departamento de San Salvador, </w:t>
      </w:r>
      <w:r w:rsidRPr="00AB2814">
        <w:rPr>
          <w:rFonts w:ascii="Museo Sans 300" w:eastAsia="Times New Roman" w:hAnsi="Museo Sans 300"/>
          <w:b/>
          <w:sz w:val="24"/>
          <w:szCs w:val="24"/>
          <w:lang w:val="es-ES" w:eastAsia="es-ES"/>
        </w:rPr>
        <w:t xml:space="preserve">código de proyecto 060511, Código de SSE 1894, </w:t>
      </w:r>
      <w:r w:rsidRPr="00AB2814">
        <w:rPr>
          <w:rFonts w:ascii="Museo Sans 300" w:hAnsi="Museo Sans 300" w:cs="Arial"/>
          <w:b/>
          <w:sz w:val="24"/>
          <w:szCs w:val="24"/>
        </w:rPr>
        <w:t>entrega 04</w:t>
      </w:r>
      <w:r w:rsidR="00820B9D" w:rsidRPr="00FC642C">
        <w:rPr>
          <w:rFonts w:ascii="Museo Sans 300" w:hAnsi="Museo Sans 300"/>
          <w:b/>
          <w:sz w:val="24"/>
          <w:szCs w:val="24"/>
        </w:rPr>
        <w:t xml:space="preserve">, </w:t>
      </w:r>
      <w:r w:rsidR="00820B9D" w:rsidRPr="00FC642C">
        <w:rPr>
          <w:rFonts w:ascii="Museo Sans 300" w:hAnsi="Museo Sans 300"/>
          <w:sz w:val="24"/>
          <w:szCs w:val="24"/>
        </w:rPr>
        <w:t>en el cual el Departamento de Asignación Individual y Avalúos, hace las siguientes consideraciones:</w:t>
      </w:r>
    </w:p>
    <w:p w14:paraId="405A60B6" w14:textId="77777777" w:rsidR="00820B9D" w:rsidRDefault="00820B9D" w:rsidP="00820B9D">
      <w:pPr>
        <w:jc w:val="both"/>
        <w:rPr>
          <w:rFonts w:ascii="Museo Sans 300" w:hAnsi="Museo Sans 300"/>
          <w:sz w:val="24"/>
          <w:szCs w:val="24"/>
        </w:rPr>
      </w:pPr>
    </w:p>
    <w:p w14:paraId="6BA90663" w14:textId="77777777" w:rsidR="00537F94" w:rsidRDefault="00AB2814" w:rsidP="0040782A">
      <w:pPr>
        <w:pStyle w:val="Prrafodelista"/>
        <w:numPr>
          <w:ilvl w:val="0"/>
          <w:numId w:val="32"/>
        </w:numPr>
        <w:ind w:left="1134" w:hanging="708"/>
        <w:jc w:val="both"/>
        <w:rPr>
          <w:rFonts w:ascii="Museo Sans 300" w:hAnsi="Museo Sans 300"/>
          <w:sz w:val="24"/>
          <w:szCs w:val="24"/>
        </w:rPr>
      </w:pPr>
      <w:r w:rsidRPr="00AC322E">
        <w:rPr>
          <w:rFonts w:ascii="Museo Sans 300" w:hAnsi="Museo Sans 300"/>
          <w:sz w:val="24"/>
          <w:szCs w:val="24"/>
        </w:rPr>
        <w:t xml:space="preserve">Que mediante el Punto XXVII del Acta de Sesión Ordinaria 49-2000, de fecha 20 de diciembre del año 2000, y Punto XLI del Acta de Sesión Ordinaria 20-2001, de fecha 24 de mayo de 2001, el ISTA adquiere por Dación en Pago ofrecida por la Asociación Cooperativa de Producción Agropecuaria “Los Laureles” de Responsabilidad Limitada, para cancelar su Deuda Agraria, un área total de 49 Hás., 81 Ás., 82.84 Cás., por un </w:t>
      </w:r>
    </w:p>
    <w:p w14:paraId="05CCA87A" w14:textId="4E6701C5" w:rsidR="00AB2814" w:rsidRPr="00DD74DF" w:rsidRDefault="00AB2814" w:rsidP="00DD74DF">
      <w:pPr>
        <w:ind w:left="1134"/>
        <w:jc w:val="both"/>
        <w:rPr>
          <w:rFonts w:ascii="Museo Sans 300" w:hAnsi="Museo Sans 300"/>
          <w:sz w:val="24"/>
          <w:szCs w:val="24"/>
        </w:rPr>
      </w:pPr>
      <w:proofErr w:type="gramStart"/>
      <w:r w:rsidRPr="00DD74DF">
        <w:rPr>
          <w:rFonts w:ascii="Museo Sans 300" w:hAnsi="Museo Sans 300"/>
          <w:sz w:val="24"/>
          <w:szCs w:val="24"/>
        </w:rPr>
        <w:t>precio</w:t>
      </w:r>
      <w:proofErr w:type="gramEnd"/>
      <w:r w:rsidRPr="00DD74DF">
        <w:rPr>
          <w:rFonts w:ascii="Museo Sans 300" w:hAnsi="Museo Sans 300"/>
          <w:sz w:val="24"/>
          <w:szCs w:val="24"/>
        </w:rPr>
        <w:t xml:space="preserve"> de $80,615.59, a razón de $1,618.19 por hectárea, y de $0.161819 por metro cuadrado, según detalle siguiente:</w:t>
      </w:r>
    </w:p>
    <w:tbl>
      <w:tblPr>
        <w:tblStyle w:val="Tablaconcuadrcula"/>
        <w:tblW w:w="7804" w:type="dxa"/>
        <w:tblInd w:w="1266" w:type="dxa"/>
        <w:tblLook w:val="04A0" w:firstRow="1" w:lastRow="0" w:firstColumn="1" w:lastColumn="0" w:noHBand="0" w:noVBand="1"/>
      </w:tblPr>
      <w:tblGrid>
        <w:gridCol w:w="2003"/>
        <w:gridCol w:w="1896"/>
        <w:gridCol w:w="1960"/>
        <w:gridCol w:w="1945"/>
      </w:tblGrid>
      <w:tr w:rsidR="00AB2814" w:rsidRPr="00E478BA" w14:paraId="4E346C2F" w14:textId="77777777" w:rsidTr="00B32CBC">
        <w:trPr>
          <w:trHeight w:val="328"/>
        </w:trPr>
        <w:tc>
          <w:tcPr>
            <w:tcW w:w="2003" w:type="dxa"/>
            <w:shd w:val="clear" w:color="auto" w:fill="BFBFBF" w:themeFill="background1" w:themeFillShade="BF"/>
            <w:vAlign w:val="center"/>
          </w:tcPr>
          <w:p w14:paraId="0A6F716B"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Denominación</w:t>
            </w:r>
          </w:p>
        </w:tc>
        <w:tc>
          <w:tcPr>
            <w:tcW w:w="1896" w:type="dxa"/>
            <w:shd w:val="clear" w:color="auto" w:fill="BFBFBF" w:themeFill="background1" w:themeFillShade="BF"/>
            <w:vAlign w:val="center"/>
          </w:tcPr>
          <w:p w14:paraId="705EC12D"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Área en Mz</w:t>
            </w:r>
          </w:p>
        </w:tc>
        <w:tc>
          <w:tcPr>
            <w:tcW w:w="1960" w:type="dxa"/>
            <w:shd w:val="clear" w:color="auto" w:fill="BFBFBF" w:themeFill="background1" w:themeFillShade="BF"/>
            <w:vAlign w:val="center"/>
          </w:tcPr>
          <w:p w14:paraId="7E25DB19"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Área en Metros</w:t>
            </w:r>
          </w:p>
        </w:tc>
        <w:tc>
          <w:tcPr>
            <w:tcW w:w="1945" w:type="dxa"/>
            <w:shd w:val="clear" w:color="auto" w:fill="BFBFBF" w:themeFill="background1" w:themeFillShade="BF"/>
            <w:vAlign w:val="center"/>
          </w:tcPr>
          <w:p w14:paraId="0D5342C0"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Valor $</w:t>
            </w:r>
          </w:p>
        </w:tc>
      </w:tr>
      <w:tr w:rsidR="00AB2814" w:rsidRPr="00E478BA" w14:paraId="3E68A87F" w14:textId="77777777" w:rsidTr="00B32CBC">
        <w:trPr>
          <w:trHeight w:val="328"/>
        </w:trPr>
        <w:tc>
          <w:tcPr>
            <w:tcW w:w="2003" w:type="dxa"/>
            <w:vAlign w:val="center"/>
          </w:tcPr>
          <w:p w14:paraId="4C2715E6"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Dación en Pago</w:t>
            </w:r>
          </w:p>
        </w:tc>
        <w:tc>
          <w:tcPr>
            <w:tcW w:w="1896" w:type="dxa"/>
            <w:vAlign w:val="center"/>
          </w:tcPr>
          <w:p w14:paraId="127FF5B2"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61.00</w:t>
            </w:r>
          </w:p>
        </w:tc>
        <w:tc>
          <w:tcPr>
            <w:tcW w:w="1960" w:type="dxa"/>
            <w:vAlign w:val="center"/>
          </w:tcPr>
          <w:p w14:paraId="520158AC"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426, 334.92</w:t>
            </w:r>
          </w:p>
        </w:tc>
        <w:tc>
          <w:tcPr>
            <w:tcW w:w="1945" w:type="dxa"/>
            <w:vAlign w:val="center"/>
          </w:tcPr>
          <w:p w14:paraId="18B3A25E"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68,993.17</w:t>
            </w:r>
          </w:p>
        </w:tc>
      </w:tr>
      <w:tr w:rsidR="00AB2814" w:rsidRPr="00E478BA" w14:paraId="351BED0D" w14:textId="77777777" w:rsidTr="00B32CBC">
        <w:trPr>
          <w:trHeight w:val="328"/>
        </w:trPr>
        <w:tc>
          <w:tcPr>
            <w:tcW w:w="2003" w:type="dxa"/>
            <w:vAlign w:val="center"/>
          </w:tcPr>
          <w:p w14:paraId="5014DA64"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Dación en Pago</w:t>
            </w:r>
          </w:p>
        </w:tc>
        <w:tc>
          <w:tcPr>
            <w:tcW w:w="1896" w:type="dxa"/>
            <w:vAlign w:val="center"/>
          </w:tcPr>
          <w:p w14:paraId="4B0B0864"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10.28</w:t>
            </w:r>
          </w:p>
        </w:tc>
        <w:tc>
          <w:tcPr>
            <w:tcW w:w="1960" w:type="dxa"/>
            <w:vAlign w:val="center"/>
          </w:tcPr>
          <w:p w14:paraId="014DCAE9"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71, 847.92</w:t>
            </w:r>
          </w:p>
        </w:tc>
        <w:tc>
          <w:tcPr>
            <w:tcW w:w="1945" w:type="dxa"/>
            <w:vAlign w:val="center"/>
          </w:tcPr>
          <w:p w14:paraId="206DF34F"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11,622.42</w:t>
            </w:r>
          </w:p>
        </w:tc>
      </w:tr>
      <w:tr w:rsidR="00AB2814" w:rsidRPr="00E478BA" w14:paraId="3D589411" w14:textId="77777777" w:rsidTr="00B32CBC">
        <w:trPr>
          <w:trHeight w:val="343"/>
        </w:trPr>
        <w:tc>
          <w:tcPr>
            <w:tcW w:w="2003" w:type="dxa"/>
            <w:shd w:val="clear" w:color="auto" w:fill="D9D9D9" w:themeFill="background1" w:themeFillShade="D9"/>
            <w:vAlign w:val="center"/>
          </w:tcPr>
          <w:p w14:paraId="0B61D86A"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Total</w:t>
            </w:r>
          </w:p>
        </w:tc>
        <w:tc>
          <w:tcPr>
            <w:tcW w:w="1896" w:type="dxa"/>
            <w:shd w:val="clear" w:color="auto" w:fill="D9D9D9" w:themeFill="background1" w:themeFillShade="D9"/>
            <w:vAlign w:val="center"/>
          </w:tcPr>
          <w:p w14:paraId="43B81DAE"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71.28</w:t>
            </w:r>
          </w:p>
        </w:tc>
        <w:tc>
          <w:tcPr>
            <w:tcW w:w="1960" w:type="dxa"/>
            <w:shd w:val="clear" w:color="auto" w:fill="D9D9D9" w:themeFill="background1" w:themeFillShade="D9"/>
            <w:vAlign w:val="center"/>
          </w:tcPr>
          <w:p w14:paraId="09578321"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498,182.84</w:t>
            </w:r>
          </w:p>
        </w:tc>
        <w:tc>
          <w:tcPr>
            <w:tcW w:w="1945" w:type="dxa"/>
            <w:shd w:val="clear" w:color="auto" w:fill="D9D9D9" w:themeFill="background1" w:themeFillShade="D9"/>
            <w:vAlign w:val="center"/>
          </w:tcPr>
          <w:p w14:paraId="7D4E3BC9"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80,615.59</w:t>
            </w:r>
          </w:p>
        </w:tc>
      </w:tr>
    </w:tbl>
    <w:p w14:paraId="0A35285F" w14:textId="77777777" w:rsidR="00AB2814" w:rsidRPr="00AB6CFA" w:rsidRDefault="00AB2814" w:rsidP="00AB2814">
      <w:pPr>
        <w:spacing w:line="276" w:lineRule="auto"/>
        <w:jc w:val="both"/>
        <w:rPr>
          <w:rFonts w:ascii="Museo Sans 300" w:eastAsia="MS Mincho" w:hAnsi="Museo Sans 300"/>
          <w:lang w:val="es-ES" w:eastAsia="es-ES"/>
        </w:rPr>
      </w:pPr>
    </w:p>
    <w:p w14:paraId="0C86646C" w14:textId="77777777" w:rsidR="00AB2814" w:rsidRDefault="00AB2814" w:rsidP="00AC322E">
      <w:pPr>
        <w:ind w:left="1134"/>
        <w:jc w:val="both"/>
        <w:rPr>
          <w:rFonts w:ascii="Museo Sans 300" w:eastAsia="MS Mincho" w:hAnsi="Museo Sans 300"/>
          <w:sz w:val="24"/>
          <w:lang w:val="es-ES" w:eastAsia="es-ES"/>
        </w:rPr>
      </w:pPr>
      <w:r w:rsidRPr="007E7346">
        <w:rPr>
          <w:rFonts w:ascii="Museo Sans 300" w:eastAsia="MS Mincho" w:hAnsi="Museo Sans 300"/>
          <w:sz w:val="24"/>
          <w:lang w:val="es-ES" w:eastAsia="es-ES"/>
        </w:rPr>
        <w:t>No obstante, los datos anteriores, los inmuebles quedaron inscritos a favor de ISTA, de la manera siguiente:</w:t>
      </w:r>
    </w:p>
    <w:tbl>
      <w:tblPr>
        <w:tblStyle w:val="Tablaconcuadrcula"/>
        <w:tblW w:w="7804" w:type="dxa"/>
        <w:tblInd w:w="1251" w:type="dxa"/>
        <w:tblLayout w:type="fixed"/>
        <w:tblLook w:val="04A0" w:firstRow="1" w:lastRow="0" w:firstColumn="1" w:lastColumn="0" w:noHBand="0" w:noVBand="1"/>
      </w:tblPr>
      <w:tblGrid>
        <w:gridCol w:w="1517"/>
        <w:gridCol w:w="2189"/>
        <w:gridCol w:w="1134"/>
        <w:gridCol w:w="1134"/>
        <w:gridCol w:w="1830"/>
      </w:tblGrid>
      <w:tr w:rsidR="00B32CBC" w:rsidRPr="00E478BA" w14:paraId="59E81DD1" w14:textId="77777777" w:rsidTr="00B32CBC">
        <w:trPr>
          <w:trHeight w:val="551"/>
        </w:trPr>
        <w:tc>
          <w:tcPr>
            <w:tcW w:w="1517" w:type="dxa"/>
            <w:shd w:val="clear" w:color="auto" w:fill="BFBFBF" w:themeFill="background1" w:themeFillShade="BF"/>
            <w:vAlign w:val="center"/>
          </w:tcPr>
          <w:p w14:paraId="6A50B5D8" w14:textId="77777777" w:rsidR="00AB2814" w:rsidRPr="00B37862" w:rsidRDefault="00AB2814" w:rsidP="00CC337F">
            <w:pPr>
              <w:spacing w:line="276" w:lineRule="auto"/>
              <w:jc w:val="center"/>
              <w:rPr>
                <w:rFonts w:ascii="Museo Sans 300" w:eastAsia="MS Mincho" w:hAnsi="Museo Sans 300"/>
                <w:sz w:val="18"/>
                <w:szCs w:val="18"/>
                <w:lang w:val="es-ES" w:eastAsia="es-ES"/>
              </w:rPr>
            </w:pPr>
          </w:p>
          <w:p w14:paraId="355D0AC4"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Denominación</w:t>
            </w:r>
          </w:p>
        </w:tc>
        <w:tc>
          <w:tcPr>
            <w:tcW w:w="2189" w:type="dxa"/>
            <w:shd w:val="clear" w:color="auto" w:fill="BFBFBF" w:themeFill="background1" w:themeFillShade="BF"/>
            <w:vAlign w:val="center"/>
          </w:tcPr>
          <w:p w14:paraId="4D72DF3D" w14:textId="77777777" w:rsidR="00AB2814" w:rsidRPr="00B37862" w:rsidRDefault="00AB2814" w:rsidP="00CC337F">
            <w:pPr>
              <w:spacing w:line="276" w:lineRule="auto"/>
              <w:jc w:val="center"/>
              <w:rPr>
                <w:rFonts w:ascii="Museo Sans 300" w:eastAsia="MS Mincho" w:hAnsi="Museo Sans 300"/>
                <w:sz w:val="18"/>
                <w:szCs w:val="18"/>
                <w:lang w:val="es-ES" w:eastAsia="es-ES"/>
              </w:rPr>
            </w:pPr>
          </w:p>
          <w:p w14:paraId="4AEAFF6D"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Área en Hás.</w:t>
            </w:r>
          </w:p>
        </w:tc>
        <w:tc>
          <w:tcPr>
            <w:tcW w:w="1134" w:type="dxa"/>
            <w:shd w:val="clear" w:color="auto" w:fill="BFBFBF" w:themeFill="background1" w:themeFillShade="BF"/>
            <w:vAlign w:val="center"/>
          </w:tcPr>
          <w:p w14:paraId="3455D164"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Área en Mts.²</w:t>
            </w:r>
          </w:p>
        </w:tc>
        <w:tc>
          <w:tcPr>
            <w:tcW w:w="1134" w:type="dxa"/>
            <w:shd w:val="clear" w:color="auto" w:fill="BFBFBF" w:themeFill="background1" w:themeFillShade="BF"/>
            <w:vAlign w:val="center"/>
          </w:tcPr>
          <w:p w14:paraId="5B4EA62B" w14:textId="77777777" w:rsidR="00AB2814" w:rsidRPr="00B37862" w:rsidRDefault="00AB2814" w:rsidP="00CC337F">
            <w:pPr>
              <w:spacing w:line="276" w:lineRule="auto"/>
              <w:jc w:val="center"/>
              <w:rPr>
                <w:rFonts w:ascii="Museo Sans 300" w:eastAsia="MS Mincho" w:hAnsi="Museo Sans 300"/>
                <w:sz w:val="18"/>
                <w:szCs w:val="18"/>
                <w:lang w:val="es-ES" w:eastAsia="es-ES"/>
              </w:rPr>
            </w:pPr>
          </w:p>
          <w:p w14:paraId="7349AC57"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Valor $</w:t>
            </w:r>
          </w:p>
        </w:tc>
        <w:tc>
          <w:tcPr>
            <w:tcW w:w="1830" w:type="dxa"/>
            <w:shd w:val="clear" w:color="auto" w:fill="BFBFBF" w:themeFill="background1" w:themeFillShade="BF"/>
            <w:vAlign w:val="center"/>
          </w:tcPr>
          <w:p w14:paraId="6C6574F2" w14:textId="77777777" w:rsidR="00AB2814" w:rsidRPr="00B37862" w:rsidRDefault="00AB2814" w:rsidP="00CC337F">
            <w:pPr>
              <w:spacing w:line="276" w:lineRule="auto"/>
              <w:jc w:val="center"/>
              <w:rPr>
                <w:rFonts w:ascii="Museo Sans 300" w:eastAsia="MS Mincho" w:hAnsi="Museo Sans 300"/>
                <w:sz w:val="18"/>
                <w:szCs w:val="18"/>
                <w:lang w:val="es-ES" w:eastAsia="es-ES"/>
              </w:rPr>
            </w:pPr>
          </w:p>
          <w:p w14:paraId="0B44651F" w14:textId="77777777" w:rsidR="00AB2814" w:rsidRPr="00B37862" w:rsidRDefault="00AB2814" w:rsidP="00CC337F">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Matricula</w:t>
            </w:r>
          </w:p>
        </w:tc>
      </w:tr>
      <w:tr w:rsidR="00AB2814" w:rsidRPr="00E478BA" w14:paraId="3F24E379" w14:textId="77777777" w:rsidTr="00B32CBC">
        <w:trPr>
          <w:trHeight w:val="839"/>
        </w:trPr>
        <w:tc>
          <w:tcPr>
            <w:tcW w:w="1517" w:type="dxa"/>
            <w:vAlign w:val="center"/>
          </w:tcPr>
          <w:p w14:paraId="38CCC6AC"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Hda. Piedras Tontas lote #6 porción 1</w:t>
            </w:r>
          </w:p>
        </w:tc>
        <w:tc>
          <w:tcPr>
            <w:tcW w:w="2189" w:type="dxa"/>
            <w:vAlign w:val="center"/>
          </w:tcPr>
          <w:p w14:paraId="22EE95F8" w14:textId="77777777" w:rsidR="00AB2814" w:rsidRPr="00B37862" w:rsidRDefault="00AB2814" w:rsidP="00B32CBC">
            <w:pPr>
              <w:jc w:val="center"/>
              <w:rPr>
                <w:rFonts w:ascii="Museo Sans 300" w:eastAsia="MS Mincho" w:hAnsi="Museo Sans 300"/>
                <w:sz w:val="18"/>
                <w:szCs w:val="18"/>
                <w:lang w:val="es-ES" w:eastAsia="es-ES"/>
              </w:rPr>
            </w:pPr>
          </w:p>
          <w:p w14:paraId="35FC0AA2"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45 Hás  50Ás 51. 03 Cás</w:t>
            </w:r>
          </w:p>
        </w:tc>
        <w:tc>
          <w:tcPr>
            <w:tcW w:w="1134" w:type="dxa"/>
            <w:vAlign w:val="center"/>
          </w:tcPr>
          <w:p w14:paraId="2130C3E4" w14:textId="77777777" w:rsidR="00AB2814" w:rsidRPr="00B37862" w:rsidRDefault="00AB2814" w:rsidP="00B32CBC">
            <w:pPr>
              <w:jc w:val="center"/>
              <w:rPr>
                <w:rFonts w:ascii="Museo Sans 300" w:eastAsia="MS Mincho" w:hAnsi="Museo Sans 300"/>
                <w:sz w:val="18"/>
                <w:szCs w:val="18"/>
                <w:lang w:val="es-ES" w:eastAsia="es-ES"/>
              </w:rPr>
            </w:pPr>
          </w:p>
          <w:p w14:paraId="66D7CFE7"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455,051.03</w:t>
            </w:r>
          </w:p>
        </w:tc>
        <w:tc>
          <w:tcPr>
            <w:tcW w:w="1134" w:type="dxa"/>
            <w:vMerge w:val="restart"/>
            <w:vAlign w:val="center"/>
          </w:tcPr>
          <w:p w14:paraId="004FB51A" w14:textId="77777777" w:rsidR="00AB2814" w:rsidRPr="00B37862" w:rsidRDefault="00AB2814" w:rsidP="00B32CBC">
            <w:pPr>
              <w:jc w:val="center"/>
              <w:rPr>
                <w:rFonts w:ascii="Museo Sans 300" w:eastAsia="MS Mincho" w:hAnsi="Museo Sans 300"/>
                <w:sz w:val="18"/>
                <w:szCs w:val="18"/>
                <w:lang w:val="es-ES" w:eastAsia="es-ES"/>
              </w:rPr>
            </w:pPr>
          </w:p>
          <w:p w14:paraId="0CE3544E" w14:textId="77777777" w:rsidR="00AB2814" w:rsidRPr="00B37862" w:rsidRDefault="00AB2814" w:rsidP="00B32CBC">
            <w:pPr>
              <w:jc w:val="center"/>
              <w:rPr>
                <w:rFonts w:ascii="Museo Sans 300" w:eastAsia="MS Mincho" w:hAnsi="Museo Sans 300"/>
                <w:sz w:val="18"/>
                <w:szCs w:val="18"/>
                <w:lang w:val="es-ES" w:eastAsia="es-ES"/>
              </w:rPr>
            </w:pPr>
          </w:p>
          <w:p w14:paraId="0825EE1C" w14:textId="77777777" w:rsidR="00AB2814" w:rsidRPr="00B37862" w:rsidRDefault="00AB2814" w:rsidP="00B32CBC">
            <w:pPr>
              <w:jc w:val="center"/>
              <w:rPr>
                <w:rFonts w:ascii="Museo Sans 300" w:eastAsia="MS Mincho" w:hAnsi="Museo Sans 300"/>
                <w:sz w:val="18"/>
                <w:szCs w:val="18"/>
                <w:lang w:val="es-ES" w:eastAsia="es-ES"/>
              </w:rPr>
            </w:pPr>
          </w:p>
          <w:p w14:paraId="322C6BC0"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80,615.59</w:t>
            </w:r>
          </w:p>
        </w:tc>
        <w:tc>
          <w:tcPr>
            <w:tcW w:w="1830" w:type="dxa"/>
            <w:vAlign w:val="center"/>
          </w:tcPr>
          <w:p w14:paraId="6D2E692F" w14:textId="77777777" w:rsidR="00AB2814" w:rsidRPr="00B37862" w:rsidRDefault="00AB2814" w:rsidP="00B32CBC">
            <w:pPr>
              <w:jc w:val="center"/>
              <w:rPr>
                <w:rFonts w:ascii="Museo Sans 300" w:eastAsia="MS Mincho" w:hAnsi="Museo Sans 300"/>
                <w:sz w:val="18"/>
                <w:szCs w:val="18"/>
                <w:lang w:val="es-ES" w:eastAsia="es-ES"/>
              </w:rPr>
            </w:pPr>
          </w:p>
          <w:p w14:paraId="2886317A" w14:textId="2772D4A8" w:rsidR="00AB2814" w:rsidRPr="00B37862" w:rsidRDefault="00DD74DF" w:rsidP="00B32CBC">
            <w:pPr>
              <w:jc w:val="center"/>
              <w:rPr>
                <w:rFonts w:ascii="Museo Sans 300" w:eastAsia="MS Mincho" w:hAnsi="Museo Sans 300"/>
                <w:sz w:val="18"/>
                <w:szCs w:val="18"/>
                <w:lang w:val="es-ES" w:eastAsia="es-ES"/>
              </w:rPr>
            </w:pPr>
            <w:r>
              <w:rPr>
                <w:rFonts w:ascii="Museo Sans 300" w:eastAsia="MS Mincho" w:hAnsi="Museo Sans 300"/>
                <w:sz w:val="18"/>
                <w:szCs w:val="18"/>
                <w:lang w:val="es-ES" w:eastAsia="es-ES"/>
              </w:rPr>
              <w:t>---</w:t>
            </w:r>
            <w:r w:rsidR="00AB2814" w:rsidRPr="00B37862">
              <w:rPr>
                <w:rFonts w:ascii="Museo Sans 300" w:eastAsia="MS Mincho" w:hAnsi="Museo Sans 300"/>
                <w:sz w:val="18"/>
                <w:szCs w:val="18"/>
                <w:lang w:val="es-ES" w:eastAsia="es-ES"/>
              </w:rPr>
              <w:t>-00000</w:t>
            </w:r>
          </w:p>
        </w:tc>
      </w:tr>
      <w:tr w:rsidR="00AB2814" w:rsidRPr="00E478BA" w14:paraId="645AB0E6" w14:textId="77777777" w:rsidTr="00B32CBC">
        <w:trPr>
          <w:trHeight w:val="826"/>
        </w:trPr>
        <w:tc>
          <w:tcPr>
            <w:tcW w:w="1517" w:type="dxa"/>
            <w:vAlign w:val="center"/>
          </w:tcPr>
          <w:p w14:paraId="05375DBF"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Hda. Piedras Tontas lote #8 porción 1</w:t>
            </w:r>
          </w:p>
        </w:tc>
        <w:tc>
          <w:tcPr>
            <w:tcW w:w="2189" w:type="dxa"/>
            <w:vAlign w:val="center"/>
          </w:tcPr>
          <w:p w14:paraId="3814121F" w14:textId="77777777" w:rsidR="00AB2814" w:rsidRPr="00B37862" w:rsidRDefault="00AB2814" w:rsidP="00B32CBC">
            <w:pPr>
              <w:jc w:val="center"/>
              <w:rPr>
                <w:rFonts w:ascii="Museo Sans 300" w:eastAsia="MS Mincho" w:hAnsi="Museo Sans 300"/>
                <w:sz w:val="18"/>
                <w:szCs w:val="18"/>
                <w:lang w:val="es-ES" w:eastAsia="es-ES"/>
              </w:rPr>
            </w:pPr>
          </w:p>
          <w:p w14:paraId="75080FC4"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04 Hás  31 Ás 32.39 Cás</w:t>
            </w:r>
          </w:p>
        </w:tc>
        <w:tc>
          <w:tcPr>
            <w:tcW w:w="1134" w:type="dxa"/>
            <w:vAlign w:val="center"/>
          </w:tcPr>
          <w:p w14:paraId="5151D09B" w14:textId="77777777" w:rsidR="00AB2814" w:rsidRPr="00B37862" w:rsidRDefault="00AB2814" w:rsidP="00B32CBC">
            <w:pPr>
              <w:jc w:val="center"/>
              <w:rPr>
                <w:rFonts w:ascii="Museo Sans 300" w:eastAsia="MS Mincho" w:hAnsi="Museo Sans 300"/>
                <w:sz w:val="18"/>
                <w:szCs w:val="18"/>
                <w:lang w:val="es-ES" w:eastAsia="es-ES"/>
              </w:rPr>
            </w:pPr>
          </w:p>
          <w:p w14:paraId="4ABCB4A2"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43, 132.39</w:t>
            </w:r>
          </w:p>
        </w:tc>
        <w:tc>
          <w:tcPr>
            <w:tcW w:w="1134" w:type="dxa"/>
            <w:vMerge/>
            <w:vAlign w:val="center"/>
          </w:tcPr>
          <w:p w14:paraId="446A7B06" w14:textId="77777777" w:rsidR="00AB2814" w:rsidRPr="00B37862" w:rsidRDefault="00AB2814" w:rsidP="00B32CBC">
            <w:pPr>
              <w:jc w:val="center"/>
              <w:rPr>
                <w:rFonts w:ascii="Museo Sans 300" w:eastAsia="MS Mincho" w:hAnsi="Museo Sans 300"/>
                <w:sz w:val="18"/>
                <w:szCs w:val="18"/>
                <w:lang w:val="es-ES" w:eastAsia="es-ES"/>
              </w:rPr>
            </w:pPr>
          </w:p>
        </w:tc>
        <w:tc>
          <w:tcPr>
            <w:tcW w:w="1830" w:type="dxa"/>
            <w:vAlign w:val="center"/>
          </w:tcPr>
          <w:p w14:paraId="43FE7CA8" w14:textId="77777777" w:rsidR="00AB2814" w:rsidRPr="00B37862" w:rsidRDefault="00AB2814" w:rsidP="00B32CBC">
            <w:pPr>
              <w:jc w:val="center"/>
              <w:rPr>
                <w:rFonts w:ascii="Museo Sans 300" w:eastAsia="MS Mincho" w:hAnsi="Museo Sans 300"/>
                <w:sz w:val="18"/>
                <w:szCs w:val="18"/>
                <w:lang w:val="es-ES" w:eastAsia="es-ES"/>
              </w:rPr>
            </w:pPr>
          </w:p>
          <w:p w14:paraId="15010CF4" w14:textId="03F73395" w:rsidR="00AB2814" w:rsidRPr="00B37862" w:rsidRDefault="00DD74DF" w:rsidP="00B32CBC">
            <w:pPr>
              <w:jc w:val="center"/>
              <w:rPr>
                <w:rFonts w:ascii="Museo Sans 300" w:eastAsia="MS Mincho" w:hAnsi="Museo Sans 300"/>
                <w:sz w:val="18"/>
                <w:szCs w:val="18"/>
                <w:lang w:val="es-ES" w:eastAsia="es-ES"/>
              </w:rPr>
            </w:pPr>
            <w:r>
              <w:rPr>
                <w:rFonts w:ascii="Museo Sans 300" w:eastAsia="MS Mincho" w:hAnsi="Museo Sans 300"/>
                <w:sz w:val="18"/>
                <w:szCs w:val="18"/>
                <w:lang w:val="es-ES" w:eastAsia="es-ES"/>
              </w:rPr>
              <w:t>---</w:t>
            </w:r>
            <w:r w:rsidR="00AB2814" w:rsidRPr="00B37862">
              <w:rPr>
                <w:rFonts w:ascii="Museo Sans 300" w:eastAsia="MS Mincho" w:hAnsi="Museo Sans 300"/>
                <w:sz w:val="18"/>
                <w:szCs w:val="18"/>
                <w:lang w:val="es-ES" w:eastAsia="es-ES"/>
              </w:rPr>
              <w:t>-00000</w:t>
            </w:r>
          </w:p>
        </w:tc>
      </w:tr>
      <w:tr w:rsidR="00B32CBC" w:rsidRPr="00E478BA" w14:paraId="038D3DD2" w14:textId="77777777" w:rsidTr="00B32CBC">
        <w:trPr>
          <w:trHeight w:val="445"/>
        </w:trPr>
        <w:tc>
          <w:tcPr>
            <w:tcW w:w="1517" w:type="dxa"/>
            <w:shd w:val="clear" w:color="auto" w:fill="D9D9D9" w:themeFill="background1" w:themeFillShade="D9"/>
            <w:vAlign w:val="center"/>
          </w:tcPr>
          <w:p w14:paraId="0641539B" w14:textId="77777777" w:rsidR="00AB2814" w:rsidRPr="00B37862" w:rsidRDefault="00AB2814" w:rsidP="00B32CBC">
            <w:pPr>
              <w:jc w:val="center"/>
              <w:rPr>
                <w:rFonts w:ascii="Museo Sans 300" w:eastAsia="MS Mincho" w:hAnsi="Museo Sans 300"/>
                <w:sz w:val="18"/>
                <w:szCs w:val="18"/>
                <w:lang w:val="es-ES" w:eastAsia="es-ES"/>
              </w:rPr>
            </w:pPr>
          </w:p>
          <w:p w14:paraId="133111F1"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Total</w:t>
            </w:r>
          </w:p>
        </w:tc>
        <w:tc>
          <w:tcPr>
            <w:tcW w:w="2189" w:type="dxa"/>
            <w:shd w:val="clear" w:color="auto" w:fill="D9D9D9" w:themeFill="background1" w:themeFillShade="D9"/>
            <w:vAlign w:val="center"/>
          </w:tcPr>
          <w:p w14:paraId="5C89F99B" w14:textId="77777777" w:rsidR="00AB2814" w:rsidRPr="00B37862" w:rsidRDefault="00AB2814" w:rsidP="00B32CBC">
            <w:pPr>
              <w:jc w:val="center"/>
              <w:rPr>
                <w:rFonts w:ascii="Museo Sans 300" w:eastAsia="MS Mincho" w:hAnsi="Museo Sans 300"/>
                <w:sz w:val="18"/>
                <w:szCs w:val="18"/>
                <w:lang w:val="es-ES" w:eastAsia="es-ES"/>
              </w:rPr>
            </w:pPr>
          </w:p>
          <w:p w14:paraId="34398BD9"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49 Hás  81 Ás 83.42 Cás</w:t>
            </w:r>
          </w:p>
        </w:tc>
        <w:tc>
          <w:tcPr>
            <w:tcW w:w="1134" w:type="dxa"/>
            <w:shd w:val="clear" w:color="auto" w:fill="D9D9D9" w:themeFill="background1" w:themeFillShade="D9"/>
            <w:vAlign w:val="center"/>
          </w:tcPr>
          <w:p w14:paraId="1EB6C3D3" w14:textId="77777777" w:rsidR="00AB2814" w:rsidRPr="00B37862" w:rsidRDefault="00AB2814" w:rsidP="00B32CBC">
            <w:pPr>
              <w:jc w:val="center"/>
              <w:rPr>
                <w:rFonts w:ascii="Museo Sans 300" w:eastAsia="MS Mincho" w:hAnsi="Museo Sans 300"/>
                <w:sz w:val="18"/>
                <w:szCs w:val="18"/>
                <w:lang w:val="es-ES" w:eastAsia="es-ES"/>
              </w:rPr>
            </w:pPr>
          </w:p>
          <w:p w14:paraId="64832DC6" w14:textId="77777777" w:rsidR="00AB2814" w:rsidRPr="00B37862" w:rsidRDefault="00AB2814" w:rsidP="00B32CBC">
            <w:pPr>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498,183.42</w:t>
            </w:r>
          </w:p>
        </w:tc>
        <w:tc>
          <w:tcPr>
            <w:tcW w:w="1134" w:type="dxa"/>
            <w:shd w:val="clear" w:color="auto" w:fill="D9D9D9" w:themeFill="background1" w:themeFillShade="D9"/>
            <w:vAlign w:val="center"/>
          </w:tcPr>
          <w:p w14:paraId="177FE0A5" w14:textId="77777777" w:rsidR="00AB2814" w:rsidRPr="00B37862" w:rsidRDefault="00AB2814" w:rsidP="00B32CBC">
            <w:pPr>
              <w:jc w:val="center"/>
              <w:rPr>
                <w:rFonts w:ascii="Museo Sans 300" w:eastAsia="MS Mincho" w:hAnsi="Museo Sans 300"/>
                <w:sz w:val="18"/>
                <w:szCs w:val="18"/>
                <w:lang w:val="es-ES" w:eastAsia="es-ES"/>
              </w:rPr>
            </w:pPr>
          </w:p>
        </w:tc>
        <w:tc>
          <w:tcPr>
            <w:tcW w:w="1830" w:type="dxa"/>
            <w:shd w:val="clear" w:color="auto" w:fill="D9D9D9" w:themeFill="background1" w:themeFillShade="D9"/>
            <w:vAlign w:val="center"/>
          </w:tcPr>
          <w:p w14:paraId="1FD9DA02" w14:textId="77777777" w:rsidR="00AB2814" w:rsidRPr="00B37862" w:rsidRDefault="00AB2814" w:rsidP="00B32CBC">
            <w:pPr>
              <w:jc w:val="center"/>
              <w:rPr>
                <w:rFonts w:ascii="Museo Sans 300" w:eastAsia="MS Mincho" w:hAnsi="Museo Sans 300"/>
                <w:sz w:val="18"/>
                <w:szCs w:val="18"/>
                <w:lang w:val="es-ES" w:eastAsia="es-ES"/>
              </w:rPr>
            </w:pPr>
          </w:p>
        </w:tc>
      </w:tr>
    </w:tbl>
    <w:p w14:paraId="5C895284" w14:textId="77777777" w:rsidR="00AB2814" w:rsidRPr="00AB6CFA" w:rsidRDefault="00AB2814" w:rsidP="00AB2814">
      <w:pPr>
        <w:spacing w:line="276" w:lineRule="auto"/>
        <w:jc w:val="both"/>
        <w:rPr>
          <w:rFonts w:ascii="Museo Sans 300" w:eastAsia="MS Mincho" w:hAnsi="Museo Sans 300"/>
          <w:lang w:val="es-ES" w:eastAsia="es-ES"/>
        </w:rPr>
      </w:pPr>
    </w:p>
    <w:p w14:paraId="1B2F78C2" w14:textId="00D2A44C" w:rsidR="00AB2814" w:rsidRDefault="00AB2814" w:rsidP="00AC322E">
      <w:pPr>
        <w:ind w:left="1134"/>
        <w:jc w:val="both"/>
        <w:rPr>
          <w:rFonts w:ascii="Museo Sans 300" w:eastAsia="MS Mincho" w:hAnsi="Museo Sans 300"/>
          <w:sz w:val="24"/>
          <w:lang w:val="es-ES" w:eastAsia="es-ES"/>
        </w:rPr>
      </w:pPr>
      <w:r w:rsidRPr="007E7346">
        <w:rPr>
          <w:rFonts w:ascii="Museo Sans 300" w:eastAsia="MS Mincho" w:hAnsi="Museo Sans 300"/>
          <w:sz w:val="24"/>
          <w:lang w:val="es-ES" w:eastAsia="es-ES"/>
        </w:rPr>
        <w:t xml:space="preserve">Lo cual consta en </w:t>
      </w:r>
      <w:r w:rsidRPr="00410EE4">
        <w:rPr>
          <w:rFonts w:ascii="Museo Sans 300" w:eastAsia="MS Mincho" w:hAnsi="Museo Sans 300"/>
          <w:sz w:val="24"/>
          <w:lang w:val="es-ES" w:eastAsia="es-ES"/>
        </w:rPr>
        <w:t xml:space="preserve">Escritura Pública de Dación en Pago número </w:t>
      </w:r>
      <w:r w:rsidR="00DD74DF">
        <w:rPr>
          <w:rFonts w:ascii="Museo Sans 300" w:eastAsia="MS Mincho" w:hAnsi="Museo Sans 300"/>
          <w:sz w:val="24"/>
          <w:lang w:val="es-ES" w:eastAsia="es-ES"/>
        </w:rPr>
        <w:t>---</w:t>
      </w:r>
      <w:r w:rsidRPr="00410EE4">
        <w:rPr>
          <w:rFonts w:ascii="Museo Sans 300" w:eastAsia="MS Mincho" w:hAnsi="Museo Sans 300"/>
          <w:sz w:val="24"/>
          <w:lang w:val="es-ES" w:eastAsia="es-ES"/>
        </w:rPr>
        <w:t xml:space="preserve"> del Libro </w:t>
      </w:r>
      <w:r w:rsidR="00DD74DF">
        <w:rPr>
          <w:rFonts w:ascii="Museo Sans 300" w:eastAsia="MS Mincho" w:hAnsi="Museo Sans 300"/>
          <w:sz w:val="24"/>
          <w:lang w:val="es-ES" w:eastAsia="es-ES"/>
        </w:rPr>
        <w:t>---</w:t>
      </w:r>
      <w:r w:rsidRPr="00410EE4">
        <w:rPr>
          <w:rFonts w:ascii="Museo Sans 300" w:eastAsia="MS Mincho" w:hAnsi="Museo Sans 300"/>
          <w:sz w:val="24"/>
          <w:lang w:val="es-ES" w:eastAsia="es-ES"/>
        </w:rPr>
        <w:t xml:space="preserve">, otorgada el día </w:t>
      </w:r>
      <w:r w:rsidR="00DD74DF">
        <w:rPr>
          <w:rFonts w:ascii="Museo Sans 300" w:eastAsia="MS Mincho" w:hAnsi="Museo Sans 300"/>
          <w:sz w:val="24"/>
          <w:lang w:val="es-ES" w:eastAsia="es-ES"/>
        </w:rPr>
        <w:t>---</w:t>
      </w:r>
      <w:r w:rsidRPr="00410EE4">
        <w:rPr>
          <w:rFonts w:ascii="Museo Sans 300" w:eastAsia="MS Mincho" w:hAnsi="Museo Sans 300"/>
          <w:sz w:val="24"/>
          <w:lang w:val="es-ES" w:eastAsia="es-ES"/>
        </w:rPr>
        <w:t xml:space="preserve"> de </w:t>
      </w:r>
      <w:r w:rsidR="00DD74DF">
        <w:rPr>
          <w:rFonts w:ascii="Museo Sans 300" w:eastAsia="MS Mincho" w:hAnsi="Museo Sans 300"/>
          <w:sz w:val="24"/>
          <w:lang w:val="es-ES" w:eastAsia="es-ES"/>
        </w:rPr>
        <w:t>---</w:t>
      </w:r>
      <w:r w:rsidRPr="00410EE4">
        <w:rPr>
          <w:rFonts w:ascii="Museo Sans 300" w:eastAsia="MS Mincho" w:hAnsi="Museo Sans 300"/>
          <w:sz w:val="24"/>
          <w:lang w:val="es-ES" w:eastAsia="es-ES"/>
        </w:rPr>
        <w:t xml:space="preserve"> del año </w:t>
      </w:r>
      <w:r w:rsidR="00DD74DF">
        <w:rPr>
          <w:rFonts w:ascii="Museo Sans 300" w:eastAsia="MS Mincho" w:hAnsi="Museo Sans 300"/>
          <w:sz w:val="24"/>
          <w:lang w:val="es-ES" w:eastAsia="es-ES"/>
        </w:rPr>
        <w:t>---</w:t>
      </w:r>
      <w:r w:rsidRPr="00410EE4">
        <w:rPr>
          <w:rFonts w:ascii="Museo Sans 300" w:eastAsia="MS Mincho" w:hAnsi="Museo Sans 300"/>
          <w:sz w:val="24"/>
          <w:lang w:val="es-ES" w:eastAsia="es-ES"/>
        </w:rPr>
        <w:t>, ante los oficios notariales del Licenciado Salvador Ernesto Menéndez Castro.</w:t>
      </w:r>
    </w:p>
    <w:tbl>
      <w:tblPr>
        <w:tblStyle w:val="Tablaconcuadrcula"/>
        <w:tblW w:w="7803" w:type="dxa"/>
        <w:tblInd w:w="1271" w:type="dxa"/>
        <w:tblLook w:val="04A0" w:firstRow="1" w:lastRow="0" w:firstColumn="1" w:lastColumn="0" w:noHBand="0" w:noVBand="1"/>
      </w:tblPr>
      <w:tblGrid>
        <w:gridCol w:w="3983"/>
        <w:gridCol w:w="3820"/>
      </w:tblGrid>
      <w:tr w:rsidR="00AB2814" w:rsidRPr="00BC57B2" w14:paraId="013421A6" w14:textId="77777777" w:rsidTr="00B32CBC">
        <w:trPr>
          <w:trHeight w:val="296"/>
        </w:trPr>
        <w:tc>
          <w:tcPr>
            <w:tcW w:w="3983" w:type="dxa"/>
            <w:shd w:val="clear" w:color="auto" w:fill="BFBFBF" w:themeFill="background1" w:themeFillShade="BF"/>
          </w:tcPr>
          <w:p w14:paraId="0738660C" w14:textId="77777777" w:rsidR="00AB2814" w:rsidRPr="00BC57B2" w:rsidRDefault="00AB2814" w:rsidP="00CC337F">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Forma de Adquisición:</w:t>
            </w:r>
          </w:p>
        </w:tc>
        <w:tc>
          <w:tcPr>
            <w:tcW w:w="3820" w:type="dxa"/>
            <w:shd w:val="clear" w:color="auto" w:fill="BFBFBF" w:themeFill="background1" w:themeFillShade="BF"/>
          </w:tcPr>
          <w:p w14:paraId="19AF9D59" w14:textId="77777777" w:rsidR="00AB2814" w:rsidRPr="00BC57B2" w:rsidRDefault="00AB2814" w:rsidP="00CC337F">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Dación en Pago</w:t>
            </w:r>
          </w:p>
        </w:tc>
      </w:tr>
      <w:tr w:rsidR="00AB2814" w:rsidRPr="00BC57B2" w14:paraId="4C866541" w14:textId="77777777" w:rsidTr="00B32CBC">
        <w:trPr>
          <w:trHeight w:val="296"/>
        </w:trPr>
        <w:tc>
          <w:tcPr>
            <w:tcW w:w="3983" w:type="dxa"/>
          </w:tcPr>
          <w:p w14:paraId="47FB8744" w14:textId="77777777" w:rsidR="00AB2814" w:rsidRPr="00BC57B2" w:rsidRDefault="00AB2814" w:rsidP="00CC337F">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Área adquirida según acuerdo:</w:t>
            </w:r>
          </w:p>
        </w:tc>
        <w:tc>
          <w:tcPr>
            <w:tcW w:w="3820" w:type="dxa"/>
          </w:tcPr>
          <w:p w14:paraId="17810AC2" w14:textId="77777777" w:rsidR="00AB2814" w:rsidRPr="00BC57B2" w:rsidRDefault="00AB2814" w:rsidP="00B32CBC">
            <w:pPr>
              <w:spacing w:line="276" w:lineRule="auto"/>
              <w:rPr>
                <w:rFonts w:ascii="Museo Sans 300" w:eastAsia="MS Mincho" w:hAnsi="Museo Sans 300"/>
                <w:lang w:val="es-ES" w:eastAsia="es-ES"/>
              </w:rPr>
            </w:pPr>
            <w:r w:rsidRPr="00BC57B2">
              <w:rPr>
                <w:rFonts w:ascii="Museo Sans 300" w:eastAsia="MS Mincho" w:hAnsi="Museo Sans 300"/>
                <w:lang w:val="es-ES" w:eastAsia="es-ES"/>
              </w:rPr>
              <w:t>49 Hás, 81 Ás. 82.84 Cás.</w:t>
            </w:r>
          </w:p>
        </w:tc>
      </w:tr>
      <w:tr w:rsidR="00AB2814" w:rsidRPr="00BC57B2" w14:paraId="7D649C10" w14:textId="77777777" w:rsidTr="00B32CBC">
        <w:trPr>
          <w:trHeight w:val="296"/>
        </w:trPr>
        <w:tc>
          <w:tcPr>
            <w:tcW w:w="3983" w:type="dxa"/>
            <w:shd w:val="clear" w:color="auto" w:fill="BFBFBF" w:themeFill="background1" w:themeFillShade="BF"/>
          </w:tcPr>
          <w:p w14:paraId="5AE751F8" w14:textId="77777777" w:rsidR="00AB2814" w:rsidRPr="00BC57B2" w:rsidRDefault="00AB2814" w:rsidP="00CC337F">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Área adquirida según escritura:</w:t>
            </w:r>
          </w:p>
        </w:tc>
        <w:tc>
          <w:tcPr>
            <w:tcW w:w="3820" w:type="dxa"/>
            <w:shd w:val="clear" w:color="auto" w:fill="BFBFBF" w:themeFill="background1" w:themeFillShade="BF"/>
          </w:tcPr>
          <w:p w14:paraId="77406B63" w14:textId="77777777" w:rsidR="00AB2814" w:rsidRPr="00BC57B2" w:rsidRDefault="00AB2814" w:rsidP="00B32CBC">
            <w:pPr>
              <w:spacing w:line="276" w:lineRule="auto"/>
              <w:rPr>
                <w:rFonts w:ascii="Museo Sans 300" w:eastAsia="MS Mincho" w:hAnsi="Museo Sans 300"/>
                <w:lang w:val="es-ES" w:eastAsia="es-ES"/>
              </w:rPr>
            </w:pPr>
            <w:r w:rsidRPr="00BC57B2">
              <w:rPr>
                <w:rFonts w:ascii="Museo Sans 300" w:eastAsia="MS Mincho" w:hAnsi="Museo Sans 300"/>
                <w:lang w:val="es-ES" w:eastAsia="es-ES"/>
              </w:rPr>
              <w:t>49 Hás, 81 Ás. 83.42 Cás.</w:t>
            </w:r>
          </w:p>
        </w:tc>
      </w:tr>
      <w:tr w:rsidR="00AB2814" w:rsidRPr="00BC57B2" w14:paraId="7C454961" w14:textId="77777777" w:rsidTr="00B32CBC">
        <w:trPr>
          <w:trHeight w:val="296"/>
        </w:trPr>
        <w:tc>
          <w:tcPr>
            <w:tcW w:w="3983" w:type="dxa"/>
          </w:tcPr>
          <w:p w14:paraId="17C40F9F" w14:textId="77777777" w:rsidR="00AB2814" w:rsidRPr="00BC57B2" w:rsidRDefault="00AB2814" w:rsidP="00CC337F">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Valor del Inmueble:</w:t>
            </w:r>
          </w:p>
        </w:tc>
        <w:tc>
          <w:tcPr>
            <w:tcW w:w="3820" w:type="dxa"/>
          </w:tcPr>
          <w:p w14:paraId="5797F956" w14:textId="77777777" w:rsidR="00AB2814" w:rsidRPr="00BC57B2" w:rsidRDefault="00AB2814" w:rsidP="00B32CBC">
            <w:pPr>
              <w:spacing w:line="276" w:lineRule="auto"/>
              <w:rPr>
                <w:rFonts w:ascii="Museo Sans 300" w:eastAsia="MS Mincho" w:hAnsi="Museo Sans 300"/>
                <w:lang w:val="es-ES" w:eastAsia="es-ES"/>
              </w:rPr>
            </w:pPr>
            <w:r w:rsidRPr="00BC57B2">
              <w:rPr>
                <w:rFonts w:ascii="Museo Sans 300" w:eastAsia="MS Mincho" w:hAnsi="Museo Sans 300"/>
                <w:lang w:val="es-ES" w:eastAsia="es-ES"/>
              </w:rPr>
              <w:t>$80,615.59</w:t>
            </w:r>
          </w:p>
        </w:tc>
      </w:tr>
      <w:tr w:rsidR="00AB2814" w:rsidRPr="00BC57B2" w14:paraId="17AEECF2" w14:textId="77777777" w:rsidTr="00B32CBC">
        <w:trPr>
          <w:trHeight w:val="296"/>
        </w:trPr>
        <w:tc>
          <w:tcPr>
            <w:tcW w:w="3983" w:type="dxa"/>
          </w:tcPr>
          <w:p w14:paraId="091D1916" w14:textId="77777777" w:rsidR="00AB2814" w:rsidRPr="00BC57B2" w:rsidRDefault="00AB2814" w:rsidP="00CC337F">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lastRenderedPageBreak/>
              <w:t>Valor del Inmueble por Hectárea:</w:t>
            </w:r>
          </w:p>
        </w:tc>
        <w:tc>
          <w:tcPr>
            <w:tcW w:w="3820" w:type="dxa"/>
          </w:tcPr>
          <w:p w14:paraId="3C58046F" w14:textId="77777777" w:rsidR="00AB2814" w:rsidRPr="00BC57B2" w:rsidRDefault="00AB2814" w:rsidP="00B32CBC">
            <w:pPr>
              <w:spacing w:line="276" w:lineRule="auto"/>
              <w:rPr>
                <w:rFonts w:ascii="Museo Sans 300" w:eastAsia="MS Mincho" w:hAnsi="Museo Sans 300"/>
                <w:lang w:val="es-ES" w:eastAsia="es-ES"/>
              </w:rPr>
            </w:pPr>
            <w:r w:rsidRPr="00BC57B2">
              <w:rPr>
                <w:rFonts w:ascii="Museo Sans 300" w:eastAsia="MS Mincho" w:hAnsi="Museo Sans 300"/>
                <w:lang w:val="es-ES" w:eastAsia="es-ES"/>
              </w:rPr>
              <w:t>$1,618.19</w:t>
            </w:r>
          </w:p>
        </w:tc>
      </w:tr>
      <w:tr w:rsidR="00AB2814" w:rsidRPr="00BC57B2" w14:paraId="550543B3" w14:textId="77777777" w:rsidTr="00B32CBC">
        <w:trPr>
          <w:trHeight w:val="296"/>
        </w:trPr>
        <w:tc>
          <w:tcPr>
            <w:tcW w:w="3983" w:type="dxa"/>
          </w:tcPr>
          <w:p w14:paraId="2CC4B27E" w14:textId="77777777" w:rsidR="00AB2814" w:rsidRPr="00BC57B2" w:rsidRDefault="00AB2814" w:rsidP="00CC337F">
            <w:pPr>
              <w:spacing w:line="276" w:lineRule="auto"/>
              <w:jc w:val="both"/>
              <w:rPr>
                <w:rFonts w:ascii="Museo Sans 300" w:eastAsia="MS Mincho" w:hAnsi="Museo Sans 300"/>
                <w:lang w:val="es-ES" w:eastAsia="es-ES"/>
              </w:rPr>
            </w:pPr>
            <w:r w:rsidRPr="00BC57B2">
              <w:rPr>
                <w:rFonts w:ascii="Museo Sans 300" w:eastAsia="MS Mincho" w:hAnsi="Museo Sans 300"/>
                <w:lang w:val="es-ES" w:eastAsia="es-ES"/>
              </w:rPr>
              <w:t>Valor del Inmueble/Mts.²:</w:t>
            </w:r>
          </w:p>
        </w:tc>
        <w:tc>
          <w:tcPr>
            <w:tcW w:w="3820" w:type="dxa"/>
          </w:tcPr>
          <w:p w14:paraId="1100568E" w14:textId="77777777" w:rsidR="00AB2814" w:rsidRPr="00BC57B2" w:rsidRDefault="00AB2814" w:rsidP="00B32CBC">
            <w:pPr>
              <w:spacing w:line="276" w:lineRule="auto"/>
              <w:rPr>
                <w:rFonts w:ascii="Museo Sans 300" w:eastAsia="MS Mincho" w:hAnsi="Museo Sans 300"/>
                <w:lang w:val="es-ES" w:eastAsia="es-ES"/>
              </w:rPr>
            </w:pPr>
            <w:r w:rsidRPr="00BC57B2">
              <w:rPr>
                <w:rFonts w:ascii="Museo Sans 300" w:eastAsia="MS Mincho" w:hAnsi="Museo Sans 300"/>
                <w:lang w:val="es-ES" w:eastAsia="es-ES"/>
              </w:rPr>
              <w:t>$0.161819</w:t>
            </w:r>
          </w:p>
        </w:tc>
      </w:tr>
    </w:tbl>
    <w:p w14:paraId="46031A1F" w14:textId="77777777" w:rsidR="00AB2814" w:rsidRPr="00AC322E" w:rsidRDefault="00AB2814" w:rsidP="00AC322E">
      <w:pPr>
        <w:jc w:val="both"/>
        <w:rPr>
          <w:sz w:val="24"/>
          <w:szCs w:val="24"/>
          <w:lang w:val="es-ES"/>
        </w:rPr>
      </w:pPr>
    </w:p>
    <w:p w14:paraId="531C59E5" w14:textId="77777777" w:rsidR="00537F94" w:rsidRPr="00537F94" w:rsidRDefault="00AB2814" w:rsidP="00AC322E">
      <w:pPr>
        <w:pStyle w:val="Prrafodelista"/>
        <w:numPr>
          <w:ilvl w:val="0"/>
          <w:numId w:val="32"/>
        </w:numPr>
        <w:ind w:left="1134" w:hanging="708"/>
        <w:contextualSpacing/>
        <w:jc w:val="both"/>
        <w:rPr>
          <w:rFonts w:ascii="Museo Sans 300" w:eastAsia="Times New Roman" w:hAnsi="Museo Sans 300"/>
          <w:sz w:val="24"/>
          <w:szCs w:val="24"/>
          <w:lang w:val="es-MX" w:eastAsia="es-MX"/>
        </w:rPr>
      </w:pPr>
      <w:r w:rsidRPr="00AC322E">
        <w:rPr>
          <w:rFonts w:ascii="Museo Sans 300" w:eastAsia="Times New Roman" w:hAnsi="Museo Sans 300"/>
          <w:sz w:val="24"/>
          <w:szCs w:val="24"/>
          <w:lang w:val="es-MX" w:eastAsia="es-MX"/>
        </w:rPr>
        <w:t>Que según el Punto L de</w:t>
      </w:r>
      <w:r w:rsidR="00B32CBC" w:rsidRPr="00AC322E">
        <w:rPr>
          <w:rFonts w:ascii="Museo Sans 300" w:eastAsia="Times New Roman" w:hAnsi="Museo Sans 300"/>
          <w:sz w:val="24"/>
          <w:szCs w:val="24"/>
          <w:lang w:val="es-MX" w:eastAsia="es-MX"/>
        </w:rPr>
        <w:t>l</w:t>
      </w:r>
      <w:r w:rsidRPr="00AC322E">
        <w:rPr>
          <w:rFonts w:ascii="Museo Sans 300" w:eastAsia="Times New Roman" w:hAnsi="Museo Sans 300"/>
          <w:sz w:val="24"/>
          <w:szCs w:val="24"/>
          <w:lang w:val="es-MX" w:eastAsia="es-MX"/>
        </w:rPr>
        <w:t xml:space="preserve"> Acta de Sesión Ordinaria 2</w:t>
      </w:r>
      <w:r w:rsidR="00B32CBC" w:rsidRPr="00AC322E">
        <w:rPr>
          <w:rFonts w:ascii="Museo Sans 300" w:eastAsia="Times New Roman" w:hAnsi="Museo Sans 300"/>
          <w:sz w:val="24"/>
          <w:szCs w:val="24"/>
          <w:lang w:val="es-MX" w:eastAsia="es-MX"/>
        </w:rPr>
        <w:t xml:space="preserve">7-2001, de fecha 12 de julio de </w:t>
      </w:r>
      <w:r w:rsidRPr="00AC322E">
        <w:rPr>
          <w:rFonts w:ascii="Museo Sans 300" w:eastAsia="Times New Roman" w:hAnsi="Museo Sans 300"/>
          <w:sz w:val="24"/>
          <w:szCs w:val="24"/>
          <w:lang w:val="es-MX" w:eastAsia="es-MX"/>
        </w:rPr>
        <w:t xml:space="preserve"> 2001, se aprobó el proyecto de Asentamiento Comunitario N° 2 y 3, que se desarrolló en el inmueble denominado </w:t>
      </w:r>
      <w:r w:rsidRPr="00AC322E">
        <w:rPr>
          <w:rFonts w:ascii="Museo Sans 300" w:eastAsia="Times New Roman" w:hAnsi="Museo Sans 300"/>
          <w:b/>
          <w:sz w:val="24"/>
          <w:szCs w:val="24"/>
          <w:lang w:val="es-MX" w:eastAsia="es-MX"/>
        </w:rPr>
        <w:t xml:space="preserve">HACIENDA PIEDRAS TONTAS, </w:t>
      </w:r>
      <w:r w:rsidRPr="00AC322E">
        <w:rPr>
          <w:rFonts w:ascii="Museo Sans 300" w:eastAsia="Times New Roman" w:hAnsi="Museo Sans 300"/>
          <w:sz w:val="24"/>
          <w:szCs w:val="24"/>
          <w:lang w:val="es-MX" w:eastAsia="es-MX"/>
        </w:rPr>
        <w:t xml:space="preserve">siendo el área total del proyecto de </w:t>
      </w:r>
      <w:r w:rsidRPr="00AC322E">
        <w:rPr>
          <w:rFonts w:ascii="Museo Sans 300" w:eastAsia="Times New Roman" w:hAnsi="Museo Sans 300"/>
          <w:b/>
          <w:sz w:val="24"/>
          <w:szCs w:val="24"/>
          <w:lang w:val="es-MX" w:eastAsia="es-MX"/>
        </w:rPr>
        <w:t xml:space="preserve">17 </w:t>
      </w:r>
      <w:r w:rsidRPr="00AC322E">
        <w:rPr>
          <w:rFonts w:ascii="Museo Sans 300" w:eastAsia="Times New Roman" w:hAnsi="Museo Sans 300"/>
          <w:b/>
          <w:sz w:val="24"/>
          <w:szCs w:val="24"/>
        </w:rPr>
        <w:t>Hás.</w:t>
      </w:r>
      <w:r w:rsidRPr="00AC322E">
        <w:rPr>
          <w:rFonts w:ascii="Museo Sans 300" w:eastAsia="Times New Roman" w:hAnsi="Museo Sans 300"/>
          <w:b/>
          <w:sz w:val="24"/>
          <w:szCs w:val="24"/>
          <w:lang w:val="es-MX"/>
        </w:rPr>
        <w:t xml:space="preserve"> 14 Ás. 51.74 </w:t>
      </w:r>
      <w:r w:rsidRPr="00AC322E">
        <w:rPr>
          <w:rFonts w:ascii="Museo Sans 300" w:eastAsia="Times New Roman" w:hAnsi="Museo Sans 300"/>
          <w:b/>
          <w:sz w:val="24"/>
          <w:szCs w:val="24"/>
        </w:rPr>
        <w:t>Cás.</w:t>
      </w:r>
      <w:r w:rsidRPr="00AC322E">
        <w:rPr>
          <w:rFonts w:ascii="Museo Sans 300" w:eastAsia="Times New Roman" w:hAnsi="Museo Sans 300"/>
          <w:sz w:val="24"/>
          <w:szCs w:val="24"/>
        </w:rPr>
        <w:t xml:space="preserve">, </w:t>
      </w:r>
      <w:r w:rsidRPr="00AC322E">
        <w:rPr>
          <w:rFonts w:ascii="Museo Sans 300" w:hAnsi="Museo Sans 300"/>
          <w:sz w:val="24"/>
          <w:szCs w:val="24"/>
        </w:rPr>
        <w:t xml:space="preserve">el cual estaba destinado al Programa de Solidaridad Rural. Sin embargo, en el Acuerdo contenido en el Punto XXIV del Acta de Sesión Ordinaria 6-2002, de fecha 14 de febrero de 2002, se dejó sin efecto el Punto antes relacionado, en el sentido de haberse establecido que el inmueble fue adquirido por el ISTA con un área de 42 Hás. 63 Ás. </w:t>
      </w:r>
    </w:p>
    <w:p w14:paraId="000DE6EA" w14:textId="01B17B77" w:rsidR="00AB2814" w:rsidRPr="00DD74DF" w:rsidRDefault="00AB2814" w:rsidP="00DD74DF">
      <w:pPr>
        <w:ind w:left="1134"/>
        <w:contextualSpacing/>
        <w:jc w:val="both"/>
        <w:rPr>
          <w:rFonts w:ascii="Museo Sans 300" w:eastAsia="Times New Roman" w:hAnsi="Museo Sans 300"/>
          <w:sz w:val="24"/>
          <w:szCs w:val="24"/>
          <w:lang w:val="es-MX" w:eastAsia="es-MX"/>
        </w:rPr>
      </w:pPr>
      <w:r w:rsidRPr="00DD74DF">
        <w:rPr>
          <w:rFonts w:ascii="Museo Sans 300" w:hAnsi="Museo Sans 300"/>
          <w:sz w:val="24"/>
          <w:szCs w:val="24"/>
        </w:rPr>
        <w:t xml:space="preserve">34.92 </w:t>
      </w:r>
      <w:proofErr w:type="spellStart"/>
      <w:r w:rsidRPr="00DD74DF">
        <w:rPr>
          <w:rFonts w:ascii="Museo Sans 300" w:hAnsi="Museo Sans 300"/>
          <w:sz w:val="24"/>
          <w:szCs w:val="24"/>
        </w:rPr>
        <w:t>Cás</w:t>
      </w:r>
      <w:proofErr w:type="spellEnd"/>
      <w:r w:rsidRPr="00DD74DF">
        <w:rPr>
          <w:rFonts w:ascii="Museo Sans 300" w:hAnsi="Museo Sans 300"/>
          <w:sz w:val="24"/>
          <w:szCs w:val="24"/>
        </w:rPr>
        <w:t>., siendo lo correcto,</w:t>
      </w:r>
      <w:r w:rsidRPr="00DD74DF">
        <w:rPr>
          <w:rFonts w:ascii="Museo Sans 300" w:hAnsi="Museo Sans 300"/>
          <w:b/>
          <w:sz w:val="24"/>
          <w:szCs w:val="24"/>
        </w:rPr>
        <w:t xml:space="preserve"> </w:t>
      </w:r>
      <w:r w:rsidRPr="00DD74DF">
        <w:rPr>
          <w:rFonts w:ascii="Museo Sans 300" w:hAnsi="Museo Sans 300"/>
          <w:sz w:val="24"/>
          <w:szCs w:val="24"/>
        </w:rPr>
        <w:t xml:space="preserve">49 </w:t>
      </w:r>
      <w:proofErr w:type="spellStart"/>
      <w:r w:rsidRPr="00DD74DF">
        <w:rPr>
          <w:rFonts w:ascii="Museo Sans 300" w:hAnsi="Museo Sans 300"/>
          <w:sz w:val="24"/>
          <w:szCs w:val="24"/>
        </w:rPr>
        <w:t>Hás</w:t>
      </w:r>
      <w:proofErr w:type="spellEnd"/>
      <w:r w:rsidRPr="00DD74DF">
        <w:rPr>
          <w:rFonts w:ascii="Museo Sans 300" w:hAnsi="Museo Sans 300"/>
          <w:sz w:val="24"/>
          <w:szCs w:val="24"/>
        </w:rPr>
        <w:t xml:space="preserve">. 81 Ás. 82.83 Cás., según nueva información técnica aprobada por CNR; y en el inmueble en comento, se desarrolló un proyecto de Asentamiento Comunitario </w:t>
      </w:r>
      <w:r w:rsidRPr="00DD74DF">
        <w:rPr>
          <w:rFonts w:ascii="Museo Sans 300" w:eastAsia="Times New Roman" w:hAnsi="Museo Sans 300"/>
          <w:sz w:val="24"/>
          <w:szCs w:val="24"/>
          <w:lang w:val="es-MX" w:eastAsia="es-MX"/>
        </w:rPr>
        <w:t>dentro de los inmuebles que conforman el Proyecto se encuentran los identificados como:</w:t>
      </w:r>
    </w:p>
    <w:tbl>
      <w:tblPr>
        <w:tblStyle w:val="Tablaconcuadrcula1"/>
        <w:tblpPr w:leftFromText="141" w:rightFromText="141" w:vertAnchor="text" w:horzAnchor="margin" w:tblpXSpec="right" w:tblpY="234"/>
        <w:tblW w:w="8075" w:type="dxa"/>
        <w:tblLayout w:type="fixed"/>
        <w:tblLook w:val="04A0" w:firstRow="1" w:lastRow="0" w:firstColumn="1" w:lastColumn="0" w:noHBand="0" w:noVBand="1"/>
      </w:tblPr>
      <w:tblGrid>
        <w:gridCol w:w="2528"/>
        <w:gridCol w:w="2392"/>
        <w:gridCol w:w="1312"/>
        <w:gridCol w:w="1843"/>
      </w:tblGrid>
      <w:tr w:rsidR="00B32CBC" w:rsidRPr="00B16943" w14:paraId="60EB2677" w14:textId="77777777" w:rsidTr="00B32CBC">
        <w:trPr>
          <w:trHeight w:val="443"/>
        </w:trPr>
        <w:tc>
          <w:tcPr>
            <w:tcW w:w="2528" w:type="dxa"/>
            <w:shd w:val="clear" w:color="auto" w:fill="BFBFBF" w:themeFill="background1" w:themeFillShade="BF"/>
          </w:tcPr>
          <w:p w14:paraId="40CCA1FF" w14:textId="77777777" w:rsidR="00B32CBC" w:rsidRPr="00B32CBC" w:rsidRDefault="00B32CBC" w:rsidP="00B32CBC">
            <w:pPr>
              <w:ind w:right="99"/>
              <w:jc w:val="center"/>
              <w:rPr>
                <w:rFonts w:ascii="Museo Sans 300" w:hAnsi="Museo Sans 300"/>
                <w:b/>
                <w:sz w:val="18"/>
                <w:szCs w:val="18"/>
              </w:rPr>
            </w:pPr>
            <w:r w:rsidRPr="00B32CBC">
              <w:rPr>
                <w:rFonts w:ascii="Museo Sans 300" w:hAnsi="Museo Sans 300"/>
                <w:b/>
                <w:sz w:val="18"/>
                <w:szCs w:val="18"/>
              </w:rPr>
              <w:t>DENOMINACIÓN</w:t>
            </w:r>
          </w:p>
        </w:tc>
        <w:tc>
          <w:tcPr>
            <w:tcW w:w="2392" w:type="dxa"/>
            <w:shd w:val="clear" w:color="auto" w:fill="BFBFBF" w:themeFill="background1" w:themeFillShade="BF"/>
          </w:tcPr>
          <w:p w14:paraId="056F8A55" w14:textId="77777777" w:rsidR="00B32CBC" w:rsidRPr="00B32CBC" w:rsidRDefault="00B32CBC" w:rsidP="00B32CBC">
            <w:pPr>
              <w:ind w:right="99"/>
              <w:jc w:val="center"/>
              <w:rPr>
                <w:rFonts w:ascii="Museo Sans 300" w:hAnsi="Museo Sans 300"/>
                <w:b/>
                <w:sz w:val="18"/>
                <w:szCs w:val="18"/>
              </w:rPr>
            </w:pPr>
            <w:r w:rsidRPr="00B32CBC">
              <w:rPr>
                <w:rFonts w:ascii="Museo Sans 300" w:hAnsi="Museo Sans 300"/>
                <w:b/>
                <w:sz w:val="18"/>
                <w:szCs w:val="18"/>
              </w:rPr>
              <w:t>ÁREA EN HÁS.</w:t>
            </w:r>
          </w:p>
        </w:tc>
        <w:tc>
          <w:tcPr>
            <w:tcW w:w="1312" w:type="dxa"/>
            <w:shd w:val="clear" w:color="auto" w:fill="BFBFBF" w:themeFill="background1" w:themeFillShade="BF"/>
          </w:tcPr>
          <w:p w14:paraId="231A986D" w14:textId="77777777" w:rsidR="00B32CBC" w:rsidRPr="00B32CBC" w:rsidRDefault="00B32CBC" w:rsidP="00B32CBC">
            <w:pPr>
              <w:ind w:right="99"/>
              <w:jc w:val="center"/>
              <w:rPr>
                <w:rFonts w:ascii="Museo Sans 300" w:hAnsi="Museo Sans 300"/>
                <w:b/>
                <w:sz w:val="18"/>
                <w:szCs w:val="18"/>
              </w:rPr>
            </w:pPr>
            <w:r w:rsidRPr="00B32CBC">
              <w:rPr>
                <w:rFonts w:ascii="Museo Sans 300" w:hAnsi="Museo Sans 300"/>
                <w:b/>
                <w:sz w:val="18"/>
                <w:szCs w:val="18"/>
              </w:rPr>
              <w:t>ÁREA EN MTS.²</w:t>
            </w:r>
          </w:p>
        </w:tc>
        <w:tc>
          <w:tcPr>
            <w:tcW w:w="1843" w:type="dxa"/>
            <w:shd w:val="clear" w:color="auto" w:fill="BFBFBF" w:themeFill="background1" w:themeFillShade="BF"/>
          </w:tcPr>
          <w:p w14:paraId="4E565441" w14:textId="77777777" w:rsidR="00B32CBC" w:rsidRPr="00B32CBC" w:rsidRDefault="00B32CBC" w:rsidP="00B32CBC">
            <w:pPr>
              <w:ind w:right="99"/>
              <w:jc w:val="center"/>
              <w:rPr>
                <w:rFonts w:ascii="Museo Sans 300" w:hAnsi="Museo Sans 300"/>
                <w:b/>
                <w:sz w:val="18"/>
                <w:szCs w:val="18"/>
              </w:rPr>
            </w:pPr>
            <w:r w:rsidRPr="00B32CBC">
              <w:rPr>
                <w:rFonts w:ascii="Museo Sans 300" w:hAnsi="Museo Sans 300"/>
                <w:b/>
                <w:sz w:val="18"/>
                <w:szCs w:val="18"/>
              </w:rPr>
              <w:t>MATRICULA</w:t>
            </w:r>
          </w:p>
        </w:tc>
      </w:tr>
      <w:tr w:rsidR="00B32CBC" w:rsidRPr="00B16943" w14:paraId="6EBDFAA4" w14:textId="77777777" w:rsidTr="00B32CBC">
        <w:trPr>
          <w:trHeight w:val="429"/>
        </w:trPr>
        <w:tc>
          <w:tcPr>
            <w:tcW w:w="2528" w:type="dxa"/>
            <w:vAlign w:val="center"/>
          </w:tcPr>
          <w:p w14:paraId="382F8FCD" w14:textId="77777777" w:rsidR="00B32CBC" w:rsidRPr="00B32CBC" w:rsidRDefault="00B32CBC" w:rsidP="00B32CBC">
            <w:pPr>
              <w:ind w:right="99"/>
              <w:rPr>
                <w:rFonts w:ascii="Museo Sans 300" w:hAnsi="Museo Sans 300"/>
                <w:sz w:val="18"/>
                <w:szCs w:val="18"/>
              </w:rPr>
            </w:pPr>
            <w:r w:rsidRPr="00B32CBC">
              <w:rPr>
                <w:rFonts w:ascii="Museo Sans 300" w:hAnsi="Museo Sans 300"/>
                <w:sz w:val="18"/>
                <w:szCs w:val="18"/>
              </w:rPr>
              <w:t>Hda. Piedras Tontas Porc. 1 Pol. Nac. Civil porción 1</w:t>
            </w:r>
          </w:p>
        </w:tc>
        <w:tc>
          <w:tcPr>
            <w:tcW w:w="2392" w:type="dxa"/>
            <w:vAlign w:val="center"/>
          </w:tcPr>
          <w:p w14:paraId="13AC8CE2" w14:textId="77777777" w:rsidR="00B32CBC" w:rsidRPr="00B32CBC" w:rsidRDefault="00B32CBC" w:rsidP="00B32CBC">
            <w:pPr>
              <w:ind w:right="99"/>
              <w:rPr>
                <w:rFonts w:ascii="Museo Sans 300" w:hAnsi="Museo Sans 300"/>
                <w:sz w:val="18"/>
                <w:szCs w:val="18"/>
              </w:rPr>
            </w:pPr>
            <w:r w:rsidRPr="00B32CBC">
              <w:rPr>
                <w:rFonts w:ascii="Museo Sans 300" w:hAnsi="Museo Sans 300"/>
                <w:sz w:val="18"/>
                <w:szCs w:val="18"/>
              </w:rPr>
              <w:t>2 Hás  57 Ás 47.52 Cás</w:t>
            </w:r>
          </w:p>
        </w:tc>
        <w:tc>
          <w:tcPr>
            <w:tcW w:w="1312" w:type="dxa"/>
            <w:vAlign w:val="center"/>
          </w:tcPr>
          <w:p w14:paraId="5DA572AC" w14:textId="77777777" w:rsidR="00B32CBC" w:rsidRPr="00B32CBC" w:rsidRDefault="00B32CBC" w:rsidP="00B32CBC">
            <w:pPr>
              <w:ind w:right="99"/>
              <w:rPr>
                <w:rFonts w:ascii="Museo Sans 300" w:hAnsi="Museo Sans 300"/>
                <w:sz w:val="18"/>
                <w:szCs w:val="18"/>
              </w:rPr>
            </w:pPr>
            <w:r w:rsidRPr="00B32CBC">
              <w:rPr>
                <w:rFonts w:ascii="Museo Sans 300" w:hAnsi="Museo Sans 300"/>
                <w:sz w:val="18"/>
                <w:szCs w:val="18"/>
              </w:rPr>
              <w:t>25,747.52</w:t>
            </w:r>
          </w:p>
        </w:tc>
        <w:tc>
          <w:tcPr>
            <w:tcW w:w="1843" w:type="dxa"/>
            <w:vAlign w:val="center"/>
          </w:tcPr>
          <w:p w14:paraId="2F2D0FA5" w14:textId="1693BAE1" w:rsidR="00B32CBC" w:rsidRPr="00B32CBC" w:rsidRDefault="00DD74DF" w:rsidP="00B32CBC">
            <w:pPr>
              <w:ind w:right="99"/>
              <w:rPr>
                <w:rFonts w:ascii="Museo Sans 300" w:hAnsi="Museo Sans 300"/>
                <w:sz w:val="18"/>
                <w:szCs w:val="18"/>
              </w:rPr>
            </w:pPr>
            <w:r>
              <w:rPr>
                <w:rFonts w:ascii="Museo Sans 300" w:hAnsi="Museo Sans 300"/>
                <w:sz w:val="18"/>
                <w:szCs w:val="18"/>
              </w:rPr>
              <w:t>---</w:t>
            </w:r>
            <w:r w:rsidR="00B32CBC" w:rsidRPr="00B32CBC">
              <w:rPr>
                <w:rFonts w:ascii="Museo Sans 300" w:hAnsi="Museo Sans 300"/>
                <w:sz w:val="18"/>
                <w:szCs w:val="18"/>
              </w:rPr>
              <w:t>-00000</w:t>
            </w:r>
          </w:p>
        </w:tc>
      </w:tr>
      <w:tr w:rsidR="00B32CBC" w:rsidRPr="00B16943" w14:paraId="037CC552" w14:textId="77777777" w:rsidTr="00B32CBC">
        <w:trPr>
          <w:trHeight w:val="443"/>
        </w:trPr>
        <w:tc>
          <w:tcPr>
            <w:tcW w:w="2528" w:type="dxa"/>
            <w:vAlign w:val="center"/>
          </w:tcPr>
          <w:p w14:paraId="09454D48" w14:textId="77777777" w:rsidR="00B32CBC" w:rsidRPr="00B32CBC" w:rsidRDefault="00B32CBC" w:rsidP="00B32CBC">
            <w:pPr>
              <w:ind w:right="99"/>
              <w:rPr>
                <w:rFonts w:ascii="Museo Sans 300" w:hAnsi="Museo Sans 300"/>
                <w:sz w:val="18"/>
                <w:szCs w:val="18"/>
              </w:rPr>
            </w:pPr>
            <w:r w:rsidRPr="00B32CBC">
              <w:rPr>
                <w:rFonts w:ascii="Museo Sans 300" w:hAnsi="Museo Sans 300"/>
                <w:sz w:val="18"/>
                <w:szCs w:val="18"/>
              </w:rPr>
              <w:t>Hda. Piedras Tontas Porc. 1 Pol. Nac. Civil porción 2</w:t>
            </w:r>
          </w:p>
        </w:tc>
        <w:tc>
          <w:tcPr>
            <w:tcW w:w="2392" w:type="dxa"/>
            <w:vAlign w:val="center"/>
          </w:tcPr>
          <w:p w14:paraId="42B2859E" w14:textId="77777777" w:rsidR="00B32CBC" w:rsidRPr="00B32CBC" w:rsidRDefault="00B32CBC" w:rsidP="00B32CBC">
            <w:pPr>
              <w:ind w:right="99"/>
              <w:rPr>
                <w:rFonts w:ascii="Museo Sans 300" w:hAnsi="Museo Sans 300"/>
                <w:sz w:val="18"/>
                <w:szCs w:val="18"/>
              </w:rPr>
            </w:pPr>
            <w:r w:rsidRPr="00B32CBC">
              <w:rPr>
                <w:rFonts w:ascii="Museo Sans 300" w:hAnsi="Museo Sans 300"/>
                <w:sz w:val="18"/>
                <w:szCs w:val="18"/>
              </w:rPr>
              <w:t>1 Hás  61 Ás 87.07 Cás</w:t>
            </w:r>
          </w:p>
        </w:tc>
        <w:tc>
          <w:tcPr>
            <w:tcW w:w="1312" w:type="dxa"/>
            <w:vAlign w:val="center"/>
          </w:tcPr>
          <w:p w14:paraId="55BCDCA8" w14:textId="77777777" w:rsidR="00B32CBC" w:rsidRPr="00B32CBC" w:rsidRDefault="00B32CBC" w:rsidP="00B32CBC">
            <w:pPr>
              <w:ind w:right="99"/>
              <w:rPr>
                <w:rFonts w:ascii="Museo Sans 300" w:hAnsi="Museo Sans 300"/>
                <w:sz w:val="18"/>
                <w:szCs w:val="18"/>
              </w:rPr>
            </w:pPr>
            <w:r w:rsidRPr="00B32CBC">
              <w:rPr>
                <w:rFonts w:ascii="Museo Sans 300" w:hAnsi="Museo Sans 300"/>
                <w:sz w:val="18"/>
                <w:szCs w:val="18"/>
              </w:rPr>
              <w:t>16,187.07</w:t>
            </w:r>
          </w:p>
        </w:tc>
        <w:tc>
          <w:tcPr>
            <w:tcW w:w="1843" w:type="dxa"/>
            <w:vAlign w:val="center"/>
          </w:tcPr>
          <w:p w14:paraId="496A0634" w14:textId="73110B63" w:rsidR="00B32CBC" w:rsidRPr="00B32CBC" w:rsidRDefault="00DD74DF" w:rsidP="00B32CBC">
            <w:pPr>
              <w:ind w:right="99"/>
              <w:rPr>
                <w:rFonts w:ascii="Museo Sans 300" w:hAnsi="Museo Sans 300"/>
                <w:sz w:val="18"/>
                <w:szCs w:val="18"/>
              </w:rPr>
            </w:pPr>
            <w:r>
              <w:rPr>
                <w:rFonts w:ascii="Museo Sans 300" w:hAnsi="Museo Sans 300"/>
                <w:sz w:val="18"/>
                <w:szCs w:val="18"/>
              </w:rPr>
              <w:t>---</w:t>
            </w:r>
            <w:r w:rsidR="00B32CBC" w:rsidRPr="00B32CBC">
              <w:rPr>
                <w:rFonts w:ascii="Museo Sans 300" w:hAnsi="Museo Sans 300"/>
                <w:sz w:val="18"/>
                <w:szCs w:val="18"/>
              </w:rPr>
              <w:t>-00000</w:t>
            </w:r>
          </w:p>
        </w:tc>
      </w:tr>
      <w:tr w:rsidR="00B32CBC" w:rsidRPr="00B16943" w14:paraId="594877BE" w14:textId="77777777" w:rsidTr="00B32CBC">
        <w:trPr>
          <w:trHeight w:val="207"/>
        </w:trPr>
        <w:tc>
          <w:tcPr>
            <w:tcW w:w="2528" w:type="dxa"/>
            <w:shd w:val="clear" w:color="auto" w:fill="BFBFBF" w:themeFill="background1" w:themeFillShade="BF"/>
            <w:vAlign w:val="center"/>
          </w:tcPr>
          <w:p w14:paraId="64AA98C1" w14:textId="77777777" w:rsidR="00B32CBC" w:rsidRPr="00B32CBC" w:rsidRDefault="00B32CBC" w:rsidP="00B32CBC">
            <w:pPr>
              <w:ind w:right="99"/>
              <w:rPr>
                <w:rFonts w:ascii="Museo Sans 300" w:hAnsi="Museo Sans 300"/>
                <w:b/>
                <w:sz w:val="18"/>
                <w:szCs w:val="18"/>
              </w:rPr>
            </w:pPr>
            <w:r w:rsidRPr="00B32CBC">
              <w:rPr>
                <w:rFonts w:ascii="Museo Sans 300" w:hAnsi="Museo Sans 300"/>
                <w:b/>
                <w:sz w:val="18"/>
                <w:szCs w:val="18"/>
              </w:rPr>
              <w:t>TOTAL</w:t>
            </w:r>
          </w:p>
        </w:tc>
        <w:tc>
          <w:tcPr>
            <w:tcW w:w="2392" w:type="dxa"/>
            <w:shd w:val="clear" w:color="auto" w:fill="BFBFBF" w:themeFill="background1" w:themeFillShade="BF"/>
            <w:vAlign w:val="center"/>
          </w:tcPr>
          <w:p w14:paraId="7FB30644" w14:textId="77777777" w:rsidR="00B32CBC" w:rsidRPr="00B32CBC" w:rsidRDefault="00B32CBC" w:rsidP="00B32CBC">
            <w:pPr>
              <w:ind w:right="99"/>
              <w:rPr>
                <w:rFonts w:ascii="Museo Sans 300" w:hAnsi="Museo Sans 300"/>
                <w:b/>
                <w:sz w:val="18"/>
                <w:szCs w:val="18"/>
              </w:rPr>
            </w:pPr>
            <w:r w:rsidRPr="00B32CBC">
              <w:rPr>
                <w:rFonts w:ascii="Museo Sans 300" w:hAnsi="Museo Sans 300"/>
                <w:b/>
                <w:sz w:val="18"/>
                <w:szCs w:val="18"/>
              </w:rPr>
              <w:t>4 Hás. 19 Ás. 34.59 Cás.</w:t>
            </w:r>
          </w:p>
        </w:tc>
        <w:tc>
          <w:tcPr>
            <w:tcW w:w="1312" w:type="dxa"/>
            <w:shd w:val="clear" w:color="auto" w:fill="BFBFBF" w:themeFill="background1" w:themeFillShade="BF"/>
            <w:vAlign w:val="center"/>
          </w:tcPr>
          <w:p w14:paraId="12045CF6" w14:textId="77777777" w:rsidR="00B32CBC" w:rsidRPr="00B32CBC" w:rsidRDefault="00B32CBC" w:rsidP="00B32CBC">
            <w:pPr>
              <w:ind w:right="99"/>
              <w:rPr>
                <w:rFonts w:ascii="Museo Sans 300" w:hAnsi="Museo Sans 300"/>
                <w:b/>
                <w:sz w:val="18"/>
                <w:szCs w:val="18"/>
              </w:rPr>
            </w:pPr>
            <w:r w:rsidRPr="00B32CBC">
              <w:rPr>
                <w:rFonts w:ascii="Museo Sans 300" w:hAnsi="Museo Sans 300"/>
                <w:b/>
                <w:sz w:val="18"/>
                <w:szCs w:val="18"/>
              </w:rPr>
              <w:t>41,934.59</w:t>
            </w:r>
          </w:p>
        </w:tc>
        <w:tc>
          <w:tcPr>
            <w:tcW w:w="1843" w:type="dxa"/>
            <w:shd w:val="clear" w:color="auto" w:fill="BFBFBF" w:themeFill="background1" w:themeFillShade="BF"/>
            <w:vAlign w:val="center"/>
          </w:tcPr>
          <w:p w14:paraId="4C6EFF64" w14:textId="77777777" w:rsidR="00B32CBC" w:rsidRPr="00B32CBC" w:rsidRDefault="00B32CBC" w:rsidP="00B32CBC">
            <w:pPr>
              <w:ind w:right="99"/>
              <w:rPr>
                <w:rFonts w:ascii="Museo Sans 300" w:hAnsi="Museo Sans 300"/>
                <w:b/>
                <w:sz w:val="18"/>
                <w:szCs w:val="18"/>
              </w:rPr>
            </w:pPr>
          </w:p>
        </w:tc>
      </w:tr>
    </w:tbl>
    <w:p w14:paraId="306055B5" w14:textId="77777777" w:rsidR="00AB2814" w:rsidRDefault="00AB2814" w:rsidP="00AB2814">
      <w:pPr>
        <w:spacing w:line="360" w:lineRule="auto"/>
        <w:contextualSpacing/>
        <w:jc w:val="both"/>
        <w:rPr>
          <w:rFonts w:ascii="Museo Sans 300" w:eastAsia="Times New Roman" w:hAnsi="Museo Sans 300"/>
          <w:szCs w:val="26"/>
          <w:lang w:val="es-MX" w:eastAsia="es-MX"/>
        </w:rPr>
      </w:pPr>
    </w:p>
    <w:p w14:paraId="7AC4CB28" w14:textId="77777777" w:rsidR="00AB2814" w:rsidRPr="00A34574" w:rsidRDefault="00AB2814" w:rsidP="00AB2814">
      <w:pPr>
        <w:spacing w:line="360" w:lineRule="auto"/>
        <w:contextualSpacing/>
        <w:jc w:val="both"/>
        <w:rPr>
          <w:rFonts w:ascii="Museo Sans 300" w:eastAsia="Times New Roman" w:hAnsi="Museo Sans 300"/>
          <w:szCs w:val="26"/>
          <w:lang w:val="es-MX" w:eastAsia="es-MX"/>
        </w:rPr>
      </w:pPr>
    </w:p>
    <w:p w14:paraId="7E00275B" w14:textId="77777777" w:rsidR="00AB2814" w:rsidRPr="00F87E14" w:rsidRDefault="00AB2814" w:rsidP="00AB2814">
      <w:pPr>
        <w:spacing w:line="276" w:lineRule="auto"/>
        <w:jc w:val="both"/>
        <w:rPr>
          <w:rFonts w:ascii="Museo Sans 300" w:eastAsia="MS Mincho" w:hAnsi="Museo Sans 300"/>
          <w:sz w:val="18"/>
          <w:lang w:val="es-ES" w:eastAsia="es-ES"/>
        </w:rPr>
      </w:pPr>
    </w:p>
    <w:p w14:paraId="7E3E118B" w14:textId="77777777" w:rsidR="00B32CBC" w:rsidRDefault="00B32CBC" w:rsidP="00AB2814">
      <w:pPr>
        <w:spacing w:line="360" w:lineRule="auto"/>
        <w:jc w:val="both"/>
        <w:rPr>
          <w:rFonts w:ascii="Museo Sans 300" w:eastAsia="Times New Roman" w:hAnsi="Museo Sans 300"/>
          <w:sz w:val="24"/>
          <w:szCs w:val="26"/>
          <w:lang w:val="es-MX" w:eastAsia="es-MX"/>
        </w:rPr>
      </w:pPr>
    </w:p>
    <w:p w14:paraId="2E33F962" w14:textId="77777777" w:rsidR="00B32CBC" w:rsidRDefault="00B32CBC" w:rsidP="00AB2814">
      <w:pPr>
        <w:spacing w:line="360" w:lineRule="auto"/>
        <w:jc w:val="both"/>
        <w:rPr>
          <w:rFonts w:ascii="Museo Sans 300" w:eastAsia="Times New Roman" w:hAnsi="Museo Sans 300"/>
          <w:sz w:val="24"/>
          <w:szCs w:val="26"/>
          <w:lang w:val="es-MX" w:eastAsia="es-MX"/>
        </w:rPr>
      </w:pPr>
    </w:p>
    <w:p w14:paraId="1AF2F00F" w14:textId="77777777" w:rsidR="00B32CBC" w:rsidRDefault="00B32CBC" w:rsidP="00AB2814">
      <w:pPr>
        <w:spacing w:line="360" w:lineRule="auto"/>
        <w:jc w:val="both"/>
        <w:rPr>
          <w:rFonts w:ascii="Museo Sans 300" w:eastAsia="Times New Roman" w:hAnsi="Museo Sans 300"/>
          <w:sz w:val="24"/>
          <w:szCs w:val="26"/>
          <w:lang w:val="es-MX" w:eastAsia="es-MX"/>
        </w:rPr>
      </w:pPr>
    </w:p>
    <w:p w14:paraId="66F2BD8D" w14:textId="3C1987F0" w:rsidR="00AB2814" w:rsidRPr="00687FED" w:rsidRDefault="00AB2814" w:rsidP="00AC322E">
      <w:pPr>
        <w:ind w:left="1134"/>
        <w:jc w:val="both"/>
        <w:rPr>
          <w:rFonts w:ascii="Museo Sans 300" w:hAnsi="Museo Sans 300"/>
          <w:sz w:val="24"/>
          <w:szCs w:val="24"/>
        </w:rPr>
      </w:pPr>
      <w:r>
        <w:rPr>
          <w:rFonts w:ascii="Museo Sans 300" w:eastAsia="Times New Roman" w:hAnsi="Museo Sans 300"/>
          <w:sz w:val="24"/>
          <w:szCs w:val="26"/>
          <w:lang w:val="es-MX" w:eastAsia="es-MX"/>
        </w:rPr>
        <w:t xml:space="preserve">Por lo que en el </w:t>
      </w:r>
      <w:r w:rsidRPr="00F87E14">
        <w:rPr>
          <w:rFonts w:ascii="Museo Sans 300" w:eastAsia="Times New Roman" w:hAnsi="Museo Sans 300"/>
          <w:sz w:val="24"/>
          <w:szCs w:val="26"/>
          <w:lang w:val="es-MX" w:eastAsia="es-MX"/>
        </w:rPr>
        <w:t xml:space="preserve">Punto XXIX </w:t>
      </w:r>
      <w:r w:rsidRPr="00F87E14">
        <w:rPr>
          <w:rFonts w:ascii="Museo Sans 300" w:eastAsia="Times New Roman" w:hAnsi="Museo Sans 300"/>
          <w:bCs/>
          <w:sz w:val="24"/>
          <w:szCs w:val="26"/>
          <w:lang w:val="es-MX" w:eastAsia="es-MX"/>
        </w:rPr>
        <w:t>del Acta de Sesión Ordinaria</w:t>
      </w:r>
      <w:r w:rsidRPr="00F87E14">
        <w:rPr>
          <w:rFonts w:ascii="Museo Sans 300" w:eastAsia="Times New Roman" w:hAnsi="Museo Sans 300"/>
          <w:b/>
          <w:bCs/>
          <w:sz w:val="24"/>
          <w:szCs w:val="26"/>
          <w:lang w:val="es-MX" w:eastAsia="es-MX"/>
        </w:rPr>
        <w:t xml:space="preserve"> </w:t>
      </w:r>
      <w:r w:rsidRPr="00F87E14">
        <w:rPr>
          <w:rFonts w:ascii="Museo Sans 300" w:eastAsia="Times New Roman" w:hAnsi="Museo Sans 300"/>
          <w:bCs/>
          <w:sz w:val="24"/>
          <w:szCs w:val="26"/>
          <w:lang w:val="es-MX" w:eastAsia="es-MX"/>
        </w:rPr>
        <w:t>25-2019</w:t>
      </w:r>
      <w:r w:rsidRPr="00F87E14">
        <w:rPr>
          <w:rFonts w:ascii="Museo Sans 300" w:eastAsia="Times New Roman" w:hAnsi="Museo Sans 300"/>
          <w:b/>
          <w:bCs/>
          <w:sz w:val="24"/>
          <w:szCs w:val="26"/>
          <w:lang w:val="es-MX" w:eastAsia="es-MX"/>
        </w:rPr>
        <w:t xml:space="preserve">, </w:t>
      </w:r>
      <w:r w:rsidRPr="00F87E14">
        <w:rPr>
          <w:rFonts w:ascii="Museo Sans 300" w:eastAsia="Times New Roman" w:hAnsi="Museo Sans 300"/>
          <w:bCs/>
          <w:sz w:val="24"/>
          <w:szCs w:val="26"/>
          <w:lang w:val="es-MX" w:eastAsia="es-MX"/>
        </w:rPr>
        <w:t xml:space="preserve">de fecha 15 de octubre de 2019, </w:t>
      </w:r>
      <w:r>
        <w:rPr>
          <w:rFonts w:ascii="Museo Sans 300" w:eastAsia="Times New Roman" w:hAnsi="Museo Sans 300"/>
          <w:bCs/>
          <w:sz w:val="24"/>
          <w:szCs w:val="26"/>
          <w:lang w:val="es-MX" w:eastAsia="es-MX"/>
        </w:rPr>
        <w:t xml:space="preserve">se modificó el acuerdo antes mencionado en el sentido de aprobar </w:t>
      </w:r>
      <w:r w:rsidRPr="00F87E14">
        <w:rPr>
          <w:rFonts w:ascii="Museo Sans 300" w:eastAsia="Times New Roman" w:hAnsi="Museo Sans 300"/>
          <w:bCs/>
          <w:sz w:val="24"/>
          <w:szCs w:val="26"/>
          <w:lang w:val="es-MX" w:eastAsia="es-MX"/>
        </w:rPr>
        <w:t>entre otro</w:t>
      </w:r>
      <w:r>
        <w:rPr>
          <w:rFonts w:ascii="Museo Sans 300" w:eastAsia="Times New Roman" w:hAnsi="Museo Sans 300"/>
          <w:bCs/>
          <w:sz w:val="24"/>
          <w:szCs w:val="26"/>
          <w:lang w:val="es-MX" w:eastAsia="es-MX"/>
        </w:rPr>
        <w:t>s</w:t>
      </w:r>
      <w:r w:rsidRPr="00F87E14">
        <w:rPr>
          <w:rFonts w:ascii="Museo Sans 300" w:eastAsia="Times New Roman" w:hAnsi="Museo Sans 300"/>
          <w:bCs/>
          <w:sz w:val="24"/>
          <w:szCs w:val="26"/>
          <w:lang w:val="es-MX" w:eastAsia="es-MX"/>
        </w:rPr>
        <w:t xml:space="preserve">, </w:t>
      </w:r>
      <w:r w:rsidRPr="00F87E14">
        <w:rPr>
          <w:rFonts w:ascii="Museo Sans 300" w:eastAsia="Times New Roman" w:hAnsi="Museo Sans 300"/>
          <w:sz w:val="24"/>
          <w:szCs w:val="26"/>
          <w:lang w:val="es-MX" w:eastAsia="es-MX"/>
        </w:rPr>
        <w:t xml:space="preserve">el </w:t>
      </w:r>
      <w:r w:rsidRPr="00F87E14">
        <w:rPr>
          <w:rFonts w:ascii="Museo Sans 300" w:eastAsia="Times New Roman" w:hAnsi="Museo Sans 300"/>
          <w:bCs/>
          <w:sz w:val="24"/>
          <w:szCs w:val="26"/>
          <w:lang w:val="es-MX" w:eastAsia="es-MX"/>
        </w:rPr>
        <w:t>Proyecto denominado</w:t>
      </w:r>
      <w:r w:rsidRPr="00F87E14">
        <w:rPr>
          <w:rFonts w:ascii="Museo Sans 300" w:eastAsia="Times New Roman" w:hAnsi="Museo Sans 300"/>
          <w:b/>
          <w:bCs/>
          <w:sz w:val="24"/>
          <w:szCs w:val="26"/>
          <w:lang w:val="es-MX" w:eastAsia="es-MX"/>
        </w:rPr>
        <w:t xml:space="preserve"> ASENTAMIENTO COMUNITARIO “LAS GARCITAS”,</w:t>
      </w:r>
      <w:r w:rsidRPr="00F87E14">
        <w:rPr>
          <w:rFonts w:ascii="Museo Sans 300" w:eastAsia="Times New Roman" w:hAnsi="Museo Sans 300"/>
          <w:bCs/>
          <w:sz w:val="24"/>
          <w:szCs w:val="26"/>
          <w:lang w:val="es-MX" w:eastAsia="es-MX"/>
        </w:rPr>
        <w:t xml:space="preserve"> desarrollado en el inmueble identificado como </w:t>
      </w:r>
      <w:r w:rsidRPr="00F87E14">
        <w:rPr>
          <w:rFonts w:ascii="Museo Sans 300" w:eastAsia="Times New Roman" w:hAnsi="Museo Sans 300"/>
          <w:b/>
          <w:bCs/>
          <w:sz w:val="24"/>
          <w:szCs w:val="26"/>
          <w:lang w:val="es-MX" w:eastAsia="es-MX"/>
        </w:rPr>
        <w:t>HACIEND</w:t>
      </w:r>
      <w:r>
        <w:rPr>
          <w:rFonts w:ascii="Museo Sans 300" w:eastAsia="Times New Roman" w:hAnsi="Museo Sans 300"/>
          <w:b/>
          <w:bCs/>
          <w:sz w:val="24"/>
          <w:szCs w:val="26"/>
          <w:lang w:val="es-MX" w:eastAsia="es-MX"/>
        </w:rPr>
        <w:t>A PIEDRAS TONTAS, PORC. 1 POL. N</w:t>
      </w:r>
      <w:r w:rsidRPr="00F87E14">
        <w:rPr>
          <w:rFonts w:ascii="Museo Sans 300" w:eastAsia="Times New Roman" w:hAnsi="Museo Sans 300"/>
          <w:b/>
          <w:bCs/>
          <w:sz w:val="24"/>
          <w:szCs w:val="26"/>
          <w:lang w:val="es-MX" w:eastAsia="es-MX"/>
        </w:rPr>
        <w:t xml:space="preserve">AC. CIVIL PORCION 1, </w:t>
      </w:r>
      <w:r w:rsidRPr="00F87E14">
        <w:rPr>
          <w:rFonts w:ascii="Museo Sans 300" w:eastAsia="Times New Roman" w:hAnsi="Museo Sans 300"/>
          <w:bCs/>
          <w:sz w:val="24"/>
          <w:szCs w:val="26"/>
          <w:lang w:val="es-MX" w:eastAsia="es-MX"/>
        </w:rPr>
        <w:t xml:space="preserve">situado en jurisdicción de El Paisnal, departamento de San Salvador, con una extensión superficial de 25.747.52 Mts², inscrito a favor del ISTA a la Matrícula </w:t>
      </w:r>
      <w:r w:rsidR="00DD74DF">
        <w:rPr>
          <w:rFonts w:ascii="Museo Sans 300" w:eastAsia="Times New Roman" w:hAnsi="Museo Sans 300"/>
          <w:bCs/>
          <w:sz w:val="24"/>
          <w:szCs w:val="26"/>
          <w:lang w:val="es-MX" w:eastAsia="es-MX"/>
        </w:rPr>
        <w:t>---</w:t>
      </w:r>
      <w:r w:rsidRPr="00F87E14">
        <w:rPr>
          <w:rFonts w:ascii="Museo Sans 300" w:eastAsia="Times New Roman" w:hAnsi="Museo Sans 300"/>
          <w:bCs/>
          <w:sz w:val="24"/>
          <w:szCs w:val="26"/>
          <w:lang w:val="es-MX" w:eastAsia="es-MX"/>
        </w:rPr>
        <w:t>-00000, del Registro de la Propiedad Raíz e Hipotecas de la Primera Sección del Centro, departamento de San Salvador</w:t>
      </w:r>
      <w:r w:rsidRPr="00F87E14">
        <w:rPr>
          <w:rFonts w:ascii="Museo Sans 300" w:eastAsia="Times New Roman" w:hAnsi="Museo Sans 300"/>
          <w:sz w:val="24"/>
          <w:szCs w:val="26"/>
          <w:lang w:val="es-MX" w:eastAsia="es-MX"/>
        </w:rPr>
        <w:t>,</w:t>
      </w:r>
      <w:r w:rsidRPr="00F87E14">
        <w:rPr>
          <w:rFonts w:ascii="Museo Sans 300" w:eastAsia="Times New Roman" w:hAnsi="Museo Sans 300"/>
          <w:bCs/>
          <w:sz w:val="24"/>
          <w:szCs w:val="26"/>
          <w:lang w:val="es-MX" w:eastAsia="es-MX"/>
        </w:rPr>
        <w:t xml:space="preserve"> el cual comprende: </w:t>
      </w:r>
      <w:r w:rsidR="00DD74DF">
        <w:rPr>
          <w:rFonts w:ascii="Museo Sans 300" w:eastAsia="Times New Roman" w:hAnsi="Museo Sans 300"/>
          <w:sz w:val="24"/>
          <w:szCs w:val="26"/>
          <w:lang w:val="es-MX"/>
        </w:rPr>
        <w:t>---</w:t>
      </w:r>
      <w:r w:rsidRPr="00F87E14">
        <w:rPr>
          <w:rFonts w:ascii="Museo Sans 300" w:eastAsia="Times New Roman" w:hAnsi="Museo Sans 300"/>
          <w:sz w:val="24"/>
          <w:szCs w:val="26"/>
          <w:lang w:val="es-MX"/>
        </w:rPr>
        <w:t xml:space="preserve"> Solares de Vivienda (polígonos C, D, E, F y G); Área Comunal, y Calles</w:t>
      </w:r>
      <w:r w:rsidRPr="00F87E14">
        <w:rPr>
          <w:rFonts w:ascii="Museo Sans 300" w:eastAsia="Times New Roman" w:hAnsi="Museo Sans 300"/>
          <w:sz w:val="24"/>
          <w:szCs w:val="26"/>
          <w:lang w:val="es-MX" w:eastAsia="es-MX"/>
        </w:rPr>
        <w:t>.</w:t>
      </w:r>
      <w:r>
        <w:rPr>
          <w:rFonts w:ascii="Museo Sans 300" w:eastAsia="Times New Roman" w:hAnsi="Museo Sans 300"/>
          <w:sz w:val="24"/>
          <w:szCs w:val="26"/>
          <w:lang w:val="es-MX" w:eastAsia="es-MX"/>
        </w:rPr>
        <w:t xml:space="preserve"> </w:t>
      </w:r>
      <w:r w:rsidRPr="00EF69AC">
        <w:rPr>
          <w:rFonts w:ascii="Museo Sans 300" w:hAnsi="Museo Sans 300" w:cs="Arial"/>
          <w:sz w:val="24"/>
          <w:szCs w:val="24"/>
        </w:rPr>
        <w:t>Aprobándose el valor base para los solares de vivienda de $</w:t>
      </w:r>
      <w:r w:rsidRPr="00EF69AC">
        <w:rPr>
          <w:rFonts w:ascii="Museo Sans 300" w:eastAsia="MS Mincho" w:hAnsi="Museo Sans 300"/>
          <w:sz w:val="24"/>
          <w:szCs w:val="24"/>
          <w:lang w:eastAsia="es-ES"/>
        </w:rPr>
        <w:t xml:space="preserve">0.21 </w:t>
      </w:r>
      <w:r w:rsidRPr="00EF69AC">
        <w:rPr>
          <w:rFonts w:ascii="Museo Sans 300" w:hAnsi="Museo Sans 300" w:cs="Arial"/>
          <w:sz w:val="24"/>
          <w:szCs w:val="24"/>
        </w:rPr>
        <w:t>por metro cuadrado, por lo que se recomienda</w:t>
      </w:r>
      <w:r>
        <w:rPr>
          <w:rFonts w:ascii="Museo Sans 300" w:hAnsi="Museo Sans 300" w:cs="Arial"/>
          <w:sz w:val="24"/>
          <w:szCs w:val="24"/>
        </w:rPr>
        <w:t xml:space="preserve">n </w:t>
      </w:r>
      <w:r w:rsidRPr="00EF69AC">
        <w:rPr>
          <w:rFonts w:ascii="Museo Sans 300" w:hAnsi="Museo Sans 300" w:cs="Arial"/>
          <w:sz w:val="24"/>
          <w:szCs w:val="24"/>
        </w:rPr>
        <w:t>l</w:t>
      </w:r>
      <w:r>
        <w:rPr>
          <w:rFonts w:ascii="Museo Sans 300" w:hAnsi="Museo Sans 300" w:cs="Arial"/>
          <w:sz w:val="24"/>
          <w:szCs w:val="24"/>
        </w:rPr>
        <w:t>os</w:t>
      </w:r>
      <w:r w:rsidRPr="00EF69AC">
        <w:rPr>
          <w:rFonts w:ascii="Museo Sans 300" w:hAnsi="Museo Sans 300" w:cs="Arial"/>
          <w:sz w:val="24"/>
          <w:szCs w:val="24"/>
        </w:rPr>
        <w:t xml:space="preserve"> precio</w:t>
      </w:r>
      <w:r>
        <w:rPr>
          <w:rFonts w:ascii="Museo Sans 300" w:hAnsi="Museo Sans 300" w:cs="Arial"/>
          <w:sz w:val="24"/>
          <w:szCs w:val="24"/>
        </w:rPr>
        <w:t>s</w:t>
      </w:r>
      <w:r w:rsidRPr="00EF69AC">
        <w:rPr>
          <w:rFonts w:ascii="Museo Sans 300" w:hAnsi="Museo Sans 300" w:cs="Arial"/>
          <w:sz w:val="24"/>
          <w:szCs w:val="24"/>
        </w:rPr>
        <w:t xml:space="preserve"> de venta </w:t>
      </w:r>
      <w:r>
        <w:rPr>
          <w:rFonts w:ascii="Museo Sans 300" w:hAnsi="Museo Sans 300" w:cs="Arial"/>
          <w:sz w:val="24"/>
          <w:szCs w:val="24"/>
        </w:rPr>
        <w:t xml:space="preserve">para éstos </w:t>
      </w:r>
      <w:r w:rsidRPr="00EF69AC">
        <w:rPr>
          <w:rFonts w:ascii="Museo Sans 300" w:hAnsi="Museo Sans 300" w:cs="Arial"/>
          <w:sz w:val="24"/>
          <w:szCs w:val="24"/>
        </w:rPr>
        <w:t xml:space="preserve">de </w:t>
      </w:r>
      <w:r>
        <w:rPr>
          <w:rFonts w:ascii="Museo Sans 300" w:hAnsi="Museo Sans 300" w:cs="Arial"/>
          <w:sz w:val="24"/>
          <w:szCs w:val="24"/>
        </w:rPr>
        <w:t>$0.174300</w:t>
      </w:r>
      <w:r w:rsidRPr="00EF69AC">
        <w:rPr>
          <w:rFonts w:ascii="Museo Sans 300" w:hAnsi="Museo Sans 300" w:cs="Arial"/>
          <w:sz w:val="24"/>
          <w:szCs w:val="24"/>
        </w:rPr>
        <w:t xml:space="preserve"> </w:t>
      </w:r>
      <w:r>
        <w:rPr>
          <w:rFonts w:ascii="Museo Sans 300" w:hAnsi="Museo Sans 300" w:cs="Arial"/>
          <w:sz w:val="24"/>
          <w:szCs w:val="24"/>
        </w:rPr>
        <w:t xml:space="preserve">y de </w:t>
      </w:r>
      <w:r w:rsidRPr="00EF69AC">
        <w:rPr>
          <w:rFonts w:ascii="Museo Sans 300" w:hAnsi="Museo Sans 300" w:cs="Arial"/>
          <w:sz w:val="24"/>
          <w:szCs w:val="24"/>
        </w:rPr>
        <w:t xml:space="preserve">$0.202000. Lo anterior de conformidad al procedimiento establecido en el instructivo “Criterios de avalúos para la transferencia de inmuebles propiedad de ISTA”, aprobado en el punto XV del Acta de Sesión Ordinaria 03-2015 de fecha 21 de enero de 2015 y según reportes de valúo de fechas </w:t>
      </w:r>
      <w:r w:rsidRPr="00BC2A7F">
        <w:rPr>
          <w:rFonts w:ascii="Museo Sans 300" w:hAnsi="Museo Sans 300" w:cs="Arial"/>
          <w:sz w:val="24"/>
          <w:szCs w:val="24"/>
        </w:rPr>
        <w:t>10 de marzo</w:t>
      </w:r>
      <w:r>
        <w:rPr>
          <w:rFonts w:ascii="Museo Sans 300" w:hAnsi="Museo Sans 300" w:cs="Arial"/>
          <w:sz w:val="24"/>
          <w:szCs w:val="24"/>
        </w:rPr>
        <w:t>,</w:t>
      </w:r>
      <w:r w:rsidRPr="00BC2A7F">
        <w:rPr>
          <w:rFonts w:ascii="Museo Sans 300" w:hAnsi="Museo Sans 300" w:cs="Arial"/>
          <w:sz w:val="24"/>
          <w:szCs w:val="24"/>
        </w:rPr>
        <w:t xml:space="preserve"> 05 y 30</w:t>
      </w:r>
      <w:r>
        <w:rPr>
          <w:rFonts w:ascii="Museo Sans 300" w:hAnsi="Museo Sans 300" w:cs="Arial"/>
          <w:sz w:val="24"/>
          <w:szCs w:val="24"/>
        </w:rPr>
        <w:t xml:space="preserve"> </w:t>
      </w:r>
      <w:r w:rsidRPr="00EF69AC">
        <w:rPr>
          <w:rFonts w:ascii="Museo Sans 300" w:hAnsi="Museo Sans 300" w:cs="Arial"/>
          <w:sz w:val="24"/>
          <w:szCs w:val="24"/>
        </w:rPr>
        <w:t xml:space="preserve">de </w:t>
      </w:r>
      <w:r>
        <w:rPr>
          <w:rFonts w:ascii="Museo Sans 300" w:hAnsi="Museo Sans 300" w:cs="Arial"/>
          <w:sz w:val="24"/>
          <w:szCs w:val="24"/>
        </w:rPr>
        <w:t xml:space="preserve">octubre y 07 </w:t>
      </w:r>
      <w:r w:rsidRPr="00EF69AC">
        <w:rPr>
          <w:rFonts w:ascii="Museo Sans 300" w:hAnsi="Museo Sans 300" w:cs="Arial"/>
          <w:sz w:val="24"/>
          <w:szCs w:val="24"/>
        </w:rPr>
        <w:lastRenderedPageBreak/>
        <w:t xml:space="preserve">de </w:t>
      </w:r>
      <w:r>
        <w:rPr>
          <w:rFonts w:ascii="Museo Sans 300" w:hAnsi="Museo Sans 300" w:cs="Arial"/>
          <w:sz w:val="24"/>
          <w:szCs w:val="24"/>
        </w:rPr>
        <w:t>diciembre</w:t>
      </w:r>
      <w:r w:rsidRPr="00687FED">
        <w:rPr>
          <w:rFonts w:ascii="Museo Sans 300" w:hAnsi="Museo Sans 300" w:cs="Arial"/>
          <w:sz w:val="24"/>
          <w:szCs w:val="24"/>
        </w:rPr>
        <w:t xml:space="preserve"> de 2020. Inmuebles para beneficiar</w:t>
      </w:r>
      <w:r>
        <w:rPr>
          <w:rFonts w:ascii="Museo Sans 300" w:hAnsi="Museo Sans 300" w:cs="Arial"/>
          <w:sz w:val="24"/>
          <w:szCs w:val="24"/>
        </w:rPr>
        <w:t xml:space="preserve"> a</w:t>
      </w:r>
      <w:r w:rsidRPr="00687FED">
        <w:rPr>
          <w:rFonts w:ascii="Museo Sans 300" w:hAnsi="Museo Sans 300" w:cs="Arial"/>
          <w:sz w:val="24"/>
          <w:szCs w:val="24"/>
        </w:rPr>
        <w:t xml:space="preserve"> l</w:t>
      </w:r>
      <w:r>
        <w:rPr>
          <w:rFonts w:ascii="Museo Sans 300" w:hAnsi="Museo Sans 300" w:cs="Arial"/>
          <w:sz w:val="24"/>
          <w:szCs w:val="24"/>
        </w:rPr>
        <w:t>os peticionarios calificado</w:t>
      </w:r>
      <w:r w:rsidRPr="00687FED">
        <w:rPr>
          <w:rFonts w:ascii="Museo Sans 300" w:hAnsi="Museo Sans 300" w:cs="Arial"/>
          <w:sz w:val="24"/>
          <w:szCs w:val="24"/>
        </w:rPr>
        <w:t xml:space="preserve">s </w:t>
      </w:r>
      <w:r w:rsidRPr="00687FED">
        <w:rPr>
          <w:rFonts w:ascii="Museo Sans 300" w:hAnsi="Museo Sans 300"/>
          <w:sz w:val="24"/>
          <w:szCs w:val="24"/>
        </w:rPr>
        <w:t xml:space="preserve">en el </w:t>
      </w:r>
      <w:r w:rsidRPr="00687FED">
        <w:rPr>
          <w:rFonts w:ascii="Museo Sans 300" w:hAnsi="Museo Sans 300"/>
          <w:b/>
          <w:sz w:val="24"/>
          <w:szCs w:val="24"/>
        </w:rPr>
        <w:t>Programa Campesinos sin Tierra</w:t>
      </w:r>
      <w:r w:rsidRPr="00687FED">
        <w:rPr>
          <w:rFonts w:ascii="Museo Sans 300" w:hAnsi="Museo Sans 300"/>
          <w:sz w:val="24"/>
          <w:szCs w:val="24"/>
        </w:rPr>
        <w:t>.</w:t>
      </w:r>
    </w:p>
    <w:p w14:paraId="095EAEDB" w14:textId="77777777" w:rsidR="00AB2814" w:rsidRPr="00B94E21" w:rsidRDefault="00AB2814" w:rsidP="00AC322E">
      <w:pPr>
        <w:jc w:val="both"/>
        <w:rPr>
          <w:rFonts w:ascii="Museo Sans 300" w:eastAsia="MS Mincho" w:hAnsi="Museo Sans 300"/>
          <w:lang w:eastAsia="es-ES"/>
        </w:rPr>
      </w:pPr>
    </w:p>
    <w:p w14:paraId="1066B8DD" w14:textId="77777777" w:rsidR="00AB2814" w:rsidRPr="00AC322E" w:rsidRDefault="00AB2814" w:rsidP="0040782A">
      <w:pPr>
        <w:pStyle w:val="Prrafodelista"/>
        <w:numPr>
          <w:ilvl w:val="0"/>
          <w:numId w:val="32"/>
        </w:numPr>
        <w:ind w:left="1134" w:hanging="708"/>
        <w:contextualSpacing/>
        <w:jc w:val="both"/>
        <w:rPr>
          <w:rFonts w:ascii="Museo Sans 300" w:hAnsi="Museo Sans 300"/>
          <w:sz w:val="24"/>
          <w:szCs w:val="24"/>
        </w:rPr>
      </w:pPr>
      <w:r w:rsidRPr="00AC322E">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r w:rsidRPr="00AC322E">
        <w:rPr>
          <w:rFonts w:ascii="Museo Sans 300" w:hAnsi="Museo Sans 300"/>
          <w:color w:val="000000" w:themeColor="text1"/>
          <w:sz w:val="24"/>
          <w:szCs w:val="24"/>
        </w:rPr>
        <w:t>:</w:t>
      </w:r>
    </w:p>
    <w:p w14:paraId="52C1F293" w14:textId="77777777" w:rsidR="00AC322E" w:rsidRPr="00DD74DF" w:rsidRDefault="00AC322E" w:rsidP="00DD74DF">
      <w:pPr>
        <w:contextualSpacing/>
        <w:jc w:val="both"/>
        <w:rPr>
          <w:rFonts w:ascii="Museo Sans 300" w:hAnsi="Museo Sans 300"/>
          <w:sz w:val="24"/>
          <w:szCs w:val="24"/>
        </w:rPr>
      </w:pPr>
    </w:p>
    <w:p w14:paraId="4FCEBDB1" w14:textId="77777777" w:rsidR="00AB2814" w:rsidRDefault="00AB2814" w:rsidP="0040782A">
      <w:pPr>
        <w:pStyle w:val="Prrafodelista"/>
        <w:numPr>
          <w:ilvl w:val="0"/>
          <w:numId w:val="33"/>
        </w:numPr>
        <w:tabs>
          <w:tab w:val="left" w:pos="4802"/>
        </w:tabs>
        <w:ind w:left="1418" w:hanging="284"/>
        <w:jc w:val="both"/>
        <w:rPr>
          <w:rFonts w:ascii="Museo Sans 300" w:hAnsi="Museo Sans 300"/>
          <w:color w:val="000000" w:themeColor="text1"/>
        </w:rPr>
      </w:pPr>
      <w:r>
        <w:rPr>
          <w:rFonts w:ascii="Museo Sans 300" w:hAnsi="Museo Sans 300"/>
          <w:color w:val="000000" w:themeColor="text1"/>
        </w:rPr>
        <w:t>Manejo adecuado de los desechos sólidos y las aguas residuales,</w:t>
      </w:r>
    </w:p>
    <w:p w14:paraId="49500D1C" w14:textId="77777777" w:rsidR="00AB2814" w:rsidRDefault="00AB2814" w:rsidP="0040782A">
      <w:pPr>
        <w:pStyle w:val="Prrafodelista"/>
        <w:numPr>
          <w:ilvl w:val="0"/>
          <w:numId w:val="33"/>
        </w:numPr>
        <w:tabs>
          <w:tab w:val="left" w:pos="4802"/>
        </w:tabs>
        <w:ind w:left="1418" w:hanging="284"/>
        <w:jc w:val="both"/>
        <w:rPr>
          <w:rFonts w:ascii="Museo Sans 300" w:hAnsi="Museo Sans 300"/>
          <w:color w:val="000000" w:themeColor="text1"/>
        </w:rPr>
      </w:pPr>
      <w:r>
        <w:rPr>
          <w:rFonts w:ascii="Museo Sans 300" w:hAnsi="Museo Sans 300"/>
          <w:color w:val="000000" w:themeColor="text1"/>
        </w:rPr>
        <w:t>Evitar las quemas de los desechos sólidos,</w:t>
      </w:r>
    </w:p>
    <w:p w14:paraId="1F13D4E6" w14:textId="77777777" w:rsidR="00AB2814" w:rsidRDefault="00AB2814" w:rsidP="0040782A">
      <w:pPr>
        <w:pStyle w:val="Prrafodelista"/>
        <w:numPr>
          <w:ilvl w:val="0"/>
          <w:numId w:val="33"/>
        </w:numPr>
        <w:tabs>
          <w:tab w:val="left" w:pos="4802"/>
        </w:tabs>
        <w:ind w:left="1418" w:hanging="284"/>
        <w:jc w:val="both"/>
        <w:rPr>
          <w:rFonts w:ascii="Museo Sans 300" w:hAnsi="Museo Sans 300"/>
          <w:color w:val="000000" w:themeColor="text1"/>
        </w:rPr>
      </w:pPr>
      <w:r>
        <w:rPr>
          <w:rFonts w:ascii="Museo Sans 300" w:hAnsi="Museo Sans 300"/>
          <w:color w:val="000000" w:themeColor="text1"/>
        </w:rPr>
        <w:t>Reforestar áreas circundantes a los solares de vivienda,</w:t>
      </w:r>
    </w:p>
    <w:p w14:paraId="56DB3A58" w14:textId="77777777" w:rsidR="00AB2814" w:rsidRPr="00662657" w:rsidRDefault="00AB2814" w:rsidP="0040782A">
      <w:pPr>
        <w:pStyle w:val="Prrafodelista"/>
        <w:numPr>
          <w:ilvl w:val="0"/>
          <w:numId w:val="33"/>
        </w:numPr>
        <w:tabs>
          <w:tab w:val="left" w:pos="4802"/>
        </w:tabs>
        <w:ind w:left="1418" w:hanging="284"/>
        <w:jc w:val="both"/>
        <w:rPr>
          <w:rFonts w:ascii="Museo Sans 300" w:hAnsi="Museo Sans 300"/>
          <w:color w:val="000000" w:themeColor="text1"/>
        </w:rPr>
      </w:pPr>
      <w:r w:rsidRPr="004E27F3">
        <w:rPr>
          <w:rFonts w:ascii="Museo Sans 300" w:hAnsi="Museo Sans 300"/>
        </w:rPr>
        <w:t>Búsqueda de mecanismos de asociatividad como la conformación de una ADESCO, para gestionar ante la municipalidad respectiva u organizaciones cooperantes, recursos financieros y asistencia técnica para implementar sistema</w:t>
      </w:r>
      <w:r>
        <w:rPr>
          <w:rFonts w:ascii="Museo Sans 300" w:hAnsi="Museo Sans 300"/>
        </w:rPr>
        <w:t>s de conducción de aguas negras.</w:t>
      </w:r>
    </w:p>
    <w:p w14:paraId="2425D7A6" w14:textId="3AF42185" w:rsidR="00AB2814" w:rsidRPr="00AC322E" w:rsidRDefault="00AB2814" w:rsidP="00AC322E">
      <w:pPr>
        <w:tabs>
          <w:tab w:val="left" w:pos="4802"/>
        </w:tabs>
        <w:ind w:left="1134"/>
        <w:jc w:val="both"/>
        <w:rPr>
          <w:rFonts w:ascii="Museo Sans 300" w:hAnsi="Museo Sans 300"/>
          <w:color w:val="000000" w:themeColor="text1"/>
          <w:sz w:val="24"/>
          <w:szCs w:val="24"/>
        </w:rPr>
      </w:pPr>
      <w:r w:rsidRPr="00AC322E">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AC322E">
        <w:rPr>
          <w:rFonts w:ascii="Museo Sans 300" w:hAnsi="Museo Sans 300"/>
          <w:color w:val="000000" w:themeColor="text1"/>
          <w:sz w:val="24"/>
          <w:szCs w:val="24"/>
        </w:rPr>
        <w:t>XXIX del Acta de Sesión Ordinaria 25-2019 de fecha 15 de octubre de 2019.</w:t>
      </w:r>
    </w:p>
    <w:p w14:paraId="5ACEB55F" w14:textId="77777777" w:rsidR="00AB2814" w:rsidRPr="00AC322E" w:rsidRDefault="00AB2814" w:rsidP="00AC322E">
      <w:pPr>
        <w:tabs>
          <w:tab w:val="left" w:pos="4802"/>
        </w:tabs>
        <w:jc w:val="both"/>
        <w:rPr>
          <w:rFonts w:ascii="Museo Sans 300" w:hAnsi="Museo Sans 300"/>
          <w:color w:val="000000" w:themeColor="text1"/>
          <w:sz w:val="24"/>
          <w:szCs w:val="24"/>
        </w:rPr>
      </w:pPr>
    </w:p>
    <w:p w14:paraId="4710F4F3" w14:textId="52A816D9" w:rsidR="00AB2814" w:rsidRPr="00AC322E" w:rsidRDefault="00AB2814" w:rsidP="0040782A">
      <w:pPr>
        <w:pStyle w:val="Prrafodelista"/>
        <w:numPr>
          <w:ilvl w:val="0"/>
          <w:numId w:val="32"/>
        </w:numPr>
        <w:ind w:left="1134" w:hanging="708"/>
        <w:jc w:val="both"/>
        <w:rPr>
          <w:rFonts w:ascii="Museo Sans 300" w:hAnsi="Museo Sans 300"/>
          <w:sz w:val="24"/>
          <w:szCs w:val="24"/>
        </w:rPr>
      </w:pPr>
      <w:r w:rsidRPr="00AC322E">
        <w:rPr>
          <w:rFonts w:ascii="Museo Sans 300" w:hAnsi="Museo Sans 300"/>
          <w:sz w:val="24"/>
          <w:szCs w:val="24"/>
        </w:rPr>
        <w:t>El Departamento de Asignación Individual y Avalúos mediante oficios con referencias GDR-02-0933-2020 y GDR-05-0973-2020 de fechas 01 y 09 de diciembre de 2020,  respectivamente, manifiestan que según inspecciones de campo realizadas por la Sección de Transferencia de Tierras del Centro Estratégico Transformación e Innovación Agropecuaria CETIA II, existe disponibilidad de once inmuebles en HACIENDA PIEDRAS TONTAS, PORCION 1 PNC, PORCION 1, por lo que se verificó en los sistemas informáticos de registro de beneficiarios que lleva la In</w:t>
      </w:r>
      <w:r w:rsidR="00AC322E" w:rsidRPr="00AC322E">
        <w:rPr>
          <w:rFonts w:ascii="Museo Sans 300" w:hAnsi="Museo Sans 300"/>
          <w:sz w:val="24"/>
          <w:szCs w:val="24"/>
        </w:rPr>
        <w:t>stitución y se constató que é</w:t>
      </w:r>
      <w:r w:rsidRPr="00AC322E">
        <w:rPr>
          <w:rFonts w:ascii="Museo Sans 300" w:hAnsi="Museo Sans 300"/>
          <w:sz w:val="24"/>
          <w:szCs w:val="24"/>
        </w:rPr>
        <w:t>stos, no han sido adjudicados a favor de ninguna persona, encontrándose disponibles para su adjudicación.</w:t>
      </w:r>
    </w:p>
    <w:p w14:paraId="7091D648" w14:textId="77777777" w:rsidR="00AB2814" w:rsidRPr="00AC322E" w:rsidRDefault="00AB2814" w:rsidP="00AC322E">
      <w:pPr>
        <w:pStyle w:val="Prrafodelista"/>
        <w:ind w:left="0"/>
        <w:jc w:val="both"/>
        <w:rPr>
          <w:rFonts w:ascii="Museo Sans 300" w:hAnsi="Museo Sans 300"/>
          <w:color w:val="000000" w:themeColor="text1"/>
          <w:sz w:val="24"/>
          <w:szCs w:val="24"/>
        </w:rPr>
      </w:pPr>
    </w:p>
    <w:p w14:paraId="25D6775A" w14:textId="77777777" w:rsidR="00AB2814" w:rsidRPr="00AC322E" w:rsidRDefault="00AB2814" w:rsidP="0040782A">
      <w:pPr>
        <w:pStyle w:val="Prrafodelista"/>
        <w:numPr>
          <w:ilvl w:val="0"/>
          <w:numId w:val="32"/>
        </w:numPr>
        <w:ind w:left="1134" w:hanging="708"/>
        <w:jc w:val="both"/>
        <w:rPr>
          <w:rFonts w:ascii="Museo Sans 300" w:hAnsi="Museo Sans 300"/>
          <w:color w:val="000000" w:themeColor="text1"/>
          <w:sz w:val="24"/>
          <w:szCs w:val="24"/>
        </w:rPr>
      </w:pPr>
      <w:r w:rsidRPr="00AC322E">
        <w:rPr>
          <w:rFonts w:ascii="Museo Sans 300" w:hAnsi="Museo Sans 300"/>
          <w:color w:val="000000" w:themeColor="text1"/>
          <w:sz w:val="24"/>
          <w:szCs w:val="24"/>
        </w:rPr>
        <w:t>De acuerdo a declaraciones simples contenidas en las solicitudes de adjudicación de inmuebles de fechas 06 y 19 de febrero, 10 de marzo, 30 de septiembre, 13 y 20 de octubre, 04, 17 y 27 de noviembre de 2020,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w:t>
      </w:r>
    </w:p>
    <w:p w14:paraId="2FEFC3A4" w14:textId="43A08F19" w:rsidR="00AC322E" w:rsidRDefault="00820B9D" w:rsidP="00820B9D">
      <w:pPr>
        <w:jc w:val="both"/>
        <w:rPr>
          <w:rFonts w:ascii="Museo Sans 300" w:eastAsiaTheme="minorHAnsi" w:hAnsi="Museo Sans 300"/>
          <w:color w:val="000000" w:themeColor="text1"/>
          <w:sz w:val="24"/>
          <w:szCs w:val="24"/>
          <w:lang w:eastAsia="en-US"/>
        </w:rPr>
      </w:pPr>
      <w:r w:rsidRPr="00FC642C">
        <w:rPr>
          <w:rFonts w:ascii="Museo Sans 300" w:eastAsia="Times New Roman" w:hAnsi="Museo Sans 300"/>
          <w:sz w:val="24"/>
          <w:szCs w:val="24"/>
        </w:rPr>
        <w:t>Se ha tenido a la vista:</w:t>
      </w:r>
      <w:r w:rsidR="00AB2814">
        <w:rPr>
          <w:rFonts w:ascii="Museo Sans 300" w:hAnsi="Museo Sans 300"/>
          <w:color w:val="000000" w:themeColor="text1"/>
          <w:sz w:val="24"/>
          <w:szCs w:val="24"/>
        </w:rPr>
        <w:t xml:space="preserve"> </w:t>
      </w:r>
      <w:r w:rsidR="00AB2814" w:rsidRPr="00A24AA9">
        <w:rPr>
          <w:rFonts w:ascii="Museo Sans 300" w:eastAsia="Times New Roman" w:hAnsi="Museo Sans 300"/>
          <w:color w:val="000000" w:themeColor="text1"/>
          <w:sz w:val="24"/>
        </w:rPr>
        <w:t>Cuadro de Valores y Extensiones, reportes de valúo por solar, solicitud</w:t>
      </w:r>
      <w:r w:rsidR="00AB2814">
        <w:rPr>
          <w:rFonts w:ascii="Museo Sans 300" w:eastAsia="Times New Roman" w:hAnsi="Museo Sans 300"/>
          <w:color w:val="000000" w:themeColor="text1"/>
          <w:sz w:val="24"/>
        </w:rPr>
        <w:t>es</w:t>
      </w:r>
      <w:r w:rsidR="00AB2814" w:rsidRPr="00A24AA9">
        <w:rPr>
          <w:rFonts w:ascii="Museo Sans 300" w:eastAsia="Times New Roman" w:hAnsi="Museo Sans 300"/>
          <w:color w:val="000000" w:themeColor="text1"/>
          <w:sz w:val="24"/>
        </w:rPr>
        <w:t xml:space="preserve"> de adjudicación de inmueble</w:t>
      </w:r>
      <w:r w:rsidR="00AB2814">
        <w:rPr>
          <w:rFonts w:ascii="Museo Sans 300" w:eastAsia="Times New Roman" w:hAnsi="Museo Sans 300"/>
          <w:color w:val="000000" w:themeColor="text1"/>
          <w:sz w:val="24"/>
        </w:rPr>
        <w:t>s</w:t>
      </w:r>
      <w:r w:rsidR="00AB2814" w:rsidRPr="00A24AA9">
        <w:rPr>
          <w:rFonts w:ascii="Museo Sans 300" w:eastAsia="Times New Roman" w:hAnsi="Museo Sans 300"/>
          <w:color w:val="000000" w:themeColor="text1"/>
          <w:sz w:val="24"/>
        </w:rPr>
        <w:t xml:space="preserve">, </w:t>
      </w:r>
      <w:r w:rsidR="00AB2814">
        <w:rPr>
          <w:rFonts w:ascii="Museo Sans 300" w:eastAsia="Times New Roman" w:hAnsi="Museo Sans 300"/>
          <w:color w:val="000000" w:themeColor="text1"/>
          <w:sz w:val="24"/>
        </w:rPr>
        <w:t>propuesta de Asignación de inmuebles</w:t>
      </w:r>
      <w:r w:rsidR="00AB2814" w:rsidRPr="00A24AA9">
        <w:rPr>
          <w:rFonts w:ascii="Museo Sans 300" w:eastAsia="Times New Roman" w:hAnsi="Museo Sans 300"/>
          <w:color w:val="000000" w:themeColor="text1"/>
          <w:sz w:val="24"/>
        </w:rPr>
        <w:t xml:space="preserve">, </w:t>
      </w:r>
      <w:r w:rsidR="00AB2814" w:rsidRPr="00A24AA9">
        <w:rPr>
          <w:rFonts w:ascii="Museo Sans 300" w:eastAsia="Times New Roman" w:hAnsi="Museo Sans 300"/>
          <w:color w:val="000000" w:themeColor="text1"/>
          <w:sz w:val="24"/>
          <w:szCs w:val="24"/>
        </w:rPr>
        <w:t xml:space="preserve">copias de documentos únicos de identidad y de tarjetas de identificación tributaria, carencias de bienes, Certificación de Partida de Nacimiento, copias simples de: acuerdos de Junta Directiva, Escritura Pública de Compraventa, </w:t>
      </w:r>
      <w:r w:rsidR="00AB2814" w:rsidRPr="00E55523">
        <w:rPr>
          <w:rFonts w:ascii="Museo Sans 300" w:eastAsia="Times New Roman" w:hAnsi="Museo Sans 300"/>
          <w:sz w:val="24"/>
          <w:szCs w:val="24"/>
        </w:rPr>
        <w:t xml:space="preserve">Razón y Constancia de Inscripción de Desmembración en Cabeza </w:t>
      </w:r>
      <w:r w:rsidR="00AB2814" w:rsidRPr="00E55523">
        <w:rPr>
          <w:rFonts w:ascii="Museo Sans 300" w:eastAsia="Times New Roman" w:hAnsi="Museo Sans 300"/>
          <w:sz w:val="24"/>
          <w:szCs w:val="24"/>
        </w:rPr>
        <w:lastRenderedPageBreak/>
        <w:t>de su Dueño a favor del ISTA</w:t>
      </w:r>
      <w:r w:rsidR="00AB2814" w:rsidRPr="00A24AA9">
        <w:rPr>
          <w:rFonts w:ascii="Museo Sans 300" w:eastAsia="Times New Roman" w:hAnsi="Museo Sans 300"/>
          <w:color w:val="000000" w:themeColor="text1"/>
          <w:sz w:val="24"/>
          <w:szCs w:val="24"/>
        </w:rPr>
        <w:t xml:space="preserve">, reportes de búsqueda de solicitante para adjudicación generado por la Oficina Regional </w:t>
      </w:r>
      <w:r w:rsidR="00AB2814">
        <w:rPr>
          <w:rFonts w:ascii="Museo Sans 300" w:eastAsia="Times New Roman" w:hAnsi="Museo Sans 300"/>
          <w:color w:val="000000" w:themeColor="text1"/>
          <w:sz w:val="24"/>
          <w:szCs w:val="24"/>
        </w:rPr>
        <w:t>Central</w:t>
      </w:r>
      <w:r w:rsidR="00AB2814" w:rsidRPr="00A24AA9">
        <w:rPr>
          <w:rFonts w:ascii="Museo Sans 300" w:eastAsia="Times New Roman" w:hAnsi="Museo Sans 300"/>
          <w:color w:val="000000" w:themeColor="text1"/>
          <w:sz w:val="24"/>
          <w:szCs w:val="24"/>
        </w:rPr>
        <w:t xml:space="preserve"> hoy Centro Estratégico de </w:t>
      </w:r>
      <w:r w:rsidR="00AB2814" w:rsidRPr="007F5A63">
        <w:rPr>
          <w:rFonts w:ascii="Museo Sans 300" w:eastAsia="Times New Roman" w:hAnsi="Museo Sans 300"/>
          <w:color w:val="000000" w:themeColor="text1"/>
          <w:sz w:val="24"/>
          <w:szCs w:val="24"/>
        </w:rPr>
        <w:t xml:space="preserve">Transformación </w:t>
      </w:r>
      <w:r w:rsidR="00AB2814" w:rsidRPr="00A24AA9">
        <w:rPr>
          <w:rFonts w:ascii="Museo Sans 300" w:eastAsia="Times New Roman" w:hAnsi="Museo Sans 300"/>
          <w:color w:val="000000" w:themeColor="text1"/>
          <w:sz w:val="24"/>
          <w:szCs w:val="24"/>
        </w:rPr>
        <w:t>e Innovación Agropecuaria</w:t>
      </w:r>
      <w:r w:rsidR="00AB2814">
        <w:rPr>
          <w:rFonts w:ascii="Museo Sans 300" w:eastAsia="Times New Roman" w:hAnsi="Museo Sans 300"/>
          <w:color w:val="000000" w:themeColor="text1"/>
          <w:sz w:val="24"/>
          <w:szCs w:val="24"/>
        </w:rPr>
        <w:t>,</w:t>
      </w:r>
      <w:r w:rsidR="00AB2814" w:rsidRPr="00A24AA9">
        <w:rPr>
          <w:rFonts w:ascii="Museo Sans 300" w:eastAsia="Times New Roman" w:hAnsi="Museo Sans 300"/>
          <w:color w:val="000000" w:themeColor="text1"/>
          <w:sz w:val="24"/>
          <w:szCs w:val="24"/>
        </w:rPr>
        <w:t xml:space="preserve"> CETIA II Sección de Transferencia de Tierras</w:t>
      </w:r>
      <w:r w:rsidR="00AB2814">
        <w:rPr>
          <w:rFonts w:ascii="Museo Sans 300" w:eastAsia="Times New Roman" w:hAnsi="Museo Sans 300"/>
          <w:color w:val="000000" w:themeColor="text1"/>
          <w:sz w:val="24"/>
          <w:szCs w:val="24"/>
        </w:rPr>
        <w:t xml:space="preserve">, </w:t>
      </w:r>
      <w:r w:rsidRPr="00FC642C">
        <w:rPr>
          <w:rFonts w:ascii="Museo Sans 300" w:eastAsiaTheme="minorHAnsi" w:hAnsi="Museo Sans 300"/>
          <w:color w:val="000000" w:themeColor="text1"/>
          <w:sz w:val="24"/>
          <w:szCs w:val="24"/>
          <w:lang w:eastAsia="en-US"/>
        </w:rPr>
        <w:t xml:space="preserve">y por el Departamento de Asignación </w:t>
      </w:r>
      <w:r w:rsidR="00537F94" w:rsidRPr="00FC642C">
        <w:rPr>
          <w:rFonts w:ascii="Museo Sans 300" w:eastAsiaTheme="minorHAnsi" w:hAnsi="Museo Sans 300"/>
          <w:color w:val="000000" w:themeColor="text1"/>
          <w:sz w:val="24"/>
          <w:szCs w:val="24"/>
          <w:lang w:eastAsia="en-US"/>
        </w:rPr>
        <w:t>Individual y Avalúos</w:t>
      </w:r>
      <w:r w:rsidR="00537F94" w:rsidRPr="00FC642C">
        <w:rPr>
          <w:rFonts w:ascii="Museo Sans 300" w:eastAsia="Times New Roman" w:hAnsi="Museo Sans 300"/>
          <w:sz w:val="24"/>
          <w:szCs w:val="24"/>
        </w:rPr>
        <w:t>;</w:t>
      </w:r>
      <w:r w:rsidR="00537F94">
        <w:rPr>
          <w:rFonts w:ascii="Museo Sans 300" w:eastAsia="Times New Roman" w:hAnsi="Museo Sans 300"/>
          <w:sz w:val="24"/>
          <w:szCs w:val="24"/>
        </w:rPr>
        <w:t xml:space="preserve"> </w:t>
      </w:r>
      <w:r w:rsidR="00537F94" w:rsidRPr="00FC642C">
        <w:rPr>
          <w:rFonts w:ascii="Museo Sans 300" w:hAnsi="Museo Sans 300"/>
          <w:sz w:val="24"/>
          <w:szCs w:val="24"/>
        </w:rPr>
        <w:t>con lo que se</w:t>
      </w:r>
    </w:p>
    <w:p w14:paraId="066A3CC0" w14:textId="7BAD54F1" w:rsidR="00820B9D" w:rsidRPr="00AB2814" w:rsidRDefault="00820B9D" w:rsidP="00820B9D">
      <w:pPr>
        <w:jc w:val="both"/>
        <w:rPr>
          <w:rFonts w:ascii="Museo Sans 300" w:eastAsiaTheme="minorHAnsi" w:hAnsi="Museo Sans 300"/>
          <w:color w:val="000000" w:themeColor="text1"/>
          <w:sz w:val="24"/>
          <w:szCs w:val="24"/>
          <w:lang w:eastAsia="en-US"/>
        </w:rPr>
      </w:pPr>
      <w:proofErr w:type="gramStart"/>
      <w:r w:rsidRPr="00FC642C">
        <w:rPr>
          <w:rFonts w:ascii="Museo Sans 300" w:hAnsi="Museo Sans 300"/>
          <w:sz w:val="24"/>
          <w:szCs w:val="24"/>
        </w:rPr>
        <w:t>justifican</w:t>
      </w:r>
      <w:proofErr w:type="gramEnd"/>
      <w:r w:rsidRPr="00FC642C">
        <w:rPr>
          <w:rFonts w:ascii="Museo Sans 300" w:hAnsi="Museo Sans 300"/>
          <w:sz w:val="24"/>
          <w:szCs w:val="24"/>
        </w:rPr>
        <w:t xml:space="preserve"> las circunstancias legales para sustentar dicha petición y que además los beneficiarios cumplen con los requisitos necesarios para las adjudicaciones, por lo que el Departamento de Asignación Individual y Avalúos recomienda aprobar lo solicitado. </w:t>
      </w:r>
    </w:p>
    <w:p w14:paraId="34A954A9" w14:textId="77777777" w:rsidR="00820B9D" w:rsidRPr="00FC642C" w:rsidRDefault="00820B9D" w:rsidP="00820B9D">
      <w:pPr>
        <w:jc w:val="both"/>
        <w:rPr>
          <w:rFonts w:ascii="Museo Sans 300" w:hAnsi="Museo Sans 300"/>
          <w:sz w:val="24"/>
          <w:szCs w:val="24"/>
        </w:rPr>
      </w:pPr>
    </w:p>
    <w:p w14:paraId="5F21B919" w14:textId="70CAD8BC" w:rsidR="00820B9D" w:rsidRPr="00FC642C" w:rsidRDefault="00820B9D" w:rsidP="00820B9D">
      <w:pPr>
        <w:jc w:val="both"/>
        <w:rPr>
          <w:rFonts w:ascii="Museo Sans 300" w:hAnsi="Museo Sans 300"/>
          <w:sz w:val="24"/>
          <w:szCs w:val="24"/>
        </w:rPr>
      </w:pPr>
      <w:r w:rsidRPr="00FC642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C642C">
        <w:rPr>
          <w:rFonts w:ascii="Museo Sans 300" w:hAnsi="Museo Sans 300"/>
          <w:bCs/>
          <w:sz w:val="24"/>
          <w:szCs w:val="24"/>
        </w:rPr>
        <w:t>Ley del Régimen Especial de la Tierra en Propiedad de Las Asociaciones Cooperativas, Comunales y Comunitarias Campesinas  Beneficiarios de la Reforma Agraria</w:t>
      </w:r>
      <w:r w:rsidRPr="00FC642C">
        <w:rPr>
          <w:rFonts w:ascii="Museo Sans 300" w:hAnsi="Museo Sans 300"/>
          <w:sz w:val="24"/>
          <w:szCs w:val="24"/>
        </w:rPr>
        <w:t xml:space="preserve">, la Junta Directiva, </w:t>
      </w:r>
      <w:r w:rsidRPr="00FC642C">
        <w:rPr>
          <w:rFonts w:ascii="Museo Sans 300" w:hAnsi="Museo Sans 300"/>
          <w:b/>
          <w:sz w:val="24"/>
          <w:szCs w:val="24"/>
          <w:u w:val="single"/>
        </w:rPr>
        <w:t>ACUERDA: PRIMERO:</w:t>
      </w:r>
      <w:r w:rsidRPr="00FC642C">
        <w:rPr>
          <w:rFonts w:ascii="Museo Sans 300" w:hAnsi="Museo Sans 300"/>
          <w:b/>
          <w:sz w:val="24"/>
          <w:szCs w:val="24"/>
        </w:rPr>
        <w:t xml:space="preserve"> </w:t>
      </w:r>
      <w:r w:rsidRPr="00FC642C">
        <w:rPr>
          <w:rFonts w:ascii="Museo Sans 300" w:hAnsi="Museo Sans 300"/>
          <w:sz w:val="24"/>
          <w:szCs w:val="24"/>
        </w:rPr>
        <w:t>Aprobar la adjudicación y tra</w:t>
      </w:r>
      <w:r w:rsidR="00AB2814">
        <w:rPr>
          <w:rFonts w:ascii="Museo Sans 300" w:hAnsi="Museo Sans 300"/>
          <w:sz w:val="24"/>
          <w:szCs w:val="24"/>
        </w:rPr>
        <w:t>nsferencia por compraventa de 11</w:t>
      </w:r>
      <w:r w:rsidRPr="00FC642C">
        <w:rPr>
          <w:rFonts w:ascii="Museo Sans 300" w:hAnsi="Museo Sans 300"/>
          <w:sz w:val="24"/>
          <w:szCs w:val="24"/>
        </w:rPr>
        <w:t xml:space="preserve"> solares para vivienda a favor de los señores:</w:t>
      </w:r>
      <w:r w:rsidR="00AB2814" w:rsidRPr="00AB2814">
        <w:rPr>
          <w:rFonts w:ascii="Museo Sans 300" w:hAnsi="Museo Sans 300"/>
          <w:b/>
          <w:color w:val="000000" w:themeColor="text1"/>
          <w:sz w:val="24"/>
          <w:lang w:val="es-ES"/>
        </w:rPr>
        <w:t xml:space="preserve"> </w:t>
      </w:r>
      <w:r w:rsidR="00AB2814" w:rsidRPr="00200529">
        <w:rPr>
          <w:rFonts w:ascii="Museo Sans 300" w:hAnsi="Museo Sans 300"/>
          <w:b/>
          <w:color w:val="000000" w:themeColor="text1"/>
          <w:sz w:val="24"/>
          <w:lang w:val="es-ES"/>
        </w:rPr>
        <w:t>1)</w:t>
      </w:r>
      <w:r w:rsidR="00AB2814">
        <w:rPr>
          <w:rFonts w:ascii="Museo Sans 300" w:hAnsi="Museo Sans 300"/>
          <w:b/>
          <w:color w:val="000000" w:themeColor="text1"/>
          <w:sz w:val="24"/>
          <w:lang w:val="es-ES"/>
        </w:rPr>
        <w:t xml:space="preserve"> </w:t>
      </w:r>
      <w:r w:rsidR="00AB2814">
        <w:rPr>
          <w:rFonts w:ascii="Museo Sans 300" w:hAnsi="Museo Sans 300"/>
          <w:b/>
          <w:color w:val="000000" w:themeColor="text1"/>
          <w:sz w:val="24"/>
          <w:szCs w:val="24"/>
        </w:rPr>
        <w:t>ANGELA GARCIA CASTANEDA,</w:t>
      </w:r>
      <w:r w:rsidR="00AB2814" w:rsidRPr="008B6A7A">
        <w:rPr>
          <w:rFonts w:ascii="Museo Sans 300" w:hAnsi="Museo Sans 300"/>
          <w:color w:val="000000" w:themeColor="text1"/>
          <w:sz w:val="24"/>
          <w:szCs w:val="24"/>
        </w:rPr>
        <w:t xml:space="preserve"> </w:t>
      </w:r>
      <w:r w:rsidR="00AB2814">
        <w:rPr>
          <w:rFonts w:ascii="Museo Sans 300" w:hAnsi="Museo Sans 300"/>
          <w:color w:val="000000" w:themeColor="text1"/>
          <w:sz w:val="24"/>
          <w:szCs w:val="24"/>
        </w:rPr>
        <w:t xml:space="preserve">y su hijo </w:t>
      </w:r>
      <w:r w:rsidR="00AB2814">
        <w:rPr>
          <w:rFonts w:ascii="Museo Sans 300" w:hAnsi="Museo Sans 300"/>
          <w:b/>
          <w:color w:val="000000" w:themeColor="text1"/>
          <w:sz w:val="24"/>
          <w:szCs w:val="24"/>
        </w:rPr>
        <w:t>JAIME ENRIQUE GARCIA CASTANEDA; 2) JOSE INDALECIO GARCIA,</w:t>
      </w:r>
      <w:r w:rsidR="00AB2814" w:rsidRPr="008B6A7A">
        <w:rPr>
          <w:rFonts w:ascii="Museo Sans 300" w:hAnsi="Museo Sans 300"/>
          <w:color w:val="000000" w:themeColor="text1"/>
          <w:sz w:val="24"/>
          <w:szCs w:val="24"/>
        </w:rPr>
        <w:t xml:space="preserve"> </w:t>
      </w:r>
      <w:r w:rsidR="00AB2814">
        <w:rPr>
          <w:rFonts w:ascii="Museo Sans 300" w:hAnsi="Museo Sans 300"/>
          <w:color w:val="000000" w:themeColor="text1"/>
          <w:sz w:val="24"/>
          <w:szCs w:val="24"/>
        </w:rPr>
        <w:t xml:space="preserve">y su nieto </w:t>
      </w:r>
      <w:r w:rsidR="00AB2814">
        <w:rPr>
          <w:rFonts w:ascii="Museo Sans 300" w:hAnsi="Museo Sans 300"/>
          <w:b/>
          <w:color w:val="000000" w:themeColor="text1"/>
          <w:sz w:val="24"/>
          <w:szCs w:val="24"/>
        </w:rPr>
        <w:t>CRISTIAN ALBERTO GARCIA GARCIA; 3) JUANA ANTONIA LANDAVERDE LEIVA,</w:t>
      </w:r>
      <w:r w:rsidR="00AB2814" w:rsidRPr="008B6A7A">
        <w:rPr>
          <w:rFonts w:ascii="Museo Sans 300" w:hAnsi="Museo Sans 300"/>
          <w:color w:val="000000" w:themeColor="text1"/>
          <w:sz w:val="24"/>
          <w:szCs w:val="24"/>
        </w:rPr>
        <w:t xml:space="preserve"> </w:t>
      </w:r>
      <w:r w:rsidR="00AB2814">
        <w:rPr>
          <w:rFonts w:ascii="Museo Sans 300" w:hAnsi="Museo Sans 300"/>
          <w:color w:val="000000" w:themeColor="text1"/>
          <w:sz w:val="24"/>
          <w:szCs w:val="24"/>
        </w:rPr>
        <w:t xml:space="preserve">y su hija </w:t>
      </w:r>
      <w:r w:rsidR="00AB2814">
        <w:rPr>
          <w:rFonts w:ascii="Museo Sans 300" w:hAnsi="Museo Sans 300"/>
          <w:b/>
          <w:color w:val="000000" w:themeColor="text1"/>
          <w:sz w:val="24"/>
          <w:szCs w:val="24"/>
        </w:rPr>
        <w:t xml:space="preserve">ROCIO STEPHANIE SOSA LANDAVERDE; </w:t>
      </w:r>
      <w:r w:rsidR="00AB2814">
        <w:rPr>
          <w:rFonts w:ascii="Museo Sans 300" w:hAnsi="Museo Sans 300"/>
          <w:b/>
          <w:bCs/>
          <w:sz w:val="24"/>
          <w:szCs w:val="24"/>
        </w:rPr>
        <w:t xml:space="preserve">4) </w:t>
      </w:r>
      <w:r w:rsidR="00AB2814">
        <w:rPr>
          <w:rFonts w:ascii="Museo Sans 300" w:hAnsi="Museo Sans 300"/>
          <w:b/>
          <w:bCs/>
          <w:color w:val="000000"/>
          <w:sz w:val="24"/>
          <w:szCs w:val="24"/>
        </w:rPr>
        <w:t>LORENA MARTINEZ DE CRUZ</w:t>
      </w:r>
      <w:r w:rsidR="00AB2814">
        <w:rPr>
          <w:rFonts w:ascii="Museo Sans 300" w:hAnsi="Museo Sans 300"/>
          <w:color w:val="000000"/>
          <w:sz w:val="24"/>
          <w:szCs w:val="24"/>
        </w:rPr>
        <w:t xml:space="preserve">, y su menor hijo </w:t>
      </w:r>
      <w:r w:rsidR="00C633E7">
        <w:rPr>
          <w:rFonts w:ascii="Museo Sans 300" w:hAnsi="Museo Sans 300"/>
          <w:b/>
          <w:bCs/>
          <w:color w:val="000000"/>
          <w:sz w:val="24"/>
          <w:szCs w:val="24"/>
        </w:rPr>
        <w:t>---</w:t>
      </w:r>
      <w:r w:rsidR="00AB2814">
        <w:rPr>
          <w:rFonts w:ascii="Museo Sans 300" w:hAnsi="Museo Sans 300"/>
          <w:b/>
          <w:bCs/>
          <w:color w:val="000000"/>
          <w:sz w:val="24"/>
          <w:szCs w:val="24"/>
        </w:rPr>
        <w:t>;</w:t>
      </w:r>
      <w:r w:rsidR="00AB2814">
        <w:rPr>
          <w:rFonts w:ascii="Museo Sans 300" w:hAnsi="Museo Sans 300"/>
          <w:b/>
          <w:color w:val="000000" w:themeColor="text1"/>
          <w:sz w:val="24"/>
          <w:szCs w:val="24"/>
        </w:rPr>
        <w:t xml:space="preserve"> 5) </w:t>
      </w:r>
      <w:r w:rsidR="00AB2814">
        <w:rPr>
          <w:rFonts w:ascii="Museo Sans 300" w:eastAsia="Times New Roman" w:hAnsi="Museo Sans 300"/>
          <w:b/>
          <w:sz w:val="24"/>
          <w:szCs w:val="24"/>
        </w:rPr>
        <w:t>MARIA JULIA PALACIOS DE GUARDADO,</w:t>
      </w:r>
      <w:r w:rsidR="00AB2814">
        <w:rPr>
          <w:rFonts w:ascii="Museo Sans 300" w:hAnsi="Museo Sans 300"/>
          <w:color w:val="000000" w:themeColor="text1"/>
          <w:sz w:val="24"/>
          <w:szCs w:val="24"/>
        </w:rPr>
        <w:t xml:space="preserve"> y su hijo </w:t>
      </w:r>
      <w:r w:rsidR="00AB2814">
        <w:rPr>
          <w:rFonts w:ascii="Museo Sans 300" w:hAnsi="Museo Sans 300"/>
          <w:b/>
          <w:color w:val="000000" w:themeColor="text1"/>
          <w:sz w:val="24"/>
          <w:szCs w:val="24"/>
        </w:rPr>
        <w:t>ERICK LEONARDO GUARDADO PALACIOS; 6) MARIA NOEMY LANDAVERDE DE VENTURA,</w:t>
      </w:r>
      <w:r w:rsidR="00AB2814" w:rsidRPr="008B6A7A">
        <w:rPr>
          <w:rFonts w:ascii="Museo Sans 300" w:hAnsi="Museo Sans 300"/>
          <w:color w:val="000000" w:themeColor="text1"/>
          <w:sz w:val="24"/>
          <w:szCs w:val="24"/>
        </w:rPr>
        <w:t xml:space="preserve"> </w:t>
      </w:r>
      <w:r w:rsidR="00AB2814">
        <w:rPr>
          <w:rFonts w:ascii="Museo Sans 300" w:hAnsi="Museo Sans 300"/>
          <w:color w:val="000000" w:themeColor="text1"/>
          <w:sz w:val="24"/>
          <w:szCs w:val="24"/>
        </w:rPr>
        <w:t xml:space="preserve">y su hija </w:t>
      </w:r>
      <w:r w:rsidR="00AB2814">
        <w:rPr>
          <w:rFonts w:ascii="Museo Sans 300" w:hAnsi="Museo Sans 300"/>
          <w:b/>
          <w:color w:val="000000" w:themeColor="text1"/>
          <w:sz w:val="24"/>
          <w:szCs w:val="24"/>
        </w:rPr>
        <w:t>MARINA DEL CARMEN VENTURA LANDAVERDE; 7) MARTINA RODRIGUEZ DE QUIJANO,</w:t>
      </w:r>
      <w:r w:rsidR="00AB2814" w:rsidRPr="008B6A7A">
        <w:rPr>
          <w:rFonts w:ascii="Museo Sans 300" w:hAnsi="Museo Sans 300"/>
          <w:color w:val="000000" w:themeColor="text1"/>
          <w:sz w:val="24"/>
          <w:szCs w:val="24"/>
        </w:rPr>
        <w:t xml:space="preserve"> </w:t>
      </w:r>
      <w:r w:rsidR="00AB2814">
        <w:rPr>
          <w:rFonts w:ascii="Museo Sans 300" w:hAnsi="Museo Sans 300"/>
          <w:color w:val="000000" w:themeColor="text1"/>
          <w:sz w:val="24"/>
          <w:szCs w:val="24"/>
        </w:rPr>
        <w:t xml:space="preserve">y su hija </w:t>
      </w:r>
      <w:r w:rsidR="00AB2814">
        <w:rPr>
          <w:rFonts w:ascii="Museo Sans 300" w:hAnsi="Museo Sans 300"/>
          <w:b/>
          <w:color w:val="000000" w:themeColor="text1"/>
          <w:sz w:val="24"/>
          <w:szCs w:val="24"/>
        </w:rPr>
        <w:t>ROSALINA QUIJANO RODRIGUEZ; 8) MELIDA PEÑA DE DIAZ,</w:t>
      </w:r>
      <w:r w:rsidR="00AB2814" w:rsidRPr="008B6A7A">
        <w:rPr>
          <w:rFonts w:ascii="Museo Sans 300" w:hAnsi="Museo Sans 300"/>
          <w:color w:val="000000" w:themeColor="text1"/>
          <w:sz w:val="24"/>
          <w:szCs w:val="24"/>
        </w:rPr>
        <w:t xml:space="preserve"> </w:t>
      </w:r>
      <w:r w:rsidR="00AB2814">
        <w:rPr>
          <w:rFonts w:ascii="Museo Sans 300" w:hAnsi="Museo Sans 300"/>
          <w:color w:val="000000" w:themeColor="text1"/>
          <w:sz w:val="24"/>
          <w:szCs w:val="24"/>
        </w:rPr>
        <w:t xml:space="preserve"> y su hija </w:t>
      </w:r>
      <w:r w:rsidR="00AB2814">
        <w:rPr>
          <w:rFonts w:ascii="Museo Sans 300" w:hAnsi="Museo Sans 300"/>
          <w:b/>
          <w:color w:val="000000" w:themeColor="text1"/>
          <w:sz w:val="24"/>
          <w:szCs w:val="24"/>
        </w:rPr>
        <w:t xml:space="preserve">BRENDA LISETH DIAZ PEÑA; </w:t>
      </w:r>
      <w:r w:rsidR="00AB2814">
        <w:rPr>
          <w:rFonts w:ascii="Museo Sans 300" w:hAnsi="Museo Sans 300"/>
          <w:b/>
          <w:bCs/>
          <w:color w:val="000000"/>
          <w:sz w:val="24"/>
          <w:szCs w:val="24"/>
        </w:rPr>
        <w:t>9</w:t>
      </w:r>
      <w:r w:rsidR="00AB2814">
        <w:rPr>
          <w:rFonts w:ascii="Museo Sans 300" w:hAnsi="Museo Sans 300"/>
          <w:b/>
          <w:bCs/>
          <w:color w:val="000000" w:themeColor="text1"/>
          <w:sz w:val="24"/>
          <w:szCs w:val="24"/>
        </w:rPr>
        <w:t xml:space="preserve">) PASTORA MARIBEL DE PAZ DE ALVARADO </w:t>
      </w:r>
      <w:r w:rsidR="00AB2814">
        <w:rPr>
          <w:rFonts w:ascii="Museo Sans 300" w:hAnsi="Museo Sans 300"/>
          <w:color w:val="000000" w:themeColor="text1"/>
          <w:sz w:val="24"/>
          <w:szCs w:val="24"/>
        </w:rPr>
        <w:t xml:space="preserve">y su hijo </w:t>
      </w:r>
      <w:r w:rsidR="00AB2814">
        <w:rPr>
          <w:rFonts w:ascii="Museo Sans 300" w:hAnsi="Museo Sans 300"/>
          <w:b/>
          <w:bCs/>
          <w:color w:val="000000" w:themeColor="text1"/>
          <w:sz w:val="24"/>
          <w:szCs w:val="24"/>
        </w:rPr>
        <w:t>ELEAZAR OMAR ALVARADO DE PAZ;</w:t>
      </w:r>
      <w:r w:rsidR="00AB2814">
        <w:rPr>
          <w:rFonts w:ascii="Museo Sans 300" w:hAnsi="Museo Sans 300"/>
          <w:b/>
          <w:color w:val="000000" w:themeColor="text1"/>
          <w:sz w:val="24"/>
          <w:szCs w:val="24"/>
        </w:rPr>
        <w:t xml:space="preserve"> 10) SANTOS EVELIO RIVERA,</w:t>
      </w:r>
      <w:r w:rsidR="00AB2814" w:rsidRPr="008B6A7A">
        <w:rPr>
          <w:rFonts w:ascii="Museo Sans 300" w:hAnsi="Museo Sans 300"/>
          <w:color w:val="000000" w:themeColor="text1"/>
          <w:sz w:val="24"/>
          <w:szCs w:val="24"/>
        </w:rPr>
        <w:t xml:space="preserve"> </w:t>
      </w:r>
      <w:r w:rsidR="00AB2814">
        <w:rPr>
          <w:rFonts w:ascii="Museo Sans 300" w:hAnsi="Museo Sans 300"/>
          <w:color w:val="000000" w:themeColor="text1"/>
          <w:sz w:val="24"/>
          <w:szCs w:val="24"/>
        </w:rPr>
        <w:t xml:space="preserve">y su hijo </w:t>
      </w:r>
      <w:r w:rsidR="00AB2814">
        <w:rPr>
          <w:rFonts w:ascii="Museo Sans 300" w:hAnsi="Museo Sans 300"/>
          <w:b/>
          <w:color w:val="000000" w:themeColor="text1"/>
          <w:sz w:val="24"/>
          <w:szCs w:val="24"/>
        </w:rPr>
        <w:t>SANTOS EVELIO RIVERA ABREGO; 11) VLADIMIR ADALBERTO FLORES RAMOS,</w:t>
      </w:r>
      <w:r w:rsidR="00AB2814" w:rsidRPr="008B6A7A">
        <w:rPr>
          <w:rFonts w:ascii="Museo Sans 300" w:hAnsi="Museo Sans 300"/>
          <w:color w:val="000000" w:themeColor="text1"/>
          <w:sz w:val="24"/>
          <w:szCs w:val="24"/>
        </w:rPr>
        <w:t xml:space="preserve"> </w:t>
      </w:r>
      <w:r w:rsidR="00AB2814">
        <w:rPr>
          <w:rFonts w:ascii="Museo Sans 300" w:hAnsi="Museo Sans 300"/>
          <w:color w:val="000000" w:themeColor="text1"/>
          <w:sz w:val="24"/>
          <w:szCs w:val="24"/>
        </w:rPr>
        <w:t xml:space="preserve">y su padre </w:t>
      </w:r>
      <w:r w:rsidR="00AB2814">
        <w:rPr>
          <w:rFonts w:ascii="Museo Sans 300" w:hAnsi="Museo Sans 300"/>
          <w:b/>
          <w:color w:val="000000" w:themeColor="text1"/>
          <w:sz w:val="24"/>
          <w:szCs w:val="24"/>
        </w:rPr>
        <w:t xml:space="preserve">JOSE ADALBERTO FLORES GONZALEZ, </w:t>
      </w:r>
      <w:r w:rsidR="00AB2814" w:rsidRPr="00466973">
        <w:rPr>
          <w:rFonts w:ascii="Museo Sans 300" w:eastAsia="Times New Roman" w:hAnsi="Museo Sans 300"/>
          <w:bCs/>
          <w:color w:val="000000" w:themeColor="text1"/>
          <w:sz w:val="24"/>
        </w:rPr>
        <w:t xml:space="preserve">de </w:t>
      </w:r>
      <w:r w:rsidR="00AC322E">
        <w:rPr>
          <w:rFonts w:ascii="Museo Sans 300" w:eastAsia="Times New Roman" w:hAnsi="Museo Sans 300"/>
          <w:bCs/>
          <w:color w:val="000000" w:themeColor="text1"/>
          <w:sz w:val="24"/>
        </w:rPr>
        <w:t xml:space="preserve">las </w:t>
      </w:r>
      <w:r w:rsidR="00AB2814" w:rsidRPr="00466973">
        <w:rPr>
          <w:rFonts w:ascii="Museo Sans 300" w:eastAsia="Times New Roman" w:hAnsi="Museo Sans 300"/>
          <w:bCs/>
          <w:color w:val="000000" w:themeColor="text1"/>
          <w:sz w:val="24"/>
        </w:rPr>
        <w:t>gen</w:t>
      </w:r>
      <w:r w:rsidR="00AB2814">
        <w:rPr>
          <w:rFonts w:ascii="Museo Sans 300" w:eastAsia="Times New Roman" w:hAnsi="Museo Sans 300"/>
          <w:bCs/>
          <w:color w:val="000000" w:themeColor="text1"/>
          <w:sz w:val="24"/>
        </w:rPr>
        <w:t>erales</w:t>
      </w:r>
      <w:r w:rsidR="00AB2814" w:rsidRPr="00466973">
        <w:rPr>
          <w:rFonts w:ascii="Museo Sans 300" w:eastAsia="Times New Roman" w:hAnsi="Museo Sans 300"/>
          <w:bCs/>
          <w:color w:val="000000" w:themeColor="text1"/>
          <w:sz w:val="24"/>
        </w:rPr>
        <w:t xml:space="preserve"> antes relacionadas, inmueble</w:t>
      </w:r>
      <w:r w:rsidR="00AB2814">
        <w:rPr>
          <w:rFonts w:ascii="Museo Sans 300" w:eastAsia="Times New Roman" w:hAnsi="Museo Sans 300"/>
          <w:bCs/>
          <w:color w:val="000000" w:themeColor="text1"/>
          <w:sz w:val="24"/>
        </w:rPr>
        <w:t>s</w:t>
      </w:r>
      <w:r w:rsidR="00AB2814" w:rsidRPr="00466973">
        <w:rPr>
          <w:rFonts w:ascii="Museo Sans 300" w:eastAsia="Times New Roman" w:hAnsi="Museo Sans 300"/>
          <w:bCs/>
          <w:color w:val="000000" w:themeColor="text1"/>
          <w:sz w:val="24"/>
        </w:rPr>
        <w:t xml:space="preserve"> </w:t>
      </w:r>
      <w:r w:rsidR="00AB2814" w:rsidRPr="00466973">
        <w:rPr>
          <w:rFonts w:ascii="Museo Sans 300" w:hAnsi="Museo Sans 300"/>
          <w:sz w:val="24"/>
        </w:rPr>
        <w:t>ubicado</w:t>
      </w:r>
      <w:r w:rsidR="00AB2814">
        <w:rPr>
          <w:rFonts w:ascii="Museo Sans 300" w:hAnsi="Museo Sans 300"/>
          <w:sz w:val="24"/>
        </w:rPr>
        <w:t>s</w:t>
      </w:r>
      <w:r w:rsidR="00AB2814" w:rsidRPr="00466973">
        <w:rPr>
          <w:rFonts w:ascii="Museo Sans 300" w:hAnsi="Museo Sans 300"/>
          <w:sz w:val="24"/>
        </w:rPr>
        <w:t xml:space="preserve"> en el </w:t>
      </w:r>
      <w:r w:rsidR="00AB2814" w:rsidRPr="007E7346">
        <w:rPr>
          <w:rFonts w:ascii="Museo Sans 300" w:eastAsia="Times New Roman" w:hAnsi="Museo Sans 300"/>
          <w:sz w:val="24"/>
          <w:szCs w:val="24"/>
          <w:lang w:val="es-ES" w:eastAsia="es-ES"/>
        </w:rPr>
        <w:t xml:space="preserve">Proyecto denominado </w:t>
      </w:r>
      <w:r w:rsidR="00AB2814" w:rsidRPr="007E7346">
        <w:rPr>
          <w:rFonts w:ascii="Museo Sans 300" w:eastAsia="Times New Roman" w:hAnsi="Museo Sans 300"/>
          <w:b/>
          <w:bCs/>
          <w:sz w:val="24"/>
          <w:szCs w:val="24"/>
        </w:rPr>
        <w:t>ASENT</w:t>
      </w:r>
      <w:r w:rsidR="00AB2814">
        <w:rPr>
          <w:rFonts w:ascii="Museo Sans 300" w:eastAsia="Times New Roman" w:hAnsi="Museo Sans 300"/>
          <w:b/>
          <w:bCs/>
          <w:sz w:val="24"/>
          <w:szCs w:val="24"/>
        </w:rPr>
        <w:t>AMIENTO COMUNITARIO “LAS GARCITAS</w:t>
      </w:r>
      <w:r w:rsidR="00AB2814" w:rsidRPr="007E7346">
        <w:rPr>
          <w:rFonts w:ascii="Museo Sans 300" w:eastAsia="Times New Roman" w:hAnsi="Museo Sans 300"/>
          <w:b/>
          <w:bCs/>
          <w:sz w:val="24"/>
          <w:szCs w:val="24"/>
        </w:rPr>
        <w:t>”,</w:t>
      </w:r>
      <w:r w:rsidR="00AB2814" w:rsidRPr="007E7346">
        <w:rPr>
          <w:rFonts w:ascii="Museo Sans 300" w:eastAsia="Times New Roman" w:hAnsi="Museo Sans 300"/>
          <w:bCs/>
          <w:sz w:val="24"/>
          <w:szCs w:val="24"/>
        </w:rPr>
        <w:t xml:space="preserve"> </w:t>
      </w:r>
      <w:r w:rsidR="00AB2814" w:rsidRPr="007E7346">
        <w:rPr>
          <w:rFonts w:ascii="Museo Sans 300" w:eastAsia="Times New Roman" w:hAnsi="Museo Sans 300"/>
          <w:sz w:val="24"/>
          <w:szCs w:val="24"/>
          <w:lang w:val="es-ES" w:eastAsia="es-ES"/>
        </w:rPr>
        <w:t xml:space="preserve">desarrollado en el inmueble identificado como </w:t>
      </w:r>
      <w:r w:rsidR="00AB2814" w:rsidRPr="007E7346">
        <w:rPr>
          <w:rFonts w:ascii="Museo Sans 300" w:eastAsia="Times New Roman" w:hAnsi="Museo Sans 300"/>
          <w:b/>
          <w:sz w:val="24"/>
          <w:szCs w:val="24"/>
          <w:lang w:val="es-ES" w:eastAsia="es-ES"/>
        </w:rPr>
        <w:t xml:space="preserve">HACIENDA PIEDRAS TONTAS (PORCION </w:t>
      </w:r>
      <w:r w:rsidR="00AB2814">
        <w:rPr>
          <w:rFonts w:ascii="Museo Sans 300" w:eastAsia="Times New Roman" w:hAnsi="Museo Sans 300"/>
          <w:b/>
          <w:sz w:val="24"/>
          <w:szCs w:val="24"/>
          <w:lang w:val="es-ES" w:eastAsia="es-ES"/>
        </w:rPr>
        <w:t>1, POL. NAC. CIVIL PORCION 1)</w:t>
      </w:r>
      <w:r w:rsidR="00AB2814" w:rsidRPr="00F75A01">
        <w:rPr>
          <w:rFonts w:ascii="Museo Sans 300" w:eastAsia="Times New Roman" w:hAnsi="Museo Sans 300"/>
          <w:b/>
          <w:sz w:val="24"/>
          <w:szCs w:val="24"/>
          <w:lang w:val="es-ES" w:eastAsia="es-ES"/>
        </w:rPr>
        <w:t xml:space="preserve">, </w:t>
      </w:r>
      <w:r w:rsidR="00AC322E">
        <w:rPr>
          <w:rFonts w:ascii="Museo Sans 300" w:eastAsia="Times New Roman" w:hAnsi="Museo Sans 300"/>
          <w:sz w:val="24"/>
          <w:szCs w:val="24"/>
          <w:lang w:val="es-ES" w:eastAsia="es-ES"/>
        </w:rPr>
        <w:t>ubicada</w:t>
      </w:r>
      <w:r w:rsidR="00AB2814" w:rsidRPr="00F75A01">
        <w:rPr>
          <w:rFonts w:ascii="Museo Sans 300" w:eastAsia="Times New Roman" w:hAnsi="Museo Sans 300"/>
          <w:sz w:val="24"/>
          <w:szCs w:val="24"/>
          <w:lang w:val="es-ES" w:eastAsia="es-ES"/>
        </w:rPr>
        <w:t xml:space="preserve"> en jurisdicción </w:t>
      </w:r>
      <w:r w:rsidR="00AB2814" w:rsidRPr="007E7346">
        <w:rPr>
          <w:rFonts w:ascii="Museo Sans 300" w:eastAsia="Times New Roman" w:hAnsi="Museo Sans 300"/>
          <w:sz w:val="24"/>
          <w:szCs w:val="24"/>
          <w:lang w:val="es-ES" w:eastAsia="es-ES"/>
        </w:rPr>
        <w:t>de El Paisnal</w:t>
      </w:r>
      <w:r w:rsidR="00AB2814">
        <w:rPr>
          <w:rFonts w:ascii="Museo Sans 300" w:eastAsia="Times New Roman" w:hAnsi="Museo Sans 300"/>
          <w:sz w:val="24"/>
          <w:szCs w:val="24"/>
          <w:lang w:val="es-ES" w:eastAsia="es-ES"/>
        </w:rPr>
        <w:t>,</w:t>
      </w:r>
      <w:r w:rsidR="00AB2814" w:rsidRPr="00F75A01">
        <w:rPr>
          <w:rFonts w:ascii="Museo Sans 300" w:eastAsia="Times New Roman" w:hAnsi="Museo Sans 300"/>
          <w:sz w:val="24"/>
          <w:szCs w:val="24"/>
          <w:lang w:val="es-ES" w:eastAsia="es-ES"/>
        </w:rPr>
        <w:t xml:space="preserve"> departamento de </w:t>
      </w:r>
      <w:r w:rsidR="00AB2814" w:rsidRPr="007E7346">
        <w:rPr>
          <w:rFonts w:ascii="Museo Sans 300" w:eastAsia="Times New Roman" w:hAnsi="Museo Sans 300"/>
          <w:sz w:val="24"/>
          <w:szCs w:val="24"/>
          <w:lang w:val="es-ES" w:eastAsia="es-ES"/>
        </w:rPr>
        <w:t>San Salvador</w:t>
      </w:r>
      <w:r w:rsidRPr="00FC642C">
        <w:rPr>
          <w:rFonts w:ascii="Museo Sans 300" w:hAnsi="Museo Sans 300"/>
          <w:sz w:val="24"/>
          <w:szCs w:val="24"/>
        </w:rPr>
        <w:t>,</w:t>
      </w:r>
      <w:r w:rsidRPr="00FC642C">
        <w:rPr>
          <w:rFonts w:ascii="Museo Sans 300" w:hAnsi="Museo Sans 300"/>
          <w:b/>
          <w:sz w:val="24"/>
          <w:szCs w:val="24"/>
        </w:rPr>
        <w:t xml:space="preserve"> </w:t>
      </w:r>
      <w:r w:rsidRPr="00FC642C">
        <w:rPr>
          <w:rFonts w:ascii="Museo Sans 300" w:hAnsi="Museo Sans 300"/>
          <w:sz w:val="24"/>
          <w:szCs w:val="24"/>
        </w:rPr>
        <w:t>quedando las adjudicaciones conforme al cuadro de valores y extensiones siguiente:</w:t>
      </w:r>
    </w:p>
    <w:p w14:paraId="2BC6EEE4" w14:textId="77777777" w:rsidR="00820B9D" w:rsidRDefault="00820B9D" w:rsidP="00820B9D">
      <w:pPr>
        <w:jc w:val="both"/>
        <w:rPr>
          <w:rFonts w:ascii="Museo Sans 100" w:eastAsia="Times New Roman" w:hAnsi="Museo Sans 100"/>
          <w:b/>
          <w:sz w:val="24"/>
          <w:szCs w:val="24"/>
          <w:u w:val="single"/>
          <w:lang w:eastAsia="es-ES"/>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4985D5BE"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9A0DDD2" w14:textId="77777777" w:rsidR="00AB2814" w:rsidRDefault="00AB2814" w:rsidP="00CC337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B6A9548"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2EDDCBF" w14:textId="77777777" w:rsidR="00AB2814" w:rsidRDefault="00AB2814" w:rsidP="00CC337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A3A7350"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F669B82"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687CBB"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VALOR (¢) </w:t>
            </w:r>
          </w:p>
        </w:tc>
      </w:tr>
      <w:tr w:rsidR="00AB2814" w14:paraId="76153095" w14:textId="77777777" w:rsidTr="00CC337F">
        <w:trPr>
          <w:jc w:val="center"/>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2E65C2A0" w14:textId="77777777" w:rsidR="00AB2814" w:rsidRDefault="00AB2814" w:rsidP="00CC337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0E83D7C" w14:textId="77777777" w:rsidR="00AB2814" w:rsidRDefault="00AB2814" w:rsidP="00CC337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88B6ADB" w14:textId="77777777" w:rsidR="00AB2814" w:rsidRDefault="00AB2814" w:rsidP="00CC337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8F1EDC" w14:textId="77777777" w:rsidR="00AB2814" w:rsidRDefault="00AB2814" w:rsidP="00CC337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89FCCD1" w14:textId="77777777" w:rsidR="00AB2814" w:rsidRDefault="00AB2814" w:rsidP="00CC337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581412D" w14:textId="77777777" w:rsidR="00AB2814" w:rsidRDefault="00AB2814" w:rsidP="00CC337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AAE0742" w14:textId="77777777" w:rsidR="00AB2814" w:rsidRDefault="00AB2814" w:rsidP="00CC337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1593363" w14:textId="77777777" w:rsidR="00AB2814" w:rsidRDefault="00AB2814" w:rsidP="00CC337F">
            <w:pPr>
              <w:widowControl w:val="0"/>
              <w:autoSpaceDE w:val="0"/>
              <w:autoSpaceDN w:val="0"/>
              <w:adjustRightInd w:val="0"/>
              <w:rPr>
                <w:b/>
                <w:bCs/>
                <w:sz w:val="14"/>
                <w:szCs w:val="14"/>
              </w:rPr>
            </w:pPr>
          </w:p>
        </w:tc>
      </w:tr>
    </w:tbl>
    <w:p w14:paraId="25F5B93E"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AB2814" w14:paraId="79771CA9" w14:textId="77777777" w:rsidTr="00CC337F">
        <w:tc>
          <w:tcPr>
            <w:tcW w:w="5000" w:type="pct"/>
            <w:tcBorders>
              <w:top w:val="single" w:sz="2" w:space="0" w:color="auto"/>
              <w:left w:val="single" w:sz="2" w:space="0" w:color="auto"/>
              <w:bottom w:val="single" w:sz="2" w:space="0" w:color="auto"/>
              <w:right w:val="single" w:sz="2" w:space="0" w:color="auto"/>
            </w:tcBorders>
          </w:tcPr>
          <w:p w14:paraId="5ED055C4" w14:textId="77777777" w:rsidR="00AB2814" w:rsidRDefault="00AB2814" w:rsidP="00CC337F">
            <w:pPr>
              <w:widowControl w:val="0"/>
              <w:autoSpaceDE w:val="0"/>
              <w:autoSpaceDN w:val="0"/>
              <w:adjustRightInd w:val="0"/>
              <w:rPr>
                <w:b/>
                <w:bCs/>
                <w:sz w:val="14"/>
                <w:szCs w:val="14"/>
              </w:rPr>
            </w:pPr>
            <w:r>
              <w:rPr>
                <w:b/>
                <w:bCs/>
                <w:sz w:val="14"/>
                <w:szCs w:val="14"/>
              </w:rPr>
              <w:t xml:space="preserve">No DE ENTREGA: 04 </w:t>
            </w:r>
          </w:p>
        </w:tc>
      </w:tr>
    </w:tbl>
    <w:p w14:paraId="69938524" w14:textId="430EF244" w:rsidR="00AB2814" w:rsidRDefault="00AB2814" w:rsidP="00AB28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246758">
        <w:rPr>
          <w:rFonts w:ascii="Times New Roman" w:hAnsi="Times New Roman"/>
          <w:b/>
          <w:bCs/>
          <w:sz w:val="14"/>
          <w:szCs w:val="14"/>
        </w:rPr>
        <w:t>Interés</w:t>
      </w:r>
      <w:r>
        <w:rPr>
          <w:rFonts w:ascii="Times New Roman" w:hAnsi="Times New Roman"/>
          <w:b/>
          <w:bCs/>
          <w:sz w:val="14"/>
          <w:szCs w:val="14"/>
        </w:rPr>
        <w:t xml:space="preserve">: 6% </w:t>
      </w: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4B1A035A"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5B6798C2" w14:textId="0D4D405A"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Campesino sin Tierra </w:t>
            </w:r>
          </w:p>
          <w:p w14:paraId="305C2CC9" w14:textId="12952307" w:rsidR="00AB2814" w:rsidRDefault="00C633E7" w:rsidP="00CC337F">
            <w:pPr>
              <w:widowControl w:val="0"/>
              <w:autoSpaceDE w:val="0"/>
              <w:autoSpaceDN w:val="0"/>
              <w:adjustRightInd w:val="0"/>
              <w:rPr>
                <w:b/>
                <w:bCs/>
                <w:sz w:val="14"/>
                <w:szCs w:val="14"/>
              </w:rPr>
            </w:pPr>
            <w:r>
              <w:rPr>
                <w:b/>
                <w:bCs/>
                <w:sz w:val="14"/>
                <w:szCs w:val="14"/>
              </w:rPr>
              <w:t>---</w:t>
            </w:r>
            <w:r w:rsidR="00AB2814">
              <w:rPr>
                <w:b/>
                <w:bCs/>
                <w:sz w:val="14"/>
                <w:szCs w:val="14"/>
              </w:rPr>
              <w:t xml:space="preserve"> </w:t>
            </w:r>
          </w:p>
          <w:p w14:paraId="5B2EDA7C" w14:textId="77777777" w:rsidR="00AB2814" w:rsidRDefault="00AB2814" w:rsidP="00CC337F">
            <w:pPr>
              <w:widowControl w:val="0"/>
              <w:autoSpaceDE w:val="0"/>
              <w:autoSpaceDN w:val="0"/>
              <w:adjustRightInd w:val="0"/>
              <w:rPr>
                <w:b/>
                <w:bCs/>
                <w:sz w:val="14"/>
                <w:szCs w:val="14"/>
              </w:rPr>
            </w:pPr>
          </w:p>
          <w:p w14:paraId="2F809B1E" w14:textId="49929FF2"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3CBA018"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65C99C85" w14:textId="6858BA3C"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286986D" w14:textId="77777777" w:rsidR="00AB2814" w:rsidRDefault="00AB2814" w:rsidP="00CC337F">
            <w:pPr>
              <w:widowControl w:val="0"/>
              <w:autoSpaceDE w:val="0"/>
              <w:autoSpaceDN w:val="0"/>
              <w:adjustRightInd w:val="0"/>
              <w:rPr>
                <w:sz w:val="14"/>
                <w:szCs w:val="14"/>
              </w:rPr>
            </w:pPr>
          </w:p>
          <w:p w14:paraId="0092359D"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41F7B5E" w14:textId="77777777" w:rsidR="00AB2814" w:rsidRDefault="00AB2814" w:rsidP="00CC337F">
            <w:pPr>
              <w:widowControl w:val="0"/>
              <w:autoSpaceDE w:val="0"/>
              <w:autoSpaceDN w:val="0"/>
              <w:adjustRightInd w:val="0"/>
              <w:jc w:val="center"/>
              <w:rPr>
                <w:sz w:val="14"/>
                <w:szCs w:val="14"/>
              </w:rPr>
            </w:pPr>
          </w:p>
          <w:p w14:paraId="46CC7984" w14:textId="688C7AC2" w:rsidR="00AB2814" w:rsidRDefault="00C633E7" w:rsidP="00CC337F">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D5EA8C2" w14:textId="77777777" w:rsidR="00AB2814" w:rsidRDefault="00AB2814" w:rsidP="00CC337F">
            <w:pPr>
              <w:widowControl w:val="0"/>
              <w:autoSpaceDE w:val="0"/>
              <w:autoSpaceDN w:val="0"/>
              <w:adjustRightInd w:val="0"/>
              <w:jc w:val="center"/>
              <w:rPr>
                <w:sz w:val="14"/>
                <w:szCs w:val="14"/>
              </w:rPr>
            </w:pPr>
          </w:p>
          <w:p w14:paraId="237CE46F" w14:textId="097C4444"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9543485" w14:textId="77777777" w:rsidR="00AB2814" w:rsidRDefault="00AB2814" w:rsidP="00CC337F">
            <w:pPr>
              <w:widowControl w:val="0"/>
              <w:autoSpaceDE w:val="0"/>
              <w:autoSpaceDN w:val="0"/>
              <w:adjustRightInd w:val="0"/>
              <w:jc w:val="right"/>
              <w:rPr>
                <w:sz w:val="14"/>
                <w:szCs w:val="14"/>
              </w:rPr>
            </w:pPr>
          </w:p>
          <w:p w14:paraId="7E6F7CA6" w14:textId="77777777" w:rsidR="00AB2814" w:rsidRDefault="00AB2814" w:rsidP="00CC337F">
            <w:pPr>
              <w:widowControl w:val="0"/>
              <w:autoSpaceDE w:val="0"/>
              <w:autoSpaceDN w:val="0"/>
              <w:adjustRightInd w:val="0"/>
              <w:jc w:val="right"/>
              <w:rPr>
                <w:sz w:val="14"/>
                <w:szCs w:val="14"/>
              </w:rPr>
            </w:pPr>
            <w:r>
              <w:rPr>
                <w:sz w:val="14"/>
                <w:szCs w:val="14"/>
              </w:rPr>
              <w:t xml:space="preserve">389.31 </w:t>
            </w:r>
          </w:p>
        </w:tc>
        <w:tc>
          <w:tcPr>
            <w:tcW w:w="359" w:type="pct"/>
            <w:tcBorders>
              <w:top w:val="single" w:sz="2" w:space="0" w:color="auto"/>
              <w:left w:val="single" w:sz="2" w:space="0" w:color="auto"/>
              <w:bottom w:val="single" w:sz="2" w:space="0" w:color="auto"/>
              <w:right w:val="single" w:sz="2" w:space="0" w:color="auto"/>
            </w:tcBorders>
          </w:tcPr>
          <w:p w14:paraId="160DDE33" w14:textId="77777777" w:rsidR="00AB2814" w:rsidRDefault="00AB2814" w:rsidP="00CC337F">
            <w:pPr>
              <w:widowControl w:val="0"/>
              <w:autoSpaceDE w:val="0"/>
              <w:autoSpaceDN w:val="0"/>
              <w:adjustRightInd w:val="0"/>
              <w:jc w:val="right"/>
              <w:rPr>
                <w:sz w:val="14"/>
                <w:szCs w:val="14"/>
              </w:rPr>
            </w:pPr>
          </w:p>
          <w:p w14:paraId="2D12019A" w14:textId="77777777" w:rsidR="00AB2814" w:rsidRDefault="00AB2814" w:rsidP="00CC337F">
            <w:pPr>
              <w:widowControl w:val="0"/>
              <w:autoSpaceDE w:val="0"/>
              <w:autoSpaceDN w:val="0"/>
              <w:adjustRightInd w:val="0"/>
              <w:jc w:val="right"/>
              <w:rPr>
                <w:sz w:val="14"/>
                <w:szCs w:val="14"/>
              </w:rPr>
            </w:pPr>
            <w:r>
              <w:rPr>
                <w:sz w:val="14"/>
                <w:szCs w:val="14"/>
              </w:rPr>
              <w:t xml:space="preserve">78.64 </w:t>
            </w:r>
          </w:p>
        </w:tc>
        <w:tc>
          <w:tcPr>
            <w:tcW w:w="359" w:type="pct"/>
            <w:tcBorders>
              <w:top w:val="single" w:sz="2" w:space="0" w:color="auto"/>
              <w:left w:val="single" w:sz="2" w:space="0" w:color="auto"/>
              <w:bottom w:val="single" w:sz="2" w:space="0" w:color="auto"/>
              <w:right w:val="single" w:sz="2" w:space="0" w:color="auto"/>
            </w:tcBorders>
          </w:tcPr>
          <w:p w14:paraId="26D437D4" w14:textId="77777777" w:rsidR="00AB2814" w:rsidRDefault="00AB2814" w:rsidP="00CC337F">
            <w:pPr>
              <w:widowControl w:val="0"/>
              <w:autoSpaceDE w:val="0"/>
              <w:autoSpaceDN w:val="0"/>
              <w:adjustRightInd w:val="0"/>
              <w:jc w:val="right"/>
              <w:rPr>
                <w:sz w:val="14"/>
                <w:szCs w:val="14"/>
              </w:rPr>
            </w:pPr>
          </w:p>
          <w:p w14:paraId="366E9369" w14:textId="77777777" w:rsidR="00AB2814" w:rsidRDefault="00AB2814" w:rsidP="00CC337F">
            <w:pPr>
              <w:widowControl w:val="0"/>
              <w:autoSpaceDE w:val="0"/>
              <w:autoSpaceDN w:val="0"/>
              <w:adjustRightInd w:val="0"/>
              <w:jc w:val="right"/>
              <w:rPr>
                <w:sz w:val="14"/>
                <w:szCs w:val="14"/>
              </w:rPr>
            </w:pPr>
            <w:r>
              <w:rPr>
                <w:sz w:val="14"/>
                <w:szCs w:val="14"/>
              </w:rPr>
              <w:t xml:space="preserve">688.10 </w:t>
            </w:r>
          </w:p>
        </w:tc>
      </w:tr>
      <w:tr w:rsidR="00AB2814" w14:paraId="446033EA"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3FFF763A"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676371"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75EADC3"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3CBECC"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707159"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B949FC" w14:textId="77777777" w:rsidR="00AB2814" w:rsidRDefault="00AB2814" w:rsidP="00CC337F">
            <w:pPr>
              <w:widowControl w:val="0"/>
              <w:autoSpaceDE w:val="0"/>
              <w:autoSpaceDN w:val="0"/>
              <w:adjustRightInd w:val="0"/>
              <w:jc w:val="right"/>
              <w:rPr>
                <w:sz w:val="14"/>
                <w:szCs w:val="14"/>
              </w:rPr>
            </w:pPr>
            <w:r>
              <w:rPr>
                <w:sz w:val="14"/>
                <w:szCs w:val="14"/>
              </w:rPr>
              <w:t xml:space="preserve">389.31 </w:t>
            </w:r>
          </w:p>
        </w:tc>
        <w:tc>
          <w:tcPr>
            <w:tcW w:w="359" w:type="pct"/>
            <w:tcBorders>
              <w:top w:val="single" w:sz="2" w:space="0" w:color="auto"/>
              <w:left w:val="single" w:sz="2" w:space="0" w:color="auto"/>
              <w:bottom w:val="single" w:sz="2" w:space="0" w:color="auto"/>
              <w:right w:val="single" w:sz="2" w:space="0" w:color="auto"/>
            </w:tcBorders>
          </w:tcPr>
          <w:p w14:paraId="4E581CB1" w14:textId="77777777" w:rsidR="00AB2814" w:rsidRDefault="00AB2814" w:rsidP="00CC337F">
            <w:pPr>
              <w:widowControl w:val="0"/>
              <w:autoSpaceDE w:val="0"/>
              <w:autoSpaceDN w:val="0"/>
              <w:adjustRightInd w:val="0"/>
              <w:jc w:val="right"/>
              <w:rPr>
                <w:sz w:val="14"/>
                <w:szCs w:val="14"/>
              </w:rPr>
            </w:pPr>
            <w:r>
              <w:rPr>
                <w:sz w:val="14"/>
                <w:szCs w:val="14"/>
              </w:rPr>
              <w:t xml:space="preserve">78.64 </w:t>
            </w:r>
          </w:p>
        </w:tc>
        <w:tc>
          <w:tcPr>
            <w:tcW w:w="359" w:type="pct"/>
            <w:tcBorders>
              <w:top w:val="single" w:sz="2" w:space="0" w:color="auto"/>
              <w:left w:val="single" w:sz="2" w:space="0" w:color="auto"/>
              <w:bottom w:val="single" w:sz="2" w:space="0" w:color="auto"/>
              <w:right w:val="single" w:sz="2" w:space="0" w:color="auto"/>
            </w:tcBorders>
          </w:tcPr>
          <w:p w14:paraId="25518B78" w14:textId="77777777" w:rsidR="00AB2814" w:rsidRDefault="00AB2814" w:rsidP="00CC337F">
            <w:pPr>
              <w:widowControl w:val="0"/>
              <w:autoSpaceDE w:val="0"/>
              <w:autoSpaceDN w:val="0"/>
              <w:adjustRightInd w:val="0"/>
              <w:jc w:val="right"/>
              <w:rPr>
                <w:sz w:val="14"/>
                <w:szCs w:val="14"/>
              </w:rPr>
            </w:pPr>
            <w:r>
              <w:rPr>
                <w:sz w:val="14"/>
                <w:szCs w:val="14"/>
              </w:rPr>
              <w:t xml:space="preserve">688.10 </w:t>
            </w:r>
          </w:p>
        </w:tc>
      </w:tr>
      <w:tr w:rsidR="00AB2814" w14:paraId="3DA0365F"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39B47020"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A3E467A" w14:textId="2EFD1390"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389.31 </w:t>
            </w:r>
          </w:p>
          <w:p w14:paraId="2222A1C5"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78.64 </w:t>
            </w:r>
          </w:p>
          <w:p w14:paraId="25A4C82D"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688.10 </w:t>
            </w:r>
          </w:p>
        </w:tc>
      </w:tr>
    </w:tbl>
    <w:p w14:paraId="4652B40D" w14:textId="77777777" w:rsidR="00AB2814" w:rsidRDefault="00AB2814" w:rsidP="00AB2814">
      <w:pPr>
        <w:widowControl w:val="0"/>
        <w:autoSpaceDE w:val="0"/>
        <w:autoSpaceDN w:val="0"/>
        <w:adjustRightInd w:val="0"/>
        <w:rPr>
          <w:rFonts w:ascii="Times New Roman" w:hAnsi="Times New Roman"/>
          <w:sz w:val="14"/>
          <w:szCs w:val="14"/>
        </w:rPr>
      </w:pPr>
    </w:p>
    <w:p w14:paraId="5A1C5BC6" w14:textId="77777777" w:rsidR="00AC322E" w:rsidRDefault="00AC322E" w:rsidP="00AB2814">
      <w:pPr>
        <w:widowControl w:val="0"/>
        <w:autoSpaceDE w:val="0"/>
        <w:autoSpaceDN w:val="0"/>
        <w:adjustRightInd w:val="0"/>
        <w:rPr>
          <w:rFonts w:ascii="Times New Roman" w:hAnsi="Times New Roman"/>
          <w:sz w:val="14"/>
          <w:szCs w:val="14"/>
        </w:rPr>
      </w:pPr>
    </w:p>
    <w:p w14:paraId="74F07E8A" w14:textId="77777777" w:rsidR="00AC322E" w:rsidRDefault="00AC322E"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62464D8E"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6DD232E2" w14:textId="479150E5" w:rsidR="00AB2814" w:rsidRDefault="00C633E7" w:rsidP="00CC337F">
            <w:pPr>
              <w:widowControl w:val="0"/>
              <w:autoSpaceDE w:val="0"/>
              <w:autoSpaceDN w:val="0"/>
              <w:adjustRightInd w:val="0"/>
              <w:rPr>
                <w:sz w:val="14"/>
                <w:szCs w:val="14"/>
              </w:rPr>
            </w:pPr>
            <w:r>
              <w:rPr>
                <w:sz w:val="14"/>
                <w:szCs w:val="14"/>
              </w:rPr>
              <w:lastRenderedPageBreak/>
              <w:t>---</w:t>
            </w:r>
            <w:r w:rsidR="00AB2814">
              <w:rPr>
                <w:sz w:val="14"/>
                <w:szCs w:val="14"/>
              </w:rPr>
              <w:t xml:space="preserve">               Campesino sin Tierra </w:t>
            </w:r>
          </w:p>
          <w:p w14:paraId="33F6F1FA" w14:textId="279A5279" w:rsidR="00AB2814" w:rsidRDefault="00C633E7" w:rsidP="00CC337F">
            <w:pPr>
              <w:widowControl w:val="0"/>
              <w:autoSpaceDE w:val="0"/>
              <w:autoSpaceDN w:val="0"/>
              <w:adjustRightInd w:val="0"/>
              <w:rPr>
                <w:b/>
                <w:bCs/>
                <w:sz w:val="14"/>
                <w:szCs w:val="14"/>
              </w:rPr>
            </w:pPr>
            <w:r>
              <w:rPr>
                <w:b/>
                <w:bCs/>
                <w:sz w:val="14"/>
                <w:szCs w:val="14"/>
              </w:rPr>
              <w:t>---</w:t>
            </w:r>
            <w:r w:rsidR="00AB2814">
              <w:rPr>
                <w:b/>
                <w:bCs/>
                <w:sz w:val="14"/>
                <w:szCs w:val="14"/>
              </w:rPr>
              <w:t xml:space="preserve"> </w:t>
            </w:r>
          </w:p>
          <w:p w14:paraId="23ADD0A0" w14:textId="77777777" w:rsidR="00AB2814" w:rsidRDefault="00AB2814" w:rsidP="00CC337F">
            <w:pPr>
              <w:widowControl w:val="0"/>
              <w:autoSpaceDE w:val="0"/>
              <w:autoSpaceDN w:val="0"/>
              <w:adjustRightInd w:val="0"/>
              <w:rPr>
                <w:b/>
                <w:bCs/>
                <w:sz w:val="14"/>
                <w:szCs w:val="14"/>
              </w:rPr>
            </w:pPr>
          </w:p>
          <w:p w14:paraId="5E294491" w14:textId="4071D6AA"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386296"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3E2B149F" w14:textId="77846375"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C2E29E" w14:textId="77777777" w:rsidR="00AB2814" w:rsidRDefault="00AB2814" w:rsidP="00CC337F">
            <w:pPr>
              <w:widowControl w:val="0"/>
              <w:autoSpaceDE w:val="0"/>
              <w:autoSpaceDN w:val="0"/>
              <w:adjustRightInd w:val="0"/>
              <w:rPr>
                <w:sz w:val="14"/>
                <w:szCs w:val="14"/>
              </w:rPr>
            </w:pPr>
          </w:p>
          <w:p w14:paraId="707C8C7B"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52636A7" w14:textId="77777777" w:rsidR="00AB2814" w:rsidRDefault="00AB2814" w:rsidP="00CC337F">
            <w:pPr>
              <w:widowControl w:val="0"/>
              <w:autoSpaceDE w:val="0"/>
              <w:autoSpaceDN w:val="0"/>
              <w:adjustRightInd w:val="0"/>
              <w:jc w:val="center"/>
              <w:rPr>
                <w:sz w:val="14"/>
                <w:szCs w:val="14"/>
              </w:rPr>
            </w:pPr>
          </w:p>
          <w:p w14:paraId="560B9B21" w14:textId="6CA66973" w:rsidR="00AB2814" w:rsidRDefault="00C633E7" w:rsidP="00CC337F">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64B2193" w14:textId="77777777" w:rsidR="00AB2814" w:rsidRDefault="00AB2814" w:rsidP="00CC337F">
            <w:pPr>
              <w:widowControl w:val="0"/>
              <w:autoSpaceDE w:val="0"/>
              <w:autoSpaceDN w:val="0"/>
              <w:adjustRightInd w:val="0"/>
              <w:jc w:val="center"/>
              <w:rPr>
                <w:sz w:val="14"/>
                <w:szCs w:val="14"/>
              </w:rPr>
            </w:pPr>
          </w:p>
          <w:p w14:paraId="5B53BD0C" w14:textId="70A7CB2D"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6885B7D" w14:textId="77777777" w:rsidR="00AB2814" w:rsidRDefault="00AB2814" w:rsidP="00CC337F">
            <w:pPr>
              <w:widowControl w:val="0"/>
              <w:autoSpaceDE w:val="0"/>
              <w:autoSpaceDN w:val="0"/>
              <w:adjustRightInd w:val="0"/>
              <w:jc w:val="right"/>
              <w:rPr>
                <w:sz w:val="14"/>
                <w:szCs w:val="14"/>
              </w:rPr>
            </w:pPr>
          </w:p>
          <w:p w14:paraId="282A93FE" w14:textId="77777777" w:rsidR="00AB2814" w:rsidRDefault="00AB2814" w:rsidP="00CC337F">
            <w:pPr>
              <w:widowControl w:val="0"/>
              <w:autoSpaceDE w:val="0"/>
              <w:autoSpaceDN w:val="0"/>
              <w:adjustRightInd w:val="0"/>
              <w:jc w:val="right"/>
              <w:rPr>
                <w:sz w:val="14"/>
                <w:szCs w:val="14"/>
              </w:rPr>
            </w:pPr>
            <w:r>
              <w:rPr>
                <w:sz w:val="14"/>
                <w:szCs w:val="14"/>
              </w:rPr>
              <w:t xml:space="preserve">389.30 </w:t>
            </w:r>
          </w:p>
        </w:tc>
        <w:tc>
          <w:tcPr>
            <w:tcW w:w="359" w:type="pct"/>
            <w:tcBorders>
              <w:top w:val="single" w:sz="2" w:space="0" w:color="auto"/>
              <w:left w:val="single" w:sz="2" w:space="0" w:color="auto"/>
              <w:bottom w:val="single" w:sz="2" w:space="0" w:color="auto"/>
              <w:right w:val="single" w:sz="2" w:space="0" w:color="auto"/>
            </w:tcBorders>
          </w:tcPr>
          <w:p w14:paraId="047C38FD" w14:textId="77777777" w:rsidR="00AB2814" w:rsidRDefault="00AB2814" w:rsidP="00CC337F">
            <w:pPr>
              <w:widowControl w:val="0"/>
              <w:autoSpaceDE w:val="0"/>
              <w:autoSpaceDN w:val="0"/>
              <w:adjustRightInd w:val="0"/>
              <w:jc w:val="right"/>
              <w:rPr>
                <w:sz w:val="14"/>
                <w:szCs w:val="14"/>
              </w:rPr>
            </w:pPr>
          </w:p>
          <w:p w14:paraId="2CA300DA" w14:textId="77777777" w:rsidR="00AB2814" w:rsidRDefault="00AB2814" w:rsidP="00CC337F">
            <w:pPr>
              <w:widowControl w:val="0"/>
              <w:autoSpaceDE w:val="0"/>
              <w:autoSpaceDN w:val="0"/>
              <w:adjustRightInd w:val="0"/>
              <w:jc w:val="right"/>
              <w:rPr>
                <w:sz w:val="14"/>
                <w:szCs w:val="14"/>
              </w:rPr>
            </w:pPr>
            <w:r>
              <w:rPr>
                <w:sz w:val="14"/>
                <w:szCs w:val="14"/>
              </w:rPr>
              <w:t xml:space="preserve">78.64 </w:t>
            </w:r>
          </w:p>
        </w:tc>
        <w:tc>
          <w:tcPr>
            <w:tcW w:w="359" w:type="pct"/>
            <w:tcBorders>
              <w:top w:val="single" w:sz="2" w:space="0" w:color="auto"/>
              <w:left w:val="single" w:sz="2" w:space="0" w:color="auto"/>
              <w:bottom w:val="single" w:sz="2" w:space="0" w:color="auto"/>
              <w:right w:val="single" w:sz="2" w:space="0" w:color="auto"/>
            </w:tcBorders>
          </w:tcPr>
          <w:p w14:paraId="046474DB" w14:textId="77777777" w:rsidR="00AB2814" w:rsidRDefault="00AB2814" w:rsidP="00CC337F">
            <w:pPr>
              <w:widowControl w:val="0"/>
              <w:autoSpaceDE w:val="0"/>
              <w:autoSpaceDN w:val="0"/>
              <w:adjustRightInd w:val="0"/>
              <w:jc w:val="right"/>
              <w:rPr>
                <w:sz w:val="14"/>
                <w:szCs w:val="14"/>
              </w:rPr>
            </w:pPr>
          </w:p>
          <w:p w14:paraId="1CE397E1" w14:textId="77777777" w:rsidR="00AB2814" w:rsidRDefault="00AB2814" w:rsidP="00CC337F">
            <w:pPr>
              <w:widowControl w:val="0"/>
              <w:autoSpaceDE w:val="0"/>
              <w:autoSpaceDN w:val="0"/>
              <w:adjustRightInd w:val="0"/>
              <w:jc w:val="right"/>
              <w:rPr>
                <w:sz w:val="14"/>
                <w:szCs w:val="14"/>
              </w:rPr>
            </w:pPr>
            <w:r>
              <w:rPr>
                <w:sz w:val="14"/>
                <w:szCs w:val="14"/>
              </w:rPr>
              <w:t xml:space="preserve">688.10 </w:t>
            </w:r>
          </w:p>
        </w:tc>
      </w:tr>
      <w:tr w:rsidR="00AB2814" w14:paraId="0AE08C20"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3E1A30FB"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DD5D259"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F3468B"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E634C3"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82F6C1"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A4122C1" w14:textId="77777777" w:rsidR="00AB2814" w:rsidRDefault="00AB2814" w:rsidP="00CC337F">
            <w:pPr>
              <w:widowControl w:val="0"/>
              <w:autoSpaceDE w:val="0"/>
              <w:autoSpaceDN w:val="0"/>
              <w:adjustRightInd w:val="0"/>
              <w:jc w:val="right"/>
              <w:rPr>
                <w:sz w:val="14"/>
                <w:szCs w:val="14"/>
              </w:rPr>
            </w:pPr>
            <w:r>
              <w:rPr>
                <w:sz w:val="14"/>
                <w:szCs w:val="14"/>
              </w:rPr>
              <w:t xml:space="preserve">389.30 </w:t>
            </w:r>
          </w:p>
        </w:tc>
        <w:tc>
          <w:tcPr>
            <w:tcW w:w="359" w:type="pct"/>
            <w:tcBorders>
              <w:top w:val="single" w:sz="2" w:space="0" w:color="auto"/>
              <w:left w:val="single" w:sz="2" w:space="0" w:color="auto"/>
              <w:bottom w:val="single" w:sz="2" w:space="0" w:color="auto"/>
              <w:right w:val="single" w:sz="2" w:space="0" w:color="auto"/>
            </w:tcBorders>
          </w:tcPr>
          <w:p w14:paraId="3FDF1B62" w14:textId="77777777" w:rsidR="00AB2814" w:rsidRDefault="00AB2814" w:rsidP="00CC337F">
            <w:pPr>
              <w:widowControl w:val="0"/>
              <w:autoSpaceDE w:val="0"/>
              <w:autoSpaceDN w:val="0"/>
              <w:adjustRightInd w:val="0"/>
              <w:jc w:val="right"/>
              <w:rPr>
                <w:sz w:val="14"/>
                <w:szCs w:val="14"/>
              </w:rPr>
            </w:pPr>
            <w:r>
              <w:rPr>
                <w:sz w:val="14"/>
                <w:szCs w:val="14"/>
              </w:rPr>
              <w:t xml:space="preserve">78.64 </w:t>
            </w:r>
          </w:p>
        </w:tc>
        <w:tc>
          <w:tcPr>
            <w:tcW w:w="359" w:type="pct"/>
            <w:tcBorders>
              <w:top w:val="single" w:sz="2" w:space="0" w:color="auto"/>
              <w:left w:val="single" w:sz="2" w:space="0" w:color="auto"/>
              <w:bottom w:val="single" w:sz="2" w:space="0" w:color="auto"/>
              <w:right w:val="single" w:sz="2" w:space="0" w:color="auto"/>
            </w:tcBorders>
          </w:tcPr>
          <w:p w14:paraId="6D2A4D33" w14:textId="77777777" w:rsidR="00AB2814" w:rsidRDefault="00AB2814" w:rsidP="00CC337F">
            <w:pPr>
              <w:widowControl w:val="0"/>
              <w:autoSpaceDE w:val="0"/>
              <w:autoSpaceDN w:val="0"/>
              <w:adjustRightInd w:val="0"/>
              <w:jc w:val="right"/>
              <w:rPr>
                <w:sz w:val="14"/>
                <w:szCs w:val="14"/>
              </w:rPr>
            </w:pPr>
            <w:r>
              <w:rPr>
                <w:sz w:val="14"/>
                <w:szCs w:val="14"/>
              </w:rPr>
              <w:t xml:space="preserve">688.10 </w:t>
            </w:r>
          </w:p>
        </w:tc>
      </w:tr>
      <w:tr w:rsidR="00AB2814" w14:paraId="1D5DE41D"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636C5EFF"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853F64" w14:textId="7970242F"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389.30 </w:t>
            </w:r>
          </w:p>
          <w:p w14:paraId="45DDC89A"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78.64 </w:t>
            </w:r>
          </w:p>
          <w:p w14:paraId="68659DA6"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688.10 </w:t>
            </w:r>
          </w:p>
        </w:tc>
      </w:tr>
    </w:tbl>
    <w:p w14:paraId="3604FB36"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4EA314FC"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82615D0" w14:textId="26539C40"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Campesino sin Tierra </w:t>
            </w:r>
          </w:p>
          <w:p w14:paraId="681FCC8A" w14:textId="77A48884" w:rsidR="00AB2814" w:rsidRDefault="00C633E7" w:rsidP="00CC337F">
            <w:pPr>
              <w:widowControl w:val="0"/>
              <w:autoSpaceDE w:val="0"/>
              <w:autoSpaceDN w:val="0"/>
              <w:adjustRightInd w:val="0"/>
              <w:rPr>
                <w:b/>
                <w:bCs/>
                <w:sz w:val="14"/>
                <w:szCs w:val="14"/>
              </w:rPr>
            </w:pPr>
            <w:r>
              <w:rPr>
                <w:b/>
                <w:bCs/>
                <w:sz w:val="14"/>
                <w:szCs w:val="14"/>
              </w:rPr>
              <w:t>---</w:t>
            </w:r>
            <w:r w:rsidR="00AB2814">
              <w:rPr>
                <w:b/>
                <w:bCs/>
                <w:sz w:val="14"/>
                <w:szCs w:val="14"/>
              </w:rPr>
              <w:t xml:space="preserve"> </w:t>
            </w:r>
          </w:p>
          <w:p w14:paraId="26F6AD44" w14:textId="77777777" w:rsidR="00AB2814" w:rsidRDefault="00AB2814" w:rsidP="00CC337F">
            <w:pPr>
              <w:widowControl w:val="0"/>
              <w:autoSpaceDE w:val="0"/>
              <w:autoSpaceDN w:val="0"/>
              <w:adjustRightInd w:val="0"/>
              <w:rPr>
                <w:b/>
                <w:bCs/>
                <w:sz w:val="14"/>
                <w:szCs w:val="14"/>
              </w:rPr>
            </w:pPr>
          </w:p>
          <w:p w14:paraId="6061C917" w14:textId="30D86798"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6C6AD2"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344AD09C" w14:textId="36DD7881"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31ADBD" w14:textId="77777777" w:rsidR="00AB2814" w:rsidRDefault="00AB2814" w:rsidP="00CC337F">
            <w:pPr>
              <w:widowControl w:val="0"/>
              <w:autoSpaceDE w:val="0"/>
              <w:autoSpaceDN w:val="0"/>
              <w:adjustRightInd w:val="0"/>
              <w:rPr>
                <w:sz w:val="14"/>
                <w:szCs w:val="14"/>
              </w:rPr>
            </w:pPr>
          </w:p>
          <w:p w14:paraId="4DE306EC"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98D6EB8" w14:textId="77777777" w:rsidR="00AB2814" w:rsidRDefault="00AB2814" w:rsidP="00CC337F">
            <w:pPr>
              <w:widowControl w:val="0"/>
              <w:autoSpaceDE w:val="0"/>
              <w:autoSpaceDN w:val="0"/>
              <w:adjustRightInd w:val="0"/>
              <w:jc w:val="center"/>
              <w:rPr>
                <w:sz w:val="14"/>
                <w:szCs w:val="14"/>
              </w:rPr>
            </w:pPr>
          </w:p>
          <w:p w14:paraId="61DD3A4B" w14:textId="56F75DCA" w:rsidR="00AB2814" w:rsidRDefault="00C633E7" w:rsidP="00CC337F">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F124AF3" w14:textId="77777777" w:rsidR="00AB2814" w:rsidRDefault="00AB2814" w:rsidP="00CC337F">
            <w:pPr>
              <w:widowControl w:val="0"/>
              <w:autoSpaceDE w:val="0"/>
              <w:autoSpaceDN w:val="0"/>
              <w:adjustRightInd w:val="0"/>
              <w:jc w:val="center"/>
              <w:rPr>
                <w:sz w:val="14"/>
                <w:szCs w:val="14"/>
              </w:rPr>
            </w:pPr>
          </w:p>
          <w:p w14:paraId="7BD24835" w14:textId="2E14C388"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D2903E0" w14:textId="77777777" w:rsidR="00AB2814" w:rsidRDefault="00AB2814" w:rsidP="00CC337F">
            <w:pPr>
              <w:widowControl w:val="0"/>
              <w:autoSpaceDE w:val="0"/>
              <w:autoSpaceDN w:val="0"/>
              <w:adjustRightInd w:val="0"/>
              <w:jc w:val="right"/>
              <w:rPr>
                <w:sz w:val="14"/>
                <w:szCs w:val="14"/>
              </w:rPr>
            </w:pPr>
          </w:p>
          <w:p w14:paraId="3986947F" w14:textId="77777777" w:rsidR="00AB2814" w:rsidRDefault="00AB2814" w:rsidP="00CC337F">
            <w:pPr>
              <w:widowControl w:val="0"/>
              <w:autoSpaceDE w:val="0"/>
              <w:autoSpaceDN w:val="0"/>
              <w:adjustRightInd w:val="0"/>
              <w:jc w:val="right"/>
              <w:rPr>
                <w:sz w:val="14"/>
                <w:szCs w:val="14"/>
              </w:rPr>
            </w:pPr>
            <w:r>
              <w:rPr>
                <w:sz w:val="14"/>
                <w:szCs w:val="14"/>
              </w:rPr>
              <w:t xml:space="preserve">468.17 </w:t>
            </w:r>
          </w:p>
        </w:tc>
        <w:tc>
          <w:tcPr>
            <w:tcW w:w="359" w:type="pct"/>
            <w:tcBorders>
              <w:top w:val="single" w:sz="2" w:space="0" w:color="auto"/>
              <w:left w:val="single" w:sz="2" w:space="0" w:color="auto"/>
              <w:bottom w:val="single" w:sz="2" w:space="0" w:color="auto"/>
              <w:right w:val="single" w:sz="2" w:space="0" w:color="auto"/>
            </w:tcBorders>
          </w:tcPr>
          <w:p w14:paraId="7AFBAA18" w14:textId="77777777" w:rsidR="00AB2814" w:rsidRDefault="00AB2814" w:rsidP="00CC337F">
            <w:pPr>
              <w:widowControl w:val="0"/>
              <w:autoSpaceDE w:val="0"/>
              <w:autoSpaceDN w:val="0"/>
              <w:adjustRightInd w:val="0"/>
              <w:jc w:val="right"/>
              <w:rPr>
                <w:sz w:val="14"/>
                <w:szCs w:val="14"/>
              </w:rPr>
            </w:pPr>
          </w:p>
          <w:p w14:paraId="23B95262" w14:textId="77777777" w:rsidR="00AB2814" w:rsidRDefault="00AB2814" w:rsidP="00CC337F">
            <w:pPr>
              <w:widowControl w:val="0"/>
              <w:autoSpaceDE w:val="0"/>
              <w:autoSpaceDN w:val="0"/>
              <w:adjustRightInd w:val="0"/>
              <w:jc w:val="right"/>
              <w:rPr>
                <w:sz w:val="14"/>
                <w:szCs w:val="14"/>
              </w:rPr>
            </w:pPr>
            <w:r>
              <w:rPr>
                <w:sz w:val="14"/>
                <w:szCs w:val="14"/>
              </w:rPr>
              <w:t xml:space="preserve">94.57 </w:t>
            </w:r>
          </w:p>
        </w:tc>
        <w:tc>
          <w:tcPr>
            <w:tcW w:w="359" w:type="pct"/>
            <w:tcBorders>
              <w:top w:val="single" w:sz="2" w:space="0" w:color="auto"/>
              <w:left w:val="single" w:sz="2" w:space="0" w:color="auto"/>
              <w:bottom w:val="single" w:sz="2" w:space="0" w:color="auto"/>
              <w:right w:val="single" w:sz="2" w:space="0" w:color="auto"/>
            </w:tcBorders>
          </w:tcPr>
          <w:p w14:paraId="179A303A" w14:textId="77777777" w:rsidR="00AB2814" w:rsidRDefault="00AB2814" w:rsidP="00CC337F">
            <w:pPr>
              <w:widowControl w:val="0"/>
              <w:autoSpaceDE w:val="0"/>
              <w:autoSpaceDN w:val="0"/>
              <w:adjustRightInd w:val="0"/>
              <w:jc w:val="right"/>
              <w:rPr>
                <w:sz w:val="14"/>
                <w:szCs w:val="14"/>
              </w:rPr>
            </w:pPr>
          </w:p>
          <w:p w14:paraId="1138E482" w14:textId="77777777" w:rsidR="00AB2814" w:rsidRDefault="00AB2814" w:rsidP="00CC337F">
            <w:pPr>
              <w:widowControl w:val="0"/>
              <w:autoSpaceDE w:val="0"/>
              <w:autoSpaceDN w:val="0"/>
              <w:adjustRightInd w:val="0"/>
              <w:jc w:val="right"/>
              <w:rPr>
                <w:sz w:val="14"/>
                <w:szCs w:val="14"/>
              </w:rPr>
            </w:pPr>
            <w:r>
              <w:rPr>
                <w:sz w:val="14"/>
                <w:szCs w:val="14"/>
              </w:rPr>
              <w:t xml:space="preserve">827.49 </w:t>
            </w:r>
          </w:p>
        </w:tc>
      </w:tr>
      <w:tr w:rsidR="00AB2814" w14:paraId="31D5B454"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6168E581"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397D87"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8915A98"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4D35AF"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116AD0"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3BB182" w14:textId="77777777" w:rsidR="00AB2814" w:rsidRDefault="00AB2814" w:rsidP="00CC337F">
            <w:pPr>
              <w:widowControl w:val="0"/>
              <w:autoSpaceDE w:val="0"/>
              <w:autoSpaceDN w:val="0"/>
              <w:adjustRightInd w:val="0"/>
              <w:jc w:val="right"/>
              <w:rPr>
                <w:sz w:val="14"/>
                <w:szCs w:val="14"/>
              </w:rPr>
            </w:pPr>
            <w:r>
              <w:rPr>
                <w:sz w:val="14"/>
                <w:szCs w:val="14"/>
              </w:rPr>
              <w:t xml:space="preserve">468.17 </w:t>
            </w:r>
          </w:p>
        </w:tc>
        <w:tc>
          <w:tcPr>
            <w:tcW w:w="359" w:type="pct"/>
            <w:tcBorders>
              <w:top w:val="single" w:sz="2" w:space="0" w:color="auto"/>
              <w:left w:val="single" w:sz="2" w:space="0" w:color="auto"/>
              <w:bottom w:val="single" w:sz="2" w:space="0" w:color="auto"/>
              <w:right w:val="single" w:sz="2" w:space="0" w:color="auto"/>
            </w:tcBorders>
          </w:tcPr>
          <w:p w14:paraId="5415C37C" w14:textId="77777777" w:rsidR="00AB2814" w:rsidRDefault="00AB2814" w:rsidP="00CC337F">
            <w:pPr>
              <w:widowControl w:val="0"/>
              <w:autoSpaceDE w:val="0"/>
              <w:autoSpaceDN w:val="0"/>
              <w:adjustRightInd w:val="0"/>
              <w:jc w:val="right"/>
              <w:rPr>
                <w:sz w:val="14"/>
                <w:szCs w:val="14"/>
              </w:rPr>
            </w:pPr>
            <w:r>
              <w:rPr>
                <w:sz w:val="14"/>
                <w:szCs w:val="14"/>
              </w:rPr>
              <w:t xml:space="preserve">94.57 </w:t>
            </w:r>
          </w:p>
        </w:tc>
        <w:tc>
          <w:tcPr>
            <w:tcW w:w="359" w:type="pct"/>
            <w:tcBorders>
              <w:top w:val="single" w:sz="2" w:space="0" w:color="auto"/>
              <w:left w:val="single" w:sz="2" w:space="0" w:color="auto"/>
              <w:bottom w:val="single" w:sz="2" w:space="0" w:color="auto"/>
              <w:right w:val="single" w:sz="2" w:space="0" w:color="auto"/>
            </w:tcBorders>
          </w:tcPr>
          <w:p w14:paraId="61F93E3E" w14:textId="77777777" w:rsidR="00AB2814" w:rsidRDefault="00AB2814" w:rsidP="00CC337F">
            <w:pPr>
              <w:widowControl w:val="0"/>
              <w:autoSpaceDE w:val="0"/>
              <w:autoSpaceDN w:val="0"/>
              <w:adjustRightInd w:val="0"/>
              <w:jc w:val="right"/>
              <w:rPr>
                <w:sz w:val="14"/>
                <w:szCs w:val="14"/>
              </w:rPr>
            </w:pPr>
            <w:r>
              <w:rPr>
                <w:sz w:val="14"/>
                <w:szCs w:val="14"/>
              </w:rPr>
              <w:t xml:space="preserve">827.49 </w:t>
            </w:r>
          </w:p>
        </w:tc>
      </w:tr>
      <w:tr w:rsidR="00AB2814" w14:paraId="4B2D6F50"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6E73D241"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55FC59" w14:textId="6AE0F5B1"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468.17 </w:t>
            </w:r>
          </w:p>
          <w:p w14:paraId="39BEE289"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94.57 </w:t>
            </w:r>
          </w:p>
          <w:p w14:paraId="6B057384"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827.49 </w:t>
            </w:r>
          </w:p>
        </w:tc>
      </w:tr>
    </w:tbl>
    <w:p w14:paraId="29141A51"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44A8EFD3"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03426F7E" w14:textId="6279E037"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Campesino sin Tierra </w:t>
            </w:r>
          </w:p>
          <w:p w14:paraId="26BBF4FD" w14:textId="0127EFC1" w:rsidR="00AB2814" w:rsidRDefault="00C633E7" w:rsidP="00CC337F">
            <w:pPr>
              <w:widowControl w:val="0"/>
              <w:autoSpaceDE w:val="0"/>
              <w:autoSpaceDN w:val="0"/>
              <w:adjustRightInd w:val="0"/>
              <w:rPr>
                <w:b/>
                <w:bCs/>
                <w:sz w:val="14"/>
                <w:szCs w:val="14"/>
              </w:rPr>
            </w:pPr>
            <w:r>
              <w:rPr>
                <w:b/>
                <w:bCs/>
                <w:sz w:val="14"/>
                <w:szCs w:val="14"/>
              </w:rPr>
              <w:t>---</w:t>
            </w:r>
            <w:r w:rsidR="00AB2814">
              <w:rPr>
                <w:b/>
                <w:bCs/>
                <w:sz w:val="14"/>
                <w:szCs w:val="14"/>
              </w:rPr>
              <w:t xml:space="preserve"> </w:t>
            </w:r>
          </w:p>
          <w:p w14:paraId="13B25AF1" w14:textId="77777777" w:rsidR="00AB2814" w:rsidRDefault="00AB2814" w:rsidP="00CC337F">
            <w:pPr>
              <w:widowControl w:val="0"/>
              <w:autoSpaceDE w:val="0"/>
              <w:autoSpaceDN w:val="0"/>
              <w:adjustRightInd w:val="0"/>
              <w:rPr>
                <w:b/>
                <w:bCs/>
                <w:sz w:val="14"/>
                <w:szCs w:val="14"/>
              </w:rPr>
            </w:pPr>
          </w:p>
          <w:p w14:paraId="3C578F8A" w14:textId="5DD1C3B2"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2A7F9F"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276EAC1D" w14:textId="43251D9F"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CD9499" w14:textId="77777777" w:rsidR="00AB2814" w:rsidRDefault="00AB2814" w:rsidP="00CC337F">
            <w:pPr>
              <w:widowControl w:val="0"/>
              <w:autoSpaceDE w:val="0"/>
              <w:autoSpaceDN w:val="0"/>
              <w:adjustRightInd w:val="0"/>
              <w:rPr>
                <w:sz w:val="14"/>
                <w:szCs w:val="14"/>
              </w:rPr>
            </w:pPr>
          </w:p>
          <w:p w14:paraId="78CA9708"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F110BDD" w14:textId="77777777" w:rsidR="00AB2814" w:rsidRDefault="00AB2814" w:rsidP="00CC337F">
            <w:pPr>
              <w:widowControl w:val="0"/>
              <w:autoSpaceDE w:val="0"/>
              <w:autoSpaceDN w:val="0"/>
              <w:adjustRightInd w:val="0"/>
              <w:jc w:val="center"/>
              <w:rPr>
                <w:sz w:val="14"/>
                <w:szCs w:val="14"/>
              </w:rPr>
            </w:pPr>
          </w:p>
          <w:p w14:paraId="1C00DDCD" w14:textId="5DDA4390" w:rsidR="00AB2814" w:rsidRDefault="00C633E7" w:rsidP="00CC337F">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849C402" w14:textId="77777777" w:rsidR="00AB2814" w:rsidRDefault="00AB2814" w:rsidP="00CC337F">
            <w:pPr>
              <w:widowControl w:val="0"/>
              <w:autoSpaceDE w:val="0"/>
              <w:autoSpaceDN w:val="0"/>
              <w:adjustRightInd w:val="0"/>
              <w:jc w:val="center"/>
              <w:rPr>
                <w:sz w:val="14"/>
                <w:szCs w:val="14"/>
              </w:rPr>
            </w:pPr>
          </w:p>
          <w:p w14:paraId="70F165F4" w14:textId="666A5C0F"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7E12AB0" w14:textId="77777777" w:rsidR="00AB2814" w:rsidRDefault="00AB2814" w:rsidP="00CC337F">
            <w:pPr>
              <w:widowControl w:val="0"/>
              <w:autoSpaceDE w:val="0"/>
              <w:autoSpaceDN w:val="0"/>
              <w:adjustRightInd w:val="0"/>
              <w:jc w:val="right"/>
              <w:rPr>
                <w:sz w:val="14"/>
                <w:szCs w:val="14"/>
              </w:rPr>
            </w:pPr>
          </w:p>
          <w:p w14:paraId="142F9541" w14:textId="77777777" w:rsidR="00AB2814" w:rsidRDefault="00AB2814" w:rsidP="00CC337F">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007DA713" w14:textId="77777777" w:rsidR="00AB2814" w:rsidRDefault="00AB2814" w:rsidP="00CC337F">
            <w:pPr>
              <w:widowControl w:val="0"/>
              <w:autoSpaceDE w:val="0"/>
              <w:autoSpaceDN w:val="0"/>
              <w:adjustRightInd w:val="0"/>
              <w:jc w:val="right"/>
              <w:rPr>
                <w:sz w:val="14"/>
                <w:szCs w:val="14"/>
              </w:rPr>
            </w:pPr>
          </w:p>
          <w:p w14:paraId="6F7F29D0" w14:textId="77777777" w:rsidR="00AB2814" w:rsidRDefault="00AB2814" w:rsidP="00CC337F">
            <w:pPr>
              <w:widowControl w:val="0"/>
              <w:autoSpaceDE w:val="0"/>
              <w:autoSpaceDN w:val="0"/>
              <w:adjustRightInd w:val="0"/>
              <w:jc w:val="right"/>
              <w:rPr>
                <w:sz w:val="14"/>
                <w:szCs w:val="14"/>
              </w:rPr>
            </w:pPr>
            <w:r>
              <w:rPr>
                <w:sz w:val="14"/>
                <w:szCs w:val="14"/>
              </w:rPr>
              <w:t xml:space="preserve">80.80 </w:t>
            </w:r>
          </w:p>
        </w:tc>
        <w:tc>
          <w:tcPr>
            <w:tcW w:w="359" w:type="pct"/>
            <w:tcBorders>
              <w:top w:val="single" w:sz="2" w:space="0" w:color="auto"/>
              <w:left w:val="single" w:sz="2" w:space="0" w:color="auto"/>
              <w:bottom w:val="single" w:sz="2" w:space="0" w:color="auto"/>
              <w:right w:val="single" w:sz="2" w:space="0" w:color="auto"/>
            </w:tcBorders>
          </w:tcPr>
          <w:p w14:paraId="7C740D51" w14:textId="77777777" w:rsidR="00AB2814" w:rsidRDefault="00AB2814" w:rsidP="00CC337F">
            <w:pPr>
              <w:widowControl w:val="0"/>
              <w:autoSpaceDE w:val="0"/>
              <w:autoSpaceDN w:val="0"/>
              <w:adjustRightInd w:val="0"/>
              <w:jc w:val="right"/>
              <w:rPr>
                <w:sz w:val="14"/>
                <w:szCs w:val="14"/>
              </w:rPr>
            </w:pPr>
          </w:p>
          <w:p w14:paraId="0B2FD271" w14:textId="77777777" w:rsidR="00AB2814" w:rsidRDefault="00AB2814" w:rsidP="00CC337F">
            <w:pPr>
              <w:widowControl w:val="0"/>
              <w:autoSpaceDE w:val="0"/>
              <w:autoSpaceDN w:val="0"/>
              <w:adjustRightInd w:val="0"/>
              <w:jc w:val="right"/>
              <w:rPr>
                <w:sz w:val="14"/>
                <w:szCs w:val="14"/>
              </w:rPr>
            </w:pPr>
            <w:r>
              <w:rPr>
                <w:sz w:val="14"/>
                <w:szCs w:val="14"/>
              </w:rPr>
              <w:t xml:space="preserve">707.00 </w:t>
            </w:r>
          </w:p>
        </w:tc>
      </w:tr>
      <w:tr w:rsidR="00AB2814" w14:paraId="2C0BCAAA"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20054307"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E92110"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A61B28"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6CBE26"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C791F1"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36B819" w14:textId="77777777" w:rsidR="00AB2814" w:rsidRDefault="00AB2814" w:rsidP="00CC337F">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4416023" w14:textId="77777777" w:rsidR="00AB2814" w:rsidRDefault="00AB2814" w:rsidP="00CC337F">
            <w:pPr>
              <w:widowControl w:val="0"/>
              <w:autoSpaceDE w:val="0"/>
              <w:autoSpaceDN w:val="0"/>
              <w:adjustRightInd w:val="0"/>
              <w:jc w:val="right"/>
              <w:rPr>
                <w:sz w:val="14"/>
                <w:szCs w:val="14"/>
              </w:rPr>
            </w:pPr>
            <w:r>
              <w:rPr>
                <w:sz w:val="14"/>
                <w:szCs w:val="14"/>
              </w:rPr>
              <w:t xml:space="preserve">80.80 </w:t>
            </w:r>
          </w:p>
        </w:tc>
        <w:tc>
          <w:tcPr>
            <w:tcW w:w="359" w:type="pct"/>
            <w:tcBorders>
              <w:top w:val="single" w:sz="2" w:space="0" w:color="auto"/>
              <w:left w:val="single" w:sz="2" w:space="0" w:color="auto"/>
              <w:bottom w:val="single" w:sz="2" w:space="0" w:color="auto"/>
              <w:right w:val="single" w:sz="2" w:space="0" w:color="auto"/>
            </w:tcBorders>
          </w:tcPr>
          <w:p w14:paraId="6B11FC5F" w14:textId="77777777" w:rsidR="00AB2814" w:rsidRDefault="00AB2814" w:rsidP="00CC337F">
            <w:pPr>
              <w:widowControl w:val="0"/>
              <w:autoSpaceDE w:val="0"/>
              <w:autoSpaceDN w:val="0"/>
              <w:adjustRightInd w:val="0"/>
              <w:jc w:val="right"/>
              <w:rPr>
                <w:sz w:val="14"/>
                <w:szCs w:val="14"/>
              </w:rPr>
            </w:pPr>
            <w:r>
              <w:rPr>
                <w:sz w:val="14"/>
                <w:szCs w:val="14"/>
              </w:rPr>
              <w:t xml:space="preserve">707.00 </w:t>
            </w:r>
          </w:p>
        </w:tc>
      </w:tr>
      <w:tr w:rsidR="00AB2814" w14:paraId="1010CD5D"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5B6AA2DD"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EE2E5D" w14:textId="77777777" w:rsidR="00C633E7" w:rsidRDefault="00C633E7" w:rsidP="00CC337F">
            <w:pPr>
              <w:widowControl w:val="0"/>
              <w:autoSpaceDE w:val="0"/>
              <w:autoSpaceDN w:val="0"/>
              <w:adjustRightInd w:val="0"/>
              <w:jc w:val="center"/>
              <w:rPr>
                <w:b/>
                <w:bCs/>
                <w:sz w:val="14"/>
                <w:szCs w:val="14"/>
              </w:rPr>
            </w:pPr>
          </w:p>
          <w:p w14:paraId="24F6E096" w14:textId="1FC49E57"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400.00 </w:t>
            </w:r>
          </w:p>
          <w:p w14:paraId="2E12AE57"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80.80 </w:t>
            </w:r>
          </w:p>
          <w:p w14:paraId="1DB6FCE6"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707.00 </w:t>
            </w:r>
          </w:p>
        </w:tc>
      </w:tr>
    </w:tbl>
    <w:p w14:paraId="6FA31909"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33DA2847"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5F046D92" w14:textId="78F09F1F"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Campesino sin Tierra </w:t>
            </w:r>
          </w:p>
          <w:p w14:paraId="47EC6B41" w14:textId="47C60C77" w:rsidR="00AB2814" w:rsidRDefault="00C633E7" w:rsidP="00CC337F">
            <w:pPr>
              <w:widowControl w:val="0"/>
              <w:autoSpaceDE w:val="0"/>
              <w:autoSpaceDN w:val="0"/>
              <w:adjustRightInd w:val="0"/>
              <w:rPr>
                <w:b/>
                <w:bCs/>
                <w:sz w:val="14"/>
                <w:szCs w:val="14"/>
              </w:rPr>
            </w:pPr>
            <w:r>
              <w:rPr>
                <w:b/>
                <w:bCs/>
                <w:sz w:val="14"/>
                <w:szCs w:val="14"/>
              </w:rPr>
              <w:t>---</w:t>
            </w:r>
          </w:p>
          <w:p w14:paraId="53DB880F" w14:textId="77777777" w:rsidR="00AB2814" w:rsidRDefault="00AB2814" w:rsidP="00CC337F">
            <w:pPr>
              <w:widowControl w:val="0"/>
              <w:autoSpaceDE w:val="0"/>
              <w:autoSpaceDN w:val="0"/>
              <w:adjustRightInd w:val="0"/>
              <w:rPr>
                <w:b/>
                <w:bCs/>
                <w:sz w:val="14"/>
                <w:szCs w:val="14"/>
              </w:rPr>
            </w:pPr>
          </w:p>
          <w:p w14:paraId="27FF936C" w14:textId="06993997"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2C76643"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06AACB85" w14:textId="07544FE0"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4E631D" w14:textId="77777777" w:rsidR="00AB2814" w:rsidRDefault="00AB2814" w:rsidP="00CC337F">
            <w:pPr>
              <w:widowControl w:val="0"/>
              <w:autoSpaceDE w:val="0"/>
              <w:autoSpaceDN w:val="0"/>
              <w:adjustRightInd w:val="0"/>
              <w:rPr>
                <w:sz w:val="14"/>
                <w:szCs w:val="14"/>
              </w:rPr>
            </w:pPr>
          </w:p>
          <w:p w14:paraId="173D3969"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2D03DE0" w14:textId="77777777" w:rsidR="00AB2814" w:rsidRDefault="00AB2814" w:rsidP="00CC337F">
            <w:pPr>
              <w:widowControl w:val="0"/>
              <w:autoSpaceDE w:val="0"/>
              <w:autoSpaceDN w:val="0"/>
              <w:adjustRightInd w:val="0"/>
              <w:jc w:val="center"/>
              <w:rPr>
                <w:sz w:val="14"/>
                <w:szCs w:val="14"/>
              </w:rPr>
            </w:pPr>
          </w:p>
          <w:p w14:paraId="29E26DDA" w14:textId="4C8D35DB" w:rsidR="00AB2814" w:rsidRDefault="00C633E7" w:rsidP="00CC337F">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E9D15DD" w14:textId="77777777" w:rsidR="00AB2814" w:rsidRDefault="00AB2814" w:rsidP="00CC337F">
            <w:pPr>
              <w:widowControl w:val="0"/>
              <w:autoSpaceDE w:val="0"/>
              <w:autoSpaceDN w:val="0"/>
              <w:adjustRightInd w:val="0"/>
              <w:jc w:val="center"/>
              <w:rPr>
                <w:sz w:val="14"/>
                <w:szCs w:val="14"/>
              </w:rPr>
            </w:pPr>
          </w:p>
          <w:p w14:paraId="1B5CBF0A" w14:textId="2690C830"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019B0EF" w14:textId="77777777" w:rsidR="00AB2814" w:rsidRDefault="00AB2814" w:rsidP="00CC337F">
            <w:pPr>
              <w:widowControl w:val="0"/>
              <w:autoSpaceDE w:val="0"/>
              <w:autoSpaceDN w:val="0"/>
              <w:adjustRightInd w:val="0"/>
              <w:jc w:val="right"/>
              <w:rPr>
                <w:sz w:val="14"/>
                <w:szCs w:val="14"/>
              </w:rPr>
            </w:pPr>
          </w:p>
          <w:p w14:paraId="04A5938D" w14:textId="77777777" w:rsidR="00AB2814" w:rsidRDefault="00AB2814" w:rsidP="00CC337F">
            <w:pPr>
              <w:widowControl w:val="0"/>
              <w:autoSpaceDE w:val="0"/>
              <w:autoSpaceDN w:val="0"/>
              <w:adjustRightInd w:val="0"/>
              <w:jc w:val="right"/>
              <w:rPr>
                <w:sz w:val="14"/>
                <w:szCs w:val="14"/>
              </w:rPr>
            </w:pPr>
            <w:r>
              <w:rPr>
                <w:sz w:val="14"/>
                <w:szCs w:val="14"/>
              </w:rPr>
              <w:t xml:space="preserve">502.61 </w:t>
            </w:r>
          </w:p>
        </w:tc>
        <w:tc>
          <w:tcPr>
            <w:tcW w:w="359" w:type="pct"/>
            <w:tcBorders>
              <w:top w:val="single" w:sz="2" w:space="0" w:color="auto"/>
              <w:left w:val="single" w:sz="2" w:space="0" w:color="auto"/>
              <w:bottom w:val="single" w:sz="2" w:space="0" w:color="auto"/>
              <w:right w:val="single" w:sz="2" w:space="0" w:color="auto"/>
            </w:tcBorders>
          </w:tcPr>
          <w:p w14:paraId="5F1A29B7" w14:textId="77777777" w:rsidR="00AB2814" w:rsidRDefault="00AB2814" w:rsidP="00CC337F">
            <w:pPr>
              <w:widowControl w:val="0"/>
              <w:autoSpaceDE w:val="0"/>
              <w:autoSpaceDN w:val="0"/>
              <w:adjustRightInd w:val="0"/>
              <w:jc w:val="right"/>
              <w:rPr>
                <w:sz w:val="14"/>
                <w:szCs w:val="14"/>
              </w:rPr>
            </w:pPr>
          </w:p>
          <w:p w14:paraId="09BF32BE" w14:textId="77777777" w:rsidR="00AB2814" w:rsidRDefault="00AB2814" w:rsidP="00CC337F">
            <w:pPr>
              <w:widowControl w:val="0"/>
              <w:autoSpaceDE w:val="0"/>
              <w:autoSpaceDN w:val="0"/>
              <w:adjustRightInd w:val="0"/>
              <w:jc w:val="right"/>
              <w:rPr>
                <w:sz w:val="14"/>
                <w:szCs w:val="14"/>
              </w:rPr>
            </w:pPr>
            <w:r>
              <w:rPr>
                <w:sz w:val="14"/>
                <w:szCs w:val="14"/>
              </w:rPr>
              <w:t xml:space="preserve">87.60 </w:t>
            </w:r>
          </w:p>
        </w:tc>
        <w:tc>
          <w:tcPr>
            <w:tcW w:w="359" w:type="pct"/>
            <w:tcBorders>
              <w:top w:val="single" w:sz="2" w:space="0" w:color="auto"/>
              <w:left w:val="single" w:sz="2" w:space="0" w:color="auto"/>
              <w:bottom w:val="single" w:sz="2" w:space="0" w:color="auto"/>
              <w:right w:val="single" w:sz="2" w:space="0" w:color="auto"/>
            </w:tcBorders>
          </w:tcPr>
          <w:p w14:paraId="070A4DA9" w14:textId="77777777" w:rsidR="00AB2814" w:rsidRDefault="00AB2814" w:rsidP="00CC337F">
            <w:pPr>
              <w:widowControl w:val="0"/>
              <w:autoSpaceDE w:val="0"/>
              <w:autoSpaceDN w:val="0"/>
              <w:adjustRightInd w:val="0"/>
              <w:jc w:val="right"/>
              <w:rPr>
                <w:sz w:val="14"/>
                <w:szCs w:val="14"/>
              </w:rPr>
            </w:pPr>
          </w:p>
          <w:p w14:paraId="31520D6F" w14:textId="77777777" w:rsidR="00AB2814" w:rsidRDefault="00AB2814" w:rsidP="00CC337F">
            <w:pPr>
              <w:widowControl w:val="0"/>
              <w:autoSpaceDE w:val="0"/>
              <w:autoSpaceDN w:val="0"/>
              <w:adjustRightInd w:val="0"/>
              <w:jc w:val="right"/>
              <w:rPr>
                <w:sz w:val="14"/>
                <w:szCs w:val="14"/>
              </w:rPr>
            </w:pPr>
            <w:r>
              <w:rPr>
                <w:sz w:val="14"/>
                <w:szCs w:val="14"/>
              </w:rPr>
              <w:t xml:space="preserve">766.50 </w:t>
            </w:r>
          </w:p>
        </w:tc>
      </w:tr>
      <w:tr w:rsidR="00AB2814" w14:paraId="007A3890"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5347F42C"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6F27A9"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51328B"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0CE884"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4110FB"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353EEE" w14:textId="77777777" w:rsidR="00AB2814" w:rsidRDefault="00AB2814" w:rsidP="00CC337F">
            <w:pPr>
              <w:widowControl w:val="0"/>
              <w:autoSpaceDE w:val="0"/>
              <w:autoSpaceDN w:val="0"/>
              <w:adjustRightInd w:val="0"/>
              <w:jc w:val="right"/>
              <w:rPr>
                <w:sz w:val="14"/>
                <w:szCs w:val="14"/>
              </w:rPr>
            </w:pPr>
            <w:r>
              <w:rPr>
                <w:sz w:val="14"/>
                <w:szCs w:val="14"/>
              </w:rPr>
              <w:t xml:space="preserve">502.61 </w:t>
            </w:r>
          </w:p>
        </w:tc>
        <w:tc>
          <w:tcPr>
            <w:tcW w:w="359" w:type="pct"/>
            <w:tcBorders>
              <w:top w:val="single" w:sz="2" w:space="0" w:color="auto"/>
              <w:left w:val="single" w:sz="2" w:space="0" w:color="auto"/>
              <w:bottom w:val="single" w:sz="2" w:space="0" w:color="auto"/>
              <w:right w:val="single" w:sz="2" w:space="0" w:color="auto"/>
            </w:tcBorders>
          </w:tcPr>
          <w:p w14:paraId="51BC10D1" w14:textId="77777777" w:rsidR="00AB2814" w:rsidRDefault="00AB2814" w:rsidP="00CC337F">
            <w:pPr>
              <w:widowControl w:val="0"/>
              <w:autoSpaceDE w:val="0"/>
              <w:autoSpaceDN w:val="0"/>
              <w:adjustRightInd w:val="0"/>
              <w:jc w:val="right"/>
              <w:rPr>
                <w:sz w:val="14"/>
                <w:szCs w:val="14"/>
              </w:rPr>
            </w:pPr>
            <w:r>
              <w:rPr>
                <w:sz w:val="14"/>
                <w:szCs w:val="14"/>
              </w:rPr>
              <w:t xml:space="preserve">87.60 </w:t>
            </w:r>
          </w:p>
        </w:tc>
        <w:tc>
          <w:tcPr>
            <w:tcW w:w="359" w:type="pct"/>
            <w:tcBorders>
              <w:top w:val="single" w:sz="2" w:space="0" w:color="auto"/>
              <w:left w:val="single" w:sz="2" w:space="0" w:color="auto"/>
              <w:bottom w:val="single" w:sz="2" w:space="0" w:color="auto"/>
              <w:right w:val="single" w:sz="2" w:space="0" w:color="auto"/>
            </w:tcBorders>
          </w:tcPr>
          <w:p w14:paraId="36DE128B" w14:textId="77777777" w:rsidR="00AB2814" w:rsidRDefault="00AB2814" w:rsidP="00CC337F">
            <w:pPr>
              <w:widowControl w:val="0"/>
              <w:autoSpaceDE w:val="0"/>
              <w:autoSpaceDN w:val="0"/>
              <w:adjustRightInd w:val="0"/>
              <w:jc w:val="right"/>
              <w:rPr>
                <w:sz w:val="14"/>
                <w:szCs w:val="14"/>
              </w:rPr>
            </w:pPr>
            <w:r>
              <w:rPr>
                <w:sz w:val="14"/>
                <w:szCs w:val="14"/>
              </w:rPr>
              <w:t xml:space="preserve">766.50 </w:t>
            </w:r>
          </w:p>
        </w:tc>
      </w:tr>
      <w:tr w:rsidR="00AB2814" w14:paraId="5FE6A05F"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6BD8AC86"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5F8411" w14:textId="4512A50C"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502.61 </w:t>
            </w:r>
          </w:p>
          <w:p w14:paraId="555A816D"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87.60 </w:t>
            </w:r>
          </w:p>
          <w:p w14:paraId="0C24192E"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766.50 </w:t>
            </w:r>
          </w:p>
        </w:tc>
      </w:tr>
    </w:tbl>
    <w:p w14:paraId="2DA3523A"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78A1227B"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6D963C41" w14:textId="4B683E38"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Campesino sin Tierra </w:t>
            </w:r>
          </w:p>
          <w:p w14:paraId="37928ADE" w14:textId="05C36F12" w:rsidR="00AB2814" w:rsidRDefault="00C633E7" w:rsidP="00CC337F">
            <w:pPr>
              <w:widowControl w:val="0"/>
              <w:autoSpaceDE w:val="0"/>
              <w:autoSpaceDN w:val="0"/>
              <w:adjustRightInd w:val="0"/>
              <w:rPr>
                <w:b/>
                <w:bCs/>
                <w:sz w:val="14"/>
                <w:szCs w:val="14"/>
              </w:rPr>
            </w:pPr>
            <w:r>
              <w:rPr>
                <w:b/>
                <w:bCs/>
                <w:sz w:val="14"/>
                <w:szCs w:val="14"/>
              </w:rPr>
              <w:t>---</w:t>
            </w:r>
            <w:r w:rsidR="00AB2814">
              <w:rPr>
                <w:b/>
                <w:bCs/>
                <w:sz w:val="14"/>
                <w:szCs w:val="14"/>
              </w:rPr>
              <w:t xml:space="preserve"> </w:t>
            </w:r>
          </w:p>
          <w:p w14:paraId="0BE626DE" w14:textId="77777777" w:rsidR="00AB2814" w:rsidRDefault="00AB2814" w:rsidP="00CC337F">
            <w:pPr>
              <w:widowControl w:val="0"/>
              <w:autoSpaceDE w:val="0"/>
              <w:autoSpaceDN w:val="0"/>
              <w:adjustRightInd w:val="0"/>
              <w:rPr>
                <w:b/>
                <w:bCs/>
                <w:sz w:val="14"/>
                <w:szCs w:val="14"/>
              </w:rPr>
            </w:pPr>
          </w:p>
          <w:p w14:paraId="176DB950" w14:textId="56D8BB06"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76B0169"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0F2200B3" w14:textId="32AECE81"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81878E" w14:textId="77777777" w:rsidR="00AB2814" w:rsidRDefault="00AB2814" w:rsidP="00CC337F">
            <w:pPr>
              <w:widowControl w:val="0"/>
              <w:autoSpaceDE w:val="0"/>
              <w:autoSpaceDN w:val="0"/>
              <w:adjustRightInd w:val="0"/>
              <w:rPr>
                <w:sz w:val="14"/>
                <w:szCs w:val="14"/>
              </w:rPr>
            </w:pPr>
          </w:p>
          <w:p w14:paraId="523A12B9"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8ED2FA2" w14:textId="77777777" w:rsidR="00AB2814" w:rsidRDefault="00AB2814" w:rsidP="00CC337F">
            <w:pPr>
              <w:widowControl w:val="0"/>
              <w:autoSpaceDE w:val="0"/>
              <w:autoSpaceDN w:val="0"/>
              <w:adjustRightInd w:val="0"/>
              <w:jc w:val="center"/>
              <w:rPr>
                <w:sz w:val="14"/>
                <w:szCs w:val="14"/>
              </w:rPr>
            </w:pPr>
          </w:p>
          <w:p w14:paraId="5E4906F5" w14:textId="466FD12B" w:rsidR="00AB2814" w:rsidRDefault="00C633E7" w:rsidP="00CC337F">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29CCC2E" w14:textId="77777777" w:rsidR="00AB2814" w:rsidRDefault="00AB2814" w:rsidP="00CC337F">
            <w:pPr>
              <w:widowControl w:val="0"/>
              <w:autoSpaceDE w:val="0"/>
              <w:autoSpaceDN w:val="0"/>
              <w:adjustRightInd w:val="0"/>
              <w:jc w:val="center"/>
              <w:rPr>
                <w:sz w:val="14"/>
                <w:szCs w:val="14"/>
              </w:rPr>
            </w:pPr>
          </w:p>
          <w:p w14:paraId="4451DF1F" w14:textId="1888D679"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3E97D02" w14:textId="77777777" w:rsidR="00AB2814" w:rsidRDefault="00AB2814" w:rsidP="00CC337F">
            <w:pPr>
              <w:widowControl w:val="0"/>
              <w:autoSpaceDE w:val="0"/>
              <w:autoSpaceDN w:val="0"/>
              <w:adjustRightInd w:val="0"/>
              <w:jc w:val="right"/>
              <w:rPr>
                <w:sz w:val="14"/>
                <w:szCs w:val="14"/>
              </w:rPr>
            </w:pPr>
          </w:p>
          <w:p w14:paraId="7F6D79E8" w14:textId="77777777" w:rsidR="00AB2814" w:rsidRDefault="00AB2814" w:rsidP="00CC337F">
            <w:pPr>
              <w:widowControl w:val="0"/>
              <w:autoSpaceDE w:val="0"/>
              <w:autoSpaceDN w:val="0"/>
              <w:adjustRightInd w:val="0"/>
              <w:jc w:val="right"/>
              <w:rPr>
                <w:sz w:val="14"/>
                <w:szCs w:val="14"/>
              </w:rPr>
            </w:pPr>
            <w:r>
              <w:rPr>
                <w:sz w:val="14"/>
                <w:szCs w:val="14"/>
              </w:rPr>
              <w:t xml:space="preserve">468.17 </w:t>
            </w:r>
          </w:p>
        </w:tc>
        <w:tc>
          <w:tcPr>
            <w:tcW w:w="359" w:type="pct"/>
            <w:tcBorders>
              <w:top w:val="single" w:sz="2" w:space="0" w:color="auto"/>
              <w:left w:val="single" w:sz="2" w:space="0" w:color="auto"/>
              <w:bottom w:val="single" w:sz="2" w:space="0" w:color="auto"/>
              <w:right w:val="single" w:sz="2" w:space="0" w:color="auto"/>
            </w:tcBorders>
          </w:tcPr>
          <w:p w14:paraId="25EAC4BA" w14:textId="77777777" w:rsidR="00AB2814" w:rsidRDefault="00AB2814" w:rsidP="00CC337F">
            <w:pPr>
              <w:widowControl w:val="0"/>
              <w:autoSpaceDE w:val="0"/>
              <w:autoSpaceDN w:val="0"/>
              <w:adjustRightInd w:val="0"/>
              <w:jc w:val="right"/>
              <w:rPr>
                <w:sz w:val="14"/>
                <w:szCs w:val="14"/>
              </w:rPr>
            </w:pPr>
          </w:p>
          <w:p w14:paraId="3A89C865" w14:textId="77777777" w:rsidR="00AB2814" w:rsidRDefault="00AB2814" w:rsidP="00CC337F">
            <w:pPr>
              <w:widowControl w:val="0"/>
              <w:autoSpaceDE w:val="0"/>
              <w:autoSpaceDN w:val="0"/>
              <w:adjustRightInd w:val="0"/>
              <w:jc w:val="right"/>
              <w:rPr>
                <w:sz w:val="14"/>
                <w:szCs w:val="14"/>
              </w:rPr>
            </w:pPr>
            <w:r>
              <w:rPr>
                <w:sz w:val="14"/>
                <w:szCs w:val="14"/>
              </w:rPr>
              <w:t xml:space="preserve">94.57 </w:t>
            </w:r>
          </w:p>
        </w:tc>
        <w:tc>
          <w:tcPr>
            <w:tcW w:w="359" w:type="pct"/>
            <w:tcBorders>
              <w:top w:val="single" w:sz="2" w:space="0" w:color="auto"/>
              <w:left w:val="single" w:sz="2" w:space="0" w:color="auto"/>
              <w:bottom w:val="single" w:sz="2" w:space="0" w:color="auto"/>
              <w:right w:val="single" w:sz="2" w:space="0" w:color="auto"/>
            </w:tcBorders>
          </w:tcPr>
          <w:p w14:paraId="52D9A6B4" w14:textId="77777777" w:rsidR="00AB2814" w:rsidRDefault="00AB2814" w:rsidP="00CC337F">
            <w:pPr>
              <w:widowControl w:val="0"/>
              <w:autoSpaceDE w:val="0"/>
              <w:autoSpaceDN w:val="0"/>
              <w:adjustRightInd w:val="0"/>
              <w:jc w:val="right"/>
              <w:rPr>
                <w:sz w:val="14"/>
                <w:szCs w:val="14"/>
              </w:rPr>
            </w:pPr>
          </w:p>
          <w:p w14:paraId="02DD2355" w14:textId="77777777" w:rsidR="00AB2814" w:rsidRDefault="00AB2814" w:rsidP="00CC337F">
            <w:pPr>
              <w:widowControl w:val="0"/>
              <w:autoSpaceDE w:val="0"/>
              <w:autoSpaceDN w:val="0"/>
              <w:adjustRightInd w:val="0"/>
              <w:jc w:val="right"/>
              <w:rPr>
                <w:sz w:val="14"/>
                <w:szCs w:val="14"/>
              </w:rPr>
            </w:pPr>
            <w:r>
              <w:rPr>
                <w:sz w:val="14"/>
                <w:szCs w:val="14"/>
              </w:rPr>
              <w:t xml:space="preserve">827.49 </w:t>
            </w:r>
          </w:p>
        </w:tc>
      </w:tr>
      <w:tr w:rsidR="00AB2814" w14:paraId="2BF3E01F"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58B4C823"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A6ED66F"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25337E"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355A71"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DB69A8"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712C40" w14:textId="77777777" w:rsidR="00AB2814" w:rsidRDefault="00AB2814" w:rsidP="00CC337F">
            <w:pPr>
              <w:widowControl w:val="0"/>
              <w:autoSpaceDE w:val="0"/>
              <w:autoSpaceDN w:val="0"/>
              <w:adjustRightInd w:val="0"/>
              <w:jc w:val="right"/>
              <w:rPr>
                <w:sz w:val="14"/>
                <w:szCs w:val="14"/>
              </w:rPr>
            </w:pPr>
            <w:r>
              <w:rPr>
                <w:sz w:val="14"/>
                <w:szCs w:val="14"/>
              </w:rPr>
              <w:t xml:space="preserve">468.17 </w:t>
            </w:r>
          </w:p>
        </w:tc>
        <w:tc>
          <w:tcPr>
            <w:tcW w:w="359" w:type="pct"/>
            <w:tcBorders>
              <w:top w:val="single" w:sz="2" w:space="0" w:color="auto"/>
              <w:left w:val="single" w:sz="2" w:space="0" w:color="auto"/>
              <w:bottom w:val="single" w:sz="2" w:space="0" w:color="auto"/>
              <w:right w:val="single" w:sz="2" w:space="0" w:color="auto"/>
            </w:tcBorders>
          </w:tcPr>
          <w:p w14:paraId="6CBB3B09" w14:textId="77777777" w:rsidR="00AB2814" w:rsidRDefault="00AB2814" w:rsidP="00CC337F">
            <w:pPr>
              <w:widowControl w:val="0"/>
              <w:autoSpaceDE w:val="0"/>
              <w:autoSpaceDN w:val="0"/>
              <w:adjustRightInd w:val="0"/>
              <w:jc w:val="right"/>
              <w:rPr>
                <w:sz w:val="14"/>
                <w:szCs w:val="14"/>
              </w:rPr>
            </w:pPr>
            <w:r>
              <w:rPr>
                <w:sz w:val="14"/>
                <w:szCs w:val="14"/>
              </w:rPr>
              <w:t xml:space="preserve">94.57 </w:t>
            </w:r>
          </w:p>
        </w:tc>
        <w:tc>
          <w:tcPr>
            <w:tcW w:w="359" w:type="pct"/>
            <w:tcBorders>
              <w:top w:val="single" w:sz="2" w:space="0" w:color="auto"/>
              <w:left w:val="single" w:sz="2" w:space="0" w:color="auto"/>
              <w:bottom w:val="single" w:sz="2" w:space="0" w:color="auto"/>
              <w:right w:val="single" w:sz="2" w:space="0" w:color="auto"/>
            </w:tcBorders>
          </w:tcPr>
          <w:p w14:paraId="65D4B36A" w14:textId="77777777" w:rsidR="00AB2814" w:rsidRDefault="00AB2814" w:rsidP="00CC337F">
            <w:pPr>
              <w:widowControl w:val="0"/>
              <w:autoSpaceDE w:val="0"/>
              <w:autoSpaceDN w:val="0"/>
              <w:adjustRightInd w:val="0"/>
              <w:jc w:val="right"/>
              <w:rPr>
                <w:sz w:val="14"/>
                <w:szCs w:val="14"/>
              </w:rPr>
            </w:pPr>
            <w:r>
              <w:rPr>
                <w:sz w:val="14"/>
                <w:szCs w:val="14"/>
              </w:rPr>
              <w:t xml:space="preserve">827.49 </w:t>
            </w:r>
          </w:p>
        </w:tc>
      </w:tr>
      <w:tr w:rsidR="00AB2814" w14:paraId="0A5F867A"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45E9CD58"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7778C5" w14:textId="34E443B2"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468.17 </w:t>
            </w:r>
          </w:p>
          <w:p w14:paraId="4360E233"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94.57 </w:t>
            </w:r>
          </w:p>
          <w:p w14:paraId="76D2A70D"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827.49 </w:t>
            </w:r>
          </w:p>
        </w:tc>
      </w:tr>
    </w:tbl>
    <w:p w14:paraId="0DB6A767"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77A3E35F"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3340CCEC" w14:textId="7DE98925"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Campesino sin Tierra </w:t>
            </w:r>
          </w:p>
          <w:p w14:paraId="58023D8B" w14:textId="2FF710D3" w:rsidR="00AB2814" w:rsidRDefault="00C633E7" w:rsidP="00CC337F">
            <w:pPr>
              <w:widowControl w:val="0"/>
              <w:autoSpaceDE w:val="0"/>
              <w:autoSpaceDN w:val="0"/>
              <w:adjustRightInd w:val="0"/>
              <w:rPr>
                <w:b/>
                <w:bCs/>
                <w:sz w:val="14"/>
                <w:szCs w:val="14"/>
              </w:rPr>
            </w:pPr>
            <w:r>
              <w:rPr>
                <w:b/>
                <w:bCs/>
                <w:sz w:val="14"/>
                <w:szCs w:val="14"/>
              </w:rPr>
              <w:t>---</w:t>
            </w:r>
            <w:r w:rsidR="00AB2814">
              <w:rPr>
                <w:b/>
                <w:bCs/>
                <w:sz w:val="14"/>
                <w:szCs w:val="14"/>
              </w:rPr>
              <w:t xml:space="preserve"> </w:t>
            </w:r>
          </w:p>
          <w:p w14:paraId="68FFE618" w14:textId="77777777" w:rsidR="00AB2814" w:rsidRDefault="00AB2814" w:rsidP="00CC337F">
            <w:pPr>
              <w:widowControl w:val="0"/>
              <w:autoSpaceDE w:val="0"/>
              <w:autoSpaceDN w:val="0"/>
              <w:adjustRightInd w:val="0"/>
              <w:rPr>
                <w:b/>
                <w:bCs/>
                <w:sz w:val="14"/>
                <w:szCs w:val="14"/>
              </w:rPr>
            </w:pPr>
          </w:p>
          <w:p w14:paraId="3C2B1670" w14:textId="14BA88C0"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0899DB"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51035839" w14:textId="19F891B4"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5C719B" w14:textId="77777777" w:rsidR="00AB2814" w:rsidRDefault="00AB2814" w:rsidP="00CC337F">
            <w:pPr>
              <w:widowControl w:val="0"/>
              <w:autoSpaceDE w:val="0"/>
              <w:autoSpaceDN w:val="0"/>
              <w:adjustRightInd w:val="0"/>
              <w:rPr>
                <w:sz w:val="14"/>
                <w:szCs w:val="14"/>
              </w:rPr>
            </w:pPr>
          </w:p>
          <w:p w14:paraId="5D7EF430"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A6ACE12" w14:textId="77777777" w:rsidR="00AB2814" w:rsidRDefault="00AB2814" w:rsidP="00CC337F">
            <w:pPr>
              <w:widowControl w:val="0"/>
              <w:autoSpaceDE w:val="0"/>
              <w:autoSpaceDN w:val="0"/>
              <w:adjustRightInd w:val="0"/>
              <w:jc w:val="center"/>
              <w:rPr>
                <w:sz w:val="14"/>
                <w:szCs w:val="14"/>
              </w:rPr>
            </w:pPr>
          </w:p>
          <w:p w14:paraId="1E707350" w14:textId="76A079EA" w:rsidR="00AB2814" w:rsidRDefault="00C633E7" w:rsidP="00CC337F">
            <w:pPr>
              <w:widowControl w:val="0"/>
              <w:tabs>
                <w:tab w:val="left" w:pos="468"/>
              </w:tabs>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B0497AE" w14:textId="77777777" w:rsidR="00AB2814" w:rsidRDefault="00AB2814" w:rsidP="00CC337F">
            <w:pPr>
              <w:widowControl w:val="0"/>
              <w:autoSpaceDE w:val="0"/>
              <w:autoSpaceDN w:val="0"/>
              <w:adjustRightInd w:val="0"/>
              <w:jc w:val="center"/>
              <w:rPr>
                <w:sz w:val="14"/>
                <w:szCs w:val="14"/>
              </w:rPr>
            </w:pPr>
          </w:p>
          <w:p w14:paraId="5A3BE353" w14:textId="02201A79"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68CBD52" w14:textId="77777777" w:rsidR="00AB2814" w:rsidRDefault="00AB2814" w:rsidP="00CC337F">
            <w:pPr>
              <w:widowControl w:val="0"/>
              <w:autoSpaceDE w:val="0"/>
              <w:autoSpaceDN w:val="0"/>
              <w:adjustRightInd w:val="0"/>
              <w:jc w:val="right"/>
              <w:rPr>
                <w:sz w:val="14"/>
                <w:szCs w:val="14"/>
              </w:rPr>
            </w:pPr>
          </w:p>
          <w:p w14:paraId="2047C849" w14:textId="77777777" w:rsidR="00AB2814" w:rsidRDefault="00AB2814" w:rsidP="00CC337F">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7CDB55A8" w14:textId="77777777" w:rsidR="00AB2814" w:rsidRDefault="00AB2814" w:rsidP="00CC337F">
            <w:pPr>
              <w:widowControl w:val="0"/>
              <w:autoSpaceDE w:val="0"/>
              <w:autoSpaceDN w:val="0"/>
              <w:adjustRightInd w:val="0"/>
              <w:jc w:val="right"/>
              <w:rPr>
                <w:sz w:val="14"/>
                <w:szCs w:val="14"/>
              </w:rPr>
            </w:pPr>
          </w:p>
          <w:p w14:paraId="057216A1" w14:textId="77777777" w:rsidR="00AB2814" w:rsidRDefault="00AB2814" w:rsidP="00CC337F">
            <w:pPr>
              <w:widowControl w:val="0"/>
              <w:autoSpaceDE w:val="0"/>
              <w:autoSpaceDN w:val="0"/>
              <w:adjustRightInd w:val="0"/>
              <w:jc w:val="right"/>
              <w:rPr>
                <w:sz w:val="14"/>
                <w:szCs w:val="14"/>
              </w:rPr>
            </w:pPr>
            <w:r>
              <w:rPr>
                <w:sz w:val="14"/>
                <w:szCs w:val="14"/>
              </w:rPr>
              <w:t xml:space="preserve">80.80 </w:t>
            </w:r>
          </w:p>
        </w:tc>
        <w:tc>
          <w:tcPr>
            <w:tcW w:w="359" w:type="pct"/>
            <w:tcBorders>
              <w:top w:val="single" w:sz="2" w:space="0" w:color="auto"/>
              <w:left w:val="single" w:sz="2" w:space="0" w:color="auto"/>
              <w:bottom w:val="single" w:sz="2" w:space="0" w:color="auto"/>
              <w:right w:val="single" w:sz="2" w:space="0" w:color="auto"/>
            </w:tcBorders>
          </w:tcPr>
          <w:p w14:paraId="04DAD710" w14:textId="77777777" w:rsidR="00AB2814" w:rsidRDefault="00AB2814" w:rsidP="00CC337F">
            <w:pPr>
              <w:widowControl w:val="0"/>
              <w:autoSpaceDE w:val="0"/>
              <w:autoSpaceDN w:val="0"/>
              <w:adjustRightInd w:val="0"/>
              <w:jc w:val="right"/>
              <w:rPr>
                <w:sz w:val="14"/>
                <w:szCs w:val="14"/>
              </w:rPr>
            </w:pPr>
          </w:p>
          <w:p w14:paraId="5A79399B" w14:textId="77777777" w:rsidR="00AB2814" w:rsidRDefault="00AB2814" w:rsidP="00CC337F">
            <w:pPr>
              <w:widowControl w:val="0"/>
              <w:autoSpaceDE w:val="0"/>
              <w:autoSpaceDN w:val="0"/>
              <w:adjustRightInd w:val="0"/>
              <w:jc w:val="right"/>
              <w:rPr>
                <w:sz w:val="14"/>
                <w:szCs w:val="14"/>
              </w:rPr>
            </w:pPr>
            <w:r>
              <w:rPr>
                <w:sz w:val="14"/>
                <w:szCs w:val="14"/>
              </w:rPr>
              <w:t xml:space="preserve">707.00 </w:t>
            </w:r>
          </w:p>
        </w:tc>
      </w:tr>
      <w:tr w:rsidR="00AB2814" w14:paraId="562F6A70"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65569B36"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8D4F71"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2D8050"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A043E0"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588E70"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5D4303" w14:textId="77777777" w:rsidR="00AB2814" w:rsidRDefault="00AB2814" w:rsidP="00CC337F">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7DE0D29B" w14:textId="77777777" w:rsidR="00AB2814" w:rsidRDefault="00AB2814" w:rsidP="00CC337F">
            <w:pPr>
              <w:widowControl w:val="0"/>
              <w:autoSpaceDE w:val="0"/>
              <w:autoSpaceDN w:val="0"/>
              <w:adjustRightInd w:val="0"/>
              <w:jc w:val="right"/>
              <w:rPr>
                <w:sz w:val="14"/>
                <w:szCs w:val="14"/>
              </w:rPr>
            </w:pPr>
            <w:r>
              <w:rPr>
                <w:sz w:val="14"/>
                <w:szCs w:val="14"/>
              </w:rPr>
              <w:t xml:space="preserve">80.80 </w:t>
            </w:r>
          </w:p>
        </w:tc>
        <w:tc>
          <w:tcPr>
            <w:tcW w:w="359" w:type="pct"/>
            <w:tcBorders>
              <w:top w:val="single" w:sz="2" w:space="0" w:color="auto"/>
              <w:left w:val="single" w:sz="2" w:space="0" w:color="auto"/>
              <w:bottom w:val="single" w:sz="2" w:space="0" w:color="auto"/>
              <w:right w:val="single" w:sz="2" w:space="0" w:color="auto"/>
            </w:tcBorders>
          </w:tcPr>
          <w:p w14:paraId="34FC82B7" w14:textId="77777777" w:rsidR="00AB2814" w:rsidRDefault="00AB2814" w:rsidP="00CC337F">
            <w:pPr>
              <w:widowControl w:val="0"/>
              <w:autoSpaceDE w:val="0"/>
              <w:autoSpaceDN w:val="0"/>
              <w:adjustRightInd w:val="0"/>
              <w:jc w:val="right"/>
              <w:rPr>
                <w:sz w:val="14"/>
                <w:szCs w:val="14"/>
              </w:rPr>
            </w:pPr>
            <w:r>
              <w:rPr>
                <w:sz w:val="14"/>
                <w:szCs w:val="14"/>
              </w:rPr>
              <w:t xml:space="preserve">707.00 </w:t>
            </w:r>
          </w:p>
        </w:tc>
      </w:tr>
      <w:tr w:rsidR="00AB2814" w14:paraId="6CF01220"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74134139"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1BA0F2F" w14:textId="5C551A78"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400.00 </w:t>
            </w:r>
          </w:p>
          <w:p w14:paraId="79E55211"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80.80 </w:t>
            </w:r>
          </w:p>
          <w:p w14:paraId="6D8A47C4"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707.00 </w:t>
            </w:r>
          </w:p>
        </w:tc>
      </w:tr>
    </w:tbl>
    <w:p w14:paraId="50F4536E"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11338E63"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48317BE7" w14:textId="4BE26FAE"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Campesino sin Tierra </w:t>
            </w:r>
          </w:p>
          <w:p w14:paraId="2D6B17B3" w14:textId="53AC66E8" w:rsidR="00AB2814" w:rsidRDefault="00C633E7" w:rsidP="00CC337F">
            <w:pPr>
              <w:widowControl w:val="0"/>
              <w:autoSpaceDE w:val="0"/>
              <w:autoSpaceDN w:val="0"/>
              <w:adjustRightInd w:val="0"/>
              <w:rPr>
                <w:b/>
                <w:bCs/>
                <w:sz w:val="14"/>
                <w:szCs w:val="14"/>
              </w:rPr>
            </w:pPr>
            <w:r>
              <w:rPr>
                <w:b/>
                <w:bCs/>
                <w:sz w:val="14"/>
                <w:szCs w:val="14"/>
              </w:rPr>
              <w:t>---</w:t>
            </w:r>
          </w:p>
          <w:p w14:paraId="0078EC26" w14:textId="77777777" w:rsidR="00AB2814" w:rsidRDefault="00AB2814" w:rsidP="00CC337F">
            <w:pPr>
              <w:widowControl w:val="0"/>
              <w:autoSpaceDE w:val="0"/>
              <w:autoSpaceDN w:val="0"/>
              <w:adjustRightInd w:val="0"/>
              <w:rPr>
                <w:b/>
                <w:bCs/>
                <w:sz w:val="14"/>
                <w:szCs w:val="14"/>
              </w:rPr>
            </w:pPr>
          </w:p>
          <w:p w14:paraId="3A08112C" w14:textId="23561216"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8794A2"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065DF361" w14:textId="0BB163B6"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4E92A0" w14:textId="77777777" w:rsidR="00AB2814" w:rsidRDefault="00AB2814" w:rsidP="00CC337F">
            <w:pPr>
              <w:widowControl w:val="0"/>
              <w:autoSpaceDE w:val="0"/>
              <w:autoSpaceDN w:val="0"/>
              <w:adjustRightInd w:val="0"/>
              <w:rPr>
                <w:sz w:val="14"/>
                <w:szCs w:val="14"/>
              </w:rPr>
            </w:pPr>
          </w:p>
          <w:p w14:paraId="2A5BDB6B"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0FD62CD" w14:textId="77777777" w:rsidR="00AB2814" w:rsidRDefault="00AB2814" w:rsidP="00CC337F">
            <w:pPr>
              <w:widowControl w:val="0"/>
              <w:autoSpaceDE w:val="0"/>
              <w:autoSpaceDN w:val="0"/>
              <w:adjustRightInd w:val="0"/>
              <w:jc w:val="center"/>
              <w:rPr>
                <w:sz w:val="14"/>
                <w:szCs w:val="14"/>
              </w:rPr>
            </w:pPr>
          </w:p>
          <w:p w14:paraId="33C41E87" w14:textId="6ACE73F0" w:rsidR="00AB2814" w:rsidRDefault="00C633E7" w:rsidP="00CC337F">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5D3E289" w14:textId="77777777" w:rsidR="00AB2814" w:rsidRDefault="00AB2814" w:rsidP="00CC337F">
            <w:pPr>
              <w:widowControl w:val="0"/>
              <w:autoSpaceDE w:val="0"/>
              <w:autoSpaceDN w:val="0"/>
              <w:adjustRightInd w:val="0"/>
              <w:jc w:val="center"/>
              <w:rPr>
                <w:sz w:val="14"/>
                <w:szCs w:val="14"/>
              </w:rPr>
            </w:pPr>
          </w:p>
          <w:p w14:paraId="2CA64BCE" w14:textId="522D6F7E" w:rsidR="00AB2814" w:rsidRDefault="00C633E7" w:rsidP="00CC337F">
            <w:pPr>
              <w:widowControl w:val="0"/>
              <w:autoSpaceDE w:val="0"/>
              <w:autoSpaceDN w:val="0"/>
              <w:adjustRightInd w:val="0"/>
              <w:jc w:val="center"/>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02B6F3DC" w14:textId="77777777" w:rsidR="00AB2814" w:rsidRDefault="00AB2814" w:rsidP="00CC337F">
            <w:pPr>
              <w:widowControl w:val="0"/>
              <w:autoSpaceDE w:val="0"/>
              <w:autoSpaceDN w:val="0"/>
              <w:adjustRightInd w:val="0"/>
              <w:jc w:val="right"/>
              <w:rPr>
                <w:sz w:val="14"/>
                <w:szCs w:val="14"/>
              </w:rPr>
            </w:pPr>
          </w:p>
          <w:p w14:paraId="3FB5E01E" w14:textId="77777777" w:rsidR="00AB2814" w:rsidRDefault="00AB2814" w:rsidP="00CC337F">
            <w:pPr>
              <w:widowControl w:val="0"/>
              <w:autoSpaceDE w:val="0"/>
              <w:autoSpaceDN w:val="0"/>
              <w:adjustRightInd w:val="0"/>
              <w:jc w:val="right"/>
              <w:rPr>
                <w:sz w:val="14"/>
                <w:szCs w:val="14"/>
              </w:rPr>
            </w:pPr>
            <w:r>
              <w:rPr>
                <w:sz w:val="14"/>
                <w:szCs w:val="14"/>
              </w:rPr>
              <w:t xml:space="preserve">478.93 </w:t>
            </w:r>
          </w:p>
        </w:tc>
        <w:tc>
          <w:tcPr>
            <w:tcW w:w="359" w:type="pct"/>
            <w:tcBorders>
              <w:top w:val="single" w:sz="2" w:space="0" w:color="auto"/>
              <w:left w:val="single" w:sz="2" w:space="0" w:color="auto"/>
              <w:bottom w:val="single" w:sz="2" w:space="0" w:color="auto"/>
              <w:right w:val="single" w:sz="2" w:space="0" w:color="auto"/>
            </w:tcBorders>
          </w:tcPr>
          <w:p w14:paraId="3F63A449" w14:textId="77777777" w:rsidR="00AB2814" w:rsidRDefault="00AB2814" w:rsidP="00CC337F">
            <w:pPr>
              <w:widowControl w:val="0"/>
              <w:autoSpaceDE w:val="0"/>
              <w:autoSpaceDN w:val="0"/>
              <w:adjustRightInd w:val="0"/>
              <w:jc w:val="right"/>
              <w:rPr>
                <w:sz w:val="14"/>
                <w:szCs w:val="14"/>
              </w:rPr>
            </w:pPr>
          </w:p>
          <w:p w14:paraId="6CA256A3" w14:textId="77777777" w:rsidR="00AB2814" w:rsidRDefault="00AB2814" w:rsidP="00CC337F">
            <w:pPr>
              <w:widowControl w:val="0"/>
              <w:autoSpaceDE w:val="0"/>
              <w:autoSpaceDN w:val="0"/>
              <w:adjustRightInd w:val="0"/>
              <w:jc w:val="right"/>
              <w:rPr>
                <w:sz w:val="14"/>
                <w:szCs w:val="14"/>
              </w:rPr>
            </w:pPr>
            <w:r>
              <w:rPr>
                <w:sz w:val="14"/>
                <w:szCs w:val="14"/>
              </w:rPr>
              <w:t xml:space="preserve">96.74 </w:t>
            </w:r>
          </w:p>
        </w:tc>
        <w:tc>
          <w:tcPr>
            <w:tcW w:w="358" w:type="pct"/>
            <w:tcBorders>
              <w:top w:val="single" w:sz="2" w:space="0" w:color="auto"/>
              <w:left w:val="single" w:sz="2" w:space="0" w:color="auto"/>
              <w:bottom w:val="single" w:sz="2" w:space="0" w:color="auto"/>
              <w:right w:val="single" w:sz="2" w:space="0" w:color="auto"/>
            </w:tcBorders>
          </w:tcPr>
          <w:p w14:paraId="2AE2AE6A" w14:textId="77777777" w:rsidR="00AB2814" w:rsidRDefault="00AB2814" w:rsidP="00CC337F">
            <w:pPr>
              <w:widowControl w:val="0"/>
              <w:autoSpaceDE w:val="0"/>
              <w:autoSpaceDN w:val="0"/>
              <w:adjustRightInd w:val="0"/>
              <w:jc w:val="right"/>
              <w:rPr>
                <w:sz w:val="14"/>
                <w:szCs w:val="14"/>
              </w:rPr>
            </w:pPr>
          </w:p>
          <w:p w14:paraId="5549F472" w14:textId="77777777" w:rsidR="00AB2814" w:rsidRDefault="00AB2814" w:rsidP="00CC337F">
            <w:pPr>
              <w:widowControl w:val="0"/>
              <w:autoSpaceDE w:val="0"/>
              <w:autoSpaceDN w:val="0"/>
              <w:adjustRightInd w:val="0"/>
              <w:jc w:val="right"/>
              <w:rPr>
                <w:sz w:val="14"/>
                <w:szCs w:val="14"/>
              </w:rPr>
            </w:pPr>
            <w:r>
              <w:rPr>
                <w:sz w:val="14"/>
                <w:szCs w:val="14"/>
              </w:rPr>
              <w:t xml:space="preserve">846.48 </w:t>
            </w:r>
          </w:p>
        </w:tc>
      </w:tr>
      <w:tr w:rsidR="00AB2814" w14:paraId="291A24CB"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01EA1EB2"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DA84505"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6C86B2"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7815C8"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E87F8F"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726BFE" w14:textId="77777777" w:rsidR="00AB2814" w:rsidRDefault="00AB2814" w:rsidP="00CC337F">
            <w:pPr>
              <w:widowControl w:val="0"/>
              <w:autoSpaceDE w:val="0"/>
              <w:autoSpaceDN w:val="0"/>
              <w:adjustRightInd w:val="0"/>
              <w:jc w:val="right"/>
              <w:rPr>
                <w:sz w:val="14"/>
                <w:szCs w:val="14"/>
              </w:rPr>
            </w:pPr>
            <w:r>
              <w:rPr>
                <w:sz w:val="14"/>
                <w:szCs w:val="14"/>
              </w:rPr>
              <w:t xml:space="preserve">478.93 </w:t>
            </w:r>
          </w:p>
        </w:tc>
        <w:tc>
          <w:tcPr>
            <w:tcW w:w="359" w:type="pct"/>
            <w:tcBorders>
              <w:top w:val="single" w:sz="2" w:space="0" w:color="auto"/>
              <w:left w:val="single" w:sz="2" w:space="0" w:color="auto"/>
              <w:bottom w:val="single" w:sz="2" w:space="0" w:color="auto"/>
              <w:right w:val="single" w:sz="2" w:space="0" w:color="auto"/>
            </w:tcBorders>
          </w:tcPr>
          <w:p w14:paraId="1CA596FD" w14:textId="77777777" w:rsidR="00AB2814" w:rsidRDefault="00AB2814" w:rsidP="00CC337F">
            <w:pPr>
              <w:widowControl w:val="0"/>
              <w:autoSpaceDE w:val="0"/>
              <w:autoSpaceDN w:val="0"/>
              <w:adjustRightInd w:val="0"/>
              <w:jc w:val="right"/>
              <w:rPr>
                <w:sz w:val="14"/>
                <w:szCs w:val="14"/>
              </w:rPr>
            </w:pPr>
            <w:r>
              <w:rPr>
                <w:sz w:val="14"/>
                <w:szCs w:val="14"/>
              </w:rPr>
              <w:t xml:space="preserve">96.74 </w:t>
            </w:r>
          </w:p>
        </w:tc>
        <w:tc>
          <w:tcPr>
            <w:tcW w:w="358" w:type="pct"/>
            <w:tcBorders>
              <w:top w:val="single" w:sz="2" w:space="0" w:color="auto"/>
              <w:left w:val="single" w:sz="2" w:space="0" w:color="auto"/>
              <w:bottom w:val="single" w:sz="2" w:space="0" w:color="auto"/>
              <w:right w:val="single" w:sz="2" w:space="0" w:color="auto"/>
            </w:tcBorders>
          </w:tcPr>
          <w:p w14:paraId="179E25BB" w14:textId="77777777" w:rsidR="00AB2814" w:rsidRDefault="00AB2814" w:rsidP="00CC337F">
            <w:pPr>
              <w:widowControl w:val="0"/>
              <w:autoSpaceDE w:val="0"/>
              <w:autoSpaceDN w:val="0"/>
              <w:adjustRightInd w:val="0"/>
              <w:jc w:val="right"/>
              <w:rPr>
                <w:sz w:val="14"/>
                <w:szCs w:val="14"/>
              </w:rPr>
            </w:pPr>
            <w:r>
              <w:rPr>
                <w:sz w:val="14"/>
                <w:szCs w:val="14"/>
              </w:rPr>
              <w:t xml:space="preserve">846.48 </w:t>
            </w:r>
          </w:p>
        </w:tc>
      </w:tr>
      <w:tr w:rsidR="00AB2814" w14:paraId="44AF8E29"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6B023983"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655884" w14:textId="45B253CD"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478.93 </w:t>
            </w:r>
          </w:p>
          <w:p w14:paraId="7E019897"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96.74 </w:t>
            </w:r>
          </w:p>
          <w:p w14:paraId="1E47D47D"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846.48 </w:t>
            </w:r>
          </w:p>
        </w:tc>
      </w:tr>
    </w:tbl>
    <w:p w14:paraId="1DED9111"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4D19EAE1"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3DE2E84E" w14:textId="0CB91276"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Campesino sin Tierra </w:t>
            </w:r>
          </w:p>
          <w:p w14:paraId="44F6DBD7" w14:textId="05E116CA" w:rsidR="00AB2814" w:rsidRDefault="00C633E7" w:rsidP="00CC337F">
            <w:pPr>
              <w:widowControl w:val="0"/>
              <w:autoSpaceDE w:val="0"/>
              <w:autoSpaceDN w:val="0"/>
              <w:adjustRightInd w:val="0"/>
              <w:rPr>
                <w:b/>
                <w:bCs/>
                <w:sz w:val="14"/>
                <w:szCs w:val="14"/>
              </w:rPr>
            </w:pPr>
            <w:r>
              <w:rPr>
                <w:b/>
                <w:bCs/>
                <w:sz w:val="14"/>
                <w:szCs w:val="14"/>
              </w:rPr>
              <w:t>---</w:t>
            </w:r>
            <w:r w:rsidR="00AB2814">
              <w:rPr>
                <w:b/>
                <w:bCs/>
                <w:sz w:val="14"/>
                <w:szCs w:val="14"/>
              </w:rPr>
              <w:t xml:space="preserve"> </w:t>
            </w:r>
          </w:p>
          <w:p w14:paraId="4D5CA956" w14:textId="77777777" w:rsidR="00AB2814" w:rsidRDefault="00AB2814" w:rsidP="00CC337F">
            <w:pPr>
              <w:widowControl w:val="0"/>
              <w:autoSpaceDE w:val="0"/>
              <w:autoSpaceDN w:val="0"/>
              <w:adjustRightInd w:val="0"/>
              <w:rPr>
                <w:b/>
                <w:bCs/>
                <w:sz w:val="14"/>
                <w:szCs w:val="14"/>
              </w:rPr>
            </w:pPr>
          </w:p>
          <w:p w14:paraId="76D92719" w14:textId="11443412"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BDE8A4"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2792871D" w14:textId="6C643C83"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562B78" w14:textId="77777777" w:rsidR="00AB2814" w:rsidRDefault="00AB2814" w:rsidP="00CC337F">
            <w:pPr>
              <w:widowControl w:val="0"/>
              <w:autoSpaceDE w:val="0"/>
              <w:autoSpaceDN w:val="0"/>
              <w:adjustRightInd w:val="0"/>
              <w:rPr>
                <w:sz w:val="14"/>
                <w:szCs w:val="14"/>
              </w:rPr>
            </w:pPr>
          </w:p>
          <w:p w14:paraId="73CE5C74"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EBDC161" w14:textId="77777777" w:rsidR="00AB2814" w:rsidRDefault="00AB2814" w:rsidP="00CC337F">
            <w:pPr>
              <w:widowControl w:val="0"/>
              <w:autoSpaceDE w:val="0"/>
              <w:autoSpaceDN w:val="0"/>
              <w:adjustRightInd w:val="0"/>
              <w:jc w:val="center"/>
              <w:rPr>
                <w:sz w:val="14"/>
                <w:szCs w:val="14"/>
              </w:rPr>
            </w:pPr>
          </w:p>
          <w:p w14:paraId="60B08E2A" w14:textId="2B9A9117" w:rsidR="00AB2814" w:rsidRDefault="00C633E7" w:rsidP="00CC337F">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04AB89F" w14:textId="77777777" w:rsidR="00AB2814" w:rsidRDefault="00AB2814" w:rsidP="00CC337F">
            <w:pPr>
              <w:widowControl w:val="0"/>
              <w:autoSpaceDE w:val="0"/>
              <w:autoSpaceDN w:val="0"/>
              <w:adjustRightInd w:val="0"/>
              <w:jc w:val="center"/>
              <w:rPr>
                <w:sz w:val="14"/>
                <w:szCs w:val="14"/>
              </w:rPr>
            </w:pPr>
          </w:p>
          <w:p w14:paraId="7D99A405" w14:textId="60FC0400"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A364230" w14:textId="77777777" w:rsidR="00AB2814" w:rsidRDefault="00AB2814" w:rsidP="00CC337F">
            <w:pPr>
              <w:widowControl w:val="0"/>
              <w:autoSpaceDE w:val="0"/>
              <w:autoSpaceDN w:val="0"/>
              <w:adjustRightInd w:val="0"/>
              <w:jc w:val="right"/>
              <w:rPr>
                <w:sz w:val="14"/>
                <w:szCs w:val="14"/>
              </w:rPr>
            </w:pPr>
          </w:p>
          <w:p w14:paraId="5E95F457" w14:textId="77777777" w:rsidR="00AB2814" w:rsidRDefault="00AB2814" w:rsidP="00CC337F">
            <w:pPr>
              <w:widowControl w:val="0"/>
              <w:autoSpaceDE w:val="0"/>
              <w:autoSpaceDN w:val="0"/>
              <w:adjustRightInd w:val="0"/>
              <w:jc w:val="right"/>
              <w:rPr>
                <w:sz w:val="14"/>
                <w:szCs w:val="14"/>
              </w:rPr>
            </w:pPr>
            <w:r>
              <w:rPr>
                <w:sz w:val="14"/>
                <w:szCs w:val="14"/>
              </w:rPr>
              <w:t xml:space="preserve">422.30 </w:t>
            </w:r>
          </w:p>
        </w:tc>
        <w:tc>
          <w:tcPr>
            <w:tcW w:w="359" w:type="pct"/>
            <w:tcBorders>
              <w:top w:val="single" w:sz="2" w:space="0" w:color="auto"/>
              <w:left w:val="single" w:sz="2" w:space="0" w:color="auto"/>
              <w:bottom w:val="single" w:sz="2" w:space="0" w:color="auto"/>
              <w:right w:val="single" w:sz="2" w:space="0" w:color="auto"/>
            </w:tcBorders>
          </w:tcPr>
          <w:p w14:paraId="39CBA3B1" w14:textId="77777777" w:rsidR="00AB2814" w:rsidRDefault="00AB2814" w:rsidP="00CC337F">
            <w:pPr>
              <w:widowControl w:val="0"/>
              <w:autoSpaceDE w:val="0"/>
              <w:autoSpaceDN w:val="0"/>
              <w:adjustRightInd w:val="0"/>
              <w:jc w:val="right"/>
              <w:rPr>
                <w:sz w:val="14"/>
                <w:szCs w:val="14"/>
              </w:rPr>
            </w:pPr>
          </w:p>
          <w:p w14:paraId="5453A154" w14:textId="77777777" w:rsidR="00AB2814" w:rsidRDefault="00AB2814" w:rsidP="00CC337F">
            <w:pPr>
              <w:widowControl w:val="0"/>
              <w:autoSpaceDE w:val="0"/>
              <w:autoSpaceDN w:val="0"/>
              <w:adjustRightInd w:val="0"/>
              <w:jc w:val="right"/>
              <w:rPr>
                <w:sz w:val="14"/>
                <w:szCs w:val="14"/>
              </w:rPr>
            </w:pPr>
            <w:r>
              <w:rPr>
                <w:sz w:val="14"/>
                <w:szCs w:val="14"/>
              </w:rPr>
              <w:t xml:space="preserve">85.30 </w:t>
            </w:r>
          </w:p>
        </w:tc>
        <w:tc>
          <w:tcPr>
            <w:tcW w:w="359" w:type="pct"/>
            <w:tcBorders>
              <w:top w:val="single" w:sz="2" w:space="0" w:color="auto"/>
              <w:left w:val="single" w:sz="2" w:space="0" w:color="auto"/>
              <w:bottom w:val="single" w:sz="2" w:space="0" w:color="auto"/>
              <w:right w:val="single" w:sz="2" w:space="0" w:color="auto"/>
            </w:tcBorders>
          </w:tcPr>
          <w:p w14:paraId="2761002A" w14:textId="77777777" w:rsidR="00AB2814" w:rsidRDefault="00AB2814" w:rsidP="00CC337F">
            <w:pPr>
              <w:widowControl w:val="0"/>
              <w:autoSpaceDE w:val="0"/>
              <w:autoSpaceDN w:val="0"/>
              <w:adjustRightInd w:val="0"/>
              <w:jc w:val="right"/>
              <w:rPr>
                <w:sz w:val="14"/>
                <w:szCs w:val="14"/>
              </w:rPr>
            </w:pPr>
          </w:p>
          <w:p w14:paraId="4F500D45" w14:textId="77777777" w:rsidR="00AB2814" w:rsidRDefault="00AB2814" w:rsidP="00CC337F">
            <w:pPr>
              <w:widowControl w:val="0"/>
              <w:autoSpaceDE w:val="0"/>
              <w:autoSpaceDN w:val="0"/>
              <w:adjustRightInd w:val="0"/>
              <w:jc w:val="right"/>
              <w:rPr>
                <w:sz w:val="14"/>
                <w:szCs w:val="14"/>
              </w:rPr>
            </w:pPr>
            <w:r>
              <w:rPr>
                <w:sz w:val="14"/>
                <w:szCs w:val="14"/>
              </w:rPr>
              <w:t xml:space="preserve">746.38 </w:t>
            </w:r>
          </w:p>
        </w:tc>
      </w:tr>
      <w:tr w:rsidR="00AB2814" w14:paraId="2F36BC0F"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76549945"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88DC9C"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841FEA"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C94CA4"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8E1A80"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9B820E" w14:textId="77777777" w:rsidR="00AB2814" w:rsidRDefault="00AB2814" w:rsidP="00CC337F">
            <w:pPr>
              <w:widowControl w:val="0"/>
              <w:autoSpaceDE w:val="0"/>
              <w:autoSpaceDN w:val="0"/>
              <w:adjustRightInd w:val="0"/>
              <w:jc w:val="right"/>
              <w:rPr>
                <w:sz w:val="14"/>
                <w:szCs w:val="14"/>
              </w:rPr>
            </w:pPr>
            <w:r>
              <w:rPr>
                <w:sz w:val="14"/>
                <w:szCs w:val="14"/>
              </w:rPr>
              <w:t xml:space="preserve">422.30 </w:t>
            </w:r>
          </w:p>
        </w:tc>
        <w:tc>
          <w:tcPr>
            <w:tcW w:w="359" w:type="pct"/>
            <w:tcBorders>
              <w:top w:val="single" w:sz="2" w:space="0" w:color="auto"/>
              <w:left w:val="single" w:sz="2" w:space="0" w:color="auto"/>
              <w:bottom w:val="single" w:sz="2" w:space="0" w:color="auto"/>
              <w:right w:val="single" w:sz="2" w:space="0" w:color="auto"/>
            </w:tcBorders>
          </w:tcPr>
          <w:p w14:paraId="01D93FF6" w14:textId="77777777" w:rsidR="00AB2814" w:rsidRDefault="00AB2814" w:rsidP="00CC337F">
            <w:pPr>
              <w:widowControl w:val="0"/>
              <w:autoSpaceDE w:val="0"/>
              <w:autoSpaceDN w:val="0"/>
              <w:adjustRightInd w:val="0"/>
              <w:jc w:val="right"/>
              <w:rPr>
                <w:sz w:val="14"/>
                <w:szCs w:val="14"/>
              </w:rPr>
            </w:pPr>
            <w:r>
              <w:rPr>
                <w:sz w:val="14"/>
                <w:szCs w:val="14"/>
              </w:rPr>
              <w:t xml:space="preserve">85.30 </w:t>
            </w:r>
          </w:p>
        </w:tc>
        <w:tc>
          <w:tcPr>
            <w:tcW w:w="359" w:type="pct"/>
            <w:tcBorders>
              <w:top w:val="single" w:sz="2" w:space="0" w:color="auto"/>
              <w:left w:val="single" w:sz="2" w:space="0" w:color="auto"/>
              <w:bottom w:val="single" w:sz="2" w:space="0" w:color="auto"/>
              <w:right w:val="single" w:sz="2" w:space="0" w:color="auto"/>
            </w:tcBorders>
          </w:tcPr>
          <w:p w14:paraId="06777100" w14:textId="77777777" w:rsidR="00AB2814" w:rsidRDefault="00AB2814" w:rsidP="00CC337F">
            <w:pPr>
              <w:widowControl w:val="0"/>
              <w:autoSpaceDE w:val="0"/>
              <w:autoSpaceDN w:val="0"/>
              <w:adjustRightInd w:val="0"/>
              <w:jc w:val="right"/>
              <w:rPr>
                <w:sz w:val="14"/>
                <w:szCs w:val="14"/>
              </w:rPr>
            </w:pPr>
            <w:r>
              <w:rPr>
                <w:sz w:val="14"/>
                <w:szCs w:val="14"/>
              </w:rPr>
              <w:t xml:space="preserve">746.38 </w:t>
            </w:r>
          </w:p>
        </w:tc>
      </w:tr>
      <w:tr w:rsidR="00AB2814" w14:paraId="1114D2EA"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61D9589D"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29736F" w14:textId="3F83FC7E"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422.30 </w:t>
            </w:r>
          </w:p>
          <w:p w14:paraId="533E5D2A"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85.30 </w:t>
            </w:r>
          </w:p>
          <w:p w14:paraId="1A88E70E"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746.38 </w:t>
            </w:r>
          </w:p>
        </w:tc>
      </w:tr>
    </w:tbl>
    <w:p w14:paraId="66EC11C7"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AB2814" w14:paraId="6E49377D" w14:textId="77777777" w:rsidTr="00AB2814">
        <w:trPr>
          <w:jc w:val="center"/>
        </w:trPr>
        <w:tc>
          <w:tcPr>
            <w:tcW w:w="1414" w:type="pct"/>
            <w:vMerge w:val="restart"/>
            <w:tcBorders>
              <w:top w:val="single" w:sz="2" w:space="0" w:color="auto"/>
              <w:left w:val="single" w:sz="2" w:space="0" w:color="auto"/>
              <w:bottom w:val="single" w:sz="2" w:space="0" w:color="auto"/>
              <w:right w:val="single" w:sz="2" w:space="0" w:color="auto"/>
            </w:tcBorders>
          </w:tcPr>
          <w:p w14:paraId="4663EDAF" w14:textId="0CEBA8B7"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Campesino sin Tierra </w:t>
            </w:r>
          </w:p>
          <w:p w14:paraId="02A2394E" w14:textId="640663D7" w:rsidR="00AB2814" w:rsidRDefault="00C633E7" w:rsidP="00CC337F">
            <w:pPr>
              <w:widowControl w:val="0"/>
              <w:autoSpaceDE w:val="0"/>
              <w:autoSpaceDN w:val="0"/>
              <w:adjustRightInd w:val="0"/>
              <w:rPr>
                <w:b/>
                <w:bCs/>
                <w:sz w:val="14"/>
                <w:szCs w:val="14"/>
              </w:rPr>
            </w:pPr>
            <w:r>
              <w:rPr>
                <w:b/>
                <w:bCs/>
                <w:sz w:val="14"/>
                <w:szCs w:val="14"/>
              </w:rPr>
              <w:t>---</w:t>
            </w:r>
            <w:r w:rsidR="00AB2814">
              <w:rPr>
                <w:b/>
                <w:bCs/>
                <w:sz w:val="14"/>
                <w:szCs w:val="14"/>
              </w:rPr>
              <w:t xml:space="preserve"> </w:t>
            </w:r>
          </w:p>
          <w:p w14:paraId="247D19F0" w14:textId="77777777" w:rsidR="00AB2814" w:rsidRDefault="00AB2814" w:rsidP="00CC337F">
            <w:pPr>
              <w:widowControl w:val="0"/>
              <w:autoSpaceDE w:val="0"/>
              <w:autoSpaceDN w:val="0"/>
              <w:adjustRightInd w:val="0"/>
              <w:rPr>
                <w:b/>
                <w:bCs/>
                <w:sz w:val="14"/>
                <w:szCs w:val="14"/>
              </w:rPr>
            </w:pPr>
          </w:p>
          <w:p w14:paraId="6E58D34B" w14:textId="4A95420A"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AEE38C"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305C6314" w14:textId="10143385"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51BB59" w14:textId="77777777" w:rsidR="00AB2814" w:rsidRDefault="00AB2814" w:rsidP="00CC337F">
            <w:pPr>
              <w:widowControl w:val="0"/>
              <w:autoSpaceDE w:val="0"/>
              <w:autoSpaceDN w:val="0"/>
              <w:adjustRightInd w:val="0"/>
              <w:rPr>
                <w:sz w:val="14"/>
                <w:szCs w:val="14"/>
              </w:rPr>
            </w:pPr>
          </w:p>
          <w:p w14:paraId="518D314E"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0A94D5C" w14:textId="77777777" w:rsidR="00AB2814" w:rsidRDefault="00AB2814" w:rsidP="00CC337F">
            <w:pPr>
              <w:widowControl w:val="0"/>
              <w:autoSpaceDE w:val="0"/>
              <w:autoSpaceDN w:val="0"/>
              <w:adjustRightInd w:val="0"/>
              <w:jc w:val="center"/>
              <w:rPr>
                <w:sz w:val="14"/>
                <w:szCs w:val="14"/>
              </w:rPr>
            </w:pPr>
          </w:p>
          <w:p w14:paraId="6A099BF5" w14:textId="64E4A01D" w:rsidR="00AB2814" w:rsidRDefault="00C633E7" w:rsidP="00CC337F">
            <w:pPr>
              <w:widowControl w:val="0"/>
              <w:tabs>
                <w:tab w:val="left" w:pos="477"/>
              </w:tabs>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DB10888" w14:textId="77777777" w:rsidR="00AB2814" w:rsidRDefault="00AB2814" w:rsidP="00CC337F">
            <w:pPr>
              <w:widowControl w:val="0"/>
              <w:autoSpaceDE w:val="0"/>
              <w:autoSpaceDN w:val="0"/>
              <w:adjustRightInd w:val="0"/>
              <w:jc w:val="center"/>
              <w:rPr>
                <w:sz w:val="14"/>
                <w:szCs w:val="14"/>
              </w:rPr>
            </w:pPr>
          </w:p>
          <w:p w14:paraId="5BA10CEA" w14:textId="62C657BF"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C796019" w14:textId="77777777" w:rsidR="00AB2814" w:rsidRDefault="00AB2814" w:rsidP="00CC337F">
            <w:pPr>
              <w:widowControl w:val="0"/>
              <w:autoSpaceDE w:val="0"/>
              <w:autoSpaceDN w:val="0"/>
              <w:adjustRightInd w:val="0"/>
              <w:jc w:val="right"/>
              <w:rPr>
                <w:sz w:val="14"/>
                <w:szCs w:val="14"/>
              </w:rPr>
            </w:pPr>
          </w:p>
          <w:p w14:paraId="676878EB" w14:textId="77777777" w:rsidR="00AB2814" w:rsidRDefault="00AB2814" w:rsidP="00CC337F">
            <w:pPr>
              <w:widowControl w:val="0"/>
              <w:autoSpaceDE w:val="0"/>
              <w:autoSpaceDN w:val="0"/>
              <w:adjustRightInd w:val="0"/>
              <w:jc w:val="right"/>
              <w:rPr>
                <w:sz w:val="14"/>
                <w:szCs w:val="14"/>
              </w:rPr>
            </w:pPr>
            <w:r>
              <w:rPr>
                <w:sz w:val="14"/>
                <w:szCs w:val="14"/>
              </w:rPr>
              <w:t xml:space="preserve">594.05 </w:t>
            </w:r>
          </w:p>
        </w:tc>
        <w:tc>
          <w:tcPr>
            <w:tcW w:w="359" w:type="pct"/>
            <w:tcBorders>
              <w:top w:val="single" w:sz="2" w:space="0" w:color="auto"/>
              <w:left w:val="single" w:sz="2" w:space="0" w:color="auto"/>
              <w:bottom w:val="single" w:sz="2" w:space="0" w:color="auto"/>
              <w:right w:val="single" w:sz="2" w:space="0" w:color="auto"/>
            </w:tcBorders>
          </w:tcPr>
          <w:p w14:paraId="2DF3C768" w14:textId="77777777" w:rsidR="00AB2814" w:rsidRDefault="00AB2814" w:rsidP="00CC337F">
            <w:pPr>
              <w:widowControl w:val="0"/>
              <w:autoSpaceDE w:val="0"/>
              <w:autoSpaceDN w:val="0"/>
              <w:adjustRightInd w:val="0"/>
              <w:jc w:val="right"/>
              <w:rPr>
                <w:sz w:val="14"/>
                <w:szCs w:val="14"/>
              </w:rPr>
            </w:pPr>
          </w:p>
          <w:p w14:paraId="7C35BA2B" w14:textId="77777777" w:rsidR="00AB2814" w:rsidRDefault="00AB2814" w:rsidP="00CC337F">
            <w:pPr>
              <w:widowControl w:val="0"/>
              <w:autoSpaceDE w:val="0"/>
              <w:autoSpaceDN w:val="0"/>
              <w:adjustRightInd w:val="0"/>
              <w:jc w:val="right"/>
              <w:rPr>
                <w:sz w:val="14"/>
                <w:szCs w:val="14"/>
              </w:rPr>
            </w:pPr>
            <w:r>
              <w:rPr>
                <w:sz w:val="14"/>
                <w:szCs w:val="14"/>
              </w:rPr>
              <w:t xml:space="preserve">103.54 </w:t>
            </w:r>
          </w:p>
        </w:tc>
        <w:tc>
          <w:tcPr>
            <w:tcW w:w="358" w:type="pct"/>
            <w:tcBorders>
              <w:top w:val="single" w:sz="2" w:space="0" w:color="auto"/>
              <w:left w:val="single" w:sz="2" w:space="0" w:color="auto"/>
              <w:bottom w:val="single" w:sz="2" w:space="0" w:color="auto"/>
              <w:right w:val="single" w:sz="2" w:space="0" w:color="auto"/>
            </w:tcBorders>
          </w:tcPr>
          <w:p w14:paraId="3433F836" w14:textId="77777777" w:rsidR="00AB2814" w:rsidRDefault="00AB2814" w:rsidP="00CC337F">
            <w:pPr>
              <w:widowControl w:val="0"/>
              <w:autoSpaceDE w:val="0"/>
              <w:autoSpaceDN w:val="0"/>
              <w:adjustRightInd w:val="0"/>
              <w:jc w:val="right"/>
              <w:rPr>
                <w:sz w:val="14"/>
                <w:szCs w:val="14"/>
              </w:rPr>
            </w:pPr>
          </w:p>
          <w:p w14:paraId="48C5FB5F" w14:textId="77777777" w:rsidR="00AB2814" w:rsidRDefault="00AB2814" w:rsidP="00CC337F">
            <w:pPr>
              <w:widowControl w:val="0"/>
              <w:autoSpaceDE w:val="0"/>
              <w:autoSpaceDN w:val="0"/>
              <w:adjustRightInd w:val="0"/>
              <w:jc w:val="right"/>
              <w:rPr>
                <w:sz w:val="14"/>
                <w:szCs w:val="14"/>
              </w:rPr>
            </w:pPr>
            <w:r>
              <w:rPr>
                <w:sz w:val="14"/>
                <w:szCs w:val="14"/>
              </w:rPr>
              <w:t xml:space="preserve">905.98 </w:t>
            </w:r>
          </w:p>
        </w:tc>
      </w:tr>
      <w:tr w:rsidR="00AB2814" w14:paraId="60EFF47B" w14:textId="77777777" w:rsidTr="00AB2814">
        <w:trPr>
          <w:jc w:val="center"/>
        </w:trPr>
        <w:tc>
          <w:tcPr>
            <w:tcW w:w="1414" w:type="pct"/>
            <w:vMerge/>
            <w:tcBorders>
              <w:top w:val="single" w:sz="2" w:space="0" w:color="auto"/>
              <w:left w:val="single" w:sz="2" w:space="0" w:color="auto"/>
              <w:bottom w:val="single" w:sz="2" w:space="0" w:color="auto"/>
              <w:right w:val="single" w:sz="2" w:space="0" w:color="auto"/>
            </w:tcBorders>
          </w:tcPr>
          <w:p w14:paraId="09E2974C"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D2ECD7"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AD4D0B8"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57E9CE"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B137D5"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B7E8D4" w14:textId="77777777" w:rsidR="00AB2814" w:rsidRDefault="00AB2814" w:rsidP="00CC337F">
            <w:pPr>
              <w:widowControl w:val="0"/>
              <w:autoSpaceDE w:val="0"/>
              <w:autoSpaceDN w:val="0"/>
              <w:adjustRightInd w:val="0"/>
              <w:jc w:val="right"/>
              <w:rPr>
                <w:sz w:val="14"/>
                <w:szCs w:val="14"/>
              </w:rPr>
            </w:pPr>
            <w:r>
              <w:rPr>
                <w:sz w:val="14"/>
                <w:szCs w:val="14"/>
              </w:rPr>
              <w:t xml:space="preserve">594.05 </w:t>
            </w:r>
          </w:p>
        </w:tc>
        <w:tc>
          <w:tcPr>
            <w:tcW w:w="359" w:type="pct"/>
            <w:tcBorders>
              <w:top w:val="single" w:sz="2" w:space="0" w:color="auto"/>
              <w:left w:val="single" w:sz="2" w:space="0" w:color="auto"/>
              <w:bottom w:val="single" w:sz="2" w:space="0" w:color="auto"/>
              <w:right w:val="single" w:sz="2" w:space="0" w:color="auto"/>
            </w:tcBorders>
          </w:tcPr>
          <w:p w14:paraId="236BEFFF" w14:textId="77777777" w:rsidR="00AB2814" w:rsidRDefault="00AB2814" w:rsidP="00CC337F">
            <w:pPr>
              <w:widowControl w:val="0"/>
              <w:autoSpaceDE w:val="0"/>
              <w:autoSpaceDN w:val="0"/>
              <w:adjustRightInd w:val="0"/>
              <w:jc w:val="right"/>
              <w:rPr>
                <w:sz w:val="14"/>
                <w:szCs w:val="14"/>
              </w:rPr>
            </w:pPr>
            <w:r>
              <w:rPr>
                <w:sz w:val="14"/>
                <w:szCs w:val="14"/>
              </w:rPr>
              <w:t xml:space="preserve">103.54 </w:t>
            </w:r>
          </w:p>
        </w:tc>
        <w:tc>
          <w:tcPr>
            <w:tcW w:w="358" w:type="pct"/>
            <w:tcBorders>
              <w:top w:val="single" w:sz="2" w:space="0" w:color="auto"/>
              <w:left w:val="single" w:sz="2" w:space="0" w:color="auto"/>
              <w:bottom w:val="single" w:sz="2" w:space="0" w:color="auto"/>
              <w:right w:val="single" w:sz="2" w:space="0" w:color="auto"/>
            </w:tcBorders>
          </w:tcPr>
          <w:p w14:paraId="7EE2E173" w14:textId="77777777" w:rsidR="00AB2814" w:rsidRDefault="00AB2814" w:rsidP="00CC337F">
            <w:pPr>
              <w:widowControl w:val="0"/>
              <w:autoSpaceDE w:val="0"/>
              <w:autoSpaceDN w:val="0"/>
              <w:adjustRightInd w:val="0"/>
              <w:jc w:val="right"/>
              <w:rPr>
                <w:sz w:val="14"/>
                <w:szCs w:val="14"/>
              </w:rPr>
            </w:pPr>
            <w:r>
              <w:rPr>
                <w:sz w:val="14"/>
                <w:szCs w:val="14"/>
              </w:rPr>
              <w:t xml:space="preserve">905.98 </w:t>
            </w:r>
          </w:p>
        </w:tc>
      </w:tr>
      <w:tr w:rsidR="00AB2814" w14:paraId="3730A603" w14:textId="77777777" w:rsidTr="00AB2814">
        <w:trPr>
          <w:jc w:val="center"/>
        </w:trPr>
        <w:tc>
          <w:tcPr>
            <w:tcW w:w="1414" w:type="pct"/>
            <w:vMerge/>
            <w:tcBorders>
              <w:top w:val="single" w:sz="2" w:space="0" w:color="auto"/>
              <w:left w:val="single" w:sz="2" w:space="0" w:color="auto"/>
              <w:bottom w:val="single" w:sz="2" w:space="0" w:color="auto"/>
              <w:right w:val="single" w:sz="2" w:space="0" w:color="auto"/>
            </w:tcBorders>
          </w:tcPr>
          <w:p w14:paraId="70830EB0" w14:textId="77777777" w:rsidR="00AB2814" w:rsidRDefault="00AB2814" w:rsidP="00CC337F">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6ED76760" w14:textId="7EF1E584"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594.05 </w:t>
            </w:r>
          </w:p>
          <w:p w14:paraId="58A5CE60"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103.54 </w:t>
            </w:r>
          </w:p>
          <w:p w14:paraId="6BEB267E"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905.98 </w:t>
            </w:r>
          </w:p>
        </w:tc>
      </w:tr>
    </w:tbl>
    <w:p w14:paraId="605D8CD7" w14:textId="77777777" w:rsidR="00AB2814" w:rsidRDefault="00AB2814" w:rsidP="00AB2814">
      <w:pPr>
        <w:widowControl w:val="0"/>
        <w:autoSpaceDE w:val="0"/>
        <w:autoSpaceDN w:val="0"/>
        <w:adjustRightInd w:val="0"/>
        <w:rPr>
          <w:rFonts w:ascii="Times New Roman" w:hAnsi="Times New Roman"/>
          <w:sz w:val="14"/>
          <w:szCs w:val="14"/>
        </w:rPr>
      </w:pPr>
    </w:p>
    <w:p w14:paraId="68B830E1" w14:textId="77777777" w:rsidR="00AC322E" w:rsidRDefault="00AC322E" w:rsidP="00AB2814">
      <w:pPr>
        <w:widowControl w:val="0"/>
        <w:autoSpaceDE w:val="0"/>
        <w:autoSpaceDN w:val="0"/>
        <w:adjustRightInd w:val="0"/>
        <w:rPr>
          <w:rFonts w:ascii="Times New Roman" w:hAnsi="Times New Roman"/>
          <w:sz w:val="14"/>
          <w:szCs w:val="14"/>
        </w:rPr>
      </w:pPr>
    </w:p>
    <w:p w14:paraId="7D381AD3" w14:textId="77777777" w:rsidR="00AC322E" w:rsidRDefault="00AC322E" w:rsidP="00AB2814">
      <w:pPr>
        <w:widowControl w:val="0"/>
        <w:autoSpaceDE w:val="0"/>
        <w:autoSpaceDN w:val="0"/>
        <w:adjustRightInd w:val="0"/>
        <w:rPr>
          <w:rFonts w:ascii="Times New Roman" w:hAnsi="Times New Roman"/>
          <w:sz w:val="14"/>
          <w:szCs w:val="14"/>
        </w:rPr>
      </w:pPr>
    </w:p>
    <w:p w14:paraId="6C6A10DA" w14:textId="77777777" w:rsidR="00AC322E" w:rsidRDefault="00AC322E" w:rsidP="00AB2814">
      <w:pPr>
        <w:widowControl w:val="0"/>
        <w:autoSpaceDE w:val="0"/>
        <w:autoSpaceDN w:val="0"/>
        <w:adjustRightInd w:val="0"/>
        <w:rPr>
          <w:rFonts w:ascii="Times New Roman" w:hAnsi="Times New Roman"/>
          <w:sz w:val="14"/>
          <w:szCs w:val="14"/>
        </w:rPr>
      </w:pPr>
    </w:p>
    <w:p w14:paraId="3C15734E" w14:textId="77777777" w:rsidR="00AC322E" w:rsidRDefault="00AC322E" w:rsidP="00AB2814">
      <w:pPr>
        <w:widowControl w:val="0"/>
        <w:autoSpaceDE w:val="0"/>
        <w:autoSpaceDN w:val="0"/>
        <w:adjustRightInd w:val="0"/>
        <w:rPr>
          <w:rFonts w:ascii="Times New Roman" w:hAnsi="Times New Roman"/>
          <w:sz w:val="14"/>
          <w:szCs w:val="14"/>
        </w:rPr>
      </w:pPr>
    </w:p>
    <w:p w14:paraId="1DF557C5" w14:textId="77777777" w:rsidR="00AC322E" w:rsidRDefault="00AC322E" w:rsidP="00AB2814">
      <w:pPr>
        <w:widowControl w:val="0"/>
        <w:autoSpaceDE w:val="0"/>
        <w:autoSpaceDN w:val="0"/>
        <w:adjustRightInd w:val="0"/>
        <w:rPr>
          <w:rFonts w:ascii="Times New Roman" w:hAnsi="Times New Roman"/>
          <w:sz w:val="14"/>
          <w:szCs w:val="14"/>
        </w:rPr>
      </w:pPr>
    </w:p>
    <w:p w14:paraId="6834F1A3" w14:textId="77777777" w:rsidR="00AC322E" w:rsidRDefault="00AC322E" w:rsidP="00AB2814">
      <w:pPr>
        <w:widowControl w:val="0"/>
        <w:autoSpaceDE w:val="0"/>
        <w:autoSpaceDN w:val="0"/>
        <w:adjustRightInd w:val="0"/>
        <w:rPr>
          <w:rFonts w:ascii="Museo Sans 300" w:hAnsi="Museo Sans 300"/>
          <w:color w:val="000000" w:themeColor="text1"/>
          <w:sz w:val="24"/>
          <w:szCs w:val="24"/>
        </w:rPr>
      </w:pPr>
    </w:p>
    <w:p w14:paraId="6E213172" w14:textId="77777777" w:rsidR="00C633E7" w:rsidRDefault="00C633E7" w:rsidP="00AB2814">
      <w:pPr>
        <w:widowControl w:val="0"/>
        <w:autoSpaceDE w:val="0"/>
        <w:autoSpaceDN w:val="0"/>
        <w:adjustRightInd w:val="0"/>
        <w:rPr>
          <w:rFonts w:ascii="Times New Roman" w:hAnsi="Times New Roman"/>
          <w:sz w:val="14"/>
          <w:szCs w:val="14"/>
        </w:rPr>
      </w:pPr>
    </w:p>
    <w:p w14:paraId="5226E895" w14:textId="77777777" w:rsidR="00AC322E" w:rsidRDefault="00AC322E"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B2814" w14:paraId="7F298BE9" w14:textId="77777777" w:rsidTr="00CC337F">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7FF10671" w14:textId="724791C5" w:rsidR="00AB2814" w:rsidRDefault="00C633E7" w:rsidP="00CC337F">
            <w:pPr>
              <w:widowControl w:val="0"/>
              <w:autoSpaceDE w:val="0"/>
              <w:autoSpaceDN w:val="0"/>
              <w:adjustRightInd w:val="0"/>
              <w:rPr>
                <w:sz w:val="14"/>
                <w:szCs w:val="14"/>
              </w:rPr>
            </w:pPr>
            <w:r>
              <w:rPr>
                <w:sz w:val="14"/>
                <w:szCs w:val="14"/>
              </w:rPr>
              <w:lastRenderedPageBreak/>
              <w:t>----</w:t>
            </w:r>
            <w:r w:rsidR="00AB2814">
              <w:rPr>
                <w:sz w:val="14"/>
                <w:szCs w:val="14"/>
              </w:rPr>
              <w:t xml:space="preserve">               Campesino sin Tierra </w:t>
            </w:r>
          </w:p>
          <w:p w14:paraId="5C91244C" w14:textId="05C1421D" w:rsidR="00AB2814" w:rsidRDefault="00C633E7" w:rsidP="00CC337F">
            <w:pPr>
              <w:widowControl w:val="0"/>
              <w:autoSpaceDE w:val="0"/>
              <w:autoSpaceDN w:val="0"/>
              <w:adjustRightInd w:val="0"/>
              <w:rPr>
                <w:b/>
                <w:bCs/>
                <w:sz w:val="14"/>
                <w:szCs w:val="14"/>
              </w:rPr>
            </w:pPr>
            <w:r>
              <w:rPr>
                <w:b/>
                <w:bCs/>
                <w:sz w:val="14"/>
                <w:szCs w:val="14"/>
              </w:rPr>
              <w:t>---</w:t>
            </w:r>
            <w:r w:rsidR="00AB2814">
              <w:rPr>
                <w:b/>
                <w:bCs/>
                <w:sz w:val="14"/>
                <w:szCs w:val="14"/>
              </w:rPr>
              <w:t xml:space="preserve"> </w:t>
            </w:r>
          </w:p>
          <w:p w14:paraId="472A4C34" w14:textId="77777777" w:rsidR="00AB2814" w:rsidRDefault="00AB2814" w:rsidP="00CC337F">
            <w:pPr>
              <w:widowControl w:val="0"/>
              <w:autoSpaceDE w:val="0"/>
              <w:autoSpaceDN w:val="0"/>
              <w:adjustRightInd w:val="0"/>
              <w:rPr>
                <w:b/>
                <w:bCs/>
                <w:sz w:val="14"/>
                <w:szCs w:val="14"/>
              </w:rPr>
            </w:pPr>
          </w:p>
          <w:p w14:paraId="3CBA4381" w14:textId="65C8B1ED"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BC72D2" w14:textId="77777777" w:rsidR="00AB2814" w:rsidRDefault="00AB2814" w:rsidP="00CC337F">
            <w:pPr>
              <w:widowControl w:val="0"/>
              <w:autoSpaceDE w:val="0"/>
              <w:autoSpaceDN w:val="0"/>
              <w:adjustRightInd w:val="0"/>
              <w:rPr>
                <w:sz w:val="14"/>
                <w:szCs w:val="14"/>
              </w:rPr>
            </w:pPr>
            <w:r>
              <w:rPr>
                <w:sz w:val="14"/>
                <w:szCs w:val="14"/>
              </w:rPr>
              <w:t xml:space="preserve">Solares: </w:t>
            </w:r>
          </w:p>
          <w:p w14:paraId="688DBCA7" w14:textId="52DB30CB" w:rsidR="00AB2814" w:rsidRDefault="00C633E7" w:rsidP="00CC337F">
            <w:pPr>
              <w:widowControl w:val="0"/>
              <w:autoSpaceDE w:val="0"/>
              <w:autoSpaceDN w:val="0"/>
              <w:adjustRightInd w:val="0"/>
              <w:rPr>
                <w:sz w:val="14"/>
                <w:szCs w:val="14"/>
              </w:rPr>
            </w:pPr>
            <w:r>
              <w:rPr>
                <w:sz w:val="14"/>
                <w:szCs w:val="14"/>
              </w:rPr>
              <w:t>---</w:t>
            </w:r>
            <w:r w:rsidR="00AB281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8B2EC2" w14:textId="77777777" w:rsidR="00AB2814" w:rsidRDefault="00AB2814" w:rsidP="00CC337F">
            <w:pPr>
              <w:widowControl w:val="0"/>
              <w:autoSpaceDE w:val="0"/>
              <w:autoSpaceDN w:val="0"/>
              <w:adjustRightInd w:val="0"/>
              <w:rPr>
                <w:sz w:val="14"/>
                <w:szCs w:val="14"/>
              </w:rPr>
            </w:pPr>
          </w:p>
          <w:p w14:paraId="168D8505" w14:textId="77777777" w:rsidR="00AB2814" w:rsidRDefault="00AB2814" w:rsidP="00CC337F">
            <w:pPr>
              <w:widowControl w:val="0"/>
              <w:autoSpaceDE w:val="0"/>
              <w:autoSpaceDN w:val="0"/>
              <w:adjustRightInd w:val="0"/>
              <w:rPr>
                <w:sz w:val="14"/>
                <w:szCs w:val="14"/>
              </w:rPr>
            </w:pPr>
            <w:r>
              <w:rPr>
                <w:sz w:val="14"/>
                <w:szCs w:val="14"/>
              </w:rPr>
              <w:t xml:space="preserve">HACIENDA PIEDRAS TONTAS PORCION 1 POLICIA NACIONAL CIVIL,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E34E1AA" w14:textId="77777777" w:rsidR="00AB2814" w:rsidRDefault="00AB2814" w:rsidP="00CC337F">
            <w:pPr>
              <w:widowControl w:val="0"/>
              <w:autoSpaceDE w:val="0"/>
              <w:autoSpaceDN w:val="0"/>
              <w:adjustRightInd w:val="0"/>
              <w:jc w:val="center"/>
              <w:rPr>
                <w:sz w:val="14"/>
                <w:szCs w:val="14"/>
              </w:rPr>
            </w:pPr>
          </w:p>
          <w:p w14:paraId="5DC21038" w14:textId="153ABD55" w:rsidR="00AB2814" w:rsidRDefault="00C633E7" w:rsidP="00CC337F">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8F52FE6" w14:textId="77777777" w:rsidR="00AB2814" w:rsidRDefault="00AB2814" w:rsidP="00CC337F">
            <w:pPr>
              <w:widowControl w:val="0"/>
              <w:autoSpaceDE w:val="0"/>
              <w:autoSpaceDN w:val="0"/>
              <w:adjustRightInd w:val="0"/>
              <w:jc w:val="center"/>
              <w:rPr>
                <w:sz w:val="14"/>
                <w:szCs w:val="14"/>
              </w:rPr>
            </w:pPr>
          </w:p>
          <w:p w14:paraId="713B788C" w14:textId="4803CE2F" w:rsidR="00AB2814" w:rsidRDefault="00C633E7" w:rsidP="00CC337F">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18C8594" w14:textId="77777777" w:rsidR="00AB2814" w:rsidRDefault="00AB2814" w:rsidP="00CC337F">
            <w:pPr>
              <w:widowControl w:val="0"/>
              <w:autoSpaceDE w:val="0"/>
              <w:autoSpaceDN w:val="0"/>
              <w:adjustRightInd w:val="0"/>
              <w:jc w:val="right"/>
              <w:rPr>
                <w:sz w:val="14"/>
                <w:szCs w:val="14"/>
              </w:rPr>
            </w:pPr>
          </w:p>
          <w:p w14:paraId="56ED35D6" w14:textId="77777777" w:rsidR="00AB2814" w:rsidRDefault="00AB2814" w:rsidP="00CC337F">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5373FFC" w14:textId="77777777" w:rsidR="00AB2814" w:rsidRDefault="00AB2814" w:rsidP="00CC337F">
            <w:pPr>
              <w:widowControl w:val="0"/>
              <w:autoSpaceDE w:val="0"/>
              <w:autoSpaceDN w:val="0"/>
              <w:adjustRightInd w:val="0"/>
              <w:jc w:val="right"/>
              <w:rPr>
                <w:sz w:val="14"/>
                <w:szCs w:val="14"/>
              </w:rPr>
            </w:pPr>
          </w:p>
          <w:p w14:paraId="139EA04F" w14:textId="77777777" w:rsidR="00AB2814" w:rsidRDefault="00AB2814" w:rsidP="00CC337F">
            <w:pPr>
              <w:widowControl w:val="0"/>
              <w:autoSpaceDE w:val="0"/>
              <w:autoSpaceDN w:val="0"/>
              <w:adjustRightInd w:val="0"/>
              <w:jc w:val="right"/>
              <w:rPr>
                <w:sz w:val="14"/>
                <w:szCs w:val="14"/>
              </w:rPr>
            </w:pPr>
            <w:r>
              <w:rPr>
                <w:sz w:val="14"/>
                <w:szCs w:val="14"/>
              </w:rPr>
              <w:t xml:space="preserve">80.80 </w:t>
            </w:r>
          </w:p>
        </w:tc>
        <w:tc>
          <w:tcPr>
            <w:tcW w:w="359" w:type="pct"/>
            <w:tcBorders>
              <w:top w:val="single" w:sz="2" w:space="0" w:color="auto"/>
              <w:left w:val="single" w:sz="2" w:space="0" w:color="auto"/>
              <w:bottom w:val="single" w:sz="2" w:space="0" w:color="auto"/>
              <w:right w:val="single" w:sz="2" w:space="0" w:color="auto"/>
            </w:tcBorders>
          </w:tcPr>
          <w:p w14:paraId="4778B08B" w14:textId="77777777" w:rsidR="00AB2814" w:rsidRDefault="00AB2814" w:rsidP="00CC337F">
            <w:pPr>
              <w:widowControl w:val="0"/>
              <w:autoSpaceDE w:val="0"/>
              <w:autoSpaceDN w:val="0"/>
              <w:adjustRightInd w:val="0"/>
              <w:jc w:val="right"/>
              <w:rPr>
                <w:sz w:val="14"/>
                <w:szCs w:val="14"/>
              </w:rPr>
            </w:pPr>
          </w:p>
          <w:p w14:paraId="7C19A706" w14:textId="77777777" w:rsidR="00AB2814" w:rsidRDefault="00AB2814" w:rsidP="00CC337F">
            <w:pPr>
              <w:widowControl w:val="0"/>
              <w:autoSpaceDE w:val="0"/>
              <w:autoSpaceDN w:val="0"/>
              <w:adjustRightInd w:val="0"/>
              <w:jc w:val="right"/>
              <w:rPr>
                <w:sz w:val="14"/>
                <w:szCs w:val="14"/>
              </w:rPr>
            </w:pPr>
            <w:r>
              <w:rPr>
                <w:sz w:val="14"/>
                <w:szCs w:val="14"/>
              </w:rPr>
              <w:t xml:space="preserve">707.00 </w:t>
            </w:r>
          </w:p>
        </w:tc>
      </w:tr>
      <w:tr w:rsidR="00AB2814" w14:paraId="4BA64B5E"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77E957DC" w14:textId="77777777" w:rsidR="00AB2814" w:rsidRDefault="00AB2814" w:rsidP="00CC337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DC9A9E" w14:textId="77777777" w:rsidR="00AB2814" w:rsidRDefault="00AB2814" w:rsidP="00CC337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247771"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06EDF0" w14:textId="77777777" w:rsidR="00AB2814" w:rsidRDefault="00AB2814" w:rsidP="00CC337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E2D965" w14:textId="77777777" w:rsidR="00AB2814" w:rsidRDefault="00AB2814" w:rsidP="00CC337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BABCEC" w14:textId="77777777" w:rsidR="00AB2814" w:rsidRDefault="00AB2814" w:rsidP="00CC337F">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CEEA3A4" w14:textId="77777777" w:rsidR="00AB2814" w:rsidRDefault="00AB2814" w:rsidP="00CC337F">
            <w:pPr>
              <w:widowControl w:val="0"/>
              <w:autoSpaceDE w:val="0"/>
              <w:autoSpaceDN w:val="0"/>
              <w:adjustRightInd w:val="0"/>
              <w:jc w:val="right"/>
              <w:rPr>
                <w:sz w:val="14"/>
                <w:szCs w:val="14"/>
              </w:rPr>
            </w:pPr>
            <w:r>
              <w:rPr>
                <w:sz w:val="14"/>
                <w:szCs w:val="14"/>
              </w:rPr>
              <w:t xml:space="preserve">80.80 </w:t>
            </w:r>
          </w:p>
        </w:tc>
        <w:tc>
          <w:tcPr>
            <w:tcW w:w="359" w:type="pct"/>
            <w:tcBorders>
              <w:top w:val="single" w:sz="2" w:space="0" w:color="auto"/>
              <w:left w:val="single" w:sz="2" w:space="0" w:color="auto"/>
              <w:bottom w:val="single" w:sz="2" w:space="0" w:color="auto"/>
              <w:right w:val="single" w:sz="2" w:space="0" w:color="auto"/>
            </w:tcBorders>
          </w:tcPr>
          <w:p w14:paraId="4A08B8CC" w14:textId="77777777" w:rsidR="00AB2814" w:rsidRDefault="00AB2814" w:rsidP="00CC337F">
            <w:pPr>
              <w:widowControl w:val="0"/>
              <w:autoSpaceDE w:val="0"/>
              <w:autoSpaceDN w:val="0"/>
              <w:adjustRightInd w:val="0"/>
              <w:jc w:val="right"/>
              <w:rPr>
                <w:sz w:val="14"/>
                <w:szCs w:val="14"/>
              </w:rPr>
            </w:pPr>
            <w:r>
              <w:rPr>
                <w:sz w:val="14"/>
                <w:szCs w:val="14"/>
              </w:rPr>
              <w:t xml:space="preserve">707.00 </w:t>
            </w:r>
          </w:p>
        </w:tc>
      </w:tr>
      <w:tr w:rsidR="00AB2814" w14:paraId="61E530B5" w14:textId="77777777" w:rsidTr="00CC337F">
        <w:trPr>
          <w:jc w:val="center"/>
        </w:trPr>
        <w:tc>
          <w:tcPr>
            <w:tcW w:w="1413" w:type="pct"/>
            <w:vMerge/>
            <w:tcBorders>
              <w:top w:val="single" w:sz="2" w:space="0" w:color="auto"/>
              <w:left w:val="single" w:sz="2" w:space="0" w:color="auto"/>
              <w:bottom w:val="single" w:sz="2" w:space="0" w:color="auto"/>
              <w:right w:val="single" w:sz="2" w:space="0" w:color="auto"/>
            </w:tcBorders>
          </w:tcPr>
          <w:p w14:paraId="45A62625" w14:textId="77777777" w:rsidR="00AB2814" w:rsidRDefault="00AB2814" w:rsidP="00CC337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21240D8" w14:textId="6DBDE6E6" w:rsidR="00AB2814" w:rsidRDefault="00246758" w:rsidP="00CC337F">
            <w:pPr>
              <w:widowControl w:val="0"/>
              <w:autoSpaceDE w:val="0"/>
              <w:autoSpaceDN w:val="0"/>
              <w:adjustRightInd w:val="0"/>
              <w:jc w:val="center"/>
              <w:rPr>
                <w:b/>
                <w:bCs/>
                <w:sz w:val="14"/>
                <w:szCs w:val="14"/>
              </w:rPr>
            </w:pPr>
            <w:r>
              <w:rPr>
                <w:b/>
                <w:bCs/>
                <w:sz w:val="14"/>
                <w:szCs w:val="14"/>
              </w:rPr>
              <w:t>Área</w:t>
            </w:r>
            <w:r w:rsidR="00AB2814">
              <w:rPr>
                <w:b/>
                <w:bCs/>
                <w:sz w:val="14"/>
                <w:szCs w:val="14"/>
              </w:rPr>
              <w:t xml:space="preserve"> Total: 400.00 </w:t>
            </w:r>
          </w:p>
          <w:p w14:paraId="614E6B6B"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80.80 </w:t>
            </w:r>
          </w:p>
          <w:p w14:paraId="187BD69E"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 Valor Total (¢): 707.00 </w:t>
            </w:r>
          </w:p>
        </w:tc>
      </w:tr>
    </w:tbl>
    <w:p w14:paraId="308A6A45" w14:textId="77777777" w:rsidR="00AB2814" w:rsidRDefault="00AB2814" w:rsidP="00AB2814">
      <w:pPr>
        <w:widowControl w:val="0"/>
        <w:autoSpaceDE w:val="0"/>
        <w:autoSpaceDN w:val="0"/>
        <w:adjustRightInd w:val="0"/>
        <w:rPr>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3551"/>
        <w:gridCol w:w="2490"/>
        <w:gridCol w:w="1754"/>
        <w:gridCol w:w="653"/>
        <w:gridCol w:w="652"/>
      </w:tblGrid>
      <w:tr w:rsidR="00AB2814" w14:paraId="2ED5998E" w14:textId="77777777" w:rsidTr="00CC337F">
        <w:trPr>
          <w:jc w:val="center"/>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91B9CBA"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358663C"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11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56DD65" w14:textId="77777777" w:rsidR="00AB2814" w:rsidRDefault="00AB2814" w:rsidP="00CC337F">
            <w:pPr>
              <w:widowControl w:val="0"/>
              <w:autoSpaceDE w:val="0"/>
              <w:autoSpaceDN w:val="0"/>
              <w:adjustRightInd w:val="0"/>
              <w:jc w:val="right"/>
              <w:rPr>
                <w:b/>
                <w:bCs/>
                <w:sz w:val="14"/>
                <w:szCs w:val="14"/>
              </w:rPr>
            </w:pPr>
            <w:r>
              <w:rPr>
                <w:b/>
                <w:bCs/>
                <w:sz w:val="14"/>
                <w:szCs w:val="14"/>
              </w:rPr>
              <w:t xml:space="preserve">4912.84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783E1C" w14:textId="77777777" w:rsidR="00AB2814" w:rsidRDefault="00AB2814" w:rsidP="00CC337F">
            <w:pPr>
              <w:widowControl w:val="0"/>
              <w:autoSpaceDE w:val="0"/>
              <w:autoSpaceDN w:val="0"/>
              <w:adjustRightInd w:val="0"/>
              <w:jc w:val="right"/>
              <w:rPr>
                <w:b/>
                <w:bCs/>
                <w:sz w:val="14"/>
                <w:szCs w:val="14"/>
              </w:rPr>
            </w:pPr>
            <w:r>
              <w:rPr>
                <w:b/>
                <w:bCs/>
                <w:sz w:val="14"/>
                <w:szCs w:val="14"/>
              </w:rPr>
              <w:t xml:space="preserve">962.00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F3B0E1" w14:textId="77777777" w:rsidR="00AB2814" w:rsidRDefault="00AB2814" w:rsidP="00CC337F">
            <w:pPr>
              <w:widowControl w:val="0"/>
              <w:autoSpaceDE w:val="0"/>
              <w:autoSpaceDN w:val="0"/>
              <w:adjustRightInd w:val="0"/>
              <w:jc w:val="right"/>
              <w:rPr>
                <w:b/>
                <w:bCs/>
                <w:sz w:val="14"/>
                <w:szCs w:val="14"/>
              </w:rPr>
            </w:pPr>
            <w:r>
              <w:rPr>
                <w:b/>
                <w:bCs/>
                <w:sz w:val="14"/>
                <w:szCs w:val="14"/>
              </w:rPr>
              <w:t xml:space="preserve">8417.50 </w:t>
            </w:r>
          </w:p>
        </w:tc>
      </w:tr>
      <w:tr w:rsidR="00AB2814" w14:paraId="53C92120" w14:textId="77777777" w:rsidTr="00CC337F">
        <w:trPr>
          <w:jc w:val="center"/>
        </w:trPr>
        <w:tc>
          <w:tcPr>
            <w:tcW w:w="1951" w:type="pct"/>
            <w:tcBorders>
              <w:top w:val="single" w:sz="2" w:space="0" w:color="auto"/>
              <w:left w:val="single" w:sz="2" w:space="0" w:color="auto"/>
              <w:bottom w:val="single" w:sz="2" w:space="0" w:color="auto"/>
              <w:right w:val="single" w:sz="2" w:space="0" w:color="auto"/>
            </w:tcBorders>
            <w:shd w:val="clear" w:color="auto" w:fill="DCDCDC"/>
          </w:tcPr>
          <w:p w14:paraId="5370B30D"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591EB17" w14:textId="77777777" w:rsidR="00AB2814" w:rsidRDefault="00AB2814" w:rsidP="00CC337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F4A460" w14:textId="77777777" w:rsidR="00AB2814" w:rsidRDefault="00AB2814" w:rsidP="00CC337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52DA9A" w14:textId="77777777" w:rsidR="00AB2814" w:rsidRDefault="00AB2814" w:rsidP="00CC337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993D15" w14:textId="77777777" w:rsidR="00AB2814" w:rsidRDefault="00AB2814" w:rsidP="00CC337F">
            <w:pPr>
              <w:widowControl w:val="0"/>
              <w:autoSpaceDE w:val="0"/>
              <w:autoSpaceDN w:val="0"/>
              <w:adjustRightInd w:val="0"/>
              <w:jc w:val="right"/>
              <w:rPr>
                <w:b/>
                <w:bCs/>
                <w:sz w:val="14"/>
                <w:szCs w:val="14"/>
              </w:rPr>
            </w:pPr>
            <w:r>
              <w:rPr>
                <w:b/>
                <w:bCs/>
                <w:sz w:val="14"/>
                <w:szCs w:val="14"/>
              </w:rPr>
              <w:t xml:space="preserve">0 </w:t>
            </w:r>
          </w:p>
        </w:tc>
      </w:tr>
    </w:tbl>
    <w:p w14:paraId="3D1B33E1" w14:textId="77777777" w:rsidR="00820B9D" w:rsidRDefault="00820B9D" w:rsidP="00820B9D">
      <w:pPr>
        <w:jc w:val="both"/>
        <w:rPr>
          <w:rFonts w:ascii="Museo Sans 100" w:eastAsia="Times New Roman" w:hAnsi="Museo Sans 100"/>
          <w:b/>
          <w:sz w:val="24"/>
          <w:szCs w:val="24"/>
          <w:u w:val="single"/>
          <w:lang w:eastAsia="es-ES"/>
        </w:rPr>
      </w:pPr>
    </w:p>
    <w:p w14:paraId="57A21282" w14:textId="77777777" w:rsidR="00820B9D" w:rsidRPr="00065BA9" w:rsidRDefault="00820B9D" w:rsidP="00820B9D">
      <w:pPr>
        <w:jc w:val="both"/>
        <w:rPr>
          <w:rFonts w:ascii="Museo Sans 300" w:hAnsi="Museo Sans 300"/>
          <w:sz w:val="24"/>
          <w:szCs w:val="24"/>
        </w:rPr>
      </w:pPr>
      <w:r w:rsidRPr="00065BA9">
        <w:rPr>
          <w:rFonts w:ascii="Museo Sans 300" w:eastAsia="Times New Roman" w:hAnsi="Museo Sans 300"/>
          <w:b/>
          <w:color w:val="000000" w:themeColor="text1"/>
          <w:sz w:val="24"/>
          <w:szCs w:val="24"/>
          <w:u w:val="single"/>
          <w:lang w:eastAsia="es-ES"/>
        </w:rPr>
        <w:t>SEGUNDO:</w:t>
      </w:r>
      <w:r w:rsidRPr="00065BA9">
        <w:rPr>
          <w:rFonts w:ascii="Museo Sans 300" w:eastAsia="Times New Roman" w:hAnsi="Museo Sans 300"/>
          <w:color w:val="000000" w:themeColor="text1"/>
          <w:sz w:val="24"/>
          <w:szCs w:val="24"/>
          <w:lang w:eastAsia="es-ES"/>
        </w:rPr>
        <w:t xml:space="preserve"> </w:t>
      </w:r>
      <w:r w:rsidRPr="00065BA9">
        <w:rPr>
          <w:rFonts w:ascii="Museo Sans 300" w:eastAsia="Times New Roman" w:hAnsi="Museo Sans 300"/>
          <w:color w:val="000000" w:themeColor="text1"/>
          <w:sz w:val="24"/>
          <w:szCs w:val="24"/>
          <w:lang w:val="es-ES" w:eastAsia="es-ES"/>
        </w:rPr>
        <w:t xml:space="preserve">Advertir a los adjudicatarios, a través de una cláusula especial en las escrituras correspondientes de compraventa de los inmuebles, que </w:t>
      </w:r>
      <w:r w:rsidRPr="00065BA9">
        <w:rPr>
          <w:rFonts w:ascii="Museo Sans 300" w:hAnsi="Museo Sans 300"/>
          <w:color w:val="000000" w:themeColor="text1"/>
          <w:sz w:val="24"/>
          <w:szCs w:val="24"/>
        </w:rPr>
        <w:t xml:space="preserve">deberán implementar las medidas </w:t>
      </w:r>
      <w:r w:rsidRPr="00065BA9">
        <w:rPr>
          <w:rFonts w:ascii="Museo Sans 300" w:eastAsia="Times New Roman" w:hAnsi="Museo Sans 300"/>
          <w:color w:val="000000" w:themeColor="text1"/>
          <w:sz w:val="24"/>
          <w:szCs w:val="24"/>
          <w:lang w:val="es-ES" w:eastAsia="es-ES"/>
        </w:rPr>
        <w:t>emitidas por la Unidad Ambiental Institucional, relacionadas en el considerando III del presente punto de acta.</w:t>
      </w:r>
      <w:r w:rsidRPr="00065BA9">
        <w:rPr>
          <w:rFonts w:ascii="Museo Sans 300" w:eastAsia="Times New Roman" w:hAnsi="Museo Sans 300"/>
          <w:color w:val="000000" w:themeColor="text1"/>
          <w:sz w:val="26"/>
          <w:szCs w:val="26"/>
          <w:lang w:val="es-ES" w:eastAsia="es-ES"/>
        </w:rPr>
        <w:t xml:space="preserve"> </w:t>
      </w:r>
      <w:r w:rsidRPr="00065BA9">
        <w:rPr>
          <w:rFonts w:ascii="Museo Sans 300" w:eastAsia="Times New Roman" w:hAnsi="Museo Sans 300"/>
          <w:b/>
          <w:sz w:val="24"/>
          <w:szCs w:val="24"/>
          <w:u w:val="single"/>
          <w:lang w:eastAsia="es-ES"/>
        </w:rPr>
        <w:t>TERCERO:</w:t>
      </w:r>
      <w:r w:rsidRPr="00065BA9">
        <w:rPr>
          <w:rFonts w:ascii="Museo Sans 300" w:eastAsia="Times New Roman" w:hAnsi="Museo Sans 300"/>
          <w:sz w:val="24"/>
          <w:szCs w:val="24"/>
          <w:lang w:eastAsia="es-ES"/>
        </w:rPr>
        <w:t xml:space="preserve"> </w:t>
      </w:r>
      <w:r w:rsidRPr="00065BA9">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ascii="Museo Sans 300" w:eastAsia="Times New Roman" w:hAnsi="Museo Sans 300"/>
          <w:b/>
          <w:sz w:val="24"/>
          <w:szCs w:val="24"/>
          <w:lang w:eastAsia="es-ES"/>
        </w:rPr>
        <w:t xml:space="preserve"> </w:t>
      </w:r>
      <w:r w:rsidRPr="00065BA9">
        <w:rPr>
          <w:rFonts w:ascii="Museo Sans 300" w:hAnsi="Museo Sans 300"/>
          <w:b/>
          <w:sz w:val="24"/>
          <w:szCs w:val="24"/>
          <w:u w:val="single"/>
        </w:rPr>
        <w:t>CUARTO:</w:t>
      </w:r>
      <w:r w:rsidRPr="00065BA9">
        <w:rPr>
          <w:rFonts w:ascii="Museo Sans 300" w:hAnsi="Museo Sans 300"/>
          <w:b/>
          <w:sz w:val="24"/>
          <w:szCs w:val="24"/>
        </w:rPr>
        <w:t xml:space="preserve"> </w:t>
      </w:r>
      <w:r w:rsidRPr="00065BA9">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Pr>
          <w:rFonts w:ascii="Museo Sans 300" w:hAnsi="Museo Sans 300"/>
          <w:sz w:val="24"/>
          <w:szCs w:val="24"/>
        </w:rPr>
        <w:t>de escrituración</w:t>
      </w:r>
      <w:r w:rsidRPr="00065BA9">
        <w:rPr>
          <w:rFonts w:ascii="Museo Sans 300" w:hAnsi="Museo Sans 300"/>
          <w:sz w:val="24"/>
          <w:szCs w:val="24"/>
        </w:rPr>
        <w:t>.</w:t>
      </w:r>
      <w:r w:rsidRPr="00065BA9">
        <w:rPr>
          <w:rFonts w:ascii="Museo Sans 300" w:eastAsia="Times New Roman" w:hAnsi="Museo Sans 300"/>
          <w:b/>
          <w:sz w:val="24"/>
          <w:szCs w:val="24"/>
        </w:rPr>
        <w:t xml:space="preserve"> </w:t>
      </w:r>
      <w:r w:rsidRPr="00065BA9">
        <w:rPr>
          <w:rFonts w:ascii="Museo Sans 300" w:eastAsia="Times New Roman" w:hAnsi="Museo Sans 300"/>
          <w:b/>
          <w:sz w:val="24"/>
          <w:szCs w:val="24"/>
          <w:u w:val="single"/>
          <w:lang w:eastAsia="es-ES"/>
        </w:rPr>
        <w:t>QUINTO:</w:t>
      </w:r>
      <w:r w:rsidRPr="00065BA9">
        <w:rPr>
          <w:rFonts w:ascii="Museo Sans 300" w:eastAsia="Times New Roman" w:hAnsi="Museo Sans 300"/>
          <w:sz w:val="24"/>
          <w:szCs w:val="24"/>
          <w:lang w:val="es-ES" w:eastAsia="es-ES"/>
        </w:rPr>
        <w:t xml:space="preserve"> </w:t>
      </w:r>
      <w:r w:rsidRPr="00065BA9">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065BA9">
        <w:rPr>
          <w:rFonts w:ascii="Museo Sans 300" w:eastAsia="Times New Roman" w:hAnsi="Museo Sans 300"/>
          <w:b/>
          <w:sz w:val="24"/>
          <w:szCs w:val="24"/>
          <w:u w:val="single"/>
          <w:lang w:eastAsia="es-ES"/>
        </w:rPr>
        <w:t>SEXT</w:t>
      </w:r>
      <w:r w:rsidRPr="00065BA9">
        <w:rPr>
          <w:rFonts w:ascii="Museo Sans 300" w:eastAsia="Times New Roman" w:hAnsi="Museo Sans 300"/>
          <w:b/>
          <w:sz w:val="24"/>
          <w:szCs w:val="24"/>
          <w:u w:val="single"/>
          <w:lang w:val="es-ES" w:eastAsia="es-ES"/>
        </w:rPr>
        <w:t>O</w:t>
      </w:r>
      <w:r w:rsidRPr="00065BA9">
        <w:rPr>
          <w:rFonts w:ascii="Museo Sans 300" w:eastAsia="Times New Roman" w:hAnsi="Museo Sans 300"/>
          <w:b/>
          <w:sz w:val="24"/>
          <w:szCs w:val="24"/>
          <w:u w:val="single"/>
        </w:rPr>
        <w:t>:</w:t>
      </w:r>
      <w:r w:rsidRPr="00065BA9">
        <w:rPr>
          <w:rFonts w:ascii="Museo Sans 300" w:eastAsia="Times New Roman" w:hAnsi="Museo Sans 300"/>
          <w:b/>
          <w:sz w:val="24"/>
          <w:szCs w:val="24"/>
        </w:rPr>
        <w:t xml:space="preserve"> </w:t>
      </w:r>
      <w:r w:rsidRPr="00065BA9">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14:paraId="7FACE1E9" w14:textId="77777777" w:rsidR="00820B9D" w:rsidRPr="00065BA9" w:rsidRDefault="00820B9D" w:rsidP="00820B9D">
      <w:pPr>
        <w:jc w:val="center"/>
        <w:rPr>
          <w:rFonts w:ascii="Museo Sans 300" w:hAnsi="Museo Sans 300"/>
          <w:sz w:val="24"/>
          <w:szCs w:val="24"/>
        </w:rPr>
      </w:pPr>
    </w:p>
    <w:p w14:paraId="26639BEF" w14:textId="77777777" w:rsidR="00820B9D" w:rsidRPr="00065BA9" w:rsidRDefault="00820B9D" w:rsidP="00820B9D">
      <w:pPr>
        <w:jc w:val="center"/>
        <w:rPr>
          <w:rFonts w:ascii="Museo Sans 300" w:hAnsi="Museo Sans 300"/>
          <w:sz w:val="24"/>
          <w:szCs w:val="24"/>
        </w:rPr>
      </w:pPr>
    </w:p>
    <w:p w14:paraId="68B63A99" w14:textId="77777777" w:rsidR="00820B9D" w:rsidRPr="00065BA9" w:rsidRDefault="00820B9D" w:rsidP="002D55A7">
      <w:pPr>
        <w:rPr>
          <w:rFonts w:ascii="Museo Sans 300" w:hAnsi="Museo Sans 300"/>
          <w:sz w:val="24"/>
          <w:szCs w:val="24"/>
        </w:rPr>
      </w:pPr>
    </w:p>
    <w:p w14:paraId="6C47A7BE" w14:textId="77777777" w:rsidR="00891BEF" w:rsidRPr="00B111C4" w:rsidRDefault="00891BEF" w:rsidP="00891BEF">
      <w:pPr>
        <w:rPr>
          <w:rFonts w:ascii="Times New Roman" w:hAnsi="Times New Roman"/>
          <w:sz w:val="26"/>
          <w:szCs w:val="26"/>
        </w:rPr>
      </w:pPr>
      <w:r w:rsidRPr="00B111C4">
        <w:rPr>
          <w:rFonts w:ascii="Times New Roman" w:hAnsi="Times New Roman"/>
          <w:sz w:val="26"/>
          <w:szCs w:val="26"/>
        </w:rPr>
        <w:t xml:space="preserve">                                                                                   </w:t>
      </w:r>
    </w:p>
    <w:p w14:paraId="25587D88" w14:textId="0330BFC1" w:rsidR="00CC337F" w:rsidRPr="007E4ED5" w:rsidRDefault="00CC337F" w:rsidP="007E4ED5">
      <w:pPr>
        <w:jc w:val="both"/>
        <w:rPr>
          <w:rFonts w:ascii="Museo Sans 300" w:hAnsi="Museo Sans 300"/>
          <w:sz w:val="24"/>
          <w:szCs w:val="24"/>
        </w:rPr>
      </w:pPr>
      <w:r w:rsidRPr="007E4ED5">
        <w:rPr>
          <w:rFonts w:ascii="Museo Sans 300" w:hAnsi="Museo Sans 300"/>
          <w:sz w:val="24"/>
          <w:szCs w:val="24"/>
        </w:rPr>
        <w:t>““””XIII</w:t>
      </w:r>
      <w:r w:rsidR="00891BEF" w:rsidRPr="007E4ED5">
        <w:rPr>
          <w:rFonts w:ascii="Museo Sans 300" w:hAnsi="Museo Sans 300"/>
          <w:sz w:val="24"/>
          <w:szCs w:val="24"/>
        </w:rPr>
        <w:t>) El señor Presidente somete a consideración de Ju</w:t>
      </w:r>
      <w:r w:rsidRPr="007E4ED5">
        <w:rPr>
          <w:rFonts w:ascii="Museo Sans 300" w:hAnsi="Museo Sans 300"/>
          <w:sz w:val="24"/>
          <w:szCs w:val="24"/>
        </w:rPr>
        <w:t>nta Directiva, dictamen técnico</w:t>
      </w:r>
      <w:r w:rsidR="00891BEF" w:rsidRPr="007E4ED5">
        <w:rPr>
          <w:rFonts w:ascii="Museo Sans 300" w:hAnsi="Museo Sans 300"/>
          <w:sz w:val="24"/>
          <w:szCs w:val="24"/>
        </w:rPr>
        <w:t xml:space="preserve"> 0</w:t>
      </w:r>
      <w:r w:rsidRPr="007E4ED5">
        <w:rPr>
          <w:rFonts w:ascii="Museo Sans 300" w:hAnsi="Museo Sans 300"/>
          <w:sz w:val="24"/>
          <w:szCs w:val="24"/>
        </w:rPr>
        <w:t>4</w:t>
      </w:r>
      <w:r w:rsidR="00891BEF" w:rsidRPr="007E4ED5">
        <w:rPr>
          <w:rFonts w:ascii="Museo Sans 300" w:hAnsi="Museo Sans 300"/>
          <w:sz w:val="24"/>
          <w:szCs w:val="24"/>
        </w:rPr>
        <w:t xml:space="preserve">, </w:t>
      </w:r>
      <w:r w:rsidRPr="007E4ED5">
        <w:rPr>
          <w:rFonts w:ascii="Museo Sans 300" w:hAnsi="Museo Sans 300"/>
          <w:sz w:val="24"/>
          <w:szCs w:val="24"/>
        </w:rPr>
        <w:t xml:space="preserve">presentado </w:t>
      </w:r>
      <w:r w:rsidR="00891BEF" w:rsidRPr="007E4ED5">
        <w:rPr>
          <w:rFonts w:ascii="Museo Sans 300" w:hAnsi="Museo Sans 300"/>
          <w:sz w:val="24"/>
          <w:szCs w:val="24"/>
        </w:rPr>
        <w:t xml:space="preserve">por el Departamento de Asignación Individual y Avalúos, referente a </w:t>
      </w:r>
      <w:r w:rsidR="00E12651" w:rsidRPr="007E4ED5">
        <w:rPr>
          <w:rFonts w:ascii="Museo Sans 300" w:hAnsi="Museo Sans 300"/>
          <w:sz w:val="24"/>
          <w:szCs w:val="24"/>
        </w:rPr>
        <w:t xml:space="preserve">la </w:t>
      </w:r>
      <w:r w:rsidRPr="007E4ED5">
        <w:rPr>
          <w:rFonts w:ascii="Museo Sans 300" w:eastAsia="Times New Roman" w:hAnsi="Museo Sans 300"/>
          <w:b/>
          <w:sz w:val="24"/>
          <w:szCs w:val="24"/>
          <w:lang w:eastAsia="es-ES"/>
        </w:rPr>
        <w:t>modificación del</w:t>
      </w:r>
      <w:r w:rsidRPr="007E4ED5">
        <w:rPr>
          <w:rFonts w:ascii="Museo Sans 300" w:eastAsia="Times New Roman" w:hAnsi="Museo Sans 300"/>
          <w:sz w:val="24"/>
          <w:szCs w:val="24"/>
          <w:lang w:eastAsia="es-ES"/>
        </w:rPr>
        <w:t xml:space="preserve"> </w:t>
      </w:r>
      <w:r w:rsidRPr="007E4ED5">
        <w:rPr>
          <w:rFonts w:ascii="Museo Sans 300" w:eastAsia="Times New Roman" w:hAnsi="Museo Sans 300"/>
          <w:b/>
          <w:sz w:val="24"/>
          <w:szCs w:val="24"/>
          <w:lang w:eastAsia="es-ES"/>
        </w:rPr>
        <w:t xml:space="preserve">Punto XII del Acta de Sesión Ordinaria N° 04-99, de fecha 28 de enero del año 1999, </w:t>
      </w:r>
      <w:r w:rsidRPr="007E4ED5">
        <w:rPr>
          <w:rFonts w:ascii="Museo Sans 300" w:eastAsia="Times New Roman" w:hAnsi="Museo Sans 300"/>
          <w:sz w:val="24"/>
          <w:szCs w:val="24"/>
          <w:lang w:eastAsia="es-ES"/>
        </w:rPr>
        <w:t>mediante el cual se aprobó nómina de beneficiarios</w:t>
      </w:r>
      <w:r w:rsidRPr="007E4ED5">
        <w:rPr>
          <w:rFonts w:ascii="Museo Sans 300" w:hAnsi="Museo Sans 300"/>
          <w:sz w:val="24"/>
          <w:szCs w:val="24"/>
        </w:rPr>
        <w:t xml:space="preserve">, en el Proyecto de Asentamiento Comunitario </w:t>
      </w:r>
      <w:r w:rsidRPr="007E4ED5">
        <w:rPr>
          <w:rFonts w:ascii="Museo Sans 300" w:hAnsi="Museo Sans 300" w:cs="Arial"/>
          <w:sz w:val="24"/>
          <w:szCs w:val="24"/>
        </w:rPr>
        <w:t>y Lotificación Agrícola,</w:t>
      </w:r>
      <w:r w:rsidRPr="007E4ED5">
        <w:rPr>
          <w:rFonts w:ascii="Museo Sans 300" w:hAnsi="Museo Sans 300" w:cs="Arial"/>
          <w:b/>
          <w:sz w:val="24"/>
          <w:szCs w:val="24"/>
        </w:rPr>
        <w:t xml:space="preserve"> </w:t>
      </w:r>
      <w:r w:rsidRPr="007E4ED5">
        <w:rPr>
          <w:rFonts w:ascii="Museo Sans 300" w:hAnsi="Museo Sans 300" w:cs="Arial"/>
          <w:sz w:val="24"/>
          <w:szCs w:val="24"/>
        </w:rPr>
        <w:t>desarrollado en el inmueble denominado</w:t>
      </w:r>
      <w:r w:rsidRPr="007E4ED5">
        <w:rPr>
          <w:rFonts w:ascii="Museo Sans 300" w:hAnsi="Museo Sans 300" w:cs="Arial"/>
          <w:b/>
          <w:sz w:val="24"/>
          <w:szCs w:val="24"/>
        </w:rPr>
        <w:t xml:space="preserve"> </w:t>
      </w:r>
      <w:r w:rsidRPr="007E4ED5">
        <w:rPr>
          <w:rFonts w:ascii="Museo Sans 300" w:hAnsi="Museo Sans 300" w:cs="Arial"/>
          <w:sz w:val="24"/>
          <w:szCs w:val="24"/>
        </w:rPr>
        <w:t>como</w:t>
      </w:r>
      <w:r w:rsidRPr="007E4ED5">
        <w:rPr>
          <w:rFonts w:ascii="Museo Sans 300" w:hAnsi="Museo Sans 300" w:cs="Arial"/>
          <w:b/>
          <w:sz w:val="24"/>
          <w:szCs w:val="24"/>
        </w:rPr>
        <w:t xml:space="preserve"> HACIENDA LA CAÑADA, </w:t>
      </w:r>
      <w:r w:rsidRPr="007E4ED5">
        <w:rPr>
          <w:rFonts w:ascii="Museo Sans 300" w:hAnsi="Museo Sans 300" w:cs="Arial"/>
          <w:sz w:val="24"/>
          <w:szCs w:val="24"/>
        </w:rPr>
        <w:t>ubicado en cantón Piedra Blanca, jurisdicción de Conchagua, departamento de La Unión, y según Plano como</w:t>
      </w:r>
      <w:r w:rsidRPr="007E4ED5">
        <w:rPr>
          <w:rFonts w:ascii="Museo Sans 300" w:hAnsi="Museo Sans 300" w:cs="Arial"/>
          <w:b/>
          <w:sz w:val="24"/>
          <w:szCs w:val="24"/>
        </w:rPr>
        <w:t xml:space="preserve"> PORCION 9, COMUN 15 DE SEPTIEMBRE HACIENDA LA CAÑADA, </w:t>
      </w:r>
      <w:r w:rsidRPr="007E4ED5">
        <w:rPr>
          <w:rFonts w:ascii="Museo Sans 300" w:hAnsi="Museo Sans 300" w:cs="Arial"/>
          <w:sz w:val="24"/>
          <w:szCs w:val="24"/>
        </w:rPr>
        <w:t>ubicada en jurisdicción de Conchagua, departamento de La Unión</w:t>
      </w:r>
      <w:r w:rsidRPr="007E4ED5">
        <w:rPr>
          <w:rFonts w:ascii="Museo Sans 300" w:hAnsi="Museo Sans 300"/>
          <w:sz w:val="24"/>
          <w:szCs w:val="24"/>
        </w:rPr>
        <w:t xml:space="preserve">; </w:t>
      </w:r>
      <w:r w:rsidRPr="007E4ED5">
        <w:rPr>
          <w:rFonts w:ascii="Museo Sans 300" w:hAnsi="Museo Sans 300"/>
          <w:b/>
          <w:sz w:val="24"/>
          <w:szCs w:val="24"/>
        </w:rPr>
        <w:t>código de SIIE 140427, SSE 1281; entrega 07</w:t>
      </w:r>
      <w:r w:rsidRPr="007E4ED5">
        <w:rPr>
          <w:rFonts w:ascii="Museo Sans 300" w:hAnsi="Museo Sans 300"/>
          <w:sz w:val="24"/>
          <w:szCs w:val="24"/>
        </w:rPr>
        <w:t xml:space="preserve">, en el cual el Departamento de Asignación Individual y Avalúos </w:t>
      </w:r>
      <w:r w:rsidRPr="007E4ED5">
        <w:rPr>
          <w:rFonts w:ascii="Museo Sans 300" w:eastAsia="Times New Roman" w:hAnsi="Museo Sans 300"/>
          <w:sz w:val="24"/>
          <w:szCs w:val="24"/>
          <w:lang w:eastAsia="es-ES"/>
        </w:rPr>
        <w:t xml:space="preserve"> hace las siguientes consideraciones:</w:t>
      </w:r>
    </w:p>
    <w:p w14:paraId="4ED49F99" w14:textId="77777777" w:rsidR="00CC337F" w:rsidRPr="007E4ED5" w:rsidRDefault="00CC337F" w:rsidP="007E4ED5">
      <w:pPr>
        <w:pStyle w:val="Prrafodelista"/>
        <w:ind w:left="360"/>
        <w:jc w:val="both"/>
        <w:rPr>
          <w:rFonts w:ascii="Museo Sans 300" w:eastAsiaTheme="minorHAnsi" w:hAnsi="Museo Sans 300" w:cstheme="minorBidi"/>
          <w:sz w:val="24"/>
          <w:szCs w:val="24"/>
          <w:lang w:eastAsia="en-US"/>
        </w:rPr>
      </w:pPr>
      <w:bookmarkStart w:id="3" w:name="_Hlk48219300"/>
    </w:p>
    <w:p w14:paraId="4DFB9E94" w14:textId="158FAA06" w:rsidR="00CC337F" w:rsidRPr="007E4ED5" w:rsidRDefault="00CC337F" w:rsidP="0040782A">
      <w:pPr>
        <w:pStyle w:val="Prrafodelista"/>
        <w:numPr>
          <w:ilvl w:val="0"/>
          <w:numId w:val="6"/>
        </w:numPr>
        <w:ind w:left="1134" w:hanging="708"/>
        <w:jc w:val="both"/>
        <w:rPr>
          <w:rFonts w:ascii="Museo Sans 300" w:eastAsiaTheme="minorHAnsi" w:hAnsi="Museo Sans 300" w:cstheme="minorBidi"/>
          <w:sz w:val="24"/>
          <w:szCs w:val="24"/>
          <w:lang w:eastAsia="en-US"/>
        </w:rPr>
      </w:pPr>
      <w:r w:rsidRPr="007E4ED5">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2D55A7">
        <w:rPr>
          <w:rFonts w:ascii="Museo Sans 300" w:hAnsi="Museo Sans 300" w:cs="Arial"/>
          <w:sz w:val="24"/>
          <w:szCs w:val="24"/>
        </w:rPr>
        <w:t>---</w:t>
      </w:r>
      <w:r w:rsidRPr="007E4ED5">
        <w:rPr>
          <w:rFonts w:ascii="Museo Sans 300" w:hAnsi="Museo Sans 300" w:cs="Arial"/>
          <w:sz w:val="24"/>
          <w:szCs w:val="24"/>
        </w:rPr>
        <w:t xml:space="preserve"> del Libro </w:t>
      </w:r>
      <w:r w:rsidR="002D55A7">
        <w:rPr>
          <w:rFonts w:ascii="Museo Sans 300" w:hAnsi="Museo Sans 300" w:cs="Arial"/>
          <w:sz w:val="24"/>
          <w:szCs w:val="24"/>
        </w:rPr>
        <w:t>---</w:t>
      </w:r>
      <w:r w:rsidRPr="007E4ED5">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w:t>
      </w:r>
      <w:r w:rsidRPr="007E4ED5">
        <w:rPr>
          <w:rFonts w:ascii="Museo Sans 300" w:hAnsi="Museo Sans 300" w:cs="Arial"/>
          <w:sz w:val="24"/>
          <w:szCs w:val="24"/>
        </w:rPr>
        <w:lastRenderedPageBreak/>
        <w:t xml:space="preserve">de </w:t>
      </w:r>
      <w:r w:rsidRPr="007E4ED5">
        <w:rPr>
          <w:rFonts w:ascii="Museo Sans 300" w:eastAsia="Batang" w:hAnsi="Museo Sans 300" w:cs="Batang"/>
          <w:sz w:val="24"/>
          <w:szCs w:val="24"/>
          <w:lang w:eastAsia="en-US"/>
        </w:rPr>
        <w:t xml:space="preserve">$13,714.29, </w:t>
      </w:r>
      <w:r w:rsidRPr="007E4ED5">
        <w:rPr>
          <w:rFonts w:ascii="Museo Sans 300" w:hAnsi="Museo Sans 300"/>
          <w:sz w:val="24"/>
          <w:szCs w:val="24"/>
        </w:rPr>
        <w:t xml:space="preserve">a razón de $ 37.90 por hectárea y de $ </w:t>
      </w:r>
      <w:r w:rsidRPr="007E4ED5">
        <w:rPr>
          <w:rFonts w:ascii="Museo Sans 300" w:hAnsi="Museo Sans 300" w:cs="Arial"/>
          <w:sz w:val="24"/>
          <w:szCs w:val="24"/>
        </w:rPr>
        <w:t>0.003790</w:t>
      </w:r>
      <w:r w:rsidRPr="007E4ED5">
        <w:rPr>
          <w:rFonts w:ascii="Museo Sans 300" w:hAnsi="Museo Sans 300"/>
          <w:sz w:val="24"/>
          <w:szCs w:val="24"/>
        </w:rPr>
        <w:t xml:space="preserve"> por metro cuadrado, </w:t>
      </w:r>
      <w:r w:rsidRPr="007E4ED5">
        <w:rPr>
          <w:rFonts w:ascii="Museo Sans 300" w:eastAsia="Batang" w:hAnsi="Museo Sans 300" w:cs="Batang"/>
          <w:sz w:val="24"/>
          <w:szCs w:val="24"/>
          <w:lang w:eastAsia="en-US"/>
        </w:rPr>
        <w:t xml:space="preserve">e inscrita al número </w:t>
      </w:r>
      <w:r w:rsidR="002D55A7">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 del Libro </w:t>
      </w:r>
      <w:r w:rsidR="002D55A7">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 PLU, repetida a los números </w:t>
      </w:r>
      <w:r w:rsidR="002D55A7">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 del Libro </w:t>
      </w:r>
      <w:r w:rsidR="002D55A7">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 PLU y </w:t>
      </w:r>
      <w:r w:rsidR="002D55A7">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 del Libro </w:t>
      </w:r>
      <w:r w:rsidR="002D55A7">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 PLU, todas del Registro de la Propiedad Raíz e Hipotecas de la Tercera Sección de Oriente, del departamento de La Unión y Punto Tercero, de Acta No. 7 de fecha 17 de febrero de 1969.</w:t>
      </w:r>
    </w:p>
    <w:p w14:paraId="48FF601E" w14:textId="77777777" w:rsidR="00CC337F" w:rsidRPr="007E4ED5" w:rsidRDefault="00CC337F" w:rsidP="007E4ED5">
      <w:pPr>
        <w:pStyle w:val="Prrafodelista"/>
        <w:ind w:left="360"/>
        <w:jc w:val="both"/>
        <w:rPr>
          <w:rFonts w:ascii="Museo Sans 300" w:eastAsia="Batang" w:hAnsi="Museo Sans 300" w:cs="Batang"/>
          <w:sz w:val="24"/>
          <w:szCs w:val="24"/>
          <w:lang w:eastAsia="en-US"/>
        </w:rPr>
      </w:pPr>
    </w:p>
    <w:p w14:paraId="08173C43" w14:textId="37529BE4" w:rsidR="00CC337F" w:rsidRDefault="00CC337F" w:rsidP="007E4ED5">
      <w:pPr>
        <w:pStyle w:val="Prrafodelista"/>
        <w:ind w:left="1134"/>
        <w:jc w:val="both"/>
        <w:rPr>
          <w:rFonts w:ascii="Museo Sans 300" w:eastAsia="Batang" w:hAnsi="Museo Sans 300" w:cs="Batang"/>
          <w:sz w:val="24"/>
          <w:szCs w:val="24"/>
          <w:lang w:eastAsia="en-US"/>
        </w:rPr>
      </w:pPr>
      <w:r w:rsidRPr="007E4ED5">
        <w:rPr>
          <w:rFonts w:ascii="Museo Sans 300" w:eastAsia="Batang" w:hAnsi="Museo Sans 300" w:cs="Batang"/>
          <w:sz w:val="24"/>
          <w:szCs w:val="24"/>
          <w:lang w:eastAsia="en-US"/>
        </w:rPr>
        <w:t xml:space="preserve">Posteriormente, se determinó que existe un total de </w:t>
      </w:r>
      <w:r w:rsidR="002D55A7">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 segregaciones del inmueble que corresponden a los Asentamientos Comunitarios 15  de Septiembre, La Colorada y Los Mangos pertenecientes al Sector Tradicional, efectuándose el traslado correspondiente de la inscripción No. </w:t>
      </w:r>
      <w:r w:rsidR="00970304">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 Libro </w:t>
      </w:r>
      <w:r w:rsidR="00970304">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 de Propiedad, al Sistema Integrado Registral y Catastral (SIRYC) bajo la matrícula </w:t>
      </w:r>
      <w:r w:rsidR="00970304">
        <w:rPr>
          <w:rFonts w:ascii="Museo Sans 300" w:eastAsia="Batang" w:hAnsi="Museo Sans 300" w:cs="Batang"/>
          <w:sz w:val="24"/>
          <w:szCs w:val="24"/>
          <w:lang w:eastAsia="en-US"/>
        </w:rPr>
        <w:t>---</w:t>
      </w:r>
      <w:r w:rsidRPr="007E4ED5">
        <w:rPr>
          <w:rFonts w:ascii="Museo Sans 300" w:eastAsia="Batang" w:hAnsi="Museo Sans 300" w:cs="Batang"/>
          <w:sz w:val="24"/>
          <w:szCs w:val="24"/>
          <w:lang w:eastAsia="en-US"/>
        </w:rPr>
        <w:t xml:space="preserve">-00000, de la cual se han realizado nuevas segregaciones al inmueble para el desarrollo de proyectos, de la siguiente manera: </w:t>
      </w:r>
    </w:p>
    <w:p w14:paraId="7E6F9640" w14:textId="77777777" w:rsidR="00CC337F" w:rsidRPr="00892441" w:rsidRDefault="00CC337F" w:rsidP="00CC337F">
      <w:pPr>
        <w:pStyle w:val="Prrafodelista"/>
        <w:ind w:left="360"/>
        <w:jc w:val="both"/>
        <w:rPr>
          <w:rFonts w:ascii="Museo Sans 300" w:eastAsia="Batang" w:hAnsi="Museo Sans 300" w:cs="Batang"/>
          <w:sz w:val="14"/>
          <w:lang w:eastAsia="en-US"/>
        </w:rPr>
      </w:pPr>
    </w:p>
    <w:tbl>
      <w:tblPr>
        <w:tblStyle w:val="Tablaconcuadrcula"/>
        <w:tblpPr w:leftFromText="141" w:rightFromText="141" w:vertAnchor="text" w:horzAnchor="margin" w:tblpXSpec="right" w:tblpY="-62"/>
        <w:tblW w:w="0" w:type="auto"/>
        <w:tblLayout w:type="fixed"/>
        <w:tblLook w:val="04A0" w:firstRow="1" w:lastRow="0" w:firstColumn="1" w:lastColumn="0" w:noHBand="0" w:noVBand="1"/>
      </w:tblPr>
      <w:tblGrid>
        <w:gridCol w:w="2736"/>
        <w:gridCol w:w="1359"/>
        <w:gridCol w:w="1859"/>
        <w:gridCol w:w="845"/>
        <w:gridCol w:w="1137"/>
      </w:tblGrid>
      <w:tr w:rsidR="007E4ED5" w:rsidRPr="00973AED" w14:paraId="09298343" w14:textId="77777777" w:rsidTr="007E4ED5">
        <w:trPr>
          <w:trHeight w:val="283"/>
        </w:trPr>
        <w:tc>
          <w:tcPr>
            <w:tcW w:w="2736" w:type="dxa"/>
            <w:shd w:val="clear" w:color="auto" w:fill="FFFFFF" w:themeFill="background1"/>
            <w:vAlign w:val="center"/>
          </w:tcPr>
          <w:p w14:paraId="36348E39"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Descripción</w:t>
            </w:r>
          </w:p>
        </w:tc>
        <w:tc>
          <w:tcPr>
            <w:tcW w:w="1359" w:type="dxa"/>
            <w:shd w:val="clear" w:color="auto" w:fill="FFFFFF" w:themeFill="background1"/>
            <w:vAlign w:val="center"/>
          </w:tcPr>
          <w:p w14:paraId="1940E618"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Proyecto</w:t>
            </w:r>
          </w:p>
        </w:tc>
        <w:tc>
          <w:tcPr>
            <w:tcW w:w="1859" w:type="dxa"/>
            <w:shd w:val="clear" w:color="auto" w:fill="FFFFFF" w:themeFill="background1"/>
            <w:vAlign w:val="center"/>
          </w:tcPr>
          <w:p w14:paraId="69C7E1D6"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Matricula</w:t>
            </w:r>
          </w:p>
        </w:tc>
        <w:tc>
          <w:tcPr>
            <w:tcW w:w="845" w:type="dxa"/>
            <w:shd w:val="clear" w:color="auto" w:fill="FFFFFF" w:themeFill="background1"/>
            <w:vAlign w:val="center"/>
          </w:tcPr>
          <w:p w14:paraId="342FB4A5" w14:textId="77777777" w:rsidR="007E4ED5" w:rsidRPr="007E4ED5" w:rsidRDefault="007E4ED5" w:rsidP="007E4ED5">
            <w:pPr>
              <w:autoSpaceDE w:val="0"/>
              <w:autoSpaceDN w:val="0"/>
              <w:adjustRightInd w:val="0"/>
              <w:jc w:val="center"/>
              <w:rPr>
                <w:rFonts w:ascii="Museo Sans 300" w:eastAsia="Batang" w:hAnsi="Museo Sans 300" w:cs="Batang"/>
                <w:sz w:val="16"/>
                <w:szCs w:val="16"/>
              </w:rPr>
            </w:pPr>
            <w:r w:rsidRPr="007E4ED5">
              <w:rPr>
                <w:rFonts w:ascii="Museo Sans 300" w:eastAsia="Batang" w:hAnsi="Museo Sans 300" w:cs="Batang"/>
                <w:sz w:val="16"/>
                <w:szCs w:val="16"/>
              </w:rPr>
              <w:t>No. De Inmuebles</w:t>
            </w:r>
          </w:p>
        </w:tc>
        <w:tc>
          <w:tcPr>
            <w:tcW w:w="1137" w:type="dxa"/>
            <w:shd w:val="clear" w:color="auto" w:fill="FFFFFF" w:themeFill="background1"/>
            <w:vAlign w:val="center"/>
          </w:tcPr>
          <w:p w14:paraId="2531F8FB"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Área (Mt</w:t>
            </w:r>
            <w:r w:rsidRPr="00973AED">
              <w:rPr>
                <w:rFonts w:ascii="Museo Sans 300" w:eastAsia="Batang" w:hAnsi="Museo Sans 300" w:cs="Batang"/>
                <w:sz w:val="18"/>
                <w:vertAlign w:val="superscript"/>
              </w:rPr>
              <w:t>2</w:t>
            </w:r>
            <w:r w:rsidRPr="00973AED">
              <w:rPr>
                <w:rFonts w:ascii="Museo Sans 300" w:eastAsia="Batang" w:hAnsi="Museo Sans 300" w:cs="Batang"/>
                <w:sz w:val="18"/>
              </w:rPr>
              <w:t>)</w:t>
            </w:r>
          </w:p>
        </w:tc>
      </w:tr>
      <w:tr w:rsidR="007E4ED5" w:rsidRPr="00973AED" w14:paraId="6F7B0794" w14:textId="77777777" w:rsidTr="007E4ED5">
        <w:trPr>
          <w:trHeight w:val="399"/>
        </w:trPr>
        <w:tc>
          <w:tcPr>
            <w:tcW w:w="2736" w:type="dxa"/>
            <w:shd w:val="clear" w:color="auto" w:fill="FFFFFF" w:themeFill="background1"/>
          </w:tcPr>
          <w:p w14:paraId="189D5F29" w14:textId="77777777" w:rsidR="007E4ED5" w:rsidRPr="00973AED" w:rsidRDefault="007E4ED5" w:rsidP="007E4ED5">
            <w:pPr>
              <w:autoSpaceDE w:val="0"/>
              <w:autoSpaceDN w:val="0"/>
              <w:adjustRightInd w:val="0"/>
              <w:jc w:val="both"/>
              <w:rPr>
                <w:rFonts w:ascii="Museo Sans 300" w:eastAsia="Batang" w:hAnsi="Museo Sans 300" w:cs="Batang"/>
                <w:sz w:val="18"/>
              </w:rPr>
            </w:pPr>
            <w:r w:rsidRPr="00973AED">
              <w:rPr>
                <w:rFonts w:ascii="Museo Sans 300" w:eastAsia="Batang" w:hAnsi="Museo Sans 300" w:cs="Batang"/>
                <w:sz w:val="18"/>
              </w:rPr>
              <w:t>Hacienda La Cañada, Porción El Plan</w:t>
            </w:r>
          </w:p>
        </w:tc>
        <w:tc>
          <w:tcPr>
            <w:tcW w:w="1359" w:type="dxa"/>
            <w:shd w:val="clear" w:color="auto" w:fill="FFFFFF" w:themeFill="background1"/>
            <w:vAlign w:val="center"/>
          </w:tcPr>
          <w:p w14:paraId="685855C0"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Asentamiento Comunitario</w:t>
            </w:r>
          </w:p>
        </w:tc>
        <w:tc>
          <w:tcPr>
            <w:tcW w:w="1859" w:type="dxa"/>
            <w:shd w:val="clear" w:color="auto" w:fill="FFFFFF" w:themeFill="background1"/>
            <w:vAlign w:val="center"/>
          </w:tcPr>
          <w:p w14:paraId="1FDE86E3" w14:textId="04CF1DDE" w:rsidR="007E4ED5" w:rsidRPr="00973AED" w:rsidRDefault="0024562B" w:rsidP="007E4ED5">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r w:rsidR="007E4ED5" w:rsidRPr="00973AED">
              <w:rPr>
                <w:rFonts w:ascii="Museo Sans 300" w:eastAsia="Batang" w:hAnsi="Museo Sans 300" w:cs="Batang"/>
                <w:sz w:val="18"/>
              </w:rPr>
              <w:t>-00000</w:t>
            </w:r>
          </w:p>
        </w:tc>
        <w:tc>
          <w:tcPr>
            <w:tcW w:w="845" w:type="dxa"/>
            <w:shd w:val="clear" w:color="auto" w:fill="FFFFFF" w:themeFill="background1"/>
            <w:vAlign w:val="center"/>
          </w:tcPr>
          <w:p w14:paraId="36E967AA" w14:textId="29312E93" w:rsidR="007E4ED5" w:rsidRPr="00973AED" w:rsidRDefault="0024562B" w:rsidP="007E4ED5">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p>
        </w:tc>
        <w:tc>
          <w:tcPr>
            <w:tcW w:w="1137" w:type="dxa"/>
            <w:shd w:val="clear" w:color="auto" w:fill="FFFFFF" w:themeFill="background1"/>
            <w:vAlign w:val="center"/>
          </w:tcPr>
          <w:p w14:paraId="333ABD40"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67,966.19</w:t>
            </w:r>
          </w:p>
        </w:tc>
      </w:tr>
      <w:tr w:rsidR="007E4ED5" w:rsidRPr="00973AED" w14:paraId="12DCD532" w14:textId="77777777" w:rsidTr="007E4ED5">
        <w:trPr>
          <w:trHeight w:val="385"/>
        </w:trPr>
        <w:tc>
          <w:tcPr>
            <w:tcW w:w="2736" w:type="dxa"/>
            <w:shd w:val="clear" w:color="auto" w:fill="FFFFFF" w:themeFill="background1"/>
          </w:tcPr>
          <w:p w14:paraId="5DDEB5F8" w14:textId="77777777" w:rsidR="007E4ED5" w:rsidRPr="00973AED" w:rsidRDefault="007E4ED5" w:rsidP="007E4ED5">
            <w:pPr>
              <w:autoSpaceDE w:val="0"/>
              <w:autoSpaceDN w:val="0"/>
              <w:adjustRightInd w:val="0"/>
              <w:jc w:val="both"/>
              <w:rPr>
                <w:rFonts w:ascii="Museo Sans 300" w:eastAsia="Batang" w:hAnsi="Museo Sans 300" w:cs="Batang"/>
                <w:sz w:val="18"/>
              </w:rPr>
            </w:pPr>
            <w:r w:rsidRPr="00973AED">
              <w:rPr>
                <w:rFonts w:ascii="Museo Sans 300" w:eastAsia="Batang" w:hAnsi="Museo Sans 300" w:cs="Batang"/>
                <w:sz w:val="18"/>
              </w:rPr>
              <w:t>Hacienda La Cañada, Porción Uno, Común 15 de septiembre</w:t>
            </w:r>
          </w:p>
        </w:tc>
        <w:tc>
          <w:tcPr>
            <w:tcW w:w="1359" w:type="dxa"/>
            <w:shd w:val="clear" w:color="auto" w:fill="FFFFFF" w:themeFill="background1"/>
            <w:vAlign w:val="center"/>
          </w:tcPr>
          <w:p w14:paraId="43F7D903"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Lotificación Agrícola</w:t>
            </w:r>
          </w:p>
        </w:tc>
        <w:tc>
          <w:tcPr>
            <w:tcW w:w="1859" w:type="dxa"/>
            <w:shd w:val="clear" w:color="auto" w:fill="FFFFFF" w:themeFill="background1"/>
            <w:vAlign w:val="center"/>
          </w:tcPr>
          <w:p w14:paraId="164D33D7" w14:textId="21507223" w:rsidR="007E4ED5" w:rsidRPr="00973AED" w:rsidRDefault="0024562B" w:rsidP="007E4ED5">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r w:rsidR="007E4ED5" w:rsidRPr="00973AED">
              <w:rPr>
                <w:rFonts w:ascii="Museo Sans 300" w:eastAsia="Batang" w:hAnsi="Museo Sans 300" w:cs="Batang"/>
                <w:sz w:val="18"/>
              </w:rPr>
              <w:t>-00000</w:t>
            </w:r>
          </w:p>
        </w:tc>
        <w:tc>
          <w:tcPr>
            <w:tcW w:w="845" w:type="dxa"/>
            <w:shd w:val="clear" w:color="auto" w:fill="FFFFFF" w:themeFill="background1"/>
            <w:vAlign w:val="center"/>
          </w:tcPr>
          <w:p w14:paraId="2ACA7A3A" w14:textId="1CC0B6F0" w:rsidR="007E4ED5" w:rsidRPr="00973AED" w:rsidRDefault="0024562B" w:rsidP="007E4ED5">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p>
        </w:tc>
        <w:tc>
          <w:tcPr>
            <w:tcW w:w="1137" w:type="dxa"/>
            <w:shd w:val="clear" w:color="auto" w:fill="FFFFFF" w:themeFill="background1"/>
            <w:vAlign w:val="center"/>
          </w:tcPr>
          <w:p w14:paraId="34BFC29C"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 xml:space="preserve">  2,666.38</w:t>
            </w:r>
          </w:p>
          <w:p w14:paraId="3B99B5B6" w14:textId="77777777" w:rsidR="007E4ED5" w:rsidRPr="00973AED" w:rsidRDefault="007E4ED5" w:rsidP="007E4ED5">
            <w:pPr>
              <w:autoSpaceDE w:val="0"/>
              <w:autoSpaceDN w:val="0"/>
              <w:adjustRightInd w:val="0"/>
              <w:jc w:val="center"/>
              <w:rPr>
                <w:rFonts w:ascii="Museo Sans 300" w:eastAsia="Batang" w:hAnsi="Museo Sans 300" w:cs="Batang"/>
                <w:sz w:val="18"/>
              </w:rPr>
            </w:pPr>
          </w:p>
        </w:tc>
      </w:tr>
      <w:tr w:rsidR="007E4ED5" w:rsidRPr="00973AED" w14:paraId="19BB37ED" w14:textId="77777777" w:rsidTr="007E4ED5">
        <w:trPr>
          <w:trHeight w:val="399"/>
        </w:trPr>
        <w:tc>
          <w:tcPr>
            <w:tcW w:w="2736" w:type="dxa"/>
            <w:shd w:val="clear" w:color="auto" w:fill="FFFFFF" w:themeFill="background1"/>
          </w:tcPr>
          <w:p w14:paraId="3CEB9CFB" w14:textId="77777777" w:rsidR="007E4ED5" w:rsidRPr="00973AED" w:rsidRDefault="007E4ED5" w:rsidP="007E4ED5">
            <w:pPr>
              <w:autoSpaceDE w:val="0"/>
              <w:autoSpaceDN w:val="0"/>
              <w:adjustRightInd w:val="0"/>
              <w:jc w:val="both"/>
              <w:rPr>
                <w:rFonts w:ascii="Museo Sans 300" w:eastAsia="Batang" w:hAnsi="Museo Sans 300" w:cs="Batang"/>
                <w:sz w:val="18"/>
              </w:rPr>
            </w:pPr>
            <w:r w:rsidRPr="00973AED">
              <w:rPr>
                <w:rFonts w:ascii="Museo Sans 300" w:eastAsia="Batang" w:hAnsi="Museo Sans 300" w:cs="Batang"/>
                <w:sz w:val="18"/>
              </w:rPr>
              <w:t>Hacienda La Cañada, Porción 2, Común 15 de septiembre</w:t>
            </w:r>
          </w:p>
        </w:tc>
        <w:tc>
          <w:tcPr>
            <w:tcW w:w="1359" w:type="dxa"/>
            <w:shd w:val="clear" w:color="auto" w:fill="FFFFFF" w:themeFill="background1"/>
            <w:vAlign w:val="center"/>
          </w:tcPr>
          <w:p w14:paraId="35F21D67"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Lotificación Agrícola</w:t>
            </w:r>
          </w:p>
        </w:tc>
        <w:tc>
          <w:tcPr>
            <w:tcW w:w="1859" w:type="dxa"/>
            <w:shd w:val="clear" w:color="auto" w:fill="FFFFFF" w:themeFill="background1"/>
            <w:vAlign w:val="center"/>
          </w:tcPr>
          <w:p w14:paraId="245ED88E" w14:textId="39B1A5A8" w:rsidR="007E4ED5" w:rsidRPr="00973AED" w:rsidRDefault="0024562B" w:rsidP="007E4ED5">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r w:rsidR="007E4ED5" w:rsidRPr="00973AED">
              <w:rPr>
                <w:rFonts w:ascii="Museo Sans 300" w:eastAsia="Batang" w:hAnsi="Museo Sans 300" w:cs="Batang"/>
                <w:sz w:val="18"/>
              </w:rPr>
              <w:t>-00000</w:t>
            </w:r>
          </w:p>
        </w:tc>
        <w:tc>
          <w:tcPr>
            <w:tcW w:w="845" w:type="dxa"/>
            <w:shd w:val="clear" w:color="auto" w:fill="FFFFFF" w:themeFill="background1"/>
            <w:vAlign w:val="center"/>
          </w:tcPr>
          <w:p w14:paraId="65A674C8" w14:textId="5D2F4037" w:rsidR="007E4ED5" w:rsidRPr="00973AED" w:rsidRDefault="0024562B" w:rsidP="007E4ED5">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p>
        </w:tc>
        <w:tc>
          <w:tcPr>
            <w:tcW w:w="1137" w:type="dxa"/>
            <w:shd w:val="clear" w:color="auto" w:fill="FFFFFF" w:themeFill="background1"/>
            <w:vAlign w:val="center"/>
          </w:tcPr>
          <w:p w14:paraId="3DDB1B83" w14:textId="77777777" w:rsidR="007E4ED5" w:rsidRPr="00973AED" w:rsidRDefault="007E4ED5" w:rsidP="007E4ED5">
            <w:pPr>
              <w:autoSpaceDE w:val="0"/>
              <w:autoSpaceDN w:val="0"/>
              <w:adjustRightInd w:val="0"/>
              <w:jc w:val="center"/>
              <w:rPr>
                <w:rFonts w:ascii="Museo Sans 300" w:eastAsia="Batang" w:hAnsi="Museo Sans 300" w:cs="Batang"/>
                <w:sz w:val="18"/>
              </w:rPr>
            </w:pPr>
            <w:r w:rsidRPr="00973AED">
              <w:rPr>
                <w:rFonts w:ascii="Museo Sans 300" w:eastAsia="Batang" w:hAnsi="Museo Sans 300" w:cs="Batang"/>
                <w:sz w:val="18"/>
              </w:rPr>
              <w:t xml:space="preserve">  4,154.66</w:t>
            </w:r>
          </w:p>
        </w:tc>
      </w:tr>
      <w:tr w:rsidR="007E4ED5" w:rsidRPr="00973AED" w14:paraId="6CBE885C" w14:textId="77777777" w:rsidTr="007E4ED5">
        <w:trPr>
          <w:trHeight w:val="192"/>
        </w:trPr>
        <w:tc>
          <w:tcPr>
            <w:tcW w:w="5954" w:type="dxa"/>
            <w:gridSpan w:val="3"/>
            <w:shd w:val="clear" w:color="auto" w:fill="FFFFFF" w:themeFill="background1"/>
          </w:tcPr>
          <w:p w14:paraId="3E5D2F94" w14:textId="77777777" w:rsidR="007E4ED5" w:rsidRPr="00973AED" w:rsidRDefault="007E4ED5" w:rsidP="007E4ED5">
            <w:pPr>
              <w:autoSpaceDE w:val="0"/>
              <w:autoSpaceDN w:val="0"/>
              <w:adjustRightInd w:val="0"/>
              <w:jc w:val="center"/>
              <w:rPr>
                <w:rFonts w:ascii="Museo Sans 300" w:eastAsia="Batang" w:hAnsi="Museo Sans 300" w:cs="Batang"/>
                <w:b/>
                <w:sz w:val="18"/>
              </w:rPr>
            </w:pPr>
            <w:r w:rsidRPr="00973AED">
              <w:rPr>
                <w:rFonts w:ascii="Museo Sans 300" w:eastAsia="Batang" w:hAnsi="Museo Sans 300" w:cs="Batang"/>
                <w:b/>
                <w:sz w:val="18"/>
              </w:rPr>
              <w:t>TOTAL</w:t>
            </w:r>
          </w:p>
        </w:tc>
        <w:tc>
          <w:tcPr>
            <w:tcW w:w="845" w:type="dxa"/>
            <w:shd w:val="clear" w:color="auto" w:fill="FFFFFF" w:themeFill="background1"/>
            <w:vAlign w:val="center"/>
          </w:tcPr>
          <w:p w14:paraId="17F70840" w14:textId="622E0737" w:rsidR="007E4ED5" w:rsidRPr="00973AED" w:rsidRDefault="0024562B" w:rsidP="007E4ED5">
            <w:pPr>
              <w:autoSpaceDE w:val="0"/>
              <w:autoSpaceDN w:val="0"/>
              <w:adjustRightInd w:val="0"/>
              <w:jc w:val="center"/>
              <w:rPr>
                <w:rFonts w:ascii="Museo Sans 300" w:eastAsia="Batang" w:hAnsi="Museo Sans 300" w:cs="Batang"/>
                <w:b/>
                <w:sz w:val="18"/>
              </w:rPr>
            </w:pPr>
            <w:r>
              <w:rPr>
                <w:rFonts w:ascii="Museo Sans 300" w:eastAsia="Batang" w:hAnsi="Museo Sans 300" w:cs="Batang"/>
                <w:b/>
                <w:sz w:val="18"/>
              </w:rPr>
              <w:t>---</w:t>
            </w:r>
          </w:p>
        </w:tc>
        <w:tc>
          <w:tcPr>
            <w:tcW w:w="1137" w:type="dxa"/>
            <w:shd w:val="clear" w:color="auto" w:fill="FFFFFF" w:themeFill="background1"/>
            <w:vAlign w:val="center"/>
          </w:tcPr>
          <w:p w14:paraId="7B043DA9" w14:textId="77777777" w:rsidR="007E4ED5" w:rsidRPr="00973AED" w:rsidRDefault="007E4ED5" w:rsidP="007E4ED5">
            <w:pPr>
              <w:autoSpaceDE w:val="0"/>
              <w:autoSpaceDN w:val="0"/>
              <w:adjustRightInd w:val="0"/>
              <w:jc w:val="center"/>
              <w:rPr>
                <w:rFonts w:ascii="Museo Sans 300" w:eastAsia="Batang" w:hAnsi="Museo Sans 300" w:cs="Batang"/>
                <w:b/>
                <w:sz w:val="18"/>
              </w:rPr>
            </w:pPr>
            <w:r w:rsidRPr="00973AED">
              <w:rPr>
                <w:rFonts w:ascii="Museo Sans 300" w:eastAsia="Batang" w:hAnsi="Museo Sans 300" w:cs="Batang"/>
                <w:b/>
                <w:sz w:val="18"/>
              </w:rPr>
              <w:t>74,787.23</w:t>
            </w:r>
          </w:p>
        </w:tc>
      </w:tr>
    </w:tbl>
    <w:p w14:paraId="4E5F67D2" w14:textId="77777777" w:rsidR="00CC337F" w:rsidRPr="00892441" w:rsidRDefault="00CC337F" w:rsidP="00CC337F">
      <w:pPr>
        <w:jc w:val="both"/>
        <w:rPr>
          <w:rFonts w:ascii="Museo Sans 300" w:eastAsia="Batang" w:hAnsi="Museo Sans 300" w:cs="Batang"/>
        </w:rPr>
      </w:pPr>
    </w:p>
    <w:p w14:paraId="035463E7" w14:textId="77777777" w:rsidR="00CC337F" w:rsidRDefault="00CC337F" w:rsidP="00CC337F">
      <w:pPr>
        <w:pStyle w:val="Prrafodelista"/>
        <w:spacing w:line="360" w:lineRule="auto"/>
        <w:ind w:left="360"/>
        <w:jc w:val="both"/>
        <w:rPr>
          <w:rFonts w:ascii="Museo Sans 300" w:eastAsia="Batang" w:hAnsi="Museo Sans 300" w:cs="Batang"/>
        </w:rPr>
      </w:pPr>
    </w:p>
    <w:p w14:paraId="53773B72" w14:textId="77777777" w:rsidR="00CC337F" w:rsidRDefault="00CC337F" w:rsidP="00CC337F">
      <w:pPr>
        <w:pStyle w:val="Prrafodelista"/>
        <w:spacing w:line="360" w:lineRule="auto"/>
        <w:ind w:left="360"/>
        <w:jc w:val="both"/>
        <w:rPr>
          <w:rFonts w:ascii="Museo Sans 300" w:eastAsia="Batang" w:hAnsi="Museo Sans 300" w:cs="Batang"/>
        </w:rPr>
      </w:pPr>
    </w:p>
    <w:p w14:paraId="203060CE" w14:textId="77777777" w:rsidR="00CC337F" w:rsidRDefault="00CC337F" w:rsidP="00CC337F">
      <w:pPr>
        <w:pStyle w:val="Prrafodelista"/>
        <w:spacing w:line="360" w:lineRule="auto"/>
        <w:ind w:left="360"/>
        <w:jc w:val="both"/>
        <w:rPr>
          <w:rFonts w:ascii="Museo Sans 300" w:eastAsia="Batang" w:hAnsi="Museo Sans 300" w:cs="Batang"/>
        </w:rPr>
      </w:pPr>
    </w:p>
    <w:p w14:paraId="7AFE87E3" w14:textId="77777777" w:rsidR="00CC337F" w:rsidRDefault="00CC337F" w:rsidP="00CC337F">
      <w:pPr>
        <w:pStyle w:val="Prrafodelista"/>
        <w:spacing w:line="360" w:lineRule="auto"/>
        <w:ind w:left="360"/>
        <w:jc w:val="both"/>
        <w:rPr>
          <w:rFonts w:ascii="Museo Sans 300" w:eastAsia="Batang" w:hAnsi="Museo Sans 300" w:cs="Batang"/>
        </w:rPr>
      </w:pPr>
    </w:p>
    <w:p w14:paraId="11B0137E" w14:textId="77777777" w:rsidR="00CC337F" w:rsidRDefault="00CC337F" w:rsidP="00CC337F">
      <w:pPr>
        <w:pStyle w:val="Prrafodelista"/>
        <w:spacing w:line="360" w:lineRule="auto"/>
        <w:ind w:left="360"/>
        <w:jc w:val="both"/>
        <w:rPr>
          <w:rFonts w:ascii="Museo Sans 300" w:eastAsia="Batang" w:hAnsi="Museo Sans 300" w:cs="Batang"/>
        </w:rPr>
      </w:pPr>
    </w:p>
    <w:p w14:paraId="3443F14D" w14:textId="77777777" w:rsidR="00CC337F" w:rsidRDefault="00CC337F" w:rsidP="00CC337F">
      <w:pPr>
        <w:pStyle w:val="Prrafodelista"/>
        <w:spacing w:line="360" w:lineRule="auto"/>
        <w:ind w:left="360"/>
        <w:jc w:val="both"/>
        <w:rPr>
          <w:rFonts w:ascii="Museo Sans 300" w:eastAsia="Batang" w:hAnsi="Museo Sans 300" w:cs="Batang"/>
        </w:rPr>
      </w:pPr>
    </w:p>
    <w:p w14:paraId="3D1ED15C" w14:textId="77777777" w:rsidR="00CC337F" w:rsidRPr="007E4ED5" w:rsidRDefault="00CC337F" w:rsidP="007E4ED5">
      <w:pPr>
        <w:pStyle w:val="Prrafodelista"/>
        <w:ind w:left="1134"/>
        <w:jc w:val="both"/>
        <w:rPr>
          <w:rFonts w:ascii="Museo Sans 300" w:eastAsiaTheme="minorHAnsi" w:hAnsi="Museo Sans 300" w:cstheme="minorBidi"/>
          <w:sz w:val="24"/>
          <w:szCs w:val="24"/>
          <w:lang w:eastAsia="en-US"/>
        </w:rPr>
      </w:pPr>
      <w:r w:rsidRPr="007E4ED5">
        <w:rPr>
          <w:rFonts w:ascii="Museo Sans 300" w:eastAsia="Batang" w:hAnsi="Museo Sans 300" w:cs="Batang"/>
          <w:sz w:val="24"/>
          <w:szCs w:val="24"/>
        </w:rPr>
        <w:t>Consecutivamente,</w:t>
      </w:r>
      <w:r w:rsidRPr="007E4ED5">
        <w:rPr>
          <w:rFonts w:ascii="Museo Sans 300" w:eastAsia="Batang" w:hAnsi="Museo Sans 300" w:cs="Batang"/>
          <w:sz w:val="24"/>
          <w:szCs w:val="24"/>
          <w:lang w:eastAsia="en-US"/>
        </w:rPr>
        <w:t xml:space="preserve"> se realizaron 2 desmembraciones más, en donde se desarrollaron dos proyectos, los cuales se identifican de la siguiente manera: </w:t>
      </w:r>
    </w:p>
    <w:tbl>
      <w:tblPr>
        <w:tblStyle w:val="Tablaconcuadrcula"/>
        <w:tblpPr w:leftFromText="141" w:rightFromText="141" w:vertAnchor="text" w:horzAnchor="margin" w:tblpXSpec="right" w:tblpY="230"/>
        <w:tblW w:w="0" w:type="auto"/>
        <w:tblLook w:val="04A0" w:firstRow="1" w:lastRow="0" w:firstColumn="1" w:lastColumn="0" w:noHBand="0" w:noVBand="1"/>
      </w:tblPr>
      <w:tblGrid>
        <w:gridCol w:w="2428"/>
        <w:gridCol w:w="1916"/>
        <w:gridCol w:w="1530"/>
        <w:gridCol w:w="1072"/>
        <w:gridCol w:w="1061"/>
      </w:tblGrid>
      <w:tr w:rsidR="00CC337F" w:rsidRPr="00892441" w14:paraId="7B88DA0A" w14:textId="77777777" w:rsidTr="007E4ED5">
        <w:trPr>
          <w:trHeight w:val="391"/>
        </w:trPr>
        <w:tc>
          <w:tcPr>
            <w:tcW w:w="2428" w:type="dxa"/>
            <w:shd w:val="clear" w:color="auto" w:fill="FFFFFF" w:themeFill="background1"/>
            <w:vAlign w:val="center"/>
          </w:tcPr>
          <w:p w14:paraId="625289BE" w14:textId="77777777" w:rsidR="00CC337F" w:rsidRPr="00892441" w:rsidRDefault="00CC337F" w:rsidP="00CC337F">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Descripción</w:t>
            </w:r>
          </w:p>
        </w:tc>
        <w:tc>
          <w:tcPr>
            <w:tcW w:w="1916" w:type="dxa"/>
            <w:shd w:val="clear" w:color="auto" w:fill="FFFFFF" w:themeFill="background1"/>
            <w:vAlign w:val="center"/>
          </w:tcPr>
          <w:p w14:paraId="137B1744" w14:textId="77777777" w:rsidR="00CC337F" w:rsidRPr="00892441" w:rsidRDefault="00CC337F" w:rsidP="00CC337F">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Proyecto</w:t>
            </w:r>
          </w:p>
        </w:tc>
        <w:tc>
          <w:tcPr>
            <w:tcW w:w="1530" w:type="dxa"/>
            <w:shd w:val="clear" w:color="auto" w:fill="FFFFFF" w:themeFill="background1"/>
            <w:vAlign w:val="center"/>
          </w:tcPr>
          <w:p w14:paraId="74384BFD" w14:textId="77777777" w:rsidR="00CC337F" w:rsidRPr="00892441" w:rsidRDefault="00CC337F" w:rsidP="00CC337F">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Matricula</w:t>
            </w:r>
          </w:p>
        </w:tc>
        <w:tc>
          <w:tcPr>
            <w:tcW w:w="1072" w:type="dxa"/>
            <w:shd w:val="clear" w:color="auto" w:fill="FFFFFF" w:themeFill="background1"/>
            <w:vAlign w:val="center"/>
          </w:tcPr>
          <w:p w14:paraId="2EC82345" w14:textId="77777777" w:rsidR="00CC337F" w:rsidRPr="00892441" w:rsidRDefault="00CC337F" w:rsidP="00CC337F">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No. De Inmuebles</w:t>
            </w:r>
          </w:p>
        </w:tc>
        <w:tc>
          <w:tcPr>
            <w:tcW w:w="1061" w:type="dxa"/>
            <w:shd w:val="clear" w:color="auto" w:fill="FFFFFF" w:themeFill="background1"/>
            <w:vAlign w:val="center"/>
          </w:tcPr>
          <w:p w14:paraId="4EFDD95E" w14:textId="77777777" w:rsidR="00CC337F" w:rsidRPr="00892441" w:rsidRDefault="00CC337F" w:rsidP="00CC337F">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Área (Mt</w:t>
            </w:r>
            <w:r w:rsidRPr="00892441">
              <w:rPr>
                <w:rFonts w:ascii="Museo Sans 300" w:eastAsia="Batang" w:hAnsi="Museo Sans 300" w:cs="Batang"/>
                <w:sz w:val="18"/>
                <w:vertAlign w:val="superscript"/>
              </w:rPr>
              <w:t>2</w:t>
            </w:r>
            <w:r w:rsidRPr="00892441">
              <w:rPr>
                <w:rFonts w:ascii="Museo Sans 300" w:eastAsia="Batang" w:hAnsi="Museo Sans 300" w:cs="Batang"/>
                <w:sz w:val="18"/>
              </w:rPr>
              <w:t>)</w:t>
            </w:r>
          </w:p>
        </w:tc>
      </w:tr>
      <w:tr w:rsidR="00CC337F" w:rsidRPr="00892441" w14:paraId="70177798" w14:textId="77777777" w:rsidTr="007E4ED5">
        <w:trPr>
          <w:trHeight w:val="404"/>
        </w:trPr>
        <w:tc>
          <w:tcPr>
            <w:tcW w:w="2428" w:type="dxa"/>
            <w:shd w:val="clear" w:color="auto" w:fill="FFFFFF" w:themeFill="background1"/>
          </w:tcPr>
          <w:p w14:paraId="4C21AB3E" w14:textId="77777777" w:rsidR="00CC337F" w:rsidRPr="00892441" w:rsidRDefault="00CC337F" w:rsidP="00CC337F">
            <w:pPr>
              <w:autoSpaceDE w:val="0"/>
              <w:autoSpaceDN w:val="0"/>
              <w:adjustRightInd w:val="0"/>
              <w:jc w:val="both"/>
              <w:rPr>
                <w:rFonts w:ascii="Museo Sans 300" w:eastAsia="Batang" w:hAnsi="Museo Sans 300" w:cs="Batang"/>
                <w:sz w:val="18"/>
              </w:rPr>
            </w:pPr>
            <w:r w:rsidRPr="00892441">
              <w:rPr>
                <w:rFonts w:ascii="Museo Sans 300" w:eastAsia="Batang" w:hAnsi="Museo Sans 300" w:cs="Batang"/>
                <w:sz w:val="18"/>
              </w:rPr>
              <w:t>Hacienda La Cañada, Porción Tres, Común 15 de septiembre</w:t>
            </w:r>
          </w:p>
        </w:tc>
        <w:tc>
          <w:tcPr>
            <w:tcW w:w="1916" w:type="dxa"/>
            <w:shd w:val="clear" w:color="auto" w:fill="FFFFFF" w:themeFill="background1"/>
            <w:vAlign w:val="center"/>
          </w:tcPr>
          <w:p w14:paraId="42B33BDF" w14:textId="77777777" w:rsidR="00CC337F" w:rsidRPr="00892441" w:rsidRDefault="00CC337F" w:rsidP="00CC337F">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Lotificación Agrícola</w:t>
            </w:r>
          </w:p>
        </w:tc>
        <w:tc>
          <w:tcPr>
            <w:tcW w:w="1530" w:type="dxa"/>
            <w:shd w:val="clear" w:color="auto" w:fill="FFFFFF" w:themeFill="background1"/>
            <w:vAlign w:val="center"/>
          </w:tcPr>
          <w:p w14:paraId="710CA563" w14:textId="5F2C1156" w:rsidR="00CC337F" w:rsidRPr="00892441" w:rsidRDefault="0024562B" w:rsidP="00CC337F">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r w:rsidR="00CC337F" w:rsidRPr="00892441">
              <w:rPr>
                <w:rFonts w:ascii="Museo Sans 300" w:eastAsia="Batang" w:hAnsi="Museo Sans 300" w:cs="Batang"/>
                <w:sz w:val="18"/>
              </w:rPr>
              <w:t>-00000</w:t>
            </w:r>
          </w:p>
        </w:tc>
        <w:tc>
          <w:tcPr>
            <w:tcW w:w="1072" w:type="dxa"/>
            <w:shd w:val="clear" w:color="auto" w:fill="FFFFFF" w:themeFill="background1"/>
            <w:vAlign w:val="center"/>
          </w:tcPr>
          <w:p w14:paraId="0D31BCD5" w14:textId="48D18BF2" w:rsidR="00CC337F" w:rsidRPr="00892441" w:rsidRDefault="0024562B" w:rsidP="00CC337F">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p>
        </w:tc>
        <w:tc>
          <w:tcPr>
            <w:tcW w:w="1061" w:type="dxa"/>
            <w:shd w:val="clear" w:color="auto" w:fill="FFFFFF" w:themeFill="background1"/>
            <w:vAlign w:val="center"/>
          </w:tcPr>
          <w:p w14:paraId="4825E037" w14:textId="77777777" w:rsidR="00CC337F" w:rsidRPr="00892441" w:rsidRDefault="00CC337F" w:rsidP="00CC337F">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 xml:space="preserve">  3,009.75</w:t>
            </w:r>
          </w:p>
        </w:tc>
      </w:tr>
      <w:tr w:rsidR="00CC337F" w:rsidRPr="00892441" w14:paraId="2A548CAA" w14:textId="77777777" w:rsidTr="007E4ED5">
        <w:trPr>
          <w:trHeight w:val="600"/>
        </w:trPr>
        <w:tc>
          <w:tcPr>
            <w:tcW w:w="2428" w:type="dxa"/>
            <w:shd w:val="clear" w:color="auto" w:fill="FFFFFF" w:themeFill="background1"/>
            <w:vAlign w:val="center"/>
          </w:tcPr>
          <w:p w14:paraId="4F53E559" w14:textId="77777777" w:rsidR="00CC337F" w:rsidRPr="00892441" w:rsidRDefault="00CC337F" w:rsidP="00CC337F">
            <w:pPr>
              <w:autoSpaceDE w:val="0"/>
              <w:autoSpaceDN w:val="0"/>
              <w:adjustRightInd w:val="0"/>
              <w:rPr>
                <w:rFonts w:ascii="Museo Sans 300" w:eastAsia="Batang" w:hAnsi="Museo Sans 300" w:cs="Batang"/>
                <w:sz w:val="18"/>
              </w:rPr>
            </w:pPr>
            <w:r w:rsidRPr="00892441">
              <w:rPr>
                <w:rFonts w:ascii="Museo Sans 300" w:eastAsia="Batang" w:hAnsi="Museo Sans 300" w:cs="Batang"/>
                <w:sz w:val="18"/>
              </w:rPr>
              <w:t>Hacienda La Cañada, Porción Nueve, Común 15 de septiembre</w:t>
            </w:r>
          </w:p>
        </w:tc>
        <w:tc>
          <w:tcPr>
            <w:tcW w:w="1916" w:type="dxa"/>
            <w:shd w:val="clear" w:color="auto" w:fill="FFFFFF" w:themeFill="background1"/>
            <w:vAlign w:val="center"/>
          </w:tcPr>
          <w:p w14:paraId="60926D28" w14:textId="77777777" w:rsidR="00CC337F" w:rsidRPr="00892441" w:rsidRDefault="00CC337F" w:rsidP="00CC337F">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Lotificación Agrícola y Asentamiento Comunitario</w:t>
            </w:r>
          </w:p>
        </w:tc>
        <w:tc>
          <w:tcPr>
            <w:tcW w:w="1530" w:type="dxa"/>
            <w:shd w:val="clear" w:color="auto" w:fill="FFFFFF" w:themeFill="background1"/>
            <w:vAlign w:val="center"/>
          </w:tcPr>
          <w:p w14:paraId="6C7291F6" w14:textId="399A96E7" w:rsidR="00CC337F" w:rsidRPr="00892441" w:rsidRDefault="0024562B" w:rsidP="00CC337F">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r w:rsidR="00CC337F" w:rsidRPr="00892441">
              <w:rPr>
                <w:rFonts w:ascii="Museo Sans 300" w:eastAsia="Batang" w:hAnsi="Museo Sans 300" w:cs="Batang"/>
                <w:sz w:val="18"/>
              </w:rPr>
              <w:t>-00000</w:t>
            </w:r>
          </w:p>
        </w:tc>
        <w:tc>
          <w:tcPr>
            <w:tcW w:w="1072" w:type="dxa"/>
            <w:shd w:val="clear" w:color="auto" w:fill="FFFFFF" w:themeFill="background1"/>
            <w:vAlign w:val="center"/>
          </w:tcPr>
          <w:p w14:paraId="025682EE" w14:textId="5CB65B4D" w:rsidR="00CC337F" w:rsidRPr="00892441" w:rsidRDefault="0024562B" w:rsidP="00CC337F">
            <w:pPr>
              <w:autoSpaceDE w:val="0"/>
              <w:autoSpaceDN w:val="0"/>
              <w:adjustRightInd w:val="0"/>
              <w:jc w:val="center"/>
              <w:rPr>
                <w:rFonts w:ascii="Museo Sans 300" w:eastAsia="Batang" w:hAnsi="Museo Sans 300" w:cs="Batang"/>
                <w:sz w:val="18"/>
              </w:rPr>
            </w:pPr>
            <w:r>
              <w:rPr>
                <w:rFonts w:ascii="Museo Sans 300" w:eastAsia="Batang" w:hAnsi="Museo Sans 300" w:cs="Batang"/>
                <w:sz w:val="18"/>
              </w:rPr>
              <w:t>--</w:t>
            </w:r>
          </w:p>
        </w:tc>
        <w:tc>
          <w:tcPr>
            <w:tcW w:w="1061" w:type="dxa"/>
            <w:shd w:val="clear" w:color="auto" w:fill="FFFFFF" w:themeFill="background1"/>
            <w:vAlign w:val="center"/>
          </w:tcPr>
          <w:p w14:paraId="4BE9A1FA" w14:textId="77777777" w:rsidR="00CC337F" w:rsidRPr="00892441" w:rsidRDefault="00CC337F" w:rsidP="00CC337F">
            <w:pPr>
              <w:autoSpaceDE w:val="0"/>
              <w:autoSpaceDN w:val="0"/>
              <w:adjustRightInd w:val="0"/>
              <w:jc w:val="center"/>
              <w:rPr>
                <w:rFonts w:ascii="Museo Sans 300" w:eastAsia="Batang" w:hAnsi="Museo Sans 300" w:cs="Batang"/>
                <w:sz w:val="18"/>
              </w:rPr>
            </w:pPr>
            <w:r w:rsidRPr="00892441">
              <w:rPr>
                <w:rFonts w:ascii="Museo Sans 300" w:eastAsia="Batang" w:hAnsi="Museo Sans 300" w:cs="Batang"/>
                <w:sz w:val="18"/>
              </w:rPr>
              <w:t xml:space="preserve">  39,784.52</w:t>
            </w:r>
          </w:p>
          <w:p w14:paraId="5CF7D288" w14:textId="77777777" w:rsidR="00CC337F" w:rsidRPr="00892441" w:rsidRDefault="00CC337F" w:rsidP="00CC337F">
            <w:pPr>
              <w:autoSpaceDE w:val="0"/>
              <w:autoSpaceDN w:val="0"/>
              <w:adjustRightInd w:val="0"/>
              <w:jc w:val="center"/>
              <w:rPr>
                <w:rFonts w:ascii="Museo Sans 300" w:eastAsia="Batang" w:hAnsi="Museo Sans 300" w:cs="Batang"/>
                <w:sz w:val="18"/>
              </w:rPr>
            </w:pPr>
          </w:p>
        </w:tc>
      </w:tr>
      <w:tr w:rsidR="00CC337F" w:rsidRPr="00892441" w14:paraId="3F5D11E8" w14:textId="77777777" w:rsidTr="007E4ED5">
        <w:trPr>
          <w:trHeight w:val="195"/>
        </w:trPr>
        <w:tc>
          <w:tcPr>
            <w:tcW w:w="6946" w:type="dxa"/>
            <w:gridSpan w:val="4"/>
            <w:shd w:val="clear" w:color="auto" w:fill="FFFFFF" w:themeFill="background1"/>
          </w:tcPr>
          <w:p w14:paraId="08A526C2" w14:textId="77777777" w:rsidR="00CC337F" w:rsidRPr="00892441" w:rsidRDefault="00CC337F" w:rsidP="00CC337F">
            <w:pPr>
              <w:autoSpaceDE w:val="0"/>
              <w:autoSpaceDN w:val="0"/>
              <w:adjustRightInd w:val="0"/>
              <w:jc w:val="center"/>
              <w:rPr>
                <w:rFonts w:ascii="Museo Sans 300" w:eastAsia="Batang" w:hAnsi="Museo Sans 300" w:cs="Batang"/>
                <w:b/>
                <w:sz w:val="18"/>
              </w:rPr>
            </w:pPr>
            <w:r w:rsidRPr="00892441">
              <w:rPr>
                <w:rFonts w:ascii="Museo Sans 300" w:eastAsia="Batang" w:hAnsi="Museo Sans 300" w:cs="Batang"/>
                <w:b/>
                <w:sz w:val="18"/>
              </w:rPr>
              <w:t>TOTAL DE AREAS</w:t>
            </w:r>
          </w:p>
        </w:tc>
        <w:tc>
          <w:tcPr>
            <w:tcW w:w="1061" w:type="dxa"/>
            <w:shd w:val="clear" w:color="auto" w:fill="FFFFFF" w:themeFill="background1"/>
            <w:vAlign w:val="center"/>
          </w:tcPr>
          <w:p w14:paraId="42CCA184" w14:textId="77777777" w:rsidR="00CC337F" w:rsidRPr="00892441" w:rsidRDefault="00CC337F" w:rsidP="00CC337F">
            <w:pPr>
              <w:autoSpaceDE w:val="0"/>
              <w:autoSpaceDN w:val="0"/>
              <w:adjustRightInd w:val="0"/>
              <w:jc w:val="center"/>
              <w:rPr>
                <w:rFonts w:ascii="Museo Sans 300" w:eastAsia="Batang" w:hAnsi="Museo Sans 300" w:cs="Batang"/>
                <w:b/>
                <w:sz w:val="18"/>
              </w:rPr>
            </w:pPr>
            <w:r w:rsidRPr="00892441">
              <w:rPr>
                <w:rFonts w:ascii="Museo Sans 300" w:eastAsia="Batang" w:hAnsi="Museo Sans 300" w:cs="Batang"/>
                <w:b/>
                <w:sz w:val="18"/>
              </w:rPr>
              <w:t>42,794.27</w:t>
            </w:r>
          </w:p>
        </w:tc>
      </w:tr>
    </w:tbl>
    <w:p w14:paraId="2ED37411" w14:textId="77777777" w:rsidR="00CC337F" w:rsidRDefault="00CC337F" w:rsidP="00CC337F">
      <w:pPr>
        <w:pStyle w:val="Prrafodelista"/>
        <w:spacing w:line="360" w:lineRule="auto"/>
        <w:ind w:left="360"/>
        <w:jc w:val="both"/>
        <w:rPr>
          <w:rFonts w:ascii="Museo Sans 300" w:eastAsia="Batang" w:hAnsi="Museo Sans 300" w:cs="Batang"/>
          <w:lang w:eastAsia="en-US"/>
        </w:rPr>
      </w:pPr>
    </w:p>
    <w:p w14:paraId="497B35E6" w14:textId="77777777" w:rsidR="007E4ED5" w:rsidRDefault="007E4ED5" w:rsidP="00CC337F">
      <w:pPr>
        <w:pStyle w:val="Prrafodelista"/>
        <w:spacing w:line="360" w:lineRule="auto"/>
        <w:ind w:left="360"/>
        <w:jc w:val="both"/>
        <w:rPr>
          <w:rFonts w:ascii="Museo Sans 300" w:eastAsia="Batang" w:hAnsi="Museo Sans 300" w:cs="Batang"/>
          <w:lang w:eastAsia="en-US"/>
        </w:rPr>
      </w:pPr>
    </w:p>
    <w:p w14:paraId="7709C5BE" w14:textId="77777777" w:rsidR="00CC337F" w:rsidRDefault="00CC337F" w:rsidP="00CC337F">
      <w:pPr>
        <w:spacing w:line="360" w:lineRule="auto"/>
        <w:jc w:val="both"/>
        <w:rPr>
          <w:rFonts w:ascii="Museo Sans 300" w:eastAsiaTheme="minorHAnsi" w:hAnsi="Museo Sans 300" w:cstheme="minorBidi"/>
          <w:lang w:eastAsia="en-US"/>
        </w:rPr>
      </w:pPr>
    </w:p>
    <w:p w14:paraId="1717E455" w14:textId="77777777" w:rsidR="00CC337F" w:rsidRDefault="00CC337F" w:rsidP="00CC337F">
      <w:pPr>
        <w:spacing w:line="360" w:lineRule="auto"/>
        <w:jc w:val="both"/>
        <w:rPr>
          <w:rFonts w:ascii="Museo Sans 300" w:eastAsiaTheme="minorHAnsi" w:hAnsi="Museo Sans 300" w:cstheme="minorBidi"/>
          <w:lang w:eastAsia="en-US"/>
        </w:rPr>
      </w:pPr>
    </w:p>
    <w:p w14:paraId="0A9F4B8D" w14:textId="77777777" w:rsidR="00CC337F" w:rsidRDefault="00CC337F" w:rsidP="00CC337F">
      <w:pPr>
        <w:spacing w:line="360" w:lineRule="auto"/>
        <w:jc w:val="both"/>
        <w:rPr>
          <w:rFonts w:ascii="Museo Sans 300" w:eastAsiaTheme="minorHAnsi" w:hAnsi="Museo Sans 300" w:cstheme="minorBidi"/>
          <w:lang w:eastAsia="en-US"/>
        </w:rPr>
      </w:pPr>
    </w:p>
    <w:p w14:paraId="1C221C51" w14:textId="77777777" w:rsidR="00CC337F" w:rsidRPr="00CC337F" w:rsidRDefault="00CC337F" w:rsidP="00CC337F">
      <w:pPr>
        <w:spacing w:line="360" w:lineRule="auto"/>
        <w:jc w:val="both"/>
        <w:rPr>
          <w:rFonts w:ascii="Museo Sans 300" w:eastAsiaTheme="minorHAnsi" w:hAnsi="Museo Sans 300" w:cstheme="minorBidi"/>
          <w:lang w:eastAsia="en-US"/>
        </w:rPr>
      </w:pPr>
    </w:p>
    <w:p w14:paraId="4CF40714" w14:textId="77777777" w:rsidR="00CC337F" w:rsidRDefault="00CC337F" w:rsidP="00CC337F">
      <w:pPr>
        <w:pStyle w:val="Prrafodelista"/>
        <w:spacing w:line="360" w:lineRule="auto"/>
        <w:ind w:left="360"/>
        <w:jc w:val="both"/>
        <w:rPr>
          <w:rFonts w:ascii="Museo Sans 300" w:eastAsiaTheme="minorHAnsi" w:hAnsi="Museo Sans 300" w:cstheme="minorBidi"/>
          <w:lang w:eastAsia="en-US"/>
        </w:rPr>
      </w:pPr>
    </w:p>
    <w:p w14:paraId="01188AC5" w14:textId="793A388A" w:rsidR="00CC337F" w:rsidRPr="007E4ED5" w:rsidRDefault="00CC337F" w:rsidP="0040782A">
      <w:pPr>
        <w:pStyle w:val="Prrafodelista"/>
        <w:numPr>
          <w:ilvl w:val="0"/>
          <w:numId w:val="6"/>
        </w:numPr>
        <w:ind w:left="1134" w:hanging="708"/>
        <w:jc w:val="both"/>
        <w:rPr>
          <w:rFonts w:ascii="Museo Sans 300" w:eastAsiaTheme="minorHAnsi" w:hAnsi="Museo Sans 300" w:cstheme="minorBidi"/>
          <w:sz w:val="24"/>
          <w:szCs w:val="24"/>
          <w:lang w:eastAsia="en-US"/>
        </w:rPr>
      </w:pPr>
      <w:r w:rsidRPr="007E4ED5">
        <w:rPr>
          <w:rFonts w:ascii="Museo Sans 300" w:eastAsiaTheme="minorHAnsi" w:hAnsi="Museo Sans 300" w:cstheme="minorBidi"/>
          <w:sz w:val="24"/>
          <w:szCs w:val="24"/>
          <w:lang w:eastAsia="en-US"/>
        </w:rPr>
        <w:t xml:space="preserve">Mediante el Punto </w:t>
      </w:r>
      <w:bookmarkEnd w:id="3"/>
      <w:r w:rsidRPr="007E4ED5">
        <w:rPr>
          <w:rFonts w:ascii="Museo Sans 300" w:hAnsi="Museo Sans 300" w:cs="Arial"/>
          <w:sz w:val="24"/>
          <w:szCs w:val="24"/>
        </w:rPr>
        <w:t>LVII del Acta de Sesión Ordinaria 16-2017 de fecha 15 de junio de 2017, se aprobó entre otros, el Proyecto denominado Asentamiento Comunitario y Lotificación Agrícola,</w:t>
      </w:r>
      <w:r w:rsidRPr="007E4ED5">
        <w:rPr>
          <w:rFonts w:ascii="Museo Sans 300" w:hAnsi="Museo Sans 300" w:cs="Arial"/>
          <w:b/>
          <w:sz w:val="24"/>
          <w:szCs w:val="24"/>
          <w:lang w:eastAsia="en-US"/>
        </w:rPr>
        <w:t xml:space="preserve"> </w:t>
      </w:r>
      <w:r w:rsidRPr="007E4ED5">
        <w:rPr>
          <w:rFonts w:ascii="Museo Sans 300" w:hAnsi="Museo Sans 300" w:cs="Arial"/>
          <w:sz w:val="24"/>
          <w:szCs w:val="24"/>
          <w:lang w:eastAsia="en-US"/>
        </w:rPr>
        <w:t>desarrollado en el inmueble</w:t>
      </w:r>
      <w:r w:rsidRPr="007E4ED5">
        <w:rPr>
          <w:rFonts w:ascii="Museo Sans 300" w:hAnsi="Museo Sans 300" w:cs="Arial"/>
          <w:b/>
          <w:sz w:val="24"/>
          <w:szCs w:val="24"/>
          <w:lang w:eastAsia="en-US"/>
        </w:rPr>
        <w:t xml:space="preserve"> </w:t>
      </w:r>
      <w:r w:rsidRPr="007E4ED5">
        <w:rPr>
          <w:rFonts w:ascii="Museo Sans 300" w:hAnsi="Museo Sans 300" w:cs="Arial"/>
          <w:sz w:val="24"/>
          <w:szCs w:val="24"/>
          <w:lang w:eastAsia="en-US"/>
        </w:rPr>
        <w:t>identificado como</w:t>
      </w:r>
      <w:r w:rsidRPr="007E4ED5">
        <w:rPr>
          <w:rFonts w:ascii="Museo Sans 300" w:hAnsi="Museo Sans 300" w:cs="Arial"/>
          <w:b/>
          <w:sz w:val="24"/>
          <w:szCs w:val="24"/>
          <w:lang w:eastAsia="en-US"/>
        </w:rPr>
        <w:t xml:space="preserve"> PORCION 9, COMUN 15 DE</w:t>
      </w:r>
      <w:r w:rsidRPr="007E4ED5">
        <w:rPr>
          <w:rFonts w:ascii="Museo Sans 300" w:hAnsi="Museo Sans 300" w:cs="Arial"/>
          <w:b/>
          <w:sz w:val="24"/>
          <w:szCs w:val="24"/>
        </w:rPr>
        <w:t xml:space="preserve"> SEPTIEMBRE HACIENDA LA CAÑADA,</w:t>
      </w:r>
      <w:r w:rsidRPr="007E4ED5">
        <w:rPr>
          <w:rFonts w:ascii="Museo Sans 300" w:hAnsi="Museo Sans 300" w:cs="Arial"/>
          <w:sz w:val="24"/>
          <w:szCs w:val="24"/>
        </w:rPr>
        <w:t xml:space="preserve"> </w:t>
      </w:r>
      <w:r w:rsidRPr="007E4ED5">
        <w:rPr>
          <w:rFonts w:ascii="Museo Sans 300" w:eastAsiaTheme="minorHAnsi" w:hAnsi="Museo Sans 300" w:cstheme="minorBidi"/>
          <w:sz w:val="24"/>
          <w:szCs w:val="24"/>
          <w:lang w:eastAsia="en-US"/>
        </w:rPr>
        <w:t xml:space="preserve">que incluye </w:t>
      </w:r>
      <w:r w:rsidR="0024562B">
        <w:rPr>
          <w:rFonts w:ascii="Museo Sans 300" w:eastAsiaTheme="minorHAnsi" w:hAnsi="Museo Sans 300" w:cstheme="minorBidi"/>
          <w:sz w:val="24"/>
          <w:szCs w:val="24"/>
          <w:lang w:eastAsia="en-US"/>
        </w:rPr>
        <w:t>---</w:t>
      </w:r>
      <w:r w:rsidRPr="007E4ED5">
        <w:rPr>
          <w:rFonts w:ascii="Museo Sans 300" w:eastAsiaTheme="minorHAnsi" w:hAnsi="Museo Sans 300" w:cstheme="minorBidi"/>
          <w:sz w:val="24"/>
          <w:szCs w:val="24"/>
          <w:lang w:eastAsia="en-US"/>
        </w:rPr>
        <w:t xml:space="preserve"> solares para vivienda en los Polígonos del A al E, 18 lotes agrícolas en los Polígonos 1 y 2, y calles, en un área de 03 Hás., 97 Ás., 84.52 Cás., inscrito a la matrícula </w:t>
      </w:r>
      <w:r w:rsidR="0024562B">
        <w:rPr>
          <w:rFonts w:ascii="Museo Sans 300" w:eastAsiaTheme="minorHAnsi" w:hAnsi="Museo Sans 300" w:cstheme="minorBidi"/>
          <w:sz w:val="24"/>
          <w:szCs w:val="24"/>
          <w:lang w:eastAsia="en-US"/>
        </w:rPr>
        <w:t>---</w:t>
      </w:r>
      <w:r w:rsidRPr="007E4ED5">
        <w:rPr>
          <w:rFonts w:ascii="Museo Sans 300" w:eastAsiaTheme="minorHAnsi" w:hAnsi="Museo Sans 300" w:cstheme="minorBidi"/>
          <w:sz w:val="24"/>
          <w:szCs w:val="24"/>
          <w:lang w:eastAsia="en-US"/>
        </w:rPr>
        <w:t>-00000.</w:t>
      </w:r>
    </w:p>
    <w:p w14:paraId="25904BD5" w14:textId="77777777" w:rsidR="00CC337F" w:rsidRPr="007E4ED5" w:rsidRDefault="00CC337F" w:rsidP="007E4ED5">
      <w:pPr>
        <w:pStyle w:val="Prrafodelista"/>
        <w:ind w:left="360"/>
        <w:jc w:val="both"/>
        <w:rPr>
          <w:rFonts w:ascii="Museo Sans 300" w:eastAsiaTheme="minorHAnsi" w:hAnsi="Museo Sans 300" w:cstheme="minorBidi"/>
          <w:sz w:val="24"/>
          <w:szCs w:val="24"/>
          <w:lang w:eastAsia="en-US"/>
        </w:rPr>
      </w:pPr>
    </w:p>
    <w:p w14:paraId="2BBA00EC" w14:textId="08505B11" w:rsidR="00CC337F" w:rsidRPr="007E4ED5" w:rsidRDefault="00CC337F" w:rsidP="0040782A">
      <w:pPr>
        <w:pStyle w:val="Prrafodelista"/>
        <w:numPr>
          <w:ilvl w:val="0"/>
          <w:numId w:val="6"/>
        </w:numPr>
        <w:ind w:left="1134" w:hanging="708"/>
        <w:jc w:val="both"/>
        <w:rPr>
          <w:rFonts w:ascii="Museo Sans 300" w:eastAsiaTheme="minorHAnsi" w:hAnsi="Museo Sans 300" w:cstheme="minorBidi"/>
          <w:sz w:val="24"/>
          <w:szCs w:val="24"/>
          <w:lang w:eastAsia="en-US"/>
        </w:rPr>
      </w:pPr>
      <w:r w:rsidRPr="007E4ED5">
        <w:rPr>
          <w:rFonts w:ascii="Museo Sans 300" w:hAnsi="Museo Sans 300"/>
          <w:sz w:val="24"/>
          <w:szCs w:val="24"/>
        </w:rPr>
        <w:lastRenderedPageBreak/>
        <w:t xml:space="preserve">En el </w:t>
      </w:r>
      <w:r w:rsidRPr="007E4ED5">
        <w:rPr>
          <w:rFonts w:ascii="Museo Sans 300" w:hAnsi="Museo Sans 300"/>
          <w:b/>
          <w:sz w:val="24"/>
          <w:szCs w:val="24"/>
        </w:rPr>
        <w:t>Punto XII del Acta de Sesión Ordinaria 04-99, de fecha 28 de enero de 1999</w:t>
      </w:r>
      <w:r w:rsidRPr="007E4ED5">
        <w:rPr>
          <w:rFonts w:ascii="Museo Sans 300" w:hAnsi="Museo Sans 300"/>
          <w:sz w:val="24"/>
          <w:szCs w:val="24"/>
        </w:rPr>
        <w:t xml:space="preserve">, se adjudicó entre otros, el inmueble identificado como: </w:t>
      </w:r>
      <w:r w:rsidRPr="007E4ED5">
        <w:rPr>
          <w:rFonts w:ascii="Museo Sans 300" w:hAnsi="Museo Sans 300"/>
          <w:b/>
          <w:sz w:val="24"/>
          <w:szCs w:val="24"/>
        </w:rPr>
        <w:t xml:space="preserve">Solar </w:t>
      </w:r>
      <w:r w:rsidR="0024562B">
        <w:rPr>
          <w:rFonts w:ascii="Museo Sans 300" w:hAnsi="Museo Sans 300"/>
          <w:b/>
          <w:sz w:val="24"/>
          <w:szCs w:val="24"/>
        </w:rPr>
        <w:t>---</w:t>
      </w:r>
      <w:r w:rsidRPr="007E4ED5">
        <w:rPr>
          <w:rFonts w:ascii="Museo Sans 300" w:hAnsi="Museo Sans 300"/>
          <w:b/>
          <w:sz w:val="24"/>
          <w:szCs w:val="24"/>
        </w:rPr>
        <w:t xml:space="preserve">, Polígono </w:t>
      </w:r>
      <w:r w:rsidR="0024562B">
        <w:rPr>
          <w:rFonts w:ascii="Museo Sans 300" w:hAnsi="Museo Sans 300"/>
          <w:b/>
          <w:sz w:val="24"/>
          <w:szCs w:val="24"/>
        </w:rPr>
        <w:t>---</w:t>
      </w:r>
      <w:r w:rsidRPr="007E4ED5">
        <w:rPr>
          <w:rFonts w:ascii="Museo Sans 300" w:hAnsi="Museo Sans 300"/>
          <w:b/>
          <w:sz w:val="24"/>
          <w:szCs w:val="24"/>
        </w:rPr>
        <w:t xml:space="preserve">, </w:t>
      </w:r>
      <w:r w:rsidRPr="007E4ED5">
        <w:rPr>
          <w:rFonts w:ascii="Museo Sans 300" w:hAnsi="Museo Sans 300"/>
          <w:sz w:val="24"/>
          <w:szCs w:val="24"/>
        </w:rPr>
        <w:t>con un área de 1,053.56 Mts.², y con un precio de $240.81, a favor de los señores: Fidelia Argueta Santos y Ana Griselda Argueta.</w:t>
      </w:r>
    </w:p>
    <w:p w14:paraId="19C23B36" w14:textId="77777777" w:rsidR="00CC337F" w:rsidRPr="007E4ED5" w:rsidRDefault="00CC337F" w:rsidP="007E4ED5">
      <w:pPr>
        <w:pStyle w:val="Prrafodelista"/>
        <w:ind w:left="360"/>
        <w:jc w:val="both"/>
        <w:rPr>
          <w:rFonts w:ascii="Museo Sans 300" w:eastAsiaTheme="minorHAnsi" w:hAnsi="Museo Sans 300" w:cstheme="minorBidi"/>
          <w:sz w:val="24"/>
          <w:szCs w:val="24"/>
          <w:lang w:eastAsia="en-US"/>
        </w:rPr>
      </w:pPr>
    </w:p>
    <w:p w14:paraId="4B663DCD" w14:textId="77777777" w:rsidR="00CC337F" w:rsidRPr="007E4ED5" w:rsidRDefault="00CC337F" w:rsidP="0040782A">
      <w:pPr>
        <w:pStyle w:val="Prrafodelista"/>
        <w:numPr>
          <w:ilvl w:val="0"/>
          <w:numId w:val="6"/>
        </w:numPr>
        <w:ind w:left="1134" w:hanging="708"/>
        <w:jc w:val="both"/>
        <w:rPr>
          <w:rFonts w:ascii="Museo Sans 300" w:eastAsiaTheme="minorHAnsi" w:hAnsi="Museo Sans 300" w:cstheme="minorBidi"/>
          <w:sz w:val="24"/>
          <w:szCs w:val="24"/>
          <w:lang w:eastAsia="en-US"/>
        </w:rPr>
      </w:pPr>
      <w:r w:rsidRPr="007E4ED5">
        <w:rPr>
          <w:rFonts w:ascii="Museo Sans 300" w:hAnsi="Museo Sans 300"/>
          <w:sz w:val="24"/>
          <w:szCs w:val="24"/>
        </w:rPr>
        <w:t>Habiéndose actualizado la información de la adjudicación del inmueble, se hace necesaria la modificación del punto citado anteriormente por las siguientes causales:</w:t>
      </w:r>
    </w:p>
    <w:p w14:paraId="2C5DC5FE" w14:textId="77777777" w:rsidR="00CC337F" w:rsidRPr="007E4ED5" w:rsidRDefault="00CC337F" w:rsidP="007E4ED5">
      <w:pPr>
        <w:jc w:val="both"/>
        <w:rPr>
          <w:rFonts w:ascii="Museo Sans 300" w:hAnsi="Museo Sans 300"/>
          <w:sz w:val="24"/>
          <w:szCs w:val="24"/>
        </w:rPr>
      </w:pPr>
    </w:p>
    <w:p w14:paraId="24815B45" w14:textId="372F000D" w:rsidR="00CC337F" w:rsidRPr="007E4ED5" w:rsidRDefault="00CC337F" w:rsidP="007E4ED5">
      <w:pPr>
        <w:ind w:firstLine="1134"/>
        <w:jc w:val="both"/>
        <w:rPr>
          <w:rFonts w:ascii="Museo Sans 300" w:hAnsi="Museo Sans 300"/>
          <w:b/>
          <w:sz w:val="24"/>
          <w:szCs w:val="24"/>
        </w:rPr>
      </w:pPr>
      <w:r w:rsidRPr="007E4ED5">
        <w:rPr>
          <w:rFonts w:ascii="Museo Sans 300" w:hAnsi="Museo Sans 300"/>
          <w:b/>
          <w:sz w:val="24"/>
          <w:szCs w:val="24"/>
        </w:rPr>
        <w:t xml:space="preserve">Solar </w:t>
      </w:r>
      <w:r w:rsidR="0024562B">
        <w:rPr>
          <w:rFonts w:ascii="Museo Sans 300" w:hAnsi="Museo Sans 300"/>
          <w:b/>
          <w:sz w:val="24"/>
          <w:szCs w:val="24"/>
        </w:rPr>
        <w:t>---</w:t>
      </w:r>
      <w:r w:rsidRPr="007E4ED5">
        <w:rPr>
          <w:rFonts w:ascii="Museo Sans 300" w:hAnsi="Museo Sans 300"/>
          <w:b/>
          <w:sz w:val="24"/>
          <w:szCs w:val="24"/>
        </w:rPr>
        <w:t xml:space="preserve">, Polígono </w:t>
      </w:r>
      <w:r w:rsidR="0024562B">
        <w:rPr>
          <w:rFonts w:ascii="Museo Sans 300" w:hAnsi="Museo Sans 300"/>
          <w:b/>
          <w:sz w:val="24"/>
          <w:szCs w:val="24"/>
        </w:rPr>
        <w:t>---</w:t>
      </w:r>
    </w:p>
    <w:p w14:paraId="345CFDEA" w14:textId="6B69AE19" w:rsidR="007E4ED5" w:rsidRPr="007E4ED5" w:rsidRDefault="00CC337F" w:rsidP="0040782A">
      <w:pPr>
        <w:pStyle w:val="Prrafodelista"/>
        <w:numPr>
          <w:ilvl w:val="0"/>
          <w:numId w:val="34"/>
        </w:numPr>
        <w:ind w:left="1418" w:hanging="284"/>
        <w:jc w:val="both"/>
        <w:rPr>
          <w:rFonts w:ascii="Museo Sans 300" w:hAnsi="Museo Sans 300"/>
          <w:b/>
          <w:sz w:val="24"/>
          <w:szCs w:val="24"/>
        </w:rPr>
      </w:pPr>
      <w:r w:rsidRPr="007E4ED5">
        <w:rPr>
          <w:rFonts w:ascii="Museo Sans 300" w:hAnsi="Museo Sans 300"/>
          <w:sz w:val="24"/>
          <w:szCs w:val="24"/>
        </w:rPr>
        <w:t xml:space="preserve">Corregir nomenclatura y área, del Solar </w:t>
      </w:r>
      <w:r w:rsidR="0024562B">
        <w:rPr>
          <w:rFonts w:ascii="Museo Sans 300" w:hAnsi="Museo Sans 300"/>
          <w:sz w:val="24"/>
          <w:szCs w:val="24"/>
        </w:rPr>
        <w:t>---</w:t>
      </w:r>
      <w:r w:rsidRPr="007E4ED5">
        <w:rPr>
          <w:rFonts w:ascii="Museo Sans 300" w:hAnsi="Museo Sans 300"/>
          <w:sz w:val="24"/>
          <w:szCs w:val="24"/>
        </w:rPr>
        <w:t xml:space="preserve">, Polígono </w:t>
      </w:r>
      <w:r w:rsidR="0024562B">
        <w:rPr>
          <w:rFonts w:ascii="Museo Sans 300" w:hAnsi="Museo Sans 300"/>
          <w:sz w:val="24"/>
          <w:szCs w:val="24"/>
        </w:rPr>
        <w:t>---</w:t>
      </w:r>
      <w:r w:rsidRPr="007E4ED5">
        <w:rPr>
          <w:rFonts w:ascii="Museo Sans 300" w:hAnsi="Museo Sans 300"/>
          <w:sz w:val="24"/>
          <w:szCs w:val="24"/>
        </w:rPr>
        <w:t>, esto debido a que Junta Directiva aprobó la adjudicación con un área de 1,053.56 Mts.², y un precio de $240.81, sin embargo, al reprocesar los planos e inscribir la Desmembración en Cabeza de su Dueño a favor de ISTA, resultó que la nomenclatura y área han variado, siendo</w:t>
      </w:r>
      <w:r w:rsidRPr="007E4ED5">
        <w:rPr>
          <w:rFonts w:ascii="Museo Sans 300" w:hAnsi="Museo Sans 300"/>
          <w:b/>
          <w:sz w:val="24"/>
          <w:szCs w:val="24"/>
        </w:rPr>
        <w:t xml:space="preserve"> </w:t>
      </w:r>
      <w:r w:rsidRPr="007E4ED5">
        <w:rPr>
          <w:rFonts w:ascii="Museo Sans 300" w:hAnsi="Museo Sans 300"/>
          <w:sz w:val="24"/>
          <w:szCs w:val="24"/>
        </w:rPr>
        <w:t xml:space="preserve">la identificación correcta </w:t>
      </w:r>
      <w:r w:rsidRPr="007E4ED5">
        <w:rPr>
          <w:rFonts w:ascii="Museo Sans 300" w:hAnsi="Museo Sans 300"/>
          <w:b/>
          <w:sz w:val="24"/>
          <w:szCs w:val="24"/>
        </w:rPr>
        <w:t xml:space="preserve">LOTE </w:t>
      </w:r>
      <w:r w:rsidR="0024562B">
        <w:rPr>
          <w:rFonts w:ascii="Museo Sans 300" w:hAnsi="Museo Sans 300"/>
          <w:b/>
          <w:sz w:val="24"/>
          <w:szCs w:val="24"/>
        </w:rPr>
        <w:t>---</w:t>
      </w:r>
      <w:r w:rsidRPr="007E4ED5">
        <w:rPr>
          <w:rFonts w:ascii="Museo Sans 300" w:hAnsi="Museo Sans 300"/>
          <w:b/>
          <w:sz w:val="24"/>
          <w:szCs w:val="24"/>
        </w:rPr>
        <w:t xml:space="preserve">, POLIGONO </w:t>
      </w:r>
      <w:r w:rsidR="0024562B">
        <w:rPr>
          <w:rFonts w:ascii="Museo Sans 300" w:hAnsi="Museo Sans 300"/>
          <w:b/>
          <w:sz w:val="24"/>
          <w:szCs w:val="24"/>
        </w:rPr>
        <w:t>---</w:t>
      </w:r>
      <w:r w:rsidRPr="007E4ED5">
        <w:rPr>
          <w:rFonts w:ascii="Museo Sans 300" w:hAnsi="Museo Sans 300"/>
          <w:b/>
          <w:sz w:val="24"/>
          <w:szCs w:val="24"/>
        </w:rPr>
        <w:t xml:space="preserve">, PORCION 9, </w:t>
      </w:r>
      <w:r w:rsidRPr="007E4ED5">
        <w:rPr>
          <w:rFonts w:ascii="Museo Sans 300" w:hAnsi="Museo Sans 300"/>
          <w:sz w:val="24"/>
          <w:szCs w:val="24"/>
        </w:rPr>
        <w:t>con un área de 1,005.75 Mts.²; resultando que és</w:t>
      </w:r>
      <w:r w:rsidR="001D128F" w:rsidRPr="007E4ED5">
        <w:rPr>
          <w:rFonts w:ascii="Museo Sans 300" w:hAnsi="Museo Sans 300"/>
          <w:sz w:val="24"/>
          <w:szCs w:val="24"/>
        </w:rPr>
        <w:t>ta</w:t>
      </w:r>
      <w:r w:rsidRPr="007E4ED5">
        <w:rPr>
          <w:rFonts w:ascii="Museo Sans 300" w:hAnsi="Museo Sans 300"/>
          <w:sz w:val="24"/>
          <w:szCs w:val="24"/>
        </w:rPr>
        <w:t xml:space="preserve"> ha disminuido en 47.81 Mts.², lo cual ha sido aceptado por la titular de la adjudicación, según </w:t>
      </w:r>
    </w:p>
    <w:p w14:paraId="1197302C" w14:textId="6E85CEE6" w:rsidR="00CC337F" w:rsidRPr="007E4ED5" w:rsidRDefault="00CC337F" w:rsidP="007E4ED5">
      <w:pPr>
        <w:pStyle w:val="Prrafodelista"/>
        <w:ind w:left="1418"/>
        <w:jc w:val="both"/>
        <w:rPr>
          <w:rFonts w:ascii="Museo Sans 300" w:hAnsi="Museo Sans 300"/>
          <w:b/>
          <w:sz w:val="24"/>
          <w:szCs w:val="24"/>
        </w:rPr>
      </w:pPr>
      <w:proofErr w:type="gramStart"/>
      <w:r w:rsidRPr="007E4ED5">
        <w:rPr>
          <w:rFonts w:ascii="Museo Sans 300" w:hAnsi="Museo Sans 300"/>
          <w:sz w:val="24"/>
          <w:szCs w:val="24"/>
        </w:rPr>
        <w:t>consta</w:t>
      </w:r>
      <w:proofErr w:type="gramEnd"/>
      <w:r w:rsidRPr="007E4ED5">
        <w:rPr>
          <w:rFonts w:ascii="Museo Sans 300" w:hAnsi="Museo Sans 300"/>
          <w:sz w:val="24"/>
          <w:szCs w:val="24"/>
        </w:rPr>
        <w:t xml:space="preserve"> en el Acta de Aceptación de Corrección de Nomenclatura y Reducción de Área de Inmueble, de fecha 2 de octubre de 2020, anexa al expediente respectivo.</w:t>
      </w:r>
    </w:p>
    <w:p w14:paraId="701FD41C" w14:textId="77777777" w:rsidR="00CC337F" w:rsidRPr="007E4ED5" w:rsidRDefault="00CC337F" w:rsidP="007E4ED5">
      <w:pPr>
        <w:pStyle w:val="Prrafodelista"/>
        <w:ind w:left="360"/>
        <w:jc w:val="both"/>
        <w:rPr>
          <w:rFonts w:ascii="Museo Sans 300" w:hAnsi="Museo Sans 300"/>
          <w:b/>
          <w:sz w:val="24"/>
          <w:szCs w:val="24"/>
        </w:rPr>
      </w:pPr>
    </w:p>
    <w:p w14:paraId="101924FE" w14:textId="2794C3F8" w:rsidR="00CC337F" w:rsidRPr="007E4ED5" w:rsidRDefault="001D128F" w:rsidP="0040782A">
      <w:pPr>
        <w:pStyle w:val="Prrafodelista"/>
        <w:numPr>
          <w:ilvl w:val="0"/>
          <w:numId w:val="34"/>
        </w:numPr>
        <w:ind w:left="1418" w:hanging="284"/>
        <w:jc w:val="both"/>
        <w:rPr>
          <w:rFonts w:ascii="Museo Sans 300" w:hAnsi="Museo Sans 300"/>
          <w:b/>
          <w:sz w:val="24"/>
          <w:szCs w:val="24"/>
        </w:rPr>
      </w:pPr>
      <w:r w:rsidRPr="007E4ED5">
        <w:rPr>
          <w:rFonts w:ascii="Museo Sans 300" w:hAnsi="Museo Sans 300"/>
          <w:sz w:val="24"/>
          <w:szCs w:val="24"/>
        </w:rPr>
        <w:t xml:space="preserve">Corregir </w:t>
      </w:r>
      <w:r w:rsidR="00CC337F" w:rsidRPr="007E4ED5">
        <w:rPr>
          <w:rFonts w:ascii="Museo Sans 300" w:hAnsi="Museo Sans 300"/>
          <w:sz w:val="24"/>
          <w:szCs w:val="24"/>
        </w:rPr>
        <w:t xml:space="preserve">el nombre de la señora </w:t>
      </w:r>
      <w:r w:rsidRPr="007E4ED5">
        <w:rPr>
          <w:rFonts w:ascii="Museo Sans 300" w:hAnsi="Museo Sans 300"/>
          <w:sz w:val="24"/>
          <w:szCs w:val="24"/>
        </w:rPr>
        <w:t>ANA GRISELDA ARGUETA</w:t>
      </w:r>
      <w:r w:rsidR="00CC337F" w:rsidRPr="007E4ED5">
        <w:rPr>
          <w:rFonts w:ascii="Museo Sans 300" w:hAnsi="Museo Sans 300"/>
          <w:sz w:val="24"/>
          <w:szCs w:val="24"/>
        </w:rPr>
        <w:t xml:space="preserve">, siendo lo correcto según Documento Único de Identidad, </w:t>
      </w:r>
      <w:r w:rsidRPr="007E4ED5">
        <w:rPr>
          <w:rFonts w:ascii="Museo Sans 300" w:hAnsi="Museo Sans 300"/>
          <w:b/>
          <w:sz w:val="24"/>
          <w:szCs w:val="24"/>
        </w:rPr>
        <w:t>ANA GRICELDA ARGUETA DE FLORES</w:t>
      </w:r>
      <w:r w:rsidR="00CC337F" w:rsidRPr="007E4ED5">
        <w:rPr>
          <w:rFonts w:ascii="Museo Sans 300" w:hAnsi="Museo Sans 300"/>
          <w:sz w:val="24"/>
          <w:szCs w:val="24"/>
        </w:rPr>
        <w:t>.</w:t>
      </w:r>
    </w:p>
    <w:p w14:paraId="2FACF0A0" w14:textId="77777777" w:rsidR="00CC337F" w:rsidRPr="007E4ED5" w:rsidRDefault="00CC337F" w:rsidP="007E4ED5">
      <w:pPr>
        <w:pStyle w:val="Prrafodelista"/>
        <w:ind w:left="360"/>
        <w:jc w:val="both"/>
        <w:rPr>
          <w:rFonts w:ascii="Museo Sans 300" w:hAnsi="Museo Sans 300"/>
          <w:b/>
          <w:sz w:val="24"/>
          <w:szCs w:val="24"/>
        </w:rPr>
      </w:pPr>
    </w:p>
    <w:p w14:paraId="1898077D" w14:textId="77777777" w:rsidR="00CC337F" w:rsidRPr="007E4ED5" w:rsidRDefault="00CC337F" w:rsidP="0040782A">
      <w:pPr>
        <w:pStyle w:val="Prrafodelista"/>
        <w:numPr>
          <w:ilvl w:val="0"/>
          <w:numId w:val="6"/>
        </w:numPr>
        <w:ind w:left="1134" w:hanging="708"/>
        <w:contextualSpacing/>
        <w:jc w:val="both"/>
        <w:rPr>
          <w:rFonts w:ascii="Museo Sans 300" w:eastAsiaTheme="minorHAnsi" w:hAnsi="Museo Sans 300" w:cstheme="minorBidi"/>
          <w:sz w:val="24"/>
          <w:szCs w:val="24"/>
          <w:lang w:eastAsia="en-US"/>
        </w:rPr>
      </w:pPr>
      <w:r w:rsidRPr="007E4ED5">
        <w:rPr>
          <w:rFonts w:ascii="Museo Sans 300" w:eastAsiaTheme="minorHAnsi" w:hAnsi="Museo Sans 300" w:cstheme="minorBidi"/>
          <w:sz w:val="24"/>
          <w:szCs w:val="24"/>
          <w:lang w:eastAsia="en-US"/>
        </w:rPr>
        <w:t>Es necesario advertir a la adjudicataria, a través de una cláusula especial en la escritura correspondiente de compraventa del inmueble que deberá cumplir las medidas ambientales emitidas por la Unidad Ambiental Institucional, referentes a:</w:t>
      </w:r>
    </w:p>
    <w:p w14:paraId="1B640654" w14:textId="77777777" w:rsidR="00CC337F" w:rsidRPr="00AD6F3C" w:rsidRDefault="00CC337F" w:rsidP="00CC337F">
      <w:pPr>
        <w:pStyle w:val="Prrafodelista"/>
        <w:spacing w:line="360" w:lineRule="auto"/>
        <w:ind w:left="360"/>
        <w:contextualSpacing/>
        <w:jc w:val="both"/>
        <w:rPr>
          <w:rFonts w:ascii="Museo Sans 300" w:eastAsiaTheme="minorHAnsi" w:hAnsi="Museo Sans 300" w:cstheme="minorBidi"/>
          <w:lang w:eastAsia="en-US"/>
        </w:rPr>
      </w:pPr>
    </w:p>
    <w:p w14:paraId="675375AB" w14:textId="77777777" w:rsidR="00CC337F" w:rsidRPr="00DB3EFC" w:rsidRDefault="00CC337F" w:rsidP="0040782A">
      <w:pPr>
        <w:pStyle w:val="Prrafodelista"/>
        <w:numPr>
          <w:ilvl w:val="0"/>
          <w:numId w:val="35"/>
        </w:numPr>
        <w:ind w:left="1072" w:firstLine="62"/>
        <w:contextualSpacing/>
        <w:jc w:val="both"/>
        <w:rPr>
          <w:rFonts w:ascii="Museo Sans 300" w:hAnsi="Museo Sans 300" w:cs="Arial"/>
        </w:rPr>
      </w:pPr>
      <w:r w:rsidRPr="00DB3EFC">
        <w:rPr>
          <w:rFonts w:ascii="Museo Sans 300" w:hAnsi="Museo Sans 300" w:cs="Arial"/>
        </w:rPr>
        <w:t>Evitar la deforestación del bosque natural.</w:t>
      </w:r>
    </w:p>
    <w:p w14:paraId="07D600F5" w14:textId="77777777" w:rsidR="00CC337F" w:rsidRPr="00DB3EFC" w:rsidRDefault="00CC337F" w:rsidP="0040782A">
      <w:pPr>
        <w:pStyle w:val="Prrafodelista"/>
        <w:numPr>
          <w:ilvl w:val="0"/>
          <w:numId w:val="35"/>
        </w:numPr>
        <w:ind w:left="1072" w:firstLine="62"/>
        <w:contextualSpacing/>
        <w:jc w:val="both"/>
        <w:rPr>
          <w:rFonts w:ascii="Museo Sans 300" w:hAnsi="Museo Sans 300" w:cs="Arial"/>
        </w:rPr>
      </w:pPr>
      <w:r w:rsidRPr="00DB3EFC">
        <w:rPr>
          <w:rFonts w:ascii="Museo Sans 300" w:hAnsi="Museo Sans 300" w:cs="Arial"/>
        </w:rPr>
        <w:t>Implementar obras de conservación de suelos.</w:t>
      </w:r>
    </w:p>
    <w:p w14:paraId="37EF76B2" w14:textId="77777777" w:rsidR="00CC337F" w:rsidRPr="00DB3EFC" w:rsidRDefault="00CC337F" w:rsidP="0040782A">
      <w:pPr>
        <w:pStyle w:val="Prrafodelista"/>
        <w:numPr>
          <w:ilvl w:val="0"/>
          <w:numId w:val="35"/>
        </w:numPr>
        <w:ind w:left="1072" w:firstLine="62"/>
        <w:contextualSpacing/>
        <w:jc w:val="both"/>
        <w:rPr>
          <w:rFonts w:ascii="Museo Sans 300" w:hAnsi="Museo Sans 300" w:cs="Arial"/>
        </w:rPr>
      </w:pPr>
      <w:r w:rsidRPr="00DB3EFC">
        <w:rPr>
          <w:rFonts w:ascii="Museo Sans 300" w:hAnsi="Museo Sans 300" w:cs="Arial"/>
        </w:rPr>
        <w:t>Reforestar áreas circundantes a las viviendas.</w:t>
      </w:r>
    </w:p>
    <w:p w14:paraId="78A94D46" w14:textId="77777777" w:rsidR="00CC337F" w:rsidRPr="00DB3EFC" w:rsidRDefault="00CC337F" w:rsidP="0040782A">
      <w:pPr>
        <w:pStyle w:val="Prrafodelista"/>
        <w:numPr>
          <w:ilvl w:val="0"/>
          <w:numId w:val="35"/>
        </w:numPr>
        <w:ind w:left="1072" w:firstLine="62"/>
        <w:contextualSpacing/>
        <w:jc w:val="both"/>
        <w:rPr>
          <w:rFonts w:ascii="Museo Sans 300" w:hAnsi="Museo Sans 300" w:cs="Arial"/>
        </w:rPr>
      </w:pPr>
      <w:r w:rsidRPr="00DB3EFC">
        <w:rPr>
          <w:rFonts w:ascii="Museo Sans 300" w:hAnsi="Museo Sans 300" w:cs="Arial"/>
        </w:rPr>
        <w:t>Buen manejo y disminución de los residuos sólidos.</w:t>
      </w:r>
    </w:p>
    <w:p w14:paraId="120662A1" w14:textId="77777777" w:rsidR="00CC337F" w:rsidRPr="00DB3EFC" w:rsidRDefault="00CC337F" w:rsidP="0040782A">
      <w:pPr>
        <w:pStyle w:val="Prrafodelista"/>
        <w:numPr>
          <w:ilvl w:val="0"/>
          <w:numId w:val="35"/>
        </w:numPr>
        <w:ind w:left="1072" w:firstLine="62"/>
        <w:contextualSpacing/>
        <w:jc w:val="both"/>
        <w:rPr>
          <w:rFonts w:ascii="Museo Sans 300" w:hAnsi="Museo Sans 300" w:cs="Arial"/>
        </w:rPr>
      </w:pPr>
      <w:r w:rsidRPr="00DB3EFC">
        <w:rPr>
          <w:rFonts w:ascii="Museo Sans 300" w:hAnsi="Museo Sans 300" w:cs="Arial"/>
        </w:rPr>
        <w:t>Utilización de letrinas aboneras.</w:t>
      </w:r>
    </w:p>
    <w:p w14:paraId="6FF372A1" w14:textId="69817FE6" w:rsidR="001D128F" w:rsidRPr="001D128F" w:rsidRDefault="00CC337F" w:rsidP="001D128F">
      <w:pPr>
        <w:tabs>
          <w:tab w:val="left" w:pos="4802"/>
        </w:tabs>
        <w:ind w:left="1134"/>
        <w:jc w:val="both"/>
        <w:rPr>
          <w:rFonts w:ascii="Museo Sans 300" w:hAnsi="Museo Sans 300"/>
          <w:sz w:val="24"/>
          <w:szCs w:val="24"/>
        </w:rPr>
      </w:pPr>
      <w:r w:rsidRPr="001D128F">
        <w:rPr>
          <w:rFonts w:ascii="Museo Sans 300" w:hAnsi="Museo Sans 300"/>
          <w:sz w:val="24"/>
          <w:szCs w:val="24"/>
        </w:rPr>
        <w:t>Lo anterior, de conformidad a lo establecido en el Acuerdo Segundo del Punto LVII del Acta de Sesión Ordinaria 16-2017 de fecha 15 de junio de 2017.</w:t>
      </w:r>
    </w:p>
    <w:p w14:paraId="28148CAC" w14:textId="77777777" w:rsidR="001D128F" w:rsidRPr="001D128F" w:rsidRDefault="001D128F" w:rsidP="001D128F">
      <w:pPr>
        <w:tabs>
          <w:tab w:val="left" w:pos="4802"/>
        </w:tabs>
        <w:ind w:left="1134"/>
        <w:jc w:val="both"/>
        <w:rPr>
          <w:rFonts w:ascii="Museo Sans 300" w:hAnsi="Museo Sans 300"/>
          <w:sz w:val="24"/>
          <w:szCs w:val="24"/>
        </w:rPr>
      </w:pPr>
    </w:p>
    <w:p w14:paraId="2BEA76A1" w14:textId="77777777" w:rsidR="00CC337F" w:rsidRPr="001D128F" w:rsidRDefault="00CC337F" w:rsidP="0040782A">
      <w:pPr>
        <w:pStyle w:val="Prrafodelista"/>
        <w:numPr>
          <w:ilvl w:val="0"/>
          <w:numId w:val="6"/>
        </w:numPr>
        <w:ind w:left="1134" w:hanging="708"/>
        <w:contextualSpacing/>
        <w:jc w:val="both"/>
        <w:rPr>
          <w:rFonts w:ascii="Museo Sans 300" w:eastAsiaTheme="minorHAnsi" w:hAnsi="Museo Sans 300" w:cstheme="minorBidi"/>
          <w:sz w:val="24"/>
          <w:szCs w:val="24"/>
          <w:lang w:eastAsia="en-US"/>
        </w:rPr>
      </w:pPr>
      <w:r w:rsidRPr="001D128F">
        <w:rPr>
          <w:rFonts w:ascii="Museo Sans 300" w:hAnsi="Museo Sans 300"/>
          <w:sz w:val="24"/>
          <w:szCs w:val="24"/>
        </w:rPr>
        <w:t xml:space="preserve">Conforme al acta de posesión material de fecha 2 de octubre de 2020, efectuada por el técnico de la Oficina Regional Oriental hoy Centro Estratégico de Transformación e Innovación Agropecuaria, CETIA IV – </w:t>
      </w:r>
      <w:r w:rsidRPr="001D128F">
        <w:rPr>
          <w:rFonts w:ascii="Museo Sans 300" w:hAnsi="Museo Sans 300"/>
          <w:sz w:val="24"/>
          <w:szCs w:val="24"/>
        </w:rPr>
        <w:lastRenderedPageBreak/>
        <w:t>San Miguel, Sección de Transferencia de Tierras, señor Rolando Coreas Funes, la beneficiaria se encuentra poseyendo el inmueble de forma quieta, pacífica y sin interrupción desde hace 20 años.</w:t>
      </w:r>
    </w:p>
    <w:p w14:paraId="5CD5B782" w14:textId="77777777" w:rsidR="00CC337F" w:rsidRPr="001D128F" w:rsidRDefault="00CC337F" w:rsidP="001D128F">
      <w:pPr>
        <w:pStyle w:val="Prrafodelista"/>
        <w:ind w:left="360"/>
        <w:contextualSpacing/>
        <w:jc w:val="both"/>
        <w:rPr>
          <w:rFonts w:ascii="Museo Sans 300" w:eastAsiaTheme="minorHAnsi" w:hAnsi="Museo Sans 300" w:cstheme="minorBidi"/>
          <w:sz w:val="24"/>
          <w:szCs w:val="24"/>
          <w:lang w:eastAsia="en-US"/>
        </w:rPr>
      </w:pPr>
    </w:p>
    <w:p w14:paraId="0DEDD8D6" w14:textId="4DE9D089" w:rsidR="00CC337F" w:rsidRPr="001D128F" w:rsidRDefault="00CC337F" w:rsidP="0040782A">
      <w:pPr>
        <w:pStyle w:val="Prrafodelista"/>
        <w:numPr>
          <w:ilvl w:val="0"/>
          <w:numId w:val="6"/>
        </w:numPr>
        <w:ind w:left="1134" w:hanging="708"/>
        <w:contextualSpacing/>
        <w:jc w:val="both"/>
        <w:rPr>
          <w:rFonts w:ascii="Museo Sans 300" w:eastAsiaTheme="minorHAnsi" w:hAnsi="Museo Sans 300" w:cstheme="minorBidi"/>
          <w:sz w:val="24"/>
          <w:szCs w:val="24"/>
          <w:lang w:eastAsia="en-US"/>
        </w:rPr>
      </w:pPr>
      <w:r w:rsidRPr="001D128F">
        <w:rPr>
          <w:rFonts w:ascii="Museo Sans 300" w:hAnsi="Museo Sans 300"/>
          <w:sz w:val="24"/>
          <w:szCs w:val="24"/>
        </w:rPr>
        <w:t xml:space="preserve">De acuerdo a declaración simple contenida en la Solicitud de Adjudicación de Inmueble de fecha 2 de octubre de 2020, la adjudicataria manifiesta que ni ella ni la integrante de su grupo familiar son empleadas del ISTA; </w:t>
      </w:r>
      <w:r w:rsidRPr="001D128F">
        <w:rPr>
          <w:rFonts w:ascii="Museo Sans 300" w:hAnsi="Museo Sans 300"/>
          <w:color w:val="000000" w:themeColor="text1"/>
          <w:sz w:val="24"/>
          <w:szCs w:val="24"/>
        </w:rPr>
        <w:t xml:space="preserve">situación verificada </w:t>
      </w:r>
      <w:r w:rsidRPr="001D128F">
        <w:rPr>
          <w:rFonts w:ascii="Museo Sans 300" w:hAnsi="Museo Sans 300"/>
          <w:sz w:val="24"/>
          <w:szCs w:val="24"/>
        </w:rPr>
        <w:t xml:space="preserve">en el Sistema de Consulta de Solicitantes para Adjudicaciones que contiene </w:t>
      </w:r>
      <w:r w:rsidRPr="001D128F">
        <w:rPr>
          <w:rFonts w:ascii="Museo Sans 300" w:hAnsi="Museo Sans 300"/>
          <w:color w:val="000000" w:themeColor="text1"/>
          <w:sz w:val="24"/>
          <w:szCs w:val="24"/>
        </w:rPr>
        <w:t>la Base de Datos de Empleados de este Instituto.</w:t>
      </w:r>
    </w:p>
    <w:p w14:paraId="78A43EB7" w14:textId="77777777" w:rsidR="00CC337F" w:rsidRPr="001D128F" w:rsidRDefault="00CC337F" w:rsidP="001D128F">
      <w:pPr>
        <w:pStyle w:val="Prrafodelista"/>
        <w:ind w:left="360"/>
        <w:jc w:val="both"/>
        <w:rPr>
          <w:rFonts w:ascii="Museo Sans 300" w:hAnsi="Museo Sans 300"/>
          <w:sz w:val="24"/>
          <w:szCs w:val="24"/>
        </w:rPr>
      </w:pPr>
    </w:p>
    <w:p w14:paraId="5006DC6E" w14:textId="5048ED91" w:rsidR="00CC337F" w:rsidRPr="001D128F" w:rsidRDefault="00CC337F" w:rsidP="001D128F">
      <w:pPr>
        <w:jc w:val="both"/>
        <w:rPr>
          <w:rFonts w:ascii="Museo Sans 300" w:eastAsia="Times New Roman" w:hAnsi="Museo Sans 300"/>
          <w:sz w:val="24"/>
          <w:szCs w:val="24"/>
        </w:rPr>
      </w:pPr>
      <w:r w:rsidRPr="001D128F">
        <w:rPr>
          <w:rFonts w:ascii="Museo Sans 300" w:eastAsia="Times New Roman" w:hAnsi="Museo Sans 300"/>
          <w:sz w:val="24"/>
          <w:szCs w:val="24"/>
        </w:rPr>
        <w:t xml:space="preserve">Tomando en cuenta lo expuesto y habiendo tenido a la vista: cuadro de causales, cuadro de valores y extensiones, reporte de valúo por lote, Solicitud de Adjudicación de Inmueble, copia simple de acuerdo de Junta Directiva, copias simples de documentos únicos de identidad, copias simples de tarjetas de identificación </w:t>
      </w:r>
      <w:r w:rsidR="00537F94" w:rsidRPr="001D128F">
        <w:rPr>
          <w:rFonts w:ascii="Museo Sans 300" w:eastAsia="Times New Roman" w:hAnsi="Museo Sans 300"/>
          <w:sz w:val="24"/>
          <w:szCs w:val="24"/>
        </w:rPr>
        <w:t>tributaria, Acta de Posesión Material,</w:t>
      </w:r>
      <w:r w:rsidR="00537F94">
        <w:rPr>
          <w:rFonts w:ascii="Museo Sans 300" w:eastAsia="Times New Roman" w:hAnsi="Museo Sans 300"/>
          <w:sz w:val="24"/>
          <w:szCs w:val="24"/>
        </w:rPr>
        <w:t xml:space="preserve"> </w:t>
      </w:r>
      <w:r w:rsidR="00537F94" w:rsidRPr="001D128F">
        <w:rPr>
          <w:rFonts w:ascii="Museo Sans 300" w:eastAsia="Times New Roman" w:hAnsi="Museo Sans 300"/>
          <w:sz w:val="24"/>
          <w:szCs w:val="24"/>
        </w:rPr>
        <w:t xml:space="preserve">Acta de Aceptación </w:t>
      </w:r>
      <w:proofErr w:type="spellStart"/>
      <w:r w:rsidR="00537F94" w:rsidRPr="001D128F">
        <w:rPr>
          <w:rFonts w:ascii="Museo Sans 300" w:eastAsia="Times New Roman" w:hAnsi="Museo Sans 300"/>
          <w:sz w:val="24"/>
          <w:szCs w:val="24"/>
        </w:rPr>
        <w:t>de</w:t>
      </w:r>
      <w:r w:rsidRPr="001D128F">
        <w:rPr>
          <w:rFonts w:ascii="Museo Sans 300" w:eastAsia="Times New Roman" w:hAnsi="Museo Sans 300"/>
          <w:sz w:val="24"/>
          <w:szCs w:val="24"/>
        </w:rPr>
        <w:t>Corrección</w:t>
      </w:r>
      <w:proofErr w:type="spellEnd"/>
      <w:r w:rsidRPr="001D128F">
        <w:rPr>
          <w:rFonts w:ascii="Museo Sans 300" w:eastAsia="Times New Roman" w:hAnsi="Museo Sans 300"/>
          <w:sz w:val="24"/>
          <w:szCs w:val="24"/>
        </w:rPr>
        <w:t xml:space="preserve"> de Nomenclatura y Reducción de Área de Inmueble,</w:t>
      </w:r>
      <w:r w:rsidRPr="001D128F">
        <w:rPr>
          <w:rFonts w:ascii="Museo Sans 300" w:eastAsia="Times New Roman" w:hAnsi="Museo Sans 300"/>
          <w:sz w:val="24"/>
          <w:szCs w:val="24"/>
          <w:lang w:eastAsia="es-ES"/>
        </w:rPr>
        <w:t xml:space="preserve"> </w:t>
      </w:r>
      <w:r w:rsidRPr="001D128F">
        <w:rPr>
          <w:rFonts w:ascii="Museo Sans 300" w:eastAsia="Times New Roman" w:hAnsi="Museo Sans 300"/>
          <w:sz w:val="24"/>
          <w:szCs w:val="24"/>
        </w:rPr>
        <w:t xml:space="preserve">Constancia de Cancelación de Crédito, calcas de inmueble (plano antiguo y plano aprobado), Razón y Constancia de Inscripción de Desmembración en Cabeza de su Dueño a favor del ISTA, reporte de búsqueda de solicitantes para adjudicaciones emitidos por la </w:t>
      </w:r>
      <w:r w:rsidRPr="001D128F">
        <w:rPr>
          <w:rFonts w:ascii="Museo Sans 300" w:eastAsia="Times New Roman" w:hAnsi="Museo Sans 300"/>
          <w:color w:val="000000" w:themeColor="text1"/>
          <w:sz w:val="24"/>
          <w:szCs w:val="24"/>
          <w:lang w:val="es-ES" w:eastAsia="es-ES"/>
        </w:rPr>
        <w:t>la Oficina Regional Oriental, hoy Centro Estratégico de Transformación e Innovación Agropecuaria CETIA IV – San Miguel, Sección de Transferencia de Tierras</w:t>
      </w:r>
      <w:r w:rsidRPr="001D128F">
        <w:rPr>
          <w:rFonts w:ascii="Museo Sans 300" w:eastAsia="Times New Roman" w:hAnsi="Museo Sans 300"/>
          <w:sz w:val="24"/>
          <w:szCs w:val="24"/>
        </w:rPr>
        <w:t>, y este Departamento, reporte de inmuebles pendientes de escriturar</w:t>
      </w:r>
      <w:r w:rsidRPr="001D128F">
        <w:rPr>
          <w:rFonts w:ascii="Museo Sans 300" w:eastAsia="Times New Roman" w:hAnsi="Museo Sans 300"/>
          <w:sz w:val="24"/>
          <w:szCs w:val="24"/>
          <w:lang w:eastAsia="es-ES"/>
        </w:rPr>
        <w:t xml:space="preserve">; </w:t>
      </w:r>
      <w:r w:rsidRPr="001D128F">
        <w:rPr>
          <w:rFonts w:ascii="Museo Sans 300" w:eastAsia="Times New Roman" w:hAnsi="Museo Sans 300"/>
          <w:sz w:val="24"/>
          <w:szCs w:val="24"/>
        </w:rPr>
        <w:t>se estima procedente resolver favorablemente a lo solicitado.</w:t>
      </w:r>
    </w:p>
    <w:p w14:paraId="32433BCF" w14:textId="77777777" w:rsidR="00CC337F" w:rsidRPr="001D128F" w:rsidRDefault="00CC337F" w:rsidP="001D128F">
      <w:pPr>
        <w:jc w:val="both"/>
        <w:rPr>
          <w:rFonts w:ascii="Museo Sans 300" w:eastAsia="Times New Roman" w:hAnsi="Museo Sans 300"/>
          <w:sz w:val="24"/>
          <w:szCs w:val="24"/>
        </w:rPr>
      </w:pPr>
    </w:p>
    <w:p w14:paraId="585A317D" w14:textId="30A361C1" w:rsidR="00CC337F" w:rsidRDefault="001D128F" w:rsidP="001D128F">
      <w:pPr>
        <w:jc w:val="both"/>
        <w:rPr>
          <w:rFonts w:ascii="Museo Sans 300" w:hAnsi="Museo Sans 300"/>
          <w:sz w:val="24"/>
          <w:szCs w:val="24"/>
        </w:rPr>
      </w:pPr>
      <w:r w:rsidRPr="001D128F">
        <w:rPr>
          <w:rFonts w:ascii="Museo Sans 300" w:eastAsia="Times New Roman" w:hAnsi="Museo Sans 300"/>
          <w:sz w:val="24"/>
          <w:szCs w:val="24"/>
          <w:lang w:eastAsia="es-ES"/>
        </w:rPr>
        <w:t xml:space="preserve">Estando conforme a Derecho la documentación correspondiente, </w:t>
      </w:r>
      <w:r w:rsidRPr="001D128F">
        <w:rPr>
          <w:rFonts w:ascii="Museo Sans 300" w:eastAsia="Times New Roman" w:hAnsi="Museo Sans 300"/>
          <w:color w:val="000000" w:themeColor="text1"/>
          <w:sz w:val="24"/>
          <w:szCs w:val="24"/>
          <w:lang w:eastAsia="es-ES"/>
        </w:rPr>
        <w:t>el Departamento de Asignación Individual y Avalúos con el consentimiento de la Gerencia de Desarrollo Rura</w:t>
      </w:r>
      <w:r w:rsidRPr="001D128F">
        <w:rPr>
          <w:rFonts w:ascii="Museo Sans 300" w:eastAsia="Times New Roman" w:hAnsi="Museo Sans 300"/>
          <w:sz w:val="24"/>
          <w:szCs w:val="24"/>
          <w:lang w:eastAsia="es-ES"/>
        </w:rPr>
        <w:t xml:space="preserve">l, recomienda aprobar lo solicitado, por lo que la Junta Directiva en uso de sus facultades y de </w:t>
      </w:r>
      <w:r w:rsidR="00CC337F" w:rsidRPr="001D128F">
        <w:rPr>
          <w:rFonts w:ascii="Museo Sans 300" w:eastAsia="Times New Roman" w:hAnsi="Museo Sans 300"/>
          <w:sz w:val="24"/>
          <w:szCs w:val="24"/>
          <w:lang w:eastAsia="es-ES"/>
        </w:rPr>
        <w:t>conformidad al Artículo 18 letras “g” y “h” de la Ley de Creación del Instituto Salvado</w:t>
      </w:r>
      <w:r w:rsidRPr="001D128F">
        <w:rPr>
          <w:rFonts w:ascii="Museo Sans 300" w:eastAsia="Times New Roman" w:hAnsi="Museo Sans 300"/>
          <w:sz w:val="24"/>
          <w:szCs w:val="24"/>
          <w:lang w:eastAsia="es-ES"/>
        </w:rPr>
        <w:t>reño de Transformación Agraria,</w:t>
      </w:r>
      <w:r w:rsidR="00CC337F" w:rsidRPr="001D128F">
        <w:rPr>
          <w:rFonts w:ascii="Museo Sans 300" w:eastAsia="Times New Roman" w:hAnsi="Museo Sans 300"/>
          <w:color w:val="000000" w:themeColor="text1"/>
          <w:sz w:val="24"/>
          <w:szCs w:val="24"/>
          <w:lang w:eastAsia="es-ES"/>
        </w:rPr>
        <w:t xml:space="preserve"> </w:t>
      </w:r>
      <w:r w:rsidRPr="001D128F">
        <w:rPr>
          <w:rFonts w:ascii="Museo Sans 300" w:eastAsia="Times New Roman" w:hAnsi="Museo Sans 300"/>
          <w:b/>
          <w:sz w:val="24"/>
          <w:szCs w:val="24"/>
          <w:u w:val="single"/>
          <w:lang w:eastAsia="es-ES"/>
        </w:rPr>
        <w:t>ACUERDA</w:t>
      </w:r>
      <w:r w:rsidR="00CC337F" w:rsidRPr="001D128F">
        <w:rPr>
          <w:rFonts w:ascii="Museo Sans 300" w:eastAsia="Times New Roman" w:hAnsi="Museo Sans 300"/>
          <w:b/>
          <w:sz w:val="24"/>
          <w:szCs w:val="24"/>
          <w:u w:val="single"/>
          <w:lang w:eastAsia="es-ES"/>
        </w:rPr>
        <w:t>: PRIMERO:</w:t>
      </w:r>
      <w:r w:rsidR="00CC337F" w:rsidRPr="001D128F">
        <w:rPr>
          <w:rFonts w:ascii="Museo Sans 300" w:eastAsia="Times New Roman" w:hAnsi="Museo Sans 300"/>
          <w:b/>
          <w:sz w:val="24"/>
          <w:szCs w:val="24"/>
          <w:lang w:eastAsia="es-ES"/>
        </w:rPr>
        <w:t xml:space="preserve"> Modificar el Punto XII del Acta de Sesión Ordinaria 04-99, de fecha 28 de enero de 1999, </w:t>
      </w:r>
      <w:r w:rsidR="00CC337F" w:rsidRPr="001D128F">
        <w:rPr>
          <w:rFonts w:ascii="Museo Sans 300" w:eastAsia="Times New Roman" w:hAnsi="Museo Sans 300"/>
          <w:sz w:val="24"/>
          <w:szCs w:val="24"/>
          <w:lang w:eastAsia="es-ES"/>
        </w:rPr>
        <w:t xml:space="preserve">en el cual se aprobó la adjudicación, entre otros, del </w:t>
      </w:r>
      <w:r w:rsidR="00CC337F" w:rsidRPr="001D128F">
        <w:rPr>
          <w:rFonts w:ascii="Museo Sans 300" w:hAnsi="Museo Sans 300"/>
          <w:b/>
          <w:sz w:val="24"/>
          <w:szCs w:val="24"/>
        </w:rPr>
        <w:t xml:space="preserve">Solar  </w:t>
      </w:r>
      <w:r w:rsidR="0024562B">
        <w:rPr>
          <w:rFonts w:ascii="Museo Sans 300" w:hAnsi="Museo Sans 300"/>
          <w:b/>
          <w:sz w:val="24"/>
          <w:szCs w:val="24"/>
        </w:rPr>
        <w:t>--</w:t>
      </w:r>
      <w:r w:rsidR="00CC337F" w:rsidRPr="001D128F">
        <w:rPr>
          <w:rFonts w:ascii="Museo Sans 300" w:hAnsi="Museo Sans 300"/>
          <w:b/>
          <w:sz w:val="24"/>
          <w:szCs w:val="24"/>
        </w:rPr>
        <w:t>, Polígono 15SE</w:t>
      </w:r>
      <w:r w:rsidR="00CC337F" w:rsidRPr="001D128F">
        <w:rPr>
          <w:rFonts w:ascii="Museo Sans 300" w:eastAsia="Times New Roman" w:hAnsi="Museo Sans 300"/>
          <w:sz w:val="24"/>
          <w:szCs w:val="24"/>
          <w:lang w:eastAsia="es-ES"/>
        </w:rPr>
        <w:t>, en lo</w:t>
      </w:r>
      <w:r w:rsidRPr="001D128F">
        <w:rPr>
          <w:rFonts w:ascii="Museo Sans 300" w:eastAsia="Times New Roman" w:hAnsi="Museo Sans 300"/>
          <w:sz w:val="24"/>
          <w:szCs w:val="24"/>
          <w:lang w:eastAsia="es-ES"/>
        </w:rPr>
        <w:t>s siguientes términos</w:t>
      </w:r>
      <w:r w:rsidR="00CC337F" w:rsidRPr="001D128F">
        <w:rPr>
          <w:rFonts w:ascii="Museo Sans 300" w:eastAsia="Times New Roman" w:hAnsi="Museo Sans 300"/>
          <w:b/>
          <w:sz w:val="24"/>
          <w:szCs w:val="24"/>
          <w:lang w:eastAsia="es-ES"/>
        </w:rPr>
        <w:t>: a)</w:t>
      </w:r>
      <w:r w:rsidR="00CC337F" w:rsidRPr="001D128F">
        <w:rPr>
          <w:rFonts w:ascii="Museo Sans 300" w:eastAsia="Times New Roman" w:hAnsi="Museo Sans 300"/>
          <w:bCs/>
          <w:sz w:val="24"/>
          <w:szCs w:val="24"/>
          <w:lang w:eastAsia="es-ES"/>
        </w:rPr>
        <w:t xml:space="preserve"> </w:t>
      </w:r>
      <w:r w:rsidRPr="001D128F">
        <w:rPr>
          <w:rFonts w:ascii="Museo Sans 300" w:eastAsia="Times New Roman" w:hAnsi="Museo Sans 300"/>
          <w:bCs/>
          <w:sz w:val="24"/>
          <w:szCs w:val="24"/>
          <w:lang w:eastAsia="es-ES"/>
        </w:rPr>
        <w:t>Corregir</w:t>
      </w:r>
      <w:r w:rsidR="00CC337F" w:rsidRPr="001D128F">
        <w:rPr>
          <w:rFonts w:ascii="Museo Sans 300" w:eastAsia="Times New Roman" w:hAnsi="Museo Sans 300"/>
          <w:bCs/>
          <w:sz w:val="24"/>
          <w:szCs w:val="24"/>
          <w:lang w:eastAsia="es-ES"/>
        </w:rPr>
        <w:t xml:space="preserve"> nomenclatura y</w:t>
      </w:r>
      <w:r w:rsidRPr="001D128F">
        <w:rPr>
          <w:rFonts w:ascii="Museo Sans 300" w:eastAsia="Times New Roman" w:hAnsi="Museo Sans 300"/>
          <w:bCs/>
          <w:sz w:val="24"/>
          <w:szCs w:val="24"/>
          <w:lang w:eastAsia="es-ES"/>
        </w:rPr>
        <w:t xml:space="preserve"> área</w:t>
      </w:r>
      <w:r w:rsidR="00CC337F" w:rsidRPr="001D128F">
        <w:rPr>
          <w:rFonts w:ascii="Museo Sans 300" w:eastAsia="Times New Roman" w:hAnsi="Museo Sans 300"/>
          <w:bCs/>
          <w:sz w:val="24"/>
          <w:szCs w:val="24"/>
          <w:lang w:eastAsia="es-ES"/>
        </w:rPr>
        <w:t xml:space="preserve"> del </w:t>
      </w:r>
      <w:r w:rsidR="00CC337F" w:rsidRPr="001D128F">
        <w:rPr>
          <w:rFonts w:ascii="Museo Sans 300" w:hAnsi="Museo Sans 300"/>
          <w:sz w:val="24"/>
          <w:szCs w:val="24"/>
        </w:rPr>
        <w:t xml:space="preserve">Solar </w:t>
      </w:r>
      <w:r w:rsidR="0024562B">
        <w:rPr>
          <w:rFonts w:ascii="Museo Sans 300" w:hAnsi="Museo Sans 300"/>
          <w:sz w:val="24"/>
          <w:szCs w:val="24"/>
        </w:rPr>
        <w:t>---</w:t>
      </w:r>
      <w:r w:rsidR="00CC337F" w:rsidRPr="001D128F">
        <w:rPr>
          <w:rFonts w:ascii="Museo Sans 300" w:hAnsi="Museo Sans 300"/>
          <w:sz w:val="24"/>
          <w:szCs w:val="24"/>
        </w:rPr>
        <w:t>, Polígono 15SE</w:t>
      </w:r>
      <w:r w:rsidR="00CC337F" w:rsidRPr="001D128F">
        <w:rPr>
          <w:rFonts w:ascii="Museo Sans 300" w:eastAsia="Times New Roman" w:hAnsi="Museo Sans 300"/>
          <w:bCs/>
          <w:sz w:val="24"/>
          <w:szCs w:val="24"/>
          <w:lang w:eastAsia="es-ES"/>
        </w:rPr>
        <w:t xml:space="preserve">, con un área de </w:t>
      </w:r>
      <w:r w:rsidR="00CC337F" w:rsidRPr="001D128F">
        <w:rPr>
          <w:rFonts w:ascii="Museo Sans 300" w:hAnsi="Museo Sans 300"/>
          <w:sz w:val="24"/>
          <w:szCs w:val="24"/>
        </w:rPr>
        <w:t>1,053.56 Mts.², y un precio de $240.81</w:t>
      </w:r>
      <w:r w:rsidR="00CC337F" w:rsidRPr="001D128F">
        <w:rPr>
          <w:rFonts w:ascii="Museo Sans 300" w:eastAsia="Times New Roman" w:hAnsi="Museo Sans 300"/>
          <w:bCs/>
          <w:sz w:val="24"/>
          <w:szCs w:val="24"/>
          <w:lang w:eastAsia="es-ES"/>
        </w:rPr>
        <w:t xml:space="preserve">, </w:t>
      </w:r>
      <w:r w:rsidRPr="001D128F">
        <w:rPr>
          <w:rFonts w:ascii="Museo Sans 300" w:eastAsia="Times New Roman" w:hAnsi="Museo Sans 300"/>
          <w:sz w:val="24"/>
          <w:szCs w:val="24"/>
          <w:lang w:eastAsia="es-ES"/>
        </w:rPr>
        <w:t>siendo lo</w:t>
      </w:r>
      <w:r w:rsidR="00CC337F" w:rsidRPr="001D128F">
        <w:rPr>
          <w:rFonts w:ascii="Museo Sans 300" w:eastAsia="Times New Roman" w:hAnsi="Museo Sans 300"/>
          <w:sz w:val="24"/>
          <w:szCs w:val="24"/>
          <w:lang w:eastAsia="es-ES"/>
        </w:rPr>
        <w:t xml:space="preserve"> </w:t>
      </w:r>
      <w:r w:rsidRPr="001D128F">
        <w:rPr>
          <w:rFonts w:ascii="Museo Sans 300" w:eastAsia="Times New Roman" w:hAnsi="Museo Sans 300"/>
          <w:sz w:val="24"/>
          <w:szCs w:val="24"/>
          <w:lang w:eastAsia="es-ES"/>
        </w:rPr>
        <w:t>correcto</w:t>
      </w:r>
      <w:r w:rsidR="00CC337F" w:rsidRPr="001D128F">
        <w:rPr>
          <w:rFonts w:ascii="Museo Sans 300" w:eastAsia="Times New Roman" w:hAnsi="Museo Sans 300"/>
          <w:bCs/>
          <w:sz w:val="24"/>
          <w:szCs w:val="24"/>
          <w:lang w:eastAsia="es-ES"/>
        </w:rPr>
        <w:t xml:space="preserve"> </w:t>
      </w:r>
      <w:r w:rsidR="00CC337F" w:rsidRPr="001D128F">
        <w:rPr>
          <w:rFonts w:ascii="Museo Sans 300" w:eastAsia="Times New Roman" w:hAnsi="Museo Sans 300"/>
          <w:b/>
          <w:sz w:val="24"/>
          <w:szCs w:val="24"/>
          <w:lang w:eastAsia="es-ES"/>
        </w:rPr>
        <w:t xml:space="preserve">LOTE </w:t>
      </w:r>
      <w:r w:rsidR="0024562B">
        <w:rPr>
          <w:rFonts w:ascii="Museo Sans 300" w:eastAsia="Times New Roman" w:hAnsi="Museo Sans 300"/>
          <w:b/>
          <w:sz w:val="24"/>
          <w:szCs w:val="24"/>
          <w:lang w:eastAsia="es-ES"/>
        </w:rPr>
        <w:t>---</w:t>
      </w:r>
      <w:r w:rsidR="00CC337F" w:rsidRPr="001D128F">
        <w:rPr>
          <w:rFonts w:ascii="Museo Sans 300" w:eastAsia="Times New Roman" w:hAnsi="Museo Sans 300"/>
          <w:b/>
          <w:sz w:val="24"/>
          <w:szCs w:val="24"/>
          <w:lang w:eastAsia="es-ES"/>
        </w:rPr>
        <w:t xml:space="preserve">, POLÍGONO </w:t>
      </w:r>
      <w:r w:rsidR="0024562B">
        <w:rPr>
          <w:rFonts w:ascii="Museo Sans 300" w:eastAsia="Times New Roman" w:hAnsi="Museo Sans 300"/>
          <w:b/>
          <w:sz w:val="24"/>
          <w:szCs w:val="24"/>
          <w:lang w:eastAsia="es-ES"/>
        </w:rPr>
        <w:t>---</w:t>
      </w:r>
      <w:r w:rsidR="00CC337F" w:rsidRPr="001D128F">
        <w:rPr>
          <w:rFonts w:ascii="Museo Sans 300" w:eastAsia="Times New Roman" w:hAnsi="Museo Sans 300"/>
          <w:b/>
          <w:sz w:val="24"/>
          <w:szCs w:val="24"/>
          <w:lang w:eastAsia="es-ES"/>
        </w:rPr>
        <w:t>,  PORCION 9,</w:t>
      </w:r>
      <w:r w:rsidR="00CC337F" w:rsidRPr="001D128F">
        <w:rPr>
          <w:rFonts w:ascii="Museo Sans 300" w:eastAsia="Times New Roman" w:hAnsi="Museo Sans 300"/>
          <w:bCs/>
          <w:sz w:val="24"/>
          <w:szCs w:val="24"/>
          <w:lang w:eastAsia="es-ES"/>
        </w:rPr>
        <w:t xml:space="preserve"> con un área de 1,005.75 Mts.²</w:t>
      </w:r>
      <w:r w:rsidR="00CC337F" w:rsidRPr="001D128F">
        <w:rPr>
          <w:rFonts w:ascii="Museo Sans 300" w:hAnsi="Museo Sans 300"/>
          <w:sz w:val="24"/>
          <w:szCs w:val="24"/>
        </w:rPr>
        <w:t xml:space="preserve">, </w:t>
      </w:r>
      <w:r w:rsidR="00CC337F" w:rsidRPr="001D128F">
        <w:rPr>
          <w:rFonts w:ascii="Museo Sans 300" w:hAnsi="Museo Sans 300"/>
          <w:b/>
          <w:sz w:val="24"/>
          <w:szCs w:val="24"/>
          <w:lang w:val="es-ES"/>
        </w:rPr>
        <w:t xml:space="preserve">b) </w:t>
      </w:r>
      <w:r w:rsidR="00CC337F" w:rsidRPr="001D128F">
        <w:rPr>
          <w:rFonts w:ascii="Museo Sans 300" w:hAnsi="Museo Sans 300"/>
          <w:sz w:val="24"/>
          <w:szCs w:val="24"/>
        </w:rPr>
        <w:t xml:space="preserve">Corregir el nombre de la señora </w:t>
      </w:r>
      <w:r w:rsidRPr="001D128F">
        <w:rPr>
          <w:rFonts w:ascii="Museo Sans 300" w:hAnsi="Museo Sans 300"/>
          <w:sz w:val="24"/>
          <w:szCs w:val="24"/>
        </w:rPr>
        <w:t>ANA GRISELDA ARGUETA</w:t>
      </w:r>
      <w:r w:rsidR="00CC337F" w:rsidRPr="001D128F">
        <w:rPr>
          <w:rFonts w:ascii="Museo Sans 300" w:hAnsi="Museo Sans 300"/>
          <w:sz w:val="24"/>
          <w:szCs w:val="24"/>
        </w:rPr>
        <w:t xml:space="preserve">, siendo lo correcto según Documento Único de Identidad, </w:t>
      </w:r>
      <w:r w:rsidRPr="001D128F">
        <w:rPr>
          <w:rFonts w:ascii="Museo Sans 300" w:hAnsi="Museo Sans 300"/>
          <w:b/>
          <w:sz w:val="24"/>
          <w:szCs w:val="24"/>
        </w:rPr>
        <w:t>ANA GRICELDA ARGUETA DE FLORES</w:t>
      </w:r>
      <w:r w:rsidR="00CC337F" w:rsidRPr="001D128F">
        <w:rPr>
          <w:rFonts w:ascii="Museo Sans 300" w:hAnsi="Museo Sans 300"/>
          <w:sz w:val="24"/>
          <w:szCs w:val="24"/>
          <w:lang w:val="es-ES"/>
        </w:rPr>
        <w:t>;</w:t>
      </w:r>
      <w:r w:rsidR="00CC337F" w:rsidRPr="001D128F">
        <w:rPr>
          <w:rFonts w:ascii="Museo Sans 300" w:eastAsia="Times New Roman" w:hAnsi="Museo Sans 300"/>
          <w:sz w:val="24"/>
          <w:szCs w:val="24"/>
          <w:lang w:eastAsia="es-ES"/>
        </w:rPr>
        <w:t xml:space="preserve"> </w:t>
      </w:r>
      <w:r w:rsidR="00CC337F" w:rsidRPr="001D128F">
        <w:rPr>
          <w:rFonts w:ascii="Museo Sans 300" w:hAnsi="Museo Sans 300"/>
          <w:sz w:val="24"/>
          <w:szCs w:val="24"/>
        </w:rPr>
        <w:t xml:space="preserve">inmueble ubicado en el Proyecto de Asentamiento Comunitario y </w:t>
      </w:r>
      <w:r w:rsidR="00CC337F" w:rsidRPr="001D128F">
        <w:rPr>
          <w:rFonts w:ascii="Museo Sans 300" w:hAnsi="Museo Sans 300" w:cs="Arial"/>
          <w:sz w:val="24"/>
          <w:szCs w:val="24"/>
        </w:rPr>
        <w:t>Lotificación Agrícola</w:t>
      </w:r>
      <w:r w:rsidR="00CC337F" w:rsidRPr="001D128F">
        <w:rPr>
          <w:rFonts w:ascii="Museo Sans 300" w:hAnsi="Museo Sans 300"/>
          <w:sz w:val="24"/>
          <w:szCs w:val="24"/>
        </w:rPr>
        <w:t xml:space="preserve"> denominado </w:t>
      </w:r>
      <w:r w:rsidR="00CC337F" w:rsidRPr="001D128F">
        <w:rPr>
          <w:rFonts w:ascii="Museo Sans 300" w:hAnsi="Museo Sans 300" w:cs="Arial"/>
          <w:b/>
          <w:sz w:val="24"/>
          <w:szCs w:val="24"/>
        </w:rPr>
        <w:t>PORCION 9, COMUN 15 DE SEPTIEMBRE HACIENDA LA CAÑADA</w:t>
      </w:r>
      <w:r w:rsidR="00CC337F" w:rsidRPr="001D128F">
        <w:rPr>
          <w:rFonts w:ascii="Museo Sans 300" w:hAnsi="Museo Sans 300"/>
          <w:b/>
          <w:bCs/>
          <w:sz w:val="24"/>
          <w:szCs w:val="24"/>
        </w:rPr>
        <w:t>,</w:t>
      </w:r>
      <w:r w:rsidR="00CC337F" w:rsidRPr="001D128F">
        <w:rPr>
          <w:rFonts w:ascii="Museo Sans 300" w:hAnsi="Museo Sans 300"/>
          <w:sz w:val="24"/>
          <w:szCs w:val="24"/>
        </w:rPr>
        <w:t xml:space="preserve"> desarrollado en la HACIENDA LA CAÑADA, situada en la </w:t>
      </w:r>
      <w:r w:rsidR="00CC337F" w:rsidRPr="001D128F">
        <w:rPr>
          <w:rFonts w:ascii="Museo Sans 300" w:hAnsi="Museo Sans 300" w:cs="Arial"/>
          <w:sz w:val="24"/>
          <w:szCs w:val="24"/>
        </w:rPr>
        <w:t>jurisdicción de Conchagua, departamento de La Unión</w:t>
      </w:r>
      <w:r w:rsidR="00CC337F" w:rsidRPr="001D128F">
        <w:rPr>
          <w:rFonts w:ascii="Museo Sans 300" w:hAnsi="Museo Sans 300"/>
          <w:sz w:val="24"/>
          <w:szCs w:val="24"/>
        </w:rPr>
        <w:t>; quedando la adjudicación de acuerdo al cuadro de valores y extensiones siguiente:</w:t>
      </w:r>
    </w:p>
    <w:p w14:paraId="6A25834F" w14:textId="77777777" w:rsidR="007E4ED5" w:rsidRPr="001D128F" w:rsidRDefault="007E4ED5" w:rsidP="001D128F">
      <w:pPr>
        <w:jc w:val="both"/>
        <w:rPr>
          <w:rFonts w:ascii="Museo Sans 300" w:eastAsia="Times New Roman" w:hAnsi="Museo Sans 300"/>
          <w:bCs/>
          <w:sz w:val="24"/>
          <w:szCs w:val="24"/>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C337F" w14:paraId="3CA9022D" w14:textId="77777777" w:rsidTr="00CC337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7297895" w14:textId="77777777" w:rsidR="00CC337F" w:rsidRDefault="00CC337F" w:rsidP="00C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D039C62"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E93348A" w14:textId="77777777" w:rsidR="00CC337F" w:rsidRDefault="00CC337F" w:rsidP="00CC337F">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0538346"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EDFF90F"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1628C32"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C337F" w14:paraId="2E417ED6" w14:textId="77777777" w:rsidTr="00CC337F">
        <w:tc>
          <w:tcPr>
            <w:tcW w:w="1413" w:type="pct"/>
            <w:tcBorders>
              <w:top w:val="single" w:sz="2" w:space="0" w:color="auto"/>
              <w:left w:val="single" w:sz="2" w:space="0" w:color="auto"/>
              <w:bottom w:val="single" w:sz="2" w:space="0" w:color="auto"/>
              <w:right w:val="single" w:sz="2" w:space="0" w:color="auto"/>
            </w:tcBorders>
            <w:shd w:val="clear" w:color="auto" w:fill="DCDCDC"/>
          </w:tcPr>
          <w:p w14:paraId="3AC5520A" w14:textId="77777777" w:rsidR="00CC337F" w:rsidRDefault="00CC337F" w:rsidP="00C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EE918D5" w14:textId="77777777" w:rsidR="00CC337F" w:rsidRDefault="00CC337F" w:rsidP="00C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F6A7CFF" w14:textId="77777777" w:rsidR="00CC337F" w:rsidRDefault="00CC337F" w:rsidP="00C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49FF68" w14:textId="77777777" w:rsidR="00CC337F" w:rsidRDefault="00CC337F" w:rsidP="00C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8D7F82C" w14:textId="77777777" w:rsidR="00CC337F" w:rsidRDefault="00CC337F" w:rsidP="00C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0587D17" w14:textId="77777777" w:rsidR="00CC337F" w:rsidRDefault="00CC337F" w:rsidP="00CC337F">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DC3A24F" w14:textId="77777777" w:rsidR="00CC337F" w:rsidRDefault="00CC337F" w:rsidP="00CC337F">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536B16D" w14:textId="77777777" w:rsidR="00CC337F" w:rsidRDefault="00CC337F" w:rsidP="00CC337F">
            <w:pPr>
              <w:widowControl w:val="0"/>
              <w:autoSpaceDE w:val="0"/>
              <w:autoSpaceDN w:val="0"/>
              <w:adjustRightInd w:val="0"/>
              <w:rPr>
                <w:rFonts w:ascii="Times New Roman" w:hAnsi="Times New Roman"/>
                <w:b/>
                <w:bCs/>
                <w:sz w:val="14"/>
                <w:szCs w:val="14"/>
              </w:rPr>
            </w:pPr>
          </w:p>
        </w:tc>
      </w:tr>
    </w:tbl>
    <w:p w14:paraId="21ABA239" w14:textId="77777777" w:rsidR="00CC337F" w:rsidRDefault="00CC337F" w:rsidP="00CC337F">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C337F" w14:paraId="20863047" w14:textId="77777777" w:rsidTr="00CC337F">
        <w:tc>
          <w:tcPr>
            <w:tcW w:w="2600" w:type="dxa"/>
            <w:tcBorders>
              <w:top w:val="single" w:sz="2" w:space="0" w:color="auto"/>
              <w:left w:val="single" w:sz="2" w:space="0" w:color="auto"/>
              <w:bottom w:val="single" w:sz="2" w:space="0" w:color="auto"/>
              <w:right w:val="single" w:sz="2" w:space="0" w:color="auto"/>
            </w:tcBorders>
          </w:tcPr>
          <w:p w14:paraId="507B2D50" w14:textId="77777777" w:rsidR="00CC337F" w:rsidRDefault="00CC337F" w:rsidP="00C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14:paraId="56F6E1F1"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46"/>
        <w:gridCol w:w="953"/>
        <w:gridCol w:w="2464"/>
        <w:gridCol w:w="741"/>
        <w:gridCol w:w="547"/>
        <w:gridCol w:w="589"/>
        <w:gridCol w:w="630"/>
        <w:gridCol w:w="630"/>
      </w:tblGrid>
      <w:tr w:rsidR="00CC337F" w14:paraId="5D2218CB" w14:textId="77777777" w:rsidTr="00CC337F">
        <w:tc>
          <w:tcPr>
            <w:tcW w:w="1401" w:type="pct"/>
            <w:vMerge w:val="restart"/>
            <w:tcBorders>
              <w:top w:val="single" w:sz="2" w:space="0" w:color="auto"/>
              <w:left w:val="single" w:sz="2" w:space="0" w:color="auto"/>
              <w:bottom w:val="single" w:sz="2" w:space="0" w:color="auto"/>
              <w:right w:val="single" w:sz="2" w:space="0" w:color="auto"/>
            </w:tcBorders>
          </w:tcPr>
          <w:p w14:paraId="5846C5B2" w14:textId="5AC23956" w:rsidR="00CC337F" w:rsidRDefault="0024562B" w:rsidP="00CC33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337F">
              <w:rPr>
                <w:rFonts w:ascii="Times New Roman" w:hAnsi="Times New Roman"/>
                <w:sz w:val="14"/>
                <w:szCs w:val="14"/>
              </w:rPr>
              <w:t xml:space="preserve">               Sector Tradicional </w:t>
            </w:r>
          </w:p>
          <w:p w14:paraId="2E1B3421" w14:textId="76051F07" w:rsidR="00CC337F" w:rsidRDefault="0024562B" w:rsidP="00CC33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C337F">
              <w:rPr>
                <w:rFonts w:ascii="Times New Roman" w:hAnsi="Times New Roman"/>
                <w:b/>
                <w:bCs/>
                <w:sz w:val="14"/>
                <w:szCs w:val="14"/>
              </w:rPr>
              <w:t xml:space="preserve"> </w:t>
            </w:r>
          </w:p>
          <w:p w14:paraId="64AB9021" w14:textId="77777777" w:rsidR="00CC337F" w:rsidRDefault="00CC337F" w:rsidP="00CC337F">
            <w:pPr>
              <w:widowControl w:val="0"/>
              <w:autoSpaceDE w:val="0"/>
              <w:autoSpaceDN w:val="0"/>
              <w:adjustRightInd w:val="0"/>
              <w:rPr>
                <w:rFonts w:ascii="Times New Roman" w:hAnsi="Times New Roman"/>
                <w:b/>
                <w:bCs/>
                <w:sz w:val="14"/>
                <w:szCs w:val="14"/>
              </w:rPr>
            </w:pPr>
          </w:p>
          <w:p w14:paraId="24C54065" w14:textId="1533E3E5" w:rsidR="00CC337F" w:rsidRDefault="0024562B" w:rsidP="00CC33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337F">
              <w:rPr>
                <w:rFonts w:ascii="Times New Roman" w:hAnsi="Times New Roman"/>
                <w:sz w:val="14"/>
                <w:szCs w:val="14"/>
              </w:rPr>
              <w:t xml:space="preserve"> </w:t>
            </w:r>
          </w:p>
        </w:tc>
        <w:tc>
          <w:tcPr>
            <w:tcW w:w="526" w:type="pct"/>
            <w:vMerge w:val="restart"/>
            <w:tcBorders>
              <w:top w:val="single" w:sz="2" w:space="0" w:color="auto"/>
              <w:left w:val="single" w:sz="2" w:space="0" w:color="auto"/>
              <w:bottom w:val="single" w:sz="2" w:space="0" w:color="auto"/>
              <w:right w:val="single" w:sz="2" w:space="0" w:color="auto"/>
            </w:tcBorders>
          </w:tcPr>
          <w:p w14:paraId="3E442694" w14:textId="77777777" w:rsidR="00CC337F" w:rsidRDefault="00CC337F" w:rsidP="00CC33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788C4F8" w14:textId="4B01146F" w:rsidR="00CC337F" w:rsidRDefault="0024562B" w:rsidP="00CC33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337F">
              <w:rPr>
                <w:rFonts w:ascii="Times New Roman" w:hAnsi="Times New Roman"/>
                <w:sz w:val="14"/>
                <w:szCs w:val="14"/>
              </w:rPr>
              <w:t xml:space="preserve">-00000 </w:t>
            </w:r>
          </w:p>
        </w:tc>
        <w:tc>
          <w:tcPr>
            <w:tcW w:w="1356" w:type="pct"/>
            <w:vMerge w:val="restart"/>
            <w:tcBorders>
              <w:top w:val="single" w:sz="2" w:space="0" w:color="auto"/>
              <w:left w:val="single" w:sz="2" w:space="0" w:color="auto"/>
              <w:bottom w:val="single" w:sz="2" w:space="0" w:color="auto"/>
              <w:right w:val="single" w:sz="2" w:space="0" w:color="auto"/>
            </w:tcBorders>
          </w:tcPr>
          <w:p w14:paraId="34F949B1" w14:textId="77777777" w:rsidR="00CC337F" w:rsidRDefault="00CC337F" w:rsidP="00CC337F">
            <w:pPr>
              <w:widowControl w:val="0"/>
              <w:autoSpaceDE w:val="0"/>
              <w:autoSpaceDN w:val="0"/>
              <w:adjustRightInd w:val="0"/>
              <w:rPr>
                <w:rFonts w:ascii="Times New Roman" w:hAnsi="Times New Roman"/>
                <w:sz w:val="14"/>
                <w:szCs w:val="14"/>
              </w:rPr>
            </w:pPr>
          </w:p>
          <w:p w14:paraId="5A8CDED8" w14:textId="77777777" w:rsidR="00CC337F" w:rsidRDefault="00CC337F" w:rsidP="00CC33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AC PORCION 9 COMUN 15 DE SEPTIEMBRE </w:t>
            </w:r>
          </w:p>
        </w:tc>
        <w:tc>
          <w:tcPr>
            <w:tcW w:w="394" w:type="pct"/>
            <w:vMerge w:val="restart"/>
            <w:tcBorders>
              <w:top w:val="single" w:sz="2" w:space="0" w:color="auto"/>
              <w:left w:val="single" w:sz="2" w:space="0" w:color="auto"/>
              <w:bottom w:val="single" w:sz="2" w:space="0" w:color="auto"/>
              <w:right w:val="single" w:sz="2" w:space="0" w:color="auto"/>
            </w:tcBorders>
          </w:tcPr>
          <w:p w14:paraId="694DF29C" w14:textId="77777777" w:rsidR="00CC337F" w:rsidRDefault="00CC337F" w:rsidP="00CC337F">
            <w:pPr>
              <w:widowControl w:val="0"/>
              <w:autoSpaceDE w:val="0"/>
              <w:autoSpaceDN w:val="0"/>
              <w:adjustRightInd w:val="0"/>
              <w:rPr>
                <w:rFonts w:ascii="Times New Roman" w:hAnsi="Times New Roman"/>
                <w:sz w:val="14"/>
                <w:szCs w:val="14"/>
              </w:rPr>
            </w:pPr>
          </w:p>
          <w:p w14:paraId="6E614B52" w14:textId="719FCA7D" w:rsidR="00CC337F" w:rsidRDefault="00CC337F" w:rsidP="0024562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w:t>
            </w:r>
            <w:r w:rsidR="0024562B">
              <w:rPr>
                <w:rFonts w:ascii="Times New Roman" w:hAnsi="Times New Roman"/>
                <w:sz w:val="14"/>
                <w:szCs w:val="14"/>
              </w:rPr>
              <w:t>---</w:t>
            </w:r>
            <w:r>
              <w:rPr>
                <w:rFonts w:ascii="Times New Roman" w:hAnsi="Times New Roman"/>
                <w:sz w:val="14"/>
                <w:szCs w:val="14"/>
              </w:rPr>
              <w:t xml:space="preserve"> </w:t>
            </w:r>
          </w:p>
        </w:tc>
        <w:tc>
          <w:tcPr>
            <w:tcW w:w="302" w:type="pct"/>
            <w:vMerge w:val="restart"/>
            <w:tcBorders>
              <w:top w:val="single" w:sz="2" w:space="0" w:color="auto"/>
              <w:left w:val="single" w:sz="2" w:space="0" w:color="auto"/>
              <w:bottom w:val="single" w:sz="2" w:space="0" w:color="auto"/>
              <w:right w:val="single" w:sz="2" w:space="0" w:color="auto"/>
            </w:tcBorders>
          </w:tcPr>
          <w:p w14:paraId="25938446" w14:textId="77777777" w:rsidR="00CC337F" w:rsidRDefault="00CC337F" w:rsidP="00CC337F">
            <w:pPr>
              <w:widowControl w:val="0"/>
              <w:autoSpaceDE w:val="0"/>
              <w:autoSpaceDN w:val="0"/>
              <w:adjustRightInd w:val="0"/>
              <w:rPr>
                <w:rFonts w:ascii="Times New Roman" w:hAnsi="Times New Roman"/>
                <w:sz w:val="14"/>
                <w:szCs w:val="14"/>
              </w:rPr>
            </w:pPr>
          </w:p>
          <w:p w14:paraId="27463218" w14:textId="0F80A7BC" w:rsidR="00CC337F" w:rsidRDefault="0024562B" w:rsidP="00CC33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337F">
              <w:rPr>
                <w:rFonts w:ascii="Times New Roman" w:hAnsi="Times New Roman"/>
                <w:sz w:val="14"/>
                <w:szCs w:val="14"/>
              </w:rPr>
              <w:t xml:space="preserve"> </w:t>
            </w:r>
          </w:p>
        </w:tc>
        <w:tc>
          <w:tcPr>
            <w:tcW w:w="325" w:type="pct"/>
            <w:vMerge w:val="restart"/>
            <w:tcBorders>
              <w:top w:val="single" w:sz="2" w:space="0" w:color="auto"/>
              <w:left w:val="single" w:sz="2" w:space="0" w:color="auto"/>
              <w:bottom w:val="single" w:sz="2" w:space="0" w:color="auto"/>
              <w:right w:val="single" w:sz="2" w:space="0" w:color="auto"/>
            </w:tcBorders>
          </w:tcPr>
          <w:p w14:paraId="4AFC9331" w14:textId="77777777" w:rsidR="00CC337F" w:rsidRDefault="00CC337F" w:rsidP="00CC337F">
            <w:pPr>
              <w:widowControl w:val="0"/>
              <w:autoSpaceDE w:val="0"/>
              <w:autoSpaceDN w:val="0"/>
              <w:adjustRightInd w:val="0"/>
              <w:jc w:val="right"/>
              <w:rPr>
                <w:rFonts w:ascii="Times New Roman" w:hAnsi="Times New Roman"/>
                <w:sz w:val="14"/>
                <w:szCs w:val="14"/>
              </w:rPr>
            </w:pPr>
          </w:p>
          <w:p w14:paraId="56A79BC9" w14:textId="77777777" w:rsidR="00CC337F" w:rsidRDefault="00CC337F" w:rsidP="00C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1005.75 </w:t>
            </w:r>
          </w:p>
        </w:tc>
        <w:tc>
          <w:tcPr>
            <w:tcW w:w="348" w:type="pct"/>
            <w:tcBorders>
              <w:top w:val="single" w:sz="2" w:space="0" w:color="auto"/>
              <w:left w:val="single" w:sz="2" w:space="0" w:color="auto"/>
              <w:bottom w:val="single" w:sz="2" w:space="0" w:color="auto"/>
              <w:right w:val="single" w:sz="2" w:space="0" w:color="auto"/>
            </w:tcBorders>
          </w:tcPr>
          <w:p w14:paraId="771057D1" w14:textId="77777777" w:rsidR="00CC337F" w:rsidRDefault="00CC337F" w:rsidP="00CC337F">
            <w:pPr>
              <w:widowControl w:val="0"/>
              <w:autoSpaceDE w:val="0"/>
              <w:autoSpaceDN w:val="0"/>
              <w:adjustRightInd w:val="0"/>
              <w:jc w:val="right"/>
              <w:rPr>
                <w:rFonts w:ascii="Times New Roman" w:hAnsi="Times New Roman"/>
                <w:sz w:val="14"/>
                <w:szCs w:val="14"/>
              </w:rPr>
            </w:pPr>
          </w:p>
          <w:p w14:paraId="4905D90C" w14:textId="77777777" w:rsidR="00CC337F" w:rsidRDefault="00CC337F" w:rsidP="00C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240.81 </w:t>
            </w:r>
          </w:p>
        </w:tc>
        <w:tc>
          <w:tcPr>
            <w:tcW w:w="347" w:type="pct"/>
            <w:tcBorders>
              <w:top w:val="single" w:sz="2" w:space="0" w:color="auto"/>
              <w:left w:val="single" w:sz="2" w:space="0" w:color="auto"/>
              <w:bottom w:val="single" w:sz="2" w:space="0" w:color="auto"/>
              <w:right w:val="single" w:sz="2" w:space="0" w:color="auto"/>
            </w:tcBorders>
          </w:tcPr>
          <w:p w14:paraId="00647F66" w14:textId="77777777" w:rsidR="00CC337F" w:rsidRDefault="00CC337F" w:rsidP="00CC337F">
            <w:pPr>
              <w:widowControl w:val="0"/>
              <w:autoSpaceDE w:val="0"/>
              <w:autoSpaceDN w:val="0"/>
              <w:adjustRightInd w:val="0"/>
              <w:jc w:val="right"/>
              <w:rPr>
                <w:rFonts w:ascii="Times New Roman" w:hAnsi="Times New Roman"/>
                <w:sz w:val="14"/>
                <w:szCs w:val="14"/>
              </w:rPr>
            </w:pPr>
          </w:p>
          <w:p w14:paraId="2A781DF5" w14:textId="77777777" w:rsidR="00CC337F" w:rsidRDefault="00CC337F" w:rsidP="00C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2107.09 </w:t>
            </w:r>
          </w:p>
        </w:tc>
      </w:tr>
      <w:tr w:rsidR="00CC337F" w14:paraId="19BE8BB6" w14:textId="77777777" w:rsidTr="00CC337F">
        <w:tc>
          <w:tcPr>
            <w:tcW w:w="1401" w:type="pct"/>
            <w:vMerge/>
            <w:tcBorders>
              <w:top w:val="single" w:sz="2" w:space="0" w:color="auto"/>
              <w:left w:val="single" w:sz="2" w:space="0" w:color="auto"/>
              <w:bottom w:val="single" w:sz="2" w:space="0" w:color="auto"/>
              <w:right w:val="single" w:sz="2" w:space="0" w:color="auto"/>
            </w:tcBorders>
          </w:tcPr>
          <w:p w14:paraId="001E1557" w14:textId="77777777" w:rsidR="00CC337F" w:rsidRDefault="00CC337F" w:rsidP="00CC337F">
            <w:pPr>
              <w:widowControl w:val="0"/>
              <w:autoSpaceDE w:val="0"/>
              <w:autoSpaceDN w:val="0"/>
              <w:adjustRightInd w:val="0"/>
              <w:rPr>
                <w:rFonts w:ascii="Times New Roman" w:hAnsi="Times New Roman"/>
                <w:sz w:val="14"/>
                <w:szCs w:val="14"/>
              </w:rPr>
            </w:pPr>
          </w:p>
        </w:tc>
        <w:tc>
          <w:tcPr>
            <w:tcW w:w="526" w:type="pct"/>
            <w:vMerge/>
            <w:tcBorders>
              <w:top w:val="single" w:sz="2" w:space="0" w:color="auto"/>
              <w:left w:val="single" w:sz="2" w:space="0" w:color="auto"/>
              <w:bottom w:val="single" w:sz="2" w:space="0" w:color="auto"/>
              <w:right w:val="single" w:sz="2" w:space="0" w:color="auto"/>
            </w:tcBorders>
          </w:tcPr>
          <w:p w14:paraId="1D256C2C" w14:textId="77777777" w:rsidR="00CC337F" w:rsidRDefault="00CC337F" w:rsidP="00CC337F">
            <w:pPr>
              <w:widowControl w:val="0"/>
              <w:autoSpaceDE w:val="0"/>
              <w:autoSpaceDN w:val="0"/>
              <w:adjustRightInd w:val="0"/>
              <w:rPr>
                <w:rFonts w:ascii="Times New Roman" w:hAnsi="Times New Roman"/>
                <w:sz w:val="14"/>
                <w:szCs w:val="14"/>
              </w:rPr>
            </w:pPr>
          </w:p>
        </w:tc>
        <w:tc>
          <w:tcPr>
            <w:tcW w:w="1356" w:type="pct"/>
            <w:vMerge/>
            <w:tcBorders>
              <w:top w:val="single" w:sz="2" w:space="0" w:color="auto"/>
              <w:left w:val="single" w:sz="2" w:space="0" w:color="auto"/>
              <w:bottom w:val="single" w:sz="2" w:space="0" w:color="auto"/>
              <w:right w:val="single" w:sz="2" w:space="0" w:color="auto"/>
            </w:tcBorders>
          </w:tcPr>
          <w:p w14:paraId="3FB384FD" w14:textId="77777777" w:rsidR="00CC337F" w:rsidRDefault="00CC337F" w:rsidP="00CC337F">
            <w:pPr>
              <w:widowControl w:val="0"/>
              <w:autoSpaceDE w:val="0"/>
              <w:autoSpaceDN w:val="0"/>
              <w:adjustRightInd w:val="0"/>
              <w:rPr>
                <w:rFonts w:ascii="Times New Roman" w:hAnsi="Times New Roman"/>
                <w:sz w:val="14"/>
                <w:szCs w:val="14"/>
              </w:rPr>
            </w:pPr>
          </w:p>
        </w:tc>
        <w:tc>
          <w:tcPr>
            <w:tcW w:w="394" w:type="pct"/>
            <w:vMerge/>
            <w:tcBorders>
              <w:top w:val="single" w:sz="2" w:space="0" w:color="auto"/>
              <w:left w:val="single" w:sz="2" w:space="0" w:color="auto"/>
              <w:bottom w:val="single" w:sz="2" w:space="0" w:color="auto"/>
              <w:right w:val="single" w:sz="2" w:space="0" w:color="auto"/>
            </w:tcBorders>
          </w:tcPr>
          <w:p w14:paraId="6501BE31" w14:textId="77777777" w:rsidR="00CC337F" w:rsidRDefault="00CC337F" w:rsidP="00CC337F">
            <w:pPr>
              <w:widowControl w:val="0"/>
              <w:autoSpaceDE w:val="0"/>
              <w:autoSpaceDN w:val="0"/>
              <w:adjustRightInd w:val="0"/>
              <w:rPr>
                <w:rFonts w:ascii="Times New Roman" w:hAnsi="Times New Roman"/>
                <w:sz w:val="14"/>
                <w:szCs w:val="14"/>
              </w:rPr>
            </w:pPr>
          </w:p>
        </w:tc>
        <w:tc>
          <w:tcPr>
            <w:tcW w:w="302" w:type="pct"/>
            <w:vMerge/>
            <w:tcBorders>
              <w:top w:val="single" w:sz="2" w:space="0" w:color="auto"/>
              <w:left w:val="single" w:sz="2" w:space="0" w:color="auto"/>
              <w:bottom w:val="single" w:sz="2" w:space="0" w:color="auto"/>
              <w:right w:val="single" w:sz="2" w:space="0" w:color="auto"/>
            </w:tcBorders>
          </w:tcPr>
          <w:p w14:paraId="0EEA474E" w14:textId="77777777" w:rsidR="00CC337F" w:rsidRDefault="00CC337F" w:rsidP="00CC337F">
            <w:pPr>
              <w:widowControl w:val="0"/>
              <w:autoSpaceDE w:val="0"/>
              <w:autoSpaceDN w:val="0"/>
              <w:adjustRightInd w:val="0"/>
              <w:rPr>
                <w:rFonts w:ascii="Times New Roman" w:hAnsi="Times New Roman"/>
                <w:sz w:val="14"/>
                <w:szCs w:val="14"/>
              </w:rPr>
            </w:pPr>
          </w:p>
        </w:tc>
        <w:tc>
          <w:tcPr>
            <w:tcW w:w="325" w:type="pct"/>
            <w:tcBorders>
              <w:top w:val="single" w:sz="2" w:space="0" w:color="auto"/>
              <w:left w:val="single" w:sz="2" w:space="0" w:color="auto"/>
              <w:bottom w:val="single" w:sz="2" w:space="0" w:color="auto"/>
              <w:right w:val="single" w:sz="2" w:space="0" w:color="auto"/>
            </w:tcBorders>
          </w:tcPr>
          <w:p w14:paraId="4CBE2538" w14:textId="77777777" w:rsidR="00CC337F" w:rsidRDefault="00CC337F" w:rsidP="00C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1005.75 </w:t>
            </w:r>
          </w:p>
        </w:tc>
        <w:tc>
          <w:tcPr>
            <w:tcW w:w="348" w:type="pct"/>
            <w:tcBorders>
              <w:top w:val="single" w:sz="2" w:space="0" w:color="auto"/>
              <w:left w:val="single" w:sz="2" w:space="0" w:color="auto"/>
              <w:bottom w:val="single" w:sz="2" w:space="0" w:color="auto"/>
              <w:right w:val="single" w:sz="2" w:space="0" w:color="auto"/>
            </w:tcBorders>
          </w:tcPr>
          <w:p w14:paraId="35A6C3CA" w14:textId="77777777" w:rsidR="00CC337F" w:rsidRDefault="00CC337F" w:rsidP="00C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240.81 </w:t>
            </w:r>
          </w:p>
        </w:tc>
        <w:tc>
          <w:tcPr>
            <w:tcW w:w="347" w:type="pct"/>
            <w:tcBorders>
              <w:top w:val="single" w:sz="2" w:space="0" w:color="auto"/>
              <w:left w:val="single" w:sz="2" w:space="0" w:color="auto"/>
              <w:bottom w:val="single" w:sz="2" w:space="0" w:color="auto"/>
              <w:right w:val="single" w:sz="2" w:space="0" w:color="auto"/>
            </w:tcBorders>
          </w:tcPr>
          <w:p w14:paraId="59B1EC2E" w14:textId="77777777" w:rsidR="00CC337F" w:rsidRDefault="00CC337F" w:rsidP="00CC33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2107.09 </w:t>
            </w:r>
          </w:p>
        </w:tc>
      </w:tr>
      <w:tr w:rsidR="00CC337F" w14:paraId="7102E61D" w14:textId="77777777" w:rsidTr="00CC337F">
        <w:tc>
          <w:tcPr>
            <w:tcW w:w="1401" w:type="pct"/>
            <w:vMerge/>
            <w:tcBorders>
              <w:top w:val="single" w:sz="2" w:space="0" w:color="auto"/>
              <w:left w:val="single" w:sz="2" w:space="0" w:color="auto"/>
              <w:bottom w:val="single" w:sz="2" w:space="0" w:color="auto"/>
              <w:right w:val="single" w:sz="2" w:space="0" w:color="auto"/>
            </w:tcBorders>
          </w:tcPr>
          <w:p w14:paraId="3E028748" w14:textId="77777777" w:rsidR="00CC337F" w:rsidRDefault="00CC337F" w:rsidP="00CC337F">
            <w:pPr>
              <w:widowControl w:val="0"/>
              <w:autoSpaceDE w:val="0"/>
              <w:autoSpaceDN w:val="0"/>
              <w:adjustRightInd w:val="0"/>
              <w:rPr>
                <w:rFonts w:ascii="Times New Roman" w:hAnsi="Times New Roman"/>
                <w:sz w:val="14"/>
                <w:szCs w:val="14"/>
              </w:rPr>
            </w:pPr>
          </w:p>
        </w:tc>
        <w:tc>
          <w:tcPr>
            <w:tcW w:w="3599" w:type="pct"/>
            <w:gridSpan w:val="7"/>
            <w:tcBorders>
              <w:top w:val="single" w:sz="2" w:space="0" w:color="auto"/>
              <w:left w:val="single" w:sz="2" w:space="0" w:color="auto"/>
              <w:bottom w:val="single" w:sz="2" w:space="0" w:color="auto"/>
              <w:right w:val="single" w:sz="2" w:space="0" w:color="auto"/>
            </w:tcBorders>
          </w:tcPr>
          <w:p w14:paraId="020C978C"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1005.75 </w:t>
            </w:r>
          </w:p>
          <w:p w14:paraId="381E86CA"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240.81 </w:t>
            </w:r>
          </w:p>
          <w:p w14:paraId="0625BE51"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2107.09 </w:t>
            </w:r>
          </w:p>
        </w:tc>
      </w:tr>
    </w:tbl>
    <w:p w14:paraId="1742EBAF" w14:textId="77777777" w:rsidR="00CC337F" w:rsidRDefault="00CC337F" w:rsidP="00CC337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CC337F" w14:paraId="4CC5EDCE" w14:textId="77777777" w:rsidTr="00CC337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D5869DE"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3E26CEC"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0797C90" w14:textId="77777777" w:rsidR="00CC337F" w:rsidRDefault="00CC337F" w:rsidP="00C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FAC908E" w14:textId="77777777" w:rsidR="00CC337F" w:rsidRDefault="00CC337F" w:rsidP="00C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32752D" w14:textId="77777777" w:rsidR="00CC337F" w:rsidRDefault="00CC337F" w:rsidP="00C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CC337F" w14:paraId="15A3E481" w14:textId="77777777" w:rsidTr="00CC337F">
        <w:tc>
          <w:tcPr>
            <w:tcW w:w="1951" w:type="pct"/>
            <w:tcBorders>
              <w:top w:val="single" w:sz="2" w:space="0" w:color="auto"/>
              <w:left w:val="single" w:sz="2" w:space="0" w:color="auto"/>
              <w:bottom w:val="single" w:sz="2" w:space="0" w:color="auto"/>
              <w:right w:val="single" w:sz="2" w:space="0" w:color="auto"/>
            </w:tcBorders>
            <w:shd w:val="clear" w:color="auto" w:fill="DCDCDC"/>
          </w:tcPr>
          <w:p w14:paraId="6040C2FD"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F8544DE" w14:textId="77777777" w:rsidR="00CC337F" w:rsidRDefault="00CC337F" w:rsidP="00CC33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6AFD423" w14:textId="77777777" w:rsidR="00CC337F" w:rsidRDefault="00CC337F" w:rsidP="00C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1005.75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6A143D" w14:textId="77777777" w:rsidR="00CC337F" w:rsidRDefault="00CC337F" w:rsidP="00C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240.81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97339C" w14:textId="77777777" w:rsidR="00CC337F" w:rsidRDefault="00CC337F" w:rsidP="00CC33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2107.09 </w:t>
            </w:r>
          </w:p>
        </w:tc>
      </w:tr>
    </w:tbl>
    <w:p w14:paraId="70123866" w14:textId="77777777" w:rsidR="001D128F" w:rsidRPr="001D128F" w:rsidRDefault="001D128F" w:rsidP="00CC337F">
      <w:pPr>
        <w:spacing w:after="200" w:line="360" w:lineRule="auto"/>
        <w:contextualSpacing/>
        <w:jc w:val="both"/>
        <w:rPr>
          <w:rFonts w:ascii="Museo Sans 300" w:hAnsi="Museo Sans 300"/>
          <w:b/>
          <w:color w:val="000000" w:themeColor="text1"/>
          <w:sz w:val="24"/>
          <w:szCs w:val="24"/>
          <w:u w:val="single"/>
        </w:rPr>
      </w:pPr>
    </w:p>
    <w:p w14:paraId="677EF8DF" w14:textId="77777777" w:rsidR="007E4ED5" w:rsidRDefault="007E4ED5" w:rsidP="001D128F">
      <w:pPr>
        <w:contextualSpacing/>
        <w:jc w:val="both"/>
        <w:rPr>
          <w:rFonts w:ascii="Museo Sans 300" w:hAnsi="Museo Sans 300"/>
          <w:b/>
          <w:color w:val="000000" w:themeColor="text1"/>
          <w:sz w:val="24"/>
          <w:szCs w:val="24"/>
          <w:u w:val="single"/>
        </w:rPr>
      </w:pPr>
    </w:p>
    <w:p w14:paraId="537B1E69" w14:textId="6806AE55" w:rsidR="00CC337F" w:rsidRDefault="00CC337F" w:rsidP="001D128F">
      <w:pPr>
        <w:contextualSpacing/>
        <w:jc w:val="both"/>
        <w:rPr>
          <w:rFonts w:ascii="Museo Sans 300" w:hAnsi="Museo Sans 300"/>
          <w:b/>
          <w:color w:val="000000" w:themeColor="text1"/>
          <w:sz w:val="24"/>
          <w:szCs w:val="24"/>
        </w:rPr>
      </w:pPr>
      <w:r w:rsidRPr="001D128F">
        <w:rPr>
          <w:rFonts w:ascii="Museo Sans 300" w:hAnsi="Museo Sans 300"/>
          <w:b/>
          <w:color w:val="000000" w:themeColor="text1"/>
          <w:sz w:val="24"/>
          <w:szCs w:val="24"/>
          <w:u w:val="single"/>
        </w:rPr>
        <w:t>SEGUNDO:</w:t>
      </w:r>
      <w:r w:rsidRPr="00AD6F3C">
        <w:rPr>
          <w:rFonts w:ascii="Museo Sans 300" w:hAnsi="Museo Sans 300"/>
          <w:color w:val="000000" w:themeColor="text1"/>
          <w:sz w:val="24"/>
          <w:szCs w:val="24"/>
        </w:rPr>
        <w:t xml:space="preserve"> Advertir </w:t>
      </w:r>
      <w:r>
        <w:rPr>
          <w:rFonts w:ascii="Museo Sans 300" w:hAnsi="Museo Sans 300"/>
          <w:color w:val="000000" w:themeColor="text1"/>
          <w:sz w:val="24"/>
          <w:szCs w:val="24"/>
        </w:rPr>
        <w:t>a la adjudicataria</w:t>
      </w:r>
      <w:r w:rsidRPr="00AD6F3C">
        <w:rPr>
          <w:rFonts w:ascii="Museo Sans 300" w:hAnsi="Museo Sans 300"/>
          <w:color w:val="000000" w:themeColor="text1"/>
          <w:sz w:val="24"/>
          <w:szCs w:val="24"/>
        </w:rPr>
        <w:t xml:space="preserve">, a través de una </w:t>
      </w:r>
      <w:r w:rsidR="00B600C5">
        <w:rPr>
          <w:rFonts w:ascii="Museo Sans 300" w:hAnsi="Museo Sans 300"/>
          <w:color w:val="000000" w:themeColor="text1"/>
          <w:sz w:val="24"/>
          <w:szCs w:val="24"/>
        </w:rPr>
        <w:t xml:space="preserve">cláusula especial en la </w:t>
      </w:r>
      <w:r>
        <w:rPr>
          <w:rFonts w:ascii="Museo Sans 300" w:hAnsi="Museo Sans 300"/>
          <w:color w:val="000000" w:themeColor="text1"/>
          <w:sz w:val="24"/>
          <w:szCs w:val="24"/>
        </w:rPr>
        <w:t xml:space="preserve">escritura </w:t>
      </w:r>
      <w:r w:rsidRPr="00AD6F3C">
        <w:rPr>
          <w:rFonts w:ascii="Museo Sans 300" w:hAnsi="Museo Sans 300"/>
          <w:color w:val="000000" w:themeColor="text1"/>
          <w:sz w:val="24"/>
          <w:szCs w:val="24"/>
        </w:rPr>
        <w:t>de compraven</w:t>
      </w:r>
      <w:r>
        <w:rPr>
          <w:rFonts w:ascii="Museo Sans 300" w:hAnsi="Museo Sans 300"/>
          <w:color w:val="000000" w:themeColor="text1"/>
          <w:sz w:val="24"/>
          <w:szCs w:val="24"/>
        </w:rPr>
        <w:t>ta del inmueble</w:t>
      </w:r>
      <w:r w:rsidRPr="00AD6F3C">
        <w:rPr>
          <w:rFonts w:ascii="Museo Sans 300" w:hAnsi="Museo Sans 300"/>
          <w:color w:val="000000" w:themeColor="text1"/>
          <w:sz w:val="24"/>
          <w:szCs w:val="24"/>
        </w:rPr>
        <w:t xml:space="preserve">, que deberá implementar las medidas emitidas por la Unidad Ambiental Institucional, relacionadas en el romano </w:t>
      </w:r>
      <w:r w:rsidRPr="00AD6F3C">
        <w:rPr>
          <w:rFonts w:ascii="Museo Sans 300" w:hAnsi="Museo Sans 300"/>
          <w:sz w:val="24"/>
          <w:szCs w:val="24"/>
        </w:rPr>
        <w:t>V</w:t>
      </w:r>
      <w:r w:rsidRPr="00AD6F3C">
        <w:rPr>
          <w:rFonts w:ascii="Museo Sans 300" w:hAnsi="Museo Sans 300"/>
          <w:color w:val="000000" w:themeColor="text1"/>
          <w:sz w:val="24"/>
          <w:szCs w:val="24"/>
        </w:rPr>
        <w:t xml:space="preserve"> del presente </w:t>
      </w:r>
      <w:r w:rsidR="001D128F">
        <w:rPr>
          <w:rFonts w:ascii="Museo Sans 300" w:hAnsi="Museo Sans 300"/>
          <w:color w:val="000000" w:themeColor="text1"/>
          <w:sz w:val="24"/>
          <w:szCs w:val="24"/>
        </w:rPr>
        <w:t>punto de acta</w:t>
      </w:r>
      <w:r w:rsidRPr="00AD6F3C">
        <w:rPr>
          <w:rFonts w:ascii="Museo Sans 300" w:hAnsi="Museo Sans 300"/>
          <w:color w:val="000000" w:themeColor="text1"/>
          <w:sz w:val="24"/>
          <w:szCs w:val="24"/>
        </w:rPr>
        <w:t xml:space="preserve">. </w:t>
      </w:r>
      <w:r w:rsidRPr="001D128F">
        <w:rPr>
          <w:rFonts w:ascii="Museo Sans 300" w:hAnsi="Museo Sans 300"/>
          <w:b/>
          <w:color w:val="000000" w:themeColor="text1"/>
          <w:sz w:val="24"/>
          <w:szCs w:val="24"/>
          <w:u w:val="single"/>
        </w:rPr>
        <w:t>TERCERO</w:t>
      </w:r>
      <w:r w:rsidRPr="00AD6F3C">
        <w:rPr>
          <w:rFonts w:ascii="Museo Sans 300" w:hAnsi="Museo Sans 300"/>
          <w:b/>
          <w:color w:val="000000" w:themeColor="text1"/>
          <w:sz w:val="24"/>
          <w:szCs w:val="24"/>
        </w:rPr>
        <w:t>:</w:t>
      </w:r>
      <w:r w:rsidRPr="00AD6F3C">
        <w:rPr>
          <w:rFonts w:ascii="Museo Sans 300" w:hAnsi="Museo Sans 300"/>
          <w:color w:val="000000" w:themeColor="text1"/>
          <w:sz w:val="24"/>
          <w:szCs w:val="24"/>
        </w:rPr>
        <w:t xml:space="preserve"> </w:t>
      </w:r>
      <w:r w:rsidRPr="00AD6F3C">
        <w:rPr>
          <w:rFonts w:ascii="Museo Sans 300" w:hAnsi="Museo Sans 300"/>
          <w:sz w:val="24"/>
          <w:szCs w:val="24"/>
        </w:rPr>
        <w:t xml:space="preserve">Comisionar al Departamento de Créditos de este Instituto, para que realice los cambios correspondientes en la Base de Datos. </w:t>
      </w:r>
      <w:r w:rsidRPr="001D128F">
        <w:rPr>
          <w:rFonts w:ascii="Museo Sans 300" w:hAnsi="Museo Sans 300"/>
          <w:b/>
          <w:color w:val="000000" w:themeColor="text1"/>
          <w:sz w:val="24"/>
          <w:szCs w:val="24"/>
          <w:u w:val="single"/>
        </w:rPr>
        <w:t>CUARTO:</w:t>
      </w:r>
      <w:r w:rsidRPr="00AD6F3C">
        <w:rPr>
          <w:rFonts w:ascii="Museo Sans 300" w:hAnsi="Museo Sans 300"/>
          <w:b/>
          <w:color w:val="000000" w:themeColor="text1"/>
          <w:sz w:val="24"/>
          <w:szCs w:val="24"/>
        </w:rPr>
        <w:t xml:space="preserve"> </w:t>
      </w:r>
      <w:r w:rsidRPr="00AD6F3C">
        <w:rPr>
          <w:rFonts w:ascii="Museo Sans 300" w:hAnsi="Museo Sans 300"/>
          <w:color w:val="000000" w:themeColor="text1"/>
          <w:sz w:val="24"/>
          <w:szCs w:val="24"/>
        </w:rPr>
        <w:t xml:space="preserve">Instruir a la Gerencia de Desarrollo Rural para que, a través de la Sección de Cobros, </w:t>
      </w:r>
      <w:r>
        <w:rPr>
          <w:rFonts w:ascii="Museo Sans 300" w:hAnsi="Museo Sans 300"/>
          <w:color w:val="000000" w:themeColor="text1"/>
          <w:sz w:val="24"/>
        </w:rPr>
        <w:t>realice las gestiones correspondientes para el cobro en concepto gastos administrativos y de escrituración.</w:t>
      </w:r>
      <w:r w:rsidRPr="00AD6F3C">
        <w:rPr>
          <w:rFonts w:ascii="Museo Sans 300" w:hAnsi="Museo Sans 300"/>
          <w:color w:val="000000" w:themeColor="text1"/>
          <w:sz w:val="24"/>
          <w:szCs w:val="24"/>
        </w:rPr>
        <w:t xml:space="preserve"> </w:t>
      </w:r>
      <w:r w:rsidRPr="001D128F">
        <w:rPr>
          <w:rFonts w:ascii="Museo Sans 300" w:hAnsi="Museo Sans 300"/>
          <w:b/>
          <w:color w:val="000000" w:themeColor="text1"/>
          <w:sz w:val="24"/>
          <w:szCs w:val="24"/>
          <w:u w:val="single"/>
        </w:rPr>
        <w:t>QUINTO</w:t>
      </w:r>
      <w:r w:rsidRPr="00AD6F3C">
        <w:rPr>
          <w:rFonts w:ascii="Museo Sans 300" w:hAnsi="Museo Sans 300"/>
          <w:color w:val="000000" w:themeColor="text1"/>
          <w:sz w:val="24"/>
          <w:szCs w:val="24"/>
        </w:rPr>
        <w:t>: Autorizar a la Gerencia Legal para que a través del Departamento de Escrituración elabore la respectiva escritura y al Departamento de Registro para que realice los trámites de inscripción de la misma.</w:t>
      </w:r>
      <w:r w:rsidRPr="00AD6F3C">
        <w:rPr>
          <w:rFonts w:ascii="Museo Sans 300" w:hAnsi="Museo Sans 300"/>
          <w:b/>
          <w:color w:val="000000" w:themeColor="text1"/>
          <w:sz w:val="24"/>
          <w:szCs w:val="24"/>
        </w:rPr>
        <w:t xml:space="preserve"> </w:t>
      </w:r>
      <w:r w:rsidRPr="001D128F">
        <w:rPr>
          <w:rFonts w:ascii="Museo Sans 300" w:hAnsi="Museo Sans 300"/>
          <w:b/>
          <w:color w:val="000000" w:themeColor="text1"/>
          <w:sz w:val="24"/>
          <w:szCs w:val="24"/>
          <w:u w:val="single"/>
        </w:rPr>
        <w:t>SEXTO:</w:t>
      </w:r>
      <w:r w:rsidRPr="00AD6F3C">
        <w:rPr>
          <w:rFonts w:ascii="Museo Sans 300" w:hAnsi="Museo Sans 300"/>
          <w:color w:val="000000" w:themeColor="text1"/>
          <w:sz w:val="24"/>
          <w:szCs w:val="24"/>
        </w:rPr>
        <w:t xml:space="preserve"> Facultar al </w:t>
      </w:r>
      <w:r w:rsidR="001D128F">
        <w:rPr>
          <w:rFonts w:ascii="Museo Sans 300" w:hAnsi="Museo Sans 300"/>
          <w:color w:val="000000" w:themeColor="text1"/>
          <w:sz w:val="24"/>
          <w:szCs w:val="24"/>
        </w:rPr>
        <w:t>señor P</w:t>
      </w:r>
      <w:r w:rsidRPr="00AD6F3C">
        <w:rPr>
          <w:rFonts w:ascii="Museo Sans 300" w:hAnsi="Museo Sans 300"/>
          <w:color w:val="000000" w:themeColor="text1"/>
          <w:sz w:val="24"/>
          <w:szCs w:val="24"/>
        </w:rPr>
        <w:t>residente para que por sí</w:t>
      </w:r>
      <w:r w:rsidR="001D128F">
        <w:rPr>
          <w:rFonts w:ascii="Museo Sans 300" w:hAnsi="Museo Sans 300"/>
          <w:color w:val="000000" w:themeColor="text1"/>
          <w:sz w:val="24"/>
          <w:szCs w:val="24"/>
        </w:rPr>
        <w:t>,</w:t>
      </w:r>
      <w:r w:rsidRPr="00AD6F3C">
        <w:rPr>
          <w:rFonts w:ascii="Museo Sans 300" w:hAnsi="Museo Sans 300"/>
          <w:color w:val="000000" w:themeColor="text1"/>
          <w:sz w:val="24"/>
          <w:szCs w:val="24"/>
        </w:rPr>
        <w:t xml:space="preserve"> o por medio de Apoderado Especial, comparezca al otorgamiento de la correspondiente escritura.</w:t>
      </w:r>
      <w:r w:rsidR="001D128F">
        <w:rPr>
          <w:rFonts w:ascii="Museo Sans 300" w:hAnsi="Museo Sans 300"/>
          <w:color w:val="000000" w:themeColor="text1"/>
          <w:sz w:val="24"/>
          <w:szCs w:val="24"/>
        </w:rPr>
        <w:t xml:space="preserve"> Este Acuerdo, queda aprobado y ratificado</w:t>
      </w:r>
      <w:r w:rsidR="001D128F">
        <w:rPr>
          <w:rFonts w:ascii="Museo Sans 300" w:hAnsi="Museo Sans 300"/>
          <w:b/>
          <w:color w:val="000000" w:themeColor="text1"/>
          <w:sz w:val="24"/>
          <w:szCs w:val="24"/>
        </w:rPr>
        <w:t xml:space="preserve">. </w:t>
      </w:r>
    </w:p>
    <w:p w14:paraId="565E868C" w14:textId="791859AF" w:rsidR="00AD74EE" w:rsidRPr="00AD74EE" w:rsidRDefault="00AD74EE" w:rsidP="001D128F">
      <w:pPr>
        <w:jc w:val="both"/>
        <w:rPr>
          <w:rFonts w:ascii="Museo Sans 300" w:eastAsia="Times New Roman" w:hAnsi="Museo Sans 300"/>
          <w:sz w:val="24"/>
          <w:szCs w:val="24"/>
          <w:lang w:eastAsia="es-ES"/>
        </w:rPr>
      </w:pPr>
    </w:p>
    <w:p w14:paraId="6ABBBEAC" w14:textId="77777777" w:rsidR="007E4ED5" w:rsidRDefault="007E4ED5" w:rsidP="001D128F">
      <w:pPr>
        <w:jc w:val="both"/>
        <w:rPr>
          <w:rFonts w:ascii="Museo Sans 300" w:eastAsia="Times New Roman" w:hAnsi="Museo Sans 300"/>
          <w:sz w:val="24"/>
          <w:szCs w:val="24"/>
          <w:lang w:eastAsia="es-ES"/>
        </w:rPr>
      </w:pPr>
    </w:p>
    <w:p w14:paraId="32365973" w14:textId="77777777" w:rsidR="00541023" w:rsidRDefault="00541023" w:rsidP="00541023">
      <w:pPr>
        <w:jc w:val="both"/>
        <w:rPr>
          <w:rFonts w:ascii="Museo Sans 300" w:eastAsia="MS Mincho" w:hAnsi="Museo Sans 300"/>
          <w:sz w:val="24"/>
          <w:szCs w:val="24"/>
          <w:lang w:eastAsia="es-ES"/>
        </w:rPr>
      </w:pPr>
    </w:p>
    <w:p w14:paraId="61590E88" w14:textId="289225DA" w:rsidR="00C52C4C" w:rsidRPr="00294926" w:rsidRDefault="00541023" w:rsidP="00294926">
      <w:pPr>
        <w:jc w:val="both"/>
        <w:rPr>
          <w:rFonts w:ascii="Museo Sans 300" w:eastAsia="Times New Roman" w:hAnsi="Museo Sans 300"/>
          <w:sz w:val="24"/>
          <w:szCs w:val="24"/>
          <w:lang w:eastAsia="es-ES"/>
        </w:rPr>
      </w:pPr>
      <w:r w:rsidRPr="00294926">
        <w:rPr>
          <w:rFonts w:ascii="Museo Sans 300" w:eastAsia="MS Mincho" w:hAnsi="Museo Sans 300"/>
          <w:sz w:val="22"/>
          <w:szCs w:val="22"/>
          <w:lang w:eastAsia="es-ES"/>
        </w:rPr>
        <w:t>“”””X</w:t>
      </w:r>
      <w:r w:rsidR="00B600C5" w:rsidRPr="00294926">
        <w:rPr>
          <w:rFonts w:ascii="Museo Sans 300" w:eastAsia="MS Mincho" w:hAnsi="Museo Sans 300"/>
          <w:sz w:val="22"/>
          <w:szCs w:val="22"/>
          <w:lang w:eastAsia="es-ES"/>
        </w:rPr>
        <w:t>I</w:t>
      </w:r>
      <w:r w:rsidRPr="00294926">
        <w:rPr>
          <w:rFonts w:ascii="Museo Sans 300" w:eastAsia="MS Mincho" w:hAnsi="Museo Sans 300"/>
          <w:sz w:val="22"/>
          <w:szCs w:val="22"/>
          <w:lang w:eastAsia="es-ES"/>
        </w:rPr>
        <w:t xml:space="preserve">V) El señor Presidente somete a consideración de Junta Directiva, dictamen </w:t>
      </w:r>
      <w:r w:rsidR="00B600C5" w:rsidRPr="00294926">
        <w:rPr>
          <w:rFonts w:ascii="Museo Sans 300" w:eastAsia="MS Mincho" w:hAnsi="Museo Sans 300"/>
          <w:sz w:val="22"/>
          <w:szCs w:val="22"/>
          <w:lang w:eastAsia="es-ES"/>
        </w:rPr>
        <w:t>técnico  05</w:t>
      </w:r>
      <w:r w:rsidRPr="00294926">
        <w:rPr>
          <w:rFonts w:ascii="Museo Sans 300" w:eastAsia="MS Mincho" w:hAnsi="Museo Sans 300"/>
          <w:sz w:val="22"/>
          <w:szCs w:val="22"/>
          <w:lang w:eastAsia="es-ES"/>
        </w:rPr>
        <w:t xml:space="preserve">, </w:t>
      </w:r>
      <w:r w:rsidR="00B600C5" w:rsidRPr="00294926">
        <w:rPr>
          <w:rFonts w:ascii="Museo Sans 300" w:eastAsia="MS Mincho" w:hAnsi="Museo Sans 300"/>
          <w:sz w:val="22"/>
          <w:szCs w:val="22"/>
          <w:lang w:eastAsia="es-ES"/>
        </w:rPr>
        <w:t xml:space="preserve">presentado por el Departamento de Asignación Individual y Avalúos, referente a la </w:t>
      </w:r>
      <w:r w:rsidR="00C52C4C" w:rsidRPr="00294926">
        <w:rPr>
          <w:rFonts w:ascii="Museo Sans 300" w:eastAsia="Times New Roman" w:hAnsi="Museo Sans 300"/>
          <w:b/>
          <w:sz w:val="24"/>
          <w:szCs w:val="24"/>
          <w:lang w:eastAsia="es-ES"/>
        </w:rPr>
        <w:t>modificación de los siguientes Puntos de Acta: IX de Sesión Ordinaria 32-97, de fecha 11 de septiembre de 1997 y XXIV de Sesión Ordinaria 10-98, de fecha 12 de marzo de 1998</w:t>
      </w:r>
      <w:r w:rsidR="00B358AD" w:rsidRPr="00294926">
        <w:rPr>
          <w:rFonts w:ascii="Museo Sans 300" w:eastAsia="Times New Roman" w:hAnsi="Museo Sans 300"/>
          <w:b/>
          <w:sz w:val="24"/>
          <w:szCs w:val="24"/>
          <w:lang w:eastAsia="es-ES"/>
        </w:rPr>
        <w:t>,</w:t>
      </w:r>
      <w:r w:rsidR="00C52C4C" w:rsidRPr="00294926">
        <w:rPr>
          <w:rFonts w:ascii="Museo Sans 300" w:eastAsia="Times New Roman" w:hAnsi="Museo Sans 300"/>
          <w:sz w:val="24"/>
          <w:szCs w:val="24"/>
          <w:lang w:eastAsia="es-ES"/>
        </w:rPr>
        <w:t xml:space="preserve"> mediante los cuales se aprobó nómina de beneficiarios</w:t>
      </w:r>
      <w:r w:rsidR="00C52C4C" w:rsidRPr="00294926">
        <w:rPr>
          <w:rFonts w:ascii="Museo Sans 300" w:hAnsi="Museo Sans 300"/>
          <w:sz w:val="24"/>
          <w:szCs w:val="24"/>
        </w:rPr>
        <w:t>, en el Proyecto de Asentamiento Comunitario en la</w:t>
      </w:r>
      <w:r w:rsidR="00C52C4C" w:rsidRPr="00294926">
        <w:rPr>
          <w:rFonts w:ascii="Museo Sans 300" w:hAnsi="Museo Sans 300" w:cs="Arial"/>
          <w:sz w:val="24"/>
          <w:szCs w:val="24"/>
        </w:rPr>
        <w:t xml:space="preserve"> </w:t>
      </w:r>
      <w:r w:rsidR="00C52C4C" w:rsidRPr="00294926">
        <w:rPr>
          <w:rFonts w:ascii="Museo Sans 300" w:hAnsi="Museo Sans 300"/>
          <w:b/>
          <w:sz w:val="24"/>
          <w:szCs w:val="24"/>
        </w:rPr>
        <w:t xml:space="preserve">HACIENDA SANTA CLARA II, </w:t>
      </w:r>
      <w:r w:rsidR="00C52C4C" w:rsidRPr="00294926">
        <w:rPr>
          <w:rFonts w:ascii="Museo Sans 300" w:hAnsi="Museo Sans 300"/>
          <w:sz w:val="24"/>
          <w:szCs w:val="24"/>
        </w:rPr>
        <w:t>hoy identificado</w:t>
      </w:r>
      <w:r w:rsidR="00C52C4C" w:rsidRPr="00294926">
        <w:rPr>
          <w:rFonts w:ascii="Museo Sans 300" w:hAnsi="Museo Sans 300"/>
          <w:b/>
          <w:sz w:val="24"/>
          <w:szCs w:val="24"/>
        </w:rPr>
        <w:t xml:space="preserve"> </w:t>
      </w:r>
      <w:r w:rsidR="00C52C4C" w:rsidRPr="00294926">
        <w:rPr>
          <w:rFonts w:ascii="Museo Sans 300" w:hAnsi="Museo Sans 300"/>
          <w:sz w:val="24"/>
          <w:szCs w:val="24"/>
        </w:rPr>
        <w:t xml:space="preserve">como Proyectos de Asentamiento Comunitario </w:t>
      </w:r>
      <w:r w:rsidR="00C52C4C" w:rsidRPr="00294926">
        <w:rPr>
          <w:rFonts w:ascii="Museo Sans 300" w:hAnsi="Museo Sans 300"/>
          <w:b/>
          <w:sz w:val="24"/>
          <w:szCs w:val="24"/>
        </w:rPr>
        <w:t>SECTOR EL CASCO PORCION 1 y SECTOR EL CASCO PORCION 2,</w:t>
      </w:r>
      <w:r w:rsidR="00C52C4C" w:rsidRPr="00294926">
        <w:rPr>
          <w:rFonts w:ascii="Museo Sans 300" w:hAnsi="Museo Sans 300" w:cs="Arial"/>
          <w:sz w:val="24"/>
          <w:szCs w:val="24"/>
        </w:rPr>
        <w:t xml:space="preserve"> desarrollados en el inmueble identificado como </w:t>
      </w:r>
      <w:r w:rsidR="00C52C4C" w:rsidRPr="00294926">
        <w:rPr>
          <w:rFonts w:ascii="Museo Sans 300" w:hAnsi="Museo Sans 300"/>
          <w:b/>
          <w:sz w:val="24"/>
          <w:szCs w:val="24"/>
        </w:rPr>
        <w:t>HACIENDA SANTA CLARA</w:t>
      </w:r>
      <w:r w:rsidR="00C52C4C" w:rsidRPr="00294926">
        <w:rPr>
          <w:rFonts w:ascii="Museo Sans 300" w:hAnsi="Museo Sans 300"/>
          <w:sz w:val="24"/>
          <w:szCs w:val="24"/>
        </w:rPr>
        <w:t xml:space="preserve">, situada en jurisdicción de San Luis </w:t>
      </w:r>
      <w:r w:rsidR="00B358AD" w:rsidRPr="00294926">
        <w:rPr>
          <w:rFonts w:ascii="Museo Sans 300" w:hAnsi="Museo Sans 300"/>
          <w:sz w:val="24"/>
          <w:szCs w:val="24"/>
        </w:rPr>
        <w:t xml:space="preserve">Talpa, departamento de La Paz; </w:t>
      </w:r>
      <w:r w:rsidR="00B358AD" w:rsidRPr="00294926">
        <w:rPr>
          <w:rFonts w:ascii="Museo Sans 300" w:hAnsi="Museo Sans 300"/>
          <w:b/>
          <w:sz w:val="24"/>
          <w:szCs w:val="24"/>
        </w:rPr>
        <w:t>c</w:t>
      </w:r>
      <w:r w:rsidR="00C52C4C" w:rsidRPr="00294926">
        <w:rPr>
          <w:rFonts w:ascii="Museo Sans 300" w:hAnsi="Museo Sans 300"/>
          <w:b/>
          <w:sz w:val="24"/>
          <w:szCs w:val="24"/>
        </w:rPr>
        <w:t xml:space="preserve">ódigo de SIIE 081318, </w:t>
      </w:r>
      <w:r w:rsidR="00B358AD" w:rsidRPr="00294926">
        <w:rPr>
          <w:rFonts w:ascii="Museo Sans 300" w:hAnsi="Museo Sans 300"/>
          <w:b/>
          <w:sz w:val="24"/>
          <w:szCs w:val="24"/>
        </w:rPr>
        <w:t>SSE 1937; e</w:t>
      </w:r>
      <w:r w:rsidR="00C52C4C" w:rsidRPr="00294926">
        <w:rPr>
          <w:rFonts w:ascii="Museo Sans 300" w:hAnsi="Museo Sans 300"/>
          <w:b/>
          <w:sz w:val="24"/>
          <w:szCs w:val="24"/>
        </w:rPr>
        <w:t>ntrega 08</w:t>
      </w:r>
      <w:r w:rsidR="00C52C4C" w:rsidRPr="00294926">
        <w:rPr>
          <w:rFonts w:ascii="Museo Sans 300" w:hAnsi="Museo Sans 300"/>
          <w:sz w:val="24"/>
          <w:szCs w:val="24"/>
        </w:rPr>
        <w:t xml:space="preserve">, </w:t>
      </w:r>
      <w:r w:rsidR="00B358AD" w:rsidRPr="00294926">
        <w:rPr>
          <w:rFonts w:ascii="Museo Sans 300" w:hAnsi="Museo Sans 300"/>
          <w:sz w:val="24"/>
          <w:szCs w:val="24"/>
        </w:rPr>
        <w:t xml:space="preserve">en cual el Departamento de Asignación Individual y Avalúos hace las siguientes </w:t>
      </w:r>
      <w:r w:rsidR="00C52C4C" w:rsidRPr="00294926">
        <w:rPr>
          <w:rFonts w:ascii="Museo Sans 300" w:eastAsia="Times New Roman" w:hAnsi="Museo Sans 300"/>
          <w:sz w:val="24"/>
          <w:szCs w:val="24"/>
          <w:lang w:eastAsia="es-ES"/>
        </w:rPr>
        <w:t xml:space="preserve"> consideraciones:</w:t>
      </w:r>
    </w:p>
    <w:p w14:paraId="09C2E81A" w14:textId="77777777" w:rsidR="00B358AD" w:rsidRPr="00294926" w:rsidRDefault="00B358AD" w:rsidP="00294926">
      <w:pPr>
        <w:jc w:val="both"/>
        <w:rPr>
          <w:rFonts w:ascii="Museo Sans 300" w:hAnsi="Museo Sans 300"/>
          <w:sz w:val="24"/>
          <w:szCs w:val="24"/>
        </w:rPr>
      </w:pPr>
    </w:p>
    <w:p w14:paraId="308F555E" w14:textId="77777777" w:rsidR="00C52C4C" w:rsidRPr="00D80D6B" w:rsidRDefault="00C52C4C" w:rsidP="0040782A">
      <w:pPr>
        <w:pStyle w:val="Prrafodelista"/>
        <w:numPr>
          <w:ilvl w:val="0"/>
          <w:numId w:val="46"/>
        </w:numPr>
        <w:ind w:hanging="654"/>
        <w:jc w:val="both"/>
        <w:rPr>
          <w:rFonts w:ascii="Museo Sans 300" w:eastAsiaTheme="minorHAnsi" w:hAnsi="Museo Sans 300" w:cstheme="minorBidi"/>
          <w:sz w:val="24"/>
          <w:szCs w:val="24"/>
          <w:lang w:eastAsia="en-US"/>
        </w:rPr>
      </w:pPr>
      <w:r w:rsidRPr="00D80D6B">
        <w:rPr>
          <w:rFonts w:ascii="Museo Sans 300" w:eastAsiaTheme="minorHAnsi" w:hAnsi="Museo Sans 300" w:cstheme="minorBidi"/>
          <w:sz w:val="24"/>
          <w:szCs w:val="24"/>
          <w:lang w:eastAsia="en-US"/>
        </w:rPr>
        <w:t xml:space="preserve">La Hacienda Santa Clara fue adquirida mediante expropiación realizada a la Sociedad EMPRESAS AGRUPADAS SOLHERNAN, S.A. con un área de 3,478 Hás., 33 Ás., 81.09 Cás., equivalente a 34,783,381.09 Mts², por un </w:t>
      </w:r>
      <w:r w:rsidRPr="00D80D6B">
        <w:rPr>
          <w:rFonts w:ascii="Museo Sans 300" w:eastAsiaTheme="minorHAnsi" w:hAnsi="Museo Sans 300" w:cstheme="minorBidi"/>
          <w:sz w:val="24"/>
          <w:szCs w:val="24"/>
          <w:lang w:eastAsia="en-US"/>
        </w:rPr>
        <w:lastRenderedPageBreak/>
        <w:t>precio de ¢2,385,400.00, equivalentes a $272,617.14, a razón de $78.3757 por Hectárea, y de $0.00783757 por Metro Cuadrado. Es importante mencionar que el valor correcto por metro cuadrado es de $ 0.007838 y no como se estableció en el acuerdo contenido en el Punto VII de Sesión Ordinaria N° 9-2020 de fecha 5 de marzo de 2020.</w:t>
      </w:r>
    </w:p>
    <w:p w14:paraId="05CAC873" w14:textId="77777777" w:rsidR="00C52C4C" w:rsidRPr="00D80D6B" w:rsidRDefault="00C52C4C" w:rsidP="00D80D6B">
      <w:pPr>
        <w:pStyle w:val="Prrafodelista"/>
        <w:ind w:left="360"/>
        <w:jc w:val="both"/>
        <w:rPr>
          <w:rFonts w:ascii="Museo Sans 300" w:eastAsiaTheme="minorHAnsi" w:hAnsi="Museo Sans 300" w:cstheme="minorBidi"/>
          <w:sz w:val="24"/>
          <w:szCs w:val="24"/>
          <w:lang w:eastAsia="en-US"/>
        </w:rPr>
      </w:pPr>
    </w:p>
    <w:p w14:paraId="4F789A53" w14:textId="2F89A48D" w:rsidR="00C52C4C" w:rsidRPr="00D80D6B" w:rsidRDefault="00C52C4C" w:rsidP="00D80D6B">
      <w:pPr>
        <w:pStyle w:val="Prrafodelista"/>
        <w:ind w:left="1134"/>
        <w:jc w:val="both"/>
        <w:rPr>
          <w:rFonts w:ascii="Museo Sans 300" w:eastAsiaTheme="minorHAnsi" w:hAnsi="Museo Sans 300" w:cstheme="minorBidi"/>
          <w:sz w:val="24"/>
          <w:szCs w:val="24"/>
          <w:lang w:eastAsia="en-US"/>
        </w:rPr>
      </w:pPr>
      <w:r w:rsidRPr="00D80D6B">
        <w:rPr>
          <w:rFonts w:ascii="Museo Sans 300" w:eastAsiaTheme="minorHAnsi" w:hAnsi="Museo Sans 300" w:cstheme="minorBidi"/>
          <w:sz w:val="24"/>
          <w:szCs w:val="24"/>
          <w:lang w:eastAsia="en-US"/>
        </w:rPr>
        <w:t xml:space="preserve">Lo anterior, según Título de Dominio que ampara el Acta de Intervención y Toma de Posesión, inscrito al número </w:t>
      </w:r>
      <w:r w:rsidR="0024562B">
        <w:rPr>
          <w:rFonts w:ascii="Museo Sans 300" w:eastAsiaTheme="minorHAnsi" w:hAnsi="Museo Sans 300" w:cstheme="minorBidi"/>
          <w:sz w:val="24"/>
          <w:szCs w:val="24"/>
          <w:lang w:eastAsia="en-US"/>
        </w:rPr>
        <w:t>---</w:t>
      </w:r>
      <w:r w:rsidRPr="00D80D6B">
        <w:rPr>
          <w:rFonts w:ascii="Museo Sans 300" w:eastAsiaTheme="minorHAnsi" w:hAnsi="Museo Sans 300" w:cstheme="minorBidi"/>
          <w:sz w:val="24"/>
          <w:szCs w:val="24"/>
          <w:lang w:eastAsia="en-US"/>
        </w:rPr>
        <w:t xml:space="preserve"> del Libro </w:t>
      </w:r>
      <w:r w:rsidR="0024562B">
        <w:rPr>
          <w:rFonts w:ascii="Museo Sans 300" w:eastAsiaTheme="minorHAnsi" w:hAnsi="Museo Sans 300" w:cstheme="minorBidi"/>
          <w:sz w:val="24"/>
          <w:szCs w:val="24"/>
          <w:lang w:eastAsia="en-US"/>
        </w:rPr>
        <w:t>---</w:t>
      </w:r>
      <w:r w:rsidRPr="00D80D6B">
        <w:rPr>
          <w:rFonts w:ascii="Museo Sans 300" w:eastAsiaTheme="minorHAnsi" w:hAnsi="Museo Sans 300" w:cstheme="minorBidi"/>
          <w:sz w:val="24"/>
          <w:szCs w:val="24"/>
          <w:lang w:eastAsia="en-US"/>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60C544FB" w14:textId="77777777" w:rsidR="00C52C4C" w:rsidRPr="00D80D6B" w:rsidRDefault="00C52C4C" w:rsidP="00D80D6B">
      <w:pPr>
        <w:pStyle w:val="Prrafodelista"/>
        <w:ind w:left="360"/>
        <w:jc w:val="both"/>
        <w:rPr>
          <w:rFonts w:ascii="Museo Sans 300" w:eastAsiaTheme="minorHAnsi" w:hAnsi="Museo Sans 300" w:cstheme="minorBidi"/>
          <w:sz w:val="24"/>
          <w:szCs w:val="24"/>
          <w:lang w:eastAsia="en-US"/>
        </w:rPr>
      </w:pPr>
    </w:p>
    <w:p w14:paraId="0AF4416E" w14:textId="798FECEF" w:rsidR="00C52C4C" w:rsidRPr="0024562B" w:rsidRDefault="00C52C4C" w:rsidP="0024562B">
      <w:pPr>
        <w:pStyle w:val="Prrafodelista"/>
        <w:numPr>
          <w:ilvl w:val="0"/>
          <w:numId w:val="46"/>
        </w:numPr>
        <w:ind w:hanging="654"/>
        <w:jc w:val="both"/>
        <w:rPr>
          <w:rFonts w:ascii="Museo Sans 300" w:eastAsiaTheme="minorHAnsi" w:hAnsi="Museo Sans 300" w:cstheme="minorBidi"/>
          <w:sz w:val="24"/>
          <w:szCs w:val="24"/>
          <w:lang w:eastAsia="en-US"/>
        </w:rPr>
      </w:pPr>
      <w:r w:rsidRPr="00D80D6B">
        <w:rPr>
          <w:rFonts w:ascii="Museo Sans 300" w:eastAsiaTheme="minorHAnsi" w:hAnsi="Museo Sans 300" w:cstheme="minorBidi"/>
          <w:sz w:val="24"/>
          <w:szCs w:val="24"/>
          <w:lang w:eastAsia="en-US"/>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9-2020 de fecha 5 de marzo de 2020, en el que se aprobó entre otros los Proyectos de Asentamiento Comunitario denominados SECTOR EL CASCO PORCIÓN 1, que incluye </w:t>
      </w:r>
      <w:r w:rsidR="0024562B">
        <w:rPr>
          <w:rFonts w:ascii="Museo Sans 300" w:eastAsiaTheme="minorHAnsi" w:hAnsi="Museo Sans 300" w:cstheme="minorBidi"/>
          <w:sz w:val="24"/>
          <w:szCs w:val="24"/>
          <w:lang w:eastAsia="en-US"/>
        </w:rPr>
        <w:t>---</w:t>
      </w:r>
      <w:r w:rsidRPr="00D80D6B">
        <w:rPr>
          <w:rFonts w:ascii="Museo Sans 300" w:eastAsiaTheme="minorHAnsi" w:hAnsi="Museo Sans 300" w:cstheme="minorBidi"/>
          <w:sz w:val="24"/>
          <w:szCs w:val="24"/>
          <w:lang w:eastAsia="en-US"/>
        </w:rPr>
        <w:t xml:space="preserve"> solares para vivienda en los Polígonos D, F, H, I, J y K, cancha de futbol y calles, en un área de 15 Hás., 29 Ás., 34.03 Cás., inscrito a la matrícula </w:t>
      </w:r>
      <w:r w:rsidR="0024562B">
        <w:rPr>
          <w:rFonts w:ascii="Museo Sans 300" w:eastAsiaTheme="minorHAnsi" w:hAnsi="Museo Sans 300" w:cstheme="minorBidi"/>
          <w:sz w:val="24"/>
          <w:szCs w:val="24"/>
          <w:lang w:eastAsia="en-US"/>
        </w:rPr>
        <w:t>---</w:t>
      </w:r>
      <w:r w:rsidRPr="00D80D6B">
        <w:rPr>
          <w:rFonts w:ascii="Museo Sans 300" w:eastAsiaTheme="minorHAnsi" w:hAnsi="Museo Sans 300" w:cstheme="minorBidi"/>
          <w:sz w:val="24"/>
          <w:szCs w:val="24"/>
          <w:lang w:eastAsia="en-US"/>
        </w:rPr>
        <w:t xml:space="preserve">-00000 y </w:t>
      </w:r>
      <w:r w:rsidRPr="0024562B">
        <w:rPr>
          <w:rFonts w:ascii="Museo Sans 300" w:eastAsiaTheme="minorHAnsi" w:hAnsi="Museo Sans 300" w:cstheme="minorBidi"/>
          <w:sz w:val="24"/>
          <w:szCs w:val="24"/>
          <w:lang w:eastAsia="en-US"/>
        </w:rPr>
        <w:t xml:space="preserve">SECTOR EL CASCO PORCIÓN 2, que incluye </w:t>
      </w:r>
      <w:r w:rsidR="0043610E">
        <w:rPr>
          <w:rFonts w:ascii="Museo Sans 300" w:eastAsiaTheme="minorHAnsi" w:hAnsi="Museo Sans 300" w:cstheme="minorBidi"/>
          <w:sz w:val="24"/>
          <w:szCs w:val="24"/>
          <w:lang w:eastAsia="en-US"/>
        </w:rPr>
        <w:t>---</w:t>
      </w:r>
      <w:r w:rsidRPr="0024562B">
        <w:rPr>
          <w:rFonts w:ascii="Museo Sans 300" w:eastAsiaTheme="minorHAnsi" w:hAnsi="Museo Sans 300" w:cstheme="minorBidi"/>
          <w:sz w:val="24"/>
          <w:szCs w:val="24"/>
          <w:lang w:eastAsia="en-US"/>
        </w:rPr>
        <w:t xml:space="preserve"> solares para vivienda en los Polígonos E y G, área ISTA y calles, en un área de 05 Hás., 30 Ás., 91.11 Cás., inscrito a la matrícula </w:t>
      </w:r>
      <w:r w:rsidR="0043610E">
        <w:rPr>
          <w:rFonts w:ascii="Museo Sans 300" w:eastAsiaTheme="minorHAnsi" w:hAnsi="Museo Sans 300" w:cstheme="minorBidi"/>
          <w:sz w:val="24"/>
          <w:szCs w:val="24"/>
          <w:lang w:eastAsia="en-US"/>
        </w:rPr>
        <w:t>---</w:t>
      </w:r>
      <w:r w:rsidRPr="0024562B">
        <w:rPr>
          <w:rFonts w:ascii="Museo Sans 300" w:eastAsiaTheme="minorHAnsi" w:hAnsi="Museo Sans 300" w:cstheme="minorBidi"/>
          <w:sz w:val="24"/>
          <w:szCs w:val="24"/>
          <w:lang w:eastAsia="en-US"/>
        </w:rPr>
        <w:t>-00000</w:t>
      </w:r>
      <w:r w:rsidR="00B358AD" w:rsidRPr="0024562B">
        <w:rPr>
          <w:rFonts w:ascii="Museo Sans 300" w:eastAsiaTheme="minorHAnsi" w:hAnsi="Museo Sans 300" w:cstheme="minorBidi"/>
          <w:sz w:val="24"/>
          <w:szCs w:val="24"/>
          <w:lang w:eastAsia="en-US"/>
        </w:rPr>
        <w:t>.</w:t>
      </w:r>
      <w:r w:rsidRPr="0024562B">
        <w:rPr>
          <w:rFonts w:ascii="Museo Sans 300" w:eastAsiaTheme="minorHAnsi" w:hAnsi="Museo Sans 300" w:cstheme="minorBidi"/>
          <w:sz w:val="24"/>
          <w:szCs w:val="24"/>
          <w:lang w:eastAsia="en-US"/>
        </w:rPr>
        <w:t xml:space="preserve">  </w:t>
      </w:r>
    </w:p>
    <w:p w14:paraId="577ED02F" w14:textId="77777777" w:rsidR="00C52C4C" w:rsidRPr="00D80D6B" w:rsidRDefault="00C52C4C" w:rsidP="00D80D6B">
      <w:pPr>
        <w:pStyle w:val="Prrafodelista"/>
        <w:ind w:left="360"/>
        <w:jc w:val="both"/>
        <w:rPr>
          <w:rFonts w:ascii="Museo Sans 300" w:eastAsiaTheme="minorHAnsi" w:hAnsi="Museo Sans 300" w:cstheme="minorBidi"/>
          <w:sz w:val="24"/>
          <w:szCs w:val="24"/>
          <w:lang w:eastAsia="en-US"/>
        </w:rPr>
      </w:pPr>
    </w:p>
    <w:p w14:paraId="37056FE5" w14:textId="2BE629E4" w:rsidR="00C52C4C" w:rsidRPr="00D80D6B" w:rsidRDefault="00C52C4C" w:rsidP="0040782A">
      <w:pPr>
        <w:pStyle w:val="Prrafodelista"/>
        <w:numPr>
          <w:ilvl w:val="0"/>
          <w:numId w:val="46"/>
        </w:numPr>
        <w:ind w:hanging="796"/>
        <w:jc w:val="both"/>
        <w:rPr>
          <w:rFonts w:ascii="Museo Sans 300" w:eastAsiaTheme="minorHAnsi" w:hAnsi="Museo Sans 300" w:cstheme="minorBidi"/>
          <w:sz w:val="24"/>
          <w:szCs w:val="24"/>
          <w:lang w:eastAsia="en-US"/>
        </w:rPr>
      </w:pPr>
      <w:r w:rsidRPr="00D80D6B">
        <w:rPr>
          <w:rFonts w:ascii="Museo Sans 300" w:hAnsi="Museo Sans 300"/>
          <w:sz w:val="24"/>
          <w:szCs w:val="24"/>
        </w:rPr>
        <w:t xml:space="preserve">En el </w:t>
      </w:r>
      <w:r w:rsidRPr="00D80D6B">
        <w:rPr>
          <w:rFonts w:ascii="Museo Sans 300" w:hAnsi="Museo Sans 300"/>
          <w:b/>
          <w:sz w:val="24"/>
          <w:szCs w:val="24"/>
        </w:rPr>
        <w:t>Punto IX del Acta de Sesión Ordinaria 32-97, de fecha 11 de septiembre de 1997</w:t>
      </w:r>
      <w:r w:rsidR="00B358AD" w:rsidRPr="00D80D6B">
        <w:rPr>
          <w:rFonts w:ascii="Museo Sans 300" w:hAnsi="Museo Sans 300"/>
          <w:sz w:val="24"/>
          <w:szCs w:val="24"/>
        </w:rPr>
        <w:t>, se adjudicó</w:t>
      </w:r>
      <w:r w:rsidRPr="00D80D6B">
        <w:rPr>
          <w:rFonts w:ascii="Museo Sans 300" w:hAnsi="Museo Sans 300"/>
          <w:sz w:val="24"/>
          <w:szCs w:val="24"/>
        </w:rPr>
        <w:t xml:space="preserve"> entre otros, los inmuebles identificados como: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 xml:space="preserve">con un área de 863.24 Mts.², y un precio de $110.49, a favor de los señores: Alirio Enrique Martinez Rodas, América Judit Martinez Méndez, Clara Sofía Martinez Méndez, Herber Antonio Martinez Méndez, Jessica Abigail Martinez Méndez y Marta Julia Méndez Acosta;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 xml:space="preserve">con un área de 920.37 Mts.², y un precio de $117.81, a favor de los señores: German Peña Alvarado, Sandra Yanira Alvarado Navarrete y Wilian Alexander Alvarado Navarrete;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 xml:space="preserve">con un área de 1,130.53 Mts.², y un precio de $144.71, a favor de los señores: Fernando Ulloa, Jose Fernando Arias Jandres y Maria de la Paz Arias Jandres;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 xml:space="preserve">con un área de 820.91 Mts.², y un precio de $105.08, a favor de los señores: Manuel Santos Belasquez, Jose Adán Martinez Velásquez, Jose Iban Velásquez Martinez, Manuel de Jesus Velásquez </w:t>
      </w:r>
      <w:r w:rsidRPr="00D80D6B">
        <w:rPr>
          <w:rFonts w:ascii="Museo Sans 300" w:hAnsi="Museo Sans 300"/>
          <w:sz w:val="24"/>
          <w:szCs w:val="24"/>
        </w:rPr>
        <w:lastRenderedPageBreak/>
        <w:t xml:space="preserve">Martinez, Maria Marleni Martinez Velásquez y Sara Martinez;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 xml:space="preserve">con un área de 820.56 Mts.², y un precio de $105.03, a favor de los señores: Margarita Pascacio Alfaro, Juana Cecilia Pascacio y Luis Alonso Pascacio Álvarez;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 xml:space="preserve">con un área de 932.53 Mts.², y un precio de $119.36, a favor de los señores: Miguel Ángel Servellon Vásquez, Delmi Luz Mendoza Somoza, Julio Enrique Servellon Mendoza, Rossana Yesenia Mendoza Servellon y Silvia Liseth Servellon Mendoza;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 xml:space="preserve">con un área de 1,175.77 Mts.², y un precio de $150.50, a favor de los señores: Jose Guillermo Gálvez </w:t>
      </w:r>
      <w:r w:rsidR="00246758" w:rsidRPr="00D80D6B">
        <w:rPr>
          <w:rFonts w:ascii="Museo Sans 300" w:hAnsi="Museo Sans 300"/>
          <w:sz w:val="24"/>
          <w:szCs w:val="24"/>
        </w:rPr>
        <w:t>Marroquín</w:t>
      </w:r>
      <w:r w:rsidRPr="00D80D6B">
        <w:rPr>
          <w:rFonts w:ascii="Museo Sans 300" w:hAnsi="Museo Sans 300"/>
          <w:sz w:val="24"/>
          <w:szCs w:val="24"/>
        </w:rPr>
        <w:t xml:space="preserve"> y Siomara Yaneth Gálvez García;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con un área de 1,237.72 Mts.², y con un precio de $158.43, a favor de los señores: Victoria López Isaguirre e Ingrid Evelin Cruz López.</w:t>
      </w:r>
    </w:p>
    <w:p w14:paraId="66A26F58" w14:textId="77777777" w:rsidR="00C52C4C" w:rsidRPr="00D80D6B" w:rsidRDefault="00C52C4C" w:rsidP="00D80D6B">
      <w:pPr>
        <w:pStyle w:val="Prrafodelista"/>
        <w:ind w:left="360"/>
        <w:jc w:val="both"/>
        <w:rPr>
          <w:rFonts w:ascii="Museo Sans 300" w:eastAsiaTheme="minorHAnsi" w:hAnsi="Museo Sans 300" w:cstheme="minorBidi"/>
          <w:sz w:val="24"/>
          <w:szCs w:val="24"/>
          <w:lang w:eastAsia="en-US"/>
        </w:rPr>
      </w:pPr>
    </w:p>
    <w:p w14:paraId="544C82DD" w14:textId="13EB66D1" w:rsidR="00537F94" w:rsidRDefault="00C52C4C" w:rsidP="00D80D6B">
      <w:pPr>
        <w:pStyle w:val="Prrafodelista"/>
        <w:ind w:left="1134"/>
        <w:jc w:val="both"/>
        <w:rPr>
          <w:rFonts w:ascii="Museo Sans 300" w:hAnsi="Museo Sans 300"/>
          <w:sz w:val="24"/>
          <w:szCs w:val="24"/>
        </w:rPr>
      </w:pPr>
      <w:r w:rsidRPr="00D80D6B">
        <w:rPr>
          <w:rFonts w:ascii="Museo Sans 300" w:hAnsi="Museo Sans 300"/>
          <w:sz w:val="24"/>
          <w:szCs w:val="24"/>
        </w:rPr>
        <w:t>En el</w:t>
      </w:r>
      <w:r w:rsidRPr="00D80D6B">
        <w:rPr>
          <w:rFonts w:ascii="Museo Sans 300" w:hAnsi="Museo Sans 300"/>
          <w:b/>
          <w:sz w:val="24"/>
          <w:szCs w:val="24"/>
        </w:rPr>
        <w:t xml:space="preserve"> Punto XXIV del Acta de Sesión Ordinaria 10-98, de fecha 12 de marzo de 1998</w:t>
      </w:r>
      <w:r w:rsidR="00B358AD" w:rsidRPr="00D80D6B">
        <w:rPr>
          <w:rFonts w:ascii="Museo Sans 300" w:hAnsi="Museo Sans 300"/>
          <w:sz w:val="24"/>
          <w:szCs w:val="24"/>
        </w:rPr>
        <w:t>, se adjudicó</w:t>
      </w:r>
      <w:r w:rsidRPr="00D80D6B">
        <w:rPr>
          <w:rFonts w:ascii="Museo Sans 300" w:hAnsi="Museo Sans 300"/>
          <w:sz w:val="24"/>
          <w:szCs w:val="24"/>
        </w:rPr>
        <w:t xml:space="preserve"> entre otros, los inmuebles identificados como: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 xml:space="preserve">con un área de 1,064.12 Mts.², y con un precio de $136.21, a favor de los señores: Edgar Rosales Flores, Ana Isabel Meléndez Gámez, Doris Elizabeth Rosales Meléndez y Nelson Arnoldo Rosales Meléndez; </w:t>
      </w: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 xml:space="preserve">, </w:t>
      </w:r>
      <w:r w:rsidRPr="00D80D6B">
        <w:rPr>
          <w:rFonts w:ascii="Museo Sans 300" w:hAnsi="Museo Sans 300"/>
          <w:sz w:val="24"/>
          <w:szCs w:val="24"/>
        </w:rPr>
        <w:t xml:space="preserve">con un área de 1,098.25 Mts.², y un precio de $140.58, a favor de los señores: Juan Antonio </w:t>
      </w:r>
      <w:r w:rsidR="00B358AD" w:rsidRPr="00D80D6B">
        <w:rPr>
          <w:rFonts w:ascii="Museo Sans 300" w:hAnsi="Museo Sans 300"/>
          <w:sz w:val="24"/>
          <w:szCs w:val="24"/>
        </w:rPr>
        <w:t>Mejía</w:t>
      </w:r>
      <w:r w:rsidRPr="00D80D6B">
        <w:rPr>
          <w:rFonts w:ascii="Museo Sans 300" w:hAnsi="Museo Sans 300"/>
          <w:sz w:val="24"/>
          <w:szCs w:val="24"/>
        </w:rPr>
        <w:t xml:space="preserve">, Ana Gloria Muñoz Navarro, Juan Antonio Mejía Muñoz y </w:t>
      </w:r>
    </w:p>
    <w:p w14:paraId="009663EE" w14:textId="508471D9" w:rsidR="00C52C4C" w:rsidRPr="0052679F" w:rsidRDefault="00C52C4C" w:rsidP="0052679F">
      <w:pPr>
        <w:ind w:left="1080" w:firstLine="54"/>
        <w:jc w:val="both"/>
        <w:rPr>
          <w:rFonts w:ascii="Museo Sans 300" w:hAnsi="Museo Sans 300"/>
          <w:sz w:val="24"/>
          <w:szCs w:val="24"/>
        </w:rPr>
      </w:pPr>
      <w:r w:rsidRPr="0052679F">
        <w:rPr>
          <w:rFonts w:ascii="Museo Sans 300" w:hAnsi="Museo Sans 300"/>
          <w:sz w:val="24"/>
          <w:szCs w:val="24"/>
        </w:rPr>
        <w:t xml:space="preserve">Marvin Ernesto Muñoz; </w:t>
      </w:r>
      <w:r w:rsidRPr="0052679F">
        <w:rPr>
          <w:rFonts w:ascii="Museo Sans 300" w:hAnsi="Museo Sans 300"/>
          <w:b/>
          <w:sz w:val="24"/>
          <w:szCs w:val="24"/>
        </w:rPr>
        <w:t xml:space="preserve">Solar </w:t>
      </w:r>
      <w:r w:rsidR="0052679F">
        <w:rPr>
          <w:rFonts w:ascii="Museo Sans 300" w:hAnsi="Museo Sans 300"/>
          <w:b/>
          <w:sz w:val="24"/>
          <w:szCs w:val="24"/>
        </w:rPr>
        <w:t>---</w:t>
      </w:r>
      <w:r w:rsidRPr="0052679F">
        <w:rPr>
          <w:rFonts w:ascii="Museo Sans 300" w:hAnsi="Museo Sans 300"/>
          <w:b/>
          <w:sz w:val="24"/>
          <w:szCs w:val="24"/>
        </w:rPr>
        <w:t xml:space="preserve">, Polígono </w:t>
      </w:r>
      <w:r w:rsidR="0052679F">
        <w:rPr>
          <w:rFonts w:ascii="Museo Sans 300" w:hAnsi="Museo Sans 300"/>
          <w:b/>
          <w:sz w:val="24"/>
          <w:szCs w:val="24"/>
        </w:rPr>
        <w:t>---</w:t>
      </w:r>
      <w:r w:rsidRPr="0052679F">
        <w:rPr>
          <w:rFonts w:ascii="Museo Sans 300" w:hAnsi="Museo Sans 300"/>
          <w:b/>
          <w:sz w:val="24"/>
          <w:szCs w:val="24"/>
        </w:rPr>
        <w:t xml:space="preserve">, </w:t>
      </w:r>
      <w:r w:rsidRPr="0052679F">
        <w:rPr>
          <w:rFonts w:ascii="Museo Sans 300" w:hAnsi="Museo Sans 300"/>
          <w:sz w:val="24"/>
          <w:szCs w:val="24"/>
        </w:rPr>
        <w:t xml:space="preserve">con un área de 993.10 Mts.², y  un precio de $127.12, a favor de los señores: Luisa Flores, Gilmar Alexander Hernandez Flores y Jorge Alejandro Flores Hernandez; </w:t>
      </w:r>
      <w:r w:rsidRPr="0052679F">
        <w:rPr>
          <w:rFonts w:ascii="Museo Sans 300" w:hAnsi="Museo Sans 300"/>
          <w:b/>
          <w:sz w:val="24"/>
          <w:szCs w:val="24"/>
        </w:rPr>
        <w:t xml:space="preserve">Solar </w:t>
      </w:r>
      <w:r w:rsidR="0052679F">
        <w:rPr>
          <w:rFonts w:ascii="Museo Sans 300" w:hAnsi="Museo Sans 300"/>
          <w:b/>
          <w:sz w:val="24"/>
          <w:szCs w:val="24"/>
        </w:rPr>
        <w:t>---</w:t>
      </w:r>
      <w:r w:rsidRPr="0052679F">
        <w:rPr>
          <w:rFonts w:ascii="Museo Sans 300" w:hAnsi="Museo Sans 300"/>
          <w:b/>
          <w:sz w:val="24"/>
          <w:szCs w:val="24"/>
        </w:rPr>
        <w:t xml:space="preserve">, Polígono </w:t>
      </w:r>
      <w:r w:rsidR="0052679F">
        <w:rPr>
          <w:rFonts w:ascii="Museo Sans 300" w:hAnsi="Museo Sans 300"/>
          <w:b/>
          <w:sz w:val="24"/>
          <w:szCs w:val="24"/>
        </w:rPr>
        <w:t>---</w:t>
      </w:r>
      <w:r w:rsidRPr="0052679F">
        <w:rPr>
          <w:rFonts w:ascii="Museo Sans 300" w:hAnsi="Museo Sans 300"/>
          <w:b/>
          <w:sz w:val="24"/>
          <w:szCs w:val="24"/>
        </w:rPr>
        <w:t xml:space="preserve">, </w:t>
      </w:r>
      <w:r w:rsidRPr="0052679F">
        <w:rPr>
          <w:rFonts w:ascii="Museo Sans 300" w:hAnsi="Museo Sans 300"/>
          <w:sz w:val="24"/>
          <w:szCs w:val="24"/>
        </w:rPr>
        <w:t xml:space="preserve">con un área de 932.82 Mts.², y  un precio de $119.40, a favor de los señores: Pablo Flores Mejía y Ever Enrique Flores Rosales; </w:t>
      </w:r>
      <w:r w:rsidR="00B358AD" w:rsidRPr="0052679F">
        <w:rPr>
          <w:rFonts w:ascii="Museo Sans 300" w:hAnsi="Museo Sans 300"/>
          <w:sz w:val="24"/>
          <w:szCs w:val="24"/>
        </w:rPr>
        <w:t xml:space="preserve">y </w:t>
      </w:r>
      <w:r w:rsidRPr="0052679F">
        <w:rPr>
          <w:rFonts w:ascii="Museo Sans 300" w:hAnsi="Museo Sans 300"/>
          <w:b/>
          <w:sz w:val="24"/>
          <w:szCs w:val="24"/>
        </w:rPr>
        <w:t xml:space="preserve">Solar </w:t>
      </w:r>
      <w:r w:rsidR="0052679F">
        <w:rPr>
          <w:rFonts w:ascii="Museo Sans 300" w:hAnsi="Museo Sans 300"/>
          <w:b/>
          <w:sz w:val="24"/>
          <w:szCs w:val="24"/>
        </w:rPr>
        <w:t>---</w:t>
      </w:r>
      <w:r w:rsidRPr="0052679F">
        <w:rPr>
          <w:rFonts w:ascii="Museo Sans 300" w:hAnsi="Museo Sans 300"/>
          <w:b/>
          <w:sz w:val="24"/>
          <w:szCs w:val="24"/>
        </w:rPr>
        <w:t xml:space="preserve">, Polígono </w:t>
      </w:r>
      <w:r w:rsidR="0052679F">
        <w:rPr>
          <w:rFonts w:ascii="Museo Sans 300" w:hAnsi="Museo Sans 300"/>
          <w:b/>
          <w:sz w:val="24"/>
          <w:szCs w:val="24"/>
        </w:rPr>
        <w:t>---</w:t>
      </w:r>
      <w:r w:rsidRPr="0052679F">
        <w:rPr>
          <w:rFonts w:ascii="Museo Sans 300" w:hAnsi="Museo Sans 300"/>
          <w:b/>
          <w:sz w:val="24"/>
          <w:szCs w:val="24"/>
        </w:rPr>
        <w:t xml:space="preserve">, </w:t>
      </w:r>
      <w:r w:rsidRPr="0052679F">
        <w:rPr>
          <w:rFonts w:ascii="Museo Sans 300" w:hAnsi="Museo Sans 300"/>
          <w:sz w:val="24"/>
          <w:szCs w:val="24"/>
        </w:rPr>
        <w:t xml:space="preserve">con un área de 971.03 Mts.², y con un precio de $124.29, a favor de los señores: Transito Henríquez Burgos, Ana Maribel </w:t>
      </w:r>
      <w:r w:rsidR="00B358AD" w:rsidRPr="0052679F">
        <w:rPr>
          <w:rFonts w:ascii="Museo Sans 300" w:hAnsi="Museo Sans 300"/>
          <w:sz w:val="24"/>
          <w:szCs w:val="24"/>
        </w:rPr>
        <w:t>Sabrían</w:t>
      </w:r>
      <w:r w:rsidRPr="0052679F">
        <w:rPr>
          <w:rFonts w:ascii="Museo Sans 300" w:hAnsi="Museo Sans 300"/>
          <w:sz w:val="24"/>
          <w:szCs w:val="24"/>
        </w:rPr>
        <w:t xml:space="preserve"> y Transito </w:t>
      </w:r>
      <w:r w:rsidR="00B358AD" w:rsidRPr="0052679F">
        <w:rPr>
          <w:rFonts w:ascii="Museo Sans 300" w:hAnsi="Museo Sans 300"/>
          <w:sz w:val="24"/>
          <w:szCs w:val="24"/>
        </w:rPr>
        <w:t>Sabrían</w:t>
      </w:r>
      <w:r w:rsidRPr="0052679F">
        <w:rPr>
          <w:rFonts w:ascii="Museo Sans 300" w:hAnsi="Museo Sans 300"/>
          <w:sz w:val="24"/>
          <w:szCs w:val="24"/>
        </w:rPr>
        <w:t xml:space="preserve"> Henríquez.</w:t>
      </w:r>
    </w:p>
    <w:p w14:paraId="24845696" w14:textId="77777777" w:rsidR="00C52C4C" w:rsidRPr="00D80D6B" w:rsidRDefault="00C52C4C" w:rsidP="00D80D6B">
      <w:pPr>
        <w:pStyle w:val="Prrafodelista"/>
        <w:ind w:left="360"/>
        <w:jc w:val="both"/>
        <w:rPr>
          <w:rFonts w:ascii="Museo Sans 300" w:eastAsiaTheme="minorHAnsi" w:hAnsi="Museo Sans 300" w:cstheme="minorBidi"/>
          <w:sz w:val="24"/>
          <w:szCs w:val="24"/>
          <w:lang w:eastAsia="en-US"/>
        </w:rPr>
      </w:pPr>
    </w:p>
    <w:p w14:paraId="03FA8A05" w14:textId="77777777" w:rsidR="00C52C4C" w:rsidRPr="00D80D6B" w:rsidRDefault="00C52C4C" w:rsidP="0040782A">
      <w:pPr>
        <w:pStyle w:val="Prrafodelista"/>
        <w:numPr>
          <w:ilvl w:val="0"/>
          <w:numId w:val="46"/>
        </w:numPr>
        <w:ind w:hanging="654"/>
        <w:jc w:val="both"/>
        <w:rPr>
          <w:rFonts w:ascii="Museo Sans 300" w:eastAsiaTheme="minorHAnsi" w:hAnsi="Museo Sans 300" w:cstheme="minorBidi"/>
          <w:sz w:val="24"/>
          <w:szCs w:val="24"/>
          <w:lang w:eastAsia="en-US"/>
        </w:rPr>
      </w:pPr>
      <w:r w:rsidRPr="00D80D6B">
        <w:rPr>
          <w:rFonts w:ascii="Museo Sans 300" w:hAnsi="Museo Sans 300"/>
          <w:sz w:val="24"/>
          <w:szCs w:val="24"/>
        </w:rPr>
        <w:t>Habiéndose actualizado la información de la adjudicación de los inmuebles, se hace necesaria la modificación de los puntos citados anteriormente por las siguientes causales:</w:t>
      </w:r>
    </w:p>
    <w:p w14:paraId="3D8D9268" w14:textId="77777777" w:rsidR="00C52C4C" w:rsidRPr="00D80D6B" w:rsidRDefault="00C52C4C" w:rsidP="00D80D6B">
      <w:pPr>
        <w:pStyle w:val="Prrafodelista"/>
        <w:ind w:left="0"/>
        <w:jc w:val="both"/>
        <w:rPr>
          <w:rFonts w:ascii="Museo Sans 300" w:eastAsiaTheme="minorHAnsi" w:hAnsi="Museo Sans 300" w:cstheme="minorBidi"/>
          <w:sz w:val="24"/>
          <w:szCs w:val="24"/>
          <w:lang w:eastAsia="en-US"/>
        </w:rPr>
      </w:pPr>
    </w:p>
    <w:p w14:paraId="7B3684E5" w14:textId="75677D0C" w:rsidR="00C52C4C" w:rsidRDefault="00C52C4C" w:rsidP="00D80D6B">
      <w:pPr>
        <w:ind w:left="1134"/>
        <w:jc w:val="both"/>
        <w:rPr>
          <w:rFonts w:ascii="Museo Sans 300" w:hAnsi="Museo Sans 300"/>
          <w:b/>
          <w:sz w:val="24"/>
          <w:szCs w:val="24"/>
        </w:rPr>
      </w:pPr>
      <w:r w:rsidRPr="00D80D6B">
        <w:rPr>
          <w:rFonts w:ascii="Museo Sans 300" w:hAnsi="Museo Sans 300"/>
          <w:b/>
          <w:sz w:val="24"/>
          <w:szCs w:val="24"/>
        </w:rPr>
        <w:t>Punto IX del Acta de Sesión Ordinaria 32-97, de fecha 11 de septiembre de 1997:</w:t>
      </w:r>
    </w:p>
    <w:p w14:paraId="6FD6D7DC" w14:textId="77777777" w:rsidR="00D80D6B" w:rsidRPr="00D80D6B" w:rsidRDefault="00D80D6B" w:rsidP="00D80D6B">
      <w:pPr>
        <w:ind w:left="1134"/>
        <w:jc w:val="both"/>
        <w:rPr>
          <w:rFonts w:ascii="Museo Sans 300" w:hAnsi="Museo Sans 300"/>
          <w:b/>
          <w:sz w:val="24"/>
          <w:szCs w:val="24"/>
        </w:rPr>
      </w:pPr>
    </w:p>
    <w:p w14:paraId="759536EE" w14:textId="5BE902EB" w:rsidR="00C52C4C" w:rsidRPr="00D80D6B" w:rsidRDefault="00C52C4C" w:rsidP="00D80D6B">
      <w:pPr>
        <w:ind w:firstLine="1134"/>
        <w:jc w:val="both"/>
        <w:rPr>
          <w:rFonts w:ascii="Museo Sans 300" w:hAnsi="Museo Sans 300"/>
          <w:b/>
          <w:sz w:val="24"/>
          <w:szCs w:val="24"/>
        </w:rPr>
      </w:pP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p>
    <w:p w14:paraId="78693E78" w14:textId="7D940C87" w:rsidR="00C52C4C" w:rsidRPr="00D80D6B" w:rsidRDefault="004F5882" w:rsidP="0040782A">
      <w:pPr>
        <w:pStyle w:val="Prrafodelista"/>
        <w:numPr>
          <w:ilvl w:val="0"/>
          <w:numId w:val="47"/>
        </w:numPr>
        <w:ind w:left="1418" w:hanging="284"/>
        <w:jc w:val="both"/>
        <w:rPr>
          <w:rFonts w:ascii="Museo Sans 300" w:hAnsi="Museo Sans 300"/>
          <w:b/>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01, Polígono D-1, esto debido a que Junta Directiva aprobó la adjudicación con un área de 863.24 Mts.², y con un precio de $110.49, sin embargo, al reprocesar los planos e inscribir la Desmembración en Cabeza de su Dueño a favor de ISTA, resultó que la nomenclatura, área y precio han variado, </w:t>
      </w:r>
      <w:r w:rsidR="00C52C4C" w:rsidRPr="00D80D6B">
        <w:rPr>
          <w:rFonts w:ascii="Museo Sans 300" w:hAnsi="Museo Sans 300"/>
          <w:sz w:val="24"/>
          <w:szCs w:val="24"/>
        </w:rPr>
        <w:lastRenderedPageBreak/>
        <w:t>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52679F">
        <w:rPr>
          <w:rFonts w:ascii="Museo Sans 300" w:hAnsi="Museo Sans 300"/>
          <w:b/>
          <w:sz w:val="24"/>
          <w:szCs w:val="24"/>
        </w:rPr>
        <w:t>---</w:t>
      </w:r>
      <w:r w:rsidR="00C52C4C" w:rsidRPr="00D80D6B">
        <w:rPr>
          <w:rFonts w:ascii="Museo Sans 300" w:hAnsi="Museo Sans 300"/>
          <w:b/>
          <w:sz w:val="24"/>
          <w:szCs w:val="24"/>
        </w:rPr>
        <w:t xml:space="preserve">, POLIGONO </w:t>
      </w:r>
      <w:r w:rsidR="0052679F">
        <w:rPr>
          <w:rFonts w:ascii="Museo Sans 300" w:hAnsi="Museo Sans 300"/>
          <w:b/>
          <w:sz w:val="24"/>
          <w:szCs w:val="24"/>
        </w:rPr>
        <w:t>---</w:t>
      </w:r>
      <w:r w:rsidR="00C52C4C" w:rsidRPr="00D80D6B">
        <w:rPr>
          <w:rFonts w:ascii="Museo Sans 300" w:hAnsi="Museo Sans 300"/>
          <w:b/>
          <w:sz w:val="24"/>
          <w:szCs w:val="24"/>
        </w:rPr>
        <w:t xml:space="preserve">, SECTOR EL CASCO PORCION 1, </w:t>
      </w:r>
      <w:r w:rsidR="00C52C4C" w:rsidRPr="00D80D6B">
        <w:rPr>
          <w:rFonts w:ascii="Museo Sans 300" w:hAnsi="Museo Sans 300"/>
          <w:sz w:val="24"/>
          <w:szCs w:val="24"/>
        </w:rPr>
        <w:t>con un área de 884.15 Mts.² y un precio de $113.17; existiendo un aumento de área de 20.91 Mts.²; por lo tanto, el titular de la adjudicación tendrá que cancelar la cantidad de $2.68 adicionales a su deuda agraria a quien se le notificó previamente, manifestando estar de acuerdo, constando en el Acta de Reconocimiento de Pago, por Área que Excede a la Adjudicada, de fecha 2 de septiembre de 2020, anexa al expediente respectivo.</w:t>
      </w:r>
    </w:p>
    <w:p w14:paraId="2D8417A8" w14:textId="77777777" w:rsidR="004F5882" w:rsidRPr="00D80D6B" w:rsidRDefault="004F5882" w:rsidP="00D80D6B">
      <w:pPr>
        <w:pStyle w:val="Prrafodelista"/>
        <w:ind w:left="1418"/>
        <w:jc w:val="both"/>
        <w:rPr>
          <w:rFonts w:ascii="Museo Sans 300" w:hAnsi="Museo Sans 300"/>
          <w:b/>
          <w:sz w:val="24"/>
          <w:szCs w:val="24"/>
        </w:rPr>
      </w:pPr>
    </w:p>
    <w:p w14:paraId="0E94BB2B" w14:textId="48E46FAC" w:rsidR="00C52C4C" w:rsidRPr="0052679F" w:rsidRDefault="004F5882" w:rsidP="0052679F">
      <w:pPr>
        <w:pStyle w:val="Prrafodelista"/>
        <w:numPr>
          <w:ilvl w:val="0"/>
          <w:numId w:val="47"/>
        </w:numPr>
        <w:ind w:left="1418" w:hanging="284"/>
        <w:jc w:val="both"/>
        <w:rPr>
          <w:rFonts w:ascii="Museo Sans 300" w:hAnsi="Museo Sans 300"/>
          <w:b/>
          <w:sz w:val="24"/>
          <w:szCs w:val="24"/>
        </w:rPr>
      </w:pPr>
      <w:r w:rsidRPr="00D80D6B">
        <w:rPr>
          <w:rFonts w:ascii="Museo Sans 300" w:hAnsi="Museo Sans 300"/>
          <w:sz w:val="24"/>
          <w:szCs w:val="24"/>
        </w:rPr>
        <w:t>Excluir</w:t>
      </w:r>
      <w:r w:rsidR="00C52C4C" w:rsidRPr="00D80D6B">
        <w:rPr>
          <w:rFonts w:ascii="Museo Sans 300" w:hAnsi="Museo Sans 300"/>
          <w:sz w:val="24"/>
          <w:szCs w:val="24"/>
        </w:rPr>
        <w:t xml:space="preserve"> </w:t>
      </w:r>
      <w:r w:rsidRPr="00D80D6B">
        <w:rPr>
          <w:rFonts w:ascii="Museo Sans 300" w:hAnsi="Museo Sans 300"/>
          <w:sz w:val="24"/>
          <w:szCs w:val="24"/>
        </w:rPr>
        <w:t>a</w:t>
      </w:r>
      <w:r w:rsidR="00C52C4C" w:rsidRPr="00D80D6B">
        <w:rPr>
          <w:rFonts w:ascii="Museo Sans 300" w:hAnsi="Museo Sans 300"/>
          <w:sz w:val="24"/>
          <w:szCs w:val="24"/>
        </w:rPr>
        <w:t xml:space="preserve"> los señores: </w:t>
      </w:r>
      <w:proofErr w:type="spellStart"/>
      <w:r w:rsidR="00C52C4C" w:rsidRPr="00D80D6B">
        <w:rPr>
          <w:rFonts w:ascii="Museo Sans 300" w:hAnsi="Museo Sans 300"/>
          <w:sz w:val="24"/>
          <w:szCs w:val="24"/>
        </w:rPr>
        <w:t>Herber</w:t>
      </w:r>
      <w:proofErr w:type="spellEnd"/>
      <w:r w:rsidR="00C52C4C" w:rsidRPr="00D80D6B">
        <w:rPr>
          <w:rFonts w:ascii="Museo Sans 300" w:hAnsi="Museo Sans 300"/>
          <w:sz w:val="24"/>
          <w:szCs w:val="24"/>
        </w:rPr>
        <w:t xml:space="preserve"> Antonio Martinez</w:t>
      </w:r>
      <w:r w:rsidR="0012725C">
        <w:rPr>
          <w:rFonts w:ascii="Museo Sans 300" w:hAnsi="Museo Sans 300"/>
          <w:sz w:val="24"/>
          <w:szCs w:val="24"/>
        </w:rPr>
        <w:t xml:space="preserve"> Méndez</w:t>
      </w:r>
      <w:r w:rsidR="00C52C4C" w:rsidRPr="00D80D6B">
        <w:rPr>
          <w:rFonts w:ascii="Museo Sans 300" w:hAnsi="Museo Sans 300"/>
          <w:sz w:val="24"/>
          <w:szCs w:val="24"/>
        </w:rPr>
        <w:t xml:space="preserve">, </w:t>
      </w:r>
      <w:r w:rsidRPr="00D80D6B">
        <w:rPr>
          <w:rFonts w:ascii="Museo Sans 300" w:hAnsi="Museo Sans 300"/>
          <w:sz w:val="24"/>
          <w:szCs w:val="24"/>
        </w:rPr>
        <w:t xml:space="preserve">por fallecimiento, </w:t>
      </w:r>
      <w:r w:rsidR="00C52C4C" w:rsidRPr="00D80D6B">
        <w:rPr>
          <w:rFonts w:ascii="Museo Sans 300" w:hAnsi="Museo Sans 300"/>
          <w:sz w:val="24"/>
          <w:szCs w:val="24"/>
        </w:rPr>
        <w:t xml:space="preserve">causal comprobada con la Certificación de la Partida de Defunción N° </w:t>
      </w:r>
      <w:r w:rsidR="0052679F">
        <w:rPr>
          <w:rFonts w:ascii="Museo Sans 300" w:hAnsi="Museo Sans 300"/>
          <w:sz w:val="24"/>
          <w:szCs w:val="24"/>
        </w:rPr>
        <w:t>---</w:t>
      </w:r>
      <w:r w:rsidR="00C52C4C" w:rsidRPr="00D80D6B">
        <w:rPr>
          <w:rFonts w:ascii="Museo Sans 300" w:hAnsi="Museo Sans 300"/>
          <w:sz w:val="24"/>
          <w:szCs w:val="24"/>
        </w:rPr>
        <w:t xml:space="preserve">, folio </w:t>
      </w:r>
      <w:r w:rsidR="0052679F">
        <w:rPr>
          <w:rFonts w:ascii="Museo Sans 300" w:hAnsi="Museo Sans 300"/>
          <w:sz w:val="24"/>
          <w:szCs w:val="24"/>
        </w:rPr>
        <w:t>---</w:t>
      </w:r>
      <w:r w:rsidR="00C52C4C" w:rsidRPr="00D80D6B">
        <w:rPr>
          <w:rFonts w:ascii="Museo Sans 300" w:hAnsi="Museo Sans 300"/>
          <w:sz w:val="24"/>
          <w:szCs w:val="24"/>
        </w:rPr>
        <w:t xml:space="preserve">, Libro </w:t>
      </w:r>
      <w:r w:rsidR="0052679F">
        <w:rPr>
          <w:rFonts w:ascii="Museo Sans 300" w:hAnsi="Museo Sans 300"/>
          <w:sz w:val="24"/>
          <w:szCs w:val="24"/>
        </w:rPr>
        <w:t>---</w:t>
      </w:r>
      <w:r w:rsidR="00C52C4C" w:rsidRPr="00D80D6B">
        <w:rPr>
          <w:rFonts w:ascii="Museo Sans 300" w:hAnsi="Museo Sans 300"/>
          <w:sz w:val="24"/>
          <w:szCs w:val="24"/>
        </w:rPr>
        <w:t xml:space="preserve"> de Partidas de Defunción que la Alcaldía Municipal de </w:t>
      </w:r>
      <w:r w:rsidR="0052679F">
        <w:rPr>
          <w:rFonts w:ascii="Museo Sans 300" w:hAnsi="Museo Sans 300"/>
          <w:sz w:val="24"/>
          <w:szCs w:val="24"/>
        </w:rPr>
        <w:t>--</w:t>
      </w:r>
      <w:r w:rsidR="00C52C4C" w:rsidRPr="00D80D6B">
        <w:rPr>
          <w:rFonts w:ascii="Museo Sans 300" w:hAnsi="Museo Sans 300"/>
          <w:sz w:val="24"/>
          <w:szCs w:val="24"/>
        </w:rPr>
        <w:t xml:space="preserve"> </w:t>
      </w:r>
      <w:r w:rsidR="0052679F">
        <w:rPr>
          <w:rFonts w:ascii="Museo Sans 300" w:hAnsi="Museo Sans 300"/>
          <w:sz w:val="24"/>
          <w:szCs w:val="24"/>
        </w:rPr>
        <w:t>---</w:t>
      </w:r>
      <w:r w:rsidR="00C52C4C" w:rsidRPr="00D80D6B">
        <w:rPr>
          <w:rFonts w:ascii="Museo Sans 300" w:hAnsi="Museo Sans 300"/>
          <w:sz w:val="24"/>
          <w:szCs w:val="24"/>
        </w:rPr>
        <w:t xml:space="preserve">, departamento de </w:t>
      </w:r>
      <w:r w:rsidR="0052679F">
        <w:rPr>
          <w:rFonts w:ascii="Museo Sans 300" w:hAnsi="Museo Sans 300"/>
          <w:sz w:val="24"/>
          <w:szCs w:val="24"/>
        </w:rPr>
        <w:t>---</w:t>
      </w:r>
      <w:r w:rsidR="00C52C4C" w:rsidRPr="00D80D6B">
        <w:rPr>
          <w:rFonts w:ascii="Museo Sans 300" w:hAnsi="Museo Sans 300"/>
          <w:sz w:val="24"/>
          <w:szCs w:val="24"/>
        </w:rPr>
        <w:t xml:space="preserve">, llevó en el año </w:t>
      </w:r>
      <w:r w:rsidR="0052679F">
        <w:rPr>
          <w:rFonts w:ascii="Museo Sans 300" w:hAnsi="Museo Sans 300"/>
          <w:sz w:val="24"/>
          <w:szCs w:val="24"/>
        </w:rPr>
        <w:t>---</w:t>
      </w:r>
      <w:r w:rsidR="00C52C4C" w:rsidRPr="00D80D6B">
        <w:rPr>
          <w:rFonts w:ascii="Museo Sans 300" w:hAnsi="Museo Sans 300"/>
          <w:sz w:val="24"/>
          <w:szCs w:val="24"/>
        </w:rPr>
        <w:t>, en la que consta que el referido señor,</w:t>
      </w:r>
      <w:r w:rsidR="00C52C4C" w:rsidRPr="00D80D6B">
        <w:rPr>
          <w:rFonts w:ascii="Museo Sans 300" w:hAnsi="Museo Sans 300"/>
          <w:b/>
          <w:i/>
          <w:sz w:val="24"/>
          <w:szCs w:val="24"/>
        </w:rPr>
        <w:t xml:space="preserve"> </w:t>
      </w:r>
      <w:r w:rsidR="00C52C4C" w:rsidRPr="00D80D6B">
        <w:rPr>
          <w:rFonts w:ascii="Museo Sans 300" w:hAnsi="Museo Sans 300"/>
          <w:sz w:val="24"/>
          <w:szCs w:val="24"/>
        </w:rPr>
        <w:t xml:space="preserve">falleció el día </w:t>
      </w:r>
      <w:r w:rsidR="0052679F">
        <w:rPr>
          <w:rFonts w:ascii="Museo Sans 300" w:hAnsi="Museo Sans 300"/>
          <w:sz w:val="24"/>
          <w:szCs w:val="24"/>
        </w:rPr>
        <w:t>---</w:t>
      </w:r>
      <w:r w:rsidR="00C52C4C" w:rsidRPr="00D80D6B">
        <w:rPr>
          <w:rFonts w:ascii="Museo Sans 300" w:hAnsi="Museo Sans 300"/>
          <w:sz w:val="24"/>
          <w:szCs w:val="24"/>
        </w:rPr>
        <w:t xml:space="preserve"> de </w:t>
      </w:r>
      <w:r w:rsidR="0052679F">
        <w:rPr>
          <w:rFonts w:ascii="Museo Sans 300" w:hAnsi="Museo Sans 300"/>
          <w:sz w:val="24"/>
          <w:szCs w:val="24"/>
        </w:rPr>
        <w:t>---</w:t>
      </w:r>
      <w:r w:rsidR="00C52C4C" w:rsidRPr="00D80D6B">
        <w:rPr>
          <w:rFonts w:ascii="Museo Sans 300" w:hAnsi="Museo Sans 300"/>
          <w:sz w:val="24"/>
          <w:szCs w:val="24"/>
        </w:rPr>
        <w:t xml:space="preserve"> de </w:t>
      </w:r>
      <w:r w:rsidR="0052679F">
        <w:rPr>
          <w:rFonts w:ascii="Museo Sans 300" w:hAnsi="Museo Sans 300"/>
          <w:sz w:val="24"/>
          <w:szCs w:val="24"/>
        </w:rPr>
        <w:t>---</w:t>
      </w:r>
      <w:r w:rsidR="00C52C4C" w:rsidRPr="00D80D6B">
        <w:rPr>
          <w:rFonts w:ascii="Museo Sans 300" w:hAnsi="Museo Sans 300"/>
          <w:sz w:val="24"/>
          <w:szCs w:val="24"/>
        </w:rPr>
        <w:t xml:space="preserve">, según Solicitud de Exclusión de beneficiario de fecha 2 de septiembre de 2020, es de aclarar que, según el Punto de acta, el nombre del beneficiario de la adjudicación se consignó como Herber Antonio Martinez Méndez, siendo lo correcto según </w:t>
      </w:r>
      <w:r w:rsidR="00C52C4C" w:rsidRPr="0052679F">
        <w:rPr>
          <w:rFonts w:ascii="Museo Sans 300" w:hAnsi="Museo Sans 300"/>
          <w:sz w:val="24"/>
          <w:szCs w:val="24"/>
        </w:rPr>
        <w:t xml:space="preserve">Certificación de Partida de Defunción, como Herber Antonio Méndez Martinez; y Jessica Abigail Martinez Méndez, causal comprobada con la Certificación de la Partida de Defunción N° </w:t>
      </w:r>
      <w:r w:rsidR="0052679F">
        <w:rPr>
          <w:rFonts w:ascii="Museo Sans 300" w:hAnsi="Museo Sans 300"/>
          <w:sz w:val="24"/>
          <w:szCs w:val="24"/>
        </w:rPr>
        <w:t>---</w:t>
      </w:r>
      <w:r w:rsidR="00C52C4C" w:rsidRPr="0052679F">
        <w:rPr>
          <w:rFonts w:ascii="Museo Sans 300" w:hAnsi="Museo Sans 300"/>
          <w:sz w:val="24"/>
          <w:szCs w:val="24"/>
        </w:rPr>
        <w:t xml:space="preserve">, Pagina </w:t>
      </w:r>
      <w:r w:rsidR="0052679F">
        <w:rPr>
          <w:rFonts w:ascii="Museo Sans 300" w:hAnsi="Museo Sans 300"/>
          <w:sz w:val="24"/>
          <w:szCs w:val="24"/>
        </w:rPr>
        <w:t>---</w:t>
      </w:r>
      <w:r w:rsidR="00C52C4C" w:rsidRPr="0052679F">
        <w:rPr>
          <w:rFonts w:ascii="Museo Sans 300" w:hAnsi="Museo Sans 300"/>
          <w:sz w:val="24"/>
          <w:szCs w:val="24"/>
        </w:rPr>
        <w:t xml:space="preserve">, Tomo </w:t>
      </w:r>
      <w:r w:rsidR="0052679F">
        <w:rPr>
          <w:rFonts w:ascii="Museo Sans 300" w:hAnsi="Museo Sans 300"/>
          <w:sz w:val="24"/>
          <w:szCs w:val="24"/>
        </w:rPr>
        <w:t>---</w:t>
      </w:r>
      <w:r w:rsidR="00C52C4C" w:rsidRPr="0052679F">
        <w:rPr>
          <w:rFonts w:ascii="Museo Sans 300" w:hAnsi="Museo Sans 300"/>
          <w:sz w:val="24"/>
          <w:szCs w:val="24"/>
        </w:rPr>
        <w:t xml:space="preserve">, Libro </w:t>
      </w:r>
      <w:r w:rsidR="0052679F">
        <w:rPr>
          <w:rFonts w:ascii="Museo Sans 300" w:hAnsi="Museo Sans 300"/>
          <w:sz w:val="24"/>
          <w:szCs w:val="24"/>
        </w:rPr>
        <w:t>---</w:t>
      </w:r>
      <w:r w:rsidR="00C52C4C" w:rsidRPr="0052679F">
        <w:rPr>
          <w:rFonts w:ascii="Museo Sans 300" w:hAnsi="Museo Sans 300"/>
          <w:sz w:val="24"/>
          <w:szCs w:val="24"/>
        </w:rPr>
        <w:t xml:space="preserve"> de Partidas de Defunción que la Alcaldía Municipal de </w:t>
      </w:r>
      <w:r w:rsidR="0052679F">
        <w:rPr>
          <w:rFonts w:ascii="Museo Sans 300" w:hAnsi="Museo Sans 300"/>
          <w:sz w:val="24"/>
          <w:szCs w:val="24"/>
        </w:rPr>
        <w:t>---</w:t>
      </w:r>
      <w:r w:rsidR="00C52C4C" w:rsidRPr="0052679F">
        <w:rPr>
          <w:rFonts w:ascii="Museo Sans 300" w:hAnsi="Museo Sans 300"/>
          <w:sz w:val="24"/>
          <w:szCs w:val="24"/>
        </w:rPr>
        <w:t xml:space="preserve">, departamento de </w:t>
      </w:r>
      <w:r w:rsidR="0052679F">
        <w:rPr>
          <w:rFonts w:ascii="Museo Sans 300" w:hAnsi="Museo Sans 300"/>
          <w:sz w:val="24"/>
          <w:szCs w:val="24"/>
        </w:rPr>
        <w:t>---</w:t>
      </w:r>
      <w:r w:rsidR="00C52C4C" w:rsidRPr="0052679F">
        <w:rPr>
          <w:rFonts w:ascii="Museo Sans 300" w:hAnsi="Museo Sans 300"/>
          <w:sz w:val="24"/>
          <w:szCs w:val="24"/>
        </w:rPr>
        <w:t xml:space="preserve">, llevó en el año </w:t>
      </w:r>
      <w:r w:rsidR="0052679F">
        <w:rPr>
          <w:rFonts w:ascii="Museo Sans 300" w:hAnsi="Museo Sans 300"/>
          <w:sz w:val="24"/>
          <w:szCs w:val="24"/>
        </w:rPr>
        <w:t>---</w:t>
      </w:r>
      <w:r w:rsidR="00C52C4C" w:rsidRPr="0052679F">
        <w:rPr>
          <w:rFonts w:ascii="Museo Sans 300" w:hAnsi="Museo Sans 300"/>
          <w:sz w:val="24"/>
          <w:szCs w:val="24"/>
        </w:rPr>
        <w:t>, en la que consta que la referida señora,</w:t>
      </w:r>
      <w:r w:rsidR="00C52C4C" w:rsidRPr="0052679F">
        <w:rPr>
          <w:rFonts w:ascii="Museo Sans 300" w:hAnsi="Museo Sans 300"/>
          <w:b/>
          <w:i/>
          <w:sz w:val="24"/>
          <w:szCs w:val="24"/>
        </w:rPr>
        <w:t xml:space="preserve"> </w:t>
      </w:r>
      <w:r w:rsidR="00C52C4C" w:rsidRPr="0052679F">
        <w:rPr>
          <w:rFonts w:ascii="Museo Sans 300" w:hAnsi="Museo Sans 300"/>
          <w:sz w:val="24"/>
          <w:szCs w:val="24"/>
        </w:rPr>
        <w:t>falleció el día 9 de junio de 2008, según Solicitud de Exclusión de beneficiario de fecha 2 de septiembre de 2020.</w:t>
      </w:r>
    </w:p>
    <w:p w14:paraId="7ADD252D" w14:textId="77777777" w:rsidR="00C52C4C" w:rsidRPr="00D80D6B" w:rsidRDefault="00C52C4C" w:rsidP="00D80D6B">
      <w:pPr>
        <w:pStyle w:val="Prrafodelista"/>
        <w:rPr>
          <w:rFonts w:ascii="Museo Sans 300" w:hAnsi="Museo Sans 300"/>
          <w:sz w:val="24"/>
          <w:szCs w:val="24"/>
        </w:rPr>
      </w:pPr>
    </w:p>
    <w:p w14:paraId="10E83745" w14:textId="41FB2750" w:rsidR="00C52C4C" w:rsidRPr="00D80D6B" w:rsidRDefault="004F5882" w:rsidP="0040782A">
      <w:pPr>
        <w:pStyle w:val="Prrafodelista"/>
        <w:numPr>
          <w:ilvl w:val="0"/>
          <w:numId w:val="34"/>
        </w:numPr>
        <w:ind w:left="1418" w:hanging="284"/>
        <w:jc w:val="both"/>
        <w:rPr>
          <w:rFonts w:ascii="Museo Sans 300" w:hAnsi="Museo Sans 300"/>
          <w:b/>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los nombres de las señoras </w:t>
      </w:r>
      <w:r w:rsidRPr="00D80D6B">
        <w:rPr>
          <w:rFonts w:ascii="Museo Sans 300" w:hAnsi="Museo Sans 300"/>
          <w:sz w:val="24"/>
          <w:szCs w:val="24"/>
        </w:rPr>
        <w:t xml:space="preserve">AMÉRICA JUDIT MARTINEZ MÉNDEZ </w:t>
      </w:r>
      <w:r w:rsidR="00C52C4C" w:rsidRPr="00D80D6B">
        <w:rPr>
          <w:rFonts w:ascii="Museo Sans 300" w:hAnsi="Museo Sans 300"/>
          <w:sz w:val="24"/>
          <w:szCs w:val="24"/>
        </w:rPr>
        <w:t xml:space="preserve">y </w:t>
      </w:r>
      <w:r w:rsidRPr="00D80D6B">
        <w:rPr>
          <w:rFonts w:ascii="Museo Sans 300" w:hAnsi="Museo Sans 300"/>
          <w:sz w:val="24"/>
          <w:szCs w:val="24"/>
        </w:rPr>
        <w:t>MARTA JULIA MÉNDEZ ACOSTA</w:t>
      </w:r>
      <w:r w:rsidR="00C52C4C" w:rsidRPr="00D80D6B">
        <w:rPr>
          <w:rFonts w:ascii="Museo Sans 300" w:hAnsi="Museo Sans 300"/>
          <w:sz w:val="24"/>
          <w:szCs w:val="24"/>
        </w:rPr>
        <w:t xml:space="preserve">, siendo lo correcto según Documentos Únicos de Identidad, </w:t>
      </w:r>
      <w:r w:rsidRPr="00D80D6B">
        <w:rPr>
          <w:rFonts w:ascii="Museo Sans 300" w:hAnsi="Museo Sans 300"/>
          <w:b/>
          <w:sz w:val="24"/>
          <w:szCs w:val="24"/>
        </w:rPr>
        <w:t>AMÉRICA JUDIT MARTINEZ DE MARTINEZ</w:t>
      </w:r>
      <w:r w:rsidRPr="00D80D6B">
        <w:rPr>
          <w:rFonts w:ascii="Museo Sans 300" w:hAnsi="Museo Sans 300"/>
          <w:sz w:val="24"/>
          <w:szCs w:val="24"/>
        </w:rPr>
        <w:t xml:space="preserve"> </w:t>
      </w:r>
      <w:r w:rsidR="00C52C4C" w:rsidRPr="00D80D6B">
        <w:rPr>
          <w:rFonts w:ascii="Museo Sans 300" w:hAnsi="Museo Sans 300"/>
          <w:sz w:val="24"/>
          <w:szCs w:val="24"/>
        </w:rPr>
        <w:t xml:space="preserve">y </w:t>
      </w:r>
      <w:r w:rsidRPr="00D80D6B">
        <w:rPr>
          <w:rFonts w:ascii="Museo Sans 300" w:hAnsi="Museo Sans 300"/>
          <w:b/>
          <w:sz w:val="24"/>
          <w:szCs w:val="24"/>
        </w:rPr>
        <w:t>MARTA JULIA MÉNDEZ DE MARTINEZ.</w:t>
      </w:r>
    </w:p>
    <w:p w14:paraId="379D18BA" w14:textId="77777777" w:rsidR="00C52C4C" w:rsidRPr="00D80D6B" w:rsidRDefault="00C52C4C" w:rsidP="00D80D6B">
      <w:pPr>
        <w:jc w:val="both"/>
        <w:rPr>
          <w:rFonts w:ascii="Museo Sans 300" w:hAnsi="Museo Sans 300"/>
          <w:b/>
          <w:sz w:val="24"/>
          <w:szCs w:val="24"/>
        </w:rPr>
      </w:pPr>
    </w:p>
    <w:p w14:paraId="20CA5610" w14:textId="680A4CA9" w:rsidR="00C52C4C" w:rsidRPr="00D80D6B" w:rsidRDefault="00C52C4C" w:rsidP="00D80D6B">
      <w:pPr>
        <w:ind w:firstLine="1134"/>
        <w:jc w:val="both"/>
        <w:rPr>
          <w:rFonts w:ascii="Museo Sans 300" w:hAnsi="Museo Sans 300"/>
          <w:b/>
          <w:sz w:val="24"/>
          <w:szCs w:val="24"/>
        </w:rPr>
      </w:pP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p>
    <w:p w14:paraId="0D546A06" w14:textId="24736CB8" w:rsidR="00C52C4C" w:rsidRPr="00D80D6B" w:rsidRDefault="004F5882" w:rsidP="0040782A">
      <w:pPr>
        <w:pStyle w:val="Prrafodelista"/>
        <w:numPr>
          <w:ilvl w:val="0"/>
          <w:numId w:val="9"/>
        </w:numPr>
        <w:ind w:left="1418" w:hanging="284"/>
        <w:jc w:val="both"/>
        <w:rPr>
          <w:rFonts w:ascii="Museo Sans 300" w:hAnsi="Museo Sans 300"/>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w:t>
      </w:r>
      <w:r w:rsidR="0052679F">
        <w:rPr>
          <w:rFonts w:ascii="Museo Sans 300" w:hAnsi="Museo Sans 300"/>
          <w:sz w:val="24"/>
          <w:szCs w:val="24"/>
        </w:rPr>
        <w:t>---</w:t>
      </w:r>
      <w:r w:rsidR="00C52C4C" w:rsidRPr="00D80D6B">
        <w:rPr>
          <w:rFonts w:ascii="Museo Sans 300" w:hAnsi="Museo Sans 300"/>
          <w:sz w:val="24"/>
          <w:szCs w:val="24"/>
        </w:rPr>
        <w:t xml:space="preserve">, Polígono </w:t>
      </w:r>
      <w:r w:rsidR="0052679F">
        <w:rPr>
          <w:rFonts w:ascii="Museo Sans 300" w:hAnsi="Museo Sans 300"/>
          <w:sz w:val="24"/>
          <w:szCs w:val="24"/>
        </w:rPr>
        <w:t>--</w:t>
      </w:r>
      <w:r w:rsidR="00C52C4C" w:rsidRPr="00D80D6B">
        <w:rPr>
          <w:rFonts w:ascii="Museo Sans 300" w:hAnsi="Museo Sans 300"/>
          <w:sz w:val="24"/>
          <w:szCs w:val="24"/>
        </w:rPr>
        <w:t>, esto debido a que Junta Directiva aprobó la adjudicación con un área de 920.37 Mts.², y un precio de $117.81, sin embargo, al reprocesar los planos e inscribir la Desmembración en Cabeza de su Dueño a favor de ISTA, resultó que la nomenclatura, área y precio han variado, 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52679F">
        <w:rPr>
          <w:rFonts w:ascii="Museo Sans 300" w:hAnsi="Museo Sans 300"/>
          <w:b/>
          <w:sz w:val="24"/>
          <w:szCs w:val="24"/>
        </w:rPr>
        <w:t>---</w:t>
      </w:r>
      <w:r w:rsidR="00C52C4C" w:rsidRPr="00D80D6B">
        <w:rPr>
          <w:rFonts w:ascii="Museo Sans 300" w:hAnsi="Museo Sans 300"/>
          <w:b/>
          <w:sz w:val="24"/>
          <w:szCs w:val="24"/>
        </w:rPr>
        <w:t xml:space="preserve">, POLIGONO </w:t>
      </w:r>
      <w:r w:rsidR="0052679F">
        <w:rPr>
          <w:rFonts w:ascii="Museo Sans 300" w:hAnsi="Museo Sans 300"/>
          <w:b/>
          <w:sz w:val="24"/>
          <w:szCs w:val="24"/>
        </w:rPr>
        <w:t>---</w:t>
      </w:r>
      <w:r w:rsidR="00C52C4C" w:rsidRPr="00D80D6B">
        <w:rPr>
          <w:rFonts w:ascii="Museo Sans 300" w:hAnsi="Museo Sans 300"/>
          <w:b/>
          <w:sz w:val="24"/>
          <w:szCs w:val="24"/>
        </w:rPr>
        <w:t xml:space="preserve">, SECTOR EL CASCO PORCION 1, </w:t>
      </w:r>
      <w:r w:rsidR="00C52C4C" w:rsidRPr="00D80D6B">
        <w:rPr>
          <w:rFonts w:ascii="Museo Sans 300" w:hAnsi="Museo Sans 300"/>
          <w:sz w:val="24"/>
          <w:szCs w:val="24"/>
        </w:rPr>
        <w:t xml:space="preserve">con un área de 930.72 Mts.² y un precio de $119.13; existiendo un aumento de área de 10.35 Mts.², por lo tanto, el titular de la adjudicación tendrá que cancelar la cantidad de $1.32 adicionales a su deuda agraria a quien se le notificó previamente, manifestando estar de acuerdo, constando en el Acta </w:t>
      </w:r>
      <w:r w:rsidR="00C52C4C" w:rsidRPr="00D80D6B">
        <w:rPr>
          <w:rFonts w:ascii="Museo Sans 300" w:hAnsi="Museo Sans 300"/>
          <w:sz w:val="24"/>
          <w:szCs w:val="24"/>
        </w:rPr>
        <w:lastRenderedPageBreak/>
        <w:t>de Reconocimiento de Pago, por Área que Excede a la Adjudicada, de fecha 25 de septiembre de 2020, anexa al expediente respectivo.</w:t>
      </w:r>
    </w:p>
    <w:p w14:paraId="7A742338" w14:textId="77777777" w:rsidR="00C52C4C" w:rsidRPr="00D80D6B" w:rsidRDefault="00C52C4C" w:rsidP="00D80D6B">
      <w:pPr>
        <w:pStyle w:val="Prrafodelista"/>
        <w:rPr>
          <w:rFonts w:ascii="Museo Sans 300" w:hAnsi="Museo Sans 300"/>
          <w:sz w:val="24"/>
          <w:szCs w:val="24"/>
        </w:rPr>
      </w:pPr>
    </w:p>
    <w:p w14:paraId="547820A4" w14:textId="1CA493C7" w:rsidR="00C52C4C" w:rsidRPr="00D80D6B" w:rsidRDefault="004F5882" w:rsidP="0040782A">
      <w:pPr>
        <w:pStyle w:val="Prrafodelista"/>
        <w:numPr>
          <w:ilvl w:val="0"/>
          <w:numId w:val="9"/>
        </w:numPr>
        <w:ind w:left="1418" w:hanging="284"/>
        <w:jc w:val="both"/>
        <w:rPr>
          <w:rFonts w:ascii="Museo Sans 300" w:hAnsi="Museo Sans 300"/>
          <w:sz w:val="24"/>
          <w:szCs w:val="24"/>
        </w:rPr>
      </w:pPr>
      <w:r w:rsidRPr="00D80D6B">
        <w:rPr>
          <w:rFonts w:ascii="Museo Sans 300" w:hAnsi="Museo Sans 300"/>
          <w:sz w:val="24"/>
          <w:szCs w:val="24"/>
        </w:rPr>
        <w:t>Corregir el</w:t>
      </w:r>
      <w:r w:rsidR="00C52C4C" w:rsidRPr="00D80D6B">
        <w:rPr>
          <w:rFonts w:ascii="Museo Sans 300" w:hAnsi="Museo Sans 300"/>
          <w:sz w:val="24"/>
          <w:szCs w:val="24"/>
        </w:rPr>
        <w:t xml:space="preserve"> </w:t>
      </w:r>
      <w:r w:rsidRPr="00D80D6B">
        <w:rPr>
          <w:rFonts w:ascii="Museo Sans 300" w:hAnsi="Museo Sans 300"/>
          <w:sz w:val="24"/>
          <w:szCs w:val="24"/>
        </w:rPr>
        <w:t>nombre</w:t>
      </w:r>
      <w:r w:rsidR="00C52C4C" w:rsidRPr="00D80D6B">
        <w:rPr>
          <w:rFonts w:ascii="Museo Sans 300" w:hAnsi="Museo Sans 300"/>
          <w:sz w:val="24"/>
          <w:szCs w:val="24"/>
        </w:rPr>
        <w:t xml:space="preserve"> de los señores </w:t>
      </w:r>
      <w:r w:rsidRPr="00D80D6B">
        <w:rPr>
          <w:rFonts w:ascii="Museo Sans 300" w:hAnsi="Museo Sans 300"/>
          <w:sz w:val="24"/>
          <w:szCs w:val="24"/>
        </w:rPr>
        <w:t xml:space="preserve">SANDRA YANIRA ALVARADO NAVARRETE </w:t>
      </w:r>
      <w:r w:rsidR="00C52C4C" w:rsidRPr="00D80D6B">
        <w:rPr>
          <w:rFonts w:ascii="Museo Sans 300" w:hAnsi="Museo Sans 300"/>
          <w:sz w:val="24"/>
          <w:szCs w:val="24"/>
        </w:rPr>
        <w:t xml:space="preserve">y </w:t>
      </w:r>
      <w:r w:rsidRPr="00D80D6B">
        <w:rPr>
          <w:rFonts w:ascii="Museo Sans 300" w:hAnsi="Museo Sans 300"/>
          <w:sz w:val="24"/>
          <w:szCs w:val="24"/>
        </w:rPr>
        <w:t>WILIAN ALEXANDER ALVARADO NAVARRETE</w:t>
      </w:r>
      <w:r w:rsidR="00C52C4C" w:rsidRPr="00D80D6B">
        <w:rPr>
          <w:rFonts w:ascii="Museo Sans 300" w:hAnsi="Museo Sans 300"/>
          <w:sz w:val="24"/>
          <w:szCs w:val="24"/>
        </w:rPr>
        <w:t xml:space="preserve">, siendo lo correcto según Documentos Únicos de Identidad, </w:t>
      </w:r>
      <w:r w:rsidRPr="00D80D6B">
        <w:rPr>
          <w:rFonts w:ascii="Museo Sans 300" w:hAnsi="Museo Sans 300"/>
          <w:b/>
          <w:sz w:val="24"/>
          <w:szCs w:val="24"/>
        </w:rPr>
        <w:t>SANDRA YANIRA PEÑA NAVARRETE</w:t>
      </w:r>
      <w:r w:rsidR="00C52C4C" w:rsidRPr="00D80D6B">
        <w:rPr>
          <w:rFonts w:ascii="Museo Sans 300" w:hAnsi="Museo Sans 300"/>
          <w:sz w:val="24"/>
          <w:szCs w:val="24"/>
        </w:rPr>
        <w:t xml:space="preserve"> y </w:t>
      </w:r>
      <w:r w:rsidRPr="00D80D6B">
        <w:rPr>
          <w:rFonts w:ascii="Museo Sans 300" w:hAnsi="Museo Sans 300"/>
          <w:b/>
          <w:sz w:val="24"/>
          <w:szCs w:val="24"/>
        </w:rPr>
        <w:t>WILIAN ALEXANDER PEÑA NAVARRETE</w:t>
      </w:r>
      <w:r w:rsidR="00C52C4C" w:rsidRPr="00D80D6B">
        <w:rPr>
          <w:rFonts w:ascii="Museo Sans 300" w:hAnsi="Museo Sans 300"/>
          <w:sz w:val="24"/>
          <w:szCs w:val="24"/>
        </w:rPr>
        <w:t xml:space="preserve">. </w:t>
      </w:r>
    </w:p>
    <w:p w14:paraId="1F8912D0" w14:textId="77777777" w:rsidR="00C52C4C" w:rsidRPr="00D80D6B" w:rsidRDefault="00C52C4C" w:rsidP="00D80D6B">
      <w:pPr>
        <w:pStyle w:val="Prrafodelista"/>
        <w:ind w:left="426"/>
        <w:jc w:val="both"/>
        <w:rPr>
          <w:rFonts w:ascii="Museo Sans 300" w:hAnsi="Museo Sans 300"/>
          <w:sz w:val="24"/>
          <w:szCs w:val="24"/>
        </w:rPr>
      </w:pPr>
    </w:p>
    <w:p w14:paraId="68A38A3B" w14:textId="31D14355" w:rsidR="00C52C4C" w:rsidRPr="00D80D6B" w:rsidRDefault="00C52C4C" w:rsidP="00D80D6B">
      <w:pPr>
        <w:pStyle w:val="Prrafodelista"/>
        <w:tabs>
          <w:tab w:val="left" w:pos="1134"/>
        </w:tabs>
        <w:ind w:left="0" w:firstLine="1134"/>
        <w:jc w:val="both"/>
        <w:rPr>
          <w:rFonts w:ascii="Museo Sans 300" w:hAnsi="Museo Sans 300"/>
          <w:b/>
          <w:sz w:val="24"/>
          <w:szCs w:val="24"/>
        </w:rPr>
      </w:pPr>
      <w:r w:rsidRPr="00D80D6B">
        <w:rPr>
          <w:rFonts w:ascii="Museo Sans 300" w:hAnsi="Museo Sans 300"/>
          <w:b/>
          <w:sz w:val="24"/>
          <w:szCs w:val="24"/>
        </w:rPr>
        <w:t xml:space="preserve">Solar </w:t>
      </w:r>
      <w:r w:rsidR="0052679F">
        <w:rPr>
          <w:rFonts w:ascii="Museo Sans 300" w:hAnsi="Museo Sans 300"/>
          <w:b/>
          <w:sz w:val="24"/>
          <w:szCs w:val="24"/>
        </w:rPr>
        <w:t>---</w:t>
      </w:r>
      <w:r w:rsidRPr="00D80D6B">
        <w:rPr>
          <w:rFonts w:ascii="Museo Sans 300" w:hAnsi="Museo Sans 300"/>
          <w:b/>
          <w:sz w:val="24"/>
          <w:szCs w:val="24"/>
        </w:rPr>
        <w:t xml:space="preserve">, Polígono </w:t>
      </w:r>
      <w:r w:rsidR="0052679F">
        <w:rPr>
          <w:rFonts w:ascii="Museo Sans 300" w:hAnsi="Museo Sans 300"/>
          <w:b/>
          <w:sz w:val="24"/>
          <w:szCs w:val="24"/>
        </w:rPr>
        <w:t>---</w:t>
      </w:r>
      <w:r w:rsidRPr="00D80D6B">
        <w:rPr>
          <w:rFonts w:ascii="Museo Sans 300" w:hAnsi="Museo Sans 300"/>
          <w:b/>
          <w:sz w:val="24"/>
          <w:szCs w:val="24"/>
        </w:rPr>
        <w:t>.</w:t>
      </w:r>
    </w:p>
    <w:p w14:paraId="1747C796" w14:textId="0922BFF4" w:rsidR="00E200C4" w:rsidRPr="00E200C4" w:rsidRDefault="004F5882" w:rsidP="00D80D6B">
      <w:pPr>
        <w:pStyle w:val="Prrafodelista"/>
        <w:numPr>
          <w:ilvl w:val="0"/>
          <w:numId w:val="39"/>
        </w:numPr>
        <w:tabs>
          <w:tab w:val="left" w:pos="1134"/>
        </w:tabs>
        <w:ind w:left="1418" w:hanging="284"/>
        <w:jc w:val="both"/>
        <w:rPr>
          <w:rFonts w:ascii="Museo Sans 300" w:hAnsi="Museo Sans 300"/>
          <w:b/>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w:t>
      </w:r>
      <w:r w:rsidR="0052679F">
        <w:rPr>
          <w:rFonts w:ascii="Museo Sans 300" w:hAnsi="Museo Sans 300"/>
          <w:sz w:val="24"/>
          <w:szCs w:val="24"/>
        </w:rPr>
        <w:t>---</w:t>
      </w:r>
      <w:r w:rsidR="00C52C4C" w:rsidRPr="00D80D6B">
        <w:rPr>
          <w:rFonts w:ascii="Museo Sans 300" w:hAnsi="Museo Sans 300"/>
          <w:sz w:val="24"/>
          <w:szCs w:val="24"/>
        </w:rPr>
        <w:t xml:space="preserve">, Polígono </w:t>
      </w:r>
      <w:r w:rsidR="0052679F">
        <w:rPr>
          <w:rFonts w:ascii="Museo Sans 300" w:hAnsi="Museo Sans 300"/>
          <w:sz w:val="24"/>
          <w:szCs w:val="24"/>
        </w:rPr>
        <w:t>---</w:t>
      </w:r>
      <w:r w:rsidR="00C52C4C" w:rsidRPr="00D80D6B">
        <w:rPr>
          <w:rFonts w:ascii="Museo Sans 300" w:hAnsi="Museo Sans 300"/>
          <w:sz w:val="24"/>
          <w:szCs w:val="24"/>
        </w:rPr>
        <w:t xml:space="preserve">, esto debido a que Junta Directiva aprobó la adjudicación con un área de 1,130.53 Mts.², y con un precio de $144.71, sin embargo, al reprocesar los planos e inscribir la Desmembración en Cabeza de su Dueño a favor de ISTA, resultó que la nomenclatura, área y precio han variado, </w:t>
      </w:r>
    </w:p>
    <w:p w14:paraId="06FDA54B" w14:textId="177C6E96" w:rsidR="00C52C4C" w:rsidRPr="0052679F" w:rsidRDefault="00C52C4C" w:rsidP="00E710AB">
      <w:pPr>
        <w:tabs>
          <w:tab w:val="left" w:pos="1134"/>
        </w:tabs>
        <w:ind w:left="1416"/>
        <w:jc w:val="both"/>
        <w:rPr>
          <w:rFonts w:ascii="Museo Sans 300" w:hAnsi="Museo Sans 300"/>
          <w:b/>
          <w:sz w:val="24"/>
          <w:szCs w:val="24"/>
        </w:rPr>
      </w:pPr>
      <w:r w:rsidRPr="0052679F">
        <w:rPr>
          <w:rFonts w:ascii="Museo Sans 300" w:hAnsi="Museo Sans 300"/>
          <w:sz w:val="24"/>
          <w:szCs w:val="24"/>
        </w:rPr>
        <w:t>siendo</w:t>
      </w:r>
      <w:r w:rsidRPr="0052679F">
        <w:rPr>
          <w:rFonts w:ascii="Museo Sans 300" w:hAnsi="Museo Sans 300"/>
          <w:b/>
          <w:sz w:val="24"/>
          <w:szCs w:val="24"/>
        </w:rPr>
        <w:t xml:space="preserve"> </w:t>
      </w:r>
      <w:r w:rsidRPr="0052679F">
        <w:rPr>
          <w:rFonts w:ascii="Museo Sans 300" w:hAnsi="Museo Sans 300"/>
          <w:sz w:val="24"/>
          <w:szCs w:val="24"/>
        </w:rPr>
        <w:t xml:space="preserve">la identificación correcta </w:t>
      </w:r>
      <w:r w:rsidRPr="0052679F">
        <w:rPr>
          <w:rFonts w:ascii="Museo Sans 300" w:hAnsi="Museo Sans 300"/>
          <w:b/>
          <w:sz w:val="24"/>
          <w:szCs w:val="24"/>
        </w:rPr>
        <w:t xml:space="preserve">SOLAR </w:t>
      </w:r>
      <w:r w:rsidR="00E710AB">
        <w:rPr>
          <w:rFonts w:ascii="Museo Sans 300" w:hAnsi="Museo Sans 300"/>
          <w:b/>
          <w:sz w:val="24"/>
          <w:szCs w:val="24"/>
        </w:rPr>
        <w:t>---</w:t>
      </w:r>
      <w:r w:rsidRPr="0052679F">
        <w:rPr>
          <w:rFonts w:ascii="Museo Sans 300" w:hAnsi="Museo Sans 300"/>
          <w:b/>
          <w:sz w:val="24"/>
          <w:szCs w:val="24"/>
        </w:rPr>
        <w:t xml:space="preserve">, POLIGONO </w:t>
      </w:r>
      <w:r w:rsidR="00E710AB">
        <w:rPr>
          <w:rFonts w:ascii="Museo Sans 300" w:hAnsi="Museo Sans 300"/>
          <w:b/>
          <w:sz w:val="24"/>
          <w:szCs w:val="24"/>
        </w:rPr>
        <w:t>--</w:t>
      </w:r>
      <w:r w:rsidRPr="0052679F">
        <w:rPr>
          <w:rFonts w:ascii="Museo Sans 300" w:hAnsi="Museo Sans 300"/>
          <w:b/>
          <w:sz w:val="24"/>
          <w:szCs w:val="24"/>
        </w:rPr>
        <w:t xml:space="preserve">, SECTOR EL CASCO PORCION 1, </w:t>
      </w:r>
      <w:r w:rsidRPr="0052679F">
        <w:rPr>
          <w:rFonts w:ascii="Museo Sans 300" w:hAnsi="Museo Sans 300"/>
          <w:sz w:val="24"/>
          <w:szCs w:val="24"/>
        </w:rPr>
        <w:t>con un área de 1,134.44 Mts.² y un precio de $145.21; existiendo un aumento de área de 3.91 Mts.², por lo tanto, el titular de la adjudicación tendrá que cancelar la cantidad de $0.50 adicionales a su deuda agraria a quien se le notificó previamente, manifestando estar de acuerdo, constando en el Acta de Reconocimiento de Pago, por Área que Excede a la Adjudicada, de fecha 31 de agosto de 2020</w:t>
      </w:r>
      <w:r w:rsidR="004F5882" w:rsidRPr="0052679F">
        <w:rPr>
          <w:rFonts w:ascii="Museo Sans 300" w:hAnsi="Museo Sans 300"/>
          <w:sz w:val="24"/>
          <w:szCs w:val="24"/>
        </w:rPr>
        <w:t>,</w:t>
      </w:r>
      <w:r w:rsidRPr="0052679F">
        <w:rPr>
          <w:rFonts w:ascii="Museo Sans 300" w:hAnsi="Museo Sans 300"/>
          <w:sz w:val="24"/>
          <w:szCs w:val="24"/>
        </w:rPr>
        <w:t xml:space="preserve"> anexa al expediente respectivo.</w:t>
      </w:r>
    </w:p>
    <w:p w14:paraId="4BBAE29F" w14:textId="77777777" w:rsidR="00C52C4C" w:rsidRPr="00D80D6B" w:rsidRDefault="00C52C4C" w:rsidP="00D80D6B">
      <w:pPr>
        <w:pStyle w:val="Prrafodelista"/>
        <w:ind w:left="0"/>
        <w:rPr>
          <w:rFonts w:ascii="Museo Sans 300" w:hAnsi="Museo Sans 300"/>
          <w:b/>
          <w:sz w:val="24"/>
          <w:szCs w:val="24"/>
        </w:rPr>
      </w:pPr>
    </w:p>
    <w:p w14:paraId="5B94C653" w14:textId="3C93E5CD" w:rsidR="00C52C4C" w:rsidRPr="00D80D6B" w:rsidRDefault="004F5882" w:rsidP="0040782A">
      <w:pPr>
        <w:pStyle w:val="Prrafodelista"/>
        <w:numPr>
          <w:ilvl w:val="0"/>
          <w:numId w:val="39"/>
        </w:numPr>
        <w:tabs>
          <w:tab w:val="left" w:pos="1134"/>
        </w:tabs>
        <w:ind w:left="1418" w:hanging="284"/>
        <w:jc w:val="both"/>
        <w:rPr>
          <w:rFonts w:ascii="Museo Sans 300" w:hAnsi="Museo Sans 300"/>
          <w:b/>
          <w:sz w:val="24"/>
          <w:szCs w:val="24"/>
        </w:rPr>
      </w:pPr>
      <w:r w:rsidRPr="00D80D6B">
        <w:rPr>
          <w:rFonts w:ascii="Museo Sans 300" w:hAnsi="Museo Sans 300"/>
          <w:sz w:val="24"/>
          <w:szCs w:val="24"/>
        </w:rPr>
        <w:t>Excluir a</w:t>
      </w:r>
      <w:r w:rsidR="00C52C4C" w:rsidRPr="00D80D6B">
        <w:rPr>
          <w:rFonts w:ascii="Museo Sans 300" w:hAnsi="Museo Sans 300"/>
          <w:sz w:val="24"/>
          <w:szCs w:val="24"/>
        </w:rPr>
        <w:t>l señor Fernando Ulloa</w:t>
      </w:r>
      <w:r w:rsidRPr="00D80D6B">
        <w:rPr>
          <w:rFonts w:ascii="Museo Sans 300" w:hAnsi="Museo Sans 300"/>
          <w:sz w:val="24"/>
          <w:szCs w:val="24"/>
        </w:rPr>
        <w:t>,</w:t>
      </w:r>
      <w:r w:rsidR="00C52C4C" w:rsidRPr="00D80D6B">
        <w:rPr>
          <w:rFonts w:ascii="Museo Sans 300" w:hAnsi="Museo Sans 300"/>
          <w:sz w:val="24"/>
          <w:szCs w:val="24"/>
        </w:rPr>
        <w:t xml:space="preserve"> por fallecimiento, causal comprobada con la Certificación de la Partida de Defunción N° </w:t>
      </w:r>
      <w:r w:rsidR="00E710AB">
        <w:rPr>
          <w:rFonts w:ascii="Museo Sans 300" w:hAnsi="Museo Sans 300"/>
          <w:sz w:val="24"/>
          <w:szCs w:val="24"/>
        </w:rPr>
        <w:t>---</w:t>
      </w:r>
      <w:r w:rsidR="00C52C4C" w:rsidRPr="00D80D6B">
        <w:rPr>
          <w:rFonts w:ascii="Museo Sans 300" w:hAnsi="Museo Sans 300"/>
          <w:sz w:val="24"/>
          <w:szCs w:val="24"/>
        </w:rPr>
        <w:t xml:space="preserve">, Folio </w:t>
      </w:r>
      <w:r w:rsidR="00E710AB">
        <w:rPr>
          <w:rFonts w:ascii="Museo Sans 300" w:hAnsi="Museo Sans 300"/>
          <w:sz w:val="24"/>
          <w:szCs w:val="24"/>
        </w:rPr>
        <w:t>---</w:t>
      </w:r>
      <w:r w:rsidR="00C52C4C" w:rsidRPr="00D80D6B">
        <w:rPr>
          <w:rFonts w:ascii="Museo Sans 300" w:hAnsi="Museo Sans 300"/>
          <w:sz w:val="24"/>
          <w:szCs w:val="24"/>
        </w:rPr>
        <w:t xml:space="preserve">, Libro </w:t>
      </w:r>
      <w:r w:rsidR="00E710AB">
        <w:rPr>
          <w:rFonts w:ascii="Museo Sans 300" w:hAnsi="Museo Sans 300"/>
          <w:sz w:val="24"/>
          <w:szCs w:val="24"/>
        </w:rPr>
        <w:t>---</w:t>
      </w:r>
      <w:r w:rsidR="00C52C4C" w:rsidRPr="00D80D6B">
        <w:rPr>
          <w:rFonts w:ascii="Museo Sans 300" w:hAnsi="Museo Sans 300"/>
          <w:sz w:val="24"/>
          <w:szCs w:val="24"/>
        </w:rPr>
        <w:t xml:space="preserve"> de Partidas de Defunción que la Alcaldía Municipal de </w:t>
      </w:r>
      <w:r w:rsidR="00E710AB">
        <w:rPr>
          <w:rFonts w:ascii="Museo Sans 300" w:hAnsi="Museo Sans 300"/>
          <w:sz w:val="24"/>
          <w:szCs w:val="24"/>
        </w:rPr>
        <w:t>--</w:t>
      </w:r>
      <w:r w:rsidR="00C52C4C" w:rsidRPr="00D80D6B">
        <w:rPr>
          <w:rFonts w:ascii="Museo Sans 300" w:hAnsi="Museo Sans 300"/>
          <w:sz w:val="24"/>
          <w:szCs w:val="24"/>
        </w:rPr>
        <w:t xml:space="preserve">, departamento de </w:t>
      </w:r>
      <w:r w:rsidR="00E710AB">
        <w:rPr>
          <w:rFonts w:ascii="Museo Sans 300" w:hAnsi="Museo Sans 300"/>
          <w:sz w:val="24"/>
          <w:szCs w:val="24"/>
        </w:rPr>
        <w:t>---</w:t>
      </w:r>
      <w:r w:rsidR="00C52C4C" w:rsidRPr="00D80D6B">
        <w:rPr>
          <w:rFonts w:ascii="Museo Sans 300" w:hAnsi="Museo Sans 300"/>
          <w:sz w:val="24"/>
          <w:szCs w:val="24"/>
        </w:rPr>
        <w:t xml:space="preserve">, llevó en el año </w:t>
      </w:r>
      <w:r w:rsidR="00E710AB">
        <w:rPr>
          <w:rFonts w:ascii="Museo Sans 300" w:hAnsi="Museo Sans 300"/>
          <w:sz w:val="24"/>
          <w:szCs w:val="24"/>
        </w:rPr>
        <w:t>---</w:t>
      </w:r>
      <w:r w:rsidR="00C52C4C" w:rsidRPr="00D80D6B">
        <w:rPr>
          <w:rFonts w:ascii="Museo Sans 300" w:hAnsi="Museo Sans 300"/>
          <w:sz w:val="24"/>
          <w:szCs w:val="24"/>
        </w:rPr>
        <w:t>, en la que consta que el referido señor,</w:t>
      </w:r>
      <w:r w:rsidR="00C52C4C" w:rsidRPr="00D80D6B">
        <w:rPr>
          <w:rFonts w:ascii="Museo Sans 300" w:hAnsi="Museo Sans 300"/>
          <w:b/>
          <w:i/>
          <w:sz w:val="24"/>
          <w:szCs w:val="24"/>
        </w:rPr>
        <w:t xml:space="preserve"> </w:t>
      </w:r>
      <w:r w:rsidR="00C52C4C" w:rsidRPr="00D80D6B">
        <w:rPr>
          <w:rFonts w:ascii="Museo Sans 300" w:hAnsi="Museo Sans 300"/>
          <w:sz w:val="24"/>
          <w:szCs w:val="24"/>
        </w:rPr>
        <w:t xml:space="preserve">falleció el día </w:t>
      </w:r>
      <w:r w:rsidR="00E710AB">
        <w:rPr>
          <w:rFonts w:ascii="Museo Sans 300" w:hAnsi="Museo Sans 300"/>
          <w:sz w:val="24"/>
          <w:szCs w:val="24"/>
        </w:rPr>
        <w:t>--</w:t>
      </w:r>
      <w:r w:rsidR="00C52C4C" w:rsidRPr="00D80D6B">
        <w:rPr>
          <w:rFonts w:ascii="Museo Sans 300" w:hAnsi="Museo Sans 300"/>
          <w:sz w:val="24"/>
          <w:szCs w:val="24"/>
        </w:rPr>
        <w:t xml:space="preserve"> de </w:t>
      </w:r>
      <w:r w:rsidR="00E710AB">
        <w:rPr>
          <w:rFonts w:ascii="Museo Sans 300" w:hAnsi="Museo Sans 300"/>
          <w:sz w:val="24"/>
          <w:szCs w:val="24"/>
        </w:rPr>
        <w:t>---</w:t>
      </w:r>
      <w:r w:rsidR="00C52C4C" w:rsidRPr="00D80D6B">
        <w:rPr>
          <w:rFonts w:ascii="Museo Sans 300" w:hAnsi="Museo Sans 300"/>
          <w:sz w:val="24"/>
          <w:szCs w:val="24"/>
        </w:rPr>
        <w:t xml:space="preserve"> de </w:t>
      </w:r>
      <w:r w:rsidR="00E710AB">
        <w:rPr>
          <w:rFonts w:ascii="Museo Sans 300" w:hAnsi="Museo Sans 300"/>
          <w:sz w:val="24"/>
          <w:szCs w:val="24"/>
        </w:rPr>
        <w:t>---</w:t>
      </w:r>
      <w:r w:rsidR="00C52C4C" w:rsidRPr="00D80D6B">
        <w:rPr>
          <w:rFonts w:ascii="Museo Sans 300" w:hAnsi="Museo Sans 300"/>
          <w:sz w:val="24"/>
          <w:szCs w:val="24"/>
        </w:rPr>
        <w:t xml:space="preserve">, según Solicitud de Exclusión de beneficiario de fecha 31 de agosto de 2020. </w:t>
      </w:r>
    </w:p>
    <w:p w14:paraId="758952D0" w14:textId="77777777" w:rsidR="00C52C4C" w:rsidRPr="00D80D6B" w:rsidRDefault="00C52C4C" w:rsidP="00D80D6B">
      <w:pPr>
        <w:jc w:val="both"/>
        <w:rPr>
          <w:rFonts w:ascii="Museo Sans 300" w:hAnsi="Museo Sans 300"/>
          <w:sz w:val="24"/>
          <w:szCs w:val="24"/>
        </w:rPr>
      </w:pPr>
    </w:p>
    <w:p w14:paraId="303AEEA6" w14:textId="7218E8A7" w:rsidR="00C52C4C" w:rsidRPr="00D80D6B" w:rsidRDefault="00C52C4C" w:rsidP="00D80D6B">
      <w:pPr>
        <w:pStyle w:val="Prrafodelista"/>
        <w:tabs>
          <w:tab w:val="left" w:pos="1134"/>
        </w:tabs>
        <w:ind w:left="0" w:firstLine="1134"/>
        <w:jc w:val="both"/>
        <w:rPr>
          <w:rFonts w:ascii="Museo Sans 300" w:hAnsi="Museo Sans 300"/>
          <w:b/>
          <w:sz w:val="24"/>
          <w:szCs w:val="24"/>
        </w:rPr>
      </w:pPr>
      <w:r w:rsidRPr="00D80D6B">
        <w:rPr>
          <w:rFonts w:ascii="Museo Sans 300" w:hAnsi="Museo Sans 300"/>
          <w:b/>
          <w:sz w:val="24"/>
          <w:szCs w:val="24"/>
        </w:rPr>
        <w:t xml:space="preserve">Solar </w:t>
      </w:r>
      <w:r w:rsidR="0002680E">
        <w:rPr>
          <w:rFonts w:ascii="Museo Sans 300" w:hAnsi="Museo Sans 300"/>
          <w:b/>
          <w:sz w:val="24"/>
          <w:szCs w:val="24"/>
        </w:rPr>
        <w:t>---</w:t>
      </w:r>
      <w:r w:rsidRPr="00D80D6B">
        <w:rPr>
          <w:rFonts w:ascii="Museo Sans 300" w:hAnsi="Museo Sans 300"/>
          <w:b/>
          <w:sz w:val="24"/>
          <w:szCs w:val="24"/>
        </w:rPr>
        <w:t xml:space="preserve">, Polígono </w:t>
      </w:r>
      <w:r w:rsidR="0002680E">
        <w:rPr>
          <w:rFonts w:ascii="Museo Sans 300" w:hAnsi="Museo Sans 300"/>
          <w:b/>
          <w:sz w:val="24"/>
          <w:szCs w:val="24"/>
        </w:rPr>
        <w:t>---</w:t>
      </w:r>
      <w:r w:rsidRPr="00D80D6B">
        <w:rPr>
          <w:rFonts w:ascii="Museo Sans 300" w:hAnsi="Museo Sans 300"/>
          <w:b/>
          <w:sz w:val="24"/>
          <w:szCs w:val="24"/>
        </w:rPr>
        <w:t>.</w:t>
      </w:r>
    </w:p>
    <w:p w14:paraId="00ABEC28" w14:textId="4A0D716F" w:rsidR="00C52C4C" w:rsidRPr="00D80D6B" w:rsidRDefault="004F5882" w:rsidP="0040782A">
      <w:pPr>
        <w:pStyle w:val="Prrafodelista"/>
        <w:numPr>
          <w:ilvl w:val="0"/>
          <w:numId w:val="37"/>
        </w:numPr>
        <w:ind w:left="1418" w:hanging="284"/>
        <w:jc w:val="both"/>
        <w:rPr>
          <w:rFonts w:ascii="Museo Sans 300" w:hAnsi="Museo Sans 300"/>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w:t>
      </w:r>
      <w:r w:rsidR="0002680E">
        <w:rPr>
          <w:rFonts w:ascii="Museo Sans 300" w:hAnsi="Museo Sans 300"/>
          <w:sz w:val="24"/>
          <w:szCs w:val="24"/>
        </w:rPr>
        <w:t>---</w:t>
      </w:r>
      <w:r w:rsidR="00C52C4C" w:rsidRPr="00D80D6B">
        <w:rPr>
          <w:rFonts w:ascii="Museo Sans 300" w:hAnsi="Museo Sans 300"/>
          <w:sz w:val="24"/>
          <w:szCs w:val="24"/>
        </w:rPr>
        <w:t xml:space="preserve">, Polígono </w:t>
      </w:r>
      <w:r w:rsidR="0002680E">
        <w:rPr>
          <w:rFonts w:ascii="Museo Sans 300" w:hAnsi="Museo Sans 300"/>
          <w:sz w:val="24"/>
          <w:szCs w:val="24"/>
        </w:rPr>
        <w:t>---</w:t>
      </w:r>
      <w:r w:rsidR="00C52C4C" w:rsidRPr="00D80D6B">
        <w:rPr>
          <w:rFonts w:ascii="Museo Sans 300" w:hAnsi="Museo Sans 300"/>
          <w:sz w:val="24"/>
          <w:szCs w:val="24"/>
        </w:rPr>
        <w:t>, esto debido a que Junta Directiva aprobó la adjudicación con un área de 820.91 Mts.², y un precio de $105.08, sin embargo, al reprocesar los planos e inscribir la Desmembración en Cabeza de su Dueño a favor de ISTA, resultó que la nomenclatura, área y precio han variado, 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02680E">
        <w:rPr>
          <w:rFonts w:ascii="Museo Sans 300" w:hAnsi="Museo Sans 300"/>
          <w:b/>
          <w:sz w:val="24"/>
          <w:szCs w:val="24"/>
        </w:rPr>
        <w:t>---</w:t>
      </w:r>
      <w:r w:rsidR="00C52C4C" w:rsidRPr="00D80D6B">
        <w:rPr>
          <w:rFonts w:ascii="Museo Sans 300" w:hAnsi="Museo Sans 300"/>
          <w:b/>
          <w:sz w:val="24"/>
          <w:szCs w:val="24"/>
        </w:rPr>
        <w:t xml:space="preserve">, POLIGONO </w:t>
      </w:r>
      <w:r w:rsidR="0002680E">
        <w:rPr>
          <w:rFonts w:ascii="Museo Sans 300" w:hAnsi="Museo Sans 300"/>
          <w:b/>
          <w:sz w:val="24"/>
          <w:szCs w:val="24"/>
        </w:rPr>
        <w:t>---</w:t>
      </w:r>
      <w:r w:rsidR="00C52C4C" w:rsidRPr="00D80D6B">
        <w:rPr>
          <w:rFonts w:ascii="Museo Sans 300" w:hAnsi="Museo Sans 300"/>
          <w:b/>
          <w:sz w:val="24"/>
          <w:szCs w:val="24"/>
        </w:rPr>
        <w:t xml:space="preserve">, SECTOR EL CASCO PORCION 1, </w:t>
      </w:r>
      <w:r w:rsidR="00C52C4C" w:rsidRPr="00D80D6B">
        <w:rPr>
          <w:rFonts w:ascii="Museo Sans 300" w:hAnsi="Museo Sans 300"/>
          <w:sz w:val="24"/>
          <w:szCs w:val="24"/>
        </w:rPr>
        <w:t xml:space="preserve">con un área de 842.00 Mts.² y un precio de $107.78; existiendo un aumento de área de 21.09 Mts.²; por lo tanto, el titular de la adjudicación tendrá que cancelar la cantidad de $2.70 adicionales a su deuda agraria a quien se le notificó previamente, manifestando estar de acuerdo, constando en el Acta </w:t>
      </w:r>
      <w:r w:rsidR="00C52C4C" w:rsidRPr="00D80D6B">
        <w:rPr>
          <w:rFonts w:ascii="Museo Sans 300" w:hAnsi="Museo Sans 300"/>
          <w:sz w:val="24"/>
          <w:szCs w:val="24"/>
        </w:rPr>
        <w:lastRenderedPageBreak/>
        <w:t>de Reconocimiento de Pago, por Área que Excede a la Adjudicada, de fecha 9 de septiembre de 2020.</w:t>
      </w:r>
    </w:p>
    <w:p w14:paraId="5E8F652A" w14:textId="77777777" w:rsidR="00C52C4C" w:rsidRPr="00D80D6B" w:rsidRDefault="00C52C4C" w:rsidP="00D80D6B">
      <w:pPr>
        <w:pStyle w:val="Prrafodelista"/>
        <w:ind w:left="0"/>
        <w:rPr>
          <w:rFonts w:ascii="Museo Sans 300" w:hAnsi="Museo Sans 300"/>
          <w:sz w:val="24"/>
          <w:szCs w:val="24"/>
        </w:rPr>
      </w:pPr>
    </w:p>
    <w:p w14:paraId="3E28E3A9" w14:textId="7305EB19" w:rsidR="00C52C4C" w:rsidRPr="00D80D6B" w:rsidRDefault="001B5AB2" w:rsidP="0040782A">
      <w:pPr>
        <w:pStyle w:val="Prrafodelista"/>
        <w:numPr>
          <w:ilvl w:val="0"/>
          <w:numId w:val="37"/>
        </w:numPr>
        <w:ind w:left="1418" w:hanging="284"/>
        <w:jc w:val="both"/>
        <w:rPr>
          <w:rFonts w:ascii="Museo Sans 300" w:hAnsi="Museo Sans 300"/>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w:t>
      </w:r>
      <w:r w:rsidRPr="00D80D6B">
        <w:rPr>
          <w:rFonts w:ascii="Museo Sans 300" w:hAnsi="Museo Sans 300"/>
          <w:sz w:val="24"/>
          <w:szCs w:val="24"/>
        </w:rPr>
        <w:t>el nombre</w:t>
      </w:r>
      <w:r w:rsidR="00C52C4C" w:rsidRPr="00D80D6B">
        <w:rPr>
          <w:rFonts w:ascii="Museo Sans 300" w:hAnsi="Museo Sans 300"/>
          <w:sz w:val="24"/>
          <w:szCs w:val="24"/>
        </w:rPr>
        <w:t xml:space="preserve"> de los señores J</w:t>
      </w:r>
      <w:r w:rsidRPr="00D80D6B">
        <w:rPr>
          <w:rFonts w:ascii="Museo Sans 300" w:hAnsi="Museo Sans 300"/>
          <w:sz w:val="24"/>
          <w:szCs w:val="24"/>
        </w:rPr>
        <w:t>OSE ADÁN MARTINEZ VELÁSQUEZ, MARIA MARLENI MARTINEZ VELÁSQUEZ</w:t>
      </w:r>
      <w:r w:rsidR="00C52C4C" w:rsidRPr="00D80D6B">
        <w:rPr>
          <w:rFonts w:ascii="Museo Sans 300" w:hAnsi="Museo Sans 300"/>
          <w:sz w:val="24"/>
          <w:szCs w:val="24"/>
        </w:rPr>
        <w:t xml:space="preserve"> y </w:t>
      </w:r>
      <w:r w:rsidRPr="00D80D6B">
        <w:rPr>
          <w:rFonts w:ascii="Museo Sans 300" w:hAnsi="Museo Sans 300"/>
          <w:sz w:val="24"/>
          <w:szCs w:val="24"/>
        </w:rPr>
        <w:t>SARA MARTINEZ</w:t>
      </w:r>
      <w:r w:rsidR="00C52C4C" w:rsidRPr="00D80D6B">
        <w:rPr>
          <w:rFonts w:ascii="Museo Sans 300" w:hAnsi="Museo Sans 300"/>
          <w:sz w:val="24"/>
          <w:szCs w:val="24"/>
        </w:rPr>
        <w:t>, siendo lo correcto según Documentos Únicos de Identidad, J</w:t>
      </w:r>
      <w:r w:rsidRPr="00D80D6B">
        <w:rPr>
          <w:rFonts w:ascii="Museo Sans 300" w:hAnsi="Museo Sans 300"/>
          <w:b/>
          <w:sz w:val="24"/>
          <w:szCs w:val="24"/>
        </w:rPr>
        <w:t>OSE ADÁN VELÁSQUEZ MARTINEZ, MARIA MARLENI VELÁSQUEZ MARTINEZ</w:t>
      </w:r>
      <w:r w:rsidR="00C52C4C" w:rsidRPr="00D80D6B">
        <w:rPr>
          <w:rFonts w:ascii="Museo Sans 300" w:hAnsi="Museo Sans 300"/>
          <w:sz w:val="24"/>
          <w:szCs w:val="24"/>
        </w:rPr>
        <w:t xml:space="preserve"> y </w:t>
      </w:r>
      <w:r w:rsidRPr="00D80D6B">
        <w:rPr>
          <w:rFonts w:ascii="Museo Sans 300" w:hAnsi="Museo Sans 300"/>
          <w:b/>
          <w:sz w:val="24"/>
          <w:szCs w:val="24"/>
        </w:rPr>
        <w:t>SARA MARTINEZ DE BELASQUEZ</w:t>
      </w:r>
      <w:r w:rsidR="00C52C4C" w:rsidRPr="00D80D6B">
        <w:rPr>
          <w:rFonts w:ascii="Museo Sans 300" w:hAnsi="Museo Sans 300"/>
          <w:sz w:val="24"/>
          <w:szCs w:val="24"/>
        </w:rPr>
        <w:t>, respectivamente.</w:t>
      </w:r>
    </w:p>
    <w:p w14:paraId="3A4BF11C" w14:textId="77777777" w:rsidR="00D80D6B" w:rsidRPr="00D80D6B" w:rsidRDefault="00D80D6B" w:rsidP="00D80D6B">
      <w:pPr>
        <w:jc w:val="both"/>
        <w:rPr>
          <w:rFonts w:ascii="Museo Sans 300" w:hAnsi="Museo Sans 300"/>
          <w:sz w:val="24"/>
          <w:szCs w:val="24"/>
          <w:lang w:val="es-ES"/>
        </w:rPr>
      </w:pPr>
    </w:p>
    <w:p w14:paraId="7D1CC5EC" w14:textId="45CE3588" w:rsidR="00C52C4C" w:rsidRPr="00D80D6B" w:rsidRDefault="00C52C4C" w:rsidP="00D80D6B">
      <w:pPr>
        <w:ind w:firstLine="1134"/>
        <w:jc w:val="both"/>
        <w:rPr>
          <w:rFonts w:ascii="Museo Sans 300" w:hAnsi="Museo Sans 300"/>
          <w:b/>
          <w:sz w:val="24"/>
          <w:szCs w:val="24"/>
        </w:rPr>
      </w:pPr>
      <w:r w:rsidRPr="00D80D6B">
        <w:rPr>
          <w:rFonts w:ascii="Museo Sans 300" w:hAnsi="Museo Sans 300"/>
          <w:b/>
          <w:sz w:val="24"/>
          <w:szCs w:val="24"/>
        </w:rPr>
        <w:t xml:space="preserve">Solar </w:t>
      </w:r>
      <w:r w:rsidR="0002680E">
        <w:rPr>
          <w:rFonts w:ascii="Museo Sans 300" w:hAnsi="Museo Sans 300"/>
          <w:b/>
          <w:sz w:val="24"/>
          <w:szCs w:val="24"/>
        </w:rPr>
        <w:t>---</w:t>
      </w:r>
      <w:r w:rsidRPr="00D80D6B">
        <w:rPr>
          <w:rFonts w:ascii="Museo Sans 300" w:hAnsi="Museo Sans 300"/>
          <w:b/>
          <w:sz w:val="24"/>
          <w:szCs w:val="24"/>
        </w:rPr>
        <w:t xml:space="preserve">, Polígono </w:t>
      </w:r>
      <w:r w:rsidR="0002680E">
        <w:rPr>
          <w:rFonts w:ascii="Museo Sans 300" w:hAnsi="Museo Sans 300"/>
          <w:b/>
          <w:sz w:val="24"/>
          <w:szCs w:val="24"/>
        </w:rPr>
        <w:t>---</w:t>
      </w:r>
    </w:p>
    <w:p w14:paraId="53E1F00F" w14:textId="07D7758C" w:rsidR="00C52C4C" w:rsidRPr="00D80D6B" w:rsidRDefault="001B5AB2" w:rsidP="0040782A">
      <w:pPr>
        <w:pStyle w:val="Prrafodelista"/>
        <w:numPr>
          <w:ilvl w:val="0"/>
          <w:numId w:val="38"/>
        </w:numPr>
        <w:ind w:left="1418" w:hanging="284"/>
        <w:jc w:val="both"/>
        <w:rPr>
          <w:rFonts w:ascii="Museo Sans 300" w:hAnsi="Museo Sans 300"/>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w:t>
      </w:r>
      <w:r w:rsidR="0002680E">
        <w:rPr>
          <w:rFonts w:ascii="Museo Sans 300" w:hAnsi="Museo Sans 300"/>
          <w:sz w:val="24"/>
          <w:szCs w:val="24"/>
        </w:rPr>
        <w:t>---</w:t>
      </w:r>
      <w:r w:rsidR="00C52C4C" w:rsidRPr="00D80D6B">
        <w:rPr>
          <w:rFonts w:ascii="Museo Sans 300" w:hAnsi="Museo Sans 300"/>
          <w:sz w:val="24"/>
          <w:szCs w:val="24"/>
        </w:rPr>
        <w:t xml:space="preserve">, Polígono </w:t>
      </w:r>
      <w:r w:rsidR="0002680E">
        <w:rPr>
          <w:rFonts w:ascii="Museo Sans 300" w:hAnsi="Museo Sans 300"/>
          <w:sz w:val="24"/>
          <w:szCs w:val="24"/>
        </w:rPr>
        <w:t>---</w:t>
      </w:r>
      <w:r w:rsidR="00C52C4C" w:rsidRPr="00D80D6B">
        <w:rPr>
          <w:rFonts w:ascii="Museo Sans 300" w:hAnsi="Museo Sans 300"/>
          <w:sz w:val="24"/>
          <w:szCs w:val="24"/>
        </w:rPr>
        <w:t>, esto debido a que Junta Directiva aprobó la adjudicación con un área de 820.56 Mts.², y un precio de $105.03 sin embargo, al reprocesar los planos e inscribir la Desmembración en Cabeza de su Dueño a favor de ISTA, resultó que la nomenclatura, área y precio han variado, 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02680E">
        <w:rPr>
          <w:rFonts w:ascii="Museo Sans 300" w:hAnsi="Museo Sans 300"/>
          <w:b/>
          <w:sz w:val="24"/>
          <w:szCs w:val="24"/>
        </w:rPr>
        <w:t>---</w:t>
      </w:r>
      <w:r w:rsidR="00C52C4C" w:rsidRPr="00D80D6B">
        <w:rPr>
          <w:rFonts w:ascii="Museo Sans 300" w:hAnsi="Museo Sans 300"/>
          <w:b/>
          <w:sz w:val="24"/>
          <w:szCs w:val="24"/>
        </w:rPr>
        <w:t xml:space="preserve">, POLIGONO </w:t>
      </w:r>
      <w:r w:rsidR="0002680E">
        <w:rPr>
          <w:rFonts w:ascii="Museo Sans 300" w:hAnsi="Museo Sans 300"/>
          <w:b/>
          <w:sz w:val="24"/>
          <w:szCs w:val="24"/>
        </w:rPr>
        <w:t>---</w:t>
      </w:r>
      <w:r w:rsidR="00C52C4C" w:rsidRPr="00D80D6B">
        <w:rPr>
          <w:rFonts w:ascii="Museo Sans 300" w:hAnsi="Museo Sans 300"/>
          <w:b/>
          <w:sz w:val="24"/>
          <w:szCs w:val="24"/>
        </w:rPr>
        <w:t xml:space="preserve">, SECTOR EL CASCO PORCION 1, </w:t>
      </w:r>
      <w:r w:rsidR="00C52C4C" w:rsidRPr="00D80D6B">
        <w:rPr>
          <w:rFonts w:ascii="Museo Sans 300" w:hAnsi="Museo Sans 300"/>
          <w:sz w:val="24"/>
          <w:szCs w:val="24"/>
        </w:rPr>
        <w:t>con un área de 849.46 Mts.² y un precio de $108.73; existiendo un aumento de área de 28.90 Mts.², por lo tanto, la titular de la adjudicación tendrá que cancelar la cantidad de $3.70 adicionales a su deuda agraria a quien se le notificó previamente, manifestando estar de acuerdo, constando en el Acta de Reconocimiento de Pago, por Área que Excede a la Adjudicada, de fecha 09 de septiembre de 2020, anexa al expediente respectivo.</w:t>
      </w:r>
    </w:p>
    <w:p w14:paraId="1DC35D12" w14:textId="77777777" w:rsidR="00C52C4C" w:rsidRPr="00D80D6B" w:rsidRDefault="00C52C4C" w:rsidP="00D80D6B">
      <w:pPr>
        <w:pStyle w:val="Prrafodelista"/>
        <w:ind w:left="0"/>
        <w:jc w:val="both"/>
        <w:rPr>
          <w:rFonts w:ascii="Museo Sans 300" w:hAnsi="Museo Sans 300"/>
          <w:sz w:val="24"/>
          <w:szCs w:val="24"/>
        </w:rPr>
      </w:pPr>
    </w:p>
    <w:p w14:paraId="6AD64B69" w14:textId="0D8FFA71" w:rsidR="00C52C4C" w:rsidRPr="00D80D6B" w:rsidRDefault="00C52C4C" w:rsidP="00D80D6B">
      <w:pPr>
        <w:pStyle w:val="Prrafodelista"/>
        <w:tabs>
          <w:tab w:val="left" w:pos="1134"/>
        </w:tabs>
        <w:ind w:left="0" w:firstLine="1134"/>
        <w:jc w:val="both"/>
        <w:rPr>
          <w:rFonts w:ascii="Museo Sans 300" w:hAnsi="Museo Sans 300"/>
          <w:b/>
          <w:sz w:val="24"/>
          <w:szCs w:val="24"/>
        </w:rPr>
      </w:pPr>
      <w:r w:rsidRPr="00D80D6B">
        <w:rPr>
          <w:rFonts w:ascii="Museo Sans 300" w:hAnsi="Museo Sans 300"/>
          <w:b/>
          <w:sz w:val="24"/>
          <w:szCs w:val="24"/>
        </w:rPr>
        <w:t xml:space="preserve">Solar </w:t>
      </w:r>
      <w:r w:rsidR="0002680E">
        <w:rPr>
          <w:rFonts w:ascii="Museo Sans 300" w:hAnsi="Museo Sans 300"/>
          <w:b/>
          <w:sz w:val="24"/>
          <w:szCs w:val="24"/>
        </w:rPr>
        <w:t>---</w:t>
      </w:r>
      <w:r w:rsidRPr="00D80D6B">
        <w:rPr>
          <w:rFonts w:ascii="Museo Sans 300" w:hAnsi="Museo Sans 300"/>
          <w:b/>
          <w:sz w:val="24"/>
          <w:szCs w:val="24"/>
        </w:rPr>
        <w:t xml:space="preserve">, Polígono </w:t>
      </w:r>
      <w:r w:rsidR="0002680E">
        <w:rPr>
          <w:rFonts w:ascii="Museo Sans 300" w:hAnsi="Museo Sans 300"/>
          <w:b/>
          <w:sz w:val="24"/>
          <w:szCs w:val="24"/>
        </w:rPr>
        <w:t>---</w:t>
      </w:r>
      <w:r w:rsidRPr="00D80D6B">
        <w:rPr>
          <w:rFonts w:ascii="Museo Sans 300" w:hAnsi="Museo Sans 300"/>
          <w:b/>
          <w:sz w:val="24"/>
          <w:szCs w:val="24"/>
        </w:rPr>
        <w:t>.</w:t>
      </w:r>
    </w:p>
    <w:p w14:paraId="42F02FA7" w14:textId="49DA81A4" w:rsidR="00C52C4C" w:rsidRPr="00D80D6B" w:rsidRDefault="001B5AB2" w:rsidP="0040782A">
      <w:pPr>
        <w:pStyle w:val="Prrafodelista"/>
        <w:numPr>
          <w:ilvl w:val="0"/>
          <w:numId w:val="41"/>
        </w:numPr>
        <w:ind w:left="1418" w:hanging="284"/>
        <w:jc w:val="both"/>
        <w:rPr>
          <w:rFonts w:ascii="Museo Sans 300" w:hAnsi="Museo Sans 300"/>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w:t>
      </w:r>
      <w:r w:rsidR="0002680E">
        <w:rPr>
          <w:rFonts w:ascii="Museo Sans 300" w:hAnsi="Museo Sans 300"/>
          <w:sz w:val="24"/>
          <w:szCs w:val="24"/>
        </w:rPr>
        <w:t>---</w:t>
      </w:r>
      <w:r w:rsidR="00C52C4C" w:rsidRPr="00D80D6B">
        <w:rPr>
          <w:rFonts w:ascii="Museo Sans 300" w:hAnsi="Museo Sans 300"/>
          <w:sz w:val="24"/>
          <w:szCs w:val="24"/>
        </w:rPr>
        <w:t xml:space="preserve">, Polígono </w:t>
      </w:r>
      <w:r w:rsidR="0002680E">
        <w:rPr>
          <w:rFonts w:ascii="Museo Sans 300" w:hAnsi="Museo Sans 300"/>
          <w:sz w:val="24"/>
          <w:szCs w:val="24"/>
        </w:rPr>
        <w:t>---</w:t>
      </w:r>
      <w:r w:rsidR="00C52C4C" w:rsidRPr="00D80D6B">
        <w:rPr>
          <w:rFonts w:ascii="Museo Sans 300" w:hAnsi="Museo Sans 300"/>
          <w:sz w:val="24"/>
          <w:szCs w:val="24"/>
        </w:rPr>
        <w:t>, esto debido a que Junta Directiva aprobó la adjudicación con un área de 932.53 Mts.², y un precio de $119.36, sin embargo, al reprocesar los planos e inscribir la Desmembración en Cabeza de su Dueño a favor de ISTA, resultó que la nomenclatura, área y precio han variado, 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02680E">
        <w:rPr>
          <w:rFonts w:ascii="Museo Sans 300" w:hAnsi="Museo Sans 300"/>
          <w:b/>
          <w:sz w:val="24"/>
          <w:szCs w:val="24"/>
        </w:rPr>
        <w:t>---</w:t>
      </w:r>
      <w:r w:rsidR="00C52C4C" w:rsidRPr="00D80D6B">
        <w:rPr>
          <w:rFonts w:ascii="Museo Sans 300" w:hAnsi="Museo Sans 300"/>
          <w:b/>
          <w:sz w:val="24"/>
          <w:szCs w:val="24"/>
        </w:rPr>
        <w:t xml:space="preserve">, POLIGONO </w:t>
      </w:r>
      <w:r w:rsidR="0002680E">
        <w:rPr>
          <w:rFonts w:ascii="Museo Sans 300" w:hAnsi="Museo Sans 300"/>
          <w:b/>
          <w:sz w:val="24"/>
          <w:szCs w:val="24"/>
        </w:rPr>
        <w:t>---</w:t>
      </w:r>
      <w:r w:rsidR="00C52C4C" w:rsidRPr="00D80D6B">
        <w:rPr>
          <w:rFonts w:ascii="Museo Sans 300" w:hAnsi="Museo Sans 300"/>
          <w:b/>
          <w:sz w:val="24"/>
          <w:szCs w:val="24"/>
        </w:rPr>
        <w:t xml:space="preserve">, SECTOR EL CASCO PORCION 1, </w:t>
      </w:r>
      <w:r w:rsidR="00C52C4C" w:rsidRPr="00D80D6B">
        <w:rPr>
          <w:rFonts w:ascii="Museo Sans 300" w:hAnsi="Museo Sans 300"/>
          <w:sz w:val="24"/>
          <w:szCs w:val="24"/>
        </w:rPr>
        <w:t>con un área de 1,061.97 Mts.² y un precio de $135.93; existiendo un aumento de área de 129.44 Mts.², por lo tanto, el titular de la adjudicación tendrá que cancelar la cantidad de $16.57 adicionales a su deuda agraria a quien se le notificó previamente, manifestando estar de acuerdo, constando en el Acta de Reconocimiento de Pago, por Área que Excede a la Adjudicada, de fecha 28 de agosto de 2020.</w:t>
      </w:r>
    </w:p>
    <w:p w14:paraId="1360E367" w14:textId="77777777" w:rsidR="00C52C4C" w:rsidRPr="00D80D6B" w:rsidRDefault="00C52C4C" w:rsidP="00D80D6B">
      <w:pPr>
        <w:pStyle w:val="Prrafodelista"/>
        <w:ind w:left="0"/>
        <w:rPr>
          <w:rFonts w:ascii="Museo Sans 300" w:hAnsi="Museo Sans 300"/>
          <w:sz w:val="24"/>
          <w:szCs w:val="24"/>
        </w:rPr>
      </w:pPr>
    </w:p>
    <w:p w14:paraId="07008FB5" w14:textId="5C7B911B" w:rsidR="00C52C4C" w:rsidRPr="00D80D6B" w:rsidRDefault="001B5AB2" w:rsidP="0040782A">
      <w:pPr>
        <w:pStyle w:val="Prrafodelista"/>
        <w:numPr>
          <w:ilvl w:val="0"/>
          <w:numId w:val="41"/>
        </w:numPr>
        <w:ind w:left="1418" w:hanging="284"/>
        <w:jc w:val="both"/>
        <w:rPr>
          <w:rFonts w:ascii="Museo Sans 300" w:hAnsi="Museo Sans 300"/>
          <w:sz w:val="24"/>
          <w:szCs w:val="24"/>
        </w:rPr>
      </w:pPr>
      <w:r w:rsidRPr="00D80D6B">
        <w:rPr>
          <w:rFonts w:ascii="Museo Sans 300" w:hAnsi="Museo Sans 300"/>
          <w:sz w:val="24"/>
          <w:szCs w:val="24"/>
        </w:rPr>
        <w:t xml:space="preserve">Corregir </w:t>
      </w:r>
      <w:r w:rsidR="00246758" w:rsidRPr="00D80D6B">
        <w:rPr>
          <w:rFonts w:ascii="Museo Sans 300" w:hAnsi="Museo Sans 300"/>
          <w:sz w:val="24"/>
          <w:szCs w:val="24"/>
        </w:rPr>
        <w:t>el nombre</w:t>
      </w:r>
      <w:r w:rsidR="00246758">
        <w:rPr>
          <w:rFonts w:ascii="Museo Sans 300" w:hAnsi="Museo Sans 300"/>
          <w:sz w:val="24"/>
          <w:szCs w:val="24"/>
        </w:rPr>
        <w:t xml:space="preserve"> </w:t>
      </w:r>
      <w:r w:rsidR="00C52C4C" w:rsidRPr="00D80D6B">
        <w:rPr>
          <w:rFonts w:ascii="Museo Sans 300" w:hAnsi="Museo Sans 300"/>
          <w:sz w:val="24"/>
          <w:szCs w:val="24"/>
        </w:rPr>
        <w:t xml:space="preserve">de las señoras </w:t>
      </w:r>
      <w:r w:rsidRPr="00D80D6B">
        <w:rPr>
          <w:rFonts w:ascii="Museo Sans 300" w:hAnsi="Museo Sans 300"/>
          <w:sz w:val="24"/>
          <w:szCs w:val="24"/>
        </w:rPr>
        <w:t xml:space="preserve">DELMI LUZ MENDOZA SOMOZA </w:t>
      </w:r>
      <w:r w:rsidR="00C52C4C" w:rsidRPr="00D80D6B">
        <w:rPr>
          <w:rFonts w:ascii="Museo Sans 300" w:hAnsi="Museo Sans 300"/>
          <w:sz w:val="24"/>
          <w:szCs w:val="24"/>
        </w:rPr>
        <w:t xml:space="preserve">y </w:t>
      </w:r>
      <w:r w:rsidRPr="00D80D6B">
        <w:rPr>
          <w:rFonts w:ascii="Museo Sans 300" w:hAnsi="Museo Sans 300"/>
          <w:sz w:val="24"/>
          <w:szCs w:val="24"/>
        </w:rPr>
        <w:t>SILVIA LISETH SERVELLON MENDOZA,</w:t>
      </w:r>
      <w:r w:rsidR="00C52C4C" w:rsidRPr="00D80D6B">
        <w:rPr>
          <w:rFonts w:ascii="Museo Sans 300" w:hAnsi="Museo Sans 300"/>
          <w:sz w:val="24"/>
          <w:szCs w:val="24"/>
        </w:rPr>
        <w:t xml:space="preserve"> siendo lo correcto según </w:t>
      </w:r>
      <w:r w:rsidR="00C52C4C" w:rsidRPr="00D80D6B">
        <w:rPr>
          <w:rFonts w:ascii="Museo Sans 300" w:hAnsi="Museo Sans 300"/>
          <w:sz w:val="24"/>
          <w:szCs w:val="24"/>
        </w:rPr>
        <w:lastRenderedPageBreak/>
        <w:t xml:space="preserve">Documentos Únicos de Identidad, </w:t>
      </w:r>
      <w:r w:rsidRPr="00D80D6B">
        <w:rPr>
          <w:rFonts w:ascii="Museo Sans 300" w:hAnsi="Museo Sans 300"/>
          <w:b/>
          <w:sz w:val="24"/>
          <w:szCs w:val="24"/>
        </w:rPr>
        <w:t>DELMI LUZ SOMOZA DE SERVELLON</w:t>
      </w:r>
      <w:r w:rsidRPr="00D80D6B">
        <w:rPr>
          <w:rFonts w:ascii="Museo Sans 300" w:hAnsi="Museo Sans 300"/>
          <w:sz w:val="24"/>
          <w:szCs w:val="24"/>
        </w:rPr>
        <w:t xml:space="preserve"> </w:t>
      </w:r>
      <w:r w:rsidR="00C52C4C" w:rsidRPr="00D80D6B">
        <w:rPr>
          <w:rFonts w:ascii="Museo Sans 300" w:hAnsi="Museo Sans 300"/>
          <w:sz w:val="24"/>
          <w:szCs w:val="24"/>
        </w:rPr>
        <w:t xml:space="preserve">y </w:t>
      </w:r>
      <w:r w:rsidRPr="00D80D6B">
        <w:rPr>
          <w:rFonts w:ascii="Museo Sans 300" w:hAnsi="Museo Sans 300"/>
          <w:b/>
          <w:sz w:val="24"/>
          <w:szCs w:val="24"/>
        </w:rPr>
        <w:t>SILVIA LISSETH SERVELLON DE FLORES</w:t>
      </w:r>
      <w:r w:rsidRPr="00D80D6B">
        <w:rPr>
          <w:rFonts w:ascii="Museo Sans 300" w:hAnsi="Museo Sans 300"/>
          <w:sz w:val="24"/>
          <w:szCs w:val="24"/>
        </w:rPr>
        <w:t>.</w:t>
      </w:r>
    </w:p>
    <w:p w14:paraId="3B95C974" w14:textId="77777777" w:rsidR="00C52C4C" w:rsidRPr="00D80D6B" w:rsidRDefault="00C52C4C" w:rsidP="00D80D6B">
      <w:pPr>
        <w:jc w:val="both"/>
        <w:rPr>
          <w:rFonts w:ascii="Museo Sans 300" w:eastAsia="Times New Roman" w:hAnsi="Museo Sans 300"/>
          <w:sz w:val="24"/>
          <w:szCs w:val="24"/>
          <w:lang w:val="es-ES" w:eastAsia="es-ES"/>
        </w:rPr>
      </w:pPr>
    </w:p>
    <w:p w14:paraId="7C5E318B" w14:textId="71C65CBD" w:rsidR="00C52C4C" w:rsidRPr="00D80D6B" w:rsidRDefault="00C52C4C" w:rsidP="00D80D6B">
      <w:pPr>
        <w:ind w:firstLine="1134"/>
        <w:jc w:val="both"/>
        <w:rPr>
          <w:rFonts w:ascii="Museo Sans 300" w:hAnsi="Museo Sans 300"/>
          <w:b/>
          <w:sz w:val="24"/>
          <w:szCs w:val="24"/>
        </w:rPr>
      </w:pPr>
      <w:r w:rsidRPr="00D80D6B">
        <w:rPr>
          <w:rFonts w:ascii="Museo Sans 300" w:hAnsi="Museo Sans 300"/>
          <w:b/>
          <w:sz w:val="24"/>
          <w:szCs w:val="24"/>
        </w:rPr>
        <w:t xml:space="preserve">Solar </w:t>
      </w:r>
      <w:r w:rsidR="0002680E">
        <w:rPr>
          <w:rFonts w:ascii="Museo Sans 300" w:hAnsi="Museo Sans 300"/>
          <w:b/>
          <w:sz w:val="24"/>
          <w:szCs w:val="24"/>
        </w:rPr>
        <w:t>---</w:t>
      </w:r>
      <w:r w:rsidRPr="00D80D6B">
        <w:rPr>
          <w:rFonts w:ascii="Museo Sans 300" w:hAnsi="Museo Sans 300"/>
          <w:b/>
          <w:sz w:val="24"/>
          <w:szCs w:val="24"/>
        </w:rPr>
        <w:t xml:space="preserve">, Polígono </w:t>
      </w:r>
      <w:r w:rsidR="0002680E">
        <w:rPr>
          <w:rFonts w:ascii="Museo Sans 300" w:hAnsi="Museo Sans 300"/>
          <w:b/>
          <w:sz w:val="24"/>
          <w:szCs w:val="24"/>
        </w:rPr>
        <w:t>---</w:t>
      </w:r>
      <w:r w:rsidRPr="00D80D6B">
        <w:rPr>
          <w:rFonts w:ascii="Museo Sans 300" w:hAnsi="Museo Sans 300"/>
          <w:b/>
          <w:sz w:val="24"/>
          <w:szCs w:val="24"/>
        </w:rPr>
        <w:t xml:space="preserve"> </w:t>
      </w:r>
    </w:p>
    <w:p w14:paraId="1063087A" w14:textId="008AE89F" w:rsidR="00E200C4" w:rsidRPr="00E200C4" w:rsidRDefault="001B5AB2" w:rsidP="00D80D6B">
      <w:pPr>
        <w:pStyle w:val="Prrafodelista"/>
        <w:numPr>
          <w:ilvl w:val="0"/>
          <w:numId w:val="43"/>
        </w:numPr>
        <w:ind w:left="1418" w:hanging="284"/>
        <w:jc w:val="both"/>
        <w:rPr>
          <w:rFonts w:ascii="Museo Sans 300" w:hAnsi="Museo Sans 300"/>
          <w:b/>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w:t>
      </w:r>
      <w:r w:rsidR="0002680E">
        <w:rPr>
          <w:rFonts w:ascii="Museo Sans 300" w:hAnsi="Museo Sans 300"/>
          <w:sz w:val="24"/>
          <w:szCs w:val="24"/>
        </w:rPr>
        <w:t>---</w:t>
      </w:r>
      <w:r w:rsidR="00C52C4C" w:rsidRPr="00D80D6B">
        <w:rPr>
          <w:rFonts w:ascii="Museo Sans 300" w:hAnsi="Museo Sans 300"/>
          <w:sz w:val="24"/>
          <w:szCs w:val="24"/>
        </w:rPr>
        <w:t xml:space="preserve">, Polígono </w:t>
      </w:r>
      <w:r w:rsidR="0002680E">
        <w:rPr>
          <w:rFonts w:ascii="Museo Sans 300" w:hAnsi="Museo Sans 300"/>
          <w:sz w:val="24"/>
          <w:szCs w:val="24"/>
        </w:rPr>
        <w:t>---</w:t>
      </w:r>
      <w:r w:rsidR="00C52C4C" w:rsidRPr="00D80D6B">
        <w:rPr>
          <w:rFonts w:ascii="Museo Sans 300" w:hAnsi="Museo Sans 300"/>
          <w:sz w:val="24"/>
          <w:szCs w:val="24"/>
        </w:rPr>
        <w:t xml:space="preserve">, esto debido a que Junta Directiva aprobó la adjudicación con un área de 1,175.77 Mts.², y con un precio de $150.50; sin embargo, al reprocesar los planos e inscribir la Desmembración en Cabeza de su Dueño a </w:t>
      </w:r>
    </w:p>
    <w:p w14:paraId="449F897F" w14:textId="5E7FEDF9" w:rsidR="00C52C4C" w:rsidRPr="0002680E" w:rsidRDefault="00C52C4C" w:rsidP="0002680E">
      <w:pPr>
        <w:ind w:left="1416"/>
        <w:jc w:val="both"/>
        <w:rPr>
          <w:rFonts w:ascii="Museo Sans 300" w:hAnsi="Museo Sans 300"/>
          <w:b/>
          <w:sz w:val="24"/>
          <w:szCs w:val="24"/>
        </w:rPr>
      </w:pPr>
      <w:r w:rsidRPr="0002680E">
        <w:rPr>
          <w:rFonts w:ascii="Museo Sans 300" w:hAnsi="Museo Sans 300"/>
          <w:sz w:val="24"/>
          <w:szCs w:val="24"/>
        </w:rPr>
        <w:t>favor de ISTA, resultó que la nomenclatura, área y precio han variado, siendo</w:t>
      </w:r>
      <w:r w:rsidRPr="0002680E">
        <w:rPr>
          <w:rFonts w:ascii="Museo Sans 300" w:hAnsi="Museo Sans 300"/>
          <w:b/>
          <w:sz w:val="24"/>
          <w:szCs w:val="24"/>
        </w:rPr>
        <w:t xml:space="preserve"> </w:t>
      </w:r>
      <w:r w:rsidRPr="0002680E">
        <w:rPr>
          <w:rFonts w:ascii="Museo Sans 300" w:hAnsi="Museo Sans 300"/>
          <w:sz w:val="24"/>
          <w:szCs w:val="24"/>
        </w:rPr>
        <w:t xml:space="preserve">la identificación correcta </w:t>
      </w:r>
      <w:r w:rsidRPr="0002680E">
        <w:rPr>
          <w:rFonts w:ascii="Museo Sans 300" w:hAnsi="Museo Sans 300"/>
          <w:b/>
          <w:sz w:val="24"/>
          <w:szCs w:val="24"/>
        </w:rPr>
        <w:t xml:space="preserve">SOLAR </w:t>
      </w:r>
      <w:r w:rsidR="0002680E">
        <w:rPr>
          <w:rFonts w:ascii="Museo Sans 300" w:hAnsi="Museo Sans 300"/>
          <w:b/>
          <w:sz w:val="24"/>
          <w:szCs w:val="24"/>
        </w:rPr>
        <w:t>---</w:t>
      </w:r>
      <w:r w:rsidRPr="0002680E">
        <w:rPr>
          <w:rFonts w:ascii="Museo Sans 300" w:hAnsi="Museo Sans 300"/>
          <w:b/>
          <w:sz w:val="24"/>
          <w:szCs w:val="24"/>
        </w:rPr>
        <w:t xml:space="preserve">, POLIGONO </w:t>
      </w:r>
      <w:r w:rsidR="0002680E">
        <w:rPr>
          <w:rFonts w:ascii="Museo Sans 300" w:hAnsi="Museo Sans 300"/>
          <w:b/>
          <w:sz w:val="24"/>
          <w:szCs w:val="24"/>
        </w:rPr>
        <w:t>---</w:t>
      </w:r>
      <w:r w:rsidRPr="0002680E">
        <w:rPr>
          <w:rFonts w:ascii="Museo Sans 300" w:hAnsi="Museo Sans 300"/>
          <w:b/>
          <w:sz w:val="24"/>
          <w:szCs w:val="24"/>
        </w:rPr>
        <w:t xml:space="preserve">, SECTOR EL CASCO PORCION 1, </w:t>
      </w:r>
      <w:r w:rsidRPr="0002680E">
        <w:rPr>
          <w:rFonts w:ascii="Museo Sans 300" w:hAnsi="Museo Sans 300"/>
          <w:sz w:val="24"/>
          <w:szCs w:val="24"/>
        </w:rPr>
        <w:t>con un área de 1,397.50 Mts.² y un precio de $178.88; existiendo un aumento de área de 221.73 Mts.², por lo tanto, el titular de la adjudicación tendrá que cancelar la cantidad de $28.38 adicionales a su deuda agraria a quien se le notificó previamente, manifestando estar de acuerdo, constando en el Acta de Reconocimiento de Pago, por Área que Excede a la Adjudicada, de fecha 24 de agosto de 2020.</w:t>
      </w:r>
    </w:p>
    <w:p w14:paraId="376AAB79" w14:textId="77777777" w:rsidR="00C52C4C" w:rsidRPr="00D80D6B" w:rsidRDefault="00C52C4C" w:rsidP="00D80D6B">
      <w:pPr>
        <w:pStyle w:val="Prrafodelista"/>
        <w:ind w:left="426"/>
        <w:jc w:val="both"/>
        <w:rPr>
          <w:rFonts w:ascii="Museo Sans 300" w:hAnsi="Museo Sans 300"/>
          <w:b/>
          <w:sz w:val="24"/>
          <w:szCs w:val="24"/>
        </w:rPr>
      </w:pPr>
    </w:p>
    <w:p w14:paraId="12410EBC" w14:textId="3EC55F50" w:rsidR="00C52C4C" w:rsidRPr="00D80D6B" w:rsidRDefault="00FA7F1C" w:rsidP="0040782A">
      <w:pPr>
        <w:pStyle w:val="Prrafodelista"/>
        <w:numPr>
          <w:ilvl w:val="0"/>
          <w:numId w:val="43"/>
        </w:numPr>
        <w:ind w:left="1418" w:hanging="284"/>
        <w:jc w:val="both"/>
        <w:rPr>
          <w:rFonts w:ascii="Museo Sans 300" w:hAnsi="Museo Sans 300"/>
          <w:b/>
          <w:sz w:val="24"/>
          <w:szCs w:val="24"/>
        </w:rPr>
      </w:pPr>
      <w:r w:rsidRPr="00D80D6B">
        <w:rPr>
          <w:rFonts w:ascii="Museo Sans 300" w:hAnsi="Museo Sans 300"/>
          <w:sz w:val="24"/>
          <w:szCs w:val="24"/>
        </w:rPr>
        <w:t>Excluir al</w:t>
      </w:r>
      <w:r w:rsidR="00C52C4C" w:rsidRPr="00D80D6B">
        <w:rPr>
          <w:rFonts w:ascii="Museo Sans 300" w:hAnsi="Museo Sans 300"/>
          <w:sz w:val="24"/>
          <w:szCs w:val="24"/>
        </w:rPr>
        <w:t xml:space="preserve"> señor </w:t>
      </w:r>
      <w:r w:rsidRPr="00D80D6B">
        <w:rPr>
          <w:rFonts w:ascii="Museo Sans 300" w:hAnsi="Museo Sans 300"/>
          <w:b/>
          <w:sz w:val="24"/>
          <w:szCs w:val="24"/>
        </w:rPr>
        <w:t>JOSE GUILLERMO GÁLVEZ MARROQUÍN</w:t>
      </w:r>
      <w:r w:rsidR="00C52C4C" w:rsidRPr="00D80D6B">
        <w:rPr>
          <w:rFonts w:ascii="Museo Sans 300" w:hAnsi="Museo Sans 300"/>
          <w:sz w:val="24"/>
          <w:szCs w:val="24"/>
        </w:rPr>
        <w:t xml:space="preserve">, por fallecimiento, causal comprobada con la Certificación de la Partida de Defunción N° </w:t>
      </w:r>
      <w:r w:rsidR="0002680E">
        <w:rPr>
          <w:rFonts w:ascii="Museo Sans 300" w:hAnsi="Museo Sans 300"/>
          <w:sz w:val="24"/>
          <w:szCs w:val="24"/>
        </w:rPr>
        <w:t>---</w:t>
      </w:r>
      <w:r w:rsidR="00C52C4C" w:rsidRPr="00D80D6B">
        <w:rPr>
          <w:rFonts w:ascii="Museo Sans 300" w:hAnsi="Museo Sans 300"/>
          <w:sz w:val="24"/>
          <w:szCs w:val="24"/>
        </w:rPr>
        <w:t xml:space="preserve">, Pagina </w:t>
      </w:r>
      <w:r w:rsidR="0002680E">
        <w:rPr>
          <w:rFonts w:ascii="Museo Sans 300" w:hAnsi="Museo Sans 300"/>
          <w:sz w:val="24"/>
          <w:szCs w:val="24"/>
        </w:rPr>
        <w:t>---</w:t>
      </w:r>
      <w:r w:rsidR="00C52C4C" w:rsidRPr="00D80D6B">
        <w:rPr>
          <w:rFonts w:ascii="Museo Sans 300" w:hAnsi="Museo Sans 300"/>
          <w:sz w:val="24"/>
          <w:szCs w:val="24"/>
        </w:rPr>
        <w:t xml:space="preserve">, Tomo </w:t>
      </w:r>
      <w:r w:rsidR="0002680E">
        <w:rPr>
          <w:rFonts w:ascii="Museo Sans 300" w:hAnsi="Museo Sans 300"/>
          <w:sz w:val="24"/>
          <w:szCs w:val="24"/>
        </w:rPr>
        <w:t>---</w:t>
      </w:r>
      <w:r w:rsidR="00C52C4C" w:rsidRPr="00D80D6B">
        <w:rPr>
          <w:rFonts w:ascii="Museo Sans 300" w:hAnsi="Museo Sans 300"/>
          <w:sz w:val="24"/>
          <w:szCs w:val="24"/>
        </w:rPr>
        <w:t xml:space="preserve">, Libro </w:t>
      </w:r>
      <w:r w:rsidR="0002680E">
        <w:rPr>
          <w:rFonts w:ascii="Museo Sans 300" w:hAnsi="Museo Sans 300"/>
          <w:sz w:val="24"/>
          <w:szCs w:val="24"/>
        </w:rPr>
        <w:t>---</w:t>
      </w:r>
      <w:r w:rsidR="00C52C4C" w:rsidRPr="00D80D6B">
        <w:rPr>
          <w:rFonts w:ascii="Museo Sans 300" w:hAnsi="Museo Sans 300"/>
          <w:sz w:val="24"/>
          <w:szCs w:val="24"/>
        </w:rPr>
        <w:t xml:space="preserve"> de Partidas de Defunción que la Alcaldía Municipal de </w:t>
      </w:r>
      <w:r w:rsidR="0002680E">
        <w:rPr>
          <w:rFonts w:ascii="Museo Sans 300" w:hAnsi="Museo Sans 300"/>
          <w:sz w:val="24"/>
          <w:szCs w:val="24"/>
        </w:rPr>
        <w:t>---</w:t>
      </w:r>
      <w:r w:rsidR="00C52C4C" w:rsidRPr="00D80D6B">
        <w:rPr>
          <w:rFonts w:ascii="Museo Sans 300" w:hAnsi="Museo Sans 300"/>
          <w:sz w:val="24"/>
          <w:szCs w:val="24"/>
        </w:rPr>
        <w:t xml:space="preserve">, departamento de </w:t>
      </w:r>
      <w:r w:rsidR="0002680E">
        <w:rPr>
          <w:rFonts w:ascii="Museo Sans 300" w:hAnsi="Museo Sans 300"/>
          <w:sz w:val="24"/>
          <w:szCs w:val="24"/>
        </w:rPr>
        <w:t>---</w:t>
      </w:r>
      <w:r w:rsidR="00C52C4C" w:rsidRPr="00D80D6B">
        <w:rPr>
          <w:rFonts w:ascii="Museo Sans 300" w:hAnsi="Museo Sans 300"/>
          <w:sz w:val="24"/>
          <w:szCs w:val="24"/>
        </w:rPr>
        <w:t xml:space="preserve">, llevó en el año </w:t>
      </w:r>
      <w:r w:rsidR="0002680E">
        <w:rPr>
          <w:rFonts w:ascii="Museo Sans 300" w:hAnsi="Museo Sans 300"/>
          <w:sz w:val="24"/>
          <w:szCs w:val="24"/>
        </w:rPr>
        <w:t>---</w:t>
      </w:r>
      <w:r w:rsidR="00C52C4C" w:rsidRPr="00D80D6B">
        <w:rPr>
          <w:rFonts w:ascii="Museo Sans 300" w:hAnsi="Museo Sans 300"/>
          <w:sz w:val="24"/>
          <w:szCs w:val="24"/>
        </w:rPr>
        <w:t>, en la que consta que el referido señor,</w:t>
      </w:r>
      <w:r w:rsidR="00C52C4C" w:rsidRPr="00D80D6B">
        <w:rPr>
          <w:rFonts w:ascii="Museo Sans 300" w:hAnsi="Museo Sans 300"/>
          <w:b/>
          <w:i/>
          <w:sz w:val="24"/>
          <w:szCs w:val="24"/>
        </w:rPr>
        <w:t xml:space="preserve"> </w:t>
      </w:r>
      <w:r w:rsidR="00C52C4C" w:rsidRPr="00D80D6B">
        <w:rPr>
          <w:rFonts w:ascii="Museo Sans 300" w:hAnsi="Museo Sans 300"/>
          <w:sz w:val="24"/>
          <w:szCs w:val="24"/>
        </w:rPr>
        <w:t xml:space="preserve">falleció el día 25 de junio de 2009, según Solicitud de Exclusión de beneficiario de fecha 24 de agosto de 2020. </w:t>
      </w:r>
    </w:p>
    <w:p w14:paraId="64DF0A9A" w14:textId="77777777" w:rsidR="00C52C4C" w:rsidRPr="00D80D6B" w:rsidRDefault="00C52C4C" w:rsidP="00D80D6B">
      <w:pPr>
        <w:pStyle w:val="Prrafodelista"/>
        <w:ind w:left="0"/>
        <w:rPr>
          <w:rFonts w:ascii="Museo Sans 300" w:hAnsi="Museo Sans 300"/>
          <w:sz w:val="24"/>
          <w:szCs w:val="24"/>
        </w:rPr>
      </w:pPr>
    </w:p>
    <w:p w14:paraId="5BA69AA6" w14:textId="37649925" w:rsidR="00C52C4C" w:rsidRPr="00D80D6B" w:rsidRDefault="00FA7F1C" w:rsidP="0040782A">
      <w:pPr>
        <w:pStyle w:val="Prrafodelista"/>
        <w:numPr>
          <w:ilvl w:val="0"/>
          <w:numId w:val="43"/>
        </w:numPr>
        <w:ind w:left="1418" w:hanging="284"/>
        <w:jc w:val="both"/>
        <w:rPr>
          <w:rFonts w:ascii="Museo Sans 300" w:hAnsi="Museo Sans 300"/>
          <w:b/>
          <w:sz w:val="24"/>
          <w:szCs w:val="24"/>
        </w:rPr>
      </w:pPr>
      <w:r w:rsidRPr="00D80D6B">
        <w:rPr>
          <w:rFonts w:ascii="Museo Sans 300" w:hAnsi="Museo Sans 300"/>
          <w:sz w:val="24"/>
          <w:szCs w:val="24"/>
        </w:rPr>
        <w:t>Incluir a</w:t>
      </w:r>
      <w:r w:rsidR="00C52C4C" w:rsidRPr="00D80D6B">
        <w:rPr>
          <w:rFonts w:ascii="Museo Sans 300" w:hAnsi="Museo Sans 300"/>
          <w:sz w:val="24"/>
          <w:szCs w:val="24"/>
        </w:rPr>
        <w:t xml:space="preserve">l señor </w:t>
      </w:r>
      <w:r w:rsidRPr="00D80D6B">
        <w:rPr>
          <w:rFonts w:ascii="Museo Sans 300" w:hAnsi="Museo Sans 300"/>
          <w:b/>
          <w:color w:val="000000" w:themeColor="text1"/>
          <w:sz w:val="24"/>
          <w:szCs w:val="24"/>
        </w:rPr>
        <w:t>GUILLERMO ALEXANDER GÁLVEZ GARCÍA</w:t>
      </w:r>
      <w:r w:rsidR="00C52C4C" w:rsidRPr="00D80D6B">
        <w:rPr>
          <w:rFonts w:ascii="Museo Sans 300" w:hAnsi="Museo Sans 300"/>
          <w:b/>
          <w:color w:val="000000" w:themeColor="text1"/>
          <w:sz w:val="24"/>
          <w:szCs w:val="24"/>
        </w:rPr>
        <w:t>,</w:t>
      </w:r>
      <w:r w:rsidR="00C52C4C" w:rsidRPr="00D80D6B">
        <w:rPr>
          <w:rFonts w:ascii="Museo Sans 300" w:hAnsi="Museo Sans 300"/>
          <w:color w:val="000000" w:themeColor="text1"/>
          <w:sz w:val="24"/>
          <w:szCs w:val="24"/>
        </w:rPr>
        <w:t xml:space="preserve"> de </w:t>
      </w:r>
      <w:r w:rsidR="0002680E">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años de edad, </w:t>
      </w:r>
      <w:r w:rsidR="0002680E">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del domicilio de </w:t>
      </w:r>
      <w:r w:rsidR="0002680E">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departamento de </w:t>
      </w:r>
      <w:r w:rsidR="0002680E">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con Documento Único de Identidad número </w:t>
      </w:r>
      <w:r w:rsidR="0002680E">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y el menor </w:t>
      </w:r>
      <w:r w:rsidRPr="00D80D6B">
        <w:rPr>
          <w:rFonts w:ascii="Museo Sans 300" w:hAnsi="Museo Sans 300"/>
          <w:b/>
          <w:color w:val="000000" w:themeColor="text1"/>
          <w:sz w:val="24"/>
          <w:szCs w:val="24"/>
        </w:rPr>
        <w:t>MIGUEL ALEXIS MENDOZA GÁLVEZ</w:t>
      </w:r>
      <w:r w:rsidR="00C52C4C" w:rsidRPr="00D80D6B">
        <w:rPr>
          <w:rFonts w:ascii="Museo Sans 300" w:hAnsi="Museo Sans 300"/>
          <w:sz w:val="24"/>
          <w:szCs w:val="24"/>
        </w:rPr>
        <w:t>, en su calidad de hermano e hijo de la titular respectivamente, según Solicitudes de Inclusión de beneficiarios, de fecha 24 de agosto de 2020</w:t>
      </w:r>
      <w:r w:rsidR="00C52C4C" w:rsidRPr="00D80D6B">
        <w:rPr>
          <w:rFonts w:ascii="Museo Sans 300" w:hAnsi="Museo Sans 300"/>
          <w:color w:val="FF0000"/>
          <w:sz w:val="24"/>
          <w:szCs w:val="24"/>
        </w:rPr>
        <w:t xml:space="preserve">, </w:t>
      </w:r>
      <w:r w:rsidR="00C52C4C" w:rsidRPr="00D80D6B">
        <w:rPr>
          <w:rFonts w:ascii="Museo Sans 300" w:hAnsi="Museo Sans 300"/>
          <w:sz w:val="24"/>
          <w:szCs w:val="24"/>
        </w:rPr>
        <w:t xml:space="preserve">por lo que serán los nuevos beneficiarios de la adjudicación. </w:t>
      </w:r>
    </w:p>
    <w:p w14:paraId="2187B0F1" w14:textId="77777777" w:rsidR="00C52C4C" w:rsidRPr="00D80D6B" w:rsidRDefault="00C52C4C" w:rsidP="00D80D6B">
      <w:pPr>
        <w:pStyle w:val="Prrafodelista"/>
        <w:ind w:left="0"/>
        <w:rPr>
          <w:rFonts w:ascii="Museo Sans 300" w:hAnsi="Museo Sans 300"/>
          <w:b/>
          <w:sz w:val="24"/>
          <w:szCs w:val="24"/>
        </w:rPr>
      </w:pPr>
    </w:p>
    <w:p w14:paraId="6D9BD0D5" w14:textId="00CCA8D8" w:rsidR="00C52C4C" w:rsidRPr="00D80D6B" w:rsidRDefault="00FA7F1C" w:rsidP="0040782A">
      <w:pPr>
        <w:pStyle w:val="Prrafodelista"/>
        <w:numPr>
          <w:ilvl w:val="0"/>
          <w:numId w:val="43"/>
        </w:numPr>
        <w:ind w:left="1418" w:hanging="284"/>
        <w:jc w:val="both"/>
        <w:rPr>
          <w:rFonts w:ascii="Museo Sans 300" w:hAnsi="Museo Sans 300"/>
          <w:b/>
          <w:sz w:val="24"/>
          <w:szCs w:val="24"/>
        </w:rPr>
      </w:pPr>
      <w:r w:rsidRPr="00D80D6B">
        <w:rPr>
          <w:rFonts w:ascii="Museo Sans 300" w:hAnsi="Museo Sans 300"/>
          <w:sz w:val="24"/>
          <w:szCs w:val="24"/>
        </w:rPr>
        <w:t>Corregir el</w:t>
      </w:r>
      <w:r w:rsidR="00C52C4C" w:rsidRPr="00D80D6B">
        <w:rPr>
          <w:rFonts w:ascii="Museo Sans 300" w:hAnsi="Museo Sans 300"/>
          <w:sz w:val="24"/>
          <w:szCs w:val="24"/>
        </w:rPr>
        <w:t xml:space="preserve"> nombre de la señora </w:t>
      </w:r>
      <w:r w:rsidRPr="00D80D6B">
        <w:rPr>
          <w:rFonts w:ascii="Museo Sans 300" w:hAnsi="Museo Sans 300"/>
          <w:sz w:val="24"/>
          <w:szCs w:val="24"/>
        </w:rPr>
        <w:t>SIOMARA YANETH GÁLVEZ GARCÍA</w:t>
      </w:r>
      <w:r w:rsidR="00C52C4C" w:rsidRPr="00D80D6B">
        <w:rPr>
          <w:rFonts w:ascii="Museo Sans 300" w:hAnsi="Museo Sans 300"/>
          <w:sz w:val="24"/>
          <w:szCs w:val="24"/>
        </w:rPr>
        <w:t xml:space="preserve">, siendo lo correcto según Documento Único de Identidad, </w:t>
      </w:r>
      <w:r w:rsidRPr="00D80D6B">
        <w:rPr>
          <w:rFonts w:ascii="Museo Sans 300" w:hAnsi="Museo Sans 300"/>
          <w:b/>
          <w:color w:val="000000" w:themeColor="text1"/>
          <w:sz w:val="24"/>
          <w:szCs w:val="24"/>
        </w:rPr>
        <w:t>SIOMARA YANETH GÁLVEZ DE MENDOZA</w:t>
      </w:r>
      <w:r w:rsidR="00C52C4C" w:rsidRPr="00D80D6B">
        <w:rPr>
          <w:rFonts w:ascii="Museo Sans 300" w:hAnsi="Museo Sans 300"/>
          <w:sz w:val="24"/>
          <w:szCs w:val="24"/>
        </w:rPr>
        <w:t>.</w:t>
      </w:r>
    </w:p>
    <w:p w14:paraId="0DA77FEE" w14:textId="77777777" w:rsidR="00C52C4C" w:rsidRPr="00D80D6B" w:rsidRDefault="00C52C4C" w:rsidP="00D80D6B">
      <w:pPr>
        <w:jc w:val="both"/>
        <w:rPr>
          <w:rFonts w:ascii="Museo Sans 300" w:hAnsi="Museo Sans 300"/>
          <w:b/>
          <w:sz w:val="24"/>
          <w:szCs w:val="24"/>
          <w:lang w:val="es-ES"/>
        </w:rPr>
      </w:pPr>
    </w:p>
    <w:p w14:paraId="6DE38D5F" w14:textId="67297E89" w:rsidR="00C52C4C" w:rsidRPr="00D80D6B" w:rsidRDefault="00C52C4C" w:rsidP="00D80D6B">
      <w:pPr>
        <w:ind w:firstLine="1134"/>
        <w:jc w:val="both"/>
        <w:rPr>
          <w:rFonts w:ascii="Museo Sans 300" w:hAnsi="Museo Sans 300"/>
          <w:b/>
          <w:sz w:val="24"/>
          <w:szCs w:val="24"/>
        </w:rPr>
      </w:pPr>
      <w:r w:rsidRPr="00D80D6B">
        <w:rPr>
          <w:rFonts w:ascii="Museo Sans 300" w:hAnsi="Museo Sans 300"/>
          <w:b/>
          <w:sz w:val="24"/>
          <w:szCs w:val="24"/>
        </w:rPr>
        <w:t xml:space="preserve">Solar </w:t>
      </w:r>
      <w:r w:rsidR="00585B6A">
        <w:rPr>
          <w:rFonts w:ascii="Museo Sans 300" w:hAnsi="Museo Sans 300"/>
          <w:b/>
          <w:sz w:val="24"/>
          <w:szCs w:val="24"/>
        </w:rPr>
        <w:t>---</w:t>
      </w:r>
      <w:r w:rsidRPr="00D80D6B">
        <w:rPr>
          <w:rFonts w:ascii="Museo Sans 300" w:hAnsi="Museo Sans 300"/>
          <w:b/>
          <w:sz w:val="24"/>
          <w:szCs w:val="24"/>
        </w:rPr>
        <w:t xml:space="preserve">, Polígono </w:t>
      </w:r>
      <w:r w:rsidR="00585B6A">
        <w:rPr>
          <w:rFonts w:ascii="Museo Sans 300" w:hAnsi="Museo Sans 300"/>
          <w:b/>
          <w:sz w:val="24"/>
          <w:szCs w:val="24"/>
        </w:rPr>
        <w:t>---</w:t>
      </w:r>
    </w:p>
    <w:p w14:paraId="4DB37364" w14:textId="1C4DD350" w:rsidR="00C52C4C" w:rsidRPr="00585B6A" w:rsidRDefault="00027421" w:rsidP="00585B6A">
      <w:pPr>
        <w:pStyle w:val="Prrafodelista"/>
        <w:numPr>
          <w:ilvl w:val="0"/>
          <w:numId w:val="45"/>
        </w:numPr>
        <w:ind w:left="1418" w:hanging="284"/>
        <w:jc w:val="both"/>
        <w:rPr>
          <w:rFonts w:ascii="Museo Sans 300" w:hAnsi="Museo Sans 300"/>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w:t>
      </w:r>
      <w:r w:rsidR="00585B6A">
        <w:rPr>
          <w:rFonts w:ascii="Museo Sans 300" w:hAnsi="Museo Sans 300"/>
          <w:sz w:val="24"/>
          <w:szCs w:val="24"/>
        </w:rPr>
        <w:t>---</w:t>
      </w:r>
      <w:r w:rsidR="00C52C4C" w:rsidRPr="00D80D6B">
        <w:rPr>
          <w:rFonts w:ascii="Museo Sans 300" w:hAnsi="Museo Sans 300"/>
          <w:sz w:val="24"/>
          <w:szCs w:val="24"/>
        </w:rPr>
        <w:t xml:space="preserve">, Polígono </w:t>
      </w:r>
      <w:r w:rsidR="00585B6A">
        <w:rPr>
          <w:rFonts w:ascii="Museo Sans 300" w:hAnsi="Museo Sans 300"/>
          <w:sz w:val="24"/>
          <w:szCs w:val="24"/>
        </w:rPr>
        <w:t>---</w:t>
      </w:r>
      <w:r w:rsidR="00C52C4C" w:rsidRPr="00D80D6B">
        <w:rPr>
          <w:rFonts w:ascii="Museo Sans 300" w:hAnsi="Museo Sans 300"/>
          <w:sz w:val="24"/>
          <w:szCs w:val="24"/>
        </w:rPr>
        <w:t xml:space="preserve">, esto debido a que Junta Directiva aprobó la adjudicación con un área de 1,237.72 Mts.², y un precio de $158.43, sin embargo, al reprocesar los planos e inscribir la Desmembración en Cabeza de su Dueño a favor </w:t>
      </w:r>
      <w:r w:rsidR="00C52C4C" w:rsidRPr="00D80D6B">
        <w:rPr>
          <w:rFonts w:ascii="Museo Sans 300" w:hAnsi="Museo Sans 300"/>
          <w:sz w:val="24"/>
          <w:szCs w:val="24"/>
        </w:rPr>
        <w:lastRenderedPageBreak/>
        <w:t>de ISTA, resultó que la nomenclatura, área y precio han variado, 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585B6A">
        <w:rPr>
          <w:rFonts w:ascii="Museo Sans 300" w:hAnsi="Museo Sans 300"/>
          <w:b/>
          <w:sz w:val="24"/>
          <w:szCs w:val="24"/>
        </w:rPr>
        <w:t>---</w:t>
      </w:r>
      <w:r w:rsidR="00C52C4C" w:rsidRPr="00D80D6B">
        <w:rPr>
          <w:rFonts w:ascii="Museo Sans 300" w:hAnsi="Museo Sans 300"/>
          <w:b/>
          <w:sz w:val="24"/>
          <w:szCs w:val="24"/>
        </w:rPr>
        <w:t xml:space="preserve">, POLIGONO </w:t>
      </w:r>
      <w:r w:rsidR="00585B6A">
        <w:rPr>
          <w:rFonts w:ascii="Museo Sans 300" w:hAnsi="Museo Sans 300"/>
          <w:b/>
          <w:sz w:val="24"/>
          <w:szCs w:val="24"/>
        </w:rPr>
        <w:t>---</w:t>
      </w:r>
      <w:r w:rsidR="00C52C4C" w:rsidRPr="00D80D6B">
        <w:rPr>
          <w:rFonts w:ascii="Museo Sans 300" w:hAnsi="Museo Sans 300"/>
          <w:b/>
          <w:sz w:val="24"/>
          <w:szCs w:val="24"/>
        </w:rPr>
        <w:t xml:space="preserve">, SECTOR EL CASCO PORCION 1, </w:t>
      </w:r>
      <w:r w:rsidR="00C52C4C" w:rsidRPr="00D80D6B">
        <w:rPr>
          <w:rFonts w:ascii="Museo Sans 300" w:hAnsi="Museo Sans 300"/>
          <w:sz w:val="24"/>
          <w:szCs w:val="24"/>
        </w:rPr>
        <w:t xml:space="preserve">con un área de 1,457.34 Mts.² y un precio de $186.54; existiendo un aumento de área de 219.62 Mts.², por lo tanto, </w:t>
      </w:r>
      <w:r w:rsidR="00C52C4C" w:rsidRPr="00585B6A">
        <w:rPr>
          <w:rFonts w:ascii="Museo Sans 300" w:hAnsi="Museo Sans 300"/>
          <w:sz w:val="24"/>
          <w:szCs w:val="24"/>
        </w:rPr>
        <w:t>la titular de la adjudicación tendrá que cancelar la cantidad de $28.11 adicionales a su deuda agraria a quien se le notificó previamente, manifestando estar de acuerdo, constando en el Acta de Reconocimiento de Pago, por Área que Excede a la Adjudicada, de fecha 30 de septiembre de 2020, anexa al expediente respectivo.</w:t>
      </w:r>
    </w:p>
    <w:p w14:paraId="785EA329" w14:textId="77777777" w:rsidR="00C52C4C" w:rsidRPr="00D80D6B" w:rsidRDefault="00C52C4C" w:rsidP="00D80D6B">
      <w:pPr>
        <w:pStyle w:val="Prrafodelista"/>
        <w:ind w:left="0"/>
        <w:jc w:val="both"/>
        <w:rPr>
          <w:rFonts w:ascii="Museo Sans 300" w:hAnsi="Museo Sans 300"/>
          <w:sz w:val="24"/>
          <w:szCs w:val="24"/>
        </w:rPr>
      </w:pPr>
    </w:p>
    <w:p w14:paraId="61A641F2" w14:textId="72D3ADBB" w:rsidR="00C52C4C" w:rsidRPr="00D80D6B" w:rsidRDefault="00C52C4C" w:rsidP="00D80D6B">
      <w:pPr>
        <w:pStyle w:val="Prrafodelista"/>
        <w:ind w:left="1134"/>
        <w:jc w:val="both"/>
        <w:rPr>
          <w:rFonts w:ascii="Museo Sans 300" w:hAnsi="Museo Sans 300"/>
          <w:sz w:val="24"/>
          <w:szCs w:val="24"/>
        </w:rPr>
      </w:pPr>
      <w:r w:rsidRPr="00D80D6B">
        <w:rPr>
          <w:rFonts w:ascii="Museo Sans 300" w:hAnsi="Museo Sans 300"/>
          <w:b/>
          <w:sz w:val="24"/>
          <w:szCs w:val="24"/>
        </w:rPr>
        <w:t>Punto XXIV del Acta de Sesión Ordinaria 10-98, de fecha 12 de marzo de 1998</w:t>
      </w:r>
    </w:p>
    <w:p w14:paraId="423CCA0A" w14:textId="77777777" w:rsidR="00C52C4C" w:rsidRPr="00D80D6B" w:rsidRDefault="00C52C4C" w:rsidP="00D80D6B">
      <w:pPr>
        <w:tabs>
          <w:tab w:val="left" w:pos="1995"/>
        </w:tabs>
        <w:jc w:val="both"/>
        <w:rPr>
          <w:rFonts w:ascii="Museo Sans 300" w:hAnsi="Museo Sans 300"/>
          <w:b/>
          <w:sz w:val="24"/>
          <w:szCs w:val="24"/>
        </w:rPr>
      </w:pPr>
      <w:r w:rsidRPr="00D80D6B">
        <w:rPr>
          <w:rFonts w:ascii="Museo Sans 300" w:hAnsi="Museo Sans 300"/>
          <w:b/>
          <w:sz w:val="24"/>
          <w:szCs w:val="24"/>
        </w:rPr>
        <w:tab/>
      </w:r>
    </w:p>
    <w:p w14:paraId="311FB567" w14:textId="6350CFEE" w:rsidR="00C52C4C" w:rsidRPr="00D80D6B" w:rsidRDefault="00C52C4C" w:rsidP="00D80D6B">
      <w:pPr>
        <w:ind w:firstLine="1134"/>
        <w:jc w:val="both"/>
        <w:rPr>
          <w:rFonts w:ascii="Museo Sans 300" w:hAnsi="Museo Sans 300"/>
          <w:b/>
          <w:sz w:val="24"/>
          <w:szCs w:val="24"/>
        </w:rPr>
      </w:pPr>
      <w:r w:rsidRPr="00D80D6B">
        <w:rPr>
          <w:rFonts w:ascii="Museo Sans 300" w:hAnsi="Museo Sans 300"/>
          <w:b/>
          <w:sz w:val="24"/>
          <w:szCs w:val="24"/>
        </w:rPr>
        <w:t xml:space="preserve">Solar </w:t>
      </w:r>
      <w:r w:rsidR="00585B6A">
        <w:rPr>
          <w:rFonts w:ascii="Museo Sans 300" w:hAnsi="Museo Sans 300"/>
          <w:b/>
          <w:sz w:val="24"/>
          <w:szCs w:val="24"/>
        </w:rPr>
        <w:t>---</w:t>
      </w:r>
      <w:r w:rsidRPr="00D80D6B">
        <w:rPr>
          <w:rFonts w:ascii="Museo Sans 300" w:hAnsi="Museo Sans 300"/>
          <w:b/>
          <w:sz w:val="24"/>
          <w:szCs w:val="24"/>
        </w:rPr>
        <w:t xml:space="preserve">, Polígono </w:t>
      </w:r>
      <w:r w:rsidR="00585B6A">
        <w:rPr>
          <w:rFonts w:ascii="Museo Sans 300" w:hAnsi="Museo Sans 300"/>
          <w:b/>
          <w:sz w:val="24"/>
          <w:szCs w:val="24"/>
        </w:rPr>
        <w:t>---</w:t>
      </w:r>
    </w:p>
    <w:p w14:paraId="287F0D1B" w14:textId="369690CC" w:rsidR="00C52C4C" w:rsidRPr="00D80D6B" w:rsidRDefault="00027421" w:rsidP="0040782A">
      <w:pPr>
        <w:pStyle w:val="Prrafodelista"/>
        <w:numPr>
          <w:ilvl w:val="0"/>
          <w:numId w:val="8"/>
        </w:numPr>
        <w:ind w:left="1418" w:hanging="284"/>
        <w:jc w:val="both"/>
        <w:rPr>
          <w:rFonts w:ascii="Museo Sans 300" w:hAnsi="Museo Sans 300"/>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y área, del Solar </w:t>
      </w:r>
      <w:r w:rsidR="00585B6A">
        <w:rPr>
          <w:rFonts w:ascii="Museo Sans 300" w:hAnsi="Museo Sans 300"/>
          <w:sz w:val="24"/>
          <w:szCs w:val="24"/>
        </w:rPr>
        <w:t>---</w:t>
      </w:r>
      <w:r w:rsidR="00C52C4C" w:rsidRPr="00D80D6B">
        <w:rPr>
          <w:rFonts w:ascii="Museo Sans 300" w:hAnsi="Museo Sans 300"/>
          <w:sz w:val="24"/>
          <w:szCs w:val="24"/>
        </w:rPr>
        <w:t xml:space="preserve">, Polígono </w:t>
      </w:r>
      <w:r w:rsidR="00585B6A">
        <w:rPr>
          <w:rFonts w:ascii="Museo Sans 300" w:hAnsi="Museo Sans 300"/>
          <w:sz w:val="24"/>
          <w:szCs w:val="24"/>
        </w:rPr>
        <w:t>---</w:t>
      </w:r>
      <w:r w:rsidR="00C52C4C" w:rsidRPr="00D80D6B">
        <w:rPr>
          <w:rFonts w:ascii="Museo Sans 300" w:hAnsi="Museo Sans 300"/>
          <w:sz w:val="24"/>
          <w:szCs w:val="24"/>
        </w:rPr>
        <w:t>, esto debido a que Junta Directiva aprobó la adjudicación con un área de 1,064.12 Mts.², sin embargo, al reprocesar los planos e inscribir la Desmembración en Cabeza de su Dueño a favor de ISTA, resultó que la nomenclatura y área han variado, 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585B6A">
        <w:rPr>
          <w:rFonts w:ascii="Museo Sans 300" w:hAnsi="Museo Sans 300"/>
          <w:b/>
          <w:sz w:val="24"/>
          <w:szCs w:val="24"/>
        </w:rPr>
        <w:t>---</w:t>
      </w:r>
      <w:r w:rsidR="00C52C4C" w:rsidRPr="00D80D6B">
        <w:rPr>
          <w:rFonts w:ascii="Museo Sans 300" w:hAnsi="Museo Sans 300"/>
          <w:b/>
          <w:sz w:val="24"/>
          <w:szCs w:val="24"/>
        </w:rPr>
        <w:t xml:space="preserve">, POLIGONO </w:t>
      </w:r>
      <w:r w:rsidR="00585B6A">
        <w:rPr>
          <w:rFonts w:ascii="Museo Sans 300" w:hAnsi="Museo Sans 300"/>
          <w:b/>
          <w:sz w:val="24"/>
          <w:szCs w:val="24"/>
        </w:rPr>
        <w:t>---</w:t>
      </w:r>
      <w:r w:rsidR="00C52C4C" w:rsidRPr="00D80D6B">
        <w:rPr>
          <w:rFonts w:ascii="Museo Sans 300" w:hAnsi="Museo Sans 300"/>
          <w:b/>
          <w:sz w:val="24"/>
          <w:szCs w:val="24"/>
        </w:rPr>
        <w:t xml:space="preserve">, SECTOR EL CASCO PORCION 2, </w:t>
      </w:r>
      <w:r w:rsidR="00C52C4C" w:rsidRPr="00D80D6B">
        <w:rPr>
          <w:rFonts w:ascii="Museo Sans 300" w:hAnsi="Museo Sans 300"/>
          <w:sz w:val="24"/>
          <w:szCs w:val="24"/>
        </w:rPr>
        <w:t>con un área de 1,062.08 Mts.²; resultando que ést</w:t>
      </w:r>
      <w:r w:rsidRPr="00D80D6B">
        <w:rPr>
          <w:rFonts w:ascii="Museo Sans 300" w:hAnsi="Museo Sans 300"/>
          <w:sz w:val="24"/>
          <w:szCs w:val="24"/>
        </w:rPr>
        <w:t>a</w:t>
      </w:r>
      <w:r w:rsidR="00C52C4C" w:rsidRPr="00D80D6B">
        <w:rPr>
          <w:rFonts w:ascii="Museo Sans 300" w:hAnsi="Museo Sans 300"/>
          <w:sz w:val="24"/>
          <w:szCs w:val="24"/>
        </w:rPr>
        <w:t xml:space="preserve"> ha disminuido en 2.04 Mts.², lo cual ha sido aceptado por el titular de la adjudicación, según consta en el Acta de Aceptación de Corrección de Nomenclatura y Reducción de Área de Inmueble, de fecha 26 de agosto de 2020, anexa al expediente respectivo.</w:t>
      </w:r>
    </w:p>
    <w:p w14:paraId="2D2692BC" w14:textId="77777777" w:rsidR="00C52C4C" w:rsidRPr="00D80D6B" w:rsidRDefault="00C52C4C" w:rsidP="00D80D6B">
      <w:pPr>
        <w:pStyle w:val="Prrafodelista"/>
        <w:ind w:left="0"/>
        <w:jc w:val="both"/>
        <w:rPr>
          <w:rFonts w:ascii="Museo Sans 300" w:hAnsi="Museo Sans 300"/>
          <w:sz w:val="24"/>
          <w:szCs w:val="24"/>
        </w:rPr>
      </w:pPr>
    </w:p>
    <w:p w14:paraId="3BD80C8A" w14:textId="64E171C1" w:rsidR="00C52C4C" w:rsidRPr="00D80D6B" w:rsidRDefault="00027421" w:rsidP="0040782A">
      <w:pPr>
        <w:pStyle w:val="Prrafodelista"/>
        <w:numPr>
          <w:ilvl w:val="0"/>
          <w:numId w:val="8"/>
        </w:numPr>
        <w:ind w:left="1418" w:hanging="284"/>
        <w:jc w:val="both"/>
        <w:rPr>
          <w:rFonts w:ascii="Museo Sans 300" w:hAnsi="Museo Sans 300"/>
          <w:sz w:val="24"/>
          <w:szCs w:val="24"/>
        </w:rPr>
      </w:pPr>
      <w:r w:rsidRPr="00D80D6B">
        <w:rPr>
          <w:rFonts w:ascii="Museo Sans 300" w:hAnsi="Museo Sans 300"/>
          <w:sz w:val="24"/>
          <w:szCs w:val="24"/>
        </w:rPr>
        <w:t>Incluir</w:t>
      </w:r>
      <w:r w:rsidR="00C52C4C" w:rsidRPr="00D80D6B">
        <w:rPr>
          <w:rFonts w:ascii="Museo Sans 300" w:hAnsi="Museo Sans 300"/>
          <w:sz w:val="24"/>
          <w:szCs w:val="24"/>
        </w:rPr>
        <w:t xml:space="preserve"> </w:t>
      </w:r>
      <w:r w:rsidRPr="00D80D6B">
        <w:rPr>
          <w:rFonts w:ascii="Museo Sans 300" w:hAnsi="Museo Sans 300"/>
          <w:sz w:val="24"/>
          <w:szCs w:val="24"/>
        </w:rPr>
        <w:t>a</w:t>
      </w:r>
      <w:r w:rsidR="00C52C4C" w:rsidRPr="00D80D6B">
        <w:rPr>
          <w:rFonts w:ascii="Museo Sans 300" w:hAnsi="Museo Sans 300"/>
          <w:sz w:val="24"/>
          <w:szCs w:val="24"/>
        </w:rPr>
        <w:t xml:space="preserve"> la señora </w:t>
      </w:r>
      <w:r w:rsidRPr="00D80D6B">
        <w:rPr>
          <w:rFonts w:ascii="Museo Sans 300" w:hAnsi="Museo Sans 300"/>
          <w:b/>
          <w:color w:val="000000" w:themeColor="text1"/>
          <w:sz w:val="24"/>
          <w:szCs w:val="24"/>
        </w:rPr>
        <w:t xml:space="preserve">SANDRA LISETH ROSALES MELÉNDEZ, </w:t>
      </w:r>
      <w:r w:rsidR="00C52C4C" w:rsidRPr="00D80D6B">
        <w:rPr>
          <w:rFonts w:ascii="Museo Sans 300" w:hAnsi="Museo Sans 300"/>
          <w:color w:val="000000" w:themeColor="text1"/>
          <w:sz w:val="24"/>
          <w:szCs w:val="24"/>
        </w:rPr>
        <w:t xml:space="preserve">de </w:t>
      </w:r>
      <w:r w:rsidR="00585B6A">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años de edad, </w:t>
      </w:r>
      <w:r w:rsidR="00585B6A">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del domicilio de </w:t>
      </w:r>
      <w:r w:rsidR="00585B6A">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departamento de </w:t>
      </w:r>
      <w:r w:rsidR="00585B6A">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con Documento Único de Identidad número </w:t>
      </w:r>
      <w:r w:rsidR="00585B6A">
        <w:rPr>
          <w:rFonts w:ascii="Museo Sans 300" w:hAnsi="Museo Sans 300"/>
          <w:color w:val="000000" w:themeColor="text1"/>
          <w:sz w:val="24"/>
          <w:szCs w:val="24"/>
        </w:rPr>
        <w:t>---</w:t>
      </w:r>
      <w:r w:rsidR="00C52C4C" w:rsidRPr="00D80D6B">
        <w:rPr>
          <w:rFonts w:ascii="Museo Sans 300" w:hAnsi="Museo Sans 300"/>
          <w:sz w:val="24"/>
          <w:szCs w:val="24"/>
        </w:rPr>
        <w:t>, en su calidad de hija del titular, según Solicitud de Inclusión de beneficiario, de fecha 26 de agosto de 2020</w:t>
      </w:r>
      <w:r w:rsidR="00C52C4C" w:rsidRPr="00D80D6B">
        <w:rPr>
          <w:rFonts w:ascii="Museo Sans 300" w:hAnsi="Museo Sans 300"/>
          <w:color w:val="FF0000"/>
          <w:sz w:val="24"/>
          <w:szCs w:val="24"/>
        </w:rPr>
        <w:t xml:space="preserve">, </w:t>
      </w:r>
      <w:r w:rsidR="00C52C4C" w:rsidRPr="00D80D6B">
        <w:rPr>
          <w:rFonts w:ascii="Museo Sans 300" w:hAnsi="Museo Sans 300"/>
          <w:sz w:val="24"/>
          <w:szCs w:val="24"/>
        </w:rPr>
        <w:t>por lo que será la nueva beneficiaria de la adjudicación.</w:t>
      </w:r>
    </w:p>
    <w:p w14:paraId="6A65E698" w14:textId="77777777" w:rsidR="00C52C4C" w:rsidRPr="00D80D6B" w:rsidRDefault="00C52C4C" w:rsidP="00D80D6B">
      <w:pPr>
        <w:pStyle w:val="Prrafodelista"/>
        <w:ind w:left="0"/>
        <w:rPr>
          <w:rFonts w:ascii="Museo Sans 300" w:hAnsi="Museo Sans 300"/>
          <w:sz w:val="24"/>
          <w:szCs w:val="24"/>
        </w:rPr>
      </w:pPr>
    </w:p>
    <w:p w14:paraId="624C349A" w14:textId="559754E4" w:rsidR="00C52C4C" w:rsidRPr="00D80D6B" w:rsidRDefault="00027421" w:rsidP="0040782A">
      <w:pPr>
        <w:pStyle w:val="Prrafodelista"/>
        <w:numPr>
          <w:ilvl w:val="0"/>
          <w:numId w:val="8"/>
        </w:numPr>
        <w:ind w:left="1418" w:hanging="284"/>
        <w:jc w:val="both"/>
        <w:rPr>
          <w:rFonts w:ascii="Museo Sans 300" w:hAnsi="Museo Sans 300"/>
          <w:sz w:val="24"/>
          <w:szCs w:val="24"/>
        </w:rPr>
      </w:pPr>
      <w:r w:rsidRPr="00D80D6B">
        <w:rPr>
          <w:rFonts w:ascii="Museo Sans 300" w:hAnsi="Museo Sans 300"/>
          <w:sz w:val="24"/>
          <w:szCs w:val="24"/>
        </w:rPr>
        <w:t xml:space="preserve">Corregir </w:t>
      </w:r>
      <w:r w:rsidR="00C52C4C" w:rsidRPr="00D80D6B">
        <w:rPr>
          <w:rFonts w:ascii="Museo Sans 300" w:hAnsi="Museo Sans 300"/>
          <w:sz w:val="24"/>
          <w:szCs w:val="24"/>
        </w:rPr>
        <w:t xml:space="preserve">el nombre de la señora </w:t>
      </w:r>
      <w:r w:rsidRPr="00D80D6B">
        <w:rPr>
          <w:rFonts w:ascii="Museo Sans 300" w:hAnsi="Museo Sans 300"/>
          <w:sz w:val="24"/>
          <w:szCs w:val="24"/>
        </w:rPr>
        <w:t>ANA ISABEL MELÉNDEZ GÁMEZ</w:t>
      </w:r>
      <w:r w:rsidR="00C52C4C" w:rsidRPr="00D80D6B">
        <w:rPr>
          <w:rFonts w:ascii="Museo Sans 300" w:hAnsi="Museo Sans 300"/>
          <w:sz w:val="24"/>
          <w:szCs w:val="24"/>
        </w:rPr>
        <w:t xml:space="preserve">, siendo lo correcto según Documento Único de Identidad, </w:t>
      </w:r>
      <w:r w:rsidRPr="00D80D6B">
        <w:rPr>
          <w:rFonts w:ascii="Museo Sans 300" w:hAnsi="Museo Sans 300"/>
          <w:b/>
          <w:sz w:val="24"/>
          <w:szCs w:val="24"/>
        </w:rPr>
        <w:t>ANA ISABEL MELÉNDEZ DE ROSALES</w:t>
      </w:r>
      <w:r w:rsidR="00C52C4C" w:rsidRPr="00D80D6B">
        <w:rPr>
          <w:rFonts w:ascii="Museo Sans 300" w:hAnsi="Museo Sans 300"/>
          <w:sz w:val="24"/>
          <w:szCs w:val="24"/>
        </w:rPr>
        <w:t>.</w:t>
      </w:r>
    </w:p>
    <w:p w14:paraId="208ADA8E" w14:textId="77777777" w:rsidR="00C52C4C" w:rsidRPr="00D80D6B" w:rsidRDefault="00C52C4C" w:rsidP="00D80D6B">
      <w:pPr>
        <w:pStyle w:val="Prrafodelista"/>
        <w:ind w:left="0"/>
        <w:jc w:val="both"/>
        <w:rPr>
          <w:rFonts w:ascii="Museo Sans 300" w:hAnsi="Museo Sans 300"/>
          <w:sz w:val="24"/>
          <w:szCs w:val="24"/>
        </w:rPr>
      </w:pPr>
    </w:p>
    <w:p w14:paraId="09EF2E90" w14:textId="2F82B0A7" w:rsidR="00C52C4C" w:rsidRPr="00D80D6B" w:rsidRDefault="00C52C4C" w:rsidP="00D80D6B">
      <w:pPr>
        <w:pStyle w:val="Prrafodelista"/>
        <w:tabs>
          <w:tab w:val="left" w:pos="1134"/>
        </w:tabs>
        <w:ind w:left="0" w:firstLine="1134"/>
        <w:jc w:val="both"/>
        <w:rPr>
          <w:rFonts w:ascii="Museo Sans 300" w:hAnsi="Museo Sans 300"/>
          <w:b/>
          <w:sz w:val="24"/>
          <w:szCs w:val="24"/>
        </w:rPr>
      </w:pPr>
      <w:r w:rsidRPr="00D80D6B">
        <w:rPr>
          <w:rFonts w:ascii="Museo Sans 300" w:hAnsi="Museo Sans 300"/>
          <w:b/>
          <w:sz w:val="24"/>
          <w:szCs w:val="24"/>
        </w:rPr>
        <w:t xml:space="preserve">Solar  </w:t>
      </w:r>
      <w:r w:rsidR="00585B6A">
        <w:rPr>
          <w:rFonts w:ascii="Museo Sans 300" w:hAnsi="Museo Sans 300"/>
          <w:b/>
          <w:sz w:val="24"/>
          <w:szCs w:val="24"/>
        </w:rPr>
        <w:t>---</w:t>
      </w:r>
      <w:r w:rsidRPr="00D80D6B">
        <w:rPr>
          <w:rFonts w:ascii="Museo Sans 300" w:hAnsi="Museo Sans 300"/>
          <w:b/>
          <w:sz w:val="24"/>
          <w:szCs w:val="24"/>
        </w:rPr>
        <w:t xml:space="preserve">, Polígono </w:t>
      </w:r>
      <w:r w:rsidR="00585B6A">
        <w:rPr>
          <w:rFonts w:ascii="Museo Sans 300" w:hAnsi="Museo Sans 300"/>
          <w:b/>
          <w:sz w:val="24"/>
          <w:szCs w:val="24"/>
        </w:rPr>
        <w:t>---</w:t>
      </w:r>
      <w:r w:rsidRPr="00D80D6B">
        <w:rPr>
          <w:rFonts w:ascii="Museo Sans 300" w:hAnsi="Museo Sans 300"/>
          <w:b/>
          <w:sz w:val="24"/>
          <w:szCs w:val="24"/>
        </w:rPr>
        <w:t>.</w:t>
      </w:r>
    </w:p>
    <w:p w14:paraId="133B3960" w14:textId="59E0F88E" w:rsidR="00E200C4" w:rsidRDefault="00027421" w:rsidP="00D80D6B">
      <w:pPr>
        <w:pStyle w:val="Prrafodelista"/>
        <w:numPr>
          <w:ilvl w:val="0"/>
          <w:numId w:val="40"/>
        </w:numPr>
        <w:ind w:left="1418" w:hanging="284"/>
        <w:jc w:val="both"/>
        <w:rPr>
          <w:rFonts w:ascii="Museo Sans 300" w:hAnsi="Museo Sans 300"/>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w:t>
      </w:r>
      <w:r w:rsidR="00585B6A">
        <w:rPr>
          <w:rFonts w:ascii="Museo Sans 300" w:hAnsi="Museo Sans 300"/>
          <w:sz w:val="24"/>
          <w:szCs w:val="24"/>
        </w:rPr>
        <w:t>---</w:t>
      </w:r>
      <w:r w:rsidR="00C52C4C" w:rsidRPr="00D80D6B">
        <w:rPr>
          <w:rFonts w:ascii="Museo Sans 300" w:hAnsi="Museo Sans 300"/>
          <w:sz w:val="24"/>
          <w:szCs w:val="24"/>
        </w:rPr>
        <w:t xml:space="preserve">, Polígono </w:t>
      </w:r>
      <w:r w:rsidR="00585B6A">
        <w:rPr>
          <w:rFonts w:ascii="Museo Sans 300" w:hAnsi="Museo Sans 300"/>
          <w:sz w:val="24"/>
          <w:szCs w:val="24"/>
        </w:rPr>
        <w:t>---</w:t>
      </w:r>
      <w:r w:rsidR="00C52C4C" w:rsidRPr="00D80D6B">
        <w:rPr>
          <w:rFonts w:ascii="Museo Sans 300" w:hAnsi="Museo Sans 300"/>
          <w:sz w:val="24"/>
          <w:szCs w:val="24"/>
        </w:rPr>
        <w:t xml:space="preserve">, esto debido a que Junta Directiva aprobó la adjudicación con un área de 1,098.25 Mts.², y un precio de $140.58, sin embargo, al reprocesar los </w:t>
      </w:r>
      <w:r w:rsidR="00C52C4C" w:rsidRPr="00D80D6B">
        <w:rPr>
          <w:rFonts w:ascii="Museo Sans 300" w:hAnsi="Museo Sans 300"/>
          <w:sz w:val="24"/>
          <w:szCs w:val="24"/>
        </w:rPr>
        <w:lastRenderedPageBreak/>
        <w:t>planos e inscribir la Desmembración en Cabeza de su Dueño a favor de IST</w:t>
      </w:r>
      <w:r w:rsidRPr="00D80D6B">
        <w:rPr>
          <w:rFonts w:ascii="Museo Sans 300" w:hAnsi="Museo Sans 300"/>
          <w:sz w:val="24"/>
          <w:szCs w:val="24"/>
        </w:rPr>
        <w:t>A, resultó que la nomenclatura,</w:t>
      </w:r>
      <w:r w:rsidR="00C52C4C" w:rsidRPr="00D80D6B">
        <w:rPr>
          <w:rFonts w:ascii="Museo Sans 300" w:hAnsi="Museo Sans 300"/>
          <w:sz w:val="24"/>
          <w:szCs w:val="24"/>
        </w:rPr>
        <w:t xml:space="preserve"> área </w:t>
      </w:r>
      <w:r w:rsidRPr="00D80D6B">
        <w:rPr>
          <w:rFonts w:ascii="Museo Sans 300" w:hAnsi="Museo Sans 300"/>
          <w:sz w:val="24"/>
          <w:szCs w:val="24"/>
        </w:rPr>
        <w:t xml:space="preserve">y precio </w:t>
      </w:r>
      <w:r w:rsidR="00C52C4C" w:rsidRPr="00D80D6B">
        <w:rPr>
          <w:rFonts w:ascii="Museo Sans 300" w:hAnsi="Museo Sans 300"/>
          <w:sz w:val="24"/>
          <w:szCs w:val="24"/>
        </w:rPr>
        <w:t xml:space="preserve">han variado, </w:t>
      </w:r>
    </w:p>
    <w:p w14:paraId="43540440" w14:textId="2ECB4104" w:rsidR="00C52C4C" w:rsidRPr="00585B6A" w:rsidRDefault="00C52C4C" w:rsidP="00585B6A">
      <w:pPr>
        <w:ind w:left="1416"/>
        <w:jc w:val="both"/>
        <w:rPr>
          <w:rFonts w:ascii="Museo Sans 300" w:hAnsi="Museo Sans 300"/>
          <w:sz w:val="24"/>
          <w:szCs w:val="24"/>
        </w:rPr>
      </w:pPr>
      <w:r w:rsidRPr="00585B6A">
        <w:rPr>
          <w:rFonts w:ascii="Museo Sans 300" w:hAnsi="Museo Sans 300"/>
          <w:sz w:val="24"/>
          <w:szCs w:val="24"/>
        </w:rPr>
        <w:t>siendo</w:t>
      </w:r>
      <w:r w:rsidRPr="00585B6A">
        <w:rPr>
          <w:rFonts w:ascii="Museo Sans 300" w:hAnsi="Museo Sans 300"/>
          <w:b/>
          <w:sz w:val="24"/>
          <w:szCs w:val="24"/>
        </w:rPr>
        <w:t xml:space="preserve"> </w:t>
      </w:r>
      <w:r w:rsidRPr="00585B6A">
        <w:rPr>
          <w:rFonts w:ascii="Museo Sans 300" w:hAnsi="Museo Sans 300"/>
          <w:sz w:val="24"/>
          <w:szCs w:val="24"/>
        </w:rPr>
        <w:t xml:space="preserve">la identificación correcta </w:t>
      </w:r>
      <w:r w:rsidRPr="00585B6A">
        <w:rPr>
          <w:rFonts w:ascii="Museo Sans 300" w:hAnsi="Museo Sans 300"/>
          <w:b/>
          <w:sz w:val="24"/>
          <w:szCs w:val="24"/>
        </w:rPr>
        <w:t xml:space="preserve">SOLAR </w:t>
      </w:r>
      <w:r w:rsidR="00585B6A">
        <w:rPr>
          <w:rFonts w:ascii="Museo Sans 300" w:hAnsi="Museo Sans 300"/>
          <w:b/>
          <w:sz w:val="24"/>
          <w:szCs w:val="24"/>
        </w:rPr>
        <w:t>---</w:t>
      </w:r>
      <w:r w:rsidRPr="00585B6A">
        <w:rPr>
          <w:rFonts w:ascii="Museo Sans 300" w:hAnsi="Museo Sans 300"/>
          <w:b/>
          <w:sz w:val="24"/>
          <w:szCs w:val="24"/>
        </w:rPr>
        <w:t xml:space="preserve">, POLIGONO </w:t>
      </w:r>
      <w:r w:rsidR="00585B6A">
        <w:rPr>
          <w:rFonts w:ascii="Museo Sans 300" w:hAnsi="Museo Sans 300"/>
          <w:b/>
          <w:sz w:val="24"/>
          <w:szCs w:val="24"/>
        </w:rPr>
        <w:t>--</w:t>
      </w:r>
      <w:r w:rsidRPr="00585B6A">
        <w:rPr>
          <w:rFonts w:ascii="Museo Sans 300" w:hAnsi="Museo Sans 300"/>
          <w:b/>
          <w:sz w:val="24"/>
          <w:szCs w:val="24"/>
        </w:rPr>
        <w:t xml:space="preserve">, SECTOR EL CASCO PORCION 2, </w:t>
      </w:r>
      <w:r w:rsidRPr="00585B6A">
        <w:rPr>
          <w:rFonts w:ascii="Museo Sans 300" w:hAnsi="Museo Sans 300"/>
          <w:sz w:val="24"/>
          <w:szCs w:val="24"/>
        </w:rPr>
        <w:t>con un área de 1,188.25 Mts.², y un precio de $152.10; existiendo un aumento de área de 90 Mts.², por lo tanto, el titular de la adjudicación tendrá que cancelar la cantidad de $11.52 adicionales a su deuda agraria a quien se le notificó previamente, manifestando estar de acuerdo, constando en el Acta de Reconocimiento de Pago, por Área que Excede a la Adjudicada, de fecha 30 de septiembre de 2020, anexa al expediente respectivo.</w:t>
      </w:r>
    </w:p>
    <w:p w14:paraId="0933E0F9" w14:textId="77777777" w:rsidR="00C52C4C" w:rsidRPr="00D80D6B" w:rsidRDefault="00C52C4C" w:rsidP="00D80D6B">
      <w:pPr>
        <w:pStyle w:val="Prrafodelista"/>
        <w:ind w:left="426"/>
        <w:jc w:val="both"/>
        <w:rPr>
          <w:rFonts w:ascii="Museo Sans 300" w:hAnsi="Museo Sans 300"/>
          <w:sz w:val="24"/>
          <w:szCs w:val="24"/>
        </w:rPr>
      </w:pPr>
    </w:p>
    <w:p w14:paraId="264A5C24" w14:textId="0964536A" w:rsidR="00C52C4C" w:rsidRPr="00D80D6B" w:rsidRDefault="00D4076C" w:rsidP="0040782A">
      <w:pPr>
        <w:pStyle w:val="Prrafodelista"/>
        <w:numPr>
          <w:ilvl w:val="0"/>
          <w:numId w:val="40"/>
        </w:numPr>
        <w:ind w:left="1418" w:hanging="284"/>
        <w:jc w:val="both"/>
        <w:rPr>
          <w:rFonts w:ascii="Museo Sans 300" w:hAnsi="Museo Sans 300"/>
          <w:sz w:val="24"/>
          <w:szCs w:val="24"/>
        </w:rPr>
      </w:pPr>
      <w:r w:rsidRPr="00D80D6B">
        <w:rPr>
          <w:rFonts w:ascii="Museo Sans 300" w:hAnsi="Museo Sans 300"/>
          <w:sz w:val="24"/>
          <w:szCs w:val="24"/>
        </w:rPr>
        <w:t>Excluir a</w:t>
      </w:r>
      <w:r w:rsidR="00C52C4C" w:rsidRPr="00D80D6B">
        <w:rPr>
          <w:rFonts w:ascii="Museo Sans 300" w:hAnsi="Museo Sans 300"/>
          <w:sz w:val="24"/>
          <w:szCs w:val="24"/>
        </w:rPr>
        <w:t xml:space="preserve">l señor </w:t>
      </w:r>
      <w:r w:rsidRPr="00D80D6B">
        <w:rPr>
          <w:rFonts w:ascii="Museo Sans 300" w:hAnsi="Museo Sans 300"/>
          <w:sz w:val="24"/>
          <w:szCs w:val="24"/>
        </w:rPr>
        <w:t>MARVIN ERNESTO MUÑOZ</w:t>
      </w:r>
      <w:r w:rsidR="00C52C4C" w:rsidRPr="00D80D6B">
        <w:rPr>
          <w:rFonts w:ascii="Museo Sans 300" w:hAnsi="Museo Sans 300"/>
          <w:sz w:val="24"/>
          <w:szCs w:val="24"/>
        </w:rPr>
        <w:t xml:space="preserve">, </w:t>
      </w:r>
      <w:r w:rsidRPr="00D80D6B">
        <w:rPr>
          <w:rFonts w:ascii="Museo Sans 300" w:hAnsi="Museo Sans 300"/>
          <w:sz w:val="24"/>
          <w:szCs w:val="24"/>
        </w:rPr>
        <w:t xml:space="preserve">por la causal de abandono, </w:t>
      </w:r>
      <w:r w:rsidR="00C52C4C" w:rsidRPr="00D80D6B">
        <w:rPr>
          <w:rFonts w:ascii="Museo Sans 300" w:hAnsi="Museo Sans 300"/>
          <w:sz w:val="24"/>
          <w:szCs w:val="24"/>
        </w:rPr>
        <w:t>de acuerdo a Solicitud de Exclusión de Beneficiarios de fecha 30 de septiembre de 2020, situación robustecida con la Declaración Jurada de fecha 11 de septiembre de 2020, otorgada ante los Oficios del Notario Carlos Alberto Romero Deras, y que ha sido presentada por el señor Juan Antonio Mejía, actuando en carácter propio como titular de la adjudicación del inmueble relacionado, en la que declara que desconoce el paradero del señor Marvin Ernesto Muñoz desde hace 9 años, habiendo agotado todos los medios necesarios para su localización, causal comprobada con el Acta de Abandono de fecha 30 de septiembre de 2020, levantada por el técnico del Centro Estratégico de Transformación e Innovación Agropecuaria, CETIA III, Sección de Transferencia de Tierras, señor Tomas Rajo, en la que se hizo constar que el señor Marvin Ernesto Muñoz, ha abandonado el inmueble que le fue adjudicado, desde hace 9 años, documentos anexos al expediente respectivo.</w:t>
      </w:r>
    </w:p>
    <w:p w14:paraId="0DBDA6F3" w14:textId="77777777" w:rsidR="00C52C4C" w:rsidRPr="00D80D6B" w:rsidRDefault="00C52C4C" w:rsidP="00D80D6B">
      <w:pPr>
        <w:pStyle w:val="Prrafodelista"/>
        <w:ind w:left="0"/>
        <w:rPr>
          <w:rFonts w:ascii="Museo Sans 300" w:hAnsi="Museo Sans 300"/>
          <w:sz w:val="24"/>
          <w:szCs w:val="24"/>
        </w:rPr>
      </w:pPr>
    </w:p>
    <w:p w14:paraId="3FBA71E6" w14:textId="56BC6483" w:rsidR="00C52C4C" w:rsidRPr="00D80D6B" w:rsidRDefault="00C52C4C" w:rsidP="0040782A">
      <w:pPr>
        <w:pStyle w:val="Prrafodelista"/>
        <w:numPr>
          <w:ilvl w:val="0"/>
          <w:numId w:val="40"/>
        </w:numPr>
        <w:ind w:left="1418" w:hanging="284"/>
        <w:jc w:val="both"/>
        <w:rPr>
          <w:rFonts w:ascii="Museo Sans 300" w:hAnsi="Museo Sans 300"/>
          <w:sz w:val="24"/>
          <w:szCs w:val="24"/>
        </w:rPr>
      </w:pPr>
      <w:r w:rsidRPr="00D80D6B">
        <w:rPr>
          <w:rFonts w:ascii="Museo Sans 300" w:hAnsi="Museo Sans 300"/>
          <w:sz w:val="24"/>
          <w:szCs w:val="24"/>
        </w:rPr>
        <w:t xml:space="preserve">Inclusión de la señora </w:t>
      </w:r>
      <w:r w:rsidRPr="00D80D6B">
        <w:rPr>
          <w:rFonts w:ascii="Museo Sans 300" w:hAnsi="Museo Sans 300"/>
          <w:b/>
          <w:color w:val="000000" w:themeColor="text1"/>
          <w:sz w:val="24"/>
          <w:szCs w:val="24"/>
        </w:rPr>
        <w:t xml:space="preserve">Erika Roxana Mejía Muñoz </w:t>
      </w:r>
      <w:r w:rsidRPr="00D80D6B">
        <w:rPr>
          <w:rFonts w:ascii="Museo Sans 300" w:hAnsi="Museo Sans 300"/>
          <w:color w:val="000000" w:themeColor="text1"/>
          <w:sz w:val="24"/>
          <w:szCs w:val="24"/>
        </w:rPr>
        <w:t xml:space="preserve">de </w:t>
      </w:r>
      <w:r w:rsidR="00585B6A">
        <w:rPr>
          <w:rFonts w:ascii="Museo Sans 300" w:hAnsi="Museo Sans 300"/>
          <w:color w:val="000000" w:themeColor="text1"/>
          <w:sz w:val="24"/>
          <w:szCs w:val="24"/>
        </w:rPr>
        <w:t>---</w:t>
      </w:r>
      <w:r w:rsidRPr="00D80D6B">
        <w:rPr>
          <w:rFonts w:ascii="Museo Sans 300" w:hAnsi="Museo Sans 300"/>
          <w:color w:val="000000" w:themeColor="text1"/>
          <w:sz w:val="24"/>
          <w:szCs w:val="24"/>
        </w:rPr>
        <w:t xml:space="preserve"> años de edad, </w:t>
      </w:r>
      <w:r w:rsidR="00585B6A">
        <w:rPr>
          <w:rFonts w:ascii="Museo Sans 300" w:hAnsi="Museo Sans 300"/>
          <w:color w:val="000000" w:themeColor="text1"/>
          <w:sz w:val="24"/>
          <w:szCs w:val="24"/>
        </w:rPr>
        <w:t>---</w:t>
      </w:r>
      <w:r w:rsidRPr="00D80D6B">
        <w:rPr>
          <w:rFonts w:ascii="Museo Sans 300" w:hAnsi="Museo Sans 300"/>
          <w:color w:val="000000" w:themeColor="text1"/>
          <w:sz w:val="24"/>
          <w:szCs w:val="24"/>
        </w:rPr>
        <w:t xml:space="preserve"> del domicilio de </w:t>
      </w:r>
      <w:r w:rsidR="00585B6A">
        <w:rPr>
          <w:rFonts w:ascii="Museo Sans 300" w:hAnsi="Museo Sans 300"/>
          <w:color w:val="000000" w:themeColor="text1"/>
          <w:sz w:val="24"/>
          <w:szCs w:val="24"/>
        </w:rPr>
        <w:t>---</w:t>
      </w:r>
      <w:r w:rsidRPr="00D80D6B">
        <w:rPr>
          <w:rFonts w:ascii="Museo Sans 300" w:hAnsi="Museo Sans 300"/>
          <w:color w:val="000000" w:themeColor="text1"/>
          <w:sz w:val="24"/>
          <w:szCs w:val="24"/>
        </w:rPr>
        <w:t xml:space="preserve">, departamento de </w:t>
      </w:r>
      <w:r w:rsidR="00585B6A">
        <w:rPr>
          <w:rFonts w:ascii="Museo Sans 300" w:hAnsi="Museo Sans 300"/>
          <w:color w:val="000000" w:themeColor="text1"/>
          <w:sz w:val="24"/>
          <w:szCs w:val="24"/>
        </w:rPr>
        <w:t>---</w:t>
      </w:r>
      <w:r w:rsidRPr="00D80D6B">
        <w:rPr>
          <w:rFonts w:ascii="Museo Sans 300" w:hAnsi="Museo Sans 300"/>
          <w:color w:val="000000" w:themeColor="text1"/>
          <w:sz w:val="24"/>
          <w:szCs w:val="24"/>
        </w:rPr>
        <w:t xml:space="preserve">, con Documento Único de Identidad número </w:t>
      </w:r>
      <w:r w:rsidR="00585B6A">
        <w:rPr>
          <w:rFonts w:ascii="Museo Sans 300" w:hAnsi="Museo Sans 300"/>
          <w:color w:val="000000" w:themeColor="text1"/>
          <w:sz w:val="24"/>
          <w:szCs w:val="24"/>
        </w:rPr>
        <w:t>---</w:t>
      </w:r>
      <w:r w:rsidRPr="00D80D6B">
        <w:rPr>
          <w:rFonts w:ascii="Museo Sans 300" w:hAnsi="Museo Sans 300"/>
          <w:sz w:val="24"/>
          <w:szCs w:val="24"/>
        </w:rPr>
        <w:t>, en su calidad de hija del titular, según Solicitud de Inclusión de beneficiario, de fecha 30 de septiembre del año 2020.</w:t>
      </w:r>
    </w:p>
    <w:p w14:paraId="6EB0522E" w14:textId="77777777" w:rsidR="00C52C4C" w:rsidRPr="00D80D6B" w:rsidRDefault="00C52C4C" w:rsidP="00D80D6B">
      <w:pPr>
        <w:pStyle w:val="Prrafodelista"/>
        <w:ind w:left="0"/>
        <w:rPr>
          <w:rFonts w:ascii="Museo Sans 300" w:hAnsi="Museo Sans 300"/>
          <w:sz w:val="24"/>
          <w:szCs w:val="24"/>
        </w:rPr>
      </w:pPr>
    </w:p>
    <w:p w14:paraId="7D4D8F71" w14:textId="46D3B6E6" w:rsidR="00C52C4C" w:rsidRPr="00D80D6B" w:rsidRDefault="00D4076C" w:rsidP="0040782A">
      <w:pPr>
        <w:pStyle w:val="Prrafodelista"/>
        <w:numPr>
          <w:ilvl w:val="0"/>
          <w:numId w:val="40"/>
        </w:numPr>
        <w:ind w:left="1418" w:hanging="284"/>
        <w:jc w:val="both"/>
        <w:rPr>
          <w:rFonts w:ascii="Museo Sans 300" w:hAnsi="Museo Sans 300"/>
          <w:sz w:val="24"/>
          <w:szCs w:val="24"/>
        </w:rPr>
      </w:pPr>
      <w:r w:rsidRPr="00D80D6B">
        <w:rPr>
          <w:rFonts w:ascii="Museo Sans 300" w:hAnsi="Museo Sans 300"/>
          <w:sz w:val="24"/>
          <w:szCs w:val="24"/>
        </w:rPr>
        <w:t xml:space="preserve">Corregir </w:t>
      </w:r>
      <w:r w:rsidR="00C52C4C" w:rsidRPr="00D80D6B">
        <w:rPr>
          <w:rFonts w:ascii="Museo Sans 300" w:hAnsi="Museo Sans 300"/>
          <w:sz w:val="24"/>
          <w:szCs w:val="24"/>
        </w:rPr>
        <w:t xml:space="preserve">el nombre de la señora </w:t>
      </w:r>
      <w:r w:rsidRPr="00D80D6B">
        <w:rPr>
          <w:rFonts w:ascii="Museo Sans 300" w:hAnsi="Museo Sans 300"/>
          <w:sz w:val="24"/>
          <w:szCs w:val="24"/>
        </w:rPr>
        <w:t>ANA GLORIA MUÑOZ NAVARRO</w:t>
      </w:r>
      <w:r w:rsidR="00C52C4C" w:rsidRPr="00D80D6B">
        <w:rPr>
          <w:rFonts w:ascii="Museo Sans 300" w:hAnsi="Museo Sans 300"/>
          <w:sz w:val="24"/>
          <w:szCs w:val="24"/>
        </w:rPr>
        <w:t xml:space="preserve">, siendo lo correcto según Documento Único de Identidad, </w:t>
      </w:r>
      <w:r w:rsidRPr="00D80D6B">
        <w:rPr>
          <w:rFonts w:ascii="Museo Sans 300" w:hAnsi="Museo Sans 300"/>
          <w:b/>
          <w:sz w:val="24"/>
          <w:szCs w:val="24"/>
        </w:rPr>
        <w:t>ANA GLORIA MUÑOZ DE MEJÍA</w:t>
      </w:r>
      <w:r w:rsidR="00C52C4C" w:rsidRPr="00D80D6B">
        <w:rPr>
          <w:rFonts w:ascii="Museo Sans 300" w:hAnsi="Museo Sans 300"/>
          <w:sz w:val="24"/>
          <w:szCs w:val="24"/>
        </w:rPr>
        <w:t xml:space="preserve">. </w:t>
      </w:r>
    </w:p>
    <w:p w14:paraId="2384CF13" w14:textId="77777777" w:rsidR="00C52C4C" w:rsidRDefault="00C52C4C" w:rsidP="00D80D6B">
      <w:pPr>
        <w:pStyle w:val="Prrafodelista"/>
        <w:ind w:left="0"/>
        <w:jc w:val="both"/>
        <w:rPr>
          <w:rFonts w:ascii="Museo Sans 300" w:hAnsi="Museo Sans 300"/>
          <w:sz w:val="24"/>
          <w:szCs w:val="24"/>
        </w:rPr>
      </w:pPr>
    </w:p>
    <w:p w14:paraId="047C79B6" w14:textId="77777777" w:rsidR="00D80D6B" w:rsidRDefault="00D80D6B" w:rsidP="00D80D6B">
      <w:pPr>
        <w:pStyle w:val="Prrafodelista"/>
        <w:ind w:left="0"/>
        <w:jc w:val="both"/>
        <w:rPr>
          <w:rFonts w:ascii="Museo Sans 300" w:hAnsi="Museo Sans 300"/>
          <w:sz w:val="24"/>
          <w:szCs w:val="24"/>
        </w:rPr>
      </w:pPr>
    </w:p>
    <w:p w14:paraId="3655E6F3" w14:textId="77777777" w:rsidR="00D80D6B" w:rsidRDefault="00D80D6B" w:rsidP="00D80D6B">
      <w:pPr>
        <w:pStyle w:val="Prrafodelista"/>
        <w:ind w:left="0"/>
        <w:jc w:val="both"/>
        <w:rPr>
          <w:rFonts w:ascii="Museo Sans 300" w:hAnsi="Museo Sans 300"/>
          <w:sz w:val="24"/>
          <w:szCs w:val="24"/>
        </w:rPr>
      </w:pPr>
    </w:p>
    <w:p w14:paraId="7BCCE95E" w14:textId="77777777" w:rsidR="00D80D6B" w:rsidRDefault="00D80D6B" w:rsidP="00D80D6B">
      <w:pPr>
        <w:pStyle w:val="Prrafodelista"/>
        <w:ind w:left="0"/>
        <w:jc w:val="both"/>
        <w:rPr>
          <w:rFonts w:ascii="Museo Sans 300" w:eastAsiaTheme="minorHAnsi" w:hAnsi="Museo Sans 300" w:cstheme="minorBidi"/>
          <w:sz w:val="24"/>
          <w:szCs w:val="24"/>
          <w:lang w:eastAsia="en-US"/>
        </w:rPr>
      </w:pPr>
    </w:p>
    <w:p w14:paraId="4A481E3E" w14:textId="77777777" w:rsidR="007313A5" w:rsidRPr="00D80D6B" w:rsidRDefault="007313A5" w:rsidP="00D80D6B">
      <w:pPr>
        <w:pStyle w:val="Prrafodelista"/>
        <w:ind w:left="0"/>
        <w:jc w:val="both"/>
        <w:rPr>
          <w:rFonts w:ascii="Museo Sans 300" w:hAnsi="Museo Sans 300"/>
          <w:sz w:val="24"/>
          <w:szCs w:val="24"/>
        </w:rPr>
      </w:pPr>
    </w:p>
    <w:p w14:paraId="3908CA78" w14:textId="39467BEA" w:rsidR="00C52C4C" w:rsidRPr="00D80D6B" w:rsidRDefault="00C52C4C" w:rsidP="00D80D6B">
      <w:pPr>
        <w:pStyle w:val="Prrafodelista"/>
        <w:tabs>
          <w:tab w:val="left" w:pos="1134"/>
        </w:tabs>
        <w:ind w:left="0" w:firstLine="1134"/>
        <w:jc w:val="both"/>
        <w:rPr>
          <w:rFonts w:ascii="Museo Sans 300" w:hAnsi="Museo Sans 300"/>
          <w:b/>
          <w:sz w:val="24"/>
          <w:szCs w:val="24"/>
        </w:rPr>
      </w:pPr>
      <w:r w:rsidRPr="00D80D6B">
        <w:rPr>
          <w:rFonts w:ascii="Museo Sans 300" w:hAnsi="Museo Sans 300"/>
          <w:b/>
          <w:sz w:val="24"/>
          <w:szCs w:val="24"/>
        </w:rPr>
        <w:lastRenderedPageBreak/>
        <w:t xml:space="preserve">Solar </w:t>
      </w:r>
      <w:r w:rsidR="007313A5">
        <w:rPr>
          <w:rFonts w:ascii="Museo Sans 300" w:hAnsi="Museo Sans 300"/>
          <w:b/>
          <w:sz w:val="24"/>
          <w:szCs w:val="24"/>
        </w:rPr>
        <w:t>---</w:t>
      </w:r>
      <w:r w:rsidRPr="00D80D6B">
        <w:rPr>
          <w:rFonts w:ascii="Museo Sans 300" w:hAnsi="Museo Sans 300"/>
          <w:b/>
          <w:sz w:val="24"/>
          <w:szCs w:val="24"/>
        </w:rPr>
        <w:t xml:space="preserve">, Polígono </w:t>
      </w:r>
      <w:r w:rsidR="007313A5">
        <w:rPr>
          <w:rFonts w:ascii="Museo Sans 300" w:hAnsi="Museo Sans 300"/>
          <w:b/>
          <w:sz w:val="24"/>
          <w:szCs w:val="24"/>
        </w:rPr>
        <w:t>---</w:t>
      </w:r>
      <w:r w:rsidRPr="00D80D6B">
        <w:rPr>
          <w:rFonts w:ascii="Museo Sans 300" w:hAnsi="Museo Sans 300"/>
          <w:b/>
          <w:sz w:val="24"/>
          <w:szCs w:val="24"/>
        </w:rPr>
        <w:t>.</w:t>
      </w:r>
    </w:p>
    <w:p w14:paraId="0211A4DB" w14:textId="4674647B" w:rsidR="00C52C4C" w:rsidRPr="00D80D6B" w:rsidRDefault="00D4076C" w:rsidP="0040782A">
      <w:pPr>
        <w:pStyle w:val="Prrafodelista"/>
        <w:numPr>
          <w:ilvl w:val="0"/>
          <w:numId w:val="36"/>
        </w:numPr>
        <w:ind w:left="1418" w:hanging="284"/>
        <w:jc w:val="both"/>
        <w:rPr>
          <w:rFonts w:ascii="Museo Sans 300" w:hAnsi="Museo Sans 300"/>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w:t>
      </w:r>
      <w:r w:rsidRPr="00D80D6B">
        <w:rPr>
          <w:rFonts w:ascii="Museo Sans 300" w:hAnsi="Museo Sans 300"/>
          <w:sz w:val="24"/>
          <w:szCs w:val="24"/>
        </w:rPr>
        <w:t>atura, área y precio, del Solar</w:t>
      </w:r>
      <w:r w:rsidR="00C52C4C" w:rsidRPr="00D80D6B">
        <w:rPr>
          <w:rFonts w:ascii="Museo Sans 300" w:hAnsi="Museo Sans 300"/>
          <w:sz w:val="24"/>
          <w:szCs w:val="24"/>
        </w:rPr>
        <w:t xml:space="preserve"> </w:t>
      </w:r>
      <w:r w:rsidR="007313A5">
        <w:rPr>
          <w:rFonts w:ascii="Museo Sans 300" w:hAnsi="Museo Sans 300"/>
          <w:sz w:val="24"/>
          <w:szCs w:val="24"/>
        </w:rPr>
        <w:t>---</w:t>
      </w:r>
      <w:r w:rsidR="00C52C4C" w:rsidRPr="00D80D6B">
        <w:rPr>
          <w:rFonts w:ascii="Museo Sans 300" w:hAnsi="Museo Sans 300"/>
          <w:sz w:val="24"/>
          <w:szCs w:val="24"/>
        </w:rPr>
        <w:t xml:space="preserve">, Polígono </w:t>
      </w:r>
      <w:r w:rsidR="007313A5">
        <w:rPr>
          <w:rFonts w:ascii="Museo Sans 300" w:hAnsi="Museo Sans 300"/>
          <w:sz w:val="24"/>
          <w:szCs w:val="24"/>
        </w:rPr>
        <w:t>---</w:t>
      </w:r>
      <w:r w:rsidR="00C52C4C" w:rsidRPr="00D80D6B">
        <w:rPr>
          <w:rFonts w:ascii="Museo Sans 300" w:hAnsi="Museo Sans 300"/>
          <w:sz w:val="24"/>
          <w:szCs w:val="24"/>
        </w:rPr>
        <w:t>, esto debido a que Junta Directiva aprobó la adjudicación con un área de 993.10 Mts.², y un precio de $127.12, sin embargo, al reprocesar los planos e inscribir la Desmembración en Cabeza de su Dueño a favor de ISTA, resultó que la nomenclatura, área y precio han variado, 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7313A5">
        <w:rPr>
          <w:rFonts w:ascii="Museo Sans 300" w:hAnsi="Museo Sans 300"/>
          <w:b/>
          <w:sz w:val="24"/>
          <w:szCs w:val="24"/>
        </w:rPr>
        <w:t>---</w:t>
      </w:r>
      <w:r w:rsidR="00C52C4C" w:rsidRPr="00D80D6B">
        <w:rPr>
          <w:rFonts w:ascii="Museo Sans 300" w:hAnsi="Museo Sans 300"/>
          <w:b/>
          <w:sz w:val="24"/>
          <w:szCs w:val="24"/>
        </w:rPr>
        <w:t xml:space="preserve">, POLIGONO </w:t>
      </w:r>
      <w:r w:rsidR="007313A5">
        <w:rPr>
          <w:rFonts w:ascii="Museo Sans 300" w:hAnsi="Museo Sans 300"/>
          <w:b/>
          <w:sz w:val="24"/>
          <w:szCs w:val="24"/>
        </w:rPr>
        <w:t>---</w:t>
      </w:r>
      <w:r w:rsidR="00C52C4C" w:rsidRPr="00D80D6B">
        <w:rPr>
          <w:rFonts w:ascii="Museo Sans 300" w:hAnsi="Museo Sans 300"/>
          <w:b/>
          <w:sz w:val="24"/>
          <w:szCs w:val="24"/>
        </w:rPr>
        <w:t xml:space="preserve">, SECTOR EL CASCO PORCION 2, </w:t>
      </w:r>
      <w:r w:rsidR="00C52C4C" w:rsidRPr="00D80D6B">
        <w:rPr>
          <w:rFonts w:ascii="Museo Sans 300" w:hAnsi="Museo Sans 300"/>
          <w:sz w:val="24"/>
          <w:szCs w:val="24"/>
        </w:rPr>
        <w:t>con un área de 1,008.69 Mts.² y un precio de $129.11; existiendo un aumento de área de 15.59 Mts.²; por lo tanto, la titular de la adjudicación tendrá que cancelar la cantidad de $1.99 adicionales a su deuda agraria a quien se le notificó previamente, manifestando estar de acuerdo, constando en el Acta de Reconocimiento de Pago, por Área que Excede a la Adjudicada, de fecha 26 de agosto de 2020.</w:t>
      </w:r>
    </w:p>
    <w:p w14:paraId="79EE1E80" w14:textId="77777777" w:rsidR="00C52C4C" w:rsidRPr="00D80D6B" w:rsidRDefault="00C52C4C" w:rsidP="00D80D6B">
      <w:pPr>
        <w:rPr>
          <w:rFonts w:ascii="Museo Sans 300" w:hAnsi="Museo Sans 300"/>
          <w:sz w:val="24"/>
          <w:szCs w:val="24"/>
        </w:rPr>
      </w:pPr>
    </w:p>
    <w:p w14:paraId="3F151681" w14:textId="167107D3" w:rsidR="00C52C4C" w:rsidRPr="00D80D6B" w:rsidRDefault="00C52C4C" w:rsidP="00D80D6B">
      <w:pPr>
        <w:pStyle w:val="Prrafodelista"/>
        <w:tabs>
          <w:tab w:val="left" w:pos="1134"/>
        </w:tabs>
        <w:ind w:left="0" w:firstLine="1134"/>
        <w:jc w:val="both"/>
        <w:rPr>
          <w:rFonts w:ascii="Museo Sans 300" w:hAnsi="Museo Sans 300"/>
          <w:b/>
          <w:sz w:val="24"/>
          <w:szCs w:val="24"/>
        </w:rPr>
      </w:pPr>
      <w:r w:rsidRPr="00D80D6B">
        <w:rPr>
          <w:rFonts w:ascii="Museo Sans 300" w:hAnsi="Museo Sans 300"/>
          <w:b/>
          <w:sz w:val="24"/>
          <w:szCs w:val="24"/>
        </w:rPr>
        <w:t xml:space="preserve">Solar  </w:t>
      </w:r>
      <w:r w:rsidR="007313A5">
        <w:rPr>
          <w:rFonts w:ascii="Museo Sans 300" w:hAnsi="Museo Sans 300"/>
          <w:b/>
          <w:sz w:val="24"/>
          <w:szCs w:val="24"/>
        </w:rPr>
        <w:t>---</w:t>
      </w:r>
      <w:r w:rsidRPr="00D80D6B">
        <w:rPr>
          <w:rFonts w:ascii="Museo Sans 300" w:hAnsi="Museo Sans 300"/>
          <w:b/>
          <w:sz w:val="24"/>
          <w:szCs w:val="24"/>
        </w:rPr>
        <w:t xml:space="preserve">, Polígono </w:t>
      </w:r>
      <w:r w:rsidR="007313A5">
        <w:rPr>
          <w:rFonts w:ascii="Museo Sans 300" w:hAnsi="Museo Sans 300"/>
          <w:b/>
          <w:sz w:val="24"/>
          <w:szCs w:val="24"/>
        </w:rPr>
        <w:t>---</w:t>
      </w:r>
      <w:r w:rsidRPr="00D80D6B">
        <w:rPr>
          <w:rFonts w:ascii="Museo Sans 300" w:hAnsi="Museo Sans 300"/>
          <w:b/>
          <w:sz w:val="24"/>
          <w:szCs w:val="24"/>
        </w:rPr>
        <w:t>.</w:t>
      </w:r>
    </w:p>
    <w:p w14:paraId="3E0317E0" w14:textId="46912FF6" w:rsidR="00C52C4C" w:rsidRPr="00D80D6B" w:rsidRDefault="001C1C54" w:rsidP="0040782A">
      <w:pPr>
        <w:pStyle w:val="Prrafodelista"/>
        <w:numPr>
          <w:ilvl w:val="0"/>
          <w:numId w:val="42"/>
        </w:numPr>
        <w:ind w:left="1418" w:hanging="284"/>
        <w:jc w:val="both"/>
        <w:rPr>
          <w:rFonts w:ascii="Museo Sans 300" w:hAnsi="Museo Sans 300"/>
          <w:sz w:val="24"/>
          <w:szCs w:val="24"/>
        </w:rPr>
      </w:pPr>
      <w:r w:rsidRPr="00D80D6B">
        <w:rPr>
          <w:rFonts w:ascii="Museo Sans 300" w:hAnsi="Museo Sans 300"/>
          <w:sz w:val="24"/>
          <w:szCs w:val="24"/>
        </w:rPr>
        <w:t xml:space="preserve">Corregir </w:t>
      </w:r>
      <w:r w:rsidR="00C52C4C" w:rsidRPr="00D80D6B">
        <w:rPr>
          <w:rFonts w:ascii="Museo Sans 300" w:hAnsi="Museo Sans 300"/>
          <w:sz w:val="24"/>
          <w:szCs w:val="24"/>
        </w:rPr>
        <w:t xml:space="preserve"> nomenclatura y área del Solar </w:t>
      </w:r>
      <w:r w:rsidR="007313A5">
        <w:rPr>
          <w:rFonts w:ascii="Museo Sans 300" w:hAnsi="Museo Sans 300"/>
          <w:sz w:val="24"/>
          <w:szCs w:val="24"/>
        </w:rPr>
        <w:t>---</w:t>
      </w:r>
      <w:r w:rsidR="00C52C4C" w:rsidRPr="00D80D6B">
        <w:rPr>
          <w:rFonts w:ascii="Museo Sans 300" w:hAnsi="Museo Sans 300"/>
          <w:sz w:val="24"/>
          <w:szCs w:val="24"/>
        </w:rPr>
        <w:t xml:space="preserve">, Polígono </w:t>
      </w:r>
      <w:r w:rsidR="007313A5">
        <w:rPr>
          <w:rFonts w:ascii="Museo Sans 300" w:hAnsi="Museo Sans 300"/>
          <w:sz w:val="24"/>
          <w:szCs w:val="24"/>
        </w:rPr>
        <w:t>---</w:t>
      </w:r>
      <w:r w:rsidR="00C52C4C" w:rsidRPr="00D80D6B">
        <w:rPr>
          <w:rFonts w:ascii="Museo Sans 300" w:hAnsi="Museo Sans 300"/>
          <w:sz w:val="24"/>
          <w:szCs w:val="24"/>
        </w:rPr>
        <w:t>, esto debido a que Junta Directiva aprobó la adjudicación con un área de 932.82 Mts.², sin embargo, al reprocesar los planos e inscribir la Desmembración en Cabeza de su Dueño a favor de ISTA, resultó que la nomenclatura y área han variado, 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7313A5">
        <w:rPr>
          <w:rFonts w:ascii="Museo Sans 300" w:hAnsi="Museo Sans 300"/>
          <w:b/>
          <w:sz w:val="24"/>
          <w:szCs w:val="24"/>
        </w:rPr>
        <w:t>---</w:t>
      </w:r>
      <w:r w:rsidR="00C52C4C" w:rsidRPr="00D80D6B">
        <w:rPr>
          <w:rFonts w:ascii="Museo Sans 300" w:hAnsi="Museo Sans 300"/>
          <w:b/>
          <w:sz w:val="24"/>
          <w:szCs w:val="24"/>
        </w:rPr>
        <w:t xml:space="preserve">, POLIGONO </w:t>
      </w:r>
      <w:r w:rsidR="007313A5">
        <w:rPr>
          <w:rFonts w:ascii="Museo Sans 300" w:hAnsi="Museo Sans 300"/>
          <w:b/>
          <w:sz w:val="24"/>
          <w:szCs w:val="24"/>
        </w:rPr>
        <w:t>---</w:t>
      </w:r>
      <w:r w:rsidR="00C52C4C" w:rsidRPr="00D80D6B">
        <w:rPr>
          <w:rFonts w:ascii="Museo Sans 300" w:hAnsi="Museo Sans 300"/>
          <w:b/>
          <w:sz w:val="24"/>
          <w:szCs w:val="24"/>
        </w:rPr>
        <w:t xml:space="preserve">, SECTOR EL CASCO PORCION 2, </w:t>
      </w:r>
      <w:r w:rsidR="00C52C4C" w:rsidRPr="00D80D6B">
        <w:rPr>
          <w:rFonts w:ascii="Museo Sans 300" w:hAnsi="Museo Sans 300"/>
          <w:sz w:val="24"/>
          <w:szCs w:val="24"/>
        </w:rPr>
        <w:t>con un área d</w:t>
      </w:r>
      <w:r w:rsidRPr="00D80D6B">
        <w:rPr>
          <w:rFonts w:ascii="Museo Sans 300" w:hAnsi="Museo Sans 300"/>
          <w:sz w:val="24"/>
          <w:szCs w:val="24"/>
        </w:rPr>
        <w:t>e 928.04 Mts.², resultando que é</w:t>
      </w:r>
      <w:r w:rsidR="00C52C4C" w:rsidRPr="00D80D6B">
        <w:rPr>
          <w:rFonts w:ascii="Museo Sans 300" w:hAnsi="Museo Sans 300"/>
          <w:sz w:val="24"/>
          <w:szCs w:val="24"/>
        </w:rPr>
        <w:t>st</w:t>
      </w:r>
      <w:r w:rsidRPr="00D80D6B">
        <w:rPr>
          <w:rFonts w:ascii="Museo Sans 300" w:hAnsi="Museo Sans 300"/>
          <w:sz w:val="24"/>
          <w:szCs w:val="24"/>
        </w:rPr>
        <w:t>a</w:t>
      </w:r>
      <w:r w:rsidR="00C52C4C" w:rsidRPr="00D80D6B">
        <w:rPr>
          <w:rFonts w:ascii="Museo Sans 300" w:hAnsi="Museo Sans 300"/>
          <w:sz w:val="24"/>
          <w:szCs w:val="24"/>
        </w:rPr>
        <w:t xml:space="preserve"> ha disminuido en 4.78 Mts.²; lo cual ha sido aceptado por el titular de la adjudicación, según consta en el Acta de Aceptación de Corrección de Nomenclatura y Reducción de Área de Inmueble, de fecha 9 de septiembre de 2020, anexa al expediente respectivo.</w:t>
      </w:r>
    </w:p>
    <w:p w14:paraId="17B7C46B" w14:textId="77777777" w:rsidR="00C52C4C" w:rsidRPr="00D80D6B" w:rsidRDefault="00C52C4C" w:rsidP="00D80D6B">
      <w:pPr>
        <w:pStyle w:val="Prrafodelista"/>
        <w:ind w:left="0"/>
        <w:jc w:val="both"/>
        <w:rPr>
          <w:rFonts w:ascii="Museo Sans 300" w:hAnsi="Museo Sans 300"/>
          <w:sz w:val="24"/>
          <w:szCs w:val="24"/>
        </w:rPr>
      </w:pPr>
    </w:p>
    <w:p w14:paraId="3CD05ACC" w14:textId="77777777" w:rsidR="00E200C4" w:rsidRDefault="001C1C54" w:rsidP="00D80D6B">
      <w:pPr>
        <w:pStyle w:val="Prrafodelista"/>
        <w:numPr>
          <w:ilvl w:val="0"/>
          <w:numId w:val="42"/>
        </w:numPr>
        <w:ind w:left="1418" w:hanging="284"/>
        <w:jc w:val="both"/>
        <w:rPr>
          <w:rFonts w:ascii="Museo Sans 300" w:hAnsi="Museo Sans 300"/>
          <w:sz w:val="24"/>
          <w:szCs w:val="24"/>
        </w:rPr>
      </w:pPr>
      <w:r w:rsidRPr="00D80D6B">
        <w:rPr>
          <w:rFonts w:ascii="Museo Sans 300" w:hAnsi="Museo Sans 300"/>
          <w:sz w:val="24"/>
          <w:szCs w:val="24"/>
        </w:rPr>
        <w:t>Excluir</w:t>
      </w:r>
      <w:r w:rsidR="00C52C4C" w:rsidRPr="00D80D6B">
        <w:rPr>
          <w:rFonts w:ascii="Museo Sans 300" w:hAnsi="Museo Sans 300"/>
          <w:sz w:val="24"/>
          <w:szCs w:val="24"/>
        </w:rPr>
        <w:t xml:space="preserve"> </w:t>
      </w:r>
      <w:r w:rsidRPr="00D80D6B">
        <w:rPr>
          <w:rFonts w:ascii="Museo Sans 300" w:hAnsi="Museo Sans 300"/>
          <w:sz w:val="24"/>
          <w:szCs w:val="24"/>
        </w:rPr>
        <w:t>a</w:t>
      </w:r>
      <w:r w:rsidR="00C52C4C" w:rsidRPr="00D80D6B">
        <w:rPr>
          <w:rFonts w:ascii="Museo Sans 300" w:hAnsi="Museo Sans 300"/>
          <w:sz w:val="24"/>
          <w:szCs w:val="24"/>
        </w:rPr>
        <w:t xml:space="preserve">l señor </w:t>
      </w:r>
      <w:r w:rsidRPr="00D80D6B">
        <w:rPr>
          <w:rFonts w:ascii="Museo Sans 300" w:hAnsi="Museo Sans 300"/>
          <w:sz w:val="24"/>
          <w:szCs w:val="24"/>
        </w:rPr>
        <w:t>EVER ENRIQUE FLORES ROSALES</w:t>
      </w:r>
      <w:r w:rsidR="00C52C4C" w:rsidRPr="00D80D6B">
        <w:rPr>
          <w:rFonts w:ascii="Museo Sans 300" w:hAnsi="Museo Sans 300"/>
          <w:sz w:val="24"/>
          <w:szCs w:val="24"/>
        </w:rPr>
        <w:t xml:space="preserve">, </w:t>
      </w:r>
      <w:r w:rsidRPr="00D80D6B">
        <w:rPr>
          <w:rFonts w:ascii="Museo Sans 300" w:hAnsi="Museo Sans 300"/>
          <w:sz w:val="24"/>
          <w:szCs w:val="24"/>
        </w:rPr>
        <w:t xml:space="preserve">por la causal de abandono, </w:t>
      </w:r>
      <w:r w:rsidR="00C52C4C" w:rsidRPr="00D80D6B">
        <w:rPr>
          <w:rFonts w:ascii="Museo Sans 300" w:hAnsi="Museo Sans 300"/>
          <w:sz w:val="24"/>
          <w:szCs w:val="24"/>
        </w:rPr>
        <w:t xml:space="preserve">de acuerdo a Solicitud de Exclusión de Beneficiarios de fecha 9 de septiembre de 2020, situación robustecida con la Declaración Jurada de fecha 2 de septiembre de 2020, otorgada ante los Oficios de la Notario Ana del Rosario Regalado, y que ha sido presentada por el señor Pablo Flores Mejía, actuando en carácter propio como titular de la adjudicación del inmueble relacionado, en la que declara que desconoce el paradero del señor Ever Enrique Flores Rosales, desde hace 10 años, habiendo agotado todos los medios necesarios para su localización, causal comprobada con el Acta de Abandono de fecha 9 de septiembre de 2020, levantada por el técnico del Centro Estratégico de Transformación e Innovación </w:t>
      </w:r>
    </w:p>
    <w:p w14:paraId="205E0D6E" w14:textId="77777777" w:rsidR="00E200C4" w:rsidRDefault="00E200C4" w:rsidP="00E200C4">
      <w:pPr>
        <w:pStyle w:val="Prrafodelista"/>
        <w:ind w:left="1418"/>
        <w:jc w:val="both"/>
        <w:rPr>
          <w:rFonts w:ascii="Museo Sans 300" w:eastAsiaTheme="minorHAnsi" w:hAnsi="Museo Sans 300" w:cstheme="minorBidi"/>
          <w:sz w:val="24"/>
          <w:szCs w:val="24"/>
          <w:lang w:eastAsia="en-US"/>
        </w:rPr>
      </w:pPr>
    </w:p>
    <w:p w14:paraId="4AE9C137" w14:textId="77777777" w:rsidR="007313A5" w:rsidRDefault="007313A5" w:rsidP="00E200C4">
      <w:pPr>
        <w:pStyle w:val="Prrafodelista"/>
        <w:ind w:left="1418"/>
        <w:jc w:val="both"/>
        <w:rPr>
          <w:rFonts w:ascii="Museo Sans 300" w:hAnsi="Museo Sans 300"/>
          <w:sz w:val="24"/>
          <w:szCs w:val="24"/>
        </w:rPr>
      </w:pPr>
    </w:p>
    <w:p w14:paraId="7FF700C1" w14:textId="20380680" w:rsidR="00C52C4C" w:rsidRPr="00E200C4" w:rsidRDefault="00C52C4C" w:rsidP="00E200C4">
      <w:pPr>
        <w:pStyle w:val="Prrafodelista"/>
        <w:ind w:left="1418"/>
        <w:jc w:val="both"/>
        <w:rPr>
          <w:rFonts w:ascii="Museo Sans 300" w:hAnsi="Museo Sans 300"/>
          <w:sz w:val="24"/>
          <w:szCs w:val="24"/>
        </w:rPr>
      </w:pPr>
      <w:r w:rsidRPr="00D80D6B">
        <w:rPr>
          <w:rFonts w:ascii="Museo Sans 300" w:hAnsi="Museo Sans 300"/>
          <w:sz w:val="24"/>
          <w:szCs w:val="24"/>
        </w:rPr>
        <w:lastRenderedPageBreak/>
        <w:t xml:space="preserve">Agropecuaria, </w:t>
      </w:r>
      <w:r w:rsidRPr="00E200C4">
        <w:rPr>
          <w:rFonts w:ascii="Museo Sans 300" w:hAnsi="Museo Sans 300"/>
          <w:sz w:val="24"/>
          <w:szCs w:val="24"/>
        </w:rPr>
        <w:t>CETIA III, Sección de Transferencia de Tierras, señor Tomas Rajo, en la que se hizo constar que el señor Ever Enrique Flores Rosales, ha abandonado el inmueble que le fue adjudicado, desde hace 10 años, documentos anexos al expediente respectivo.</w:t>
      </w:r>
    </w:p>
    <w:p w14:paraId="41E4DBAF" w14:textId="77777777" w:rsidR="00C52C4C" w:rsidRPr="00D80D6B" w:rsidRDefault="00C52C4C" w:rsidP="00D80D6B">
      <w:pPr>
        <w:jc w:val="both"/>
        <w:rPr>
          <w:rFonts w:ascii="Museo Sans 300" w:hAnsi="Museo Sans 300"/>
          <w:sz w:val="24"/>
          <w:szCs w:val="24"/>
        </w:rPr>
      </w:pPr>
    </w:p>
    <w:p w14:paraId="03CC8DE3" w14:textId="7B66A8AF" w:rsidR="00C52C4C" w:rsidRPr="00D80D6B" w:rsidRDefault="001C1C54" w:rsidP="0040782A">
      <w:pPr>
        <w:pStyle w:val="Prrafodelista"/>
        <w:numPr>
          <w:ilvl w:val="0"/>
          <w:numId w:val="42"/>
        </w:numPr>
        <w:ind w:left="1418" w:hanging="284"/>
        <w:jc w:val="both"/>
        <w:rPr>
          <w:rFonts w:ascii="Museo Sans 300" w:hAnsi="Museo Sans 300"/>
          <w:sz w:val="24"/>
          <w:szCs w:val="24"/>
        </w:rPr>
      </w:pPr>
      <w:r w:rsidRPr="00D80D6B">
        <w:rPr>
          <w:rFonts w:ascii="Museo Sans 300" w:hAnsi="Museo Sans 300"/>
          <w:sz w:val="24"/>
          <w:szCs w:val="24"/>
        </w:rPr>
        <w:t>Incluir a</w:t>
      </w:r>
      <w:r w:rsidR="00C52C4C" w:rsidRPr="00D80D6B">
        <w:rPr>
          <w:rFonts w:ascii="Museo Sans 300" w:hAnsi="Museo Sans 300"/>
          <w:sz w:val="24"/>
          <w:szCs w:val="24"/>
        </w:rPr>
        <w:t xml:space="preserve"> los señores </w:t>
      </w:r>
      <w:r w:rsidRPr="00D80D6B">
        <w:rPr>
          <w:rFonts w:ascii="Museo Sans 300" w:hAnsi="Museo Sans 300"/>
          <w:b/>
          <w:color w:val="000000" w:themeColor="text1"/>
          <w:sz w:val="24"/>
          <w:szCs w:val="24"/>
        </w:rPr>
        <w:t xml:space="preserve">ELENA MARGARITA MARTINEZ DE FLORES, </w:t>
      </w:r>
      <w:r w:rsidR="00C52C4C" w:rsidRPr="00D80D6B">
        <w:rPr>
          <w:rFonts w:ascii="Museo Sans 300" w:hAnsi="Museo Sans 300"/>
          <w:color w:val="000000" w:themeColor="text1"/>
          <w:sz w:val="24"/>
          <w:szCs w:val="24"/>
        </w:rPr>
        <w:t xml:space="preserve">de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años de edad,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del domicilio de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departamento de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con Documento Único de Identidad número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y </w:t>
      </w:r>
      <w:r w:rsidRPr="00D80D6B">
        <w:rPr>
          <w:rFonts w:ascii="Museo Sans 300" w:hAnsi="Museo Sans 300"/>
          <w:b/>
          <w:color w:val="000000" w:themeColor="text1"/>
          <w:sz w:val="24"/>
          <w:szCs w:val="24"/>
        </w:rPr>
        <w:t xml:space="preserve">JOSUÉ NATANAEL FLORES MARTINEZ, </w:t>
      </w:r>
      <w:r w:rsidR="00C52C4C" w:rsidRPr="00D80D6B">
        <w:rPr>
          <w:rFonts w:ascii="Museo Sans 300" w:hAnsi="Museo Sans 300"/>
          <w:color w:val="000000" w:themeColor="text1"/>
          <w:sz w:val="24"/>
          <w:szCs w:val="24"/>
        </w:rPr>
        <w:t xml:space="preserve">de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años de edad,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del domicilio de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departamento de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con Documento Único de Identidad número </w:t>
      </w:r>
      <w:r w:rsidR="007313A5">
        <w:rPr>
          <w:rFonts w:ascii="Museo Sans 300" w:hAnsi="Museo Sans 300"/>
          <w:color w:val="000000" w:themeColor="text1"/>
          <w:sz w:val="24"/>
          <w:szCs w:val="24"/>
        </w:rPr>
        <w:t>---</w:t>
      </w:r>
      <w:r w:rsidR="00C52C4C" w:rsidRPr="00D80D6B">
        <w:rPr>
          <w:rFonts w:ascii="Museo Sans 300" w:hAnsi="Museo Sans 300"/>
          <w:sz w:val="24"/>
          <w:szCs w:val="24"/>
        </w:rPr>
        <w:t>, en su calidad de esposa e hijo del titular, según Solicitudes de Inclusión de beneficiarios, de fecha 9 de septiembre de 2020,</w:t>
      </w:r>
      <w:r w:rsidR="00C52C4C" w:rsidRPr="00D80D6B">
        <w:rPr>
          <w:rFonts w:ascii="Museo Sans 300" w:hAnsi="Museo Sans 300"/>
          <w:color w:val="FF0000"/>
          <w:sz w:val="24"/>
          <w:szCs w:val="24"/>
        </w:rPr>
        <w:t xml:space="preserve"> </w:t>
      </w:r>
      <w:r w:rsidR="00C52C4C" w:rsidRPr="00D80D6B">
        <w:rPr>
          <w:rFonts w:ascii="Museo Sans 300" w:hAnsi="Museo Sans 300"/>
          <w:sz w:val="24"/>
          <w:szCs w:val="24"/>
        </w:rPr>
        <w:t>por lo que serán los nuevos beneficiarios de la adjudicación.</w:t>
      </w:r>
    </w:p>
    <w:p w14:paraId="596BF19D" w14:textId="77777777" w:rsidR="00C52C4C" w:rsidRPr="00D80D6B" w:rsidRDefault="00C52C4C" w:rsidP="00D80D6B">
      <w:pPr>
        <w:jc w:val="both"/>
        <w:rPr>
          <w:rFonts w:ascii="Museo Sans 300" w:hAnsi="Museo Sans 300"/>
          <w:sz w:val="24"/>
          <w:szCs w:val="24"/>
        </w:rPr>
      </w:pPr>
    </w:p>
    <w:p w14:paraId="1D20FE10" w14:textId="7A07B45B" w:rsidR="00C52C4C" w:rsidRPr="00D80D6B" w:rsidRDefault="001C1C54" w:rsidP="00D80D6B">
      <w:pPr>
        <w:ind w:firstLine="1134"/>
        <w:jc w:val="both"/>
        <w:rPr>
          <w:rFonts w:ascii="Museo Sans 300" w:hAnsi="Museo Sans 300"/>
          <w:b/>
          <w:sz w:val="24"/>
          <w:szCs w:val="24"/>
        </w:rPr>
      </w:pPr>
      <w:r w:rsidRPr="00D80D6B">
        <w:rPr>
          <w:rFonts w:ascii="Museo Sans 300" w:hAnsi="Museo Sans 300"/>
          <w:b/>
          <w:sz w:val="24"/>
          <w:szCs w:val="24"/>
        </w:rPr>
        <w:t>Solar</w:t>
      </w:r>
      <w:r w:rsidR="00C52C4C" w:rsidRPr="00D80D6B">
        <w:rPr>
          <w:rFonts w:ascii="Museo Sans 300" w:hAnsi="Museo Sans 300"/>
          <w:b/>
          <w:sz w:val="24"/>
          <w:szCs w:val="24"/>
        </w:rPr>
        <w:t xml:space="preserve"> </w:t>
      </w:r>
      <w:r w:rsidR="007313A5">
        <w:rPr>
          <w:rFonts w:ascii="Museo Sans 300" w:hAnsi="Museo Sans 300"/>
          <w:b/>
          <w:sz w:val="24"/>
          <w:szCs w:val="24"/>
        </w:rPr>
        <w:t>---</w:t>
      </w:r>
      <w:r w:rsidR="00C52C4C" w:rsidRPr="00D80D6B">
        <w:rPr>
          <w:rFonts w:ascii="Museo Sans 300" w:hAnsi="Museo Sans 300"/>
          <w:b/>
          <w:sz w:val="24"/>
          <w:szCs w:val="24"/>
        </w:rPr>
        <w:t xml:space="preserve">, Polígono </w:t>
      </w:r>
      <w:r w:rsidR="007313A5">
        <w:rPr>
          <w:rFonts w:ascii="Museo Sans 300" w:hAnsi="Museo Sans 300"/>
          <w:b/>
          <w:sz w:val="24"/>
          <w:szCs w:val="24"/>
        </w:rPr>
        <w:t>---</w:t>
      </w:r>
    </w:p>
    <w:p w14:paraId="15BF601E" w14:textId="0A27BAFD" w:rsidR="00C52C4C" w:rsidRPr="00D80D6B" w:rsidRDefault="001C1C54" w:rsidP="0040782A">
      <w:pPr>
        <w:pStyle w:val="Prrafodelista"/>
        <w:numPr>
          <w:ilvl w:val="0"/>
          <w:numId w:val="44"/>
        </w:numPr>
        <w:ind w:left="1418" w:hanging="284"/>
        <w:jc w:val="both"/>
        <w:rPr>
          <w:rFonts w:ascii="Museo Sans 300" w:hAnsi="Museo Sans 300"/>
          <w:b/>
          <w:sz w:val="24"/>
          <w:szCs w:val="24"/>
        </w:rPr>
      </w:pPr>
      <w:r w:rsidRPr="00D80D6B">
        <w:rPr>
          <w:rFonts w:ascii="Museo Sans 300" w:hAnsi="Museo Sans 300"/>
          <w:sz w:val="24"/>
          <w:szCs w:val="24"/>
        </w:rPr>
        <w:t>Corregir</w:t>
      </w:r>
      <w:r w:rsidR="00C52C4C" w:rsidRPr="00D80D6B">
        <w:rPr>
          <w:rFonts w:ascii="Museo Sans 300" w:hAnsi="Museo Sans 300"/>
          <w:sz w:val="24"/>
          <w:szCs w:val="24"/>
        </w:rPr>
        <w:t xml:space="preserve"> nomenclatura, área y precio, del Solar </w:t>
      </w:r>
      <w:r w:rsidR="007313A5">
        <w:rPr>
          <w:rFonts w:ascii="Museo Sans 300" w:hAnsi="Museo Sans 300"/>
          <w:sz w:val="24"/>
          <w:szCs w:val="24"/>
        </w:rPr>
        <w:t>---</w:t>
      </w:r>
      <w:r w:rsidR="00C52C4C" w:rsidRPr="00D80D6B">
        <w:rPr>
          <w:rFonts w:ascii="Museo Sans 300" w:hAnsi="Museo Sans 300"/>
          <w:sz w:val="24"/>
          <w:szCs w:val="24"/>
        </w:rPr>
        <w:t xml:space="preserve">, Polígono </w:t>
      </w:r>
      <w:r w:rsidR="007313A5">
        <w:rPr>
          <w:rFonts w:ascii="Museo Sans 300" w:hAnsi="Museo Sans 300"/>
          <w:sz w:val="24"/>
          <w:szCs w:val="24"/>
        </w:rPr>
        <w:t>---</w:t>
      </w:r>
      <w:r w:rsidR="00C52C4C" w:rsidRPr="00D80D6B">
        <w:rPr>
          <w:rFonts w:ascii="Museo Sans 300" w:hAnsi="Museo Sans 300"/>
          <w:sz w:val="24"/>
          <w:szCs w:val="24"/>
        </w:rPr>
        <w:t>, esto debido a que Junta Directiva aprobó la adjudicación con un área de 971.03 Mts.², y con un precio de $124.29; sin embargo, al reprocesar los planos e inscribir la Desmembración en Cabeza de su Dueño a favor de ISTA, resultó que la nomenclatura, área y precio han variado, siendo</w:t>
      </w:r>
      <w:r w:rsidR="00C52C4C" w:rsidRPr="00D80D6B">
        <w:rPr>
          <w:rFonts w:ascii="Museo Sans 300" w:hAnsi="Museo Sans 300"/>
          <w:b/>
          <w:sz w:val="24"/>
          <w:szCs w:val="24"/>
        </w:rPr>
        <w:t xml:space="preserve"> </w:t>
      </w:r>
      <w:r w:rsidR="00C52C4C" w:rsidRPr="00D80D6B">
        <w:rPr>
          <w:rFonts w:ascii="Museo Sans 300" w:hAnsi="Museo Sans 300"/>
          <w:sz w:val="24"/>
          <w:szCs w:val="24"/>
        </w:rPr>
        <w:t xml:space="preserve">la identificación correcta </w:t>
      </w:r>
      <w:r w:rsidR="00C52C4C" w:rsidRPr="00D80D6B">
        <w:rPr>
          <w:rFonts w:ascii="Museo Sans 300" w:hAnsi="Museo Sans 300"/>
          <w:b/>
          <w:sz w:val="24"/>
          <w:szCs w:val="24"/>
        </w:rPr>
        <w:t xml:space="preserve">SOLAR </w:t>
      </w:r>
      <w:r w:rsidR="007313A5">
        <w:rPr>
          <w:rFonts w:ascii="Museo Sans 300" w:hAnsi="Museo Sans 300"/>
          <w:b/>
          <w:sz w:val="24"/>
          <w:szCs w:val="24"/>
        </w:rPr>
        <w:t>---</w:t>
      </w:r>
      <w:r w:rsidR="00C52C4C" w:rsidRPr="00D80D6B">
        <w:rPr>
          <w:rFonts w:ascii="Museo Sans 300" w:hAnsi="Museo Sans 300"/>
          <w:b/>
          <w:sz w:val="24"/>
          <w:szCs w:val="24"/>
        </w:rPr>
        <w:t xml:space="preserve">, POLIGONO </w:t>
      </w:r>
      <w:r w:rsidR="007313A5">
        <w:rPr>
          <w:rFonts w:ascii="Museo Sans 300" w:hAnsi="Museo Sans 300"/>
          <w:b/>
          <w:sz w:val="24"/>
          <w:szCs w:val="24"/>
        </w:rPr>
        <w:t>---</w:t>
      </w:r>
      <w:r w:rsidR="00C52C4C" w:rsidRPr="00D80D6B">
        <w:rPr>
          <w:rFonts w:ascii="Museo Sans 300" w:hAnsi="Museo Sans 300"/>
          <w:b/>
          <w:sz w:val="24"/>
          <w:szCs w:val="24"/>
        </w:rPr>
        <w:t xml:space="preserve">, SECTOR EL CASCO PORCION 2, </w:t>
      </w:r>
      <w:r w:rsidR="00C52C4C" w:rsidRPr="00D80D6B">
        <w:rPr>
          <w:rFonts w:ascii="Museo Sans 300" w:hAnsi="Museo Sans 300"/>
          <w:sz w:val="24"/>
          <w:szCs w:val="24"/>
        </w:rPr>
        <w:t>con un área de 1,010.16 Mts.² y un precio de $129.30; existiendo un aumento de área de 39.13 Mts.², por lo tanto, el titular de la adjudicación tendrá que cancelar la cantidad de $5.01 adicionales a su deuda agraria a quien se le notificó previamente, manifestando estar de acuerdo, constando en el Acta de Reconocimiento de Pago, por Área que Excede a la Adjudicada, de fecha 2 de septiembre de 2020.</w:t>
      </w:r>
    </w:p>
    <w:p w14:paraId="69D70A21" w14:textId="77777777" w:rsidR="00C52C4C" w:rsidRPr="00D80D6B" w:rsidRDefault="00C52C4C" w:rsidP="00D80D6B">
      <w:pPr>
        <w:pStyle w:val="Prrafodelista"/>
        <w:ind w:left="0"/>
        <w:jc w:val="both"/>
        <w:rPr>
          <w:rFonts w:ascii="Museo Sans 300" w:hAnsi="Museo Sans 300"/>
          <w:b/>
          <w:sz w:val="24"/>
          <w:szCs w:val="24"/>
        </w:rPr>
      </w:pPr>
    </w:p>
    <w:p w14:paraId="79AC8CC5" w14:textId="3DDB414E" w:rsidR="00C52C4C" w:rsidRPr="00D80D6B" w:rsidRDefault="001C1C54" w:rsidP="0040782A">
      <w:pPr>
        <w:pStyle w:val="Prrafodelista"/>
        <w:numPr>
          <w:ilvl w:val="0"/>
          <w:numId w:val="44"/>
        </w:numPr>
        <w:ind w:left="1418" w:hanging="284"/>
        <w:jc w:val="both"/>
        <w:rPr>
          <w:rFonts w:ascii="Museo Sans 300" w:hAnsi="Museo Sans 300"/>
          <w:b/>
          <w:sz w:val="24"/>
          <w:szCs w:val="24"/>
        </w:rPr>
      </w:pPr>
      <w:r w:rsidRPr="00D80D6B">
        <w:rPr>
          <w:rFonts w:ascii="Museo Sans 300" w:hAnsi="Museo Sans 300"/>
          <w:sz w:val="24"/>
          <w:szCs w:val="24"/>
        </w:rPr>
        <w:t>Incluir</w:t>
      </w:r>
      <w:r w:rsidR="00C52C4C" w:rsidRPr="00D80D6B">
        <w:rPr>
          <w:rFonts w:ascii="Museo Sans 300" w:hAnsi="Museo Sans 300"/>
          <w:sz w:val="24"/>
          <w:szCs w:val="24"/>
        </w:rPr>
        <w:t xml:space="preserve"> </w:t>
      </w:r>
      <w:r w:rsidRPr="00D80D6B">
        <w:rPr>
          <w:rFonts w:ascii="Museo Sans 300" w:hAnsi="Museo Sans 300"/>
          <w:sz w:val="24"/>
          <w:szCs w:val="24"/>
        </w:rPr>
        <w:t xml:space="preserve">a </w:t>
      </w:r>
      <w:r w:rsidR="00C52C4C" w:rsidRPr="00D80D6B">
        <w:rPr>
          <w:rFonts w:ascii="Museo Sans 300" w:hAnsi="Museo Sans 300"/>
          <w:sz w:val="24"/>
          <w:szCs w:val="24"/>
        </w:rPr>
        <w:t xml:space="preserve">la señora </w:t>
      </w:r>
      <w:r w:rsidRPr="00D80D6B">
        <w:rPr>
          <w:rFonts w:ascii="Museo Sans 300" w:hAnsi="Museo Sans 300"/>
          <w:b/>
          <w:color w:val="000000" w:themeColor="text1"/>
          <w:sz w:val="24"/>
          <w:szCs w:val="24"/>
        </w:rPr>
        <w:t>RINA MARTA HENRÍQUEZ MORALES</w:t>
      </w:r>
      <w:r w:rsidR="00C52C4C" w:rsidRPr="00D80D6B">
        <w:rPr>
          <w:rFonts w:ascii="Museo Sans 300" w:hAnsi="Museo Sans 300"/>
          <w:b/>
          <w:color w:val="000000" w:themeColor="text1"/>
          <w:sz w:val="24"/>
          <w:szCs w:val="24"/>
        </w:rPr>
        <w:t>,</w:t>
      </w:r>
      <w:r w:rsidR="00C52C4C" w:rsidRPr="00D80D6B">
        <w:rPr>
          <w:rFonts w:ascii="Museo Sans 300" w:hAnsi="Museo Sans 300"/>
          <w:color w:val="000000" w:themeColor="text1"/>
          <w:sz w:val="24"/>
          <w:szCs w:val="24"/>
        </w:rPr>
        <w:t xml:space="preserve"> de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años de edad,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del domicilio de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departamento de </w:t>
      </w:r>
      <w:r w:rsidR="007313A5">
        <w:rPr>
          <w:rFonts w:ascii="Museo Sans 300" w:hAnsi="Museo Sans 300"/>
          <w:color w:val="000000" w:themeColor="text1"/>
          <w:sz w:val="24"/>
          <w:szCs w:val="24"/>
        </w:rPr>
        <w:t>---</w:t>
      </w:r>
      <w:r w:rsidR="00C52C4C" w:rsidRPr="00D80D6B">
        <w:rPr>
          <w:rFonts w:ascii="Museo Sans 300" w:hAnsi="Museo Sans 300"/>
          <w:color w:val="000000" w:themeColor="text1"/>
          <w:sz w:val="24"/>
          <w:szCs w:val="24"/>
        </w:rPr>
        <w:t xml:space="preserve">, con Documento Único de Identidad número </w:t>
      </w:r>
      <w:r w:rsidR="007313A5">
        <w:rPr>
          <w:rFonts w:ascii="Museo Sans 300" w:hAnsi="Museo Sans 300"/>
          <w:color w:val="000000" w:themeColor="text1"/>
          <w:sz w:val="24"/>
          <w:szCs w:val="24"/>
        </w:rPr>
        <w:t>---</w:t>
      </w:r>
      <w:r w:rsidR="00C52C4C" w:rsidRPr="00D80D6B">
        <w:rPr>
          <w:rFonts w:ascii="Museo Sans 300" w:hAnsi="Museo Sans 300"/>
          <w:sz w:val="24"/>
          <w:szCs w:val="24"/>
        </w:rPr>
        <w:t>, en su calidad de hija del titular, según Solicitud de Inclusión de beneficiario, de fecha 2 de septiembre de 2020,</w:t>
      </w:r>
      <w:r w:rsidR="00C52C4C" w:rsidRPr="00D80D6B">
        <w:rPr>
          <w:rFonts w:ascii="Museo Sans 300" w:hAnsi="Museo Sans 300"/>
          <w:color w:val="FF0000"/>
          <w:sz w:val="24"/>
          <w:szCs w:val="24"/>
        </w:rPr>
        <w:t xml:space="preserve"> </w:t>
      </w:r>
      <w:r w:rsidR="00C52C4C" w:rsidRPr="00D80D6B">
        <w:rPr>
          <w:rFonts w:ascii="Museo Sans 300" w:hAnsi="Museo Sans 300"/>
          <w:sz w:val="24"/>
          <w:szCs w:val="24"/>
        </w:rPr>
        <w:t xml:space="preserve">por lo que será la nueva beneficiaria de la adjudicación. </w:t>
      </w:r>
    </w:p>
    <w:p w14:paraId="060D57AB" w14:textId="77777777" w:rsidR="00D80D6B" w:rsidRPr="00D80D6B" w:rsidRDefault="00D80D6B" w:rsidP="00D80D6B">
      <w:pPr>
        <w:pStyle w:val="Prrafodelista"/>
        <w:ind w:left="0"/>
        <w:rPr>
          <w:rFonts w:ascii="Museo Sans 300" w:hAnsi="Museo Sans 300"/>
          <w:b/>
          <w:sz w:val="24"/>
          <w:szCs w:val="24"/>
        </w:rPr>
      </w:pPr>
    </w:p>
    <w:p w14:paraId="2811213F" w14:textId="3792ACB9" w:rsidR="00C52C4C" w:rsidRPr="00D80D6B" w:rsidRDefault="001C1C54" w:rsidP="0040782A">
      <w:pPr>
        <w:pStyle w:val="Prrafodelista"/>
        <w:numPr>
          <w:ilvl w:val="0"/>
          <w:numId w:val="44"/>
        </w:numPr>
        <w:ind w:left="1418" w:hanging="284"/>
        <w:jc w:val="both"/>
        <w:rPr>
          <w:rFonts w:ascii="Museo Sans 300" w:hAnsi="Museo Sans 300"/>
          <w:b/>
          <w:sz w:val="24"/>
          <w:szCs w:val="24"/>
        </w:rPr>
      </w:pPr>
      <w:r w:rsidRPr="00D80D6B">
        <w:rPr>
          <w:rFonts w:ascii="Museo Sans 300" w:hAnsi="Museo Sans 300"/>
          <w:sz w:val="24"/>
          <w:szCs w:val="24"/>
        </w:rPr>
        <w:t>Corregir el</w:t>
      </w:r>
      <w:r w:rsidR="00C52C4C" w:rsidRPr="00D80D6B">
        <w:rPr>
          <w:rFonts w:ascii="Museo Sans 300" w:hAnsi="Museo Sans 300"/>
          <w:sz w:val="24"/>
          <w:szCs w:val="24"/>
        </w:rPr>
        <w:t xml:space="preserve"> </w:t>
      </w:r>
      <w:r w:rsidRPr="00D80D6B">
        <w:rPr>
          <w:rFonts w:ascii="Museo Sans 300" w:hAnsi="Museo Sans 300"/>
          <w:sz w:val="24"/>
          <w:szCs w:val="24"/>
        </w:rPr>
        <w:t>nombre</w:t>
      </w:r>
      <w:r w:rsidR="00C52C4C" w:rsidRPr="00D80D6B">
        <w:rPr>
          <w:rFonts w:ascii="Museo Sans 300" w:hAnsi="Museo Sans 300"/>
          <w:sz w:val="24"/>
          <w:szCs w:val="24"/>
        </w:rPr>
        <w:t xml:space="preserve"> de los señores </w:t>
      </w:r>
      <w:r w:rsidRPr="00D80D6B">
        <w:rPr>
          <w:rFonts w:ascii="Museo Sans 300" w:hAnsi="Museo Sans 300"/>
          <w:sz w:val="24"/>
          <w:szCs w:val="24"/>
        </w:rPr>
        <w:t xml:space="preserve">TRANSITO HENRÍQUEZ BURGOS </w:t>
      </w:r>
      <w:r w:rsidR="00C52C4C" w:rsidRPr="00D80D6B">
        <w:rPr>
          <w:rFonts w:ascii="Museo Sans 300" w:hAnsi="Museo Sans 300"/>
          <w:sz w:val="24"/>
          <w:szCs w:val="24"/>
        </w:rPr>
        <w:t xml:space="preserve">y </w:t>
      </w:r>
      <w:r w:rsidR="00680EBE" w:rsidRPr="00D80D6B">
        <w:rPr>
          <w:rFonts w:ascii="Museo Sans 300" w:hAnsi="Museo Sans 300"/>
          <w:sz w:val="24"/>
          <w:szCs w:val="24"/>
        </w:rPr>
        <w:t>ANA MARIBEL SIBRIAN</w:t>
      </w:r>
      <w:r w:rsidR="00C52C4C" w:rsidRPr="00D80D6B">
        <w:rPr>
          <w:rFonts w:ascii="Museo Sans 300" w:hAnsi="Museo Sans 300"/>
          <w:sz w:val="24"/>
          <w:szCs w:val="24"/>
        </w:rPr>
        <w:t xml:space="preserve">, siendo lo correcto según Documentos Únicos de Identidad, </w:t>
      </w:r>
      <w:r w:rsidR="00680EBE" w:rsidRPr="00D80D6B">
        <w:rPr>
          <w:rFonts w:ascii="Museo Sans 300" w:hAnsi="Museo Sans 300"/>
          <w:b/>
          <w:sz w:val="24"/>
          <w:szCs w:val="24"/>
        </w:rPr>
        <w:t>TRANCITO HENRÍQUEZ BURGOS</w:t>
      </w:r>
      <w:r w:rsidR="00C52C4C" w:rsidRPr="00D80D6B">
        <w:rPr>
          <w:rFonts w:ascii="Museo Sans 300" w:hAnsi="Museo Sans 300"/>
          <w:sz w:val="24"/>
          <w:szCs w:val="24"/>
        </w:rPr>
        <w:t xml:space="preserve"> y </w:t>
      </w:r>
      <w:r w:rsidR="00680EBE" w:rsidRPr="00D80D6B">
        <w:rPr>
          <w:rFonts w:ascii="Museo Sans 300" w:hAnsi="Museo Sans 300"/>
          <w:b/>
          <w:sz w:val="24"/>
          <w:szCs w:val="24"/>
        </w:rPr>
        <w:t>ANA MARIVEL SIBRIAN VALLE</w:t>
      </w:r>
      <w:r w:rsidR="00C52C4C" w:rsidRPr="00D80D6B">
        <w:rPr>
          <w:rFonts w:ascii="Museo Sans 300" w:hAnsi="Museo Sans 300"/>
          <w:sz w:val="24"/>
          <w:szCs w:val="24"/>
        </w:rPr>
        <w:t>.</w:t>
      </w:r>
    </w:p>
    <w:p w14:paraId="3435446E" w14:textId="77777777" w:rsidR="00C52C4C" w:rsidRPr="00D80D6B" w:rsidRDefault="00C52C4C" w:rsidP="00D80D6B">
      <w:pPr>
        <w:pStyle w:val="Prrafodelista"/>
        <w:ind w:left="0"/>
        <w:jc w:val="both"/>
        <w:rPr>
          <w:rFonts w:ascii="Museo Sans 300" w:hAnsi="Museo Sans 300"/>
          <w:sz w:val="24"/>
          <w:szCs w:val="24"/>
        </w:rPr>
      </w:pPr>
    </w:p>
    <w:p w14:paraId="7A8F01EE" w14:textId="77777777" w:rsidR="00C52C4C" w:rsidRPr="00D80D6B" w:rsidRDefault="00C52C4C" w:rsidP="0040782A">
      <w:pPr>
        <w:pStyle w:val="Prrafodelista"/>
        <w:numPr>
          <w:ilvl w:val="0"/>
          <w:numId w:val="46"/>
        </w:numPr>
        <w:ind w:left="1134" w:hanging="708"/>
        <w:contextualSpacing/>
        <w:jc w:val="both"/>
        <w:rPr>
          <w:rFonts w:ascii="Museo Sans 300" w:eastAsiaTheme="minorHAnsi" w:hAnsi="Museo Sans 300" w:cstheme="minorBidi"/>
          <w:sz w:val="24"/>
          <w:szCs w:val="24"/>
          <w:lang w:eastAsia="en-US"/>
        </w:rPr>
      </w:pPr>
      <w:r w:rsidRPr="00D80D6B">
        <w:rPr>
          <w:rFonts w:ascii="Museo Sans 300" w:eastAsiaTheme="minorHAnsi" w:hAnsi="Museo Sans 300" w:cstheme="minorBidi"/>
          <w:sz w:val="24"/>
          <w:szCs w:val="24"/>
          <w:lang w:eastAsia="en-US"/>
        </w:rPr>
        <w:t xml:space="preserve">Es necesario advertir a los adjudicatarios, a través de una cláusula especial en las escrituras correspondientes de compraventa de los </w:t>
      </w:r>
      <w:r w:rsidRPr="00D80D6B">
        <w:rPr>
          <w:rFonts w:ascii="Museo Sans 300" w:eastAsiaTheme="minorHAnsi" w:hAnsi="Museo Sans 300" w:cstheme="minorBidi"/>
          <w:sz w:val="24"/>
          <w:szCs w:val="24"/>
          <w:lang w:eastAsia="en-US"/>
        </w:rPr>
        <w:lastRenderedPageBreak/>
        <w:t>inmuebles que deberán cumplir las medidas ambientales emitidas por la Unidad Ambiental Institucional, referentes a:</w:t>
      </w:r>
    </w:p>
    <w:p w14:paraId="5B49FCB9" w14:textId="77777777" w:rsidR="00C52C4C" w:rsidRPr="00D80D6B" w:rsidRDefault="00C52C4C" w:rsidP="00D80D6B">
      <w:pPr>
        <w:contextualSpacing/>
        <w:jc w:val="both"/>
        <w:rPr>
          <w:rFonts w:ascii="Museo Sans 300" w:hAnsi="Museo Sans 300"/>
          <w:sz w:val="24"/>
          <w:szCs w:val="24"/>
        </w:rPr>
      </w:pPr>
    </w:p>
    <w:p w14:paraId="40712963" w14:textId="77777777" w:rsidR="00C52C4C" w:rsidRPr="00D80D6B" w:rsidRDefault="00C52C4C" w:rsidP="0040782A">
      <w:pPr>
        <w:numPr>
          <w:ilvl w:val="0"/>
          <w:numId w:val="7"/>
        </w:numPr>
        <w:tabs>
          <w:tab w:val="left" w:pos="4802"/>
        </w:tabs>
        <w:ind w:left="1418" w:hanging="284"/>
        <w:contextualSpacing/>
        <w:jc w:val="both"/>
        <w:rPr>
          <w:rFonts w:ascii="Museo Sans 300" w:hAnsi="Museo Sans 300"/>
          <w:sz w:val="24"/>
          <w:szCs w:val="24"/>
        </w:rPr>
      </w:pPr>
      <w:r w:rsidRPr="00D80D6B">
        <w:rPr>
          <w:rFonts w:ascii="Museo Sans 300" w:hAnsi="Museo Sans 300"/>
          <w:sz w:val="24"/>
          <w:szCs w:val="24"/>
        </w:rPr>
        <w:t xml:space="preserve">Reforestar áreas aledañas a las viviendas; </w:t>
      </w:r>
    </w:p>
    <w:p w14:paraId="504D8F2F" w14:textId="77777777" w:rsidR="00C52C4C" w:rsidRPr="00D80D6B" w:rsidRDefault="00C52C4C" w:rsidP="0040782A">
      <w:pPr>
        <w:numPr>
          <w:ilvl w:val="0"/>
          <w:numId w:val="7"/>
        </w:numPr>
        <w:tabs>
          <w:tab w:val="left" w:pos="4802"/>
        </w:tabs>
        <w:ind w:left="1418" w:hanging="284"/>
        <w:contextualSpacing/>
        <w:jc w:val="both"/>
        <w:rPr>
          <w:rFonts w:ascii="Museo Sans 300" w:hAnsi="Museo Sans 300"/>
          <w:sz w:val="24"/>
          <w:szCs w:val="24"/>
        </w:rPr>
      </w:pPr>
      <w:r w:rsidRPr="00D80D6B">
        <w:rPr>
          <w:rFonts w:ascii="Museo Sans 300" w:hAnsi="Museo Sans 300"/>
          <w:sz w:val="24"/>
          <w:szCs w:val="24"/>
        </w:rPr>
        <w:t>Buen manejo y disposición de los desechos sólidos y aguas servidas;</w:t>
      </w:r>
    </w:p>
    <w:p w14:paraId="4A7ADE35" w14:textId="77777777" w:rsidR="00C52C4C" w:rsidRPr="00D80D6B" w:rsidRDefault="00C52C4C" w:rsidP="0040782A">
      <w:pPr>
        <w:numPr>
          <w:ilvl w:val="0"/>
          <w:numId w:val="7"/>
        </w:numPr>
        <w:tabs>
          <w:tab w:val="left" w:pos="4802"/>
        </w:tabs>
        <w:ind w:left="1418" w:hanging="284"/>
        <w:contextualSpacing/>
        <w:jc w:val="both"/>
        <w:rPr>
          <w:rFonts w:ascii="Museo Sans 300" w:hAnsi="Museo Sans 300"/>
          <w:sz w:val="24"/>
          <w:szCs w:val="24"/>
        </w:rPr>
      </w:pPr>
      <w:r w:rsidRPr="00D80D6B">
        <w:rPr>
          <w:rFonts w:ascii="Museo Sans 300" w:hAnsi="Museo Sans 300"/>
          <w:sz w:val="24"/>
          <w:szCs w:val="24"/>
        </w:rPr>
        <w:t>Búsqueda de mecanismo de asociatividad para gestionar ante organismos cooperantes, recursos financieros y asistencia técnica para implementar proyectos de letrinas aboneras y sistemas de conducción de aguas negras.</w:t>
      </w:r>
    </w:p>
    <w:p w14:paraId="5A60946A" w14:textId="1B569EC6" w:rsidR="00C52C4C" w:rsidRPr="00D80D6B" w:rsidRDefault="00C52C4C" w:rsidP="00D80D6B">
      <w:pPr>
        <w:tabs>
          <w:tab w:val="left" w:pos="4802"/>
        </w:tabs>
        <w:ind w:left="1134"/>
        <w:jc w:val="both"/>
        <w:rPr>
          <w:rFonts w:ascii="Museo Sans 300" w:hAnsi="Museo Sans 300"/>
          <w:sz w:val="24"/>
          <w:szCs w:val="24"/>
        </w:rPr>
      </w:pPr>
      <w:r w:rsidRPr="00D80D6B">
        <w:rPr>
          <w:rFonts w:ascii="Museo Sans 300" w:hAnsi="Museo Sans 300"/>
          <w:sz w:val="24"/>
          <w:szCs w:val="24"/>
        </w:rPr>
        <w:t>Lo anterior, de conformidad a lo establecido en el Acuerdo Segundo del Punto VII del Acta de Sesión Ordinaria 09-2020 de fecha 05 de marzo de 2020.</w:t>
      </w:r>
    </w:p>
    <w:p w14:paraId="0D715EF5" w14:textId="77777777" w:rsidR="00294926" w:rsidRPr="00D80D6B" w:rsidRDefault="00294926" w:rsidP="00D80D6B">
      <w:pPr>
        <w:tabs>
          <w:tab w:val="left" w:pos="4802"/>
        </w:tabs>
        <w:ind w:left="1134"/>
        <w:jc w:val="both"/>
        <w:rPr>
          <w:rFonts w:ascii="Museo Sans 300" w:hAnsi="Museo Sans 300"/>
          <w:sz w:val="24"/>
          <w:szCs w:val="24"/>
        </w:rPr>
      </w:pPr>
    </w:p>
    <w:p w14:paraId="462A9434" w14:textId="77777777" w:rsidR="00C52C4C" w:rsidRPr="00D80D6B" w:rsidRDefault="00C52C4C" w:rsidP="0040782A">
      <w:pPr>
        <w:pStyle w:val="Prrafodelista"/>
        <w:numPr>
          <w:ilvl w:val="0"/>
          <w:numId w:val="46"/>
        </w:numPr>
        <w:ind w:left="1077" w:hanging="652"/>
        <w:contextualSpacing/>
        <w:jc w:val="both"/>
        <w:rPr>
          <w:rFonts w:ascii="Museo Sans 300" w:eastAsiaTheme="minorHAnsi" w:hAnsi="Museo Sans 300" w:cstheme="minorBidi"/>
          <w:sz w:val="24"/>
          <w:szCs w:val="24"/>
          <w:lang w:eastAsia="en-US"/>
        </w:rPr>
      </w:pPr>
      <w:r w:rsidRPr="00D80D6B">
        <w:rPr>
          <w:rFonts w:ascii="Museo Sans 300" w:hAnsi="Museo Sans 300"/>
          <w:color w:val="000000"/>
          <w:sz w:val="24"/>
          <w:szCs w:val="24"/>
        </w:rPr>
        <w:t>Los solicitantes se encuentran poseyendo los inmuebles de forma quieta, pacífica y sin interrupción de acuerdo al detalle siguiente:</w:t>
      </w:r>
    </w:p>
    <w:p w14:paraId="515490A1" w14:textId="77777777" w:rsidR="00294926" w:rsidRPr="00294926" w:rsidRDefault="00294926" w:rsidP="00294926">
      <w:pPr>
        <w:pStyle w:val="Prrafodelista"/>
        <w:ind w:left="1077"/>
        <w:contextualSpacing/>
        <w:jc w:val="both"/>
        <w:rPr>
          <w:rFonts w:ascii="Museo Sans 300" w:eastAsiaTheme="minorHAnsi" w:hAnsi="Museo Sans 300" w:cstheme="minorBidi"/>
          <w:sz w:val="24"/>
          <w:szCs w:val="24"/>
          <w:lang w:eastAsia="en-US"/>
        </w:rPr>
      </w:pPr>
    </w:p>
    <w:tbl>
      <w:tblPr>
        <w:tblpPr w:leftFromText="141" w:rightFromText="141" w:vertAnchor="text" w:horzAnchor="margin" w:tblpXSpec="right" w:tblpY="111"/>
        <w:tblW w:w="7984" w:type="dxa"/>
        <w:tblLayout w:type="fixed"/>
        <w:tblCellMar>
          <w:left w:w="70" w:type="dxa"/>
          <w:right w:w="70" w:type="dxa"/>
        </w:tblCellMar>
        <w:tblLook w:val="04A0" w:firstRow="1" w:lastRow="0" w:firstColumn="1" w:lastColumn="0" w:noHBand="0" w:noVBand="1"/>
      </w:tblPr>
      <w:tblGrid>
        <w:gridCol w:w="362"/>
        <w:gridCol w:w="3027"/>
        <w:gridCol w:w="1085"/>
        <w:gridCol w:w="849"/>
        <w:gridCol w:w="2661"/>
      </w:tblGrid>
      <w:tr w:rsidR="00C52C4C" w:rsidRPr="002E7DB6" w14:paraId="7F4033C1" w14:textId="77777777" w:rsidTr="00680EBE">
        <w:trPr>
          <w:trHeight w:val="22"/>
        </w:trPr>
        <w:tc>
          <w:tcPr>
            <w:tcW w:w="36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A8465BB"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N°</w:t>
            </w:r>
          </w:p>
        </w:tc>
        <w:tc>
          <w:tcPr>
            <w:tcW w:w="3027" w:type="dxa"/>
            <w:tcBorders>
              <w:top w:val="single" w:sz="4" w:space="0" w:color="auto"/>
              <w:left w:val="nil"/>
              <w:bottom w:val="single" w:sz="4" w:space="0" w:color="auto"/>
              <w:right w:val="single" w:sz="4" w:space="0" w:color="auto"/>
            </w:tcBorders>
            <w:shd w:val="clear" w:color="000000" w:fill="B4C6E7"/>
            <w:vAlign w:val="center"/>
            <w:hideMark/>
          </w:tcPr>
          <w:p w14:paraId="743FA4C7"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BENEFICIARIO</w:t>
            </w:r>
          </w:p>
        </w:tc>
        <w:tc>
          <w:tcPr>
            <w:tcW w:w="1085" w:type="dxa"/>
            <w:tcBorders>
              <w:top w:val="single" w:sz="4" w:space="0" w:color="auto"/>
              <w:left w:val="nil"/>
              <w:bottom w:val="single" w:sz="4" w:space="0" w:color="auto"/>
              <w:right w:val="single" w:sz="4" w:space="0" w:color="auto"/>
            </w:tcBorders>
            <w:shd w:val="clear" w:color="000000" w:fill="B4C6E7"/>
            <w:vAlign w:val="center"/>
            <w:hideMark/>
          </w:tcPr>
          <w:p w14:paraId="48A14B12"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FECHA DE LEVANTAMIENTO DE ACTA DE POSESIÓN</w:t>
            </w:r>
          </w:p>
        </w:tc>
        <w:tc>
          <w:tcPr>
            <w:tcW w:w="849" w:type="dxa"/>
            <w:tcBorders>
              <w:top w:val="single" w:sz="4" w:space="0" w:color="auto"/>
              <w:left w:val="nil"/>
              <w:bottom w:val="single" w:sz="4" w:space="0" w:color="auto"/>
              <w:right w:val="single" w:sz="4" w:space="0" w:color="auto"/>
            </w:tcBorders>
            <w:shd w:val="clear" w:color="000000" w:fill="B4C6E7"/>
            <w:vAlign w:val="center"/>
            <w:hideMark/>
          </w:tcPr>
          <w:p w14:paraId="6EC9D737"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AÑOS DE POSESIÓN</w:t>
            </w:r>
          </w:p>
        </w:tc>
        <w:tc>
          <w:tcPr>
            <w:tcW w:w="2661" w:type="dxa"/>
            <w:tcBorders>
              <w:top w:val="single" w:sz="4" w:space="0" w:color="auto"/>
              <w:left w:val="nil"/>
              <w:bottom w:val="single" w:sz="4" w:space="0" w:color="auto"/>
              <w:right w:val="single" w:sz="4" w:space="0" w:color="auto"/>
            </w:tcBorders>
            <w:shd w:val="clear" w:color="000000" w:fill="B4C6E7"/>
            <w:vAlign w:val="center"/>
            <w:hideMark/>
          </w:tcPr>
          <w:p w14:paraId="5052457A"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TÉCNICO, SECCIÓN DE TRANSFERENCIA DE TIERRAS CETIA III</w:t>
            </w:r>
          </w:p>
        </w:tc>
      </w:tr>
      <w:tr w:rsidR="00C52C4C" w:rsidRPr="002E7DB6" w14:paraId="68DE0739" w14:textId="77777777" w:rsidTr="00680EBE">
        <w:trPr>
          <w:trHeight w:val="22"/>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5D0E7C88"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1</w:t>
            </w:r>
          </w:p>
        </w:tc>
        <w:tc>
          <w:tcPr>
            <w:tcW w:w="3027" w:type="dxa"/>
            <w:tcBorders>
              <w:top w:val="nil"/>
              <w:left w:val="nil"/>
              <w:bottom w:val="single" w:sz="4" w:space="0" w:color="auto"/>
              <w:right w:val="single" w:sz="4" w:space="0" w:color="auto"/>
            </w:tcBorders>
            <w:shd w:val="clear" w:color="auto" w:fill="auto"/>
            <w:noWrap/>
            <w:vAlign w:val="center"/>
          </w:tcPr>
          <w:p w14:paraId="0FCC4C58"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ALIRIO ENRIQUE MARTINEZ RODAS</w:t>
            </w:r>
          </w:p>
        </w:tc>
        <w:tc>
          <w:tcPr>
            <w:tcW w:w="1085" w:type="dxa"/>
            <w:tcBorders>
              <w:top w:val="nil"/>
              <w:left w:val="nil"/>
              <w:bottom w:val="single" w:sz="4" w:space="0" w:color="auto"/>
              <w:right w:val="single" w:sz="4" w:space="0" w:color="auto"/>
            </w:tcBorders>
            <w:shd w:val="clear" w:color="auto" w:fill="auto"/>
            <w:noWrap/>
            <w:vAlign w:val="center"/>
          </w:tcPr>
          <w:p w14:paraId="2B9984C4"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02/09/2020</w:t>
            </w:r>
          </w:p>
        </w:tc>
        <w:tc>
          <w:tcPr>
            <w:tcW w:w="849" w:type="dxa"/>
            <w:tcBorders>
              <w:top w:val="nil"/>
              <w:left w:val="nil"/>
              <w:bottom w:val="single" w:sz="4" w:space="0" w:color="auto"/>
              <w:right w:val="single" w:sz="4" w:space="0" w:color="auto"/>
            </w:tcBorders>
            <w:shd w:val="clear" w:color="auto" w:fill="auto"/>
            <w:noWrap/>
            <w:vAlign w:val="center"/>
          </w:tcPr>
          <w:p w14:paraId="3B8720E8"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22</w:t>
            </w:r>
          </w:p>
        </w:tc>
        <w:tc>
          <w:tcPr>
            <w:tcW w:w="2661" w:type="dxa"/>
            <w:tcBorders>
              <w:top w:val="nil"/>
              <w:left w:val="nil"/>
              <w:bottom w:val="single" w:sz="4" w:space="0" w:color="auto"/>
              <w:right w:val="single" w:sz="4" w:space="0" w:color="auto"/>
            </w:tcBorders>
            <w:shd w:val="clear" w:color="auto" w:fill="auto"/>
            <w:noWrap/>
            <w:vAlign w:val="center"/>
          </w:tcPr>
          <w:p w14:paraId="4A06259E"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JOSE BALTAZAR SANCHEZ</w:t>
            </w:r>
          </w:p>
        </w:tc>
      </w:tr>
      <w:tr w:rsidR="00C52C4C" w:rsidRPr="002E7DB6" w14:paraId="7F18F517" w14:textId="77777777" w:rsidTr="00680EBE">
        <w:trPr>
          <w:trHeight w:val="22"/>
        </w:trPr>
        <w:tc>
          <w:tcPr>
            <w:tcW w:w="362" w:type="dxa"/>
            <w:tcBorders>
              <w:top w:val="nil"/>
              <w:left w:val="single" w:sz="4" w:space="0" w:color="auto"/>
              <w:bottom w:val="single" w:sz="4" w:space="0" w:color="auto"/>
              <w:right w:val="single" w:sz="4" w:space="0" w:color="auto"/>
            </w:tcBorders>
            <w:shd w:val="clear" w:color="auto" w:fill="auto"/>
            <w:noWrap/>
            <w:vAlign w:val="center"/>
          </w:tcPr>
          <w:p w14:paraId="28C7F3F8"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w:t>
            </w:r>
          </w:p>
        </w:tc>
        <w:tc>
          <w:tcPr>
            <w:tcW w:w="3027" w:type="dxa"/>
            <w:tcBorders>
              <w:top w:val="nil"/>
              <w:left w:val="nil"/>
              <w:bottom w:val="single" w:sz="4" w:space="0" w:color="auto"/>
              <w:right w:val="single" w:sz="4" w:space="0" w:color="auto"/>
            </w:tcBorders>
            <w:shd w:val="clear" w:color="auto" w:fill="auto"/>
            <w:noWrap/>
            <w:vAlign w:val="center"/>
          </w:tcPr>
          <w:p w14:paraId="19E737E7"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EDGAR ROSALES FLORES</w:t>
            </w:r>
          </w:p>
        </w:tc>
        <w:tc>
          <w:tcPr>
            <w:tcW w:w="1085" w:type="dxa"/>
            <w:tcBorders>
              <w:top w:val="nil"/>
              <w:left w:val="nil"/>
              <w:bottom w:val="single" w:sz="4" w:space="0" w:color="auto"/>
              <w:right w:val="single" w:sz="4" w:space="0" w:color="auto"/>
            </w:tcBorders>
            <w:shd w:val="clear" w:color="auto" w:fill="auto"/>
            <w:noWrap/>
            <w:vAlign w:val="center"/>
          </w:tcPr>
          <w:p w14:paraId="56586558"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26/08/2020</w:t>
            </w:r>
          </w:p>
        </w:tc>
        <w:tc>
          <w:tcPr>
            <w:tcW w:w="849" w:type="dxa"/>
            <w:tcBorders>
              <w:top w:val="nil"/>
              <w:left w:val="nil"/>
              <w:bottom w:val="single" w:sz="4" w:space="0" w:color="auto"/>
              <w:right w:val="single" w:sz="4" w:space="0" w:color="auto"/>
            </w:tcBorders>
            <w:shd w:val="clear" w:color="auto" w:fill="auto"/>
            <w:noWrap/>
            <w:vAlign w:val="center"/>
          </w:tcPr>
          <w:p w14:paraId="1834C54D"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22</w:t>
            </w:r>
          </w:p>
        </w:tc>
        <w:tc>
          <w:tcPr>
            <w:tcW w:w="2661" w:type="dxa"/>
            <w:tcBorders>
              <w:top w:val="nil"/>
              <w:left w:val="nil"/>
              <w:bottom w:val="single" w:sz="4" w:space="0" w:color="auto"/>
              <w:right w:val="single" w:sz="4" w:space="0" w:color="auto"/>
            </w:tcBorders>
            <w:shd w:val="clear" w:color="auto" w:fill="auto"/>
            <w:noWrap/>
            <w:vAlign w:val="center"/>
          </w:tcPr>
          <w:p w14:paraId="3B81D6C4"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TOMAS RAJO</w:t>
            </w:r>
          </w:p>
        </w:tc>
      </w:tr>
      <w:tr w:rsidR="00C52C4C" w:rsidRPr="002E7DB6" w14:paraId="7DE3E481" w14:textId="77777777" w:rsidTr="00680EBE">
        <w:trPr>
          <w:trHeight w:val="22"/>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F7607"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3</w:t>
            </w:r>
          </w:p>
        </w:tc>
        <w:tc>
          <w:tcPr>
            <w:tcW w:w="3027" w:type="dxa"/>
            <w:tcBorders>
              <w:top w:val="single" w:sz="4" w:space="0" w:color="auto"/>
              <w:left w:val="nil"/>
              <w:bottom w:val="single" w:sz="4" w:space="0" w:color="auto"/>
              <w:right w:val="single" w:sz="4" w:space="0" w:color="auto"/>
            </w:tcBorders>
            <w:shd w:val="clear" w:color="auto" w:fill="auto"/>
            <w:noWrap/>
            <w:vAlign w:val="center"/>
          </w:tcPr>
          <w:p w14:paraId="63DFE25A"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GERMAN PEÑA ALVARADO</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1EFB819F"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25/09/2020</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31A86BF5"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23</w:t>
            </w:r>
          </w:p>
        </w:tc>
        <w:tc>
          <w:tcPr>
            <w:tcW w:w="2661" w:type="dxa"/>
            <w:tcBorders>
              <w:top w:val="single" w:sz="4" w:space="0" w:color="auto"/>
              <w:left w:val="nil"/>
              <w:bottom w:val="single" w:sz="4" w:space="0" w:color="auto"/>
              <w:right w:val="single" w:sz="4" w:space="0" w:color="auto"/>
            </w:tcBorders>
            <w:shd w:val="clear" w:color="auto" w:fill="auto"/>
            <w:noWrap/>
            <w:vAlign w:val="center"/>
          </w:tcPr>
          <w:p w14:paraId="25425C83"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ANDRES PALACIOS</w:t>
            </w:r>
          </w:p>
        </w:tc>
      </w:tr>
      <w:tr w:rsidR="00C52C4C" w:rsidRPr="002E7DB6" w14:paraId="2A486744" w14:textId="77777777" w:rsidTr="00680EBE">
        <w:trPr>
          <w:trHeight w:val="22"/>
        </w:trPr>
        <w:tc>
          <w:tcPr>
            <w:tcW w:w="362" w:type="dxa"/>
            <w:tcBorders>
              <w:top w:val="nil"/>
              <w:left w:val="single" w:sz="4" w:space="0" w:color="auto"/>
              <w:bottom w:val="single" w:sz="4" w:space="0" w:color="auto"/>
              <w:right w:val="single" w:sz="4" w:space="0" w:color="auto"/>
            </w:tcBorders>
            <w:shd w:val="clear" w:color="auto" w:fill="auto"/>
            <w:noWrap/>
            <w:vAlign w:val="center"/>
          </w:tcPr>
          <w:p w14:paraId="2AC21DAE"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4</w:t>
            </w:r>
          </w:p>
        </w:tc>
        <w:tc>
          <w:tcPr>
            <w:tcW w:w="3027" w:type="dxa"/>
            <w:tcBorders>
              <w:top w:val="nil"/>
              <w:left w:val="nil"/>
              <w:bottom w:val="single" w:sz="4" w:space="0" w:color="auto"/>
              <w:right w:val="single" w:sz="4" w:space="0" w:color="auto"/>
            </w:tcBorders>
            <w:shd w:val="clear" w:color="auto" w:fill="auto"/>
            <w:noWrap/>
            <w:vAlign w:val="center"/>
          </w:tcPr>
          <w:p w14:paraId="73F95694"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JOSE FERNANDO ARIAS JANDRES</w:t>
            </w:r>
          </w:p>
        </w:tc>
        <w:tc>
          <w:tcPr>
            <w:tcW w:w="1085" w:type="dxa"/>
            <w:tcBorders>
              <w:top w:val="nil"/>
              <w:left w:val="nil"/>
              <w:bottom w:val="single" w:sz="4" w:space="0" w:color="auto"/>
              <w:right w:val="single" w:sz="4" w:space="0" w:color="auto"/>
            </w:tcBorders>
            <w:shd w:val="clear" w:color="auto" w:fill="auto"/>
            <w:noWrap/>
            <w:vAlign w:val="center"/>
          </w:tcPr>
          <w:p w14:paraId="3F7B58B6"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31/08/2020</w:t>
            </w:r>
          </w:p>
        </w:tc>
        <w:tc>
          <w:tcPr>
            <w:tcW w:w="849" w:type="dxa"/>
            <w:tcBorders>
              <w:top w:val="nil"/>
              <w:left w:val="nil"/>
              <w:bottom w:val="single" w:sz="4" w:space="0" w:color="auto"/>
              <w:right w:val="single" w:sz="4" w:space="0" w:color="auto"/>
            </w:tcBorders>
            <w:shd w:val="clear" w:color="auto" w:fill="auto"/>
            <w:noWrap/>
            <w:vAlign w:val="center"/>
          </w:tcPr>
          <w:p w14:paraId="7A071C26"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8</w:t>
            </w:r>
          </w:p>
        </w:tc>
        <w:tc>
          <w:tcPr>
            <w:tcW w:w="2661" w:type="dxa"/>
            <w:tcBorders>
              <w:top w:val="nil"/>
              <w:left w:val="nil"/>
              <w:bottom w:val="single" w:sz="4" w:space="0" w:color="auto"/>
              <w:right w:val="single" w:sz="4" w:space="0" w:color="auto"/>
            </w:tcBorders>
            <w:shd w:val="clear" w:color="auto" w:fill="auto"/>
            <w:noWrap/>
            <w:vAlign w:val="center"/>
          </w:tcPr>
          <w:p w14:paraId="7DCFDC6E"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HERNAN ROJAS</w:t>
            </w:r>
          </w:p>
        </w:tc>
      </w:tr>
      <w:tr w:rsidR="00C52C4C" w:rsidRPr="002E7DB6" w14:paraId="3AC69567" w14:textId="77777777" w:rsidTr="00680EBE">
        <w:trPr>
          <w:trHeight w:val="22"/>
        </w:trPr>
        <w:tc>
          <w:tcPr>
            <w:tcW w:w="362" w:type="dxa"/>
            <w:tcBorders>
              <w:top w:val="nil"/>
              <w:left w:val="single" w:sz="4" w:space="0" w:color="auto"/>
              <w:bottom w:val="single" w:sz="4" w:space="0" w:color="auto"/>
              <w:right w:val="single" w:sz="4" w:space="0" w:color="auto"/>
            </w:tcBorders>
            <w:shd w:val="clear" w:color="auto" w:fill="auto"/>
            <w:noWrap/>
            <w:vAlign w:val="center"/>
          </w:tcPr>
          <w:p w14:paraId="36AE668F"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5</w:t>
            </w:r>
          </w:p>
        </w:tc>
        <w:tc>
          <w:tcPr>
            <w:tcW w:w="3027" w:type="dxa"/>
            <w:tcBorders>
              <w:top w:val="nil"/>
              <w:left w:val="nil"/>
              <w:bottom w:val="single" w:sz="4" w:space="0" w:color="auto"/>
              <w:right w:val="single" w:sz="4" w:space="0" w:color="auto"/>
            </w:tcBorders>
            <w:shd w:val="clear" w:color="auto" w:fill="auto"/>
            <w:noWrap/>
            <w:vAlign w:val="center"/>
          </w:tcPr>
          <w:p w14:paraId="5BA14108"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JUAN ANTONIO MEJIA</w:t>
            </w:r>
          </w:p>
        </w:tc>
        <w:tc>
          <w:tcPr>
            <w:tcW w:w="1085" w:type="dxa"/>
            <w:tcBorders>
              <w:top w:val="nil"/>
              <w:left w:val="nil"/>
              <w:bottom w:val="single" w:sz="4" w:space="0" w:color="auto"/>
              <w:right w:val="single" w:sz="4" w:space="0" w:color="auto"/>
            </w:tcBorders>
            <w:shd w:val="clear" w:color="auto" w:fill="auto"/>
            <w:noWrap/>
            <w:vAlign w:val="center"/>
          </w:tcPr>
          <w:p w14:paraId="5448BBE1"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30/09/2020</w:t>
            </w:r>
          </w:p>
        </w:tc>
        <w:tc>
          <w:tcPr>
            <w:tcW w:w="849" w:type="dxa"/>
            <w:tcBorders>
              <w:top w:val="nil"/>
              <w:left w:val="nil"/>
              <w:bottom w:val="single" w:sz="4" w:space="0" w:color="auto"/>
              <w:right w:val="single" w:sz="4" w:space="0" w:color="auto"/>
            </w:tcBorders>
            <w:shd w:val="clear" w:color="auto" w:fill="auto"/>
            <w:noWrap/>
            <w:vAlign w:val="center"/>
          </w:tcPr>
          <w:p w14:paraId="055C76C4"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22</w:t>
            </w:r>
          </w:p>
        </w:tc>
        <w:tc>
          <w:tcPr>
            <w:tcW w:w="2661" w:type="dxa"/>
            <w:tcBorders>
              <w:top w:val="nil"/>
              <w:left w:val="nil"/>
              <w:bottom w:val="single" w:sz="4" w:space="0" w:color="auto"/>
              <w:right w:val="single" w:sz="4" w:space="0" w:color="auto"/>
            </w:tcBorders>
            <w:shd w:val="clear" w:color="auto" w:fill="auto"/>
            <w:noWrap/>
            <w:vAlign w:val="center"/>
          </w:tcPr>
          <w:p w14:paraId="4744F061"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TOMAS RAJO</w:t>
            </w:r>
          </w:p>
        </w:tc>
      </w:tr>
      <w:tr w:rsidR="00C52C4C" w:rsidRPr="002E7DB6" w14:paraId="019EE9FE" w14:textId="77777777" w:rsidTr="00680EBE">
        <w:trPr>
          <w:trHeight w:val="22"/>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E53ED"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6</w:t>
            </w:r>
          </w:p>
        </w:tc>
        <w:tc>
          <w:tcPr>
            <w:tcW w:w="3027" w:type="dxa"/>
            <w:tcBorders>
              <w:top w:val="single" w:sz="4" w:space="0" w:color="auto"/>
              <w:left w:val="nil"/>
              <w:bottom w:val="single" w:sz="4" w:space="0" w:color="auto"/>
              <w:right w:val="single" w:sz="4" w:space="0" w:color="auto"/>
            </w:tcBorders>
            <w:shd w:val="clear" w:color="auto" w:fill="auto"/>
            <w:noWrap/>
            <w:vAlign w:val="center"/>
          </w:tcPr>
          <w:p w14:paraId="10C69E31"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LUISA FLORES</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2EAF7147"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26/08/2020</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1B998278"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22</w:t>
            </w:r>
          </w:p>
        </w:tc>
        <w:tc>
          <w:tcPr>
            <w:tcW w:w="2661" w:type="dxa"/>
            <w:tcBorders>
              <w:top w:val="single" w:sz="4" w:space="0" w:color="auto"/>
              <w:left w:val="nil"/>
              <w:bottom w:val="single" w:sz="4" w:space="0" w:color="auto"/>
              <w:right w:val="single" w:sz="4" w:space="0" w:color="auto"/>
            </w:tcBorders>
            <w:shd w:val="clear" w:color="auto" w:fill="auto"/>
            <w:noWrap/>
            <w:vAlign w:val="center"/>
          </w:tcPr>
          <w:p w14:paraId="6B2EE89E"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JOSE BALTAZAR SANCHEZ</w:t>
            </w:r>
          </w:p>
        </w:tc>
      </w:tr>
      <w:tr w:rsidR="00C52C4C" w:rsidRPr="002E7DB6" w14:paraId="1C808F27" w14:textId="77777777" w:rsidTr="00680EBE">
        <w:trPr>
          <w:trHeight w:val="22"/>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14:paraId="48835AAA"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7</w:t>
            </w:r>
          </w:p>
        </w:tc>
        <w:tc>
          <w:tcPr>
            <w:tcW w:w="3027" w:type="dxa"/>
            <w:tcBorders>
              <w:top w:val="nil"/>
              <w:left w:val="nil"/>
              <w:bottom w:val="single" w:sz="4" w:space="0" w:color="auto"/>
              <w:right w:val="single" w:sz="4" w:space="0" w:color="auto"/>
            </w:tcBorders>
            <w:shd w:val="clear" w:color="auto" w:fill="auto"/>
            <w:noWrap/>
            <w:vAlign w:val="center"/>
          </w:tcPr>
          <w:p w14:paraId="7239F7BC"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MANUEL SANTOS BELASQUEZ</w:t>
            </w:r>
          </w:p>
        </w:tc>
        <w:tc>
          <w:tcPr>
            <w:tcW w:w="1085" w:type="dxa"/>
            <w:tcBorders>
              <w:top w:val="nil"/>
              <w:left w:val="nil"/>
              <w:bottom w:val="single" w:sz="4" w:space="0" w:color="auto"/>
              <w:right w:val="single" w:sz="4" w:space="0" w:color="auto"/>
            </w:tcBorders>
            <w:shd w:val="clear" w:color="auto" w:fill="auto"/>
            <w:noWrap/>
            <w:vAlign w:val="center"/>
          </w:tcPr>
          <w:p w14:paraId="34E1D3A5"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09/09/2020</w:t>
            </w:r>
          </w:p>
        </w:tc>
        <w:tc>
          <w:tcPr>
            <w:tcW w:w="849" w:type="dxa"/>
            <w:tcBorders>
              <w:top w:val="nil"/>
              <w:left w:val="nil"/>
              <w:bottom w:val="single" w:sz="4" w:space="0" w:color="auto"/>
              <w:right w:val="single" w:sz="4" w:space="0" w:color="auto"/>
            </w:tcBorders>
            <w:shd w:val="clear" w:color="auto" w:fill="auto"/>
            <w:noWrap/>
            <w:vAlign w:val="center"/>
          </w:tcPr>
          <w:p w14:paraId="56812D98"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23</w:t>
            </w:r>
          </w:p>
        </w:tc>
        <w:tc>
          <w:tcPr>
            <w:tcW w:w="2661" w:type="dxa"/>
            <w:tcBorders>
              <w:top w:val="nil"/>
              <w:left w:val="nil"/>
              <w:bottom w:val="single" w:sz="4" w:space="0" w:color="auto"/>
              <w:right w:val="single" w:sz="4" w:space="0" w:color="auto"/>
            </w:tcBorders>
            <w:shd w:val="clear" w:color="auto" w:fill="auto"/>
            <w:noWrap/>
            <w:vAlign w:val="center"/>
          </w:tcPr>
          <w:p w14:paraId="34BEF317"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ANDRES PALACIOS</w:t>
            </w:r>
          </w:p>
        </w:tc>
      </w:tr>
      <w:tr w:rsidR="00C52C4C" w:rsidRPr="002E7DB6" w14:paraId="46937FCA" w14:textId="77777777" w:rsidTr="00680EBE">
        <w:trPr>
          <w:trHeight w:val="22"/>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07DD3"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8</w:t>
            </w:r>
          </w:p>
        </w:tc>
        <w:tc>
          <w:tcPr>
            <w:tcW w:w="3027" w:type="dxa"/>
            <w:tcBorders>
              <w:top w:val="single" w:sz="4" w:space="0" w:color="auto"/>
              <w:left w:val="nil"/>
              <w:bottom w:val="single" w:sz="4" w:space="0" w:color="auto"/>
              <w:right w:val="single" w:sz="4" w:space="0" w:color="auto"/>
            </w:tcBorders>
            <w:shd w:val="clear" w:color="auto" w:fill="auto"/>
            <w:noWrap/>
            <w:vAlign w:val="center"/>
          </w:tcPr>
          <w:p w14:paraId="2CE7B30A"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MARGARITA PASCACIO ALFARO</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4FCC40A0"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09/09/2020</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69D82A97"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23</w:t>
            </w:r>
          </w:p>
        </w:tc>
        <w:tc>
          <w:tcPr>
            <w:tcW w:w="2661" w:type="dxa"/>
            <w:tcBorders>
              <w:top w:val="single" w:sz="4" w:space="0" w:color="auto"/>
              <w:left w:val="nil"/>
              <w:bottom w:val="single" w:sz="4" w:space="0" w:color="auto"/>
              <w:right w:val="single" w:sz="4" w:space="0" w:color="auto"/>
            </w:tcBorders>
            <w:shd w:val="clear" w:color="auto" w:fill="auto"/>
            <w:noWrap/>
            <w:vAlign w:val="center"/>
          </w:tcPr>
          <w:p w14:paraId="24E6D559"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HERNAN ROJAS</w:t>
            </w:r>
          </w:p>
        </w:tc>
      </w:tr>
      <w:tr w:rsidR="00C52C4C" w:rsidRPr="002E7DB6" w14:paraId="673DD1DB" w14:textId="77777777" w:rsidTr="00680EBE">
        <w:trPr>
          <w:trHeight w:val="22"/>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A34A9"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9</w:t>
            </w:r>
          </w:p>
        </w:tc>
        <w:tc>
          <w:tcPr>
            <w:tcW w:w="3027" w:type="dxa"/>
            <w:tcBorders>
              <w:top w:val="single" w:sz="4" w:space="0" w:color="auto"/>
              <w:left w:val="nil"/>
              <w:bottom w:val="single" w:sz="4" w:space="0" w:color="auto"/>
              <w:right w:val="single" w:sz="4" w:space="0" w:color="auto"/>
            </w:tcBorders>
            <w:shd w:val="clear" w:color="auto" w:fill="auto"/>
            <w:noWrap/>
            <w:vAlign w:val="center"/>
          </w:tcPr>
          <w:p w14:paraId="6DE30DC9"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MIGUEL ANGEL SERVELLON VASQUEZ</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3A94C26B"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28/08/2020</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77F35A02"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23</w:t>
            </w:r>
          </w:p>
        </w:tc>
        <w:tc>
          <w:tcPr>
            <w:tcW w:w="2661" w:type="dxa"/>
            <w:tcBorders>
              <w:top w:val="single" w:sz="4" w:space="0" w:color="auto"/>
              <w:left w:val="nil"/>
              <w:bottom w:val="single" w:sz="4" w:space="0" w:color="auto"/>
              <w:right w:val="single" w:sz="4" w:space="0" w:color="auto"/>
            </w:tcBorders>
            <w:shd w:val="clear" w:color="auto" w:fill="auto"/>
            <w:noWrap/>
            <w:vAlign w:val="center"/>
          </w:tcPr>
          <w:p w14:paraId="4DD10872"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HERNAN ROJAS</w:t>
            </w:r>
          </w:p>
        </w:tc>
      </w:tr>
      <w:tr w:rsidR="00C52C4C" w:rsidRPr="002E7DB6" w14:paraId="02B0D27A" w14:textId="77777777" w:rsidTr="00680EBE">
        <w:trPr>
          <w:trHeight w:val="22"/>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8B399"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10</w:t>
            </w:r>
          </w:p>
        </w:tc>
        <w:tc>
          <w:tcPr>
            <w:tcW w:w="3027" w:type="dxa"/>
            <w:tcBorders>
              <w:top w:val="single" w:sz="4" w:space="0" w:color="auto"/>
              <w:left w:val="nil"/>
              <w:bottom w:val="single" w:sz="4" w:space="0" w:color="auto"/>
              <w:right w:val="single" w:sz="4" w:space="0" w:color="auto"/>
            </w:tcBorders>
            <w:shd w:val="clear" w:color="auto" w:fill="auto"/>
            <w:noWrap/>
            <w:vAlign w:val="center"/>
          </w:tcPr>
          <w:p w14:paraId="67FEC3C7"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PABLO FLORES MEJIA</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33A9A946"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09/09/2020</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0ECF9F33"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22</w:t>
            </w:r>
          </w:p>
        </w:tc>
        <w:tc>
          <w:tcPr>
            <w:tcW w:w="2661" w:type="dxa"/>
            <w:tcBorders>
              <w:top w:val="single" w:sz="4" w:space="0" w:color="auto"/>
              <w:left w:val="nil"/>
              <w:bottom w:val="single" w:sz="4" w:space="0" w:color="auto"/>
              <w:right w:val="single" w:sz="4" w:space="0" w:color="auto"/>
            </w:tcBorders>
            <w:shd w:val="clear" w:color="auto" w:fill="auto"/>
            <w:noWrap/>
            <w:vAlign w:val="center"/>
          </w:tcPr>
          <w:p w14:paraId="4E1B26EB"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TOMAS RAJO</w:t>
            </w:r>
          </w:p>
        </w:tc>
      </w:tr>
      <w:tr w:rsidR="00C52C4C" w:rsidRPr="002E7DB6" w14:paraId="5C3F4882" w14:textId="77777777" w:rsidTr="00680EBE">
        <w:trPr>
          <w:trHeight w:val="22"/>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74246"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11</w:t>
            </w:r>
          </w:p>
        </w:tc>
        <w:tc>
          <w:tcPr>
            <w:tcW w:w="3027" w:type="dxa"/>
            <w:tcBorders>
              <w:top w:val="single" w:sz="4" w:space="0" w:color="auto"/>
              <w:left w:val="nil"/>
              <w:bottom w:val="single" w:sz="4" w:space="0" w:color="auto"/>
              <w:right w:val="single" w:sz="4" w:space="0" w:color="auto"/>
            </w:tcBorders>
            <w:shd w:val="clear" w:color="auto" w:fill="auto"/>
            <w:noWrap/>
            <w:vAlign w:val="center"/>
          </w:tcPr>
          <w:p w14:paraId="64065ADC"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SIOMARA YANETH GALVEZ DE MENDOZA</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62D89C30"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24/08/2020</w:t>
            </w:r>
          </w:p>
        </w:tc>
        <w:tc>
          <w:tcPr>
            <w:tcW w:w="849" w:type="dxa"/>
            <w:tcBorders>
              <w:top w:val="single" w:sz="4" w:space="0" w:color="auto"/>
              <w:left w:val="nil"/>
              <w:bottom w:val="single" w:sz="4" w:space="0" w:color="auto"/>
              <w:right w:val="single" w:sz="4" w:space="0" w:color="auto"/>
            </w:tcBorders>
            <w:shd w:val="clear" w:color="auto" w:fill="auto"/>
            <w:noWrap/>
            <w:vAlign w:val="center"/>
          </w:tcPr>
          <w:p w14:paraId="2AECB75A"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9</w:t>
            </w:r>
          </w:p>
        </w:tc>
        <w:tc>
          <w:tcPr>
            <w:tcW w:w="2661" w:type="dxa"/>
            <w:tcBorders>
              <w:top w:val="single" w:sz="4" w:space="0" w:color="auto"/>
              <w:left w:val="nil"/>
              <w:bottom w:val="single" w:sz="4" w:space="0" w:color="auto"/>
              <w:right w:val="single" w:sz="4" w:space="0" w:color="auto"/>
            </w:tcBorders>
            <w:shd w:val="clear" w:color="auto" w:fill="auto"/>
            <w:noWrap/>
            <w:vAlign w:val="center"/>
          </w:tcPr>
          <w:p w14:paraId="5642D056"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JOSE BALTAZAR SANCHEZ</w:t>
            </w:r>
          </w:p>
        </w:tc>
      </w:tr>
      <w:tr w:rsidR="00C52C4C" w:rsidRPr="002E7DB6" w14:paraId="4F0AD24F" w14:textId="77777777" w:rsidTr="00680EBE">
        <w:trPr>
          <w:trHeight w:val="22"/>
        </w:trPr>
        <w:tc>
          <w:tcPr>
            <w:tcW w:w="362" w:type="dxa"/>
            <w:tcBorders>
              <w:top w:val="nil"/>
              <w:left w:val="single" w:sz="4" w:space="0" w:color="auto"/>
              <w:bottom w:val="single" w:sz="4" w:space="0" w:color="auto"/>
              <w:right w:val="single" w:sz="4" w:space="0" w:color="auto"/>
            </w:tcBorders>
            <w:shd w:val="clear" w:color="auto" w:fill="auto"/>
            <w:noWrap/>
            <w:vAlign w:val="center"/>
          </w:tcPr>
          <w:p w14:paraId="02CD9832"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12</w:t>
            </w:r>
          </w:p>
        </w:tc>
        <w:tc>
          <w:tcPr>
            <w:tcW w:w="3027" w:type="dxa"/>
            <w:tcBorders>
              <w:top w:val="nil"/>
              <w:left w:val="nil"/>
              <w:bottom w:val="single" w:sz="4" w:space="0" w:color="auto"/>
              <w:right w:val="single" w:sz="4" w:space="0" w:color="auto"/>
            </w:tcBorders>
            <w:shd w:val="clear" w:color="auto" w:fill="auto"/>
            <w:noWrap/>
            <w:vAlign w:val="center"/>
          </w:tcPr>
          <w:p w14:paraId="24545809"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TRANCITO HENRIQUEZ BURGOS</w:t>
            </w:r>
          </w:p>
        </w:tc>
        <w:tc>
          <w:tcPr>
            <w:tcW w:w="1085" w:type="dxa"/>
            <w:tcBorders>
              <w:top w:val="nil"/>
              <w:left w:val="nil"/>
              <w:bottom w:val="single" w:sz="4" w:space="0" w:color="auto"/>
              <w:right w:val="single" w:sz="4" w:space="0" w:color="auto"/>
            </w:tcBorders>
            <w:shd w:val="clear" w:color="auto" w:fill="auto"/>
            <w:noWrap/>
            <w:vAlign w:val="center"/>
          </w:tcPr>
          <w:p w14:paraId="52C208A5"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02/09/2020</w:t>
            </w:r>
          </w:p>
        </w:tc>
        <w:tc>
          <w:tcPr>
            <w:tcW w:w="849" w:type="dxa"/>
            <w:tcBorders>
              <w:top w:val="nil"/>
              <w:left w:val="nil"/>
              <w:bottom w:val="single" w:sz="4" w:space="0" w:color="auto"/>
              <w:right w:val="single" w:sz="4" w:space="0" w:color="auto"/>
            </w:tcBorders>
            <w:shd w:val="clear" w:color="auto" w:fill="auto"/>
            <w:noWrap/>
            <w:vAlign w:val="center"/>
          </w:tcPr>
          <w:p w14:paraId="78D27555"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22</w:t>
            </w:r>
          </w:p>
        </w:tc>
        <w:tc>
          <w:tcPr>
            <w:tcW w:w="2661" w:type="dxa"/>
            <w:tcBorders>
              <w:top w:val="nil"/>
              <w:left w:val="nil"/>
              <w:bottom w:val="single" w:sz="4" w:space="0" w:color="auto"/>
              <w:right w:val="single" w:sz="4" w:space="0" w:color="auto"/>
            </w:tcBorders>
            <w:shd w:val="clear" w:color="auto" w:fill="auto"/>
            <w:noWrap/>
            <w:vAlign w:val="center"/>
          </w:tcPr>
          <w:p w14:paraId="3CEC4473"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ANDRES PALACIOS</w:t>
            </w:r>
          </w:p>
        </w:tc>
      </w:tr>
      <w:tr w:rsidR="00C52C4C" w:rsidRPr="002E7DB6" w14:paraId="177A7ACC" w14:textId="77777777" w:rsidTr="00680EBE">
        <w:trPr>
          <w:trHeight w:val="22"/>
        </w:trPr>
        <w:tc>
          <w:tcPr>
            <w:tcW w:w="362" w:type="dxa"/>
            <w:tcBorders>
              <w:top w:val="nil"/>
              <w:left w:val="single" w:sz="4" w:space="0" w:color="auto"/>
              <w:bottom w:val="single" w:sz="4" w:space="0" w:color="auto"/>
              <w:right w:val="single" w:sz="4" w:space="0" w:color="auto"/>
            </w:tcBorders>
            <w:shd w:val="clear" w:color="auto" w:fill="auto"/>
            <w:noWrap/>
            <w:vAlign w:val="center"/>
          </w:tcPr>
          <w:p w14:paraId="6D32F511"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13</w:t>
            </w:r>
          </w:p>
        </w:tc>
        <w:tc>
          <w:tcPr>
            <w:tcW w:w="3027" w:type="dxa"/>
            <w:tcBorders>
              <w:top w:val="nil"/>
              <w:left w:val="nil"/>
              <w:bottom w:val="single" w:sz="4" w:space="0" w:color="auto"/>
              <w:right w:val="single" w:sz="4" w:space="0" w:color="auto"/>
            </w:tcBorders>
            <w:shd w:val="clear" w:color="auto" w:fill="auto"/>
            <w:noWrap/>
            <w:vAlign w:val="center"/>
          </w:tcPr>
          <w:p w14:paraId="56F07B3F"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VICTORIA LOPEZ ISAGUIRRE</w:t>
            </w:r>
          </w:p>
        </w:tc>
        <w:tc>
          <w:tcPr>
            <w:tcW w:w="1085" w:type="dxa"/>
            <w:tcBorders>
              <w:top w:val="nil"/>
              <w:left w:val="nil"/>
              <w:bottom w:val="single" w:sz="4" w:space="0" w:color="auto"/>
              <w:right w:val="single" w:sz="4" w:space="0" w:color="auto"/>
            </w:tcBorders>
            <w:shd w:val="clear" w:color="auto" w:fill="auto"/>
            <w:noWrap/>
            <w:vAlign w:val="center"/>
          </w:tcPr>
          <w:p w14:paraId="62B4F348"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30/09/2020</w:t>
            </w:r>
          </w:p>
        </w:tc>
        <w:tc>
          <w:tcPr>
            <w:tcW w:w="849" w:type="dxa"/>
            <w:tcBorders>
              <w:top w:val="nil"/>
              <w:left w:val="nil"/>
              <w:bottom w:val="single" w:sz="4" w:space="0" w:color="auto"/>
              <w:right w:val="single" w:sz="4" w:space="0" w:color="auto"/>
            </w:tcBorders>
            <w:shd w:val="clear" w:color="auto" w:fill="auto"/>
            <w:noWrap/>
            <w:vAlign w:val="center"/>
          </w:tcPr>
          <w:p w14:paraId="52E5F15D" w14:textId="77777777" w:rsidR="00C52C4C" w:rsidRPr="00680EBE" w:rsidRDefault="00C52C4C" w:rsidP="00680EBE">
            <w:pPr>
              <w:jc w:val="cente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23</w:t>
            </w:r>
          </w:p>
        </w:tc>
        <w:tc>
          <w:tcPr>
            <w:tcW w:w="2661" w:type="dxa"/>
            <w:tcBorders>
              <w:top w:val="nil"/>
              <w:left w:val="nil"/>
              <w:bottom w:val="single" w:sz="4" w:space="0" w:color="auto"/>
              <w:right w:val="single" w:sz="4" w:space="0" w:color="auto"/>
            </w:tcBorders>
            <w:shd w:val="clear" w:color="auto" w:fill="auto"/>
            <w:noWrap/>
            <w:vAlign w:val="center"/>
          </w:tcPr>
          <w:p w14:paraId="5A695F51" w14:textId="77777777" w:rsidR="00C52C4C" w:rsidRPr="00680EBE" w:rsidRDefault="00C52C4C" w:rsidP="00680EBE">
            <w:pPr>
              <w:rPr>
                <w:rFonts w:ascii="Museo Sans 300" w:eastAsia="Times New Roman" w:hAnsi="Museo Sans 300"/>
                <w:color w:val="000000"/>
                <w:sz w:val="16"/>
                <w:szCs w:val="16"/>
              </w:rPr>
            </w:pPr>
            <w:r w:rsidRPr="00680EBE">
              <w:rPr>
                <w:rFonts w:ascii="Museo Sans 300" w:eastAsia="Times New Roman" w:hAnsi="Museo Sans 300"/>
                <w:color w:val="000000"/>
                <w:sz w:val="16"/>
                <w:szCs w:val="16"/>
              </w:rPr>
              <w:t>HERNAN ROJAS</w:t>
            </w:r>
          </w:p>
        </w:tc>
      </w:tr>
    </w:tbl>
    <w:p w14:paraId="50C5ABD1" w14:textId="77777777" w:rsidR="00C52C4C" w:rsidRDefault="00C52C4C" w:rsidP="00C52C4C">
      <w:pPr>
        <w:pStyle w:val="Prrafodelista"/>
        <w:ind w:left="0"/>
        <w:contextualSpacing/>
        <w:jc w:val="both"/>
        <w:rPr>
          <w:rFonts w:ascii="Museo Sans 300" w:hAnsi="Museo Sans 300"/>
          <w:color w:val="000000" w:themeColor="text1"/>
        </w:rPr>
      </w:pPr>
    </w:p>
    <w:p w14:paraId="115F4EB0" w14:textId="77777777" w:rsidR="00680EBE" w:rsidRDefault="00680EBE" w:rsidP="00C52C4C">
      <w:pPr>
        <w:pStyle w:val="Prrafodelista"/>
        <w:ind w:left="0"/>
        <w:contextualSpacing/>
        <w:jc w:val="both"/>
        <w:rPr>
          <w:rFonts w:ascii="Museo Sans 300" w:hAnsi="Museo Sans 300"/>
          <w:color w:val="000000" w:themeColor="text1"/>
        </w:rPr>
      </w:pPr>
    </w:p>
    <w:p w14:paraId="105A65AC" w14:textId="77777777" w:rsidR="00680EBE" w:rsidRDefault="00680EBE" w:rsidP="00C52C4C">
      <w:pPr>
        <w:pStyle w:val="Prrafodelista"/>
        <w:ind w:left="0"/>
        <w:contextualSpacing/>
        <w:jc w:val="both"/>
        <w:rPr>
          <w:rFonts w:ascii="Museo Sans 300" w:hAnsi="Museo Sans 300"/>
          <w:color w:val="000000" w:themeColor="text1"/>
        </w:rPr>
      </w:pPr>
    </w:p>
    <w:p w14:paraId="76FB1FA5" w14:textId="77777777" w:rsidR="00680EBE" w:rsidRDefault="00680EBE" w:rsidP="00C52C4C">
      <w:pPr>
        <w:pStyle w:val="Prrafodelista"/>
        <w:ind w:left="0"/>
        <w:contextualSpacing/>
        <w:jc w:val="both"/>
        <w:rPr>
          <w:rFonts w:ascii="Museo Sans 300" w:hAnsi="Museo Sans 300"/>
          <w:color w:val="000000" w:themeColor="text1"/>
        </w:rPr>
      </w:pPr>
    </w:p>
    <w:p w14:paraId="1AF9E492" w14:textId="77777777" w:rsidR="00680EBE" w:rsidRDefault="00680EBE" w:rsidP="00C52C4C">
      <w:pPr>
        <w:pStyle w:val="Prrafodelista"/>
        <w:ind w:left="0"/>
        <w:contextualSpacing/>
        <w:jc w:val="both"/>
        <w:rPr>
          <w:rFonts w:ascii="Museo Sans 300" w:hAnsi="Museo Sans 300"/>
          <w:color w:val="000000" w:themeColor="text1"/>
        </w:rPr>
      </w:pPr>
    </w:p>
    <w:p w14:paraId="7FC2709A" w14:textId="77777777" w:rsidR="00680EBE" w:rsidRDefault="00680EBE" w:rsidP="00C52C4C">
      <w:pPr>
        <w:pStyle w:val="Prrafodelista"/>
        <w:ind w:left="0"/>
        <w:contextualSpacing/>
        <w:jc w:val="both"/>
        <w:rPr>
          <w:rFonts w:ascii="Museo Sans 300" w:hAnsi="Museo Sans 300"/>
          <w:color w:val="000000" w:themeColor="text1"/>
        </w:rPr>
      </w:pPr>
    </w:p>
    <w:p w14:paraId="6166D3A8" w14:textId="77777777" w:rsidR="00680EBE" w:rsidRDefault="00680EBE" w:rsidP="00C52C4C">
      <w:pPr>
        <w:pStyle w:val="Prrafodelista"/>
        <w:ind w:left="0"/>
        <w:contextualSpacing/>
        <w:jc w:val="both"/>
        <w:rPr>
          <w:rFonts w:ascii="Museo Sans 300" w:hAnsi="Museo Sans 300"/>
          <w:color w:val="000000" w:themeColor="text1"/>
        </w:rPr>
      </w:pPr>
    </w:p>
    <w:p w14:paraId="40D2BCDB" w14:textId="77777777" w:rsidR="00680EBE" w:rsidRDefault="00680EBE" w:rsidP="00C52C4C">
      <w:pPr>
        <w:pStyle w:val="Prrafodelista"/>
        <w:ind w:left="0"/>
        <w:contextualSpacing/>
        <w:jc w:val="both"/>
        <w:rPr>
          <w:rFonts w:ascii="Museo Sans 300" w:hAnsi="Museo Sans 300"/>
          <w:color w:val="000000" w:themeColor="text1"/>
        </w:rPr>
      </w:pPr>
    </w:p>
    <w:p w14:paraId="6FA3FBD1" w14:textId="77777777" w:rsidR="00680EBE" w:rsidRDefault="00680EBE" w:rsidP="00C52C4C">
      <w:pPr>
        <w:pStyle w:val="Prrafodelista"/>
        <w:ind w:left="0"/>
        <w:contextualSpacing/>
        <w:jc w:val="both"/>
        <w:rPr>
          <w:rFonts w:ascii="Museo Sans 300" w:hAnsi="Museo Sans 300"/>
          <w:color w:val="000000" w:themeColor="text1"/>
        </w:rPr>
      </w:pPr>
    </w:p>
    <w:p w14:paraId="01006E1A" w14:textId="77777777" w:rsidR="00680EBE" w:rsidRDefault="00680EBE" w:rsidP="00C52C4C">
      <w:pPr>
        <w:pStyle w:val="Prrafodelista"/>
        <w:ind w:left="0"/>
        <w:contextualSpacing/>
        <w:jc w:val="both"/>
        <w:rPr>
          <w:rFonts w:ascii="Museo Sans 300" w:hAnsi="Museo Sans 300"/>
          <w:color w:val="000000" w:themeColor="text1"/>
        </w:rPr>
      </w:pPr>
    </w:p>
    <w:p w14:paraId="088C8196" w14:textId="77777777" w:rsidR="00680EBE" w:rsidRDefault="00680EBE" w:rsidP="00C52C4C">
      <w:pPr>
        <w:pStyle w:val="Prrafodelista"/>
        <w:ind w:left="0"/>
        <w:contextualSpacing/>
        <w:jc w:val="both"/>
        <w:rPr>
          <w:rFonts w:ascii="Museo Sans 300" w:hAnsi="Museo Sans 300"/>
          <w:color w:val="000000" w:themeColor="text1"/>
        </w:rPr>
      </w:pPr>
    </w:p>
    <w:p w14:paraId="11541C6E" w14:textId="77777777" w:rsidR="00680EBE" w:rsidRDefault="00680EBE" w:rsidP="00C52C4C">
      <w:pPr>
        <w:pStyle w:val="Prrafodelista"/>
        <w:ind w:left="0"/>
        <w:contextualSpacing/>
        <w:jc w:val="both"/>
        <w:rPr>
          <w:rFonts w:ascii="Museo Sans 300" w:hAnsi="Museo Sans 300"/>
          <w:color w:val="000000" w:themeColor="text1"/>
        </w:rPr>
      </w:pPr>
    </w:p>
    <w:p w14:paraId="62D36B22" w14:textId="77777777" w:rsidR="00680EBE" w:rsidRDefault="00680EBE" w:rsidP="00C52C4C">
      <w:pPr>
        <w:pStyle w:val="Prrafodelista"/>
        <w:ind w:left="0"/>
        <w:contextualSpacing/>
        <w:jc w:val="both"/>
        <w:rPr>
          <w:rFonts w:ascii="Museo Sans 300" w:hAnsi="Museo Sans 300"/>
          <w:color w:val="000000" w:themeColor="text1"/>
        </w:rPr>
      </w:pPr>
    </w:p>
    <w:p w14:paraId="63C1DE44" w14:textId="77777777" w:rsidR="00680EBE" w:rsidRDefault="00680EBE" w:rsidP="00C52C4C">
      <w:pPr>
        <w:pStyle w:val="Prrafodelista"/>
        <w:ind w:left="0"/>
        <w:contextualSpacing/>
        <w:jc w:val="both"/>
        <w:rPr>
          <w:rFonts w:ascii="Museo Sans 300" w:hAnsi="Museo Sans 300"/>
          <w:color w:val="000000" w:themeColor="text1"/>
        </w:rPr>
      </w:pPr>
    </w:p>
    <w:p w14:paraId="1F78AFDF" w14:textId="77777777" w:rsidR="00680EBE" w:rsidRDefault="00680EBE" w:rsidP="00C52C4C">
      <w:pPr>
        <w:pStyle w:val="Prrafodelista"/>
        <w:ind w:left="0"/>
        <w:contextualSpacing/>
        <w:jc w:val="both"/>
        <w:rPr>
          <w:rFonts w:ascii="Museo Sans 300" w:hAnsi="Museo Sans 300"/>
          <w:color w:val="000000" w:themeColor="text1"/>
        </w:rPr>
      </w:pPr>
    </w:p>
    <w:p w14:paraId="73FFB754" w14:textId="77777777" w:rsidR="00680EBE" w:rsidRDefault="00680EBE" w:rsidP="00C52C4C">
      <w:pPr>
        <w:pStyle w:val="Prrafodelista"/>
        <w:ind w:left="0"/>
        <w:contextualSpacing/>
        <w:jc w:val="both"/>
        <w:rPr>
          <w:rFonts w:ascii="Museo Sans 300" w:hAnsi="Museo Sans 300"/>
          <w:color w:val="000000" w:themeColor="text1"/>
        </w:rPr>
      </w:pPr>
    </w:p>
    <w:p w14:paraId="7AC1D7EE" w14:textId="77777777" w:rsidR="00D80D6B" w:rsidRDefault="00D80D6B" w:rsidP="00C52C4C">
      <w:pPr>
        <w:pStyle w:val="Prrafodelista"/>
        <w:ind w:left="0"/>
        <w:contextualSpacing/>
        <w:jc w:val="both"/>
        <w:rPr>
          <w:rFonts w:ascii="Museo Sans 300" w:hAnsi="Museo Sans 300"/>
          <w:color w:val="000000" w:themeColor="text1"/>
        </w:rPr>
      </w:pPr>
    </w:p>
    <w:p w14:paraId="4A5D443F" w14:textId="58FC7B42" w:rsidR="00C52C4C" w:rsidRPr="00294926" w:rsidRDefault="00C52C4C" w:rsidP="0040782A">
      <w:pPr>
        <w:pStyle w:val="Prrafodelista"/>
        <w:numPr>
          <w:ilvl w:val="0"/>
          <w:numId w:val="46"/>
        </w:numPr>
        <w:ind w:left="1134" w:hanging="708"/>
        <w:jc w:val="both"/>
        <w:rPr>
          <w:rFonts w:ascii="Museo Sans 300" w:hAnsi="Museo Sans 300"/>
          <w:sz w:val="24"/>
          <w:szCs w:val="24"/>
        </w:rPr>
      </w:pPr>
      <w:r w:rsidRPr="00294926">
        <w:rPr>
          <w:rFonts w:ascii="Museo Sans 300" w:hAnsi="Museo Sans 300"/>
          <w:sz w:val="24"/>
          <w:szCs w:val="24"/>
        </w:rPr>
        <w:t xml:space="preserve">De acuerdo a declaraciones simples contenidas en las Solicitudes de Adjudicación de Inmuebles de fecha 24, 26, 28 y 31 de agosto y 02, 09, 25 y 30 de septiembre de 2020, los adjudicatarios manifiestan que ni ellos ni los integrantes de su grupo familiar son empleados del ISTA; </w:t>
      </w:r>
      <w:r w:rsidRPr="00294926">
        <w:rPr>
          <w:rFonts w:ascii="Museo Sans 300" w:hAnsi="Museo Sans 300"/>
          <w:color w:val="000000" w:themeColor="text1"/>
          <w:sz w:val="24"/>
          <w:szCs w:val="24"/>
        </w:rPr>
        <w:t xml:space="preserve">situación verificada </w:t>
      </w:r>
      <w:r w:rsidRPr="00294926">
        <w:rPr>
          <w:rFonts w:ascii="Museo Sans 300" w:hAnsi="Museo Sans 300"/>
          <w:sz w:val="24"/>
          <w:szCs w:val="24"/>
        </w:rPr>
        <w:t xml:space="preserve">en el Sistema de Consulta de Solicitantes para Adjudicaciones que contiene </w:t>
      </w:r>
      <w:r w:rsidRPr="00294926">
        <w:rPr>
          <w:rFonts w:ascii="Museo Sans 300" w:hAnsi="Museo Sans 300"/>
          <w:color w:val="000000" w:themeColor="text1"/>
          <w:sz w:val="24"/>
          <w:szCs w:val="24"/>
        </w:rPr>
        <w:t>en la Base de Datos de Empleados de este Instituto.</w:t>
      </w:r>
    </w:p>
    <w:p w14:paraId="3B94F847" w14:textId="50137665" w:rsidR="00C52C4C" w:rsidRPr="00294926" w:rsidRDefault="00C52C4C" w:rsidP="00294926">
      <w:pPr>
        <w:jc w:val="both"/>
        <w:rPr>
          <w:rFonts w:ascii="Museo Sans 300" w:eastAsia="Times New Roman" w:hAnsi="Museo Sans 300"/>
          <w:sz w:val="24"/>
          <w:szCs w:val="24"/>
        </w:rPr>
      </w:pPr>
      <w:r w:rsidRPr="00294926">
        <w:rPr>
          <w:rFonts w:ascii="Museo Sans 300" w:eastAsia="Times New Roman" w:hAnsi="Museo Sans 300"/>
          <w:sz w:val="24"/>
          <w:szCs w:val="24"/>
        </w:rPr>
        <w:t>Tomando en cuenta lo expuesto y habiendo tenido a la vista: cuadro de causales, listado de valores y extensiones, reportes de valúos por Solares, Solicitudes de Adjudicación de Inmuebles, copias simples de acuerdos de Junta Directiva, solicitudes de inclusión y exclusión de beneficiarios, copias simples de Documentos Únicos de Identidad, copias simples de Tarjetas de Identificación Tributaria,</w:t>
      </w:r>
      <w:r w:rsidRPr="00294926">
        <w:rPr>
          <w:rFonts w:ascii="Museo Sans 300" w:eastAsia="Times New Roman" w:hAnsi="Museo Sans 300"/>
          <w:sz w:val="24"/>
          <w:szCs w:val="24"/>
          <w:lang w:eastAsia="es-ES"/>
        </w:rPr>
        <w:t xml:space="preserve"> Certificaciones de Partidas de Nacimiento, Certificaciones Partidas de </w:t>
      </w:r>
      <w:r w:rsidRPr="00294926">
        <w:rPr>
          <w:rFonts w:ascii="Museo Sans 300" w:eastAsia="Times New Roman" w:hAnsi="Museo Sans 300"/>
          <w:sz w:val="24"/>
          <w:szCs w:val="24"/>
          <w:lang w:eastAsia="es-ES"/>
        </w:rPr>
        <w:lastRenderedPageBreak/>
        <w:t xml:space="preserve">Defunción, </w:t>
      </w:r>
      <w:r w:rsidRPr="00294926">
        <w:rPr>
          <w:rFonts w:ascii="Museo Sans 300" w:eastAsia="Times New Roman" w:hAnsi="Museo Sans 300"/>
          <w:sz w:val="24"/>
          <w:szCs w:val="24"/>
        </w:rPr>
        <w:t xml:space="preserve">Declaraciones Juradas, Actas de Posesión Material, Actas de Aceptación de Corrección de Nomenclatura y Reducción de Área de Inmueble, </w:t>
      </w:r>
      <w:r w:rsidRPr="00294926">
        <w:rPr>
          <w:rFonts w:ascii="Museo Sans 300" w:eastAsia="Times New Roman" w:hAnsi="Museo Sans 300"/>
          <w:sz w:val="24"/>
          <w:szCs w:val="24"/>
          <w:lang w:eastAsia="es-ES"/>
        </w:rPr>
        <w:t xml:space="preserve">Actas de Reconocimiento de Pago por Área que Excede a la Adjudicada, </w:t>
      </w:r>
      <w:r w:rsidRPr="00294926">
        <w:rPr>
          <w:rFonts w:ascii="Museo Sans 300" w:eastAsia="Times New Roman" w:hAnsi="Museo Sans 300"/>
          <w:sz w:val="24"/>
          <w:szCs w:val="24"/>
        </w:rPr>
        <w:t xml:space="preserve">constancias de cancelación de créditos, calcas de los inmuebles (plano antiguo y plano aprobado), Razón y Constancia de Inscripción de Desmembración en Cabeza de su Dueño a favor del ISTA, reportes de búsqueda de solicitantes para adjudicaciones emitidos por la </w:t>
      </w:r>
      <w:r w:rsidRPr="00294926">
        <w:rPr>
          <w:rFonts w:ascii="Museo Sans 300" w:eastAsia="Times New Roman" w:hAnsi="Museo Sans 300"/>
          <w:color w:val="000000" w:themeColor="text1"/>
          <w:sz w:val="24"/>
          <w:szCs w:val="24"/>
          <w:lang w:val="es-ES" w:eastAsia="es-ES"/>
        </w:rPr>
        <w:t>la Oficina Regional Paracentral, hoy Centro Estratégico de Transformación e Innovación Agropecuaria CETIA III, Sección de Transferencia de Tierras</w:t>
      </w:r>
      <w:r w:rsidRPr="00294926">
        <w:rPr>
          <w:rFonts w:ascii="Museo Sans 300" w:eastAsia="Times New Roman" w:hAnsi="Museo Sans 300"/>
          <w:sz w:val="24"/>
          <w:szCs w:val="24"/>
        </w:rPr>
        <w:t xml:space="preserve">, y </w:t>
      </w:r>
      <w:r w:rsidR="00680EBE" w:rsidRPr="00294926">
        <w:rPr>
          <w:rFonts w:ascii="Museo Sans 300" w:eastAsia="Times New Roman" w:hAnsi="Museo Sans 300"/>
          <w:sz w:val="24"/>
          <w:szCs w:val="24"/>
        </w:rPr>
        <w:t xml:space="preserve">el </w:t>
      </w:r>
      <w:r w:rsidRPr="00294926">
        <w:rPr>
          <w:rFonts w:ascii="Museo Sans 300" w:eastAsia="Times New Roman" w:hAnsi="Museo Sans 300"/>
          <w:sz w:val="24"/>
          <w:szCs w:val="24"/>
        </w:rPr>
        <w:t>Departamento</w:t>
      </w:r>
      <w:r w:rsidR="00680EBE" w:rsidRPr="00294926">
        <w:rPr>
          <w:rFonts w:ascii="Museo Sans 300" w:eastAsia="Times New Roman" w:hAnsi="Museo Sans 300"/>
          <w:sz w:val="24"/>
          <w:szCs w:val="24"/>
        </w:rPr>
        <w:t xml:space="preserve"> de Asignación Individual y Avalúos</w:t>
      </w:r>
      <w:r w:rsidRPr="00294926">
        <w:rPr>
          <w:rFonts w:ascii="Museo Sans 300" w:eastAsia="Times New Roman" w:hAnsi="Museo Sans 300"/>
          <w:sz w:val="24"/>
          <w:szCs w:val="24"/>
        </w:rPr>
        <w:t>, reporte de inmuebles pendientes de escriturar</w:t>
      </w:r>
      <w:r w:rsidRPr="00294926">
        <w:rPr>
          <w:rFonts w:ascii="Museo Sans 300" w:eastAsia="Times New Roman" w:hAnsi="Museo Sans 300"/>
          <w:sz w:val="24"/>
          <w:szCs w:val="24"/>
          <w:lang w:eastAsia="es-ES"/>
        </w:rPr>
        <w:t xml:space="preserve">; </w:t>
      </w:r>
      <w:r w:rsidRPr="00294926">
        <w:rPr>
          <w:rFonts w:ascii="Museo Sans 300" w:eastAsia="Times New Roman" w:hAnsi="Museo Sans 300"/>
          <w:sz w:val="24"/>
          <w:szCs w:val="24"/>
        </w:rPr>
        <w:t>se estima procedente resolver favorablemente a lo solicitado.</w:t>
      </w:r>
    </w:p>
    <w:p w14:paraId="42CDB3D9" w14:textId="17CC8747" w:rsidR="00E200C4" w:rsidRDefault="00680EBE" w:rsidP="00294926">
      <w:pPr>
        <w:jc w:val="both"/>
        <w:rPr>
          <w:rFonts w:ascii="Museo Sans 300" w:hAnsi="Museo Sans 300"/>
          <w:sz w:val="24"/>
          <w:szCs w:val="24"/>
        </w:rPr>
      </w:pPr>
      <w:r w:rsidRPr="00294926">
        <w:rPr>
          <w:rFonts w:ascii="Museo Sans 300" w:hAnsi="Museo Sans 300"/>
          <w:sz w:val="24"/>
          <w:szCs w:val="24"/>
        </w:rPr>
        <w:t xml:space="preserve">Estando conforme a Derecho la documentación correspondiente, el </w:t>
      </w:r>
      <w:r w:rsidRPr="00294926">
        <w:rPr>
          <w:rFonts w:ascii="Museo Sans 300" w:hAnsi="Museo Sans 300"/>
          <w:color w:val="000000" w:themeColor="text1"/>
          <w:sz w:val="24"/>
          <w:szCs w:val="24"/>
        </w:rPr>
        <w:t>Departamento de Asignación Individual y Avalúos con la aprobación de la Gerencia de Desarrollo Rural,</w:t>
      </w:r>
      <w:r w:rsidRPr="00294926">
        <w:rPr>
          <w:rFonts w:ascii="Museo Sans 300" w:hAnsi="Museo Sans 300"/>
          <w:sz w:val="24"/>
          <w:szCs w:val="24"/>
        </w:rPr>
        <w:t xml:space="preserve"> recomienda aprobar lo solicitado, por lo que la Junta Directiva en uso de sus facultades y de</w:t>
      </w:r>
      <w:r w:rsidR="00C52C4C" w:rsidRPr="00294926">
        <w:rPr>
          <w:rFonts w:ascii="Museo Sans 300" w:hAnsi="Museo Sans 300"/>
          <w:sz w:val="24"/>
          <w:szCs w:val="24"/>
        </w:rPr>
        <w:t xml:space="preserve"> conformidad al Artículo 18 letras “g” y “h” de la Ley de Creación del Instituto Salvadoreño de Transformación Agraria, </w:t>
      </w:r>
      <w:r w:rsidRPr="00294926">
        <w:rPr>
          <w:rFonts w:ascii="Museo Sans 300" w:hAnsi="Museo Sans 300"/>
          <w:b/>
          <w:sz w:val="24"/>
          <w:szCs w:val="24"/>
          <w:u w:val="single"/>
        </w:rPr>
        <w:t>ACUERDA</w:t>
      </w:r>
      <w:r w:rsidR="00C52C4C" w:rsidRPr="00294926">
        <w:rPr>
          <w:rFonts w:ascii="Museo Sans 300" w:hAnsi="Museo Sans 300"/>
          <w:b/>
          <w:sz w:val="24"/>
          <w:szCs w:val="24"/>
          <w:u w:val="single"/>
        </w:rPr>
        <w:t>: PRIMERO:</w:t>
      </w:r>
      <w:r w:rsidR="00C52C4C" w:rsidRPr="00294926">
        <w:rPr>
          <w:rFonts w:ascii="Museo Sans 300" w:hAnsi="Museo Sans 300"/>
          <w:b/>
          <w:sz w:val="24"/>
          <w:szCs w:val="24"/>
        </w:rPr>
        <w:t xml:space="preserve"> Modificar los </w:t>
      </w:r>
      <w:r w:rsidRPr="00294926">
        <w:rPr>
          <w:rFonts w:ascii="Museo Sans 300" w:hAnsi="Museo Sans 300"/>
          <w:b/>
          <w:sz w:val="24"/>
          <w:szCs w:val="24"/>
        </w:rPr>
        <w:t xml:space="preserve">siguientes </w:t>
      </w:r>
      <w:r w:rsidR="00C52C4C" w:rsidRPr="00294926">
        <w:rPr>
          <w:rFonts w:ascii="Museo Sans 300" w:hAnsi="Museo Sans 300"/>
          <w:b/>
          <w:sz w:val="24"/>
          <w:szCs w:val="24"/>
        </w:rPr>
        <w:t>Puntos</w:t>
      </w:r>
      <w:r w:rsidRPr="00294926">
        <w:rPr>
          <w:rFonts w:ascii="Museo Sans 300" w:hAnsi="Museo Sans 300"/>
          <w:b/>
          <w:sz w:val="24"/>
          <w:szCs w:val="24"/>
        </w:rPr>
        <w:t xml:space="preserve"> de Acta</w:t>
      </w:r>
      <w:r w:rsidR="00C52C4C" w:rsidRPr="00294926">
        <w:rPr>
          <w:rFonts w:ascii="Museo Sans 300" w:hAnsi="Museo Sans 300"/>
          <w:b/>
          <w:sz w:val="24"/>
          <w:szCs w:val="24"/>
        </w:rPr>
        <w:t xml:space="preserve">: IX de Sesión Ordinaria 32-97, de fecha 11 de septiembre de 1997, </w:t>
      </w:r>
      <w:r w:rsidR="00C52C4C" w:rsidRPr="00294926">
        <w:rPr>
          <w:rFonts w:ascii="Museo Sans 300" w:hAnsi="Museo Sans 300"/>
          <w:sz w:val="24"/>
          <w:szCs w:val="24"/>
        </w:rPr>
        <w:t xml:space="preserve">en el cual se aprobó la adjudicación, entre otros, de los inmuebles identificados como: </w:t>
      </w:r>
      <w:r w:rsidR="00C52C4C" w:rsidRPr="00294926">
        <w:rPr>
          <w:rFonts w:ascii="Museo Sans 300" w:hAnsi="Museo Sans 300"/>
          <w:b/>
          <w:sz w:val="24"/>
          <w:szCs w:val="24"/>
        </w:rPr>
        <w:t xml:space="preserve">Solar </w:t>
      </w:r>
      <w:r w:rsidR="007313A5">
        <w:rPr>
          <w:rFonts w:ascii="Museo Sans 300" w:hAnsi="Museo Sans 300"/>
          <w:b/>
          <w:sz w:val="24"/>
          <w:szCs w:val="24"/>
        </w:rPr>
        <w:t>---</w:t>
      </w:r>
      <w:r w:rsidR="00C52C4C" w:rsidRPr="00294926">
        <w:rPr>
          <w:rFonts w:ascii="Museo Sans 300" w:hAnsi="Museo Sans 300"/>
          <w:b/>
          <w:sz w:val="24"/>
          <w:szCs w:val="24"/>
        </w:rPr>
        <w:t xml:space="preserve">, Polígono </w:t>
      </w:r>
      <w:r w:rsidR="007313A5">
        <w:rPr>
          <w:rFonts w:ascii="Museo Sans 300" w:hAnsi="Museo Sans 300"/>
          <w:b/>
          <w:sz w:val="24"/>
          <w:szCs w:val="24"/>
        </w:rPr>
        <w:t>---</w:t>
      </w:r>
      <w:r w:rsidR="00C52C4C" w:rsidRPr="00294926">
        <w:rPr>
          <w:rFonts w:ascii="Museo Sans 300" w:hAnsi="Museo Sans 300"/>
          <w:sz w:val="24"/>
          <w:szCs w:val="24"/>
        </w:rPr>
        <w:t>, en lo</w:t>
      </w:r>
      <w:r w:rsidRPr="00294926">
        <w:rPr>
          <w:rFonts w:ascii="Museo Sans 300" w:hAnsi="Museo Sans 300"/>
          <w:sz w:val="24"/>
          <w:szCs w:val="24"/>
        </w:rPr>
        <w:t>s siguientes términos</w:t>
      </w:r>
      <w:r w:rsidR="00C52C4C" w:rsidRPr="00294926">
        <w:rPr>
          <w:rFonts w:ascii="Museo Sans 300" w:hAnsi="Museo Sans 300"/>
          <w:b/>
          <w:sz w:val="24"/>
          <w:szCs w:val="24"/>
        </w:rPr>
        <w:t xml:space="preserve">: </w:t>
      </w:r>
      <w:r w:rsidR="00C52C4C" w:rsidRPr="00294926">
        <w:rPr>
          <w:rFonts w:ascii="Museo Sans 300" w:hAnsi="Museo Sans 300"/>
          <w:b/>
          <w:bCs/>
          <w:sz w:val="24"/>
          <w:szCs w:val="24"/>
        </w:rPr>
        <w:t xml:space="preserve">a) </w:t>
      </w:r>
      <w:r w:rsidRPr="00294926">
        <w:rPr>
          <w:rFonts w:ascii="Museo Sans 300" w:hAnsi="Museo Sans 300"/>
          <w:bCs/>
          <w:sz w:val="24"/>
          <w:szCs w:val="24"/>
        </w:rPr>
        <w:t xml:space="preserve">Corregir </w:t>
      </w:r>
      <w:r w:rsidR="00C52C4C" w:rsidRPr="00294926">
        <w:rPr>
          <w:rFonts w:ascii="Museo Sans 300" w:hAnsi="Museo Sans 300"/>
          <w:bCs/>
          <w:sz w:val="24"/>
          <w:szCs w:val="24"/>
        </w:rPr>
        <w:t xml:space="preserve"> nomenclatura, área y precio, del Solar </w:t>
      </w:r>
      <w:r w:rsidR="007313A5">
        <w:rPr>
          <w:rFonts w:ascii="Museo Sans 300" w:hAnsi="Museo Sans 300"/>
          <w:bCs/>
          <w:sz w:val="24"/>
          <w:szCs w:val="24"/>
        </w:rPr>
        <w:t>---</w:t>
      </w:r>
      <w:r w:rsidR="00C52C4C" w:rsidRPr="00294926">
        <w:rPr>
          <w:rFonts w:ascii="Museo Sans 300" w:hAnsi="Museo Sans 300"/>
          <w:bCs/>
          <w:sz w:val="24"/>
          <w:szCs w:val="24"/>
        </w:rPr>
        <w:t xml:space="preserve">, Polígono </w:t>
      </w:r>
      <w:r w:rsidR="007313A5">
        <w:rPr>
          <w:rFonts w:ascii="Museo Sans 300" w:hAnsi="Museo Sans 300"/>
          <w:bCs/>
          <w:sz w:val="24"/>
          <w:szCs w:val="24"/>
        </w:rPr>
        <w:t>---</w:t>
      </w:r>
      <w:r w:rsidR="00C52C4C" w:rsidRPr="00294926">
        <w:rPr>
          <w:rFonts w:ascii="Museo Sans 300" w:hAnsi="Museo Sans 300"/>
          <w:bCs/>
          <w:sz w:val="24"/>
          <w:szCs w:val="24"/>
        </w:rPr>
        <w:t xml:space="preserve">, con un área de </w:t>
      </w:r>
      <w:r w:rsidR="00C52C4C" w:rsidRPr="00294926">
        <w:rPr>
          <w:rFonts w:ascii="Museo Sans 300" w:hAnsi="Museo Sans 300"/>
          <w:sz w:val="24"/>
          <w:szCs w:val="24"/>
        </w:rPr>
        <w:t>863.24 Mts.², y  un precio de $110.49</w:t>
      </w:r>
      <w:r w:rsidR="00C52C4C" w:rsidRPr="00294926">
        <w:rPr>
          <w:rFonts w:ascii="Museo Sans 300" w:hAnsi="Museo Sans 300"/>
          <w:bCs/>
          <w:sz w:val="24"/>
          <w:szCs w:val="24"/>
        </w:rPr>
        <w:t xml:space="preserve">, </w:t>
      </w:r>
      <w:r w:rsidR="00C52C4C" w:rsidRPr="00294926">
        <w:rPr>
          <w:rFonts w:ascii="Museo Sans 300" w:hAnsi="Museo Sans 300"/>
          <w:sz w:val="24"/>
          <w:szCs w:val="24"/>
        </w:rPr>
        <w:t>siendo lo correcto,</w:t>
      </w:r>
      <w:r w:rsidR="00C52C4C" w:rsidRPr="00294926">
        <w:rPr>
          <w:rFonts w:ascii="Museo Sans 300" w:hAnsi="Museo Sans 300"/>
          <w:bCs/>
          <w:sz w:val="24"/>
          <w:szCs w:val="24"/>
        </w:rPr>
        <w:t xml:space="preserve"> </w:t>
      </w:r>
      <w:r w:rsidR="00C52C4C" w:rsidRPr="00294926">
        <w:rPr>
          <w:rFonts w:ascii="Museo Sans 300" w:hAnsi="Museo Sans 300"/>
          <w:b/>
          <w:sz w:val="24"/>
          <w:szCs w:val="24"/>
        </w:rPr>
        <w:t xml:space="preserve">SOLAR </w:t>
      </w:r>
      <w:r w:rsidR="007313A5">
        <w:rPr>
          <w:rFonts w:ascii="Museo Sans 300" w:hAnsi="Museo Sans 300"/>
          <w:b/>
          <w:sz w:val="24"/>
          <w:szCs w:val="24"/>
        </w:rPr>
        <w:t>---</w:t>
      </w:r>
      <w:r w:rsidR="00C52C4C" w:rsidRPr="00294926">
        <w:rPr>
          <w:rFonts w:ascii="Museo Sans 300" w:hAnsi="Museo Sans 300"/>
          <w:b/>
          <w:sz w:val="24"/>
          <w:szCs w:val="24"/>
        </w:rPr>
        <w:t xml:space="preserve">, POLÍGONO </w:t>
      </w:r>
      <w:r w:rsidR="007313A5">
        <w:rPr>
          <w:rFonts w:ascii="Museo Sans 300" w:hAnsi="Museo Sans 300"/>
          <w:b/>
          <w:sz w:val="24"/>
          <w:szCs w:val="24"/>
        </w:rPr>
        <w:t>---</w:t>
      </w:r>
      <w:r w:rsidR="00C52C4C" w:rsidRPr="00294926">
        <w:rPr>
          <w:rFonts w:ascii="Museo Sans 300" w:hAnsi="Museo Sans 300"/>
          <w:b/>
          <w:sz w:val="24"/>
          <w:szCs w:val="24"/>
        </w:rPr>
        <w:t>, SECTOR EL CASCO PORCIÓN 1,</w:t>
      </w:r>
      <w:r w:rsidR="00C52C4C" w:rsidRPr="00294926">
        <w:rPr>
          <w:rFonts w:ascii="Museo Sans 300" w:hAnsi="Museo Sans 300"/>
          <w:bCs/>
          <w:sz w:val="24"/>
          <w:szCs w:val="24"/>
        </w:rPr>
        <w:t xml:space="preserve"> con un área de 884.15 Mts.² y un precio de $113.17; existiendo un </w:t>
      </w:r>
      <w:r w:rsidR="00D80D6B">
        <w:rPr>
          <w:rFonts w:ascii="Museo Sans 300" w:hAnsi="Museo Sans 300"/>
          <w:bCs/>
          <w:sz w:val="24"/>
          <w:szCs w:val="24"/>
        </w:rPr>
        <w:t>aumento de área de 20.91 Mts.²;</w:t>
      </w:r>
      <w:r w:rsidR="00C52C4C" w:rsidRPr="00294926">
        <w:rPr>
          <w:rFonts w:ascii="Museo Sans 300" w:hAnsi="Museo Sans 300"/>
          <w:sz w:val="24"/>
          <w:szCs w:val="24"/>
        </w:rPr>
        <w:t xml:space="preserve"> </w:t>
      </w:r>
      <w:r w:rsidR="00C52C4C" w:rsidRPr="00294926">
        <w:rPr>
          <w:rFonts w:ascii="Museo Sans 300" w:hAnsi="Museo Sans 300"/>
          <w:b/>
          <w:bCs/>
          <w:sz w:val="24"/>
          <w:szCs w:val="24"/>
        </w:rPr>
        <w:t xml:space="preserve">b) </w:t>
      </w:r>
      <w:r w:rsidR="00C52C4C" w:rsidRPr="00294926">
        <w:rPr>
          <w:rFonts w:ascii="Museo Sans 300" w:hAnsi="Museo Sans 300"/>
          <w:sz w:val="24"/>
          <w:szCs w:val="24"/>
        </w:rPr>
        <w:t xml:space="preserve">Excluir a los señores: </w:t>
      </w:r>
      <w:r w:rsidRPr="00294926">
        <w:rPr>
          <w:rFonts w:ascii="Museo Sans 300" w:hAnsi="Museo Sans 300"/>
          <w:sz w:val="24"/>
          <w:szCs w:val="24"/>
        </w:rPr>
        <w:t xml:space="preserve">HERBER ANTONIO MARTINEZ MÉNDEZ </w:t>
      </w:r>
      <w:r w:rsidR="00C52C4C" w:rsidRPr="00294926">
        <w:rPr>
          <w:rFonts w:ascii="Museo Sans 300" w:hAnsi="Museo Sans 300"/>
          <w:sz w:val="24"/>
          <w:szCs w:val="24"/>
        </w:rPr>
        <w:t xml:space="preserve">y </w:t>
      </w:r>
      <w:r w:rsidRPr="00294926">
        <w:rPr>
          <w:rFonts w:ascii="Museo Sans 300" w:hAnsi="Museo Sans 300"/>
          <w:sz w:val="24"/>
          <w:szCs w:val="24"/>
        </w:rPr>
        <w:t>JESSICA ABIGAIL MARTINEZ MÉNDEZ</w:t>
      </w:r>
      <w:r w:rsidR="00C52C4C" w:rsidRPr="00294926">
        <w:rPr>
          <w:rFonts w:ascii="Museo Sans 300" w:hAnsi="Museo Sans 300"/>
          <w:sz w:val="24"/>
          <w:szCs w:val="24"/>
        </w:rPr>
        <w:t xml:space="preserve">, por fallecimiento. Se aclara que según Certificación de Partida de Defunción, y documentos anexos al expediente, el nombre correcto del primero, es Herber Antonio Méndez Martinez; </w:t>
      </w:r>
    </w:p>
    <w:p w14:paraId="11642A02" w14:textId="77777777" w:rsidR="00E200C4" w:rsidRDefault="00E200C4" w:rsidP="00294926">
      <w:pPr>
        <w:jc w:val="both"/>
        <w:rPr>
          <w:rFonts w:ascii="Museo Sans 300" w:hAnsi="Museo Sans 300"/>
          <w:sz w:val="24"/>
          <w:szCs w:val="24"/>
        </w:rPr>
      </w:pPr>
    </w:p>
    <w:p w14:paraId="0ACC6BC8" w14:textId="1644BB45" w:rsidR="00E200C4" w:rsidRPr="007313A5" w:rsidRDefault="00C52C4C" w:rsidP="00294926">
      <w:pPr>
        <w:jc w:val="both"/>
        <w:rPr>
          <w:rFonts w:ascii="Museo Sans 300" w:hAnsi="Museo Sans 300"/>
          <w:b/>
          <w:sz w:val="24"/>
          <w:szCs w:val="24"/>
        </w:rPr>
      </w:pPr>
      <w:r w:rsidRPr="00294926">
        <w:rPr>
          <w:rFonts w:ascii="Museo Sans 300" w:hAnsi="Museo Sans 300"/>
          <w:b/>
          <w:sz w:val="24"/>
          <w:szCs w:val="24"/>
        </w:rPr>
        <w:t>c)</w:t>
      </w:r>
      <w:r w:rsidRPr="00294926">
        <w:rPr>
          <w:rFonts w:ascii="Museo Sans 300" w:hAnsi="Museo Sans 300"/>
          <w:bCs/>
          <w:sz w:val="24"/>
          <w:szCs w:val="24"/>
        </w:rPr>
        <w:t xml:space="preserve"> </w:t>
      </w:r>
      <w:r w:rsidRPr="00294926">
        <w:rPr>
          <w:rFonts w:ascii="Museo Sans 300" w:hAnsi="Museo Sans 300"/>
          <w:sz w:val="24"/>
          <w:szCs w:val="24"/>
        </w:rPr>
        <w:t xml:space="preserve">Corregir el nombre de las señoras </w:t>
      </w:r>
      <w:r w:rsidR="005D1481" w:rsidRPr="00294926">
        <w:rPr>
          <w:rFonts w:ascii="Museo Sans 300" w:hAnsi="Museo Sans 300"/>
          <w:sz w:val="24"/>
          <w:szCs w:val="24"/>
        </w:rPr>
        <w:t>AMÉRICA JUDIT MARTINEZ MÉNDEZ</w:t>
      </w:r>
      <w:r w:rsidRPr="00294926">
        <w:rPr>
          <w:rFonts w:ascii="Museo Sans 300" w:hAnsi="Museo Sans 300"/>
          <w:sz w:val="24"/>
          <w:szCs w:val="24"/>
        </w:rPr>
        <w:t xml:space="preserve"> y </w:t>
      </w:r>
      <w:r w:rsidR="005D1481" w:rsidRPr="00294926">
        <w:rPr>
          <w:rFonts w:ascii="Museo Sans 300" w:hAnsi="Museo Sans 300"/>
          <w:sz w:val="24"/>
          <w:szCs w:val="24"/>
        </w:rPr>
        <w:t>MARTA JULIA MÉNDEZ ACOSTA</w:t>
      </w:r>
      <w:r w:rsidRPr="00294926">
        <w:rPr>
          <w:rFonts w:ascii="Museo Sans 300" w:hAnsi="Museo Sans 300"/>
          <w:sz w:val="24"/>
          <w:szCs w:val="24"/>
        </w:rPr>
        <w:t xml:space="preserve">, siendo lo correcto según Documentos Únicos de Identidad, </w:t>
      </w:r>
      <w:r w:rsidRPr="00294926">
        <w:rPr>
          <w:rFonts w:ascii="Museo Sans 300" w:hAnsi="Museo Sans 300"/>
          <w:b/>
          <w:sz w:val="24"/>
          <w:szCs w:val="24"/>
        </w:rPr>
        <w:t>AMÉRICA JUDIT MARTINEZ DE MARTINEZ</w:t>
      </w:r>
      <w:r w:rsidR="005D1481" w:rsidRPr="00294926">
        <w:rPr>
          <w:rFonts w:ascii="Museo Sans 300" w:hAnsi="Museo Sans 300"/>
          <w:sz w:val="24"/>
          <w:szCs w:val="24"/>
        </w:rPr>
        <w:t xml:space="preserve"> y</w:t>
      </w:r>
      <w:r w:rsidRPr="00294926">
        <w:rPr>
          <w:rFonts w:ascii="Museo Sans 300" w:hAnsi="Museo Sans 300"/>
          <w:sz w:val="24"/>
          <w:szCs w:val="24"/>
        </w:rPr>
        <w:t xml:space="preserve"> </w:t>
      </w:r>
      <w:r w:rsidRPr="00294926">
        <w:rPr>
          <w:rFonts w:ascii="Museo Sans 300" w:hAnsi="Museo Sans 300"/>
          <w:b/>
          <w:sz w:val="24"/>
          <w:szCs w:val="24"/>
        </w:rPr>
        <w:t>MARTA JULIA MÉNDEZ DE MARTINEZ</w:t>
      </w:r>
      <w:r w:rsidRPr="00294926">
        <w:rPr>
          <w:rFonts w:ascii="Museo Sans 300" w:hAnsi="Museo Sans 300"/>
          <w:sz w:val="24"/>
          <w:szCs w:val="24"/>
        </w:rPr>
        <w:t xml:space="preserve">;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Polígono </w:t>
      </w:r>
      <w:r w:rsidR="007313A5">
        <w:rPr>
          <w:rFonts w:ascii="Museo Sans 300" w:hAnsi="Museo Sans 300"/>
          <w:b/>
          <w:sz w:val="24"/>
          <w:szCs w:val="24"/>
        </w:rPr>
        <w:t>--</w:t>
      </w:r>
      <w:r w:rsidRPr="00294926">
        <w:rPr>
          <w:rFonts w:ascii="Museo Sans 300" w:hAnsi="Museo Sans 300"/>
          <w:b/>
          <w:sz w:val="24"/>
          <w:szCs w:val="24"/>
        </w:rPr>
        <w:t xml:space="preserve">, </w:t>
      </w:r>
      <w:r w:rsidRPr="00294926">
        <w:rPr>
          <w:rFonts w:ascii="Museo Sans 300" w:hAnsi="Museo Sans 300"/>
          <w:sz w:val="24"/>
          <w:szCs w:val="24"/>
        </w:rPr>
        <w:t>en lo</w:t>
      </w:r>
      <w:r w:rsidR="005D1481" w:rsidRPr="00294926">
        <w:rPr>
          <w:rFonts w:ascii="Museo Sans 300" w:hAnsi="Museo Sans 300"/>
          <w:sz w:val="24"/>
          <w:szCs w:val="24"/>
        </w:rPr>
        <w:t>s siguientes términos</w:t>
      </w:r>
      <w:r w:rsidRPr="00294926">
        <w:rPr>
          <w:rFonts w:ascii="Museo Sans 300" w:hAnsi="Museo Sans 300"/>
          <w:b/>
          <w:sz w:val="24"/>
          <w:szCs w:val="24"/>
        </w:rPr>
        <w:t>:</w:t>
      </w:r>
      <w:r w:rsidRPr="00294926">
        <w:rPr>
          <w:rFonts w:ascii="Museo Sans 300" w:hAnsi="Museo Sans 300"/>
          <w:sz w:val="24"/>
          <w:szCs w:val="24"/>
          <w:lang w:val="es-ES"/>
        </w:rPr>
        <w:t xml:space="preserve"> </w:t>
      </w:r>
      <w:r w:rsidRPr="00294926">
        <w:rPr>
          <w:rFonts w:ascii="Museo Sans 300" w:hAnsi="Museo Sans 300"/>
          <w:b/>
          <w:sz w:val="24"/>
          <w:szCs w:val="24"/>
          <w:lang w:val="es-ES"/>
        </w:rPr>
        <w:t>a</w:t>
      </w:r>
      <w:r w:rsidRPr="00294926">
        <w:rPr>
          <w:rFonts w:ascii="Museo Sans 300" w:hAnsi="Museo Sans 300"/>
          <w:b/>
          <w:bCs/>
          <w:sz w:val="24"/>
          <w:szCs w:val="24"/>
        </w:rPr>
        <w:t>)</w:t>
      </w:r>
      <w:r w:rsidRPr="00294926">
        <w:rPr>
          <w:rFonts w:ascii="Museo Sans 300" w:hAnsi="Museo Sans 300"/>
          <w:b/>
          <w:sz w:val="24"/>
          <w:szCs w:val="24"/>
        </w:rPr>
        <w:t xml:space="preserve"> </w:t>
      </w:r>
      <w:r w:rsidR="005D1481" w:rsidRPr="00294926">
        <w:rPr>
          <w:rFonts w:ascii="Museo Sans 300" w:hAnsi="Museo Sans 300"/>
          <w:sz w:val="24"/>
          <w:szCs w:val="24"/>
          <w:lang w:val="es-ES"/>
        </w:rPr>
        <w:t>Corregir</w:t>
      </w:r>
      <w:r w:rsidRPr="00294926">
        <w:rPr>
          <w:rFonts w:ascii="Museo Sans 300" w:hAnsi="Museo Sans 300"/>
          <w:sz w:val="24"/>
          <w:szCs w:val="24"/>
          <w:lang w:val="es-ES"/>
        </w:rPr>
        <w:t xml:space="preserve"> nomencl</w:t>
      </w:r>
      <w:r w:rsidR="005D1481" w:rsidRPr="00294926">
        <w:rPr>
          <w:rFonts w:ascii="Museo Sans 300" w:hAnsi="Museo Sans 300"/>
          <w:sz w:val="24"/>
          <w:szCs w:val="24"/>
          <w:lang w:val="es-ES"/>
        </w:rPr>
        <w:t>atura, área y precio, del Solar</w:t>
      </w:r>
      <w:r w:rsidRPr="00294926">
        <w:rPr>
          <w:rFonts w:ascii="Museo Sans 300" w:hAnsi="Museo Sans 300"/>
          <w:sz w:val="24"/>
          <w:szCs w:val="24"/>
          <w:lang w:val="es-ES"/>
        </w:rPr>
        <w:t xml:space="preserve"> </w:t>
      </w:r>
      <w:r w:rsidR="007313A5">
        <w:rPr>
          <w:rFonts w:ascii="Museo Sans 300" w:hAnsi="Museo Sans 300"/>
          <w:sz w:val="24"/>
          <w:szCs w:val="24"/>
          <w:lang w:val="es-ES"/>
        </w:rPr>
        <w:t>--</w:t>
      </w:r>
      <w:r w:rsidRPr="00294926">
        <w:rPr>
          <w:rFonts w:ascii="Museo Sans 300" w:hAnsi="Museo Sans 300"/>
          <w:sz w:val="24"/>
          <w:szCs w:val="24"/>
          <w:lang w:val="es-ES"/>
        </w:rPr>
        <w:t xml:space="preserve">, Polígono </w:t>
      </w:r>
      <w:r w:rsidR="007313A5">
        <w:rPr>
          <w:rFonts w:ascii="Museo Sans 300" w:hAnsi="Museo Sans 300"/>
          <w:sz w:val="24"/>
          <w:szCs w:val="24"/>
          <w:lang w:val="es-ES"/>
        </w:rPr>
        <w:t>--</w:t>
      </w:r>
      <w:r w:rsidRPr="00294926">
        <w:rPr>
          <w:rFonts w:ascii="Museo Sans 300" w:hAnsi="Museo Sans 300"/>
          <w:sz w:val="24"/>
          <w:szCs w:val="24"/>
          <w:lang w:val="es-ES"/>
        </w:rPr>
        <w:t xml:space="preserve">, con un área de </w:t>
      </w:r>
      <w:r w:rsidR="005D1481" w:rsidRPr="00294926">
        <w:rPr>
          <w:rFonts w:ascii="Museo Sans 300" w:hAnsi="Museo Sans 300"/>
          <w:sz w:val="24"/>
          <w:szCs w:val="24"/>
        </w:rPr>
        <w:t>920.37 Mts.², y</w:t>
      </w:r>
      <w:r w:rsidRPr="00294926">
        <w:rPr>
          <w:rFonts w:ascii="Museo Sans 300" w:hAnsi="Museo Sans 300"/>
          <w:sz w:val="24"/>
          <w:szCs w:val="24"/>
        </w:rPr>
        <w:t xml:space="preserve"> un precio de $117.81,</w:t>
      </w:r>
      <w:r w:rsidRPr="00294926">
        <w:rPr>
          <w:rFonts w:ascii="Museo Sans 300" w:hAnsi="Museo Sans 300"/>
          <w:sz w:val="24"/>
          <w:szCs w:val="24"/>
          <w:lang w:val="es-ES"/>
        </w:rPr>
        <w:t xml:space="preserve"> siendo lo correcto </w:t>
      </w:r>
      <w:r w:rsidR="005D1481" w:rsidRPr="00294926">
        <w:rPr>
          <w:rFonts w:ascii="Museo Sans 300" w:hAnsi="Museo Sans 300"/>
          <w:b/>
          <w:sz w:val="24"/>
          <w:szCs w:val="24"/>
          <w:lang w:val="es-ES"/>
        </w:rPr>
        <w:t xml:space="preserve">SOLAR </w:t>
      </w:r>
      <w:r w:rsidRPr="00294926">
        <w:rPr>
          <w:rFonts w:ascii="Museo Sans 300" w:hAnsi="Museo Sans 300"/>
          <w:b/>
          <w:sz w:val="24"/>
          <w:szCs w:val="24"/>
          <w:lang w:val="es-ES"/>
        </w:rPr>
        <w:t xml:space="preserve"> </w:t>
      </w:r>
      <w:r w:rsidR="007313A5">
        <w:rPr>
          <w:rFonts w:ascii="Museo Sans 300" w:hAnsi="Museo Sans 300"/>
          <w:b/>
          <w:sz w:val="24"/>
          <w:szCs w:val="24"/>
          <w:lang w:val="es-ES"/>
        </w:rPr>
        <w:t>--</w:t>
      </w:r>
      <w:r w:rsidRPr="00294926">
        <w:rPr>
          <w:rFonts w:ascii="Museo Sans 300" w:hAnsi="Museo Sans 300"/>
          <w:b/>
          <w:sz w:val="24"/>
          <w:szCs w:val="24"/>
          <w:lang w:val="es-ES"/>
        </w:rPr>
        <w:t xml:space="preserve">, POLÍGONO F, </w:t>
      </w:r>
      <w:r w:rsidRPr="00294926">
        <w:rPr>
          <w:rFonts w:ascii="Museo Sans 300" w:hAnsi="Museo Sans 300"/>
          <w:b/>
          <w:sz w:val="24"/>
          <w:szCs w:val="24"/>
        </w:rPr>
        <w:t>SECTOR EL CASCO PORCIÓN 1,</w:t>
      </w:r>
      <w:r w:rsidRPr="00294926">
        <w:rPr>
          <w:rFonts w:ascii="Museo Sans 300" w:hAnsi="Museo Sans 300"/>
          <w:b/>
          <w:sz w:val="24"/>
          <w:szCs w:val="24"/>
          <w:lang w:val="es-ES"/>
        </w:rPr>
        <w:t xml:space="preserve"> </w:t>
      </w:r>
      <w:r w:rsidRPr="00294926">
        <w:rPr>
          <w:rFonts w:ascii="Museo Sans 300" w:hAnsi="Museo Sans 300"/>
          <w:sz w:val="24"/>
          <w:szCs w:val="24"/>
          <w:lang w:val="es-ES"/>
        </w:rPr>
        <w:t>con un área de 930.72 Mts.² y un precio de $119.13; existiendo un aumento de área de 10.35 Mts.²</w:t>
      </w:r>
      <w:r w:rsidR="00012048">
        <w:rPr>
          <w:rFonts w:ascii="Museo Sans 300" w:hAnsi="Museo Sans 300"/>
          <w:sz w:val="24"/>
          <w:szCs w:val="24"/>
          <w:lang w:val="es-ES"/>
        </w:rPr>
        <w:t>;</w:t>
      </w:r>
      <w:r w:rsidRPr="00294926">
        <w:rPr>
          <w:rFonts w:ascii="Museo Sans 300" w:hAnsi="Museo Sans 300"/>
          <w:sz w:val="24"/>
          <w:szCs w:val="24"/>
          <w:lang w:val="es-ES"/>
        </w:rPr>
        <w:t xml:space="preserve"> </w:t>
      </w:r>
      <w:r w:rsidRPr="00294926">
        <w:rPr>
          <w:rFonts w:ascii="Museo Sans 300" w:hAnsi="Museo Sans 300"/>
          <w:b/>
          <w:sz w:val="24"/>
          <w:szCs w:val="24"/>
        </w:rPr>
        <w:t>b)</w:t>
      </w:r>
      <w:r w:rsidRPr="00294926">
        <w:rPr>
          <w:rFonts w:ascii="Museo Sans 300" w:hAnsi="Museo Sans 300"/>
          <w:sz w:val="24"/>
          <w:szCs w:val="24"/>
          <w:lang w:val="es-ES"/>
        </w:rPr>
        <w:t xml:space="preserve"> </w:t>
      </w:r>
      <w:r w:rsidRPr="00294926">
        <w:rPr>
          <w:rFonts w:ascii="Museo Sans 300" w:hAnsi="Museo Sans 300"/>
          <w:sz w:val="24"/>
          <w:szCs w:val="24"/>
        </w:rPr>
        <w:t xml:space="preserve">Corregir el nombre de los señores </w:t>
      </w:r>
      <w:r w:rsidR="005D1481" w:rsidRPr="00294926">
        <w:rPr>
          <w:rFonts w:ascii="Museo Sans 300" w:hAnsi="Museo Sans 300"/>
          <w:sz w:val="24"/>
          <w:szCs w:val="24"/>
        </w:rPr>
        <w:t xml:space="preserve">SANDRA YANIRA ALVARADO NAVARRETE </w:t>
      </w:r>
      <w:r w:rsidRPr="00294926">
        <w:rPr>
          <w:rFonts w:ascii="Museo Sans 300" w:hAnsi="Museo Sans 300"/>
          <w:sz w:val="24"/>
          <w:szCs w:val="24"/>
        </w:rPr>
        <w:t xml:space="preserve">y </w:t>
      </w:r>
      <w:r w:rsidR="005D1481" w:rsidRPr="00294926">
        <w:rPr>
          <w:rFonts w:ascii="Museo Sans 300" w:hAnsi="Museo Sans 300"/>
          <w:sz w:val="24"/>
          <w:szCs w:val="24"/>
        </w:rPr>
        <w:t>WILIAN ALEXANDER ALVARADO NAVARRETE</w:t>
      </w:r>
      <w:r w:rsidRPr="00294926">
        <w:rPr>
          <w:rFonts w:ascii="Museo Sans 300" w:hAnsi="Museo Sans 300"/>
          <w:sz w:val="24"/>
          <w:szCs w:val="24"/>
        </w:rPr>
        <w:t xml:space="preserve">, siendo lo correcto según Documentos Únicos de Identidad, </w:t>
      </w:r>
      <w:r w:rsidRPr="00294926">
        <w:rPr>
          <w:rFonts w:ascii="Museo Sans 300" w:hAnsi="Museo Sans 300"/>
          <w:b/>
          <w:sz w:val="24"/>
          <w:szCs w:val="24"/>
        </w:rPr>
        <w:t>SANDRA YANIRA PEÑA NAVARRETE</w:t>
      </w:r>
      <w:r w:rsidRPr="00294926">
        <w:rPr>
          <w:rFonts w:ascii="Museo Sans 300" w:hAnsi="Museo Sans 300"/>
          <w:sz w:val="24"/>
          <w:szCs w:val="24"/>
        </w:rPr>
        <w:t xml:space="preserve"> y </w:t>
      </w:r>
      <w:r w:rsidRPr="00294926">
        <w:rPr>
          <w:rFonts w:ascii="Museo Sans 300" w:hAnsi="Museo Sans 300"/>
          <w:b/>
          <w:sz w:val="24"/>
          <w:szCs w:val="24"/>
        </w:rPr>
        <w:t>WILIAN ALEXANDER PEÑA NAVARRETE</w:t>
      </w:r>
      <w:r w:rsidRPr="00294926">
        <w:rPr>
          <w:rFonts w:ascii="Museo Sans 300" w:hAnsi="Museo Sans 300"/>
          <w:sz w:val="24"/>
          <w:szCs w:val="24"/>
          <w:lang w:val="es-ES"/>
        </w:rPr>
        <w:t xml:space="preserve">; </w:t>
      </w:r>
      <w:r w:rsidRPr="00294926">
        <w:rPr>
          <w:rFonts w:ascii="Museo Sans 300" w:hAnsi="Museo Sans 300"/>
          <w:b/>
          <w:sz w:val="24"/>
          <w:szCs w:val="24"/>
          <w:lang w:val="es-ES"/>
        </w:rPr>
        <w:t xml:space="preserve">Solar </w:t>
      </w:r>
      <w:r w:rsidR="007313A5">
        <w:rPr>
          <w:rFonts w:ascii="Museo Sans 300" w:hAnsi="Museo Sans 300"/>
          <w:b/>
          <w:sz w:val="24"/>
          <w:szCs w:val="24"/>
          <w:lang w:val="es-ES"/>
        </w:rPr>
        <w:t>--</w:t>
      </w:r>
      <w:r w:rsidRPr="00294926">
        <w:rPr>
          <w:rFonts w:ascii="Museo Sans 300" w:hAnsi="Museo Sans 300"/>
          <w:b/>
          <w:sz w:val="24"/>
          <w:szCs w:val="24"/>
          <w:lang w:val="es-ES"/>
        </w:rPr>
        <w:t xml:space="preserve">, Polígono </w:t>
      </w:r>
      <w:r w:rsidR="007313A5">
        <w:rPr>
          <w:rFonts w:ascii="Museo Sans 300" w:hAnsi="Museo Sans 300"/>
          <w:b/>
          <w:sz w:val="24"/>
          <w:szCs w:val="24"/>
          <w:lang w:val="es-ES"/>
        </w:rPr>
        <w:t>--</w:t>
      </w:r>
      <w:r w:rsidRPr="00294926">
        <w:rPr>
          <w:rFonts w:ascii="Museo Sans 300" w:hAnsi="Museo Sans 300"/>
          <w:b/>
          <w:sz w:val="24"/>
          <w:szCs w:val="24"/>
          <w:lang w:val="es-ES"/>
        </w:rPr>
        <w:t xml:space="preserve">, </w:t>
      </w:r>
      <w:r w:rsidRPr="00294926">
        <w:rPr>
          <w:rFonts w:ascii="Museo Sans 300" w:hAnsi="Museo Sans 300"/>
          <w:sz w:val="24"/>
          <w:szCs w:val="24"/>
        </w:rPr>
        <w:t>en lo</w:t>
      </w:r>
      <w:r w:rsidR="005D1481" w:rsidRPr="00294926">
        <w:rPr>
          <w:rFonts w:ascii="Museo Sans 300" w:hAnsi="Museo Sans 300"/>
          <w:sz w:val="24"/>
          <w:szCs w:val="24"/>
        </w:rPr>
        <w:t>s</w:t>
      </w:r>
      <w:r w:rsidRPr="00294926">
        <w:rPr>
          <w:rFonts w:ascii="Museo Sans 300" w:hAnsi="Museo Sans 300"/>
          <w:sz w:val="24"/>
          <w:szCs w:val="24"/>
        </w:rPr>
        <w:t xml:space="preserve"> </w:t>
      </w:r>
      <w:r w:rsidR="005D1481" w:rsidRPr="00294926">
        <w:rPr>
          <w:rFonts w:ascii="Museo Sans 300" w:hAnsi="Museo Sans 300"/>
          <w:sz w:val="24"/>
          <w:szCs w:val="24"/>
        </w:rPr>
        <w:t>siguientes términos</w:t>
      </w:r>
      <w:r w:rsidRPr="00294926">
        <w:rPr>
          <w:rFonts w:ascii="Museo Sans 300" w:hAnsi="Museo Sans 300"/>
          <w:sz w:val="24"/>
          <w:szCs w:val="24"/>
        </w:rPr>
        <w:t xml:space="preserve">: </w:t>
      </w:r>
      <w:r w:rsidRPr="00294926">
        <w:rPr>
          <w:rFonts w:ascii="Museo Sans 300" w:hAnsi="Museo Sans 300"/>
          <w:b/>
          <w:sz w:val="24"/>
          <w:szCs w:val="24"/>
        </w:rPr>
        <w:t>a)</w:t>
      </w:r>
      <w:r w:rsidRPr="00294926">
        <w:rPr>
          <w:rFonts w:ascii="Museo Sans 300" w:hAnsi="Museo Sans 300"/>
          <w:sz w:val="24"/>
          <w:szCs w:val="24"/>
        </w:rPr>
        <w:t xml:space="preserve"> </w:t>
      </w:r>
      <w:r w:rsidRPr="00294926">
        <w:rPr>
          <w:rFonts w:ascii="Museo Sans 300" w:hAnsi="Museo Sans 300"/>
          <w:sz w:val="24"/>
          <w:szCs w:val="24"/>
          <w:lang w:val="es-ES"/>
        </w:rPr>
        <w:t xml:space="preserve">Corregir la nomenclatura, área y precio, del Solar </w:t>
      </w:r>
      <w:r w:rsidR="007313A5">
        <w:rPr>
          <w:rFonts w:ascii="Museo Sans 300" w:hAnsi="Museo Sans 300"/>
          <w:sz w:val="24"/>
          <w:szCs w:val="24"/>
          <w:lang w:val="es-ES"/>
        </w:rPr>
        <w:t>--</w:t>
      </w:r>
      <w:r w:rsidRPr="00294926">
        <w:rPr>
          <w:rFonts w:ascii="Museo Sans 300" w:hAnsi="Museo Sans 300"/>
          <w:sz w:val="24"/>
          <w:szCs w:val="24"/>
          <w:lang w:val="es-ES"/>
        </w:rPr>
        <w:t xml:space="preserve">, Polígono </w:t>
      </w:r>
      <w:r w:rsidR="007313A5">
        <w:rPr>
          <w:rFonts w:ascii="Museo Sans 300" w:hAnsi="Museo Sans 300"/>
          <w:sz w:val="24"/>
          <w:szCs w:val="24"/>
          <w:lang w:val="es-ES"/>
        </w:rPr>
        <w:t>--</w:t>
      </w:r>
      <w:r w:rsidRPr="00294926">
        <w:rPr>
          <w:rFonts w:ascii="Museo Sans 300" w:hAnsi="Museo Sans 300"/>
          <w:sz w:val="24"/>
          <w:szCs w:val="24"/>
          <w:lang w:val="es-ES"/>
        </w:rPr>
        <w:t xml:space="preserve">, con un área de </w:t>
      </w:r>
      <w:r w:rsidRPr="00294926">
        <w:rPr>
          <w:rFonts w:ascii="Museo Sans 300" w:hAnsi="Museo Sans 300"/>
          <w:sz w:val="24"/>
          <w:szCs w:val="24"/>
        </w:rPr>
        <w:t>1,130.53 Mts.², y un precio de $144.71</w:t>
      </w:r>
      <w:r w:rsidRPr="00294926">
        <w:rPr>
          <w:rFonts w:ascii="Museo Sans 300" w:hAnsi="Museo Sans 300"/>
          <w:sz w:val="24"/>
          <w:szCs w:val="24"/>
          <w:lang w:val="es-ES"/>
        </w:rPr>
        <w:t>, siendo</w:t>
      </w:r>
      <w:r w:rsidRPr="00294926">
        <w:rPr>
          <w:rFonts w:ascii="Museo Sans 300" w:hAnsi="Museo Sans 300"/>
          <w:b/>
          <w:sz w:val="24"/>
          <w:szCs w:val="24"/>
          <w:lang w:val="es-ES"/>
        </w:rPr>
        <w:t xml:space="preserve"> </w:t>
      </w:r>
      <w:r w:rsidRPr="00294926">
        <w:rPr>
          <w:rFonts w:ascii="Museo Sans 300" w:hAnsi="Museo Sans 300"/>
          <w:sz w:val="24"/>
          <w:szCs w:val="24"/>
          <w:lang w:val="es-ES"/>
        </w:rPr>
        <w:t xml:space="preserve">lo correcto </w:t>
      </w:r>
      <w:r w:rsidRPr="00294926">
        <w:rPr>
          <w:rFonts w:ascii="Museo Sans 300" w:hAnsi="Museo Sans 300"/>
          <w:b/>
          <w:sz w:val="24"/>
          <w:szCs w:val="24"/>
          <w:lang w:val="es-ES"/>
        </w:rPr>
        <w:t xml:space="preserve">SOLAR </w:t>
      </w:r>
      <w:r w:rsidR="007313A5">
        <w:rPr>
          <w:rFonts w:ascii="Museo Sans 300" w:hAnsi="Museo Sans 300"/>
          <w:b/>
          <w:sz w:val="24"/>
          <w:szCs w:val="24"/>
          <w:lang w:val="es-ES"/>
        </w:rPr>
        <w:t>--</w:t>
      </w:r>
      <w:r w:rsidRPr="00294926">
        <w:rPr>
          <w:rFonts w:ascii="Museo Sans 300" w:hAnsi="Museo Sans 300"/>
          <w:b/>
          <w:sz w:val="24"/>
          <w:szCs w:val="24"/>
          <w:lang w:val="es-ES"/>
        </w:rPr>
        <w:t xml:space="preserve">, POLIGONO F, </w:t>
      </w:r>
      <w:r w:rsidRPr="00294926">
        <w:rPr>
          <w:rFonts w:ascii="Museo Sans 300" w:hAnsi="Museo Sans 300"/>
          <w:b/>
          <w:sz w:val="24"/>
          <w:szCs w:val="24"/>
        </w:rPr>
        <w:t>SECTOR EL CASCO PORCIÓN 1,</w:t>
      </w:r>
      <w:r w:rsidRPr="00294926">
        <w:rPr>
          <w:rFonts w:ascii="Museo Sans 300" w:hAnsi="Museo Sans 300"/>
          <w:b/>
          <w:sz w:val="24"/>
          <w:szCs w:val="24"/>
          <w:lang w:val="es-ES"/>
        </w:rPr>
        <w:t xml:space="preserve"> </w:t>
      </w:r>
      <w:r w:rsidRPr="00294926">
        <w:rPr>
          <w:rFonts w:ascii="Museo Sans 300" w:hAnsi="Museo Sans 300"/>
          <w:sz w:val="24"/>
          <w:szCs w:val="24"/>
          <w:lang w:val="es-ES"/>
        </w:rPr>
        <w:t xml:space="preserve">con un área de 1,134.44 Mts.² y un precio de </w:t>
      </w:r>
      <w:r w:rsidRPr="00294926">
        <w:rPr>
          <w:rFonts w:ascii="Museo Sans 300" w:hAnsi="Museo Sans 300"/>
          <w:sz w:val="24"/>
          <w:szCs w:val="24"/>
          <w:lang w:val="es-ES"/>
        </w:rPr>
        <w:lastRenderedPageBreak/>
        <w:t xml:space="preserve">$145.21, existiendo un aumento de área de 3.91 Mts.², </w:t>
      </w:r>
      <w:r w:rsidRPr="00294926">
        <w:rPr>
          <w:rFonts w:ascii="Museo Sans 300" w:hAnsi="Museo Sans 300"/>
          <w:b/>
          <w:sz w:val="24"/>
          <w:szCs w:val="24"/>
        </w:rPr>
        <w:t xml:space="preserve">b) </w:t>
      </w:r>
      <w:r w:rsidRPr="00294926">
        <w:rPr>
          <w:rFonts w:ascii="Museo Sans 300" w:hAnsi="Museo Sans 300"/>
          <w:sz w:val="24"/>
          <w:szCs w:val="24"/>
          <w:lang w:val="es-ES"/>
        </w:rPr>
        <w:t xml:space="preserve">Excluir al señor </w:t>
      </w:r>
      <w:r w:rsidR="005D1481" w:rsidRPr="00294926">
        <w:rPr>
          <w:rFonts w:ascii="Museo Sans 300" w:hAnsi="Museo Sans 300"/>
          <w:sz w:val="24"/>
          <w:szCs w:val="24"/>
        </w:rPr>
        <w:t>Fernando Ulloa</w:t>
      </w:r>
      <w:r w:rsidRPr="00294926">
        <w:rPr>
          <w:rFonts w:ascii="Museo Sans 300" w:hAnsi="Museo Sans 300"/>
          <w:sz w:val="24"/>
          <w:szCs w:val="24"/>
        </w:rPr>
        <w:t xml:space="preserve">, </w:t>
      </w:r>
      <w:r w:rsidRPr="00294926">
        <w:rPr>
          <w:rFonts w:ascii="Museo Sans 300" w:hAnsi="Museo Sans 300"/>
          <w:sz w:val="24"/>
          <w:szCs w:val="24"/>
          <w:lang w:val="es-ES"/>
        </w:rPr>
        <w:t xml:space="preserve">por </w:t>
      </w:r>
      <w:r w:rsidR="005D1481" w:rsidRPr="00294926">
        <w:rPr>
          <w:rFonts w:ascii="Museo Sans 300" w:hAnsi="Museo Sans 300"/>
          <w:sz w:val="24"/>
          <w:szCs w:val="24"/>
          <w:lang w:val="es-ES"/>
        </w:rPr>
        <w:t>FALLECIMIENTO</w:t>
      </w:r>
      <w:r w:rsidRPr="00294926">
        <w:rPr>
          <w:rFonts w:ascii="Museo Sans 300" w:hAnsi="Museo Sans 300"/>
          <w:sz w:val="24"/>
          <w:szCs w:val="24"/>
          <w:lang w:val="es-ES"/>
        </w:rPr>
        <w:t xml:space="preserve">;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Polígono </w:t>
      </w:r>
      <w:r w:rsidR="007313A5">
        <w:rPr>
          <w:rFonts w:ascii="Museo Sans 300" w:hAnsi="Museo Sans 300"/>
          <w:b/>
          <w:sz w:val="24"/>
          <w:szCs w:val="24"/>
        </w:rPr>
        <w:t>--</w:t>
      </w:r>
      <w:r w:rsidRPr="00294926">
        <w:rPr>
          <w:rFonts w:ascii="Museo Sans 300" w:hAnsi="Museo Sans 300"/>
          <w:b/>
          <w:sz w:val="24"/>
          <w:szCs w:val="24"/>
        </w:rPr>
        <w:t xml:space="preserve">, </w:t>
      </w:r>
      <w:r w:rsidRPr="00294926">
        <w:rPr>
          <w:rFonts w:ascii="Museo Sans 300" w:hAnsi="Museo Sans 300"/>
          <w:sz w:val="24"/>
          <w:szCs w:val="24"/>
        </w:rPr>
        <w:t>en lo</w:t>
      </w:r>
      <w:r w:rsidR="005D1481" w:rsidRPr="00294926">
        <w:rPr>
          <w:rFonts w:ascii="Museo Sans 300" w:hAnsi="Museo Sans 300"/>
          <w:sz w:val="24"/>
          <w:szCs w:val="24"/>
        </w:rPr>
        <w:t>s siguientes términos</w:t>
      </w:r>
      <w:r w:rsidRPr="00294926">
        <w:rPr>
          <w:rFonts w:ascii="Museo Sans 300" w:hAnsi="Museo Sans 300"/>
          <w:sz w:val="24"/>
          <w:szCs w:val="24"/>
        </w:rPr>
        <w:t xml:space="preserve">: </w:t>
      </w:r>
      <w:r w:rsidRPr="00294926">
        <w:rPr>
          <w:rFonts w:ascii="Museo Sans 300" w:hAnsi="Museo Sans 300"/>
          <w:b/>
          <w:sz w:val="24"/>
          <w:szCs w:val="24"/>
        </w:rPr>
        <w:t>a)</w:t>
      </w:r>
      <w:r w:rsidR="005D1481" w:rsidRPr="00294926">
        <w:rPr>
          <w:rFonts w:ascii="Museo Sans 300" w:hAnsi="Museo Sans 300"/>
          <w:sz w:val="24"/>
          <w:szCs w:val="24"/>
        </w:rPr>
        <w:t xml:space="preserve"> Corregir</w:t>
      </w:r>
      <w:r w:rsidRPr="00294926">
        <w:rPr>
          <w:rFonts w:ascii="Museo Sans 300" w:hAnsi="Museo Sans 300"/>
          <w:sz w:val="24"/>
          <w:szCs w:val="24"/>
        </w:rPr>
        <w:t xml:space="preserve"> nomenclatura, área y precio, del Solar </w:t>
      </w:r>
      <w:r w:rsidR="007313A5">
        <w:rPr>
          <w:rFonts w:ascii="Museo Sans 300" w:hAnsi="Museo Sans 300"/>
          <w:sz w:val="24"/>
          <w:szCs w:val="24"/>
        </w:rPr>
        <w:t>--</w:t>
      </w:r>
      <w:r w:rsidRPr="00294926">
        <w:rPr>
          <w:rFonts w:ascii="Museo Sans 300" w:hAnsi="Museo Sans 300"/>
          <w:sz w:val="24"/>
          <w:szCs w:val="24"/>
        </w:rPr>
        <w:t xml:space="preserve">, Polígono </w:t>
      </w:r>
      <w:r w:rsidR="007313A5">
        <w:rPr>
          <w:rFonts w:ascii="Museo Sans 300" w:hAnsi="Museo Sans 300"/>
          <w:sz w:val="24"/>
          <w:szCs w:val="24"/>
        </w:rPr>
        <w:t>--</w:t>
      </w:r>
      <w:r w:rsidRPr="00294926">
        <w:rPr>
          <w:rFonts w:ascii="Museo Sans 300" w:hAnsi="Museo Sans 300"/>
          <w:sz w:val="24"/>
          <w:szCs w:val="24"/>
        </w:rPr>
        <w:t>, con un área de 820.91 Mts.², y  un precio de $105.08, siendo</w:t>
      </w:r>
      <w:r w:rsidRPr="00294926">
        <w:rPr>
          <w:rFonts w:ascii="Museo Sans 300" w:hAnsi="Museo Sans 300"/>
          <w:b/>
          <w:sz w:val="24"/>
          <w:szCs w:val="24"/>
        </w:rPr>
        <w:t xml:space="preserve"> </w:t>
      </w:r>
      <w:r w:rsidRPr="00294926">
        <w:rPr>
          <w:rFonts w:ascii="Museo Sans 300" w:hAnsi="Museo Sans 300"/>
          <w:sz w:val="24"/>
          <w:szCs w:val="24"/>
        </w:rPr>
        <w:t xml:space="preserve">lo correcto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POLIGONO </w:t>
      </w:r>
      <w:r w:rsidR="007313A5">
        <w:rPr>
          <w:rFonts w:ascii="Museo Sans 300" w:hAnsi="Museo Sans 300"/>
          <w:b/>
          <w:sz w:val="24"/>
          <w:szCs w:val="24"/>
        </w:rPr>
        <w:t>--</w:t>
      </w:r>
      <w:r w:rsidRPr="00294926">
        <w:rPr>
          <w:rFonts w:ascii="Museo Sans 300" w:hAnsi="Museo Sans 300"/>
          <w:b/>
          <w:sz w:val="24"/>
          <w:szCs w:val="24"/>
        </w:rPr>
        <w:t xml:space="preserve">, SECTOR EL CASCO PORCIÓN 1, </w:t>
      </w:r>
      <w:r w:rsidRPr="00294926">
        <w:rPr>
          <w:rFonts w:ascii="Museo Sans 300" w:hAnsi="Museo Sans 300"/>
          <w:sz w:val="24"/>
          <w:szCs w:val="24"/>
        </w:rPr>
        <w:t>con un área de 842</w:t>
      </w:r>
      <w:r w:rsidR="0012725C">
        <w:rPr>
          <w:rFonts w:ascii="Museo Sans 300" w:hAnsi="Museo Sans 300"/>
          <w:sz w:val="24"/>
          <w:szCs w:val="24"/>
        </w:rPr>
        <w:t>.00</w:t>
      </w:r>
      <w:r w:rsidRPr="00294926">
        <w:rPr>
          <w:rFonts w:ascii="Museo Sans 300" w:hAnsi="Museo Sans 300"/>
          <w:sz w:val="24"/>
          <w:szCs w:val="24"/>
        </w:rPr>
        <w:t xml:space="preserve"> Mts.² y un precio de $107.78, existiendo un</w:t>
      </w:r>
      <w:r w:rsidR="00012048">
        <w:rPr>
          <w:rFonts w:ascii="Museo Sans 300" w:hAnsi="Museo Sans 300"/>
          <w:sz w:val="24"/>
          <w:szCs w:val="24"/>
        </w:rPr>
        <w:t xml:space="preserve"> aumento de área de 21.09 Mts.²</w:t>
      </w:r>
      <w:r w:rsidRPr="00294926">
        <w:rPr>
          <w:rFonts w:ascii="Museo Sans 300" w:hAnsi="Museo Sans 300"/>
          <w:sz w:val="24"/>
          <w:szCs w:val="24"/>
        </w:rPr>
        <w:t xml:space="preserve">; </w:t>
      </w:r>
      <w:r w:rsidRPr="00294926">
        <w:rPr>
          <w:rFonts w:ascii="Museo Sans 300" w:hAnsi="Museo Sans 300"/>
          <w:b/>
          <w:sz w:val="24"/>
          <w:szCs w:val="24"/>
        </w:rPr>
        <w:t>b)</w:t>
      </w:r>
      <w:r w:rsidRPr="00294926">
        <w:rPr>
          <w:rFonts w:ascii="Museo Sans 300" w:hAnsi="Museo Sans 300"/>
          <w:sz w:val="24"/>
          <w:szCs w:val="24"/>
        </w:rPr>
        <w:t xml:space="preserve"> Corregir el nombre</w:t>
      </w:r>
      <w:r w:rsidRPr="00294926">
        <w:rPr>
          <w:rFonts w:ascii="Museo Sans 300" w:hAnsi="Museo Sans 300"/>
          <w:color w:val="FF0000"/>
          <w:sz w:val="24"/>
          <w:szCs w:val="24"/>
        </w:rPr>
        <w:t xml:space="preserve"> </w:t>
      </w:r>
      <w:r w:rsidRPr="00294926">
        <w:rPr>
          <w:rFonts w:ascii="Museo Sans 300" w:hAnsi="Museo Sans 300"/>
          <w:sz w:val="24"/>
          <w:szCs w:val="24"/>
        </w:rPr>
        <w:t xml:space="preserve">de los señores </w:t>
      </w:r>
      <w:r w:rsidR="005D1481" w:rsidRPr="00294926">
        <w:rPr>
          <w:rFonts w:ascii="Museo Sans 300" w:hAnsi="Museo Sans 300"/>
          <w:sz w:val="24"/>
          <w:szCs w:val="24"/>
        </w:rPr>
        <w:t>JOSE ADÁN MARTINEZ VELÁSQUEZ</w:t>
      </w:r>
      <w:r w:rsidRPr="00294926">
        <w:rPr>
          <w:rFonts w:ascii="Museo Sans 300" w:hAnsi="Museo Sans 300"/>
          <w:sz w:val="24"/>
          <w:szCs w:val="24"/>
        </w:rPr>
        <w:t xml:space="preserve">, </w:t>
      </w:r>
      <w:r w:rsidR="005D1481" w:rsidRPr="00294926">
        <w:rPr>
          <w:rFonts w:ascii="Museo Sans 300" w:hAnsi="Museo Sans 300"/>
          <w:sz w:val="24"/>
          <w:szCs w:val="24"/>
        </w:rPr>
        <w:t xml:space="preserve">MARIA MARLENI MARTINEZ VELÁSQUEZ </w:t>
      </w:r>
      <w:r w:rsidRPr="00294926">
        <w:rPr>
          <w:rFonts w:ascii="Museo Sans 300" w:hAnsi="Museo Sans 300"/>
          <w:sz w:val="24"/>
          <w:szCs w:val="24"/>
        </w:rPr>
        <w:t xml:space="preserve">y </w:t>
      </w:r>
      <w:r w:rsidR="005D1481" w:rsidRPr="00294926">
        <w:rPr>
          <w:rFonts w:ascii="Museo Sans 300" w:hAnsi="Museo Sans 300"/>
          <w:sz w:val="24"/>
          <w:szCs w:val="24"/>
        </w:rPr>
        <w:t>SARA MARTINEZ</w:t>
      </w:r>
      <w:r w:rsidRPr="00294926">
        <w:rPr>
          <w:rFonts w:ascii="Museo Sans 300" w:hAnsi="Museo Sans 300"/>
          <w:sz w:val="24"/>
          <w:szCs w:val="24"/>
        </w:rPr>
        <w:t>, siendo lo correcto según Documentos Únicos de Identidad, J</w:t>
      </w:r>
      <w:r w:rsidRPr="00294926">
        <w:rPr>
          <w:rFonts w:ascii="Museo Sans 300" w:hAnsi="Museo Sans 300"/>
          <w:b/>
          <w:sz w:val="24"/>
          <w:szCs w:val="24"/>
        </w:rPr>
        <w:t>OSE ADÁN VELÁSQUEZ MARTINEZ, MARIA MARLENI VELÁSQUEZ MARTINEZ</w:t>
      </w:r>
      <w:r w:rsidRPr="00294926">
        <w:rPr>
          <w:rFonts w:ascii="Museo Sans 300" w:hAnsi="Museo Sans 300"/>
          <w:sz w:val="24"/>
          <w:szCs w:val="24"/>
        </w:rPr>
        <w:t xml:space="preserve"> y </w:t>
      </w:r>
      <w:r w:rsidRPr="00294926">
        <w:rPr>
          <w:rFonts w:ascii="Museo Sans 300" w:hAnsi="Museo Sans 300"/>
          <w:b/>
          <w:sz w:val="24"/>
          <w:szCs w:val="24"/>
        </w:rPr>
        <w:t>SARA MARTINEZ DE BELASQUEZ</w:t>
      </w:r>
      <w:r w:rsidRPr="00294926">
        <w:rPr>
          <w:rFonts w:ascii="Museo Sans 300" w:hAnsi="Museo Sans 300"/>
          <w:sz w:val="24"/>
          <w:szCs w:val="24"/>
        </w:rPr>
        <w:t xml:space="preserve">;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Polígono </w:t>
      </w:r>
      <w:r w:rsidR="007313A5">
        <w:rPr>
          <w:rFonts w:ascii="Museo Sans 300" w:hAnsi="Museo Sans 300"/>
          <w:b/>
          <w:sz w:val="24"/>
          <w:szCs w:val="24"/>
        </w:rPr>
        <w:t>--</w:t>
      </w:r>
      <w:r w:rsidRPr="00294926">
        <w:rPr>
          <w:rFonts w:ascii="Museo Sans 300" w:hAnsi="Museo Sans 300"/>
          <w:b/>
          <w:sz w:val="24"/>
          <w:szCs w:val="24"/>
        </w:rPr>
        <w:t xml:space="preserve">, </w:t>
      </w:r>
      <w:r w:rsidRPr="00294926">
        <w:rPr>
          <w:rFonts w:ascii="Museo Sans 300" w:hAnsi="Museo Sans 300"/>
          <w:sz w:val="24"/>
          <w:szCs w:val="24"/>
        </w:rPr>
        <w:t>en lo</w:t>
      </w:r>
      <w:r w:rsidR="005D1481" w:rsidRPr="00294926">
        <w:rPr>
          <w:rFonts w:ascii="Museo Sans 300" w:hAnsi="Museo Sans 300"/>
          <w:sz w:val="24"/>
          <w:szCs w:val="24"/>
        </w:rPr>
        <w:t>s siguientes términos</w:t>
      </w:r>
      <w:r w:rsidRPr="00294926">
        <w:rPr>
          <w:rFonts w:ascii="Museo Sans 300" w:hAnsi="Museo Sans 300"/>
          <w:sz w:val="24"/>
          <w:szCs w:val="24"/>
        </w:rPr>
        <w:t>:</w:t>
      </w:r>
      <w:r w:rsidRPr="00294926">
        <w:rPr>
          <w:rFonts w:ascii="Museo Sans 300" w:hAnsi="Museo Sans 300"/>
          <w:b/>
          <w:sz w:val="24"/>
          <w:szCs w:val="24"/>
        </w:rPr>
        <w:t xml:space="preserve"> a) </w:t>
      </w:r>
      <w:r w:rsidRPr="00294926">
        <w:rPr>
          <w:rFonts w:ascii="Museo Sans 300" w:hAnsi="Museo Sans 300"/>
          <w:sz w:val="24"/>
          <w:szCs w:val="24"/>
        </w:rPr>
        <w:t xml:space="preserve">Corregir nomenclatura, área y precio, del Solar </w:t>
      </w:r>
      <w:r w:rsidR="007313A5">
        <w:rPr>
          <w:rFonts w:ascii="Museo Sans 300" w:hAnsi="Museo Sans 300"/>
          <w:sz w:val="24"/>
          <w:szCs w:val="24"/>
        </w:rPr>
        <w:t>--</w:t>
      </w:r>
      <w:r w:rsidRPr="00294926">
        <w:rPr>
          <w:rFonts w:ascii="Museo Sans 300" w:hAnsi="Museo Sans 300"/>
          <w:sz w:val="24"/>
          <w:szCs w:val="24"/>
        </w:rPr>
        <w:t xml:space="preserve">, Polígono </w:t>
      </w:r>
      <w:r w:rsidR="007313A5">
        <w:rPr>
          <w:rFonts w:ascii="Museo Sans 300" w:hAnsi="Museo Sans 300"/>
          <w:sz w:val="24"/>
          <w:szCs w:val="24"/>
        </w:rPr>
        <w:t>--</w:t>
      </w:r>
      <w:r w:rsidRPr="00294926">
        <w:rPr>
          <w:rFonts w:ascii="Museo Sans 300" w:hAnsi="Museo Sans 300"/>
          <w:sz w:val="24"/>
          <w:szCs w:val="24"/>
        </w:rPr>
        <w:t>, con un área de 820.56 Mts.², y un precio de $105.03, siendo</w:t>
      </w:r>
      <w:r w:rsidRPr="00294926">
        <w:rPr>
          <w:rFonts w:ascii="Museo Sans 300" w:hAnsi="Museo Sans 300"/>
          <w:b/>
          <w:sz w:val="24"/>
          <w:szCs w:val="24"/>
        </w:rPr>
        <w:t xml:space="preserve"> </w:t>
      </w:r>
      <w:r w:rsidRPr="00294926">
        <w:rPr>
          <w:rFonts w:ascii="Museo Sans 300" w:hAnsi="Museo Sans 300"/>
          <w:sz w:val="24"/>
          <w:szCs w:val="24"/>
        </w:rPr>
        <w:t xml:space="preserve">lo correcto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POLIGONO </w:t>
      </w:r>
      <w:r w:rsidR="007313A5">
        <w:rPr>
          <w:rFonts w:ascii="Museo Sans 300" w:hAnsi="Museo Sans 300"/>
          <w:b/>
          <w:sz w:val="24"/>
          <w:szCs w:val="24"/>
        </w:rPr>
        <w:t>--</w:t>
      </w:r>
      <w:r w:rsidRPr="00294926">
        <w:rPr>
          <w:rFonts w:ascii="Museo Sans 300" w:hAnsi="Museo Sans 300"/>
          <w:b/>
          <w:sz w:val="24"/>
          <w:szCs w:val="24"/>
        </w:rPr>
        <w:t xml:space="preserve">, SECTOR EL CASCO PORCIÓN 1, </w:t>
      </w:r>
      <w:r w:rsidRPr="00294926">
        <w:rPr>
          <w:rFonts w:ascii="Museo Sans 300" w:hAnsi="Museo Sans 300"/>
          <w:sz w:val="24"/>
          <w:szCs w:val="24"/>
        </w:rPr>
        <w:t xml:space="preserve">con un área de 849.46 Mts.² y un precio de $108.73, existiendo un aumento de área </w:t>
      </w:r>
      <w:r w:rsidR="005D1481" w:rsidRPr="00294926">
        <w:rPr>
          <w:rFonts w:ascii="Museo Sans 300" w:hAnsi="Museo Sans 300"/>
          <w:sz w:val="24"/>
          <w:szCs w:val="24"/>
        </w:rPr>
        <w:t>de 28.90 Mts.²</w:t>
      </w:r>
      <w:r w:rsidRPr="00294926">
        <w:rPr>
          <w:rFonts w:ascii="Museo Sans 300" w:hAnsi="Museo Sans 300"/>
          <w:sz w:val="24"/>
          <w:szCs w:val="24"/>
        </w:rPr>
        <w:t xml:space="preserve">;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Polígono </w:t>
      </w:r>
      <w:r w:rsidR="007313A5">
        <w:rPr>
          <w:rFonts w:ascii="Museo Sans 300" w:hAnsi="Museo Sans 300"/>
          <w:b/>
          <w:sz w:val="24"/>
          <w:szCs w:val="24"/>
        </w:rPr>
        <w:t>--</w:t>
      </w:r>
      <w:r w:rsidRPr="00294926">
        <w:rPr>
          <w:rFonts w:ascii="Museo Sans 300" w:hAnsi="Museo Sans 300"/>
          <w:b/>
          <w:sz w:val="24"/>
          <w:szCs w:val="24"/>
        </w:rPr>
        <w:t xml:space="preserve">, </w:t>
      </w:r>
      <w:r w:rsidRPr="00294926">
        <w:rPr>
          <w:rFonts w:ascii="Museo Sans 300" w:hAnsi="Museo Sans 300"/>
          <w:sz w:val="24"/>
          <w:szCs w:val="24"/>
        </w:rPr>
        <w:t>en lo</w:t>
      </w:r>
      <w:r w:rsidR="005D1481" w:rsidRPr="00294926">
        <w:rPr>
          <w:rFonts w:ascii="Museo Sans 300" w:hAnsi="Museo Sans 300"/>
          <w:sz w:val="24"/>
          <w:szCs w:val="24"/>
        </w:rPr>
        <w:t>s siguientes términos</w:t>
      </w:r>
      <w:r w:rsidRPr="00294926">
        <w:rPr>
          <w:rFonts w:ascii="Museo Sans 300" w:hAnsi="Museo Sans 300"/>
          <w:sz w:val="24"/>
          <w:szCs w:val="24"/>
        </w:rPr>
        <w:t xml:space="preserve">: </w:t>
      </w:r>
      <w:r w:rsidRPr="00294926">
        <w:rPr>
          <w:rFonts w:ascii="Museo Sans 300" w:hAnsi="Museo Sans 300"/>
          <w:b/>
          <w:sz w:val="24"/>
          <w:szCs w:val="24"/>
        </w:rPr>
        <w:t>a)</w:t>
      </w:r>
      <w:r w:rsidRPr="00294926">
        <w:rPr>
          <w:rFonts w:ascii="Museo Sans 300" w:hAnsi="Museo Sans 300"/>
          <w:sz w:val="24"/>
          <w:szCs w:val="24"/>
        </w:rPr>
        <w:t xml:space="preserve"> Corregir nomenclatura, área y precio, del Solar </w:t>
      </w:r>
      <w:r w:rsidR="007313A5">
        <w:rPr>
          <w:rFonts w:ascii="Museo Sans 300" w:hAnsi="Museo Sans 300"/>
          <w:sz w:val="24"/>
          <w:szCs w:val="24"/>
        </w:rPr>
        <w:t>--</w:t>
      </w:r>
      <w:r w:rsidRPr="00294926">
        <w:rPr>
          <w:rFonts w:ascii="Museo Sans 300" w:hAnsi="Museo Sans 300"/>
          <w:sz w:val="24"/>
          <w:szCs w:val="24"/>
        </w:rPr>
        <w:t xml:space="preserve">, Polígono </w:t>
      </w:r>
      <w:r w:rsidR="007313A5">
        <w:rPr>
          <w:rFonts w:ascii="Museo Sans 300" w:hAnsi="Museo Sans 300"/>
          <w:sz w:val="24"/>
          <w:szCs w:val="24"/>
        </w:rPr>
        <w:t>--</w:t>
      </w:r>
      <w:r w:rsidRPr="00294926">
        <w:rPr>
          <w:rFonts w:ascii="Museo Sans 300" w:hAnsi="Museo Sans 300"/>
          <w:sz w:val="24"/>
          <w:szCs w:val="24"/>
        </w:rPr>
        <w:t>, con un área de 932.53 Mts.², y un precio de $119.36, siendo</w:t>
      </w:r>
      <w:r w:rsidRPr="00294926">
        <w:rPr>
          <w:rFonts w:ascii="Museo Sans 300" w:hAnsi="Museo Sans 300"/>
          <w:b/>
          <w:sz w:val="24"/>
          <w:szCs w:val="24"/>
        </w:rPr>
        <w:t xml:space="preserve"> </w:t>
      </w:r>
      <w:r w:rsidRPr="00294926">
        <w:rPr>
          <w:rFonts w:ascii="Museo Sans 300" w:hAnsi="Museo Sans 300"/>
          <w:sz w:val="24"/>
          <w:szCs w:val="24"/>
        </w:rPr>
        <w:t xml:space="preserve">lo correcto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POLIGONO </w:t>
      </w:r>
      <w:r w:rsidR="007313A5">
        <w:rPr>
          <w:rFonts w:ascii="Museo Sans 300" w:hAnsi="Museo Sans 300"/>
          <w:b/>
          <w:sz w:val="24"/>
          <w:szCs w:val="24"/>
        </w:rPr>
        <w:t>---</w:t>
      </w:r>
      <w:r w:rsidRPr="00294926">
        <w:rPr>
          <w:rFonts w:ascii="Museo Sans 300" w:hAnsi="Museo Sans 300"/>
          <w:b/>
          <w:sz w:val="24"/>
          <w:szCs w:val="24"/>
        </w:rPr>
        <w:t xml:space="preserve">, SECTOR EL CASCO PORCIÓN 1, </w:t>
      </w:r>
      <w:r w:rsidRPr="00294926">
        <w:rPr>
          <w:rFonts w:ascii="Museo Sans 300" w:hAnsi="Museo Sans 300"/>
          <w:sz w:val="24"/>
          <w:szCs w:val="24"/>
        </w:rPr>
        <w:t>con un área de 1,061.97 Mts.² y un precio de $135.93, existiendo un a</w:t>
      </w:r>
      <w:r w:rsidR="005D1481" w:rsidRPr="00294926">
        <w:rPr>
          <w:rFonts w:ascii="Museo Sans 300" w:hAnsi="Museo Sans 300"/>
          <w:sz w:val="24"/>
          <w:szCs w:val="24"/>
        </w:rPr>
        <w:t>umento de área de 129.44 Mts.²;</w:t>
      </w:r>
      <w:r w:rsidRPr="00294926">
        <w:rPr>
          <w:rFonts w:ascii="Museo Sans 300" w:hAnsi="Museo Sans 300"/>
          <w:sz w:val="24"/>
          <w:szCs w:val="24"/>
        </w:rPr>
        <w:t xml:space="preserve"> </w:t>
      </w:r>
      <w:r w:rsidRPr="00294926">
        <w:rPr>
          <w:rFonts w:ascii="Museo Sans 300" w:hAnsi="Museo Sans 300"/>
          <w:b/>
          <w:sz w:val="24"/>
          <w:szCs w:val="24"/>
        </w:rPr>
        <w:t>b)</w:t>
      </w:r>
      <w:r w:rsidRPr="00294926">
        <w:rPr>
          <w:rFonts w:ascii="Museo Sans 300" w:hAnsi="Museo Sans 300"/>
          <w:sz w:val="24"/>
          <w:szCs w:val="24"/>
        </w:rPr>
        <w:t xml:space="preserve"> Corregir el nombre</w:t>
      </w:r>
      <w:r w:rsidRPr="00294926">
        <w:rPr>
          <w:rFonts w:ascii="Museo Sans 300" w:hAnsi="Museo Sans 300"/>
          <w:color w:val="FF0000"/>
          <w:sz w:val="24"/>
          <w:szCs w:val="24"/>
        </w:rPr>
        <w:t xml:space="preserve"> </w:t>
      </w:r>
      <w:r w:rsidRPr="00294926">
        <w:rPr>
          <w:rFonts w:ascii="Museo Sans 300" w:hAnsi="Museo Sans 300"/>
          <w:sz w:val="24"/>
          <w:szCs w:val="24"/>
        </w:rPr>
        <w:t xml:space="preserve">de las señoras </w:t>
      </w:r>
      <w:r w:rsidR="005D1481" w:rsidRPr="00294926">
        <w:rPr>
          <w:rFonts w:ascii="Museo Sans 300" w:hAnsi="Museo Sans 300"/>
          <w:sz w:val="24"/>
          <w:szCs w:val="24"/>
        </w:rPr>
        <w:t xml:space="preserve">DELMI LUZ MENDOZA SOMOZA </w:t>
      </w:r>
      <w:r w:rsidRPr="00294926">
        <w:rPr>
          <w:rFonts w:ascii="Museo Sans 300" w:hAnsi="Museo Sans 300"/>
          <w:sz w:val="24"/>
          <w:szCs w:val="24"/>
        </w:rPr>
        <w:t xml:space="preserve">y </w:t>
      </w:r>
      <w:r w:rsidR="005D1481" w:rsidRPr="00294926">
        <w:rPr>
          <w:rFonts w:ascii="Museo Sans 300" w:hAnsi="Museo Sans 300"/>
          <w:sz w:val="24"/>
          <w:szCs w:val="24"/>
        </w:rPr>
        <w:t>SILVIA LISETH SERVELLON MENDOZA</w:t>
      </w:r>
      <w:r w:rsidRPr="00294926">
        <w:rPr>
          <w:rFonts w:ascii="Museo Sans 300" w:hAnsi="Museo Sans 300"/>
          <w:sz w:val="24"/>
          <w:szCs w:val="24"/>
        </w:rPr>
        <w:t xml:space="preserve">, siendo lo correcto según Documentos Únicos de Identidad, </w:t>
      </w:r>
      <w:r w:rsidR="005D1481" w:rsidRPr="00294926">
        <w:rPr>
          <w:rFonts w:ascii="Museo Sans 300" w:hAnsi="Museo Sans 300"/>
          <w:b/>
          <w:sz w:val="24"/>
          <w:szCs w:val="24"/>
        </w:rPr>
        <w:t>DELMI LUZ SOMOZA DE SERVELLON</w:t>
      </w:r>
      <w:r w:rsidR="005D1481" w:rsidRPr="00294926">
        <w:rPr>
          <w:rFonts w:ascii="Museo Sans 300" w:hAnsi="Museo Sans 300"/>
          <w:sz w:val="24"/>
          <w:szCs w:val="24"/>
        </w:rPr>
        <w:t xml:space="preserve"> </w:t>
      </w:r>
      <w:r w:rsidRPr="00294926">
        <w:rPr>
          <w:rFonts w:ascii="Museo Sans 300" w:hAnsi="Museo Sans 300"/>
          <w:sz w:val="24"/>
          <w:szCs w:val="24"/>
        </w:rPr>
        <w:t xml:space="preserve">y </w:t>
      </w:r>
      <w:r w:rsidR="005D1481" w:rsidRPr="00294926">
        <w:rPr>
          <w:rFonts w:ascii="Museo Sans 300" w:hAnsi="Museo Sans 300"/>
          <w:b/>
          <w:sz w:val="24"/>
          <w:szCs w:val="24"/>
        </w:rPr>
        <w:t>SILVIA LISSETH SERVELLON DE FLORES</w:t>
      </w:r>
      <w:r w:rsidRPr="00294926">
        <w:rPr>
          <w:rFonts w:ascii="Museo Sans 300" w:hAnsi="Museo Sans 300"/>
          <w:sz w:val="24"/>
          <w:szCs w:val="24"/>
        </w:rPr>
        <w:t xml:space="preserve">;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Polígono </w:t>
      </w:r>
      <w:r w:rsidR="007313A5">
        <w:rPr>
          <w:rFonts w:ascii="Museo Sans 300" w:hAnsi="Museo Sans 300"/>
          <w:b/>
          <w:sz w:val="24"/>
          <w:szCs w:val="24"/>
        </w:rPr>
        <w:t>--</w:t>
      </w:r>
      <w:r w:rsidRPr="00294926">
        <w:rPr>
          <w:rFonts w:ascii="Museo Sans 300" w:hAnsi="Museo Sans 300"/>
          <w:sz w:val="24"/>
          <w:szCs w:val="24"/>
        </w:rPr>
        <w:t>, en lo</w:t>
      </w:r>
      <w:r w:rsidR="005D1481" w:rsidRPr="00294926">
        <w:rPr>
          <w:rFonts w:ascii="Museo Sans 300" w:hAnsi="Museo Sans 300"/>
          <w:sz w:val="24"/>
          <w:szCs w:val="24"/>
        </w:rPr>
        <w:t>s</w:t>
      </w:r>
      <w:r w:rsidRPr="00294926">
        <w:rPr>
          <w:rFonts w:ascii="Museo Sans 300" w:hAnsi="Museo Sans 300"/>
          <w:sz w:val="24"/>
          <w:szCs w:val="24"/>
        </w:rPr>
        <w:t xml:space="preserve"> </w:t>
      </w:r>
      <w:r w:rsidR="005D1481" w:rsidRPr="00294926">
        <w:rPr>
          <w:rFonts w:ascii="Museo Sans 300" w:hAnsi="Museo Sans 300"/>
          <w:sz w:val="24"/>
          <w:szCs w:val="24"/>
        </w:rPr>
        <w:t>siguientes términos</w:t>
      </w:r>
      <w:r w:rsidRPr="00294926">
        <w:rPr>
          <w:rFonts w:ascii="Museo Sans 300" w:hAnsi="Museo Sans 300"/>
          <w:b/>
          <w:sz w:val="24"/>
          <w:szCs w:val="24"/>
        </w:rPr>
        <w:t>: a)</w:t>
      </w:r>
      <w:r w:rsidRPr="00294926">
        <w:rPr>
          <w:rFonts w:ascii="Museo Sans 300" w:hAnsi="Museo Sans 300"/>
          <w:sz w:val="24"/>
          <w:szCs w:val="24"/>
        </w:rPr>
        <w:t xml:space="preserve"> </w:t>
      </w:r>
      <w:r w:rsidRPr="00294926">
        <w:rPr>
          <w:rFonts w:ascii="Museo Sans 300" w:hAnsi="Museo Sans 300"/>
          <w:bCs/>
          <w:sz w:val="24"/>
          <w:szCs w:val="24"/>
        </w:rPr>
        <w:t xml:space="preserve">Corregir nomenclatura, área y precio, del Solar </w:t>
      </w:r>
      <w:r w:rsidR="007313A5">
        <w:rPr>
          <w:rFonts w:ascii="Museo Sans 300" w:hAnsi="Museo Sans 300"/>
          <w:bCs/>
          <w:sz w:val="24"/>
          <w:szCs w:val="24"/>
        </w:rPr>
        <w:t>--</w:t>
      </w:r>
      <w:r w:rsidRPr="00294926">
        <w:rPr>
          <w:rFonts w:ascii="Museo Sans 300" w:hAnsi="Museo Sans 300"/>
          <w:bCs/>
          <w:sz w:val="24"/>
          <w:szCs w:val="24"/>
        </w:rPr>
        <w:t xml:space="preserve">, Polígono </w:t>
      </w:r>
      <w:r w:rsidR="007313A5">
        <w:rPr>
          <w:rFonts w:ascii="Museo Sans 300" w:hAnsi="Museo Sans 300"/>
          <w:bCs/>
          <w:sz w:val="24"/>
          <w:szCs w:val="24"/>
        </w:rPr>
        <w:t>---</w:t>
      </w:r>
      <w:r w:rsidRPr="00294926">
        <w:rPr>
          <w:rFonts w:ascii="Museo Sans 300" w:hAnsi="Museo Sans 300"/>
          <w:bCs/>
          <w:sz w:val="24"/>
          <w:szCs w:val="24"/>
        </w:rPr>
        <w:t xml:space="preserve">, con un área de </w:t>
      </w:r>
      <w:r w:rsidRPr="00294926">
        <w:rPr>
          <w:rFonts w:ascii="Museo Sans 300" w:hAnsi="Museo Sans 300"/>
          <w:sz w:val="24"/>
          <w:szCs w:val="24"/>
        </w:rPr>
        <w:t>1,175.77 Mts.², y  un precio de $150.50</w:t>
      </w:r>
      <w:r w:rsidRPr="00294926">
        <w:rPr>
          <w:rFonts w:ascii="Museo Sans 300" w:hAnsi="Museo Sans 300"/>
          <w:bCs/>
          <w:sz w:val="24"/>
          <w:szCs w:val="24"/>
        </w:rPr>
        <w:t xml:space="preserve">, </w:t>
      </w:r>
      <w:r w:rsidRPr="00294926">
        <w:rPr>
          <w:rFonts w:ascii="Museo Sans 300" w:hAnsi="Museo Sans 300"/>
          <w:sz w:val="24"/>
          <w:szCs w:val="24"/>
        </w:rPr>
        <w:t xml:space="preserve">siendo lo correcto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POLÍGONO </w:t>
      </w:r>
      <w:r w:rsidR="007313A5">
        <w:rPr>
          <w:rFonts w:ascii="Museo Sans 300" w:hAnsi="Museo Sans 300"/>
          <w:b/>
          <w:sz w:val="24"/>
          <w:szCs w:val="24"/>
        </w:rPr>
        <w:t>--</w:t>
      </w:r>
      <w:r w:rsidRPr="00294926">
        <w:rPr>
          <w:rFonts w:ascii="Museo Sans 300" w:hAnsi="Museo Sans 300"/>
          <w:b/>
          <w:sz w:val="24"/>
          <w:szCs w:val="24"/>
        </w:rPr>
        <w:t>, SECTOR EL CASCO PORCIÓN 1,</w:t>
      </w:r>
      <w:r w:rsidRPr="00294926">
        <w:rPr>
          <w:rFonts w:ascii="Museo Sans 300" w:hAnsi="Museo Sans 300"/>
          <w:bCs/>
          <w:sz w:val="24"/>
          <w:szCs w:val="24"/>
        </w:rPr>
        <w:t xml:space="preserve"> con un área de 1,397.50 Mts.² y un precio de </w:t>
      </w:r>
      <w:r w:rsidR="00012048" w:rsidRPr="00294926">
        <w:rPr>
          <w:rFonts w:ascii="Museo Sans 300" w:hAnsi="Museo Sans 300"/>
          <w:bCs/>
          <w:sz w:val="24"/>
          <w:szCs w:val="24"/>
        </w:rPr>
        <w:t>$178.88; existiendo un aumento de área de 221.73 Mts.²;</w:t>
      </w:r>
      <w:r w:rsidR="00E200C4">
        <w:rPr>
          <w:rFonts w:ascii="Museo Sans 300" w:hAnsi="Museo Sans 300"/>
          <w:sz w:val="24"/>
          <w:szCs w:val="24"/>
        </w:rPr>
        <w:t xml:space="preserve"> </w:t>
      </w:r>
      <w:r w:rsidRPr="00294926">
        <w:rPr>
          <w:rFonts w:ascii="Museo Sans 300" w:hAnsi="Museo Sans 300"/>
          <w:b/>
          <w:bCs/>
          <w:sz w:val="24"/>
          <w:szCs w:val="24"/>
        </w:rPr>
        <w:t xml:space="preserve">b) </w:t>
      </w:r>
      <w:r w:rsidRPr="00294926">
        <w:rPr>
          <w:rFonts w:ascii="Museo Sans 300" w:hAnsi="Museo Sans 300"/>
          <w:sz w:val="24"/>
          <w:szCs w:val="24"/>
        </w:rPr>
        <w:t xml:space="preserve">Excluir al señor Jose Guillermo Gálvez Marroquín, por </w:t>
      </w:r>
      <w:r w:rsidR="000D4E39" w:rsidRPr="00294926">
        <w:rPr>
          <w:rFonts w:ascii="Museo Sans 300" w:hAnsi="Museo Sans 300"/>
          <w:sz w:val="24"/>
          <w:szCs w:val="24"/>
        </w:rPr>
        <w:t>FALLECIMIENTO</w:t>
      </w:r>
      <w:r w:rsidRPr="00294926">
        <w:rPr>
          <w:rFonts w:ascii="Museo Sans 300" w:hAnsi="Museo Sans 300"/>
          <w:sz w:val="24"/>
          <w:szCs w:val="24"/>
        </w:rPr>
        <w:t xml:space="preserve">. </w:t>
      </w:r>
      <w:r w:rsidRPr="00294926">
        <w:rPr>
          <w:rFonts w:ascii="Museo Sans 300" w:hAnsi="Museo Sans 300"/>
          <w:b/>
          <w:sz w:val="24"/>
          <w:szCs w:val="24"/>
        </w:rPr>
        <w:t xml:space="preserve">c) </w:t>
      </w:r>
      <w:r w:rsidRPr="00294926">
        <w:rPr>
          <w:rFonts w:ascii="Museo Sans 300" w:hAnsi="Museo Sans 300"/>
          <w:sz w:val="24"/>
          <w:szCs w:val="24"/>
        </w:rPr>
        <w:t xml:space="preserve">Incluir al señor </w:t>
      </w:r>
      <w:r w:rsidR="000D4E39" w:rsidRPr="00294926">
        <w:rPr>
          <w:rFonts w:ascii="Museo Sans 300" w:hAnsi="Museo Sans 300"/>
          <w:b/>
          <w:color w:val="000000" w:themeColor="text1"/>
          <w:sz w:val="24"/>
          <w:szCs w:val="24"/>
        </w:rPr>
        <w:t xml:space="preserve">GUILLERMO ALEXANDER GÁLVEZ GARCÍA </w:t>
      </w:r>
      <w:r w:rsidRPr="00294926">
        <w:rPr>
          <w:rFonts w:ascii="Museo Sans 300" w:hAnsi="Museo Sans 300"/>
          <w:color w:val="000000" w:themeColor="text1"/>
          <w:sz w:val="24"/>
          <w:szCs w:val="24"/>
        </w:rPr>
        <w:t xml:space="preserve">y al menor </w:t>
      </w:r>
      <w:r w:rsidR="000D4E39" w:rsidRPr="00294926">
        <w:rPr>
          <w:rFonts w:ascii="Museo Sans 300" w:hAnsi="Museo Sans 300"/>
          <w:b/>
          <w:color w:val="000000" w:themeColor="text1"/>
          <w:sz w:val="24"/>
          <w:szCs w:val="24"/>
        </w:rPr>
        <w:t>MIGUEL ALEXIS MENDOZA GÁLVEZ</w:t>
      </w:r>
      <w:r w:rsidRPr="00294926">
        <w:rPr>
          <w:rFonts w:ascii="Museo Sans 300" w:hAnsi="Museo Sans 300"/>
          <w:sz w:val="24"/>
          <w:szCs w:val="24"/>
        </w:rPr>
        <w:t>,</w:t>
      </w:r>
      <w:r w:rsidRPr="00294926">
        <w:rPr>
          <w:rFonts w:ascii="Museo Sans 300" w:hAnsi="Museo Sans 300"/>
          <w:b/>
          <w:sz w:val="24"/>
          <w:szCs w:val="24"/>
        </w:rPr>
        <w:t xml:space="preserve"> </w:t>
      </w:r>
      <w:r w:rsidRPr="00294926">
        <w:rPr>
          <w:rFonts w:ascii="Museo Sans 300" w:hAnsi="Museo Sans 300"/>
          <w:sz w:val="24"/>
          <w:szCs w:val="24"/>
        </w:rPr>
        <w:t xml:space="preserve">de generales antes expresadas, </w:t>
      </w:r>
      <w:r w:rsidRPr="00294926">
        <w:rPr>
          <w:rFonts w:ascii="Museo Sans 300" w:hAnsi="Museo Sans 300"/>
          <w:b/>
          <w:sz w:val="24"/>
          <w:szCs w:val="24"/>
        </w:rPr>
        <w:t>d)</w:t>
      </w:r>
      <w:r w:rsidRPr="00294926">
        <w:rPr>
          <w:rFonts w:ascii="Museo Sans 300" w:hAnsi="Museo Sans 300"/>
          <w:bCs/>
          <w:sz w:val="24"/>
          <w:szCs w:val="24"/>
        </w:rPr>
        <w:t xml:space="preserve"> </w:t>
      </w:r>
      <w:r w:rsidRPr="00294926">
        <w:rPr>
          <w:rFonts w:ascii="Museo Sans 300" w:hAnsi="Museo Sans 300"/>
          <w:sz w:val="24"/>
          <w:szCs w:val="24"/>
        </w:rPr>
        <w:t xml:space="preserve">Corregir el nombre de la señora </w:t>
      </w:r>
      <w:r w:rsidR="000D4E39" w:rsidRPr="00294926">
        <w:rPr>
          <w:rFonts w:ascii="Museo Sans 300" w:hAnsi="Museo Sans 300"/>
          <w:sz w:val="24"/>
          <w:szCs w:val="24"/>
        </w:rPr>
        <w:t>SIOMARA YANETH GÁLVEZ GARCÍA</w:t>
      </w:r>
      <w:r w:rsidRPr="00294926">
        <w:rPr>
          <w:rFonts w:ascii="Museo Sans 300" w:hAnsi="Museo Sans 300"/>
          <w:sz w:val="24"/>
          <w:szCs w:val="24"/>
        </w:rPr>
        <w:t xml:space="preserve">, siendo lo correcto según Documento Único de Identidad, </w:t>
      </w:r>
      <w:r w:rsidR="000D4E39" w:rsidRPr="00294926">
        <w:rPr>
          <w:rFonts w:ascii="Museo Sans 300" w:hAnsi="Museo Sans 300"/>
          <w:b/>
          <w:color w:val="000000" w:themeColor="text1"/>
          <w:sz w:val="24"/>
          <w:szCs w:val="24"/>
        </w:rPr>
        <w:t>SIOMARA YANETH GÁLVEZ DE MENDOZA</w:t>
      </w:r>
      <w:r w:rsidRPr="00294926">
        <w:rPr>
          <w:rFonts w:ascii="Museo Sans 300" w:hAnsi="Museo Sans 300"/>
          <w:sz w:val="24"/>
          <w:szCs w:val="24"/>
        </w:rPr>
        <w:t xml:space="preserve">; </w:t>
      </w:r>
      <w:r w:rsidRPr="00294926">
        <w:rPr>
          <w:rFonts w:ascii="Museo Sans 300" w:hAnsi="Museo Sans 300"/>
          <w:b/>
          <w:sz w:val="24"/>
          <w:szCs w:val="24"/>
        </w:rPr>
        <w:t xml:space="preserve">Solar </w:t>
      </w:r>
      <w:r w:rsidR="007313A5">
        <w:rPr>
          <w:rFonts w:ascii="Museo Sans 300" w:hAnsi="Museo Sans 300"/>
          <w:b/>
          <w:sz w:val="24"/>
          <w:szCs w:val="24"/>
        </w:rPr>
        <w:t>--</w:t>
      </w:r>
      <w:r w:rsidRPr="00294926">
        <w:rPr>
          <w:rFonts w:ascii="Museo Sans 300" w:hAnsi="Museo Sans 300"/>
          <w:b/>
          <w:sz w:val="24"/>
          <w:szCs w:val="24"/>
        </w:rPr>
        <w:t xml:space="preserve">, Polígono </w:t>
      </w:r>
      <w:r w:rsidR="007313A5">
        <w:rPr>
          <w:rFonts w:ascii="Museo Sans 300" w:hAnsi="Museo Sans 300"/>
          <w:b/>
          <w:sz w:val="24"/>
          <w:szCs w:val="24"/>
        </w:rPr>
        <w:t>--</w:t>
      </w:r>
      <w:r w:rsidRPr="00294926">
        <w:rPr>
          <w:rFonts w:ascii="Museo Sans 300" w:hAnsi="Museo Sans 300"/>
          <w:b/>
          <w:sz w:val="24"/>
          <w:szCs w:val="24"/>
        </w:rPr>
        <w:t xml:space="preserve">, </w:t>
      </w:r>
      <w:r w:rsidRPr="00294926">
        <w:rPr>
          <w:rFonts w:ascii="Museo Sans 300" w:hAnsi="Museo Sans 300"/>
          <w:sz w:val="24"/>
          <w:szCs w:val="24"/>
        </w:rPr>
        <w:t>en lo</w:t>
      </w:r>
      <w:r w:rsidR="000D4E39" w:rsidRPr="00294926">
        <w:rPr>
          <w:rFonts w:ascii="Museo Sans 300" w:hAnsi="Museo Sans 300"/>
          <w:sz w:val="24"/>
          <w:szCs w:val="24"/>
        </w:rPr>
        <w:t>s siguientes términos</w:t>
      </w:r>
      <w:r w:rsidRPr="00294926">
        <w:rPr>
          <w:rFonts w:ascii="Museo Sans 300" w:hAnsi="Museo Sans 300"/>
          <w:sz w:val="24"/>
          <w:szCs w:val="24"/>
        </w:rPr>
        <w:t>:</w:t>
      </w:r>
      <w:r w:rsidRPr="00294926">
        <w:rPr>
          <w:rFonts w:ascii="Museo Sans 300" w:hAnsi="Museo Sans 300"/>
          <w:b/>
          <w:sz w:val="24"/>
          <w:szCs w:val="24"/>
        </w:rPr>
        <w:t xml:space="preserve"> a) </w:t>
      </w:r>
      <w:r w:rsidR="000D4E39" w:rsidRPr="00294926">
        <w:rPr>
          <w:rFonts w:ascii="Museo Sans 300" w:hAnsi="Museo Sans 300"/>
          <w:sz w:val="24"/>
          <w:szCs w:val="24"/>
        </w:rPr>
        <w:t>Corregir</w:t>
      </w:r>
      <w:r w:rsidRPr="00294926">
        <w:rPr>
          <w:rFonts w:ascii="Museo Sans 300" w:hAnsi="Museo Sans 300"/>
          <w:sz w:val="24"/>
          <w:szCs w:val="24"/>
        </w:rPr>
        <w:t xml:space="preserve"> nomenclatura, área y precio, del Solar </w:t>
      </w:r>
      <w:r w:rsidR="007313A5">
        <w:rPr>
          <w:rFonts w:ascii="Museo Sans 300" w:hAnsi="Museo Sans 300"/>
          <w:sz w:val="24"/>
          <w:szCs w:val="24"/>
        </w:rPr>
        <w:t>--</w:t>
      </w:r>
      <w:r w:rsidRPr="00294926">
        <w:rPr>
          <w:rFonts w:ascii="Museo Sans 300" w:hAnsi="Museo Sans 300"/>
          <w:sz w:val="24"/>
          <w:szCs w:val="24"/>
        </w:rPr>
        <w:t xml:space="preserve">, Polígono </w:t>
      </w:r>
      <w:r w:rsidR="007313A5">
        <w:rPr>
          <w:rFonts w:ascii="Museo Sans 300" w:hAnsi="Museo Sans 300"/>
          <w:sz w:val="24"/>
          <w:szCs w:val="24"/>
        </w:rPr>
        <w:t>---</w:t>
      </w:r>
      <w:r w:rsidRPr="00294926">
        <w:rPr>
          <w:rFonts w:ascii="Museo Sans 300" w:hAnsi="Museo Sans 300"/>
          <w:sz w:val="24"/>
          <w:szCs w:val="24"/>
        </w:rPr>
        <w:t>, con un área de 1,237.72 Mts.², y un precio de $158.43, siendo</w:t>
      </w:r>
      <w:r w:rsidRPr="00294926">
        <w:rPr>
          <w:rFonts w:ascii="Museo Sans 300" w:hAnsi="Museo Sans 300"/>
          <w:b/>
          <w:sz w:val="24"/>
          <w:szCs w:val="24"/>
        </w:rPr>
        <w:t xml:space="preserve"> </w:t>
      </w:r>
      <w:r w:rsidRPr="00294926">
        <w:rPr>
          <w:rFonts w:ascii="Museo Sans 300" w:hAnsi="Museo Sans 300"/>
          <w:sz w:val="24"/>
          <w:szCs w:val="24"/>
        </w:rPr>
        <w:t xml:space="preserve">lo correcto </w:t>
      </w:r>
      <w:r w:rsidR="000D4E39" w:rsidRPr="00294926">
        <w:rPr>
          <w:rFonts w:ascii="Museo Sans 300" w:hAnsi="Museo Sans 300"/>
          <w:b/>
          <w:sz w:val="24"/>
          <w:szCs w:val="24"/>
        </w:rPr>
        <w:t xml:space="preserve">SOLAR  </w:t>
      </w:r>
      <w:r w:rsidR="007313A5">
        <w:rPr>
          <w:rFonts w:ascii="Museo Sans 300" w:hAnsi="Museo Sans 300"/>
          <w:b/>
          <w:sz w:val="24"/>
          <w:szCs w:val="24"/>
        </w:rPr>
        <w:t>---</w:t>
      </w:r>
      <w:r w:rsidR="000D4E39" w:rsidRPr="00294926">
        <w:rPr>
          <w:rFonts w:ascii="Museo Sans 300" w:hAnsi="Museo Sans 300"/>
          <w:b/>
          <w:sz w:val="24"/>
          <w:szCs w:val="24"/>
        </w:rPr>
        <w:t xml:space="preserve">, POLÍGONO </w:t>
      </w:r>
      <w:r w:rsidR="007313A5">
        <w:rPr>
          <w:rFonts w:ascii="Museo Sans 300" w:hAnsi="Museo Sans 300"/>
          <w:b/>
          <w:sz w:val="24"/>
          <w:szCs w:val="24"/>
        </w:rPr>
        <w:t>--</w:t>
      </w:r>
      <w:r w:rsidR="000D4E39" w:rsidRPr="00294926">
        <w:rPr>
          <w:rFonts w:ascii="Museo Sans 300" w:hAnsi="Museo Sans 300"/>
          <w:b/>
          <w:sz w:val="24"/>
          <w:szCs w:val="24"/>
        </w:rPr>
        <w:t>, SECTOR EL CASCO PORCIÓN 1</w:t>
      </w:r>
      <w:r w:rsidRPr="00294926">
        <w:rPr>
          <w:rFonts w:ascii="Museo Sans 300" w:hAnsi="Museo Sans 300"/>
          <w:b/>
          <w:sz w:val="24"/>
          <w:szCs w:val="24"/>
        </w:rPr>
        <w:t xml:space="preserve">, </w:t>
      </w:r>
      <w:r w:rsidRPr="00294926">
        <w:rPr>
          <w:rFonts w:ascii="Museo Sans 300" w:hAnsi="Museo Sans 300"/>
          <w:sz w:val="24"/>
          <w:szCs w:val="24"/>
        </w:rPr>
        <w:t xml:space="preserve">con un área de 1,457.34 Mts.² y un precio de $186.54, existiendo un </w:t>
      </w:r>
      <w:r w:rsidR="000D4E39" w:rsidRPr="00294926">
        <w:rPr>
          <w:rFonts w:ascii="Museo Sans 300" w:hAnsi="Museo Sans 300"/>
          <w:sz w:val="24"/>
          <w:szCs w:val="24"/>
        </w:rPr>
        <w:t>aumento de área de 219.62 Mts.²</w:t>
      </w:r>
      <w:r w:rsidRPr="00294926">
        <w:rPr>
          <w:rFonts w:ascii="Museo Sans 300" w:hAnsi="Museo Sans 300"/>
          <w:sz w:val="24"/>
          <w:szCs w:val="24"/>
        </w:rPr>
        <w:t xml:space="preserve">; </w:t>
      </w:r>
      <w:r w:rsidRPr="00294926">
        <w:rPr>
          <w:rFonts w:ascii="Museo Sans 300" w:hAnsi="Museo Sans 300"/>
          <w:b/>
          <w:sz w:val="24"/>
          <w:szCs w:val="24"/>
        </w:rPr>
        <w:t xml:space="preserve">y  XXIV del Acta de Sesión Ordinaria 10-98, de fecha 12 de marzo de 1998, </w:t>
      </w:r>
      <w:r w:rsidRPr="00294926">
        <w:rPr>
          <w:rFonts w:ascii="Museo Sans 300" w:hAnsi="Museo Sans 300"/>
          <w:sz w:val="24"/>
          <w:szCs w:val="24"/>
        </w:rPr>
        <w:t xml:space="preserve">en el cual se aprobó la adjudicación, entre otros, de los inmuebles identificados como: </w:t>
      </w:r>
      <w:r w:rsidRPr="00294926">
        <w:rPr>
          <w:rFonts w:ascii="Museo Sans 300" w:hAnsi="Museo Sans 300"/>
          <w:b/>
          <w:sz w:val="24"/>
          <w:szCs w:val="24"/>
        </w:rPr>
        <w:t xml:space="preserve">Solar  </w:t>
      </w:r>
      <w:r w:rsidR="006C7BD5">
        <w:rPr>
          <w:rFonts w:ascii="Museo Sans 300" w:hAnsi="Museo Sans 300"/>
          <w:b/>
          <w:sz w:val="24"/>
          <w:szCs w:val="24"/>
        </w:rPr>
        <w:t>---</w:t>
      </w:r>
      <w:r w:rsidRPr="00294926">
        <w:rPr>
          <w:rFonts w:ascii="Museo Sans 300" w:hAnsi="Museo Sans 300"/>
          <w:b/>
          <w:sz w:val="24"/>
          <w:szCs w:val="24"/>
        </w:rPr>
        <w:t xml:space="preserve">, Polígono </w:t>
      </w:r>
      <w:r w:rsidR="006C7BD5">
        <w:rPr>
          <w:rFonts w:ascii="Museo Sans 300" w:hAnsi="Museo Sans 300"/>
          <w:b/>
          <w:sz w:val="24"/>
          <w:szCs w:val="24"/>
        </w:rPr>
        <w:t>---</w:t>
      </w:r>
      <w:r w:rsidRPr="00294926">
        <w:rPr>
          <w:rFonts w:ascii="Museo Sans 300" w:hAnsi="Museo Sans 300"/>
          <w:b/>
          <w:sz w:val="24"/>
          <w:szCs w:val="24"/>
        </w:rPr>
        <w:t xml:space="preserve">, </w:t>
      </w:r>
      <w:r w:rsidRPr="00294926">
        <w:rPr>
          <w:rFonts w:ascii="Museo Sans 300" w:hAnsi="Museo Sans 300"/>
          <w:sz w:val="24"/>
          <w:szCs w:val="24"/>
        </w:rPr>
        <w:t>en lo</w:t>
      </w:r>
      <w:r w:rsidR="000D4E39" w:rsidRPr="00294926">
        <w:rPr>
          <w:rFonts w:ascii="Museo Sans 300" w:hAnsi="Museo Sans 300"/>
          <w:sz w:val="24"/>
          <w:szCs w:val="24"/>
        </w:rPr>
        <w:t>s siguientes términos</w:t>
      </w:r>
      <w:r w:rsidRPr="00294926">
        <w:rPr>
          <w:rFonts w:ascii="Museo Sans 300" w:hAnsi="Museo Sans 300"/>
          <w:sz w:val="24"/>
          <w:szCs w:val="24"/>
        </w:rPr>
        <w:t xml:space="preserve">: </w:t>
      </w:r>
      <w:r w:rsidRPr="00294926">
        <w:rPr>
          <w:rFonts w:ascii="Museo Sans 300" w:hAnsi="Museo Sans 300"/>
          <w:b/>
          <w:sz w:val="24"/>
          <w:szCs w:val="24"/>
        </w:rPr>
        <w:t>a)</w:t>
      </w:r>
      <w:r w:rsidRPr="00294926">
        <w:rPr>
          <w:rFonts w:ascii="Museo Sans 300" w:hAnsi="Museo Sans 300"/>
          <w:sz w:val="24"/>
          <w:szCs w:val="24"/>
        </w:rPr>
        <w:t xml:space="preserve"> </w:t>
      </w:r>
      <w:r w:rsidR="000D4E39" w:rsidRPr="00294926">
        <w:rPr>
          <w:rFonts w:ascii="Museo Sans 300" w:hAnsi="Museo Sans 300"/>
          <w:sz w:val="24"/>
          <w:szCs w:val="24"/>
          <w:lang w:val="es-ES"/>
        </w:rPr>
        <w:t xml:space="preserve">Corregir </w:t>
      </w:r>
      <w:r w:rsidRPr="00294926">
        <w:rPr>
          <w:rFonts w:ascii="Museo Sans 300" w:hAnsi="Museo Sans 300"/>
          <w:sz w:val="24"/>
          <w:szCs w:val="24"/>
          <w:lang w:val="es-ES"/>
        </w:rPr>
        <w:t xml:space="preserve"> n</w:t>
      </w:r>
      <w:r w:rsidR="000D4E39" w:rsidRPr="00294926">
        <w:rPr>
          <w:rFonts w:ascii="Museo Sans 300" w:hAnsi="Museo Sans 300"/>
          <w:sz w:val="24"/>
          <w:szCs w:val="24"/>
          <w:lang w:val="es-ES"/>
        </w:rPr>
        <w:t>omenclatura y área, del Solar</w:t>
      </w:r>
      <w:r w:rsidRPr="00294926">
        <w:rPr>
          <w:rFonts w:ascii="Museo Sans 300" w:hAnsi="Museo Sans 300"/>
          <w:sz w:val="24"/>
          <w:szCs w:val="24"/>
          <w:lang w:val="es-ES"/>
        </w:rPr>
        <w:t xml:space="preserve"> </w:t>
      </w:r>
      <w:r w:rsidR="006C7BD5">
        <w:rPr>
          <w:rFonts w:ascii="Museo Sans 300" w:hAnsi="Museo Sans 300"/>
          <w:sz w:val="24"/>
          <w:szCs w:val="24"/>
          <w:lang w:val="es-ES"/>
        </w:rPr>
        <w:t>---</w:t>
      </w:r>
      <w:r w:rsidRPr="00294926">
        <w:rPr>
          <w:rFonts w:ascii="Museo Sans 300" w:hAnsi="Museo Sans 300"/>
          <w:sz w:val="24"/>
          <w:szCs w:val="24"/>
          <w:lang w:val="es-ES"/>
        </w:rPr>
        <w:t xml:space="preserve">, Polígono </w:t>
      </w:r>
      <w:r w:rsidR="006C7BD5">
        <w:rPr>
          <w:rFonts w:ascii="Museo Sans 300" w:hAnsi="Museo Sans 300"/>
          <w:sz w:val="24"/>
          <w:szCs w:val="24"/>
          <w:lang w:val="es-ES"/>
        </w:rPr>
        <w:t>---</w:t>
      </w:r>
      <w:r w:rsidRPr="00294926">
        <w:rPr>
          <w:rFonts w:ascii="Museo Sans 300" w:hAnsi="Museo Sans 300"/>
          <w:sz w:val="24"/>
          <w:szCs w:val="24"/>
          <w:lang w:val="es-ES"/>
        </w:rPr>
        <w:t xml:space="preserve">,  con un área de 1,064.12 Mts²., </w:t>
      </w:r>
      <w:r w:rsidRPr="00294926">
        <w:rPr>
          <w:rFonts w:ascii="Museo Sans 300" w:hAnsi="Museo Sans 300"/>
          <w:sz w:val="24"/>
          <w:szCs w:val="24"/>
        </w:rPr>
        <w:t xml:space="preserve">siendo lo correcto </w:t>
      </w:r>
      <w:r w:rsidRPr="00294926">
        <w:rPr>
          <w:rFonts w:ascii="Museo Sans 300" w:hAnsi="Museo Sans 300"/>
          <w:b/>
          <w:sz w:val="24"/>
          <w:szCs w:val="24"/>
          <w:lang w:val="es-ES"/>
        </w:rPr>
        <w:t xml:space="preserve">SOLAR </w:t>
      </w:r>
      <w:r w:rsidR="006C7BD5">
        <w:rPr>
          <w:rFonts w:ascii="Museo Sans 300" w:hAnsi="Museo Sans 300"/>
          <w:b/>
          <w:sz w:val="24"/>
          <w:szCs w:val="24"/>
          <w:lang w:val="es-ES"/>
        </w:rPr>
        <w:t>---</w:t>
      </w:r>
      <w:r w:rsidRPr="00294926">
        <w:rPr>
          <w:rFonts w:ascii="Museo Sans 300" w:hAnsi="Museo Sans 300"/>
          <w:b/>
          <w:sz w:val="24"/>
          <w:szCs w:val="24"/>
          <w:lang w:val="es-ES"/>
        </w:rPr>
        <w:t xml:space="preserve">, POLIGONO </w:t>
      </w:r>
      <w:r w:rsidR="006C7BD5">
        <w:rPr>
          <w:rFonts w:ascii="Museo Sans 300" w:hAnsi="Museo Sans 300"/>
          <w:b/>
          <w:sz w:val="24"/>
          <w:szCs w:val="24"/>
          <w:lang w:val="es-ES"/>
        </w:rPr>
        <w:t>--</w:t>
      </w:r>
      <w:r w:rsidRPr="00294926">
        <w:rPr>
          <w:rFonts w:ascii="Museo Sans 300" w:hAnsi="Museo Sans 300"/>
          <w:b/>
          <w:sz w:val="24"/>
          <w:szCs w:val="24"/>
          <w:lang w:val="es-ES"/>
        </w:rPr>
        <w:t xml:space="preserve">, </w:t>
      </w:r>
      <w:r w:rsidRPr="00294926">
        <w:rPr>
          <w:rFonts w:ascii="Museo Sans 300" w:hAnsi="Museo Sans 300"/>
          <w:b/>
          <w:sz w:val="24"/>
          <w:szCs w:val="24"/>
        </w:rPr>
        <w:t>SECTOR EL CASCO PORCIÓN 2,</w:t>
      </w:r>
      <w:r w:rsidRPr="00294926">
        <w:rPr>
          <w:rFonts w:ascii="Museo Sans 300" w:hAnsi="Museo Sans 300"/>
          <w:b/>
          <w:sz w:val="24"/>
          <w:szCs w:val="24"/>
          <w:lang w:val="es-ES"/>
        </w:rPr>
        <w:t xml:space="preserve"> </w:t>
      </w:r>
      <w:r w:rsidRPr="00294926">
        <w:rPr>
          <w:rFonts w:ascii="Museo Sans 300" w:hAnsi="Museo Sans 300"/>
          <w:sz w:val="24"/>
          <w:szCs w:val="24"/>
          <w:lang w:val="es-ES"/>
        </w:rPr>
        <w:t>con un área de 1,062.08 Mts.²,</w:t>
      </w:r>
      <w:r w:rsidRPr="00294926">
        <w:rPr>
          <w:rFonts w:ascii="Museo Sans 300" w:hAnsi="Museo Sans 300"/>
          <w:b/>
          <w:sz w:val="24"/>
          <w:szCs w:val="24"/>
          <w:lang w:val="es-ES"/>
        </w:rPr>
        <w:t xml:space="preserve"> b)</w:t>
      </w:r>
      <w:r w:rsidRPr="00294926">
        <w:rPr>
          <w:rFonts w:ascii="Museo Sans 300" w:hAnsi="Museo Sans 300"/>
          <w:sz w:val="24"/>
          <w:szCs w:val="24"/>
          <w:lang w:val="es-ES"/>
        </w:rPr>
        <w:t xml:space="preserve"> Incluir a </w:t>
      </w:r>
      <w:r w:rsidRPr="00294926">
        <w:rPr>
          <w:rFonts w:ascii="Museo Sans 300" w:hAnsi="Museo Sans 300"/>
          <w:sz w:val="24"/>
          <w:szCs w:val="24"/>
        </w:rPr>
        <w:t xml:space="preserve">la señora </w:t>
      </w:r>
      <w:r w:rsidR="000D4E39" w:rsidRPr="00294926">
        <w:rPr>
          <w:rFonts w:ascii="Museo Sans 300" w:hAnsi="Museo Sans 300"/>
          <w:b/>
          <w:color w:val="000000" w:themeColor="text1"/>
          <w:sz w:val="24"/>
          <w:szCs w:val="24"/>
        </w:rPr>
        <w:t>SANDRA LISETH ROSALES MELÉNDEZ</w:t>
      </w:r>
      <w:r w:rsidRPr="00294926">
        <w:rPr>
          <w:rFonts w:ascii="Museo Sans 300" w:hAnsi="Museo Sans 300"/>
          <w:b/>
          <w:sz w:val="24"/>
          <w:szCs w:val="24"/>
        </w:rPr>
        <w:t xml:space="preserve">, </w:t>
      </w:r>
      <w:r w:rsidRPr="00294926">
        <w:rPr>
          <w:rFonts w:ascii="Museo Sans 300" w:hAnsi="Museo Sans 300"/>
          <w:sz w:val="24"/>
          <w:szCs w:val="24"/>
        </w:rPr>
        <w:t xml:space="preserve">de generales antes expresadas, </w:t>
      </w:r>
      <w:r w:rsidRPr="00294926">
        <w:rPr>
          <w:rFonts w:ascii="Museo Sans 300" w:hAnsi="Museo Sans 300"/>
          <w:b/>
          <w:sz w:val="24"/>
          <w:szCs w:val="24"/>
        </w:rPr>
        <w:t xml:space="preserve">c) </w:t>
      </w:r>
      <w:r w:rsidRPr="00294926">
        <w:rPr>
          <w:rFonts w:ascii="Museo Sans 300" w:hAnsi="Museo Sans 300"/>
          <w:sz w:val="24"/>
          <w:szCs w:val="24"/>
        </w:rPr>
        <w:t xml:space="preserve">Corregir el nombre de la señora </w:t>
      </w:r>
      <w:r w:rsidR="000D4E39" w:rsidRPr="00294926">
        <w:rPr>
          <w:rFonts w:ascii="Museo Sans 300" w:hAnsi="Museo Sans 300"/>
          <w:sz w:val="24"/>
          <w:szCs w:val="24"/>
        </w:rPr>
        <w:t xml:space="preserve">ANA ISABEL MELÉNDEZ </w:t>
      </w:r>
      <w:r w:rsidR="000D4E39" w:rsidRPr="00294926">
        <w:rPr>
          <w:rFonts w:ascii="Museo Sans 300" w:hAnsi="Museo Sans 300"/>
          <w:sz w:val="24"/>
          <w:szCs w:val="24"/>
        </w:rPr>
        <w:lastRenderedPageBreak/>
        <w:t>GÁMEZ</w:t>
      </w:r>
      <w:r w:rsidRPr="00294926">
        <w:rPr>
          <w:rFonts w:ascii="Museo Sans 300" w:hAnsi="Museo Sans 300"/>
          <w:sz w:val="24"/>
          <w:szCs w:val="24"/>
        </w:rPr>
        <w:t xml:space="preserve">, siendo lo correcto según Documento Único de Identidad, </w:t>
      </w:r>
      <w:r w:rsidRPr="00294926">
        <w:rPr>
          <w:rFonts w:ascii="Museo Sans 300" w:hAnsi="Museo Sans 300"/>
          <w:b/>
          <w:sz w:val="24"/>
          <w:szCs w:val="24"/>
        </w:rPr>
        <w:t>ANA ISABEL MELÉNDEZ DE ROSALES</w:t>
      </w:r>
      <w:r w:rsidRPr="00294926">
        <w:rPr>
          <w:rFonts w:ascii="Museo Sans 300" w:hAnsi="Museo Sans 300"/>
          <w:sz w:val="24"/>
          <w:szCs w:val="24"/>
          <w:lang w:val="es-ES"/>
        </w:rPr>
        <w:t xml:space="preserve">; </w:t>
      </w:r>
      <w:r w:rsidRPr="00294926">
        <w:rPr>
          <w:rFonts w:ascii="Museo Sans 300" w:hAnsi="Museo Sans 300"/>
          <w:b/>
          <w:sz w:val="24"/>
          <w:szCs w:val="24"/>
          <w:lang w:val="es-ES"/>
        </w:rPr>
        <w:t xml:space="preserve">Solar </w:t>
      </w:r>
      <w:r w:rsidR="006C7BD5">
        <w:rPr>
          <w:rFonts w:ascii="Museo Sans 300" w:hAnsi="Museo Sans 300"/>
          <w:b/>
          <w:sz w:val="24"/>
          <w:szCs w:val="24"/>
          <w:lang w:val="es-ES"/>
        </w:rPr>
        <w:t>---</w:t>
      </w:r>
      <w:r w:rsidRPr="00294926">
        <w:rPr>
          <w:rFonts w:ascii="Museo Sans 300" w:hAnsi="Museo Sans 300"/>
          <w:b/>
          <w:sz w:val="24"/>
          <w:szCs w:val="24"/>
          <w:lang w:val="es-ES"/>
        </w:rPr>
        <w:t xml:space="preserve">, Polígono </w:t>
      </w:r>
      <w:r w:rsidR="006C7BD5">
        <w:rPr>
          <w:rFonts w:ascii="Museo Sans 300" w:hAnsi="Museo Sans 300"/>
          <w:b/>
          <w:sz w:val="24"/>
          <w:szCs w:val="24"/>
          <w:lang w:val="es-ES"/>
        </w:rPr>
        <w:t>---</w:t>
      </w:r>
      <w:r w:rsidRPr="00294926">
        <w:rPr>
          <w:rFonts w:ascii="Museo Sans 300" w:hAnsi="Museo Sans 300"/>
          <w:b/>
          <w:sz w:val="24"/>
          <w:szCs w:val="24"/>
          <w:lang w:val="es-ES"/>
        </w:rPr>
        <w:t xml:space="preserve">, </w:t>
      </w:r>
      <w:r w:rsidRPr="00294926">
        <w:rPr>
          <w:rFonts w:ascii="Museo Sans 300" w:hAnsi="Museo Sans 300"/>
          <w:sz w:val="24"/>
          <w:szCs w:val="24"/>
          <w:lang w:val="es-ES"/>
        </w:rPr>
        <w:t>en lo</w:t>
      </w:r>
      <w:r w:rsidR="000D4E39" w:rsidRPr="00294926">
        <w:rPr>
          <w:rFonts w:ascii="Museo Sans 300" w:hAnsi="Museo Sans 300"/>
          <w:sz w:val="24"/>
          <w:szCs w:val="24"/>
          <w:lang w:val="es-ES"/>
        </w:rPr>
        <w:t>s siguientes términos</w:t>
      </w:r>
      <w:r w:rsidRPr="00294926">
        <w:rPr>
          <w:rFonts w:ascii="Museo Sans 300" w:hAnsi="Museo Sans 300"/>
          <w:sz w:val="24"/>
          <w:szCs w:val="24"/>
          <w:lang w:val="es-ES"/>
        </w:rPr>
        <w:t>:</w:t>
      </w:r>
      <w:r w:rsidRPr="00294926">
        <w:rPr>
          <w:rFonts w:ascii="Museo Sans 300" w:hAnsi="Museo Sans 300"/>
          <w:b/>
          <w:sz w:val="24"/>
          <w:szCs w:val="24"/>
          <w:lang w:val="es-ES"/>
        </w:rPr>
        <w:t xml:space="preserve"> a) </w:t>
      </w:r>
      <w:r w:rsidRPr="00294926">
        <w:rPr>
          <w:rFonts w:ascii="Museo Sans 300" w:hAnsi="Museo Sans 300"/>
          <w:sz w:val="24"/>
          <w:szCs w:val="24"/>
          <w:lang w:val="es-ES"/>
        </w:rPr>
        <w:t>Corregir nomenclatura,</w:t>
      </w:r>
      <w:r w:rsidRPr="00294926">
        <w:rPr>
          <w:rFonts w:ascii="Museo Sans 300" w:hAnsi="Museo Sans 300"/>
          <w:color w:val="FF0000"/>
          <w:sz w:val="24"/>
          <w:szCs w:val="24"/>
          <w:lang w:val="es-ES"/>
        </w:rPr>
        <w:t xml:space="preserve"> </w:t>
      </w:r>
      <w:r w:rsidRPr="00294926">
        <w:rPr>
          <w:rFonts w:ascii="Museo Sans 300" w:hAnsi="Museo Sans 300"/>
          <w:sz w:val="24"/>
          <w:szCs w:val="24"/>
          <w:lang w:val="es-ES"/>
        </w:rPr>
        <w:t xml:space="preserve">área y precio del Solar </w:t>
      </w:r>
      <w:r w:rsidR="006C7BD5">
        <w:rPr>
          <w:rFonts w:ascii="Museo Sans 300" w:hAnsi="Museo Sans 300"/>
          <w:sz w:val="24"/>
          <w:szCs w:val="24"/>
          <w:lang w:val="es-ES"/>
        </w:rPr>
        <w:t>---</w:t>
      </w:r>
      <w:r w:rsidRPr="00294926">
        <w:rPr>
          <w:rFonts w:ascii="Museo Sans 300" w:hAnsi="Museo Sans 300"/>
          <w:sz w:val="24"/>
          <w:szCs w:val="24"/>
          <w:lang w:val="es-ES"/>
        </w:rPr>
        <w:t xml:space="preserve">, Polígono </w:t>
      </w:r>
      <w:r w:rsidR="006C7BD5">
        <w:rPr>
          <w:rFonts w:ascii="Museo Sans 300" w:hAnsi="Museo Sans 300"/>
          <w:sz w:val="24"/>
          <w:szCs w:val="24"/>
          <w:lang w:val="es-ES"/>
        </w:rPr>
        <w:t>---</w:t>
      </w:r>
      <w:r w:rsidRPr="00294926">
        <w:rPr>
          <w:rFonts w:ascii="Museo Sans 300" w:hAnsi="Museo Sans 300"/>
          <w:sz w:val="24"/>
          <w:szCs w:val="24"/>
          <w:lang w:val="es-ES"/>
        </w:rPr>
        <w:t xml:space="preserve">, con un área de </w:t>
      </w:r>
      <w:r w:rsidRPr="00294926">
        <w:rPr>
          <w:rFonts w:ascii="Museo Sans 300" w:hAnsi="Museo Sans 300"/>
          <w:sz w:val="24"/>
          <w:szCs w:val="24"/>
        </w:rPr>
        <w:t xml:space="preserve">1,098.25 Mts.², y un precio de $140.58, </w:t>
      </w:r>
      <w:r w:rsidRPr="00294926">
        <w:rPr>
          <w:rFonts w:ascii="Museo Sans 300" w:hAnsi="Museo Sans 300"/>
          <w:sz w:val="24"/>
          <w:szCs w:val="24"/>
          <w:lang w:val="es-ES"/>
        </w:rPr>
        <w:t>siendo</w:t>
      </w:r>
      <w:r w:rsidRPr="00294926">
        <w:rPr>
          <w:rFonts w:ascii="Museo Sans 300" w:hAnsi="Museo Sans 300"/>
          <w:b/>
          <w:sz w:val="24"/>
          <w:szCs w:val="24"/>
          <w:lang w:val="es-ES"/>
        </w:rPr>
        <w:t xml:space="preserve"> </w:t>
      </w:r>
      <w:r w:rsidRPr="00294926">
        <w:rPr>
          <w:rFonts w:ascii="Museo Sans 300" w:hAnsi="Museo Sans 300"/>
          <w:sz w:val="24"/>
          <w:szCs w:val="24"/>
          <w:lang w:val="es-ES"/>
        </w:rPr>
        <w:t xml:space="preserve">lo correcto </w:t>
      </w:r>
      <w:r w:rsidRPr="00294926">
        <w:rPr>
          <w:rFonts w:ascii="Museo Sans 300" w:hAnsi="Museo Sans 300"/>
          <w:b/>
          <w:sz w:val="24"/>
          <w:szCs w:val="24"/>
          <w:lang w:val="es-ES"/>
        </w:rPr>
        <w:t xml:space="preserve">SOLAR </w:t>
      </w:r>
      <w:r w:rsidR="006C7BD5">
        <w:rPr>
          <w:rFonts w:ascii="Museo Sans 300" w:hAnsi="Museo Sans 300"/>
          <w:b/>
          <w:sz w:val="24"/>
          <w:szCs w:val="24"/>
          <w:lang w:val="es-ES"/>
        </w:rPr>
        <w:t>---</w:t>
      </w:r>
      <w:r w:rsidRPr="00294926">
        <w:rPr>
          <w:rFonts w:ascii="Museo Sans 300" w:hAnsi="Museo Sans 300"/>
          <w:b/>
          <w:sz w:val="24"/>
          <w:szCs w:val="24"/>
          <w:lang w:val="es-ES"/>
        </w:rPr>
        <w:t xml:space="preserve">, POLÍGONO E, </w:t>
      </w:r>
      <w:r w:rsidRPr="00294926">
        <w:rPr>
          <w:rFonts w:ascii="Museo Sans 300" w:hAnsi="Museo Sans 300"/>
          <w:b/>
          <w:sz w:val="24"/>
          <w:szCs w:val="24"/>
        </w:rPr>
        <w:t>SECTOR EL CASCO PORCIÓN 2,</w:t>
      </w:r>
      <w:r w:rsidRPr="00294926">
        <w:rPr>
          <w:rFonts w:ascii="Museo Sans 300" w:hAnsi="Museo Sans 300"/>
          <w:b/>
          <w:sz w:val="24"/>
          <w:szCs w:val="24"/>
          <w:lang w:val="es-ES"/>
        </w:rPr>
        <w:t xml:space="preserve"> </w:t>
      </w:r>
      <w:r w:rsidRPr="00294926">
        <w:rPr>
          <w:rFonts w:ascii="Museo Sans 300" w:hAnsi="Museo Sans 300"/>
          <w:sz w:val="24"/>
          <w:szCs w:val="24"/>
          <w:lang w:val="es-ES"/>
        </w:rPr>
        <w:t xml:space="preserve">con un área de 1,188.25 Mts.² y un precio de $152.10, existiendo </w:t>
      </w:r>
      <w:r w:rsidR="009571EA" w:rsidRPr="00294926">
        <w:rPr>
          <w:rFonts w:ascii="Museo Sans 300" w:hAnsi="Museo Sans 300"/>
          <w:sz w:val="24"/>
          <w:szCs w:val="24"/>
          <w:lang w:val="es-ES"/>
        </w:rPr>
        <w:t xml:space="preserve">un aumento de área de 90 Mts.²; </w:t>
      </w:r>
      <w:r w:rsidRPr="00294926">
        <w:rPr>
          <w:rFonts w:ascii="Museo Sans 300" w:hAnsi="Museo Sans 300"/>
          <w:b/>
          <w:sz w:val="24"/>
          <w:szCs w:val="24"/>
          <w:lang w:val="es-ES"/>
        </w:rPr>
        <w:t>b)</w:t>
      </w:r>
      <w:r w:rsidRPr="00294926">
        <w:rPr>
          <w:rFonts w:ascii="Museo Sans 300" w:hAnsi="Museo Sans 300"/>
          <w:sz w:val="24"/>
          <w:szCs w:val="24"/>
          <w:lang w:val="es-ES"/>
        </w:rPr>
        <w:t xml:space="preserve"> Excluir al señor </w:t>
      </w:r>
      <w:r w:rsidR="009571EA" w:rsidRPr="00294926">
        <w:rPr>
          <w:rFonts w:ascii="Museo Sans 300" w:hAnsi="Museo Sans 300"/>
          <w:sz w:val="24"/>
          <w:szCs w:val="24"/>
          <w:lang w:val="es-ES"/>
        </w:rPr>
        <w:t>MARVIN ERNESTO MUÑOZ</w:t>
      </w:r>
      <w:r w:rsidRPr="00294926">
        <w:rPr>
          <w:rFonts w:ascii="Museo Sans 300" w:hAnsi="Museo Sans 300"/>
          <w:sz w:val="24"/>
          <w:szCs w:val="24"/>
          <w:lang w:val="es-ES"/>
        </w:rPr>
        <w:t xml:space="preserve">, por </w:t>
      </w:r>
      <w:r w:rsidR="009571EA" w:rsidRPr="00294926">
        <w:rPr>
          <w:rFonts w:ascii="Museo Sans 300" w:hAnsi="Museo Sans 300"/>
          <w:sz w:val="24"/>
          <w:szCs w:val="24"/>
          <w:lang w:val="es-ES"/>
        </w:rPr>
        <w:t>ABANDONO;</w:t>
      </w:r>
      <w:r w:rsidRPr="00294926">
        <w:rPr>
          <w:rFonts w:ascii="Museo Sans 300" w:hAnsi="Museo Sans 300"/>
          <w:sz w:val="24"/>
          <w:szCs w:val="24"/>
          <w:lang w:val="es-ES"/>
        </w:rPr>
        <w:t xml:space="preserve"> </w:t>
      </w:r>
      <w:r w:rsidRPr="00294926">
        <w:rPr>
          <w:rFonts w:ascii="Museo Sans 300" w:hAnsi="Museo Sans 300"/>
          <w:b/>
          <w:sz w:val="24"/>
          <w:szCs w:val="24"/>
          <w:lang w:val="es-ES"/>
        </w:rPr>
        <w:t xml:space="preserve">c) </w:t>
      </w:r>
      <w:r w:rsidRPr="00294926">
        <w:rPr>
          <w:rFonts w:ascii="Museo Sans 300" w:hAnsi="Museo Sans 300"/>
          <w:sz w:val="24"/>
          <w:szCs w:val="24"/>
          <w:lang w:val="es-ES"/>
        </w:rPr>
        <w:t>Incluir a</w:t>
      </w:r>
      <w:r w:rsidRPr="00294926">
        <w:rPr>
          <w:rFonts w:ascii="Museo Sans 300" w:hAnsi="Museo Sans 300"/>
          <w:sz w:val="24"/>
          <w:szCs w:val="24"/>
        </w:rPr>
        <w:t xml:space="preserve"> la señora </w:t>
      </w:r>
      <w:r w:rsidR="009571EA" w:rsidRPr="00294926">
        <w:rPr>
          <w:rFonts w:ascii="Museo Sans 300" w:hAnsi="Museo Sans 300"/>
          <w:b/>
          <w:color w:val="000000" w:themeColor="text1"/>
          <w:sz w:val="24"/>
          <w:szCs w:val="24"/>
        </w:rPr>
        <w:t>ERIKA ROXANA MEJÍA MUÑOZ</w:t>
      </w:r>
      <w:r w:rsidRPr="00294926">
        <w:rPr>
          <w:rFonts w:ascii="Museo Sans 300" w:hAnsi="Museo Sans 300"/>
          <w:b/>
          <w:sz w:val="24"/>
          <w:szCs w:val="24"/>
        </w:rPr>
        <w:t xml:space="preserve">, </w:t>
      </w:r>
      <w:r w:rsidRPr="00294926">
        <w:rPr>
          <w:rFonts w:ascii="Museo Sans 300" w:hAnsi="Museo Sans 300"/>
          <w:sz w:val="24"/>
          <w:szCs w:val="24"/>
        </w:rPr>
        <w:t>de generales antes expresadas,</w:t>
      </w:r>
      <w:r w:rsidRPr="00294926">
        <w:rPr>
          <w:rFonts w:ascii="Museo Sans 300" w:hAnsi="Museo Sans 300"/>
          <w:b/>
          <w:sz w:val="24"/>
          <w:szCs w:val="24"/>
          <w:lang w:val="es-ES"/>
        </w:rPr>
        <w:t xml:space="preserve"> d) </w:t>
      </w:r>
      <w:r w:rsidRPr="00294926">
        <w:rPr>
          <w:rFonts w:ascii="Museo Sans 300" w:hAnsi="Museo Sans 300"/>
          <w:sz w:val="24"/>
          <w:szCs w:val="24"/>
        </w:rPr>
        <w:t xml:space="preserve">Corregir el nombre de la señora </w:t>
      </w:r>
      <w:r w:rsidR="009571EA" w:rsidRPr="00294926">
        <w:rPr>
          <w:rFonts w:ascii="Museo Sans 300" w:hAnsi="Museo Sans 300"/>
          <w:sz w:val="24"/>
          <w:szCs w:val="24"/>
        </w:rPr>
        <w:t>ANA GLORIA MUÑOZ NAVARRO</w:t>
      </w:r>
      <w:r w:rsidRPr="00294926">
        <w:rPr>
          <w:rFonts w:ascii="Museo Sans 300" w:hAnsi="Museo Sans 300"/>
          <w:sz w:val="24"/>
          <w:szCs w:val="24"/>
        </w:rPr>
        <w:t xml:space="preserve">, siendo lo correcto según Documento Único de Identidad, </w:t>
      </w:r>
      <w:r w:rsidR="009571EA" w:rsidRPr="00294926">
        <w:rPr>
          <w:rFonts w:ascii="Museo Sans 300" w:hAnsi="Museo Sans 300"/>
          <w:b/>
          <w:sz w:val="24"/>
          <w:szCs w:val="24"/>
        </w:rPr>
        <w:t>ANA GLORIA MUÑOZ DE MEJÍA</w:t>
      </w:r>
      <w:r w:rsidRPr="00294926">
        <w:rPr>
          <w:rFonts w:ascii="Museo Sans 300" w:hAnsi="Museo Sans 300"/>
          <w:sz w:val="24"/>
          <w:szCs w:val="24"/>
          <w:lang w:val="es-ES"/>
        </w:rPr>
        <w:t xml:space="preserve">; </w:t>
      </w:r>
      <w:r w:rsidRPr="00294926">
        <w:rPr>
          <w:rFonts w:ascii="Museo Sans 300" w:hAnsi="Museo Sans 300"/>
          <w:b/>
          <w:sz w:val="24"/>
          <w:szCs w:val="24"/>
        </w:rPr>
        <w:t xml:space="preserve">Solar </w:t>
      </w:r>
      <w:r w:rsidR="006C7BD5">
        <w:rPr>
          <w:rFonts w:ascii="Museo Sans 300" w:hAnsi="Museo Sans 300"/>
          <w:b/>
          <w:sz w:val="24"/>
          <w:szCs w:val="24"/>
        </w:rPr>
        <w:t>---</w:t>
      </w:r>
      <w:r w:rsidRPr="00294926">
        <w:rPr>
          <w:rFonts w:ascii="Museo Sans 300" w:hAnsi="Museo Sans 300"/>
          <w:b/>
          <w:sz w:val="24"/>
          <w:szCs w:val="24"/>
        </w:rPr>
        <w:t xml:space="preserve">, Polígono </w:t>
      </w:r>
      <w:r w:rsidR="006C7BD5">
        <w:rPr>
          <w:rFonts w:ascii="Museo Sans 300" w:hAnsi="Museo Sans 300"/>
          <w:b/>
          <w:sz w:val="24"/>
          <w:szCs w:val="24"/>
        </w:rPr>
        <w:t>---</w:t>
      </w:r>
      <w:r w:rsidRPr="00294926">
        <w:rPr>
          <w:rFonts w:ascii="Museo Sans 300" w:hAnsi="Museo Sans 300"/>
          <w:b/>
          <w:sz w:val="24"/>
          <w:szCs w:val="24"/>
        </w:rPr>
        <w:t xml:space="preserve">, </w:t>
      </w:r>
      <w:r w:rsidRPr="00294926">
        <w:rPr>
          <w:rFonts w:ascii="Museo Sans 300" w:hAnsi="Museo Sans 300"/>
          <w:sz w:val="24"/>
          <w:szCs w:val="24"/>
        </w:rPr>
        <w:t>en lo</w:t>
      </w:r>
      <w:r w:rsidR="009571EA" w:rsidRPr="00294926">
        <w:rPr>
          <w:rFonts w:ascii="Museo Sans 300" w:hAnsi="Museo Sans 300"/>
          <w:sz w:val="24"/>
          <w:szCs w:val="24"/>
        </w:rPr>
        <w:t>s siguientes términos</w:t>
      </w:r>
      <w:r w:rsidRPr="00294926">
        <w:rPr>
          <w:rFonts w:ascii="Museo Sans 300" w:hAnsi="Museo Sans 300"/>
          <w:sz w:val="24"/>
          <w:szCs w:val="24"/>
        </w:rPr>
        <w:t xml:space="preserve">: </w:t>
      </w:r>
      <w:r w:rsidRPr="00294926">
        <w:rPr>
          <w:rFonts w:ascii="Museo Sans 300" w:hAnsi="Museo Sans 300"/>
          <w:b/>
          <w:sz w:val="24"/>
          <w:szCs w:val="24"/>
        </w:rPr>
        <w:t xml:space="preserve">a) </w:t>
      </w:r>
      <w:r w:rsidRPr="00294926">
        <w:rPr>
          <w:rFonts w:ascii="Museo Sans 300" w:hAnsi="Museo Sans 300"/>
          <w:sz w:val="24"/>
          <w:szCs w:val="24"/>
        </w:rPr>
        <w:t>C</w:t>
      </w:r>
      <w:r w:rsidR="009571EA" w:rsidRPr="00294926">
        <w:rPr>
          <w:rFonts w:ascii="Museo Sans 300" w:hAnsi="Museo Sans 300"/>
          <w:sz w:val="24"/>
          <w:szCs w:val="24"/>
        </w:rPr>
        <w:t>orregir</w:t>
      </w:r>
      <w:r w:rsidRPr="00294926">
        <w:rPr>
          <w:rFonts w:ascii="Museo Sans 300" w:hAnsi="Museo Sans 300"/>
          <w:sz w:val="24"/>
          <w:szCs w:val="24"/>
        </w:rPr>
        <w:t xml:space="preserve"> nomencl</w:t>
      </w:r>
      <w:r w:rsidR="009571EA" w:rsidRPr="00294926">
        <w:rPr>
          <w:rFonts w:ascii="Museo Sans 300" w:hAnsi="Museo Sans 300"/>
          <w:sz w:val="24"/>
          <w:szCs w:val="24"/>
        </w:rPr>
        <w:t>atura, área y precio, del Solar</w:t>
      </w:r>
      <w:r w:rsidRPr="00294926">
        <w:rPr>
          <w:rFonts w:ascii="Museo Sans 300" w:hAnsi="Museo Sans 300"/>
          <w:sz w:val="24"/>
          <w:szCs w:val="24"/>
        </w:rPr>
        <w:t xml:space="preserve"> </w:t>
      </w:r>
      <w:r w:rsidR="006C7BD5">
        <w:rPr>
          <w:rFonts w:ascii="Museo Sans 300" w:hAnsi="Museo Sans 300"/>
          <w:sz w:val="24"/>
          <w:szCs w:val="24"/>
        </w:rPr>
        <w:t>---</w:t>
      </w:r>
      <w:r w:rsidRPr="00294926">
        <w:rPr>
          <w:rFonts w:ascii="Museo Sans 300" w:hAnsi="Museo Sans 300"/>
          <w:sz w:val="24"/>
          <w:szCs w:val="24"/>
        </w:rPr>
        <w:t xml:space="preserve">, Polígono </w:t>
      </w:r>
      <w:r w:rsidR="006C7BD5">
        <w:rPr>
          <w:rFonts w:ascii="Museo Sans 300" w:hAnsi="Museo Sans 300"/>
          <w:sz w:val="24"/>
          <w:szCs w:val="24"/>
        </w:rPr>
        <w:t>---</w:t>
      </w:r>
      <w:r w:rsidRPr="00294926">
        <w:rPr>
          <w:rFonts w:ascii="Museo Sans 300" w:hAnsi="Museo Sans 300"/>
          <w:sz w:val="24"/>
          <w:szCs w:val="24"/>
        </w:rPr>
        <w:t>,</w:t>
      </w:r>
      <w:r w:rsidR="009571EA" w:rsidRPr="00294926">
        <w:rPr>
          <w:rFonts w:ascii="Museo Sans 300" w:hAnsi="Museo Sans 300"/>
          <w:sz w:val="24"/>
          <w:szCs w:val="24"/>
        </w:rPr>
        <w:t xml:space="preserve"> con un área de 993.10 Mts.², y</w:t>
      </w:r>
      <w:r w:rsidRPr="00294926">
        <w:rPr>
          <w:rFonts w:ascii="Museo Sans 300" w:hAnsi="Museo Sans 300"/>
          <w:sz w:val="24"/>
          <w:szCs w:val="24"/>
        </w:rPr>
        <w:t xml:space="preserve"> un precio de $127.12, siendo</w:t>
      </w:r>
      <w:r w:rsidRPr="00294926">
        <w:rPr>
          <w:rFonts w:ascii="Museo Sans 300" w:hAnsi="Museo Sans 300"/>
          <w:b/>
          <w:sz w:val="24"/>
          <w:szCs w:val="24"/>
        </w:rPr>
        <w:t xml:space="preserve"> </w:t>
      </w:r>
      <w:r w:rsidRPr="00294926">
        <w:rPr>
          <w:rFonts w:ascii="Museo Sans 300" w:hAnsi="Museo Sans 300"/>
          <w:sz w:val="24"/>
          <w:szCs w:val="24"/>
        </w:rPr>
        <w:t xml:space="preserve">lo correcto </w:t>
      </w:r>
      <w:r w:rsidRPr="00294926">
        <w:rPr>
          <w:rFonts w:ascii="Museo Sans 300" w:hAnsi="Museo Sans 300"/>
          <w:b/>
          <w:sz w:val="24"/>
          <w:szCs w:val="24"/>
        </w:rPr>
        <w:t xml:space="preserve">SOLAR  </w:t>
      </w:r>
      <w:r w:rsidR="006C7BD5">
        <w:rPr>
          <w:rFonts w:ascii="Museo Sans 300" w:hAnsi="Museo Sans 300"/>
          <w:b/>
          <w:sz w:val="24"/>
          <w:szCs w:val="24"/>
        </w:rPr>
        <w:t>--</w:t>
      </w:r>
      <w:r w:rsidRPr="00294926">
        <w:rPr>
          <w:rFonts w:ascii="Museo Sans 300" w:hAnsi="Museo Sans 300"/>
          <w:b/>
          <w:sz w:val="24"/>
          <w:szCs w:val="24"/>
        </w:rPr>
        <w:t xml:space="preserve">, POLIGONO </w:t>
      </w:r>
      <w:r w:rsidR="006C7BD5">
        <w:rPr>
          <w:rFonts w:ascii="Museo Sans 300" w:hAnsi="Museo Sans 300"/>
          <w:b/>
          <w:sz w:val="24"/>
          <w:szCs w:val="24"/>
        </w:rPr>
        <w:t>--</w:t>
      </w:r>
      <w:r w:rsidRPr="00294926">
        <w:rPr>
          <w:rFonts w:ascii="Museo Sans 300" w:hAnsi="Museo Sans 300"/>
          <w:b/>
          <w:sz w:val="24"/>
          <w:szCs w:val="24"/>
        </w:rPr>
        <w:t xml:space="preserve">, SECTOR EL CASCO PORCIÓN 2, </w:t>
      </w:r>
      <w:r w:rsidRPr="00294926">
        <w:rPr>
          <w:rFonts w:ascii="Museo Sans 300" w:hAnsi="Museo Sans 300"/>
          <w:sz w:val="24"/>
          <w:szCs w:val="24"/>
        </w:rPr>
        <w:t>con un área de 1,008.69 Mts.² y un precio de $129.11, existiendo un</w:t>
      </w:r>
      <w:r w:rsidR="009571EA" w:rsidRPr="00294926">
        <w:rPr>
          <w:rFonts w:ascii="Museo Sans 300" w:hAnsi="Museo Sans 300"/>
          <w:sz w:val="24"/>
          <w:szCs w:val="24"/>
        </w:rPr>
        <w:t xml:space="preserve"> aumento de área de 15.59 Mts.²</w:t>
      </w:r>
      <w:r w:rsidRPr="00294926">
        <w:rPr>
          <w:rFonts w:ascii="Museo Sans 300" w:hAnsi="Museo Sans 300"/>
          <w:sz w:val="24"/>
          <w:szCs w:val="24"/>
        </w:rPr>
        <w:t xml:space="preserve">; </w:t>
      </w:r>
      <w:r w:rsidRPr="00294926">
        <w:rPr>
          <w:rFonts w:ascii="Museo Sans 300" w:hAnsi="Museo Sans 300"/>
          <w:b/>
          <w:sz w:val="24"/>
          <w:szCs w:val="24"/>
        </w:rPr>
        <w:t xml:space="preserve">Solar </w:t>
      </w:r>
      <w:r w:rsidR="00904649">
        <w:rPr>
          <w:rFonts w:ascii="Museo Sans 300" w:hAnsi="Museo Sans 300"/>
          <w:b/>
          <w:sz w:val="24"/>
          <w:szCs w:val="24"/>
        </w:rPr>
        <w:t>---</w:t>
      </w:r>
      <w:r w:rsidRPr="00294926">
        <w:rPr>
          <w:rFonts w:ascii="Museo Sans 300" w:hAnsi="Museo Sans 300"/>
          <w:b/>
          <w:sz w:val="24"/>
          <w:szCs w:val="24"/>
        </w:rPr>
        <w:t xml:space="preserve">, Polígono </w:t>
      </w:r>
      <w:r w:rsidR="00904649">
        <w:rPr>
          <w:rFonts w:ascii="Museo Sans 300" w:hAnsi="Museo Sans 300"/>
          <w:b/>
          <w:sz w:val="24"/>
          <w:szCs w:val="24"/>
        </w:rPr>
        <w:t>--</w:t>
      </w:r>
      <w:r w:rsidRPr="00294926">
        <w:rPr>
          <w:rFonts w:ascii="Museo Sans 300" w:hAnsi="Museo Sans 300"/>
          <w:b/>
          <w:sz w:val="24"/>
          <w:szCs w:val="24"/>
        </w:rPr>
        <w:t xml:space="preserve">, </w:t>
      </w:r>
      <w:r w:rsidRPr="00294926">
        <w:rPr>
          <w:rFonts w:ascii="Museo Sans 300" w:hAnsi="Museo Sans 300"/>
          <w:sz w:val="24"/>
          <w:szCs w:val="24"/>
        </w:rPr>
        <w:t>en lo</w:t>
      </w:r>
      <w:r w:rsidR="009571EA" w:rsidRPr="00294926">
        <w:rPr>
          <w:rFonts w:ascii="Museo Sans 300" w:hAnsi="Museo Sans 300"/>
          <w:sz w:val="24"/>
          <w:szCs w:val="24"/>
        </w:rPr>
        <w:t>s siguientes términos</w:t>
      </w:r>
      <w:r w:rsidRPr="00294926">
        <w:rPr>
          <w:rFonts w:ascii="Museo Sans 300" w:hAnsi="Museo Sans 300"/>
          <w:sz w:val="24"/>
          <w:szCs w:val="24"/>
        </w:rPr>
        <w:t xml:space="preserve">: </w:t>
      </w:r>
      <w:r w:rsidRPr="00294926">
        <w:rPr>
          <w:rFonts w:ascii="Museo Sans 300" w:hAnsi="Museo Sans 300"/>
          <w:b/>
          <w:sz w:val="24"/>
          <w:szCs w:val="24"/>
        </w:rPr>
        <w:t xml:space="preserve">a) </w:t>
      </w:r>
      <w:r w:rsidRPr="00294926">
        <w:rPr>
          <w:rFonts w:ascii="Museo Sans 300" w:hAnsi="Museo Sans 300"/>
          <w:sz w:val="24"/>
          <w:szCs w:val="24"/>
        </w:rPr>
        <w:t xml:space="preserve">Corregir nomenclatura y área, del Solar  </w:t>
      </w:r>
      <w:r w:rsidR="00904649">
        <w:rPr>
          <w:rFonts w:ascii="Museo Sans 300" w:hAnsi="Museo Sans 300"/>
          <w:sz w:val="24"/>
          <w:szCs w:val="24"/>
        </w:rPr>
        <w:t>---</w:t>
      </w:r>
      <w:r w:rsidRPr="00294926">
        <w:rPr>
          <w:rFonts w:ascii="Museo Sans 300" w:hAnsi="Museo Sans 300"/>
          <w:sz w:val="24"/>
          <w:szCs w:val="24"/>
        </w:rPr>
        <w:t xml:space="preserve">, Polígono </w:t>
      </w:r>
      <w:r w:rsidR="00904649">
        <w:rPr>
          <w:rFonts w:ascii="Museo Sans 300" w:hAnsi="Museo Sans 300"/>
          <w:sz w:val="24"/>
          <w:szCs w:val="24"/>
        </w:rPr>
        <w:t>---</w:t>
      </w:r>
      <w:r w:rsidRPr="00294926">
        <w:rPr>
          <w:rFonts w:ascii="Museo Sans 300" w:hAnsi="Museo Sans 300"/>
          <w:sz w:val="24"/>
          <w:szCs w:val="24"/>
        </w:rPr>
        <w:t xml:space="preserve">, con un área de 932.82, siendo lo correcto </w:t>
      </w:r>
      <w:r w:rsidRPr="00294926">
        <w:rPr>
          <w:rFonts w:ascii="Museo Sans 300" w:hAnsi="Museo Sans 300"/>
          <w:b/>
          <w:sz w:val="24"/>
          <w:szCs w:val="24"/>
        </w:rPr>
        <w:t xml:space="preserve">SOLAR </w:t>
      </w:r>
      <w:r w:rsidR="00904649">
        <w:rPr>
          <w:rFonts w:ascii="Museo Sans 300" w:hAnsi="Museo Sans 300"/>
          <w:b/>
          <w:sz w:val="24"/>
          <w:szCs w:val="24"/>
        </w:rPr>
        <w:t>---</w:t>
      </w:r>
      <w:r w:rsidRPr="00294926">
        <w:rPr>
          <w:rFonts w:ascii="Museo Sans 300" w:hAnsi="Museo Sans 300"/>
          <w:b/>
          <w:sz w:val="24"/>
          <w:szCs w:val="24"/>
        </w:rPr>
        <w:t xml:space="preserve">, POLIGONO </w:t>
      </w:r>
      <w:r w:rsidR="00904649">
        <w:rPr>
          <w:rFonts w:ascii="Museo Sans 300" w:hAnsi="Museo Sans 300"/>
          <w:b/>
          <w:sz w:val="24"/>
          <w:szCs w:val="24"/>
        </w:rPr>
        <w:t>---</w:t>
      </w:r>
      <w:r w:rsidRPr="00294926">
        <w:rPr>
          <w:rFonts w:ascii="Museo Sans 300" w:hAnsi="Museo Sans 300"/>
          <w:b/>
          <w:sz w:val="24"/>
          <w:szCs w:val="24"/>
        </w:rPr>
        <w:t xml:space="preserve">, SECTOR EL CASCO PORCIÓN 2, </w:t>
      </w:r>
      <w:r w:rsidRPr="00294926">
        <w:rPr>
          <w:rFonts w:ascii="Museo Sans 300" w:hAnsi="Museo Sans 300"/>
          <w:sz w:val="24"/>
          <w:szCs w:val="24"/>
        </w:rPr>
        <w:t xml:space="preserve">con un área de 928.04 Mts.², </w:t>
      </w:r>
      <w:r w:rsidRPr="00294926">
        <w:rPr>
          <w:rFonts w:ascii="Museo Sans 300" w:hAnsi="Museo Sans 300"/>
          <w:b/>
          <w:sz w:val="24"/>
          <w:szCs w:val="24"/>
        </w:rPr>
        <w:t xml:space="preserve">b) </w:t>
      </w:r>
      <w:r w:rsidRPr="00294926">
        <w:rPr>
          <w:rFonts w:ascii="Museo Sans 300" w:hAnsi="Museo Sans 300"/>
          <w:sz w:val="24"/>
          <w:szCs w:val="24"/>
        </w:rPr>
        <w:t xml:space="preserve">Excluir al señor </w:t>
      </w:r>
      <w:r w:rsidR="009571EA" w:rsidRPr="00294926">
        <w:rPr>
          <w:rFonts w:ascii="Museo Sans 300" w:hAnsi="Museo Sans 300"/>
          <w:sz w:val="24"/>
          <w:szCs w:val="24"/>
        </w:rPr>
        <w:t>EVER ENRIQUE FLORES ROSALES</w:t>
      </w:r>
      <w:r w:rsidRPr="00294926">
        <w:rPr>
          <w:rFonts w:ascii="Museo Sans 300" w:hAnsi="Museo Sans 300"/>
          <w:sz w:val="24"/>
          <w:szCs w:val="24"/>
        </w:rPr>
        <w:t xml:space="preserve">, por </w:t>
      </w:r>
      <w:r w:rsidR="009571EA" w:rsidRPr="00294926">
        <w:rPr>
          <w:rFonts w:ascii="Museo Sans 300" w:hAnsi="Museo Sans 300"/>
          <w:sz w:val="24"/>
          <w:szCs w:val="24"/>
        </w:rPr>
        <w:t xml:space="preserve">ABANDONO; </w:t>
      </w:r>
      <w:r w:rsidRPr="00294926">
        <w:rPr>
          <w:rFonts w:ascii="Museo Sans 300" w:hAnsi="Museo Sans 300"/>
          <w:sz w:val="24"/>
          <w:szCs w:val="24"/>
        </w:rPr>
        <w:t xml:space="preserve"> </w:t>
      </w:r>
      <w:r w:rsidRPr="00294926">
        <w:rPr>
          <w:rFonts w:ascii="Museo Sans 300" w:hAnsi="Museo Sans 300"/>
          <w:b/>
          <w:sz w:val="24"/>
          <w:szCs w:val="24"/>
        </w:rPr>
        <w:t xml:space="preserve">c) </w:t>
      </w:r>
      <w:r w:rsidRPr="00294926">
        <w:rPr>
          <w:rFonts w:ascii="Museo Sans 300" w:hAnsi="Museo Sans 300"/>
          <w:sz w:val="24"/>
          <w:szCs w:val="24"/>
        </w:rPr>
        <w:t xml:space="preserve">Incluir a los señores </w:t>
      </w:r>
      <w:r w:rsidR="009571EA" w:rsidRPr="00294926">
        <w:rPr>
          <w:rFonts w:ascii="Museo Sans 300" w:hAnsi="Museo Sans 300"/>
          <w:b/>
          <w:color w:val="000000" w:themeColor="text1"/>
          <w:sz w:val="24"/>
          <w:szCs w:val="24"/>
        </w:rPr>
        <w:t xml:space="preserve">ELENA MARGARITA MARTINEZ DE FLORES </w:t>
      </w:r>
      <w:r w:rsidRPr="00294926">
        <w:rPr>
          <w:rFonts w:ascii="Museo Sans 300" w:hAnsi="Museo Sans 300"/>
          <w:color w:val="000000" w:themeColor="text1"/>
          <w:sz w:val="24"/>
          <w:szCs w:val="24"/>
        </w:rPr>
        <w:t xml:space="preserve">y </w:t>
      </w:r>
      <w:r w:rsidR="009571EA" w:rsidRPr="00294926">
        <w:rPr>
          <w:rFonts w:ascii="Museo Sans 300" w:hAnsi="Museo Sans 300"/>
          <w:b/>
          <w:color w:val="000000" w:themeColor="text1"/>
          <w:sz w:val="24"/>
          <w:szCs w:val="24"/>
        </w:rPr>
        <w:t>JOSUÉ NATANAEL FLORES MARTINEZ</w:t>
      </w:r>
      <w:r w:rsidRPr="00294926">
        <w:rPr>
          <w:rFonts w:ascii="Museo Sans 300" w:hAnsi="Museo Sans 300"/>
          <w:b/>
          <w:sz w:val="24"/>
          <w:szCs w:val="24"/>
        </w:rPr>
        <w:t xml:space="preserve">, </w:t>
      </w:r>
      <w:r w:rsidRPr="00294926">
        <w:rPr>
          <w:rFonts w:ascii="Museo Sans 300" w:hAnsi="Museo Sans 300"/>
          <w:sz w:val="24"/>
          <w:szCs w:val="24"/>
        </w:rPr>
        <w:t xml:space="preserve">de generales antes expresadas; </w:t>
      </w:r>
      <w:r w:rsidRPr="00294926">
        <w:rPr>
          <w:rFonts w:ascii="Museo Sans 300" w:hAnsi="Museo Sans 300"/>
          <w:b/>
          <w:sz w:val="24"/>
          <w:szCs w:val="24"/>
        </w:rPr>
        <w:t xml:space="preserve">Solar </w:t>
      </w:r>
      <w:r w:rsidR="00904649">
        <w:rPr>
          <w:rFonts w:ascii="Museo Sans 300" w:hAnsi="Museo Sans 300"/>
          <w:b/>
          <w:sz w:val="24"/>
          <w:szCs w:val="24"/>
        </w:rPr>
        <w:t>---</w:t>
      </w:r>
      <w:r w:rsidRPr="00294926">
        <w:rPr>
          <w:rFonts w:ascii="Museo Sans 300" w:hAnsi="Museo Sans 300"/>
          <w:b/>
          <w:sz w:val="24"/>
          <w:szCs w:val="24"/>
        </w:rPr>
        <w:t xml:space="preserve">, Polígono </w:t>
      </w:r>
      <w:r w:rsidR="00904649">
        <w:rPr>
          <w:rFonts w:ascii="Museo Sans 300" w:hAnsi="Museo Sans 300"/>
          <w:b/>
          <w:sz w:val="24"/>
          <w:szCs w:val="24"/>
        </w:rPr>
        <w:t>---</w:t>
      </w:r>
      <w:r w:rsidRPr="00294926">
        <w:rPr>
          <w:rFonts w:ascii="Museo Sans 300" w:hAnsi="Museo Sans 300"/>
          <w:sz w:val="24"/>
          <w:szCs w:val="24"/>
        </w:rPr>
        <w:t>, en lo</w:t>
      </w:r>
      <w:r w:rsidR="009571EA" w:rsidRPr="00294926">
        <w:rPr>
          <w:rFonts w:ascii="Museo Sans 300" w:hAnsi="Museo Sans 300"/>
          <w:sz w:val="24"/>
          <w:szCs w:val="24"/>
        </w:rPr>
        <w:t xml:space="preserve">s siguientes </w:t>
      </w:r>
      <w:r w:rsidR="00161A80" w:rsidRPr="00294926">
        <w:rPr>
          <w:rFonts w:ascii="Museo Sans 300" w:hAnsi="Museo Sans 300"/>
          <w:sz w:val="24"/>
          <w:szCs w:val="24"/>
        </w:rPr>
        <w:t>términos</w:t>
      </w:r>
      <w:r w:rsidRPr="00294926">
        <w:rPr>
          <w:rFonts w:ascii="Museo Sans 300" w:hAnsi="Museo Sans 300"/>
          <w:b/>
          <w:sz w:val="24"/>
          <w:szCs w:val="24"/>
        </w:rPr>
        <w:t>: a)</w:t>
      </w:r>
      <w:r w:rsidR="009571EA" w:rsidRPr="00294926">
        <w:rPr>
          <w:rFonts w:ascii="Museo Sans 300" w:hAnsi="Museo Sans 300"/>
          <w:bCs/>
          <w:sz w:val="24"/>
          <w:szCs w:val="24"/>
        </w:rPr>
        <w:t xml:space="preserve"> Corregir </w:t>
      </w:r>
      <w:r w:rsidRPr="00294926">
        <w:rPr>
          <w:rFonts w:ascii="Museo Sans 300" w:hAnsi="Museo Sans 300"/>
          <w:bCs/>
          <w:sz w:val="24"/>
          <w:szCs w:val="24"/>
        </w:rPr>
        <w:t xml:space="preserve"> nomenclatura, área y precio, del Solar </w:t>
      </w:r>
      <w:r w:rsidR="00904649">
        <w:rPr>
          <w:rFonts w:ascii="Museo Sans 300" w:hAnsi="Museo Sans 300"/>
          <w:bCs/>
          <w:sz w:val="24"/>
          <w:szCs w:val="24"/>
        </w:rPr>
        <w:t>---</w:t>
      </w:r>
      <w:r w:rsidRPr="00294926">
        <w:rPr>
          <w:rFonts w:ascii="Museo Sans 300" w:hAnsi="Museo Sans 300"/>
          <w:bCs/>
          <w:sz w:val="24"/>
          <w:szCs w:val="24"/>
        </w:rPr>
        <w:t xml:space="preserve">, Polígono </w:t>
      </w:r>
      <w:r w:rsidR="00904649">
        <w:rPr>
          <w:rFonts w:ascii="Museo Sans 300" w:hAnsi="Museo Sans 300"/>
          <w:bCs/>
          <w:sz w:val="24"/>
          <w:szCs w:val="24"/>
        </w:rPr>
        <w:t>---</w:t>
      </w:r>
      <w:r w:rsidRPr="00294926">
        <w:rPr>
          <w:rFonts w:ascii="Museo Sans 300" w:hAnsi="Museo Sans 300"/>
          <w:bCs/>
          <w:sz w:val="24"/>
          <w:szCs w:val="24"/>
        </w:rPr>
        <w:t xml:space="preserve">, con un área de </w:t>
      </w:r>
      <w:r w:rsidRPr="00294926">
        <w:rPr>
          <w:rFonts w:ascii="Museo Sans 300" w:hAnsi="Museo Sans 300"/>
          <w:sz w:val="24"/>
          <w:szCs w:val="24"/>
        </w:rPr>
        <w:t xml:space="preserve">971.03 Mts.², y  un precio de </w:t>
      </w:r>
    </w:p>
    <w:p w14:paraId="396FC35A" w14:textId="0481FCCE" w:rsidR="00C52C4C" w:rsidRPr="00294926" w:rsidRDefault="00C52C4C" w:rsidP="00294926">
      <w:pPr>
        <w:jc w:val="both"/>
        <w:rPr>
          <w:rFonts w:ascii="Museo Sans 300" w:hAnsi="Museo Sans 300"/>
          <w:sz w:val="24"/>
          <w:szCs w:val="24"/>
        </w:rPr>
      </w:pPr>
      <w:r w:rsidRPr="00294926">
        <w:rPr>
          <w:rFonts w:ascii="Museo Sans 300" w:hAnsi="Museo Sans 300"/>
          <w:sz w:val="24"/>
          <w:szCs w:val="24"/>
        </w:rPr>
        <w:t>$124.29</w:t>
      </w:r>
      <w:r w:rsidRPr="00294926">
        <w:rPr>
          <w:rFonts w:ascii="Museo Sans 300" w:hAnsi="Museo Sans 300"/>
          <w:bCs/>
          <w:sz w:val="24"/>
          <w:szCs w:val="24"/>
        </w:rPr>
        <w:t xml:space="preserve">, </w:t>
      </w:r>
      <w:r w:rsidRPr="00294926">
        <w:rPr>
          <w:rFonts w:ascii="Museo Sans 300" w:hAnsi="Museo Sans 300"/>
          <w:sz w:val="24"/>
          <w:szCs w:val="24"/>
        </w:rPr>
        <w:t>siendo lo correcto</w:t>
      </w:r>
      <w:r w:rsidRPr="00294926">
        <w:rPr>
          <w:rFonts w:ascii="Museo Sans 300" w:hAnsi="Museo Sans 300"/>
          <w:bCs/>
          <w:sz w:val="24"/>
          <w:szCs w:val="24"/>
        </w:rPr>
        <w:t xml:space="preserve"> </w:t>
      </w:r>
      <w:r w:rsidRPr="00294926">
        <w:rPr>
          <w:rFonts w:ascii="Museo Sans 300" w:hAnsi="Museo Sans 300"/>
          <w:b/>
          <w:sz w:val="24"/>
          <w:szCs w:val="24"/>
        </w:rPr>
        <w:t xml:space="preserve">SOLAR </w:t>
      </w:r>
      <w:r w:rsidR="00904649">
        <w:rPr>
          <w:rFonts w:ascii="Museo Sans 300" w:hAnsi="Museo Sans 300"/>
          <w:b/>
          <w:sz w:val="24"/>
          <w:szCs w:val="24"/>
        </w:rPr>
        <w:t>---</w:t>
      </w:r>
      <w:r w:rsidRPr="00294926">
        <w:rPr>
          <w:rFonts w:ascii="Museo Sans 300" w:hAnsi="Museo Sans 300"/>
          <w:b/>
          <w:sz w:val="24"/>
          <w:szCs w:val="24"/>
        </w:rPr>
        <w:t xml:space="preserve"> POLÍGONO </w:t>
      </w:r>
      <w:r w:rsidR="00904649">
        <w:rPr>
          <w:rFonts w:ascii="Museo Sans 300" w:hAnsi="Museo Sans 300"/>
          <w:b/>
          <w:sz w:val="24"/>
          <w:szCs w:val="24"/>
        </w:rPr>
        <w:t>---</w:t>
      </w:r>
      <w:r w:rsidRPr="00294926">
        <w:rPr>
          <w:rFonts w:ascii="Museo Sans 300" w:hAnsi="Museo Sans 300"/>
          <w:b/>
          <w:sz w:val="24"/>
          <w:szCs w:val="24"/>
        </w:rPr>
        <w:t>, SECTOR EL CASCO PORCIÓN 2,</w:t>
      </w:r>
      <w:r w:rsidRPr="00294926">
        <w:rPr>
          <w:rFonts w:ascii="Museo Sans 300" w:hAnsi="Museo Sans 300"/>
          <w:bCs/>
          <w:sz w:val="24"/>
          <w:szCs w:val="24"/>
        </w:rPr>
        <w:t xml:space="preserve"> con un área de 1,010.16 Mts.² y un precio de </w:t>
      </w:r>
      <w:r w:rsidR="00012048" w:rsidRPr="00294926">
        <w:rPr>
          <w:rFonts w:ascii="Museo Sans 300" w:hAnsi="Museo Sans 300"/>
          <w:bCs/>
          <w:sz w:val="24"/>
          <w:szCs w:val="24"/>
        </w:rPr>
        <w:t>$129.30; existiendo un aumento de área de</w:t>
      </w:r>
      <w:r w:rsidR="00E200C4">
        <w:rPr>
          <w:rFonts w:ascii="Museo Sans 300" w:hAnsi="Museo Sans 300"/>
          <w:sz w:val="24"/>
          <w:szCs w:val="24"/>
        </w:rPr>
        <w:t xml:space="preserve"> </w:t>
      </w:r>
      <w:r w:rsidR="009571EA" w:rsidRPr="00294926">
        <w:rPr>
          <w:rFonts w:ascii="Museo Sans 300" w:hAnsi="Museo Sans 300"/>
          <w:bCs/>
          <w:sz w:val="24"/>
          <w:szCs w:val="24"/>
        </w:rPr>
        <w:t>39.13 Mts.²;</w:t>
      </w:r>
      <w:r w:rsidRPr="00294926">
        <w:rPr>
          <w:rFonts w:ascii="Museo Sans 300" w:hAnsi="Museo Sans 300"/>
          <w:sz w:val="24"/>
          <w:szCs w:val="24"/>
        </w:rPr>
        <w:t xml:space="preserve"> </w:t>
      </w:r>
      <w:r w:rsidRPr="00294926">
        <w:rPr>
          <w:rFonts w:ascii="Museo Sans 300" w:hAnsi="Museo Sans 300"/>
          <w:b/>
          <w:sz w:val="24"/>
          <w:szCs w:val="24"/>
        </w:rPr>
        <w:t xml:space="preserve">b) </w:t>
      </w:r>
      <w:r w:rsidRPr="00294926">
        <w:rPr>
          <w:rFonts w:ascii="Museo Sans 300" w:hAnsi="Museo Sans 300"/>
          <w:sz w:val="24"/>
          <w:szCs w:val="24"/>
        </w:rPr>
        <w:t xml:space="preserve">Incluir a la señora </w:t>
      </w:r>
      <w:r w:rsidR="009571EA" w:rsidRPr="00294926">
        <w:rPr>
          <w:rFonts w:ascii="Museo Sans 300" w:hAnsi="Museo Sans 300"/>
          <w:b/>
          <w:color w:val="000000" w:themeColor="text1"/>
          <w:sz w:val="24"/>
          <w:szCs w:val="24"/>
        </w:rPr>
        <w:t>RINA MARTA HENRÍQUEZ MORALES</w:t>
      </w:r>
      <w:r w:rsidRPr="00294926">
        <w:rPr>
          <w:rFonts w:ascii="Museo Sans 300" w:hAnsi="Museo Sans 300"/>
          <w:sz w:val="24"/>
          <w:szCs w:val="24"/>
        </w:rPr>
        <w:t>,</w:t>
      </w:r>
      <w:r w:rsidRPr="00294926">
        <w:rPr>
          <w:rFonts w:ascii="Museo Sans 300" w:hAnsi="Museo Sans 300"/>
          <w:b/>
          <w:sz w:val="24"/>
          <w:szCs w:val="24"/>
        </w:rPr>
        <w:t xml:space="preserve"> </w:t>
      </w:r>
      <w:r w:rsidRPr="00294926">
        <w:rPr>
          <w:rFonts w:ascii="Museo Sans 300" w:hAnsi="Museo Sans 300"/>
          <w:sz w:val="24"/>
          <w:szCs w:val="24"/>
        </w:rPr>
        <w:t xml:space="preserve">de generales antes expresadas, </w:t>
      </w:r>
      <w:r w:rsidRPr="00294926">
        <w:rPr>
          <w:rFonts w:ascii="Museo Sans 300" w:hAnsi="Museo Sans 300"/>
          <w:b/>
          <w:sz w:val="24"/>
          <w:szCs w:val="24"/>
        </w:rPr>
        <w:t xml:space="preserve">c) </w:t>
      </w:r>
      <w:r w:rsidRPr="00294926">
        <w:rPr>
          <w:rFonts w:ascii="Museo Sans 300" w:hAnsi="Museo Sans 300"/>
          <w:sz w:val="24"/>
          <w:szCs w:val="24"/>
        </w:rPr>
        <w:t xml:space="preserve">Corregir el nombre de los señores </w:t>
      </w:r>
      <w:r w:rsidR="009571EA" w:rsidRPr="00294926">
        <w:rPr>
          <w:rFonts w:ascii="Museo Sans 300" w:hAnsi="Museo Sans 300"/>
          <w:sz w:val="24"/>
          <w:szCs w:val="24"/>
        </w:rPr>
        <w:t xml:space="preserve">TRANSITO HENRÍQUEZ BURGOS </w:t>
      </w:r>
      <w:r w:rsidRPr="00294926">
        <w:rPr>
          <w:rFonts w:ascii="Museo Sans 300" w:hAnsi="Museo Sans 300"/>
          <w:sz w:val="24"/>
          <w:szCs w:val="24"/>
        </w:rPr>
        <w:t xml:space="preserve">y </w:t>
      </w:r>
      <w:r w:rsidR="009571EA" w:rsidRPr="00294926">
        <w:rPr>
          <w:rFonts w:ascii="Museo Sans 300" w:hAnsi="Museo Sans 300"/>
          <w:sz w:val="24"/>
          <w:szCs w:val="24"/>
        </w:rPr>
        <w:t>ANA MARIBEL SIBRIAN</w:t>
      </w:r>
      <w:r w:rsidRPr="00294926">
        <w:rPr>
          <w:rFonts w:ascii="Museo Sans 300" w:hAnsi="Museo Sans 300"/>
          <w:sz w:val="24"/>
          <w:szCs w:val="24"/>
        </w:rPr>
        <w:t xml:space="preserve">, siendo lo correcto según Documentos Únicos de Identidad, </w:t>
      </w:r>
      <w:r w:rsidR="00294926" w:rsidRPr="00294926">
        <w:rPr>
          <w:rFonts w:ascii="Museo Sans 300" w:hAnsi="Museo Sans 300"/>
          <w:b/>
          <w:sz w:val="24"/>
          <w:szCs w:val="24"/>
        </w:rPr>
        <w:t>TRANCITO HENRÍQUEZ BURGOS</w:t>
      </w:r>
      <w:r w:rsidRPr="00294926">
        <w:rPr>
          <w:rFonts w:ascii="Museo Sans 300" w:hAnsi="Museo Sans 300"/>
          <w:sz w:val="24"/>
          <w:szCs w:val="24"/>
        </w:rPr>
        <w:t xml:space="preserve"> y </w:t>
      </w:r>
      <w:r w:rsidR="00294926" w:rsidRPr="00294926">
        <w:rPr>
          <w:rFonts w:ascii="Museo Sans 300" w:hAnsi="Museo Sans 300"/>
          <w:sz w:val="24"/>
          <w:szCs w:val="24"/>
        </w:rPr>
        <w:t>ANA MARIVEL SIBRIAN VALLE</w:t>
      </w:r>
      <w:r w:rsidRPr="00294926">
        <w:rPr>
          <w:rFonts w:ascii="Museo Sans 300" w:hAnsi="Museo Sans 300"/>
          <w:sz w:val="24"/>
          <w:szCs w:val="24"/>
        </w:rPr>
        <w:t xml:space="preserve">; inmuebles ubicados en los Proyectos de Asentamiento Comunitario denominados </w:t>
      </w:r>
      <w:r w:rsidRPr="00294926">
        <w:rPr>
          <w:rFonts w:ascii="Museo Sans 300" w:hAnsi="Museo Sans 300"/>
          <w:b/>
          <w:bCs/>
          <w:sz w:val="24"/>
          <w:szCs w:val="24"/>
        </w:rPr>
        <w:t>SECTOR EL CASCO PORCIÓN 1 y SECTOR EL CASCO PORCIÓN 2,</w:t>
      </w:r>
      <w:r w:rsidRPr="00294926">
        <w:rPr>
          <w:rFonts w:ascii="Museo Sans 300" w:hAnsi="Museo Sans 300"/>
          <w:sz w:val="24"/>
          <w:szCs w:val="24"/>
        </w:rPr>
        <w:t xml:space="preserve"> desarrollados en la HACIENDA SANTA CLARA, situada en jurisdicción de San Luis Talpa, departamento de La Paz; quedando las adjudicaciones de acuerdo al cuadro de valores y extensiones siguientes:</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0FDE669F" w14:textId="77777777" w:rsidTr="00C52C4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FA63362" w14:textId="77777777" w:rsidR="00C52C4C" w:rsidRDefault="00C52C4C"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60DE85A"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E97B5EA" w14:textId="77777777" w:rsidR="00C52C4C" w:rsidRDefault="00C52C4C" w:rsidP="00C52C4C">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D2A972A"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5F61933"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D318595"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52C4C" w14:paraId="69C2FD42" w14:textId="77777777" w:rsidTr="00C52C4C">
        <w:tc>
          <w:tcPr>
            <w:tcW w:w="1413" w:type="pct"/>
            <w:tcBorders>
              <w:top w:val="single" w:sz="2" w:space="0" w:color="auto"/>
              <w:left w:val="single" w:sz="2" w:space="0" w:color="auto"/>
              <w:bottom w:val="single" w:sz="2" w:space="0" w:color="auto"/>
              <w:right w:val="single" w:sz="2" w:space="0" w:color="auto"/>
            </w:tcBorders>
            <w:shd w:val="clear" w:color="auto" w:fill="DCDCDC"/>
          </w:tcPr>
          <w:p w14:paraId="62138BCB" w14:textId="77777777" w:rsidR="00C52C4C" w:rsidRDefault="00C52C4C"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2E6E721" w14:textId="77777777" w:rsidR="00C52C4C" w:rsidRDefault="00C52C4C"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F3DA48C" w14:textId="77777777" w:rsidR="00C52C4C" w:rsidRDefault="00C52C4C"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DE543E" w14:textId="77777777" w:rsidR="00C52C4C" w:rsidRDefault="00C52C4C"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52B001" w14:textId="77777777" w:rsidR="00C52C4C" w:rsidRDefault="00C52C4C"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536FC44" w14:textId="77777777" w:rsidR="00C52C4C" w:rsidRDefault="00C52C4C" w:rsidP="00C52C4C">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97897BE" w14:textId="77777777" w:rsidR="00C52C4C" w:rsidRDefault="00C52C4C" w:rsidP="00C52C4C">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2622219" w14:textId="77777777" w:rsidR="00C52C4C" w:rsidRDefault="00C52C4C" w:rsidP="00C52C4C">
            <w:pPr>
              <w:widowControl w:val="0"/>
              <w:autoSpaceDE w:val="0"/>
              <w:autoSpaceDN w:val="0"/>
              <w:adjustRightInd w:val="0"/>
              <w:rPr>
                <w:rFonts w:ascii="Times New Roman" w:hAnsi="Times New Roman"/>
                <w:b/>
                <w:bCs/>
                <w:sz w:val="14"/>
                <w:szCs w:val="14"/>
              </w:rPr>
            </w:pPr>
          </w:p>
        </w:tc>
      </w:tr>
    </w:tbl>
    <w:p w14:paraId="787AC78E" w14:textId="77777777" w:rsidR="00C52C4C" w:rsidRDefault="00C52C4C" w:rsidP="00C52C4C">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52C4C" w14:paraId="446B9644" w14:textId="77777777" w:rsidTr="00C52C4C">
        <w:tc>
          <w:tcPr>
            <w:tcW w:w="2600" w:type="dxa"/>
            <w:tcBorders>
              <w:top w:val="single" w:sz="2" w:space="0" w:color="auto"/>
              <w:left w:val="single" w:sz="2" w:space="0" w:color="auto"/>
              <w:bottom w:val="single" w:sz="2" w:space="0" w:color="auto"/>
              <w:right w:val="single" w:sz="2" w:space="0" w:color="auto"/>
            </w:tcBorders>
          </w:tcPr>
          <w:p w14:paraId="19469916" w14:textId="77777777" w:rsidR="00C52C4C" w:rsidRDefault="00C52C4C"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14:paraId="6E708E29"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7F6A8448"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6F0AA477" w14:textId="74ED892A"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065466E4" w14:textId="31AED334" w:rsidR="00C52C4C" w:rsidRDefault="00904649"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6EFBDD77" w14:textId="77777777" w:rsidR="00C52C4C" w:rsidRDefault="00C52C4C" w:rsidP="00C52C4C">
            <w:pPr>
              <w:widowControl w:val="0"/>
              <w:autoSpaceDE w:val="0"/>
              <w:autoSpaceDN w:val="0"/>
              <w:adjustRightInd w:val="0"/>
              <w:rPr>
                <w:rFonts w:ascii="Times New Roman" w:hAnsi="Times New Roman"/>
                <w:b/>
                <w:bCs/>
                <w:sz w:val="14"/>
                <w:szCs w:val="14"/>
              </w:rPr>
            </w:pPr>
          </w:p>
          <w:p w14:paraId="4F6C179D" w14:textId="4FFD777D"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00D2C5C5" w14:textId="5BA52EC7"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30F9C0FA" w14:textId="09935A96"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6D0950"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A0B4D3F" w14:textId="24A574F0"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E9F1977" w14:textId="77777777" w:rsidR="00C52C4C" w:rsidRDefault="00C52C4C" w:rsidP="00C52C4C">
            <w:pPr>
              <w:widowControl w:val="0"/>
              <w:autoSpaceDE w:val="0"/>
              <w:autoSpaceDN w:val="0"/>
              <w:adjustRightInd w:val="0"/>
              <w:rPr>
                <w:rFonts w:ascii="Times New Roman" w:hAnsi="Times New Roman"/>
                <w:sz w:val="14"/>
                <w:szCs w:val="14"/>
              </w:rPr>
            </w:pPr>
          </w:p>
          <w:p w14:paraId="68A0D12E"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C85C1BA" w14:textId="77777777" w:rsidR="00C52C4C" w:rsidRDefault="00C52C4C" w:rsidP="00C52C4C">
            <w:pPr>
              <w:widowControl w:val="0"/>
              <w:autoSpaceDE w:val="0"/>
              <w:autoSpaceDN w:val="0"/>
              <w:adjustRightInd w:val="0"/>
              <w:rPr>
                <w:rFonts w:ascii="Times New Roman" w:hAnsi="Times New Roman"/>
                <w:sz w:val="14"/>
                <w:szCs w:val="14"/>
              </w:rPr>
            </w:pPr>
          </w:p>
          <w:p w14:paraId="3265EB9D" w14:textId="325EEA99"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B0CC75F" w14:textId="77777777" w:rsidR="00C52C4C" w:rsidRDefault="00C52C4C" w:rsidP="00C52C4C">
            <w:pPr>
              <w:widowControl w:val="0"/>
              <w:autoSpaceDE w:val="0"/>
              <w:autoSpaceDN w:val="0"/>
              <w:adjustRightInd w:val="0"/>
              <w:rPr>
                <w:rFonts w:ascii="Times New Roman" w:hAnsi="Times New Roman"/>
                <w:sz w:val="14"/>
                <w:szCs w:val="14"/>
              </w:rPr>
            </w:pPr>
          </w:p>
          <w:p w14:paraId="0449391E" w14:textId="78BDAAA2"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820F0D2" w14:textId="77777777" w:rsidR="00C52C4C" w:rsidRDefault="00C52C4C" w:rsidP="00C52C4C">
            <w:pPr>
              <w:widowControl w:val="0"/>
              <w:autoSpaceDE w:val="0"/>
              <w:autoSpaceDN w:val="0"/>
              <w:adjustRightInd w:val="0"/>
              <w:jc w:val="right"/>
              <w:rPr>
                <w:rFonts w:ascii="Times New Roman" w:hAnsi="Times New Roman"/>
                <w:sz w:val="14"/>
                <w:szCs w:val="14"/>
              </w:rPr>
            </w:pPr>
          </w:p>
          <w:p w14:paraId="72C34F40"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884.15 </w:t>
            </w:r>
          </w:p>
        </w:tc>
        <w:tc>
          <w:tcPr>
            <w:tcW w:w="359" w:type="pct"/>
            <w:tcBorders>
              <w:top w:val="single" w:sz="2" w:space="0" w:color="auto"/>
              <w:left w:val="single" w:sz="2" w:space="0" w:color="auto"/>
              <w:bottom w:val="single" w:sz="2" w:space="0" w:color="auto"/>
              <w:right w:val="single" w:sz="2" w:space="0" w:color="auto"/>
            </w:tcBorders>
          </w:tcPr>
          <w:p w14:paraId="49C43579" w14:textId="77777777" w:rsidR="00C52C4C" w:rsidRDefault="00C52C4C" w:rsidP="00C52C4C">
            <w:pPr>
              <w:widowControl w:val="0"/>
              <w:autoSpaceDE w:val="0"/>
              <w:autoSpaceDN w:val="0"/>
              <w:adjustRightInd w:val="0"/>
              <w:jc w:val="right"/>
              <w:rPr>
                <w:rFonts w:ascii="Times New Roman" w:hAnsi="Times New Roman"/>
                <w:sz w:val="14"/>
                <w:szCs w:val="14"/>
              </w:rPr>
            </w:pPr>
          </w:p>
          <w:p w14:paraId="07443A1A"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113.17 </w:t>
            </w:r>
          </w:p>
        </w:tc>
        <w:tc>
          <w:tcPr>
            <w:tcW w:w="359" w:type="pct"/>
            <w:tcBorders>
              <w:top w:val="single" w:sz="2" w:space="0" w:color="auto"/>
              <w:left w:val="single" w:sz="2" w:space="0" w:color="auto"/>
              <w:bottom w:val="single" w:sz="2" w:space="0" w:color="auto"/>
              <w:right w:val="single" w:sz="2" w:space="0" w:color="auto"/>
            </w:tcBorders>
          </w:tcPr>
          <w:p w14:paraId="5F75B46F" w14:textId="77777777" w:rsidR="00C52C4C" w:rsidRDefault="00C52C4C" w:rsidP="00C52C4C">
            <w:pPr>
              <w:widowControl w:val="0"/>
              <w:autoSpaceDE w:val="0"/>
              <w:autoSpaceDN w:val="0"/>
              <w:adjustRightInd w:val="0"/>
              <w:jc w:val="right"/>
              <w:rPr>
                <w:rFonts w:ascii="Times New Roman" w:hAnsi="Times New Roman"/>
                <w:sz w:val="14"/>
                <w:szCs w:val="14"/>
              </w:rPr>
            </w:pPr>
          </w:p>
          <w:p w14:paraId="419800FB"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990.24 </w:t>
            </w:r>
          </w:p>
        </w:tc>
      </w:tr>
      <w:tr w:rsidR="00C52C4C" w14:paraId="6BB7F6D8"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3461BBF6"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74A54F"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9F6927B"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5E36CC"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692035"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053A8A"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884.15 </w:t>
            </w:r>
          </w:p>
        </w:tc>
        <w:tc>
          <w:tcPr>
            <w:tcW w:w="359" w:type="pct"/>
            <w:tcBorders>
              <w:top w:val="single" w:sz="2" w:space="0" w:color="auto"/>
              <w:left w:val="single" w:sz="2" w:space="0" w:color="auto"/>
              <w:bottom w:val="single" w:sz="2" w:space="0" w:color="auto"/>
              <w:right w:val="single" w:sz="2" w:space="0" w:color="auto"/>
            </w:tcBorders>
          </w:tcPr>
          <w:p w14:paraId="4FA39D32"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113.17 </w:t>
            </w:r>
          </w:p>
        </w:tc>
        <w:tc>
          <w:tcPr>
            <w:tcW w:w="359" w:type="pct"/>
            <w:tcBorders>
              <w:top w:val="single" w:sz="2" w:space="0" w:color="auto"/>
              <w:left w:val="single" w:sz="2" w:space="0" w:color="auto"/>
              <w:bottom w:val="single" w:sz="2" w:space="0" w:color="auto"/>
              <w:right w:val="single" w:sz="2" w:space="0" w:color="auto"/>
            </w:tcBorders>
          </w:tcPr>
          <w:p w14:paraId="52D25FF4"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990.24 </w:t>
            </w:r>
          </w:p>
        </w:tc>
      </w:tr>
      <w:tr w:rsidR="00C52C4C" w14:paraId="2ADE1F63"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0B85A931"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1B885DC"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884.15 </w:t>
            </w:r>
          </w:p>
          <w:p w14:paraId="3EF40038"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113.17 </w:t>
            </w:r>
          </w:p>
          <w:p w14:paraId="31B94022"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990.24 </w:t>
            </w:r>
          </w:p>
        </w:tc>
      </w:tr>
    </w:tbl>
    <w:p w14:paraId="2666D3EF"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44F1F6D4"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51DD4FCA" w14:textId="26B050F1"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324ADBAA" w14:textId="7A288EDA" w:rsidR="00C52C4C" w:rsidRDefault="00904649"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7CD9D615" w14:textId="77777777" w:rsidR="00C52C4C" w:rsidRDefault="00C52C4C" w:rsidP="00C52C4C">
            <w:pPr>
              <w:widowControl w:val="0"/>
              <w:autoSpaceDE w:val="0"/>
              <w:autoSpaceDN w:val="0"/>
              <w:adjustRightInd w:val="0"/>
              <w:rPr>
                <w:rFonts w:ascii="Times New Roman" w:hAnsi="Times New Roman"/>
                <w:b/>
                <w:bCs/>
                <w:sz w:val="14"/>
                <w:szCs w:val="14"/>
              </w:rPr>
            </w:pPr>
          </w:p>
          <w:p w14:paraId="4BF6CEDA" w14:textId="512365FB"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566A5856" w14:textId="29BD6318"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48CBBE99" w14:textId="41749F67"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4B5BC7E0"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NELSON ARNOLDO ROSALES MELENDEZ </w:t>
            </w:r>
          </w:p>
        </w:tc>
        <w:tc>
          <w:tcPr>
            <w:tcW w:w="538" w:type="pct"/>
            <w:vMerge w:val="restart"/>
            <w:tcBorders>
              <w:top w:val="single" w:sz="2" w:space="0" w:color="auto"/>
              <w:left w:val="single" w:sz="2" w:space="0" w:color="auto"/>
              <w:bottom w:val="single" w:sz="2" w:space="0" w:color="auto"/>
              <w:right w:val="single" w:sz="2" w:space="0" w:color="auto"/>
            </w:tcBorders>
          </w:tcPr>
          <w:p w14:paraId="1B0FC37B"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Solares: </w:t>
            </w:r>
          </w:p>
          <w:p w14:paraId="46CAF6C3" w14:textId="454F7B59"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696FB4" w14:textId="77777777" w:rsidR="00C52C4C" w:rsidRDefault="00C52C4C" w:rsidP="00C52C4C">
            <w:pPr>
              <w:widowControl w:val="0"/>
              <w:autoSpaceDE w:val="0"/>
              <w:autoSpaceDN w:val="0"/>
              <w:adjustRightInd w:val="0"/>
              <w:rPr>
                <w:rFonts w:ascii="Times New Roman" w:hAnsi="Times New Roman"/>
                <w:sz w:val="14"/>
                <w:szCs w:val="14"/>
              </w:rPr>
            </w:pPr>
          </w:p>
          <w:p w14:paraId="2EEF3691"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2A0D1AFD" w14:textId="77777777" w:rsidR="00C52C4C" w:rsidRDefault="00C52C4C" w:rsidP="00C52C4C">
            <w:pPr>
              <w:widowControl w:val="0"/>
              <w:autoSpaceDE w:val="0"/>
              <w:autoSpaceDN w:val="0"/>
              <w:adjustRightInd w:val="0"/>
              <w:rPr>
                <w:rFonts w:ascii="Times New Roman" w:hAnsi="Times New Roman"/>
                <w:sz w:val="14"/>
                <w:szCs w:val="14"/>
              </w:rPr>
            </w:pPr>
          </w:p>
          <w:p w14:paraId="53D12C3B" w14:textId="352F89AF"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A9AC8D9" w14:textId="77777777" w:rsidR="00C52C4C" w:rsidRDefault="00C52C4C" w:rsidP="00C52C4C">
            <w:pPr>
              <w:widowControl w:val="0"/>
              <w:autoSpaceDE w:val="0"/>
              <w:autoSpaceDN w:val="0"/>
              <w:adjustRightInd w:val="0"/>
              <w:rPr>
                <w:rFonts w:ascii="Times New Roman" w:hAnsi="Times New Roman"/>
                <w:sz w:val="14"/>
                <w:szCs w:val="14"/>
              </w:rPr>
            </w:pPr>
          </w:p>
          <w:p w14:paraId="3F17F883" w14:textId="53D22C1F"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A57E9A" w14:textId="77777777" w:rsidR="00C52C4C" w:rsidRDefault="00C52C4C" w:rsidP="00C52C4C">
            <w:pPr>
              <w:widowControl w:val="0"/>
              <w:autoSpaceDE w:val="0"/>
              <w:autoSpaceDN w:val="0"/>
              <w:adjustRightInd w:val="0"/>
              <w:jc w:val="right"/>
              <w:rPr>
                <w:rFonts w:ascii="Times New Roman" w:hAnsi="Times New Roman"/>
                <w:sz w:val="14"/>
                <w:szCs w:val="14"/>
              </w:rPr>
            </w:pPr>
          </w:p>
          <w:p w14:paraId="08F69897"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1062.08 </w:t>
            </w:r>
          </w:p>
        </w:tc>
        <w:tc>
          <w:tcPr>
            <w:tcW w:w="359" w:type="pct"/>
            <w:tcBorders>
              <w:top w:val="single" w:sz="2" w:space="0" w:color="auto"/>
              <w:left w:val="single" w:sz="2" w:space="0" w:color="auto"/>
              <w:bottom w:val="single" w:sz="2" w:space="0" w:color="auto"/>
              <w:right w:val="single" w:sz="2" w:space="0" w:color="auto"/>
            </w:tcBorders>
          </w:tcPr>
          <w:p w14:paraId="774886A2" w14:textId="77777777" w:rsidR="00C52C4C" w:rsidRDefault="00C52C4C" w:rsidP="00C52C4C">
            <w:pPr>
              <w:widowControl w:val="0"/>
              <w:autoSpaceDE w:val="0"/>
              <w:autoSpaceDN w:val="0"/>
              <w:adjustRightInd w:val="0"/>
              <w:jc w:val="right"/>
              <w:rPr>
                <w:rFonts w:ascii="Times New Roman" w:hAnsi="Times New Roman"/>
                <w:sz w:val="14"/>
                <w:szCs w:val="14"/>
              </w:rPr>
            </w:pPr>
          </w:p>
          <w:p w14:paraId="3461F461"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136.21 </w:t>
            </w:r>
          </w:p>
        </w:tc>
        <w:tc>
          <w:tcPr>
            <w:tcW w:w="359" w:type="pct"/>
            <w:tcBorders>
              <w:top w:val="single" w:sz="2" w:space="0" w:color="auto"/>
              <w:left w:val="single" w:sz="2" w:space="0" w:color="auto"/>
              <w:bottom w:val="single" w:sz="2" w:space="0" w:color="auto"/>
              <w:right w:val="single" w:sz="2" w:space="0" w:color="auto"/>
            </w:tcBorders>
          </w:tcPr>
          <w:p w14:paraId="2CE90D13" w14:textId="77777777" w:rsidR="00C52C4C" w:rsidRDefault="00C52C4C" w:rsidP="00C52C4C">
            <w:pPr>
              <w:widowControl w:val="0"/>
              <w:autoSpaceDE w:val="0"/>
              <w:autoSpaceDN w:val="0"/>
              <w:adjustRightInd w:val="0"/>
              <w:jc w:val="right"/>
              <w:rPr>
                <w:rFonts w:ascii="Times New Roman" w:hAnsi="Times New Roman"/>
                <w:sz w:val="14"/>
                <w:szCs w:val="14"/>
              </w:rPr>
            </w:pPr>
          </w:p>
          <w:p w14:paraId="03A75198"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1191.84 </w:t>
            </w:r>
          </w:p>
        </w:tc>
      </w:tr>
      <w:tr w:rsidR="00C52C4C" w14:paraId="38C8A4D8"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11970F37"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2F6F8B"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D71B0A"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3505B4"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28B7A3"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19BBC3"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1062.08 </w:t>
            </w:r>
          </w:p>
        </w:tc>
        <w:tc>
          <w:tcPr>
            <w:tcW w:w="359" w:type="pct"/>
            <w:tcBorders>
              <w:top w:val="single" w:sz="2" w:space="0" w:color="auto"/>
              <w:left w:val="single" w:sz="2" w:space="0" w:color="auto"/>
              <w:bottom w:val="single" w:sz="2" w:space="0" w:color="auto"/>
              <w:right w:val="single" w:sz="2" w:space="0" w:color="auto"/>
            </w:tcBorders>
          </w:tcPr>
          <w:p w14:paraId="4444EF9F"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136.21 </w:t>
            </w:r>
          </w:p>
        </w:tc>
        <w:tc>
          <w:tcPr>
            <w:tcW w:w="359" w:type="pct"/>
            <w:tcBorders>
              <w:top w:val="single" w:sz="2" w:space="0" w:color="auto"/>
              <w:left w:val="single" w:sz="2" w:space="0" w:color="auto"/>
              <w:bottom w:val="single" w:sz="2" w:space="0" w:color="auto"/>
              <w:right w:val="single" w:sz="2" w:space="0" w:color="auto"/>
            </w:tcBorders>
          </w:tcPr>
          <w:p w14:paraId="23A9810D"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1191.84 </w:t>
            </w:r>
          </w:p>
        </w:tc>
      </w:tr>
      <w:tr w:rsidR="00C52C4C" w14:paraId="4A5C3836"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0468B323"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ACEFD3"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1062.08 </w:t>
            </w:r>
          </w:p>
          <w:p w14:paraId="68794EA3"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136.21 </w:t>
            </w:r>
          </w:p>
          <w:p w14:paraId="10CAAD04"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1191.84 </w:t>
            </w:r>
          </w:p>
        </w:tc>
      </w:tr>
    </w:tbl>
    <w:p w14:paraId="4EE54D94"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4ED209EE"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4DDDF810" w14:textId="5AC8C375"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57825AB9" w14:textId="756CE972" w:rsidR="00C52C4C" w:rsidRDefault="00904649"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3EDF4E0A" w14:textId="77777777" w:rsidR="00C52C4C" w:rsidRDefault="00C52C4C" w:rsidP="00C52C4C">
            <w:pPr>
              <w:widowControl w:val="0"/>
              <w:autoSpaceDE w:val="0"/>
              <w:autoSpaceDN w:val="0"/>
              <w:adjustRightInd w:val="0"/>
              <w:rPr>
                <w:rFonts w:ascii="Times New Roman" w:hAnsi="Times New Roman"/>
                <w:b/>
                <w:bCs/>
                <w:sz w:val="14"/>
                <w:szCs w:val="14"/>
              </w:rPr>
            </w:pPr>
          </w:p>
          <w:p w14:paraId="17C19F84" w14:textId="5DE60F13"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7A11422C" w14:textId="1BE66BB1" w:rsidR="00C52C4C" w:rsidRDefault="00904649" w:rsidP="0090464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248D2C"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C4875C7" w14:textId="2492BE6D"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DB0DE3" w14:textId="77777777" w:rsidR="00C52C4C" w:rsidRDefault="00C52C4C" w:rsidP="00C52C4C">
            <w:pPr>
              <w:widowControl w:val="0"/>
              <w:autoSpaceDE w:val="0"/>
              <w:autoSpaceDN w:val="0"/>
              <w:adjustRightInd w:val="0"/>
              <w:rPr>
                <w:rFonts w:ascii="Times New Roman" w:hAnsi="Times New Roman"/>
                <w:sz w:val="14"/>
                <w:szCs w:val="14"/>
              </w:rPr>
            </w:pPr>
          </w:p>
          <w:p w14:paraId="58B0AFF4"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D5B1277" w14:textId="77777777" w:rsidR="00C52C4C" w:rsidRDefault="00C52C4C" w:rsidP="00C52C4C">
            <w:pPr>
              <w:widowControl w:val="0"/>
              <w:autoSpaceDE w:val="0"/>
              <w:autoSpaceDN w:val="0"/>
              <w:adjustRightInd w:val="0"/>
              <w:rPr>
                <w:rFonts w:ascii="Times New Roman" w:hAnsi="Times New Roman"/>
                <w:sz w:val="14"/>
                <w:szCs w:val="14"/>
              </w:rPr>
            </w:pPr>
          </w:p>
          <w:p w14:paraId="79E00524" w14:textId="139D1B82"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3232D6" w14:textId="77777777" w:rsidR="00C52C4C" w:rsidRDefault="00C52C4C" w:rsidP="00C52C4C">
            <w:pPr>
              <w:widowControl w:val="0"/>
              <w:autoSpaceDE w:val="0"/>
              <w:autoSpaceDN w:val="0"/>
              <w:adjustRightInd w:val="0"/>
              <w:rPr>
                <w:rFonts w:ascii="Times New Roman" w:hAnsi="Times New Roman"/>
                <w:sz w:val="14"/>
                <w:szCs w:val="14"/>
              </w:rPr>
            </w:pPr>
          </w:p>
          <w:p w14:paraId="7AD4FFD9" w14:textId="46826237"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8682C4E" w14:textId="77777777" w:rsidR="00C52C4C" w:rsidRDefault="00C52C4C" w:rsidP="00C52C4C">
            <w:pPr>
              <w:widowControl w:val="0"/>
              <w:autoSpaceDE w:val="0"/>
              <w:autoSpaceDN w:val="0"/>
              <w:adjustRightInd w:val="0"/>
              <w:jc w:val="right"/>
              <w:rPr>
                <w:rFonts w:ascii="Times New Roman" w:hAnsi="Times New Roman"/>
                <w:sz w:val="14"/>
                <w:szCs w:val="14"/>
              </w:rPr>
            </w:pPr>
          </w:p>
          <w:p w14:paraId="2F788B92"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930.72 </w:t>
            </w:r>
          </w:p>
        </w:tc>
        <w:tc>
          <w:tcPr>
            <w:tcW w:w="359" w:type="pct"/>
            <w:tcBorders>
              <w:top w:val="single" w:sz="2" w:space="0" w:color="auto"/>
              <w:left w:val="single" w:sz="2" w:space="0" w:color="auto"/>
              <w:bottom w:val="single" w:sz="2" w:space="0" w:color="auto"/>
              <w:right w:val="single" w:sz="2" w:space="0" w:color="auto"/>
            </w:tcBorders>
          </w:tcPr>
          <w:p w14:paraId="3E8F34B5" w14:textId="77777777" w:rsidR="00C52C4C" w:rsidRDefault="00C52C4C" w:rsidP="00C52C4C">
            <w:pPr>
              <w:widowControl w:val="0"/>
              <w:autoSpaceDE w:val="0"/>
              <w:autoSpaceDN w:val="0"/>
              <w:adjustRightInd w:val="0"/>
              <w:jc w:val="right"/>
              <w:rPr>
                <w:rFonts w:ascii="Times New Roman" w:hAnsi="Times New Roman"/>
                <w:sz w:val="14"/>
                <w:szCs w:val="14"/>
              </w:rPr>
            </w:pPr>
          </w:p>
          <w:p w14:paraId="16E5E756"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119.13 </w:t>
            </w:r>
          </w:p>
        </w:tc>
        <w:tc>
          <w:tcPr>
            <w:tcW w:w="359" w:type="pct"/>
            <w:tcBorders>
              <w:top w:val="single" w:sz="2" w:space="0" w:color="auto"/>
              <w:left w:val="single" w:sz="2" w:space="0" w:color="auto"/>
              <w:bottom w:val="single" w:sz="2" w:space="0" w:color="auto"/>
              <w:right w:val="single" w:sz="2" w:space="0" w:color="auto"/>
            </w:tcBorders>
          </w:tcPr>
          <w:p w14:paraId="0CE89115" w14:textId="77777777" w:rsidR="00C52C4C" w:rsidRDefault="00C52C4C" w:rsidP="00C52C4C">
            <w:pPr>
              <w:widowControl w:val="0"/>
              <w:autoSpaceDE w:val="0"/>
              <w:autoSpaceDN w:val="0"/>
              <w:adjustRightInd w:val="0"/>
              <w:jc w:val="right"/>
              <w:rPr>
                <w:rFonts w:ascii="Times New Roman" w:hAnsi="Times New Roman"/>
                <w:sz w:val="14"/>
                <w:szCs w:val="14"/>
              </w:rPr>
            </w:pPr>
          </w:p>
          <w:p w14:paraId="51128701"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1042.39 </w:t>
            </w:r>
          </w:p>
        </w:tc>
      </w:tr>
      <w:tr w:rsidR="00C52C4C" w14:paraId="06861801"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6AD3BDC2"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823B48F"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D2C02B"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2312E0"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9812E3"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195D84"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930.72 </w:t>
            </w:r>
          </w:p>
        </w:tc>
        <w:tc>
          <w:tcPr>
            <w:tcW w:w="359" w:type="pct"/>
            <w:tcBorders>
              <w:top w:val="single" w:sz="2" w:space="0" w:color="auto"/>
              <w:left w:val="single" w:sz="2" w:space="0" w:color="auto"/>
              <w:bottom w:val="single" w:sz="2" w:space="0" w:color="auto"/>
              <w:right w:val="single" w:sz="2" w:space="0" w:color="auto"/>
            </w:tcBorders>
          </w:tcPr>
          <w:p w14:paraId="71255CA1"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119.13 </w:t>
            </w:r>
          </w:p>
        </w:tc>
        <w:tc>
          <w:tcPr>
            <w:tcW w:w="359" w:type="pct"/>
            <w:tcBorders>
              <w:top w:val="single" w:sz="2" w:space="0" w:color="auto"/>
              <w:left w:val="single" w:sz="2" w:space="0" w:color="auto"/>
              <w:bottom w:val="single" w:sz="2" w:space="0" w:color="auto"/>
              <w:right w:val="single" w:sz="2" w:space="0" w:color="auto"/>
            </w:tcBorders>
          </w:tcPr>
          <w:p w14:paraId="415F77DC"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1042.39 </w:t>
            </w:r>
          </w:p>
        </w:tc>
      </w:tr>
      <w:tr w:rsidR="00C52C4C" w14:paraId="744A2D7F"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6153931C"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E3F9494"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930.72 </w:t>
            </w:r>
          </w:p>
          <w:p w14:paraId="4833D1D3"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119.13 </w:t>
            </w:r>
          </w:p>
          <w:p w14:paraId="07056040"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1042.39 </w:t>
            </w:r>
          </w:p>
        </w:tc>
      </w:tr>
    </w:tbl>
    <w:p w14:paraId="5CC04E75"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5D4F442D"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588EB8F1" w14:textId="2D3315BC"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7659D89A" w14:textId="6E06C08F" w:rsidR="00C52C4C" w:rsidRDefault="00904649"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6FD79117" w14:textId="77777777" w:rsidR="00C52C4C" w:rsidRDefault="00C52C4C" w:rsidP="00C52C4C">
            <w:pPr>
              <w:widowControl w:val="0"/>
              <w:autoSpaceDE w:val="0"/>
              <w:autoSpaceDN w:val="0"/>
              <w:adjustRightInd w:val="0"/>
              <w:rPr>
                <w:rFonts w:ascii="Times New Roman" w:hAnsi="Times New Roman"/>
                <w:b/>
                <w:bCs/>
                <w:sz w:val="14"/>
                <w:szCs w:val="14"/>
              </w:rPr>
            </w:pPr>
          </w:p>
          <w:p w14:paraId="3BE61704" w14:textId="2DD94F40"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0DD171"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E289F7C" w14:textId="50EA0C19"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7B442A" w14:textId="77777777" w:rsidR="00C52C4C" w:rsidRDefault="00C52C4C" w:rsidP="00C52C4C">
            <w:pPr>
              <w:widowControl w:val="0"/>
              <w:autoSpaceDE w:val="0"/>
              <w:autoSpaceDN w:val="0"/>
              <w:adjustRightInd w:val="0"/>
              <w:rPr>
                <w:rFonts w:ascii="Times New Roman" w:hAnsi="Times New Roman"/>
                <w:sz w:val="14"/>
                <w:szCs w:val="14"/>
              </w:rPr>
            </w:pPr>
          </w:p>
          <w:p w14:paraId="4EF303A8"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BE01C5F" w14:textId="77777777" w:rsidR="00C52C4C" w:rsidRDefault="00C52C4C" w:rsidP="00C52C4C">
            <w:pPr>
              <w:widowControl w:val="0"/>
              <w:autoSpaceDE w:val="0"/>
              <w:autoSpaceDN w:val="0"/>
              <w:adjustRightInd w:val="0"/>
              <w:rPr>
                <w:rFonts w:ascii="Times New Roman" w:hAnsi="Times New Roman"/>
                <w:sz w:val="14"/>
                <w:szCs w:val="14"/>
              </w:rPr>
            </w:pPr>
          </w:p>
          <w:p w14:paraId="3FAD4845" w14:textId="23FB5A0B"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5BA5E26" w14:textId="77777777" w:rsidR="00C52C4C" w:rsidRDefault="00C52C4C" w:rsidP="00C52C4C">
            <w:pPr>
              <w:widowControl w:val="0"/>
              <w:autoSpaceDE w:val="0"/>
              <w:autoSpaceDN w:val="0"/>
              <w:adjustRightInd w:val="0"/>
              <w:rPr>
                <w:rFonts w:ascii="Times New Roman" w:hAnsi="Times New Roman"/>
                <w:sz w:val="14"/>
                <w:szCs w:val="14"/>
              </w:rPr>
            </w:pPr>
          </w:p>
          <w:p w14:paraId="09BAC4E7" w14:textId="09B882BA"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D209760" w14:textId="77777777" w:rsidR="00C52C4C" w:rsidRDefault="00C52C4C" w:rsidP="00C52C4C">
            <w:pPr>
              <w:widowControl w:val="0"/>
              <w:autoSpaceDE w:val="0"/>
              <w:autoSpaceDN w:val="0"/>
              <w:adjustRightInd w:val="0"/>
              <w:jc w:val="right"/>
              <w:rPr>
                <w:rFonts w:ascii="Times New Roman" w:hAnsi="Times New Roman"/>
                <w:sz w:val="14"/>
                <w:szCs w:val="14"/>
              </w:rPr>
            </w:pPr>
          </w:p>
          <w:p w14:paraId="465C2653"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1134.44 </w:t>
            </w:r>
          </w:p>
        </w:tc>
        <w:tc>
          <w:tcPr>
            <w:tcW w:w="359" w:type="pct"/>
            <w:tcBorders>
              <w:top w:val="single" w:sz="2" w:space="0" w:color="auto"/>
              <w:left w:val="single" w:sz="2" w:space="0" w:color="auto"/>
              <w:bottom w:val="single" w:sz="2" w:space="0" w:color="auto"/>
              <w:right w:val="single" w:sz="2" w:space="0" w:color="auto"/>
            </w:tcBorders>
          </w:tcPr>
          <w:p w14:paraId="58371FEF" w14:textId="77777777" w:rsidR="00C52C4C" w:rsidRDefault="00C52C4C" w:rsidP="00C52C4C">
            <w:pPr>
              <w:widowControl w:val="0"/>
              <w:autoSpaceDE w:val="0"/>
              <w:autoSpaceDN w:val="0"/>
              <w:adjustRightInd w:val="0"/>
              <w:jc w:val="right"/>
              <w:rPr>
                <w:rFonts w:ascii="Times New Roman" w:hAnsi="Times New Roman"/>
                <w:sz w:val="14"/>
                <w:szCs w:val="14"/>
              </w:rPr>
            </w:pPr>
          </w:p>
          <w:p w14:paraId="55D0EF3C"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145.21 </w:t>
            </w:r>
          </w:p>
        </w:tc>
        <w:tc>
          <w:tcPr>
            <w:tcW w:w="359" w:type="pct"/>
            <w:tcBorders>
              <w:top w:val="single" w:sz="2" w:space="0" w:color="auto"/>
              <w:left w:val="single" w:sz="2" w:space="0" w:color="auto"/>
              <w:bottom w:val="single" w:sz="2" w:space="0" w:color="auto"/>
              <w:right w:val="single" w:sz="2" w:space="0" w:color="auto"/>
            </w:tcBorders>
          </w:tcPr>
          <w:p w14:paraId="4B76C1B7" w14:textId="77777777" w:rsidR="00C52C4C" w:rsidRDefault="00C52C4C" w:rsidP="00C52C4C">
            <w:pPr>
              <w:widowControl w:val="0"/>
              <w:autoSpaceDE w:val="0"/>
              <w:autoSpaceDN w:val="0"/>
              <w:adjustRightInd w:val="0"/>
              <w:jc w:val="right"/>
              <w:rPr>
                <w:rFonts w:ascii="Times New Roman" w:hAnsi="Times New Roman"/>
                <w:sz w:val="14"/>
                <w:szCs w:val="14"/>
              </w:rPr>
            </w:pPr>
          </w:p>
          <w:p w14:paraId="25F2590E"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1270.59 </w:t>
            </w:r>
          </w:p>
        </w:tc>
      </w:tr>
      <w:tr w:rsidR="00C52C4C" w14:paraId="1D8A3BA1"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44F7673C"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40506C"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5A2117"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B451BD"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B08617"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1516AA"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1134.44 </w:t>
            </w:r>
          </w:p>
        </w:tc>
        <w:tc>
          <w:tcPr>
            <w:tcW w:w="359" w:type="pct"/>
            <w:tcBorders>
              <w:top w:val="single" w:sz="2" w:space="0" w:color="auto"/>
              <w:left w:val="single" w:sz="2" w:space="0" w:color="auto"/>
              <w:bottom w:val="single" w:sz="2" w:space="0" w:color="auto"/>
              <w:right w:val="single" w:sz="2" w:space="0" w:color="auto"/>
            </w:tcBorders>
          </w:tcPr>
          <w:p w14:paraId="3B1370B1"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145.21 </w:t>
            </w:r>
          </w:p>
        </w:tc>
        <w:tc>
          <w:tcPr>
            <w:tcW w:w="359" w:type="pct"/>
            <w:tcBorders>
              <w:top w:val="single" w:sz="2" w:space="0" w:color="auto"/>
              <w:left w:val="single" w:sz="2" w:space="0" w:color="auto"/>
              <w:bottom w:val="single" w:sz="2" w:space="0" w:color="auto"/>
              <w:right w:val="single" w:sz="2" w:space="0" w:color="auto"/>
            </w:tcBorders>
          </w:tcPr>
          <w:p w14:paraId="73D71695"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1270.59 </w:t>
            </w:r>
          </w:p>
        </w:tc>
      </w:tr>
      <w:tr w:rsidR="00C52C4C" w14:paraId="249D690C"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5B1E5FBC"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4B9DBE"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1134.44 </w:t>
            </w:r>
          </w:p>
          <w:p w14:paraId="6AEF51D2"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145.21 </w:t>
            </w:r>
          </w:p>
          <w:p w14:paraId="7A22D049"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1270.59 </w:t>
            </w:r>
          </w:p>
        </w:tc>
      </w:tr>
    </w:tbl>
    <w:p w14:paraId="45D3B3D2"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0ED9E68E"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65A65D8C" w14:textId="552E65C6"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3A5FB108" w14:textId="47B1E5B8" w:rsidR="00C52C4C" w:rsidRDefault="00904649"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4174C56" w14:textId="77777777" w:rsidR="00C52C4C" w:rsidRDefault="00C52C4C" w:rsidP="00C52C4C">
            <w:pPr>
              <w:widowControl w:val="0"/>
              <w:autoSpaceDE w:val="0"/>
              <w:autoSpaceDN w:val="0"/>
              <w:adjustRightInd w:val="0"/>
              <w:rPr>
                <w:rFonts w:ascii="Times New Roman" w:hAnsi="Times New Roman"/>
                <w:b/>
                <w:bCs/>
                <w:sz w:val="14"/>
                <w:szCs w:val="14"/>
              </w:rPr>
            </w:pPr>
          </w:p>
          <w:p w14:paraId="0CD83D36" w14:textId="75318D85"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5EB0FC69" w14:textId="21FC52A4"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46D02009" w14:textId="2606750B"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69D595"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C338694" w14:textId="7F341521"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BEA040" w14:textId="77777777" w:rsidR="00C52C4C" w:rsidRDefault="00C52C4C" w:rsidP="00C52C4C">
            <w:pPr>
              <w:widowControl w:val="0"/>
              <w:autoSpaceDE w:val="0"/>
              <w:autoSpaceDN w:val="0"/>
              <w:adjustRightInd w:val="0"/>
              <w:rPr>
                <w:rFonts w:ascii="Times New Roman" w:hAnsi="Times New Roman"/>
                <w:sz w:val="14"/>
                <w:szCs w:val="14"/>
              </w:rPr>
            </w:pPr>
          </w:p>
          <w:p w14:paraId="5F1691D6"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7FE5AFBB" w14:textId="77777777" w:rsidR="00C52C4C" w:rsidRDefault="00C52C4C" w:rsidP="00C52C4C">
            <w:pPr>
              <w:widowControl w:val="0"/>
              <w:autoSpaceDE w:val="0"/>
              <w:autoSpaceDN w:val="0"/>
              <w:adjustRightInd w:val="0"/>
              <w:rPr>
                <w:rFonts w:ascii="Times New Roman" w:hAnsi="Times New Roman"/>
                <w:sz w:val="14"/>
                <w:szCs w:val="14"/>
              </w:rPr>
            </w:pPr>
          </w:p>
          <w:p w14:paraId="299395D7" w14:textId="17388401"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DE82B28" w14:textId="77777777" w:rsidR="00C52C4C" w:rsidRDefault="00C52C4C" w:rsidP="00C52C4C">
            <w:pPr>
              <w:widowControl w:val="0"/>
              <w:autoSpaceDE w:val="0"/>
              <w:autoSpaceDN w:val="0"/>
              <w:adjustRightInd w:val="0"/>
              <w:rPr>
                <w:rFonts w:ascii="Times New Roman" w:hAnsi="Times New Roman"/>
                <w:sz w:val="14"/>
                <w:szCs w:val="14"/>
              </w:rPr>
            </w:pPr>
          </w:p>
          <w:p w14:paraId="6ECC4D09" w14:textId="491514F0"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EB43241" w14:textId="77777777" w:rsidR="00C52C4C" w:rsidRDefault="00C52C4C" w:rsidP="00C52C4C">
            <w:pPr>
              <w:widowControl w:val="0"/>
              <w:autoSpaceDE w:val="0"/>
              <w:autoSpaceDN w:val="0"/>
              <w:adjustRightInd w:val="0"/>
              <w:jc w:val="right"/>
              <w:rPr>
                <w:rFonts w:ascii="Times New Roman" w:hAnsi="Times New Roman"/>
                <w:sz w:val="14"/>
                <w:szCs w:val="14"/>
              </w:rPr>
            </w:pPr>
          </w:p>
          <w:p w14:paraId="51F8B550"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1188.25 </w:t>
            </w:r>
          </w:p>
        </w:tc>
        <w:tc>
          <w:tcPr>
            <w:tcW w:w="359" w:type="pct"/>
            <w:tcBorders>
              <w:top w:val="single" w:sz="2" w:space="0" w:color="auto"/>
              <w:left w:val="single" w:sz="2" w:space="0" w:color="auto"/>
              <w:bottom w:val="single" w:sz="2" w:space="0" w:color="auto"/>
              <w:right w:val="single" w:sz="2" w:space="0" w:color="auto"/>
            </w:tcBorders>
          </w:tcPr>
          <w:p w14:paraId="4D50A5C3" w14:textId="77777777" w:rsidR="00C52C4C" w:rsidRDefault="00C52C4C" w:rsidP="00C52C4C">
            <w:pPr>
              <w:widowControl w:val="0"/>
              <w:autoSpaceDE w:val="0"/>
              <w:autoSpaceDN w:val="0"/>
              <w:adjustRightInd w:val="0"/>
              <w:jc w:val="right"/>
              <w:rPr>
                <w:rFonts w:ascii="Times New Roman" w:hAnsi="Times New Roman"/>
                <w:sz w:val="14"/>
                <w:szCs w:val="14"/>
              </w:rPr>
            </w:pPr>
          </w:p>
          <w:p w14:paraId="29F412AB"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152.10 </w:t>
            </w:r>
          </w:p>
        </w:tc>
        <w:tc>
          <w:tcPr>
            <w:tcW w:w="359" w:type="pct"/>
            <w:tcBorders>
              <w:top w:val="single" w:sz="2" w:space="0" w:color="auto"/>
              <w:left w:val="single" w:sz="2" w:space="0" w:color="auto"/>
              <w:bottom w:val="single" w:sz="2" w:space="0" w:color="auto"/>
              <w:right w:val="single" w:sz="2" w:space="0" w:color="auto"/>
            </w:tcBorders>
          </w:tcPr>
          <w:p w14:paraId="137CE205" w14:textId="77777777" w:rsidR="00C52C4C" w:rsidRDefault="00C52C4C" w:rsidP="00C52C4C">
            <w:pPr>
              <w:widowControl w:val="0"/>
              <w:autoSpaceDE w:val="0"/>
              <w:autoSpaceDN w:val="0"/>
              <w:adjustRightInd w:val="0"/>
              <w:jc w:val="right"/>
              <w:rPr>
                <w:rFonts w:ascii="Times New Roman" w:hAnsi="Times New Roman"/>
                <w:sz w:val="14"/>
                <w:szCs w:val="14"/>
              </w:rPr>
            </w:pPr>
          </w:p>
          <w:p w14:paraId="38F7A0A0"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1330.88 </w:t>
            </w:r>
          </w:p>
        </w:tc>
      </w:tr>
      <w:tr w:rsidR="00C52C4C" w14:paraId="3BDE7363"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586E938D"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1F6A61"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40E321"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56454C"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AD6C6C"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252FCB"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1188.25 </w:t>
            </w:r>
          </w:p>
        </w:tc>
        <w:tc>
          <w:tcPr>
            <w:tcW w:w="359" w:type="pct"/>
            <w:tcBorders>
              <w:top w:val="single" w:sz="2" w:space="0" w:color="auto"/>
              <w:left w:val="single" w:sz="2" w:space="0" w:color="auto"/>
              <w:bottom w:val="single" w:sz="2" w:space="0" w:color="auto"/>
              <w:right w:val="single" w:sz="2" w:space="0" w:color="auto"/>
            </w:tcBorders>
          </w:tcPr>
          <w:p w14:paraId="62A7604D"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152.10 </w:t>
            </w:r>
          </w:p>
        </w:tc>
        <w:tc>
          <w:tcPr>
            <w:tcW w:w="359" w:type="pct"/>
            <w:tcBorders>
              <w:top w:val="single" w:sz="2" w:space="0" w:color="auto"/>
              <w:left w:val="single" w:sz="2" w:space="0" w:color="auto"/>
              <w:bottom w:val="single" w:sz="2" w:space="0" w:color="auto"/>
              <w:right w:val="single" w:sz="2" w:space="0" w:color="auto"/>
            </w:tcBorders>
          </w:tcPr>
          <w:p w14:paraId="4A2656D8"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1330.88 </w:t>
            </w:r>
          </w:p>
        </w:tc>
      </w:tr>
      <w:tr w:rsidR="00C52C4C" w14:paraId="1A4F4ECB"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5FFD6B6A"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0EA22B"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1188.25 </w:t>
            </w:r>
          </w:p>
          <w:p w14:paraId="04700B3D"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152.10 </w:t>
            </w:r>
          </w:p>
          <w:p w14:paraId="596BDECD"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1330.88 </w:t>
            </w:r>
          </w:p>
        </w:tc>
      </w:tr>
    </w:tbl>
    <w:p w14:paraId="6F8E7FEF"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78BF89EC"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48CEEAE3" w14:textId="1AFA9E5E"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4515D211" w14:textId="092CB03E" w:rsidR="00C52C4C" w:rsidRDefault="00904649"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7128BA94" w14:textId="77777777" w:rsidR="00C52C4C" w:rsidRDefault="00C52C4C" w:rsidP="00C52C4C">
            <w:pPr>
              <w:widowControl w:val="0"/>
              <w:autoSpaceDE w:val="0"/>
              <w:autoSpaceDN w:val="0"/>
              <w:adjustRightInd w:val="0"/>
              <w:rPr>
                <w:rFonts w:ascii="Times New Roman" w:hAnsi="Times New Roman"/>
                <w:b/>
                <w:bCs/>
                <w:sz w:val="14"/>
                <w:szCs w:val="14"/>
              </w:rPr>
            </w:pPr>
          </w:p>
          <w:p w14:paraId="428AA8E4" w14:textId="74A1A272"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5C7E06AC" w14:textId="3053A1ED"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9D2D823"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8BAA6E2" w14:textId="73EF6AB5"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A102B9" w14:textId="77777777" w:rsidR="00C52C4C" w:rsidRDefault="00C52C4C" w:rsidP="00C52C4C">
            <w:pPr>
              <w:widowControl w:val="0"/>
              <w:autoSpaceDE w:val="0"/>
              <w:autoSpaceDN w:val="0"/>
              <w:adjustRightInd w:val="0"/>
              <w:rPr>
                <w:rFonts w:ascii="Times New Roman" w:hAnsi="Times New Roman"/>
                <w:sz w:val="14"/>
                <w:szCs w:val="14"/>
              </w:rPr>
            </w:pPr>
          </w:p>
          <w:p w14:paraId="3AF225C9"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76A05ACC" w14:textId="77777777" w:rsidR="00C52C4C" w:rsidRDefault="00C52C4C" w:rsidP="00C52C4C">
            <w:pPr>
              <w:widowControl w:val="0"/>
              <w:autoSpaceDE w:val="0"/>
              <w:autoSpaceDN w:val="0"/>
              <w:adjustRightInd w:val="0"/>
              <w:rPr>
                <w:rFonts w:ascii="Times New Roman" w:hAnsi="Times New Roman"/>
                <w:sz w:val="14"/>
                <w:szCs w:val="14"/>
              </w:rPr>
            </w:pPr>
          </w:p>
          <w:p w14:paraId="00C82898" w14:textId="4A141757"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9C9F2AA" w14:textId="77777777" w:rsidR="00C52C4C" w:rsidRDefault="00C52C4C" w:rsidP="00C52C4C">
            <w:pPr>
              <w:widowControl w:val="0"/>
              <w:autoSpaceDE w:val="0"/>
              <w:autoSpaceDN w:val="0"/>
              <w:adjustRightInd w:val="0"/>
              <w:rPr>
                <w:rFonts w:ascii="Times New Roman" w:hAnsi="Times New Roman"/>
                <w:sz w:val="14"/>
                <w:szCs w:val="14"/>
              </w:rPr>
            </w:pPr>
          </w:p>
          <w:p w14:paraId="736F1403" w14:textId="71B39BB2"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75F9B89" w14:textId="77777777" w:rsidR="00C52C4C" w:rsidRDefault="00C52C4C" w:rsidP="00C52C4C">
            <w:pPr>
              <w:widowControl w:val="0"/>
              <w:autoSpaceDE w:val="0"/>
              <w:autoSpaceDN w:val="0"/>
              <w:adjustRightInd w:val="0"/>
              <w:jc w:val="right"/>
              <w:rPr>
                <w:rFonts w:ascii="Times New Roman" w:hAnsi="Times New Roman"/>
                <w:sz w:val="14"/>
                <w:szCs w:val="14"/>
              </w:rPr>
            </w:pPr>
          </w:p>
          <w:p w14:paraId="79DE89F1"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1008.69 </w:t>
            </w:r>
          </w:p>
        </w:tc>
        <w:tc>
          <w:tcPr>
            <w:tcW w:w="359" w:type="pct"/>
            <w:tcBorders>
              <w:top w:val="single" w:sz="2" w:space="0" w:color="auto"/>
              <w:left w:val="single" w:sz="2" w:space="0" w:color="auto"/>
              <w:bottom w:val="single" w:sz="2" w:space="0" w:color="auto"/>
              <w:right w:val="single" w:sz="2" w:space="0" w:color="auto"/>
            </w:tcBorders>
          </w:tcPr>
          <w:p w14:paraId="695EE513" w14:textId="77777777" w:rsidR="00C52C4C" w:rsidRDefault="00C52C4C" w:rsidP="00C52C4C">
            <w:pPr>
              <w:widowControl w:val="0"/>
              <w:autoSpaceDE w:val="0"/>
              <w:autoSpaceDN w:val="0"/>
              <w:adjustRightInd w:val="0"/>
              <w:jc w:val="right"/>
              <w:rPr>
                <w:rFonts w:ascii="Times New Roman" w:hAnsi="Times New Roman"/>
                <w:sz w:val="14"/>
                <w:szCs w:val="14"/>
              </w:rPr>
            </w:pPr>
          </w:p>
          <w:p w14:paraId="7886F3EC"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129.11 </w:t>
            </w:r>
          </w:p>
        </w:tc>
        <w:tc>
          <w:tcPr>
            <w:tcW w:w="358" w:type="pct"/>
            <w:tcBorders>
              <w:top w:val="single" w:sz="2" w:space="0" w:color="auto"/>
              <w:left w:val="single" w:sz="2" w:space="0" w:color="auto"/>
              <w:bottom w:val="single" w:sz="2" w:space="0" w:color="auto"/>
              <w:right w:val="single" w:sz="2" w:space="0" w:color="auto"/>
            </w:tcBorders>
          </w:tcPr>
          <w:p w14:paraId="6C48A5C2" w14:textId="77777777" w:rsidR="00C52C4C" w:rsidRDefault="00C52C4C" w:rsidP="00C52C4C">
            <w:pPr>
              <w:widowControl w:val="0"/>
              <w:autoSpaceDE w:val="0"/>
              <w:autoSpaceDN w:val="0"/>
              <w:adjustRightInd w:val="0"/>
              <w:jc w:val="right"/>
              <w:rPr>
                <w:rFonts w:ascii="Times New Roman" w:hAnsi="Times New Roman"/>
                <w:sz w:val="14"/>
                <w:szCs w:val="14"/>
              </w:rPr>
            </w:pPr>
          </w:p>
          <w:p w14:paraId="3A0BFB96"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1129.71 </w:t>
            </w:r>
          </w:p>
        </w:tc>
      </w:tr>
      <w:tr w:rsidR="00C52C4C" w14:paraId="54B090DD"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671B1A2B"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C7D225"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D585D9"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7C9658"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A096DF"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4C8A7E0"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1008.69 </w:t>
            </w:r>
          </w:p>
        </w:tc>
        <w:tc>
          <w:tcPr>
            <w:tcW w:w="359" w:type="pct"/>
            <w:tcBorders>
              <w:top w:val="single" w:sz="2" w:space="0" w:color="auto"/>
              <w:left w:val="single" w:sz="2" w:space="0" w:color="auto"/>
              <w:bottom w:val="single" w:sz="2" w:space="0" w:color="auto"/>
              <w:right w:val="single" w:sz="2" w:space="0" w:color="auto"/>
            </w:tcBorders>
          </w:tcPr>
          <w:p w14:paraId="00DD256E"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129.11 </w:t>
            </w:r>
          </w:p>
        </w:tc>
        <w:tc>
          <w:tcPr>
            <w:tcW w:w="358" w:type="pct"/>
            <w:tcBorders>
              <w:top w:val="single" w:sz="2" w:space="0" w:color="auto"/>
              <w:left w:val="single" w:sz="2" w:space="0" w:color="auto"/>
              <w:bottom w:val="single" w:sz="2" w:space="0" w:color="auto"/>
              <w:right w:val="single" w:sz="2" w:space="0" w:color="auto"/>
            </w:tcBorders>
          </w:tcPr>
          <w:p w14:paraId="3EF19366"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1129.71 </w:t>
            </w:r>
          </w:p>
        </w:tc>
      </w:tr>
      <w:tr w:rsidR="00C52C4C" w14:paraId="0BFCCFC4"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14B2474E"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66626B9"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1008.69 </w:t>
            </w:r>
          </w:p>
          <w:p w14:paraId="67E84133"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129.11 </w:t>
            </w:r>
          </w:p>
          <w:p w14:paraId="541A31FE"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1129.71 </w:t>
            </w:r>
          </w:p>
        </w:tc>
      </w:tr>
    </w:tbl>
    <w:p w14:paraId="373BA830" w14:textId="77777777" w:rsidR="00D80D6B" w:rsidRDefault="00D80D6B"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05F83C53"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3A91D1AC" w14:textId="6150FCDC"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07258A08" w14:textId="7EECAE35" w:rsidR="00C52C4C" w:rsidRDefault="00904649"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462D0084" w14:textId="77777777" w:rsidR="00C52C4C" w:rsidRDefault="00C52C4C" w:rsidP="00C52C4C">
            <w:pPr>
              <w:widowControl w:val="0"/>
              <w:autoSpaceDE w:val="0"/>
              <w:autoSpaceDN w:val="0"/>
              <w:adjustRightInd w:val="0"/>
              <w:rPr>
                <w:rFonts w:ascii="Times New Roman" w:hAnsi="Times New Roman"/>
                <w:b/>
                <w:bCs/>
                <w:sz w:val="14"/>
                <w:szCs w:val="14"/>
              </w:rPr>
            </w:pPr>
          </w:p>
          <w:p w14:paraId="477996DA" w14:textId="416920AB"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1E9D0D4D" w14:textId="05F867CB"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0A14103A" w14:textId="3F707EB9"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3EBF3EF6" w14:textId="5E418428"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49DF3E8E" w14:textId="1C8E6028"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46FA99A"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ACA2E86" w14:textId="605D435A"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677949" w14:textId="77777777" w:rsidR="00C52C4C" w:rsidRDefault="00C52C4C" w:rsidP="00C52C4C">
            <w:pPr>
              <w:widowControl w:val="0"/>
              <w:autoSpaceDE w:val="0"/>
              <w:autoSpaceDN w:val="0"/>
              <w:adjustRightInd w:val="0"/>
              <w:rPr>
                <w:rFonts w:ascii="Times New Roman" w:hAnsi="Times New Roman"/>
                <w:sz w:val="14"/>
                <w:szCs w:val="14"/>
              </w:rPr>
            </w:pPr>
          </w:p>
          <w:p w14:paraId="71A4BE9B"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8313F63" w14:textId="77777777" w:rsidR="00C52C4C" w:rsidRDefault="00C52C4C" w:rsidP="00C52C4C">
            <w:pPr>
              <w:widowControl w:val="0"/>
              <w:autoSpaceDE w:val="0"/>
              <w:autoSpaceDN w:val="0"/>
              <w:adjustRightInd w:val="0"/>
              <w:rPr>
                <w:rFonts w:ascii="Times New Roman" w:hAnsi="Times New Roman"/>
                <w:sz w:val="14"/>
                <w:szCs w:val="14"/>
              </w:rPr>
            </w:pPr>
          </w:p>
          <w:p w14:paraId="74599533" w14:textId="61BEDD8C"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BBDB65F" w14:textId="77777777" w:rsidR="00C52C4C" w:rsidRDefault="00C52C4C" w:rsidP="00C52C4C">
            <w:pPr>
              <w:widowControl w:val="0"/>
              <w:autoSpaceDE w:val="0"/>
              <w:autoSpaceDN w:val="0"/>
              <w:adjustRightInd w:val="0"/>
              <w:rPr>
                <w:rFonts w:ascii="Times New Roman" w:hAnsi="Times New Roman"/>
                <w:sz w:val="14"/>
                <w:szCs w:val="14"/>
              </w:rPr>
            </w:pPr>
          </w:p>
          <w:p w14:paraId="280A2345" w14:textId="073EAA15"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7F7CFDB" w14:textId="77777777" w:rsidR="00C52C4C" w:rsidRDefault="00C52C4C" w:rsidP="00C52C4C">
            <w:pPr>
              <w:widowControl w:val="0"/>
              <w:autoSpaceDE w:val="0"/>
              <w:autoSpaceDN w:val="0"/>
              <w:adjustRightInd w:val="0"/>
              <w:jc w:val="right"/>
              <w:rPr>
                <w:rFonts w:ascii="Times New Roman" w:hAnsi="Times New Roman"/>
                <w:sz w:val="14"/>
                <w:szCs w:val="14"/>
              </w:rPr>
            </w:pPr>
          </w:p>
          <w:p w14:paraId="68EDCA77"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842.00 </w:t>
            </w:r>
          </w:p>
        </w:tc>
        <w:tc>
          <w:tcPr>
            <w:tcW w:w="359" w:type="pct"/>
            <w:tcBorders>
              <w:top w:val="single" w:sz="2" w:space="0" w:color="auto"/>
              <w:left w:val="single" w:sz="2" w:space="0" w:color="auto"/>
              <w:bottom w:val="single" w:sz="2" w:space="0" w:color="auto"/>
              <w:right w:val="single" w:sz="2" w:space="0" w:color="auto"/>
            </w:tcBorders>
          </w:tcPr>
          <w:p w14:paraId="057D2322" w14:textId="77777777" w:rsidR="00C52C4C" w:rsidRDefault="00C52C4C" w:rsidP="00C52C4C">
            <w:pPr>
              <w:widowControl w:val="0"/>
              <w:autoSpaceDE w:val="0"/>
              <w:autoSpaceDN w:val="0"/>
              <w:adjustRightInd w:val="0"/>
              <w:jc w:val="right"/>
              <w:rPr>
                <w:rFonts w:ascii="Times New Roman" w:hAnsi="Times New Roman"/>
                <w:sz w:val="14"/>
                <w:szCs w:val="14"/>
              </w:rPr>
            </w:pPr>
          </w:p>
          <w:p w14:paraId="2CB9720B"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107.78 </w:t>
            </w:r>
          </w:p>
        </w:tc>
        <w:tc>
          <w:tcPr>
            <w:tcW w:w="359" w:type="pct"/>
            <w:tcBorders>
              <w:top w:val="single" w:sz="2" w:space="0" w:color="auto"/>
              <w:left w:val="single" w:sz="2" w:space="0" w:color="auto"/>
              <w:bottom w:val="single" w:sz="2" w:space="0" w:color="auto"/>
              <w:right w:val="single" w:sz="2" w:space="0" w:color="auto"/>
            </w:tcBorders>
          </w:tcPr>
          <w:p w14:paraId="6158EDA8" w14:textId="77777777" w:rsidR="00C52C4C" w:rsidRDefault="00C52C4C" w:rsidP="00C52C4C">
            <w:pPr>
              <w:widowControl w:val="0"/>
              <w:autoSpaceDE w:val="0"/>
              <w:autoSpaceDN w:val="0"/>
              <w:adjustRightInd w:val="0"/>
              <w:jc w:val="right"/>
              <w:rPr>
                <w:rFonts w:ascii="Times New Roman" w:hAnsi="Times New Roman"/>
                <w:sz w:val="14"/>
                <w:szCs w:val="14"/>
              </w:rPr>
            </w:pPr>
          </w:p>
          <w:p w14:paraId="2BA221D2"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943.08 </w:t>
            </w:r>
          </w:p>
        </w:tc>
      </w:tr>
      <w:tr w:rsidR="00C52C4C" w14:paraId="6894CE8D"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1F2EF720"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CB383A"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A38EC59"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D00605"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83D909"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2A2BC6"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842.00 </w:t>
            </w:r>
          </w:p>
        </w:tc>
        <w:tc>
          <w:tcPr>
            <w:tcW w:w="359" w:type="pct"/>
            <w:tcBorders>
              <w:top w:val="single" w:sz="2" w:space="0" w:color="auto"/>
              <w:left w:val="single" w:sz="2" w:space="0" w:color="auto"/>
              <w:bottom w:val="single" w:sz="2" w:space="0" w:color="auto"/>
              <w:right w:val="single" w:sz="2" w:space="0" w:color="auto"/>
            </w:tcBorders>
          </w:tcPr>
          <w:p w14:paraId="38DE2E5C"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107.78 </w:t>
            </w:r>
          </w:p>
        </w:tc>
        <w:tc>
          <w:tcPr>
            <w:tcW w:w="359" w:type="pct"/>
            <w:tcBorders>
              <w:top w:val="single" w:sz="2" w:space="0" w:color="auto"/>
              <w:left w:val="single" w:sz="2" w:space="0" w:color="auto"/>
              <w:bottom w:val="single" w:sz="2" w:space="0" w:color="auto"/>
              <w:right w:val="single" w:sz="2" w:space="0" w:color="auto"/>
            </w:tcBorders>
          </w:tcPr>
          <w:p w14:paraId="3EA55AAF"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943.08 </w:t>
            </w:r>
          </w:p>
        </w:tc>
      </w:tr>
      <w:tr w:rsidR="00C52C4C" w14:paraId="08D872BA"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2FC4F567"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20745C3"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842.00 </w:t>
            </w:r>
          </w:p>
          <w:p w14:paraId="5C0C1F68"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107.78 </w:t>
            </w:r>
          </w:p>
          <w:p w14:paraId="581DC341"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943.08 </w:t>
            </w:r>
          </w:p>
        </w:tc>
      </w:tr>
    </w:tbl>
    <w:p w14:paraId="72B60270"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69D7EF39"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4B887DB8" w14:textId="13A72D85"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4E4BDF93" w14:textId="3A86D982" w:rsidR="00C52C4C" w:rsidRDefault="00904649"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4FCCDB2D" w14:textId="77777777" w:rsidR="00C52C4C" w:rsidRDefault="00C52C4C" w:rsidP="00C52C4C">
            <w:pPr>
              <w:widowControl w:val="0"/>
              <w:autoSpaceDE w:val="0"/>
              <w:autoSpaceDN w:val="0"/>
              <w:adjustRightInd w:val="0"/>
              <w:rPr>
                <w:rFonts w:ascii="Times New Roman" w:hAnsi="Times New Roman"/>
                <w:b/>
                <w:bCs/>
                <w:sz w:val="14"/>
                <w:szCs w:val="14"/>
              </w:rPr>
            </w:pPr>
          </w:p>
          <w:p w14:paraId="01011FD9" w14:textId="27DE49C0"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232F7AC9" w14:textId="0617D43D"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F863846"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B29D72C" w14:textId="3E5FB50E"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3066E8" w14:textId="77777777" w:rsidR="00C52C4C" w:rsidRDefault="00C52C4C" w:rsidP="00C52C4C">
            <w:pPr>
              <w:widowControl w:val="0"/>
              <w:autoSpaceDE w:val="0"/>
              <w:autoSpaceDN w:val="0"/>
              <w:adjustRightInd w:val="0"/>
              <w:rPr>
                <w:rFonts w:ascii="Times New Roman" w:hAnsi="Times New Roman"/>
                <w:sz w:val="14"/>
                <w:szCs w:val="14"/>
              </w:rPr>
            </w:pPr>
          </w:p>
          <w:p w14:paraId="5EE8CDC3"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42A98DE" w14:textId="77777777" w:rsidR="00C52C4C" w:rsidRDefault="00C52C4C" w:rsidP="00C52C4C">
            <w:pPr>
              <w:widowControl w:val="0"/>
              <w:autoSpaceDE w:val="0"/>
              <w:autoSpaceDN w:val="0"/>
              <w:adjustRightInd w:val="0"/>
              <w:rPr>
                <w:rFonts w:ascii="Times New Roman" w:hAnsi="Times New Roman"/>
                <w:sz w:val="14"/>
                <w:szCs w:val="14"/>
              </w:rPr>
            </w:pPr>
          </w:p>
          <w:p w14:paraId="11374D20" w14:textId="566704B7"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1967B40" w14:textId="77777777" w:rsidR="00C52C4C" w:rsidRDefault="00C52C4C" w:rsidP="00C52C4C">
            <w:pPr>
              <w:widowControl w:val="0"/>
              <w:autoSpaceDE w:val="0"/>
              <w:autoSpaceDN w:val="0"/>
              <w:adjustRightInd w:val="0"/>
              <w:rPr>
                <w:rFonts w:ascii="Times New Roman" w:hAnsi="Times New Roman"/>
                <w:sz w:val="14"/>
                <w:szCs w:val="14"/>
              </w:rPr>
            </w:pPr>
          </w:p>
          <w:p w14:paraId="550309AF" w14:textId="54002CF1" w:rsidR="00C52C4C" w:rsidRDefault="00904649"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0976AB1" w14:textId="77777777" w:rsidR="00C52C4C" w:rsidRDefault="00C52C4C" w:rsidP="00C52C4C">
            <w:pPr>
              <w:widowControl w:val="0"/>
              <w:autoSpaceDE w:val="0"/>
              <w:autoSpaceDN w:val="0"/>
              <w:adjustRightInd w:val="0"/>
              <w:jc w:val="right"/>
              <w:rPr>
                <w:rFonts w:ascii="Times New Roman" w:hAnsi="Times New Roman"/>
                <w:sz w:val="14"/>
                <w:szCs w:val="14"/>
              </w:rPr>
            </w:pPr>
          </w:p>
          <w:p w14:paraId="7BE50C9F"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849.46 </w:t>
            </w:r>
          </w:p>
        </w:tc>
        <w:tc>
          <w:tcPr>
            <w:tcW w:w="359" w:type="pct"/>
            <w:tcBorders>
              <w:top w:val="single" w:sz="2" w:space="0" w:color="auto"/>
              <w:left w:val="single" w:sz="2" w:space="0" w:color="auto"/>
              <w:bottom w:val="single" w:sz="2" w:space="0" w:color="auto"/>
              <w:right w:val="single" w:sz="2" w:space="0" w:color="auto"/>
            </w:tcBorders>
          </w:tcPr>
          <w:p w14:paraId="1D222793" w14:textId="77777777" w:rsidR="00C52C4C" w:rsidRDefault="00C52C4C" w:rsidP="00C52C4C">
            <w:pPr>
              <w:widowControl w:val="0"/>
              <w:autoSpaceDE w:val="0"/>
              <w:autoSpaceDN w:val="0"/>
              <w:adjustRightInd w:val="0"/>
              <w:jc w:val="right"/>
              <w:rPr>
                <w:rFonts w:ascii="Times New Roman" w:hAnsi="Times New Roman"/>
                <w:sz w:val="14"/>
                <w:szCs w:val="14"/>
              </w:rPr>
            </w:pPr>
          </w:p>
          <w:p w14:paraId="4254F6F6"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108.73 </w:t>
            </w:r>
          </w:p>
        </w:tc>
        <w:tc>
          <w:tcPr>
            <w:tcW w:w="359" w:type="pct"/>
            <w:tcBorders>
              <w:top w:val="single" w:sz="2" w:space="0" w:color="auto"/>
              <w:left w:val="single" w:sz="2" w:space="0" w:color="auto"/>
              <w:bottom w:val="single" w:sz="2" w:space="0" w:color="auto"/>
              <w:right w:val="single" w:sz="2" w:space="0" w:color="auto"/>
            </w:tcBorders>
          </w:tcPr>
          <w:p w14:paraId="50931CEC" w14:textId="77777777" w:rsidR="00C52C4C" w:rsidRDefault="00C52C4C" w:rsidP="00C52C4C">
            <w:pPr>
              <w:widowControl w:val="0"/>
              <w:autoSpaceDE w:val="0"/>
              <w:autoSpaceDN w:val="0"/>
              <w:adjustRightInd w:val="0"/>
              <w:jc w:val="right"/>
              <w:rPr>
                <w:rFonts w:ascii="Times New Roman" w:hAnsi="Times New Roman"/>
                <w:sz w:val="14"/>
                <w:szCs w:val="14"/>
              </w:rPr>
            </w:pPr>
          </w:p>
          <w:p w14:paraId="36C9769B"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951.39 </w:t>
            </w:r>
          </w:p>
        </w:tc>
      </w:tr>
      <w:tr w:rsidR="00C52C4C" w14:paraId="670314F6"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1C015286"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C798F8"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446E6E"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4D7A68"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5DB8C8"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8691B2"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849.46 </w:t>
            </w:r>
          </w:p>
        </w:tc>
        <w:tc>
          <w:tcPr>
            <w:tcW w:w="359" w:type="pct"/>
            <w:tcBorders>
              <w:top w:val="single" w:sz="2" w:space="0" w:color="auto"/>
              <w:left w:val="single" w:sz="2" w:space="0" w:color="auto"/>
              <w:bottom w:val="single" w:sz="2" w:space="0" w:color="auto"/>
              <w:right w:val="single" w:sz="2" w:space="0" w:color="auto"/>
            </w:tcBorders>
          </w:tcPr>
          <w:p w14:paraId="5790269D"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108.73 </w:t>
            </w:r>
          </w:p>
        </w:tc>
        <w:tc>
          <w:tcPr>
            <w:tcW w:w="359" w:type="pct"/>
            <w:tcBorders>
              <w:top w:val="single" w:sz="2" w:space="0" w:color="auto"/>
              <w:left w:val="single" w:sz="2" w:space="0" w:color="auto"/>
              <w:bottom w:val="single" w:sz="2" w:space="0" w:color="auto"/>
              <w:right w:val="single" w:sz="2" w:space="0" w:color="auto"/>
            </w:tcBorders>
          </w:tcPr>
          <w:p w14:paraId="502643C7"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951.39 </w:t>
            </w:r>
          </w:p>
        </w:tc>
      </w:tr>
      <w:tr w:rsidR="00C52C4C" w14:paraId="71EA510C"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7C48223E"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568E8B"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849.46 </w:t>
            </w:r>
          </w:p>
          <w:p w14:paraId="71A76B98"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108.73 </w:t>
            </w:r>
          </w:p>
          <w:p w14:paraId="3ED7A539"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951.39 </w:t>
            </w:r>
          </w:p>
        </w:tc>
      </w:tr>
    </w:tbl>
    <w:p w14:paraId="4534354A"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736C6002"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7EED4281" w14:textId="0BEDB68C"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6F1D3AE8" w14:textId="1F5977D4" w:rsidR="00C52C4C" w:rsidRDefault="00C82C63"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4F69D3C9" w14:textId="77777777" w:rsidR="00C52C4C" w:rsidRDefault="00C52C4C" w:rsidP="00C52C4C">
            <w:pPr>
              <w:widowControl w:val="0"/>
              <w:autoSpaceDE w:val="0"/>
              <w:autoSpaceDN w:val="0"/>
              <w:adjustRightInd w:val="0"/>
              <w:rPr>
                <w:rFonts w:ascii="Times New Roman" w:hAnsi="Times New Roman"/>
                <w:b/>
                <w:bCs/>
                <w:sz w:val="14"/>
                <w:szCs w:val="14"/>
              </w:rPr>
            </w:pPr>
          </w:p>
          <w:p w14:paraId="29EEA973" w14:textId="080B309F"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43E77C0A" w14:textId="459AFC79"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228E6E9D" w14:textId="2370858B"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4D3654DA" w14:textId="16181EE7"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862048A"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354F7B4" w14:textId="09317D56"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AF7881" w14:textId="77777777" w:rsidR="00C52C4C" w:rsidRDefault="00C52C4C" w:rsidP="00C52C4C">
            <w:pPr>
              <w:widowControl w:val="0"/>
              <w:autoSpaceDE w:val="0"/>
              <w:autoSpaceDN w:val="0"/>
              <w:adjustRightInd w:val="0"/>
              <w:rPr>
                <w:rFonts w:ascii="Times New Roman" w:hAnsi="Times New Roman"/>
                <w:sz w:val="14"/>
                <w:szCs w:val="14"/>
              </w:rPr>
            </w:pPr>
          </w:p>
          <w:p w14:paraId="1FAEA49D"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3E73FF4" w14:textId="418062AD"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98D30DB" w14:textId="77777777" w:rsidR="00C52C4C" w:rsidRDefault="00C52C4C" w:rsidP="00C52C4C">
            <w:pPr>
              <w:widowControl w:val="0"/>
              <w:autoSpaceDE w:val="0"/>
              <w:autoSpaceDN w:val="0"/>
              <w:adjustRightInd w:val="0"/>
              <w:rPr>
                <w:rFonts w:ascii="Times New Roman" w:hAnsi="Times New Roman"/>
                <w:sz w:val="14"/>
                <w:szCs w:val="14"/>
              </w:rPr>
            </w:pPr>
          </w:p>
          <w:p w14:paraId="18982AC3" w14:textId="0B2D2F9E"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0AD2F38" w14:textId="77777777" w:rsidR="00C52C4C" w:rsidRDefault="00C52C4C" w:rsidP="00C52C4C">
            <w:pPr>
              <w:widowControl w:val="0"/>
              <w:autoSpaceDE w:val="0"/>
              <w:autoSpaceDN w:val="0"/>
              <w:adjustRightInd w:val="0"/>
              <w:jc w:val="right"/>
              <w:rPr>
                <w:rFonts w:ascii="Times New Roman" w:hAnsi="Times New Roman"/>
                <w:sz w:val="14"/>
                <w:szCs w:val="14"/>
              </w:rPr>
            </w:pPr>
          </w:p>
          <w:p w14:paraId="2EF9298C"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1061.97 </w:t>
            </w:r>
          </w:p>
        </w:tc>
        <w:tc>
          <w:tcPr>
            <w:tcW w:w="359" w:type="pct"/>
            <w:tcBorders>
              <w:top w:val="single" w:sz="2" w:space="0" w:color="auto"/>
              <w:left w:val="single" w:sz="2" w:space="0" w:color="auto"/>
              <w:bottom w:val="single" w:sz="2" w:space="0" w:color="auto"/>
              <w:right w:val="single" w:sz="2" w:space="0" w:color="auto"/>
            </w:tcBorders>
          </w:tcPr>
          <w:p w14:paraId="27BBAE29" w14:textId="77777777" w:rsidR="00C52C4C" w:rsidRDefault="00C52C4C" w:rsidP="00C52C4C">
            <w:pPr>
              <w:widowControl w:val="0"/>
              <w:autoSpaceDE w:val="0"/>
              <w:autoSpaceDN w:val="0"/>
              <w:adjustRightInd w:val="0"/>
              <w:jc w:val="right"/>
              <w:rPr>
                <w:rFonts w:ascii="Times New Roman" w:hAnsi="Times New Roman"/>
                <w:sz w:val="14"/>
                <w:szCs w:val="14"/>
              </w:rPr>
            </w:pPr>
          </w:p>
          <w:p w14:paraId="66152D9D"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135.93 </w:t>
            </w:r>
          </w:p>
        </w:tc>
        <w:tc>
          <w:tcPr>
            <w:tcW w:w="359" w:type="pct"/>
            <w:tcBorders>
              <w:top w:val="single" w:sz="2" w:space="0" w:color="auto"/>
              <w:left w:val="single" w:sz="2" w:space="0" w:color="auto"/>
              <w:bottom w:val="single" w:sz="2" w:space="0" w:color="auto"/>
              <w:right w:val="single" w:sz="2" w:space="0" w:color="auto"/>
            </w:tcBorders>
          </w:tcPr>
          <w:p w14:paraId="5583CE41" w14:textId="77777777" w:rsidR="00C52C4C" w:rsidRDefault="00C52C4C" w:rsidP="00C52C4C">
            <w:pPr>
              <w:widowControl w:val="0"/>
              <w:autoSpaceDE w:val="0"/>
              <w:autoSpaceDN w:val="0"/>
              <w:adjustRightInd w:val="0"/>
              <w:jc w:val="right"/>
              <w:rPr>
                <w:rFonts w:ascii="Times New Roman" w:hAnsi="Times New Roman"/>
                <w:sz w:val="14"/>
                <w:szCs w:val="14"/>
              </w:rPr>
            </w:pPr>
          </w:p>
          <w:p w14:paraId="3C8C74DF"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1189.39 </w:t>
            </w:r>
          </w:p>
        </w:tc>
      </w:tr>
      <w:tr w:rsidR="00C52C4C" w14:paraId="0FE276C4"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1FAC1421"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8D02F1"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B69FEE"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225922"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C247DE"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4BD34E"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1061.97 </w:t>
            </w:r>
          </w:p>
        </w:tc>
        <w:tc>
          <w:tcPr>
            <w:tcW w:w="359" w:type="pct"/>
            <w:tcBorders>
              <w:top w:val="single" w:sz="2" w:space="0" w:color="auto"/>
              <w:left w:val="single" w:sz="2" w:space="0" w:color="auto"/>
              <w:bottom w:val="single" w:sz="2" w:space="0" w:color="auto"/>
              <w:right w:val="single" w:sz="2" w:space="0" w:color="auto"/>
            </w:tcBorders>
          </w:tcPr>
          <w:p w14:paraId="03F6585E"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135.93 </w:t>
            </w:r>
          </w:p>
        </w:tc>
        <w:tc>
          <w:tcPr>
            <w:tcW w:w="359" w:type="pct"/>
            <w:tcBorders>
              <w:top w:val="single" w:sz="2" w:space="0" w:color="auto"/>
              <w:left w:val="single" w:sz="2" w:space="0" w:color="auto"/>
              <w:bottom w:val="single" w:sz="2" w:space="0" w:color="auto"/>
              <w:right w:val="single" w:sz="2" w:space="0" w:color="auto"/>
            </w:tcBorders>
          </w:tcPr>
          <w:p w14:paraId="1CA8B989"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1189.39 </w:t>
            </w:r>
          </w:p>
        </w:tc>
      </w:tr>
      <w:tr w:rsidR="00C52C4C" w14:paraId="4101C00F"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7DF3074E"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6C2DD3"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1061.97 </w:t>
            </w:r>
          </w:p>
          <w:p w14:paraId="2426E679"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135.93 </w:t>
            </w:r>
          </w:p>
          <w:p w14:paraId="03647C50"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1189.39 </w:t>
            </w:r>
          </w:p>
        </w:tc>
      </w:tr>
    </w:tbl>
    <w:p w14:paraId="7B31E5B9"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078AB7C4"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4446E816" w14:textId="1053AFBE"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6F4273D3" w14:textId="3EE0B60E" w:rsidR="00C52C4C" w:rsidRDefault="00C82C63"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63624BB4" w14:textId="77777777" w:rsidR="00C52C4C" w:rsidRDefault="00C52C4C" w:rsidP="00C52C4C">
            <w:pPr>
              <w:widowControl w:val="0"/>
              <w:autoSpaceDE w:val="0"/>
              <w:autoSpaceDN w:val="0"/>
              <w:adjustRightInd w:val="0"/>
              <w:rPr>
                <w:rFonts w:ascii="Times New Roman" w:hAnsi="Times New Roman"/>
                <w:b/>
                <w:bCs/>
                <w:sz w:val="14"/>
                <w:szCs w:val="14"/>
              </w:rPr>
            </w:pPr>
          </w:p>
          <w:p w14:paraId="4CFF2184" w14:textId="34743B7F"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72B598B8" w14:textId="3532162A"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BB0CDE5"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8D79832" w14:textId="7164C421"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F66D03" w14:textId="77777777" w:rsidR="00C52C4C" w:rsidRDefault="00C52C4C" w:rsidP="00C52C4C">
            <w:pPr>
              <w:widowControl w:val="0"/>
              <w:autoSpaceDE w:val="0"/>
              <w:autoSpaceDN w:val="0"/>
              <w:adjustRightInd w:val="0"/>
              <w:rPr>
                <w:rFonts w:ascii="Times New Roman" w:hAnsi="Times New Roman"/>
                <w:sz w:val="14"/>
                <w:szCs w:val="14"/>
              </w:rPr>
            </w:pPr>
          </w:p>
          <w:p w14:paraId="75C0E46D"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04082FB9" w14:textId="77777777" w:rsidR="00C52C4C" w:rsidRDefault="00C52C4C" w:rsidP="00C52C4C">
            <w:pPr>
              <w:widowControl w:val="0"/>
              <w:autoSpaceDE w:val="0"/>
              <w:autoSpaceDN w:val="0"/>
              <w:adjustRightInd w:val="0"/>
              <w:rPr>
                <w:rFonts w:ascii="Times New Roman" w:hAnsi="Times New Roman"/>
                <w:sz w:val="14"/>
                <w:szCs w:val="14"/>
              </w:rPr>
            </w:pPr>
          </w:p>
          <w:p w14:paraId="491B8514" w14:textId="433A38D7"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FCD24EF" w14:textId="77777777" w:rsidR="00C52C4C" w:rsidRDefault="00C52C4C" w:rsidP="00C52C4C">
            <w:pPr>
              <w:widowControl w:val="0"/>
              <w:autoSpaceDE w:val="0"/>
              <w:autoSpaceDN w:val="0"/>
              <w:adjustRightInd w:val="0"/>
              <w:rPr>
                <w:rFonts w:ascii="Times New Roman" w:hAnsi="Times New Roman"/>
                <w:sz w:val="14"/>
                <w:szCs w:val="14"/>
              </w:rPr>
            </w:pPr>
          </w:p>
          <w:p w14:paraId="3C0EC868" w14:textId="388B8A6C"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E2B009F" w14:textId="77777777" w:rsidR="00C52C4C" w:rsidRDefault="00C52C4C" w:rsidP="00C52C4C">
            <w:pPr>
              <w:widowControl w:val="0"/>
              <w:autoSpaceDE w:val="0"/>
              <w:autoSpaceDN w:val="0"/>
              <w:adjustRightInd w:val="0"/>
              <w:jc w:val="right"/>
              <w:rPr>
                <w:rFonts w:ascii="Times New Roman" w:hAnsi="Times New Roman"/>
                <w:sz w:val="14"/>
                <w:szCs w:val="14"/>
              </w:rPr>
            </w:pPr>
          </w:p>
          <w:p w14:paraId="72C38822"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928.04 </w:t>
            </w:r>
          </w:p>
        </w:tc>
        <w:tc>
          <w:tcPr>
            <w:tcW w:w="359" w:type="pct"/>
            <w:tcBorders>
              <w:top w:val="single" w:sz="2" w:space="0" w:color="auto"/>
              <w:left w:val="single" w:sz="2" w:space="0" w:color="auto"/>
              <w:bottom w:val="single" w:sz="2" w:space="0" w:color="auto"/>
              <w:right w:val="single" w:sz="2" w:space="0" w:color="auto"/>
            </w:tcBorders>
          </w:tcPr>
          <w:p w14:paraId="524A7F48" w14:textId="77777777" w:rsidR="00C52C4C" w:rsidRDefault="00C52C4C" w:rsidP="00C52C4C">
            <w:pPr>
              <w:widowControl w:val="0"/>
              <w:autoSpaceDE w:val="0"/>
              <w:autoSpaceDN w:val="0"/>
              <w:adjustRightInd w:val="0"/>
              <w:jc w:val="right"/>
              <w:rPr>
                <w:rFonts w:ascii="Times New Roman" w:hAnsi="Times New Roman"/>
                <w:sz w:val="14"/>
                <w:szCs w:val="14"/>
              </w:rPr>
            </w:pPr>
          </w:p>
          <w:p w14:paraId="0F01BB9C"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119.40 </w:t>
            </w:r>
          </w:p>
        </w:tc>
        <w:tc>
          <w:tcPr>
            <w:tcW w:w="359" w:type="pct"/>
            <w:tcBorders>
              <w:top w:val="single" w:sz="2" w:space="0" w:color="auto"/>
              <w:left w:val="single" w:sz="2" w:space="0" w:color="auto"/>
              <w:bottom w:val="single" w:sz="2" w:space="0" w:color="auto"/>
              <w:right w:val="single" w:sz="2" w:space="0" w:color="auto"/>
            </w:tcBorders>
          </w:tcPr>
          <w:p w14:paraId="508709F7" w14:textId="77777777" w:rsidR="00C52C4C" w:rsidRDefault="00C52C4C" w:rsidP="00C52C4C">
            <w:pPr>
              <w:widowControl w:val="0"/>
              <w:autoSpaceDE w:val="0"/>
              <w:autoSpaceDN w:val="0"/>
              <w:adjustRightInd w:val="0"/>
              <w:jc w:val="right"/>
              <w:rPr>
                <w:rFonts w:ascii="Times New Roman" w:hAnsi="Times New Roman"/>
                <w:sz w:val="14"/>
                <w:szCs w:val="14"/>
              </w:rPr>
            </w:pPr>
          </w:p>
          <w:p w14:paraId="67962EB5"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1044.75 </w:t>
            </w:r>
          </w:p>
        </w:tc>
      </w:tr>
      <w:tr w:rsidR="00C52C4C" w14:paraId="055FE22D"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6FB87DCB"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BEB94E"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D78FD3"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B544C0"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1B754E"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701F54"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928.04 </w:t>
            </w:r>
          </w:p>
        </w:tc>
        <w:tc>
          <w:tcPr>
            <w:tcW w:w="359" w:type="pct"/>
            <w:tcBorders>
              <w:top w:val="single" w:sz="2" w:space="0" w:color="auto"/>
              <w:left w:val="single" w:sz="2" w:space="0" w:color="auto"/>
              <w:bottom w:val="single" w:sz="2" w:space="0" w:color="auto"/>
              <w:right w:val="single" w:sz="2" w:space="0" w:color="auto"/>
            </w:tcBorders>
          </w:tcPr>
          <w:p w14:paraId="6B6ECC3A"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119.40 </w:t>
            </w:r>
          </w:p>
        </w:tc>
        <w:tc>
          <w:tcPr>
            <w:tcW w:w="359" w:type="pct"/>
            <w:tcBorders>
              <w:top w:val="single" w:sz="2" w:space="0" w:color="auto"/>
              <w:left w:val="single" w:sz="2" w:space="0" w:color="auto"/>
              <w:bottom w:val="single" w:sz="2" w:space="0" w:color="auto"/>
              <w:right w:val="single" w:sz="2" w:space="0" w:color="auto"/>
            </w:tcBorders>
          </w:tcPr>
          <w:p w14:paraId="149DD0CC"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1044.75 </w:t>
            </w:r>
          </w:p>
        </w:tc>
      </w:tr>
      <w:tr w:rsidR="00C52C4C" w14:paraId="7CFEC127"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4A749770"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E27B47"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928.04 </w:t>
            </w:r>
          </w:p>
          <w:p w14:paraId="0CA03999"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119.40 </w:t>
            </w:r>
          </w:p>
          <w:p w14:paraId="79CE5E26"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1044.75 </w:t>
            </w:r>
          </w:p>
        </w:tc>
      </w:tr>
    </w:tbl>
    <w:p w14:paraId="5444DDFE"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0412AE37"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7105379B" w14:textId="21DC86AD"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70332972" w14:textId="13DD6D5A" w:rsidR="00C52C4C" w:rsidRDefault="00C82C63"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75C9E93B" w14:textId="77777777" w:rsidR="00C52C4C" w:rsidRDefault="00C52C4C" w:rsidP="00C52C4C">
            <w:pPr>
              <w:widowControl w:val="0"/>
              <w:autoSpaceDE w:val="0"/>
              <w:autoSpaceDN w:val="0"/>
              <w:adjustRightInd w:val="0"/>
              <w:rPr>
                <w:rFonts w:ascii="Times New Roman" w:hAnsi="Times New Roman"/>
                <w:b/>
                <w:bCs/>
                <w:sz w:val="14"/>
                <w:szCs w:val="14"/>
              </w:rPr>
            </w:pPr>
          </w:p>
          <w:p w14:paraId="5E056F26" w14:textId="3DB0FBA5"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1185E23E" w14:textId="6B099744"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452B68"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09F082C" w14:textId="26CAEE23"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09868F" w14:textId="77777777" w:rsidR="00C52C4C" w:rsidRDefault="00C52C4C" w:rsidP="00C52C4C">
            <w:pPr>
              <w:widowControl w:val="0"/>
              <w:autoSpaceDE w:val="0"/>
              <w:autoSpaceDN w:val="0"/>
              <w:adjustRightInd w:val="0"/>
              <w:rPr>
                <w:rFonts w:ascii="Times New Roman" w:hAnsi="Times New Roman"/>
                <w:sz w:val="14"/>
                <w:szCs w:val="14"/>
              </w:rPr>
            </w:pPr>
          </w:p>
          <w:p w14:paraId="287BD81E"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21ECB45" w14:textId="77777777" w:rsidR="00C52C4C" w:rsidRDefault="00C52C4C" w:rsidP="00C52C4C">
            <w:pPr>
              <w:widowControl w:val="0"/>
              <w:autoSpaceDE w:val="0"/>
              <w:autoSpaceDN w:val="0"/>
              <w:adjustRightInd w:val="0"/>
              <w:rPr>
                <w:rFonts w:ascii="Times New Roman" w:hAnsi="Times New Roman"/>
                <w:sz w:val="14"/>
                <w:szCs w:val="14"/>
              </w:rPr>
            </w:pPr>
          </w:p>
          <w:p w14:paraId="6268DDC5" w14:textId="77BA617D"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10C83F" w14:textId="77777777" w:rsidR="00C52C4C" w:rsidRDefault="00C52C4C" w:rsidP="00C52C4C">
            <w:pPr>
              <w:widowControl w:val="0"/>
              <w:autoSpaceDE w:val="0"/>
              <w:autoSpaceDN w:val="0"/>
              <w:adjustRightInd w:val="0"/>
              <w:rPr>
                <w:rFonts w:ascii="Times New Roman" w:hAnsi="Times New Roman"/>
                <w:sz w:val="14"/>
                <w:szCs w:val="14"/>
              </w:rPr>
            </w:pPr>
          </w:p>
          <w:p w14:paraId="5ADF187D" w14:textId="2626C7C9"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BBB5A23" w14:textId="77777777" w:rsidR="00C52C4C" w:rsidRDefault="00C52C4C" w:rsidP="00C52C4C">
            <w:pPr>
              <w:widowControl w:val="0"/>
              <w:autoSpaceDE w:val="0"/>
              <w:autoSpaceDN w:val="0"/>
              <w:adjustRightInd w:val="0"/>
              <w:jc w:val="right"/>
              <w:rPr>
                <w:rFonts w:ascii="Times New Roman" w:hAnsi="Times New Roman"/>
                <w:sz w:val="14"/>
                <w:szCs w:val="14"/>
              </w:rPr>
            </w:pPr>
          </w:p>
          <w:p w14:paraId="1D7DCBAE"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1397.50 </w:t>
            </w:r>
          </w:p>
        </w:tc>
        <w:tc>
          <w:tcPr>
            <w:tcW w:w="359" w:type="pct"/>
            <w:tcBorders>
              <w:top w:val="single" w:sz="2" w:space="0" w:color="auto"/>
              <w:left w:val="single" w:sz="2" w:space="0" w:color="auto"/>
              <w:bottom w:val="single" w:sz="2" w:space="0" w:color="auto"/>
              <w:right w:val="single" w:sz="2" w:space="0" w:color="auto"/>
            </w:tcBorders>
          </w:tcPr>
          <w:p w14:paraId="7DFB9950" w14:textId="77777777" w:rsidR="00C52C4C" w:rsidRDefault="00C52C4C" w:rsidP="00C52C4C">
            <w:pPr>
              <w:widowControl w:val="0"/>
              <w:autoSpaceDE w:val="0"/>
              <w:autoSpaceDN w:val="0"/>
              <w:adjustRightInd w:val="0"/>
              <w:jc w:val="right"/>
              <w:rPr>
                <w:rFonts w:ascii="Times New Roman" w:hAnsi="Times New Roman"/>
                <w:sz w:val="14"/>
                <w:szCs w:val="14"/>
              </w:rPr>
            </w:pPr>
          </w:p>
          <w:p w14:paraId="3835A0BA"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178.88 </w:t>
            </w:r>
          </w:p>
        </w:tc>
        <w:tc>
          <w:tcPr>
            <w:tcW w:w="359" w:type="pct"/>
            <w:tcBorders>
              <w:top w:val="single" w:sz="2" w:space="0" w:color="auto"/>
              <w:left w:val="single" w:sz="2" w:space="0" w:color="auto"/>
              <w:bottom w:val="single" w:sz="2" w:space="0" w:color="auto"/>
              <w:right w:val="single" w:sz="2" w:space="0" w:color="auto"/>
            </w:tcBorders>
          </w:tcPr>
          <w:p w14:paraId="7C63D369" w14:textId="77777777" w:rsidR="00C52C4C" w:rsidRDefault="00C52C4C" w:rsidP="00C52C4C">
            <w:pPr>
              <w:widowControl w:val="0"/>
              <w:autoSpaceDE w:val="0"/>
              <w:autoSpaceDN w:val="0"/>
              <w:adjustRightInd w:val="0"/>
              <w:jc w:val="right"/>
              <w:rPr>
                <w:rFonts w:ascii="Times New Roman" w:hAnsi="Times New Roman"/>
                <w:sz w:val="14"/>
                <w:szCs w:val="14"/>
              </w:rPr>
            </w:pPr>
          </w:p>
          <w:p w14:paraId="1CB26D2A"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1565.20 </w:t>
            </w:r>
          </w:p>
        </w:tc>
      </w:tr>
      <w:tr w:rsidR="00C52C4C" w14:paraId="573813FC"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5BB2322B"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3B92AE"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770F1A"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8B35E2"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9EE5FB"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DE9C7F2"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1397.50 </w:t>
            </w:r>
          </w:p>
        </w:tc>
        <w:tc>
          <w:tcPr>
            <w:tcW w:w="359" w:type="pct"/>
            <w:tcBorders>
              <w:top w:val="single" w:sz="2" w:space="0" w:color="auto"/>
              <w:left w:val="single" w:sz="2" w:space="0" w:color="auto"/>
              <w:bottom w:val="single" w:sz="2" w:space="0" w:color="auto"/>
              <w:right w:val="single" w:sz="2" w:space="0" w:color="auto"/>
            </w:tcBorders>
          </w:tcPr>
          <w:p w14:paraId="5CA848D5"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178.88 </w:t>
            </w:r>
          </w:p>
        </w:tc>
        <w:tc>
          <w:tcPr>
            <w:tcW w:w="359" w:type="pct"/>
            <w:tcBorders>
              <w:top w:val="single" w:sz="2" w:space="0" w:color="auto"/>
              <w:left w:val="single" w:sz="2" w:space="0" w:color="auto"/>
              <w:bottom w:val="single" w:sz="2" w:space="0" w:color="auto"/>
              <w:right w:val="single" w:sz="2" w:space="0" w:color="auto"/>
            </w:tcBorders>
          </w:tcPr>
          <w:p w14:paraId="3EFEFCE1"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1565.20 </w:t>
            </w:r>
          </w:p>
        </w:tc>
      </w:tr>
      <w:tr w:rsidR="00C52C4C" w14:paraId="4D7E92FF"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1D6398FE"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F11813"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1397.50 </w:t>
            </w:r>
          </w:p>
          <w:p w14:paraId="0C35558A"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178.88 </w:t>
            </w:r>
          </w:p>
          <w:p w14:paraId="751F514B"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1565.20 </w:t>
            </w:r>
          </w:p>
        </w:tc>
      </w:tr>
    </w:tbl>
    <w:p w14:paraId="0BDA1815"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7F695165"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48DA9021" w14:textId="66875CA8"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Nuevas Opciones </w:t>
            </w:r>
          </w:p>
          <w:p w14:paraId="03D82C2A" w14:textId="31CD72E6" w:rsidR="00C52C4C" w:rsidRDefault="00C82C63"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1723097F" w14:textId="77777777" w:rsidR="00C52C4C" w:rsidRDefault="00C52C4C" w:rsidP="00C52C4C">
            <w:pPr>
              <w:widowControl w:val="0"/>
              <w:autoSpaceDE w:val="0"/>
              <w:autoSpaceDN w:val="0"/>
              <w:adjustRightInd w:val="0"/>
              <w:rPr>
                <w:rFonts w:ascii="Times New Roman" w:hAnsi="Times New Roman"/>
                <w:b/>
                <w:bCs/>
                <w:sz w:val="14"/>
                <w:szCs w:val="14"/>
              </w:rPr>
            </w:pPr>
          </w:p>
          <w:p w14:paraId="3630167E" w14:textId="543B80D9"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6DDBB2F1" w14:textId="49905E57"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p w14:paraId="206CB938" w14:textId="483306D7"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0A61F4"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75C817D" w14:textId="00DEB53A"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E08CED" w14:textId="77777777" w:rsidR="00C52C4C" w:rsidRDefault="00C52C4C" w:rsidP="00C52C4C">
            <w:pPr>
              <w:widowControl w:val="0"/>
              <w:autoSpaceDE w:val="0"/>
              <w:autoSpaceDN w:val="0"/>
              <w:adjustRightInd w:val="0"/>
              <w:rPr>
                <w:rFonts w:ascii="Times New Roman" w:hAnsi="Times New Roman"/>
                <w:sz w:val="14"/>
                <w:szCs w:val="14"/>
              </w:rPr>
            </w:pPr>
          </w:p>
          <w:p w14:paraId="4B8B24E2"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3412C233" w14:textId="77777777" w:rsidR="00C52C4C" w:rsidRDefault="00C52C4C" w:rsidP="00C52C4C">
            <w:pPr>
              <w:widowControl w:val="0"/>
              <w:autoSpaceDE w:val="0"/>
              <w:autoSpaceDN w:val="0"/>
              <w:adjustRightInd w:val="0"/>
              <w:rPr>
                <w:rFonts w:ascii="Times New Roman" w:hAnsi="Times New Roman"/>
                <w:sz w:val="14"/>
                <w:szCs w:val="14"/>
              </w:rPr>
            </w:pPr>
          </w:p>
          <w:p w14:paraId="4EB0FF09" w14:textId="455BB09A"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734D44F" w14:textId="77777777" w:rsidR="00C52C4C" w:rsidRDefault="00C52C4C" w:rsidP="00C52C4C">
            <w:pPr>
              <w:widowControl w:val="0"/>
              <w:autoSpaceDE w:val="0"/>
              <w:autoSpaceDN w:val="0"/>
              <w:adjustRightInd w:val="0"/>
              <w:rPr>
                <w:rFonts w:ascii="Times New Roman" w:hAnsi="Times New Roman"/>
                <w:sz w:val="14"/>
                <w:szCs w:val="14"/>
              </w:rPr>
            </w:pPr>
          </w:p>
          <w:p w14:paraId="40C1C4F3" w14:textId="3FB857B2"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4AD67A1" w14:textId="77777777" w:rsidR="00C52C4C" w:rsidRDefault="00C52C4C" w:rsidP="00C52C4C">
            <w:pPr>
              <w:widowControl w:val="0"/>
              <w:autoSpaceDE w:val="0"/>
              <w:autoSpaceDN w:val="0"/>
              <w:adjustRightInd w:val="0"/>
              <w:jc w:val="right"/>
              <w:rPr>
                <w:rFonts w:ascii="Times New Roman" w:hAnsi="Times New Roman"/>
                <w:sz w:val="14"/>
                <w:szCs w:val="14"/>
              </w:rPr>
            </w:pPr>
          </w:p>
          <w:p w14:paraId="6B6D8505"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1010.16 </w:t>
            </w:r>
          </w:p>
        </w:tc>
        <w:tc>
          <w:tcPr>
            <w:tcW w:w="359" w:type="pct"/>
            <w:tcBorders>
              <w:top w:val="single" w:sz="2" w:space="0" w:color="auto"/>
              <w:left w:val="single" w:sz="2" w:space="0" w:color="auto"/>
              <w:bottom w:val="single" w:sz="2" w:space="0" w:color="auto"/>
              <w:right w:val="single" w:sz="2" w:space="0" w:color="auto"/>
            </w:tcBorders>
          </w:tcPr>
          <w:p w14:paraId="6395027B" w14:textId="77777777" w:rsidR="00C52C4C" w:rsidRDefault="00C52C4C" w:rsidP="00C52C4C">
            <w:pPr>
              <w:widowControl w:val="0"/>
              <w:autoSpaceDE w:val="0"/>
              <w:autoSpaceDN w:val="0"/>
              <w:adjustRightInd w:val="0"/>
              <w:jc w:val="right"/>
              <w:rPr>
                <w:rFonts w:ascii="Times New Roman" w:hAnsi="Times New Roman"/>
                <w:sz w:val="14"/>
                <w:szCs w:val="14"/>
              </w:rPr>
            </w:pPr>
          </w:p>
          <w:p w14:paraId="668D17A6"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129.30 </w:t>
            </w:r>
          </w:p>
        </w:tc>
        <w:tc>
          <w:tcPr>
            <w:tcW w:w="359" w:type="pct"/>
            <w:tcBorders>
              <w:top w:val="single" w:sz="2" w:space="0" w:color="auto"/>
              <w:left w:val="single" w:sz="2" w:space="0" w:color="auto"/>
              <w:bottom w:val="single" w:sz="2" w:space="0" w:color="auto"/>
              <w:right w:val="single" w:sz="2" w:space="0" w:color="auto"/>
            </w:tcBorders>
          </w:tcPr>
          <w:p w14:paraId="4DD13BE2" w14:textId="77777777" w:rsidR="00C52C4C" w:rsidRDefault="00C52C4C" w:rsidP="00C52C4C">
            <w:pPr>
              <w:widowControl w:val="0"/>
              <w:autoSpaceDE w:val="0"/>
              <w:autoSpaceDN w:val="0"/>
              <w:adjustRightInd w:val="0"/>
              <w:jc w:val="right"/>
              <w:rPr>
                <w:rFonts w:ascii="Times New Roman" w:hAnsi="Times New Roman"/>
                <w:sz w:val="14"/>
                <w:szCs w:val="14"/>
              </w:rPr>
            </w:pPr>
          </w:p>
          <w:p w14:paraId="6EF31B40"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1131.38 </w:t>
            </w:r>
          </w:p>
        </w:tc>
      </w:tr>
      <w:tr w:rsidR="00C52C4C" w14:paraId="2AEC4252"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0664864F"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981267E"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AE868A"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6C4303"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538CA0"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46BB5A"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1010.16 </w:t>
            </w:r>
          </w:p>
        </w:tc>
        <w:tc>
          <w:tcPr>
            <w:tcW w:w="359" w:type="pct"/>
            <w:tcBorders>
              <w:top w:val="single" w:sz="2" w:space="0" w:color="auto"/>
              <w:left w:val="single" w:sz="2" w:space="0" w:color="auto"/>
              <w:bottom w:val="single" w:sz="2" w:space="0" w:color="auto"/>
              <w:right w:val="single" w:sz="2" w:space="0" w:color="auto"/>
            </w:tcBorders>
          </w:tcPr>
          <w:p w14:paraId="7C8E54BE"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129.30 </w:t>
            </w:r>
          </w:p>
        </w:tc>
        <w:tc>
          <w:tcPr>
            <w:tcW w:w="359" w:type="pct"/>
            <w:tcBorders>
              <w:top w:val="single" w:sz="2" w:space="0" w:color="auto"/>
              <w:left w:val="single" w:sz="2" w:space="0" w:color="auto"/>
              <w:bottom w:val="single" w:sz="2" w:space="0" w:color="auto"/>
              <w:right w:val="single" w:sz="2" w:space="0" w:color="auto"/>
            </w:tcBorders>
          </w:tcPr>
          <w:p w14:paraId="7B55F02F"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1131.38 </w:t>
            </w:r>
          </w:p>
        </w:tc>
      </w:tr>
      <w:tr w:rsidR="00C52C4C" w14:paraId="03066250"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44B91862"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E94437"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1010.16 </w:t>
            </w:r>
          </w:p>
          <w:p w14:paraId="0EEAB8F1"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129.30 </w:t>
            </w:r>
          </w:p>
          <w:p w14:paraId="5DC5A98D"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1131.38 </w:t>
            </w:r>
          </w:p>
        </w:tc>
      </w:tr>
    </w:tbl>
    <w:p w14:paraId="26F6539B"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52C4C" w14:paraId="52FAA561" w14:textId="77777777" w:rsidTr="00C52C4C">
        <w:tc>
          <w:tcPr>
            <w:tcW w:w="1413" w:type="pct"/>
            <w:vMerge w:val="restart"/>
            <w:tcBorders>
              <w:top w:val="single" w:sz="2" w:space="0" w:color="auto"/>
              <w:left w:val="single" w:sz="2" w:space="0" w:color="auto"/>
              <w:bottom w:val="single" w:sz="2" w:space="0" w:color="auto"/>
              <w:right w:val="single" w:sz="2" w:space="0" w:color="auto"/>
            </w:tcBorders>
          </w:tcPr>
          <w:p w14:paraId="52F23228" w14:textId="5ED2E97C"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C52C4C">
              <w:rPr>
                <w:rFonts w:ascii="Times New Roman" w:hAnsi="Times New Roman"/>
                <w:sz w:val="14"/>
                <w:szCs w:val="14"/>
              </w:rPr>
              <w:t xml:space="preserve">               Nuevas Opciones </w:t>
            </w:r>
          </w:p>
          <w:p w14:paraId="307B1900" w14:textId="202441CB" w:rsidR="00C52C4C" w:rsidRDefault="00C82C63" w:rsidP="00C52C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C52C4C">
              <w:rPr>
                <w:rFonts w:ascii="Times New Roman" w:hAnsi="Times New Roman"/>
                <w:b/>
                <w:bCs/>
                <w:sz w:val="14"/>
                <w:szCs w:val="14"/>
              </w:rPr>
              <w:t xml:space="preserve"> </w:t>
            </w:r>
          </w:p>
          <w:p w14:paraId="7D7AE120" w14:textId="77777777" w:rsidR="00C52C4C" w:rsidRDefault="00C52C4C" w:rsidP="00C52C4C">
            <w:pPr>
              <w:widowControl w:val="0"/>
              <w:autoSpaceDE w:val="0"/>
              <w:autoSpaceDN w:val="0"/>
              <w:adjustRightInd w:val="0"/>
              <w:rPr>
                <w:rFonts w:ascii="Times New Roman" w:hAnsi="Times New Roman"/>
                <w:b/>
                <w:bCs/>
                <w:sz w:val="14"/>
                <w:szCs w:val="14"/>
              </w:rPr>
            </w:pPr>
          </w:p>
          <w:p w14:paraId="6E1B7771" w14:textId="64B8AFBB"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EC21CC4"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7D668A3" w14:textId="0EB5A987"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792276" w14:textId="77777777" w:rsidR="00C52C4C" w:rsidRDefault="00C52C4C" w:rsidP="00C52C4C">
            <w:pPr>
              <w:widowControl w:val="0"/>
              <w:autoSpaceDE w:val="0"/>
              <w:autoSpaceDN w:val="0"/>
              <w:adjustRightInd w:val="0"/>
              <w:rPr>
                <w:rFonts w:ascii="Times New Roman" w:hAnsi="Times New Roman"/>
                <w:sz w:val="14"/>
                <w:szCs w:val="14"/>
              </w:rPr>
            </w:pPr>
          </w:p>
          <w:p w14:paraId="6D2BDC43" w14:textId="77777777" w:rsidR="00C52C4C" w:rsidRDefault="00C52C4C"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6ADD68C" w14:textId="77777777" w:rsidR="00C52C4C" w:rsidRDefault="00C52C4C" w:rsidP="00C52C4C">
            <w:pPr>
              <w:widowControl w:val="0"/>
              <w:autoSpaceDE w:val="0"/>
              <w:autoSpaceDN w:val="0"/>
              <w:adjustRightInd w:val="0"/>
              <w:rPr>
                <w:rFonts w:ascii="Times New Roman" w:hAnsi="Times New Roman"/>
                <w:sz w:val="14"/>
                <w:szCs w:val="14"/>
              </w:rPr>
            </w:pPr>
          </w:p>
          <w:p w14:paraId="160C9B65" w14:textId="1D448ACC"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CB21FB2" w14:textId="77777777" w:rsidR="00C52C4C" w:rsidRDefault="00C52C4C" w:rsidP="00C52C4C">
            <w:pPr>
              <w:widowControl w:val="0"/>
              <w:autoSpaceDE w:val="0"/>
              <w:autoSpaceDN w:val="0"/>
              <w:adjustRightInd w:val="0"/>
              <w:rPr>
                <w:rFonts w:ascii="Times New Roman" w:hAnsi="Times New Roman"/>
                <w:sz w:val="14"/>
                <w:szCs w:val="14"/>
              </w:rPr>
            </w:pPr>
          </w:p>
          <w:p w14:paraId="5876DDBC" w14:textId="74131166" w:rsidR="00C52C4C" w:rsidRDefault="00C82C63" w:rsidP="00C52C4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52C4C">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32548B1" w14:textId="77777777" w:rsidR="00C52C4C" w:rsidRDefault="00C52C4C" w:rsidP="00C52C4C">
            <w:pPr>
              <w:widowControl w:val="0"/>
              <w:autoSpaceDE w:val="0"/>
              <w:autoSpaceDN w:val="0"/>
              <w:adjustRightInd w:val="0"/>
              <w:jc w:val="right"/>
              <w:rPr>
                <w:rFonts w:ascii="Times New Roman" w:hAnsi="Times New Roman"/>
                <w:sz w:val="14"/>
                <w:szCs w:val="14"/>
              </w:rPr>
            </w:pPr>
          </w:p>
          <w:p w14:paraId="28628E83"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1457.34 </w:t>
            </w:r>
          </w:p>
        </w:tc>
        <w:tc>
          <w:tcPr>
            <w:tcW w:w="359" w:type="pct"/>
            <w:tcBorders>
              <w:top w:val="single" w:sz="2" w:space="0" w:color="auto"/>
              <w:left w:val="single" w:sz="2" w:space="0" w:color="auto"/>
              <w:bottom w:val="single" w:sz="2" w:space="0" w:color="auto"/>
              <w:right w:val="single" w:sz="2" w:space="0" w:color="auto"/>
            </w:tcBorders>
          </w:tcPr>
          <w:p w14:paraId="6801F3C1" w14:textId="77777777" w:rsidR="00C52C4C" w:rsidRDefault="00C52C4C" w:rsidP="00C52C4C">
            <w:pPr>
              <w:widowControl w:val="0"/>
              <w:autoSpaceDE w:val="0"/>
              <w:autoSpaceDN w:val="0"/>
              <w:adjustRightInd w:val="0"/>
              <w:jc w:val="right"/>
              <w:rPr>
                <w:rFonts w:ascii="Times New Roman" w:hAnsi="Times New Roman"/>
                <w:sz w:val="14"/>
                <w:szCs w:val="14"/>
              </w:rPr>
            </w:pPr>
          </w:p>
          <w:p w14:paraId="2DF12DD9"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186.54 </w:t>
            </w:r>
          </w:p>
        </w:tc>
        <w:tc>
          <w:tcPr>
            <w:tcW w:w="359" w:type="pct"/>
            <w:tcBorders>
              <w:top w:val="single" w:sz="2" w:space="0" w:color="auto"/>
              <w:left w:val="single" w:sz="2" w:space="0" w:color="auto"/>
              <w:bottom w:val="single" w:sz="2" w:space="0" w:color="auto"/>
              <w:right w:val="single" w:sz="2" w:space="0" w:color="auto"/>
            </w:tcBorders>
          </w:tcPr>
          <w:p w14:paraId="1878A58B" w14:textId="77777777" w:rsidR="00C52C4C" w:rsidRDefault="00C52C4C" w:rsidP="00C52C4C">
            <w:pPr>
              <w:widowControl w:val="0"/>
              <w:autoSpaceDE w:val="0"/>
              <w:autoSpaceDN w:val="0"/>
              <w:adjustRightInd w:val="0"/>
              <w:jc w:val="right"/>
              <w:rPr>
                <w:rFonts w:ascii="Times New Roman" w:hAnsi="Times New Roman"/>
                <w:sz w:val="14"/>
                <w:szCs w:val="14"/>
              </w:rPr>
            </w:pPr>
          </w:p>
          <w:p w14:paraId="67737273"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1632.23 </w:t>
            </w:r>
          </w:p>
        </w:tc>
      </w:tr>
      <w:tr w:rsidR="00C52C4C" w14:paraId="3EDA985E"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74A760E3" w14:textId="77777777" w:rsidR="00C52C4C" w:rsidRDefault="00C52C4C" w:rsidP="00C52C4C">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43CDED2" w14:textId="77777777" w:rsidR="00C52C4C" w:rsidRDefault="00C52C4C" w:rsidP="00C52C4C">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3D0FF5"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99F289" w14:textId="77777777" w:rsidR="00C52C4C" w:rsidRDefault="00C52C4C" w:rsidP="00C52C4C">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FA4503" w14:textId="77777777" w:rsidR="00C52C4C" w:rsidRDefault="00C52C4C" w:rsidP="00C52C4C">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367CB9"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1457.34 </w:t>
            </w:r>
          </w:p>
        </w:tc>
        <w:tc>
          <w:tcPr>
            <w:tcW w:w="359" w:type="pct"/>
            <w:tcBorders>
              <w:top w:val="single" w:sz="2" w:space="0" w:color="auto"/>
              <w:left w:val="single" w:sz="2" w:space="0" w:color="auto"/>
              <w:bottom w:val="single" w:sz="2" w:space="0" w:color="auto"/>
              <w:right w:val="single" w:sz="2" w:space="0" w:color="auto"/>
            </w:tcBorders>
          </w:tcPr>
          <w:p w14:paraId="605BB021"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186.54 </w:t>
            </w:r>
          </w:p>
        </w:tc>
        <w:tc>
          <w:tcPr>
            <w:tcW w:w="359" w:type="pct"/>
            <w:tcBorders>
              <w:top w:val="single" w:sz="2" w:space="0" w:color="auto"/>
              <w:left w:val="single" w:sz="2" w:space="0" w:color="auto"/>
              <w:bottom w:val="single" w:sz="2" w:space="0" w:color="auto"/>
              <w:right w:val="single" w:sz="2" w:space="0" w:color="auto"/>
            </w:tcBorders>
          </w:tcPr>
          <w:p w14:paraId="3880C38C" w14:textId="77777777" w:rsidR="00C52C4C" w:rsidRDefault="00C52C4C" w:rsidP="00C52C4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1632.23 </w:t>
            </w:r>
          </w:p>
        </w:tc>
      </w:tr>
      <w:tr w:rsidR="00C52C4C" w14:paraId="537EEFEF" w14:textId="77777777" w:rsidTr="00C52C4C">
        <w:tc>
          <w:tcPr>
            <w:tcW w:w="1413" w:type="pct"/>
            <w:vMerge/>
            <w:tcBorders>
              <w:top w:val="single" w:sz="2" w:space="0" w:color="auto"/>
              <w:left w:val="single" w:sz="2" w:space="0" w:color="auto"/>
              <w:bottom w:val="single" w:sz="2" w:space="0" w:color="auto"/>
              <w:right w:val="single" w:sz="2" w:space="0" w:color="auto"/>
            </w:tcBorders>
          </w:tcPr>
          <w:p w14:paraId="63142510" w14:textId="77777777" w:rsidR="00C52C4C" w:rsidRDefault="00C52C4C" w:rsidP="00C52C4C">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6DECBA1"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1457.34 </w:t>
            </w:r>
          </w:p>
          <w:p w14:paraId="7C3699C7"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186.54 </w:t>
            </w:r>
          </w:p>
          <w:p w14:paraId="55B673A2"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1632.23 </w:t>
            </w:r>
          </w:p>
        </w:tc>
      </w:tr>
    </w:tbl>
    <w:p w14:paraId="47C774BF" w14:textId="77777777" w:rsidR="00C52C4C" w:rsidRDefault="00C52C4C" w:rsidP="00C52C4C">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C52C4C" w14:paraId="4F151B77" w14:textId="77777777" w:rsidTr="00C52C4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9D6A3D2"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A57805C"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E437CB" w14:textId="77777777" w:rsidR="00C52C4C" w:rsidRDefault="00C52C4C" w:rsidP="00C52C4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13754.80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3D2F93" w14:textId="77777777" w:rsidR="00C52C4C" w:rsidRDefault="00C52C4C" w:rsidP="00C52C4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1761.49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570986" w14:textId="77777777" w:rsidR="00C52C4C" w:rsidRDefault="00C52C4C" w:rsidP="00C52C4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15413.04 </w:t>
            </w:r>
          </w:p>
        </w:tc>
      </w:tr>
      <w:tr w:rsidR="00C52C4C" w14:paraId="09D545A9" w14:textId="77777777" w:rsidTr="00C52C4C">
        <w:tc>
          <w:tcPr>
            <w:tcW w:w="1951" w:type="pct"/>
            <w:tcBorders>
              <w:top w:val="single" w:sz="2" w:space="0" w:color="auto"/>
              <w:left w:val="single" w:sz="2" w:space="0" w:color="auto"/>
              <w:bottom w:val="single" w:sz="2" w:space="0" w:color="auto"/>
              <w:right w:val="single" w:sz="2" w:space="0" w:color="auto"/>
            </w:tcBorders>
            <w:shd w:val="clear" w:color="auto" w:fill="DCDCDC"/>
          </w:tcPr>
          <w:p w14:paraId="77CB9080"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7736A65" w14:textId="77777777" w:rsidR="00C52C4C" w:rsidRDefault="00C52C4C" w:rsidP="00C52C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1C5941D" w14:textId="77777777" w:rsidR="00C52C4C" w:rsidRDefault="00C52C4C" w:rsidP="00C52C4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CFD3D6" w14:textId="77777777" w:rsidR="00C52C4C" w:rsidRDefault="00C52C4C" w:rsidP="00C52C4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6FE6E2C" w14:textId="77777777" w:rsidR="00C52C4C" w:rsidRDefault="00C52C4C" w:rsidP="00C52C4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187B70B" w14:textId="77777777" w:rsidR="00D80D6B" w:rsidRDefault="00D80D6B" w:rsidP="00294926">
      <w:pPr>
        <w:jc w:val="both"/>
        <w:rPr>
          <w:rFonts w:ascii="Museo Sans 300" w:hAnsi="Museo Sans 300"/>
          <w:b/>
          <w:color w:val="000000" w:themeColor="text1"/>
          <w:sz w:val="24"/>
          <w:u w:val="single"/>
        </w:rPr>
      </w:pPr>
    </w:p>
    <w:p w14:paraId="5E85F54A" w14:textId="77777777" w:rsidR="00D80D6B" w:rsidRDefault="00D80D6B" w:rsidP="00294926">
      <w:pPr>
        <w:jc w:val="both"/>
        <w:rPr>
          <w:rFonts w:ascii="Museo Sans 300" w:hAnsi="Museo Sans 300"/>
          <w:b/>
          <w:color w:val="000000" w:themeColor="text1"/>
          <w:sz w:val="24"/>
          <w:u w:val="single"/>
        </w:rPr>
      </w:pPr>
    </w:p>
    <w:p w14:paraId="2316AB1D" w14:textId="156598D8" w:rsidR="00541023" w:rsidRDefault="00C52C4C" w:rsidP="00294926">
      <w:pPr>
        <w:jc w:val="both"/>
        <w:rPr>
          <w:rFonts w:ascii="Museo Sans 300" w:eastAsia="MS Mincho" w:hAnsi="Museo Sans 300"/>
          <w:sz w:val="22"/>
          <w:szCs w:val="22"/>
          <w:lang w:val="es-ES" w:eastAsia="es-ES"/>
        </w:rPr>
      </w:pPr>
      <w:r w:rsidRPr="00294926">
        <w:rPr>
          <w:rFonts w:ascii="Museo Sans 300" w:hAnsi="Museo Sans 300"/>
          <w:b/>
          <w:color w:val="000000" w:themeColor="text1"/>
          <w:sz w:val="24"/>
          <w:u w:val="single"/>
        </w:rPr>
        <w:t>SEGUNDO:</w:t>
      </w:r>
      <w:r w:rsidRPr="00CB7EFF">
        <w:rPr>
          <w:rFonts w:ascii="Museo Sans 300" w:hAnsi="Museo Sans 300"/>
          <w:color w:val="000000" w:themeColor="text1"/>
          <w:sz w:val="24"/>
        </w:rPr>
        <w:t xml:space="preserve">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sz w:val="24"/>
        </w:rPr>
        <w:t>V</w:t>
      </w:r>
      <w:r w:rsidRPr="00CB7EFF">
        <w:rPr>
          <w:rFonts w:ascii="Museo Sans 300" w:hAnsi="Museo Sans 300"/>
          <w:color w:val="000000" w:themeColor="text1"/>
          <w:sz w:val="24"/>
        </w:rPr>
        <w:t xml:space="preserve"> del presente</w:t>
      </w:r>
      <w:r w:rsidR="00294926">
        <w:rPr>
          <w:rFonts w:ascii="Museo Sans 300" w:hAnsi="Museo Sans 300"/>
          <w:color w:val="000000" w:themeColor="text1"/>
          <w:sz w:val="24"/>
        </w:rPr>
        <w:t xml:space="preserve"> punto de acta</w:t>
      </w:r>
      <w:r w:rsidRPr="00CB7EFF">
        <w:rPr>
          <w:rFonts w:ascii="Museo Sans 300" w:hAnsi="Museo Sans 300"/>
          <w:color w:val="000000" w:themeColor="text1"/>
          <w:sz w:val="24"/>
        </w:rPr>
        <w:t xml:space="preserve">. </w:t>
      </w:r>
      <w:r w:rsidRPr="00294926">
        <w:rPr>
          <w:rFonts w:ascii="Museo Sans 300" w:hAnsi="Museo Sans 300"/>
          <w:b/>
          <w:color w:val="000000" w:themeColor="text1"/>
          <w:sz w:val="24"/>
          <w:u w:val="single"/>
        </w:rPr>
        <w:t>TERCERO:</w:t>
      </w:r>
      <w:r w:rsidRPr="00CB7EFF">
        <w:rPr>
          <w:rFonts w:ascii="Museo Sans 300" w:hAnsi="Museo Sans 300"/>
          <w:color w:val="000000" w:themeColor="text1"/>
          <w:sz w:val="24"/>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294926">
        <w:rPr>
          <w:rFonts w:ascii="Museo Sans 300" w:hAnsi="Museo Sans 300"/>
          <w:b/>
          <w:color w:val="000000" w:themeColor="text1"/>
          <w:sz w:val="24"/>
          <w:u w:val="single"/>
        </w:rPr>
        <w:t>CUARTO:</w:t>
      </w:r>
      <w:r w:rsidRPr="00CB7EFF">
        <w:rPr>
          <w:rFonts w:ascii="Museo Sans 300" w:hAnsi="Museo Sans 300"/>
          <w:b/>
          <w:color w:val="000000" w:themeColor="text1"/>
          <w:sz w:val="24"/>
        </w:rPr>
        <w:t xml:space="preserve"> </w:t>
      </w:r>
      <w:r w:rsidRPr="00CB7EFF">
        <w:rPr>
          <w:rFonts w:ascii="Museo Sans 300" w:hAnsi="Museo Sans 300"/>
          <w:color w:val="000000" w:themeColor="text1"/>
          <w:sz w:val="24"/>
        </w:rPr>
        <w:t>Instruir a la Gerencia de Desarrollo Rural para que, a través de la Sección de Cobros, realice las gestiones correspondientes para el cobro en concepto de</w:t>
      </w:r>
      <w:r>
        <w:rPr>
          <w:rFonts w:ascii="Museo Sans 300" w:hAnsi="Museo Sans 300"/>
          <w:color w:val="000000" w:themeColor="text1"/>
          <w:sz w:val="24"/>
        </w:rPr>
        <w:t xml:space="preserve">: excedentes de áreas a los inmuebles que presentan esta modificación, </w:t>
      </w:r>
      <w:r w:rsidRPr="00CB7EFF">
        <w:rPr>
          <w:rFonts w:ascii="Museo Sans 300" w:hAnsi="Museo Sans 300"/>
          <w:color w:val="000000" w:themeColor="text1"/>
          <w:sz w:val="24"/>
        </w:rPr>
        <w:t xml:space="preserve">gastos administrativos y de escrituración. </w:t>
      </w:r>
      <w:r w:rsidRPr="00294926">
        <w:rPr>
          <w:rFonts w:ascii="Museo Sans 300" w:hAnsi="Museo Sans 300"/>
          <w:b/>
          <w:color w:val="000000" w:themeColor="text1"/>
          <w:sz w:val="24"/>
          <w:u w:val="single"/>
        </w:rPr>
        <w:t>QUINTO</w:t>
      </w:r>
      <w:r w:rsidRPr="00294926">
        <w:rPr>
          <w:rFonts w:ascii="Museo Sans 300" w:hAnsi="Museo Sans 300"/>
          <w:color w:val="000000" w:themeColor="text1"/>
          <w:sz w:val="24"/>
          <w:u w:val="single"/>
        </w:rPr>
        <w:t>:</w:t>
      </w:r>
      <w:r w:rsidRPr="00CB7EFF">
        <w:rPr>
          <w:rFonts w:ascii="Museo Sans 300" w:hAnsi="Museo Sans 300"/>
          <w:color w:val="000000" w:themeColor="text1"/>
          <w:sz w:val="24"/>
        </w:rPr>
        <w:t xml:space="preserve"> Autorizar a la Gerencia Legal para que a través del Departamento de Escrituración elabore las respectivas escrituras y del Departamento de Registro para que realice los trámites de inscripción de las mismas.</w:t>
      </w:r>
      <w:r w:rsidRPr="00CB7EFF">
        <w:rPr>
          <w:rFonts w:ascii="Museo Sans 300" w:hAnsi="Museo Sans 300"/>
          <w:b/>
          <w:color w:val="000000" w:themeColor="text1"/>
          <w:sz w:val="24"/>
        </w:rPr>
        <w:t xml:space="preserve"> </w:t>
      </w:r>
      <w:r w:rsidRPr="00294926">
        <w:rPr>
          <w:rFonts w:ascii="Museo Sans 300" w:hAnsi="Museo Sans 300"/>
          <w:b/>
          <w:color w:val="000000" w:themeColor="text1"/>
          <w:sz w:val="24"/>
          <w:u w:val="single"/>
        </w:rPr>
        <w:t>SEXTO:</w:t>
      </w:r>
      <w:r w:rsidRPr="00CB7EFF">
        <w:rPr>
          <w:rFonts w:ascii="Museo Sans 300" w:hAnsi="Museo Sans 300"/>
          <w:color w:val="000000" w:themeColor="text1"/>
          <w:sz w:val="24"/>
        </w:rPr>
        <w:t xml:space="preserve"> Facultar al </w:t>
      </w:r>
      <w:r w:rsidR="00294926">
        <w:rPr>
          <w:rFonts w:ascii="Museo Sans 300" w:hAnsi="Museo Sans 300"/>
          <w:color w:val="000000" w:themeColor="text1"/>
          <w:sz w:val="24"/>
        </w:rPr>
        <w:t>señor P</w:t>
      </w:r>
      <w:r w:rsidRPr="00CB7EFF">
        <w:rPr>
          <w:rFonts w:ascii="Museo Sans 300" w:hAnsi="Museo Sans 300"/>
          <w:color w:val="000000" w:themeColor="text1"/>
          <w:sz w:val="24"/>
        </w:rPr>
        <w:t>residente para que por sí</w:t>
      </w:r>
      <w:r w:rsidR="00294926">
        <w:rPr>
          <w:rFonts w:ascii="Museo Sans 300" w:hAnsi="Museo Sans 300"/>
          <w:color w:val="000000" w:themeColor="text1"/>
          <w:sz w:val="24"/>
        </w:rPr>
        <w:t>,</w:t>
      </w:r>
      <w:r w:rsidRPr="00CB7EFF">
        <w:rPr>
          <w:rFonts w:ascii="Museo Sans 300" w:hAnsi="Museo Sans 300"/>
          <w:color w:val="000000" w:themeColor="text1"/>
          <w:sz w:val="24"/>
        </w:rPr>
        <w:t xml:space="preserve"> o por medio de Apoderado Especial, comparezca al otorgamiento de las correspondientes escrituras.</w:t>
      </w:r>
      <w:r w:rsidR="00294926">
        <w:rPr>
          <w:rFonts w:ascii="Museo Sans 300" w:hAnsi="Museo Sans 300"/>
          <w:color w:val="000000" w:themeColor="text1"/>
          <w:sz w:val="24"/>
        </w:rPr>
        <w:t xml:space="preserve"> Este Acuerdo, queda aprobado y ratificado</w:t>
      </w:r>
      <w:r w:rsidRPr="00CB7EFF">
        <w:rPr>
          <w:rFonts w:ascii="Museo Sans 300" w:hAnsi="Museo Sans 300"/>
          <w:sz w:val="24"/>
        </w:rPr>
        <w:t xml:space="preserve">. </w:t>
      </w:r>
      <w:r w:rsidRPr="00294926">
        <w:rPr>
          <w:rFonts w:ascii="Museo Sans 300" w:hAnsi="Museo Sans 300"/>
          <w:color w:val="000000" w:themeColor="text1"/>
          <w:sz w:val="24"/>
        </w:rPr>
        <w:t>NOTIFÍQUESE.</w:t>
      </w:r>
      <w:r w:rsidR="00294926" w:rsidRPr="00294926">
        <w:rPr>
          <w:rFonts w:ascii="Museo Sans 300" w:hAnsi="Museo Sans 300"/>
          <w:color w:val="000000" w:themeColor="text1"/>
          <w:sz w:val="24"/>
        </w:rPr>
        <w:t>”””””</w:t>
      </w:r>
    </w:p>
    <w:p w14:paraId="37AF2B29" w14:textId="77777777" w:rsidR="00541023" w:rsidRDefault="00541023" w:rsidP="00541023">
      <w:pPr>
        <w:jc w:val="both"/>
        <w:rPr>
          <w:rFonts w:ascii="Museo Sans 300" w:eastAsia="MS Mincho" w:hAnsi="Museo Sans 300"/>
          <w:sz w:val="22"/>
          <w:szCs w:val="22"/>
          <w:lang w:val="es-ES" w:eastAsia="es-ES"/>
        </w:rPr>
      </w:pPr>
    </w:p>
    <w:p w14:paraId="6A27A3C2" w14:textId="77777777" w:rsidR="00B600C5" w:rsidRDefault="00B600C5" w:rsidP="00541023">
      <w:pPr>
        <w:jc w:val="both"/>
        <w:rPr>
          <w:rFonts w:ascii="Museo Sans 300" w:eastAsia="MS Mincho" w:hAnsi="Museo Sans 300"/>
          <w:sz w:val="22"/>
          <w:szCs w:val="22"/>
          <w:lang w:val="es-ES" w:eastAsia="es-ES"/>
        </w:rPr>
      </w:pPr>
    </w:p>
    <w:p w14:paraId="1AC914B1" w14:textId="77777777" w:rsidR="00E70C9A" w:rsidRDefault="00E70C9A" w:rsidP="00541023">
      <w:pPr>
        <w:jc w:val="both"/>
        <w:rPr>
          <w:rFonts w:ascii="Museo Sans 300" w:eastAsia="MS Mincho" w:hAnsi="Museo Sans 300"/>
          <w:sz w:val="22"/>
          <w:szCs w:val="22"/>
          <w:lang w:val="es-ES" w:eastAsia="es-ES"/>
        </w:rPr>
      </w:pPr>
    </w:p>
    <w:p w14:paraId="3CFE836E" w14:textId="77777777" w:rsidR="000F297E" w:rsidRDefault="000F297E" w:rsidP="000F297E">
      <w:pPr>
        <w:jc w:val="center"/>
        <w:rPr>
          <w:rFonts w:ascii="Museo Sans 100" w:hAnsi="Museo Sans 100"/>
          <w:sz w:val="24"/>
          <w:szCs w:val="24"/>
        </w:rPr>
      </w:pPr>
    </w:p>
    <w:p w14:paraId="0B04F57F" w14:textId="53FDA44E" w:rsidR="000F297E" w:rsidRPr="005B12F8" w:rsidRDefault="000F297E" w:rsidP="000F297E">
      <w:pPr>
        <w:jc w:val="both"/>
        <w:rPr>
          <w:rFonts w:ascii="Museo Sans 300" w:hAnsi="Museo Sans 300"/>
          <w:b/>
          <w:sz w:val="24"/>
          <w:szCs w:val="24"/>
        </w:rPr>
      </w:pPr>
      <w:r w:rsidRPr="005B12F8">
        <w:rPr>
          <w:rFonts w:ascii="Museo Sans 300" w:hAnsi="Museo Sans 300"/>
          <w:sz w:val="24"/>
          <w:szCs w:val="24"/>
        </w:rPr>
        <w:t>““””</w:t>
      </w:r>
      <w:r w:rsidR="00E73FD5" w:rsidRPr="005B12F8">
        <w:rPr>
          <w:rFonts w:ascii="Museo Sans 300" w:hAnsi="Museo Sans 300"/>
          <w:sz w:val="24"/>
          <w:szCs w:val="24"/>
        </w:rPr>
        <w:t>XV</w:t>
      </w:r>
      <w:r w:rsidRPr="005B12F8">
        <w:rPr>
          <w:rFonts w:ascii="Museo Sans 300" w:hAnsi="Museo Sans 300"/>
          <w:sz w:val="24"/>
          <w:szCs w:val="24"/>
        </w:rPr>
        <w:t>) A solicitud de los señores:</w:t>
      </w:r>
      <w:r w:rsidR="00E73FD5" w:rsidRPr="005B12F8">
        <w:rPr>
          <w:rFonts w:ascii="Museo Sans 300" w:eastAsiaTheme="minorHAnsi" w:hAnsi="Museo Sans 300"/>
          <w:b/>
          <w:sz w:val="24"/>
          <w:szCs w:val="24"/>
          <w:lang w:eastAsia="en-US"/>
        </w:rPr>
        <w:t xml:space="preserve"> 1) </w:t>
      </w:r>
      <w:r w:rsidR="00E73FD5" w:rsidRPr="005B12F8">
        <w:rPr>
          <w:rFonts w:ascii="Museo Sans 300" w:hAnsi="Museo Sans 300"/>
          <w:b/>
          <w:color w:val="000000" w:themeColor="text1"/>
          <w:sz w:val="24"/>
          <w:szCs w:val="24"/>
        </w:rPr>
        <w:t>LEOPOLDO ADOLFO FLORES CRISOSTO</w:t>
      </w:r>
      <w:r w:rsidR="00E73FD5" w:rsidRPr="005B12F8">
        <w:rPr>
          <w:rFonts w:ascii="Museo Sans 300" w:hAnsi="Museo Sans 300"/>
          <w:color w:val="000000" w:themeColor="text1"/>
          <w:sz w:val="24"/>
          <w:szCs w:val="24"/>
        </w:rPr>
        <w:t xml:space="preserve">,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años de edad,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del domicilio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departamento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con Documento Único de Identidad número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y su hermana </w:t>
      </w:r>
      <w:r w:rsidR="00E73FD5" w:rsidRPr="005B12F8">
        <w:rPr>
          <w:rFonts w:ascii="Museo Sans 300" w:hAnsi="Museo Sans 300"/>
          <w:b/>
          <w:color w:val="000000" w:themeColor="text1"/>
          <w:sz w:val="24"/>
          <w:szCs w:val="24"/>
        </w:rPr>
        <w:t xml:space="preserve">HAYDEE GUADALUPE FLORES CRISOSTO, </w:t>
      </w:r>
      <w:r w:rsidR="00E73FD5" w:rsidRPr="005B12F8">
        <w:rPr>
          <w:rFonts w:ascii="Museo Sans 300" w:hAnsi="Museo Sans 300"/>
          <w:color w:val="000000" w:themeColor="text1"/>
          <w:sz w:val="24"/>
          <w:szCs w:val="24"/>
        </w:rPr>
        <w:t xml:space="preserve">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años de edad,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del domicilio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departamento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con Documento Único de Identidad número </w:t>
      </w:r>
      <w:r w:rsidR="00C82C63">
        <w:rPr>
          <w:rFonts w:ascii="Museo Sans 300" w:hAnsi="Museo Sans 300"/>
          <w:color w:val="000000" w:themeColor="text1"/>
          <w:sz w:val="24"/>
          <w:szCs w:val="24"/>
        </w:rPr>
        <w:t>---</w:t>
      </w:r>
      <w:r w:rsidR="00E73FD5" w:rsidRPr="005B12F8">
        <w:rPr>
          <w:rFonts w:ascii="Museo Sans 300" w:hAnsi="Museo Sans 300"/>
          <w:sz w:val="24"/>
          <w:szCs w:val="24"/>
        </w:rPr>
        <w:t>;</w:t>
      </w:r>
      <w:r w:rsidR="00E73FD5" w:rsidRPr="005B12F8">
        <w:rPr>
          <w:rFonts w:ascii="Museo Sans 300" w:hAnsi="Museo Sans 300"/>
          <w:b/>
          <w:sz w:val="24"/>
          <w:szCs w:val="24"/>
        </w:rPr>
        <w:t xml:space="preserve"> 2) </w:t>
      </w:r>
      <w:r w:rsidR="00E73FD5" w:rsidRPr="005B12F8">
        <w:rPr>
          <w:rFonts w:ascii="Museo Sans 300" w:hAnsi="Museo Sans 300"/>
          <w:b/>
          <w:color w:val="000000" w:themeColor="text1"/>
          <w:sz w:val="24"/>
          <w:szCs w:val="24"/>
        </w:rPr>
        <w:t xml:space="preserve">REINA ISABEL MORENO DE ORELLANA, </w:t>
      </w:r>
      <w:r w:rsidR="00E73FD5" w:rsidRPr="005B12F8">
        <w:rPr>
          <w:rFonts w:ascii="Museo Sans 300" w:hAnsi="Museo Sans 300"/>
          <w:color w:val="000000" w:themeColor="text1"/>
          <w:sz w:val="24"/>
          <w:szCs w:val="24"/>
        </w:rPr>
        <w:t xml:space="preserve">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años de edad,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del domicilio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departamento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con Documento Único de Identidad número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y su hijo</w:t>
      </w:r>
      <w:r w:rsidR="00E73FD5" w:rsidRPr="005B12F8">
        <w:rPr>
          <w:rFonts w:ascii="Museo Sans 300" w:hAnsi="Museo Sans 300"/>
          <w:b/>
          <w:color w:val="000000" w:themeColor="text1"/>
          <w:sz w:val="24"/>
          <w:szCs w:val="24"/>
        </w:rPr>
        <w:t xml:space="preserve"> CARLOS ANDRES ORELLANA MORENO</w:t>
      </w:r>
      <w:r w:rsidR="00E73FD5" w:rsidRPr="005B12F8">
        <w:rPr>
          <w:rFonts w:ascii="Museo Sans 300" w:hAnsi="Museo Sans 300"/>
          <w:color w:val="000000" w:themeColor="text1"/>
          <w:sz w:val="24"/>
          <w:szCs w:val="24"/>
        </w:rPr>
        <w:t xml:space="preserve">,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años de edad,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del domicilio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departamento de </w:t>
      </w:r>
      <w:r w:rsidR="00C82C63">
        <w:rPr>
          <w:rFonts w:ascii="Museo Sans 300" w:hAnsi="Museo Sans 300"/>
          <w:color w:val="000000" w:themeColor="text1"/>
          <w:sz w:val="24"/>
          <w:szCs w:val="24"/>
        </w:rPr>
        <w:t>---</w:t>
      </w:r>
      <w:r w:rsidR="00E73FD5" w:rsidRPr="005B12F8">
        <w:rPr>
          <w:rFonts w:ascii="Museo Sans 300" w:hAnsi="Museo Sans 300"/>
          <w:color w:val="000000" w:themeColor="text1"/>
          <w:sz w:val="24"/>
          <w:szCs w:val="24"/>
        </w:rPr>
        <w:t xml:space="preserve">, con Documento Único de Identidad </w:t>
      </w:r>
      <w:r w:rsidR="00C82C63">
        <w:rPr>
          <w:rFonts w:ascii="Museo Sans 300" w:hAnsi="Museo Sans 300"/>
          <w:color w:val="000000" w:themeColor="text1"/>
          <w:sz w:val="24"/>
          <w:szCs w:val="24"/>
        </w:rPr>
        <w:t>---</w:t>
      </w:r>
      <w:r w:rsidRPr="005B12F8">
        <w:rPr>
          <w:rFonts w:ascii="Museo Sans 300" w:hAnsi="Museo Sans 300"/>
          <w:sz w:val="24"/>
          <w:szCs w:val="24"/>
        </w:rPr>
        <w:t>;</w:t>
      </w:r>
      <w:r w:rsidRPr="005B12F8">
        <w:rPr>
          <w:rFonts w:ascii="Museo Sans 300" w:eastAsia="Times New Roman" w:hAnsi="Museo Sans 300"/>
          <w:sz w:val="24"/>
          <w:szCs w:val="24"/>
          <w:lang w:val="es-ES_tradnl"/>
        </w:rPr>
        <w:t xml:space="preserve"> el</w:t>
      </w:r>
      <w:r w:rsidRPr="005B12F8">
        <w:rPr>
          <w:rFonts w:ascii="Museo Sans 300" w:hAnsi="Museo Sans 300"/>
          <w:sz w:val="24"/>
          <w:szCs w:val="24"/>
        </w:rPr>
        <w:t xml:space="preserve"> señor Presidente somete a consideración de Jun</w:t>
      </w:r>
      <w:r w:rsidR="00E73FD5" w:rsidRPr="005B12F8">
        <w:rPr>
          <w:rFonts w:ascii="Museo Sans 300" w:hAnsi="Museo Sans 300"/>
          <w:sz w:val="24"/>
          <w:szCs w:val="24"/>
        </w:rPr>
        <w:t>ta Directiva, dictamen técnico 06</w:t>
      </w:r>
      <w:r w:rsidRPr="005B12F8">
        <w:rPr>
          <w:rFonts w:ascii="Museo Sans 300" w:hAnsi="Museo Sans 300"/>
          <w:sz w:val="24"/>
          <w:szCs w:val="24"/>
        </w:rPr>
        <w:t xml:space="preserve">, relacionado con la adjudicación en venta de </w:t>
      </w:r>
      <w:r w:rsidR="00E73FD5" w:rsidRPr="005B12F8">
        <w:rPr>
          <w:rFonts w:ascii="Museo Sans 300" w:hAnsi="Museo Sans 300"/>
          <w:sz w:val="24"/>
          <w:szCs w:val="24"/>
        </w:rPr>
        <w:t>02</w:t>
      </w:r>
      <w:r w:rsidRPr="005B12F8">
        <w:rPr>
          <w:rFonts w:ascii="Museo Sans 300" w:hAnsi="Museo Sans 300"/>
          <w:sz w:val="24"/>
          <w:szCs w:val="24"/>
        </w:rPr>
        <w:t xml:space="preserve"> lotes agrícolas, </w:t>
      </w:r>
      <w:r w:rsidRPr="005B12F8">
        <w:rPr>
          <w:rFonts w:ascii="Museo Sans 300" w:eastAsia="Times New Roman" w:hAnsi="Museo Sans 300"/>
          <w:sz w:val="24"/>
          <w:szCs w:val="24"/>
        </w:rPr>
        <w:t>ubicados en</w:t>
      </w:r>
      <w:r w:rsidRPr="005B12F8">
        <w:rPr>
          <w:rFonts w:ascii="Museo Sans 300" w:hAnsi="Museo Sans 300"/>
          <w:b/>
          <w:sz w:val="24"/>
          <w:szCs w:val="24"/>
        </w:rPr>
        <w:t xml:space="preserve"> </w:t>
      </w:r>
      <w:r w:rsidR="000A11DF" w:rsidRPr="005B12F8">
        <w:rPr>
          <w:rFonts w:ascii="Museo Sans 300" w:hAnsi="Museo Sans 300"/>
          <w:b/>
          <w:sz w:val="24"/>
          <w:szCs w:val="24"/>
        </w:rPr>
        <w:t xml:space="preserve">los </w:t>
      </w:r>
      <w:r w:rsidR="00E73FD5" w:rsidRPr="005B12F8">
        <w:rPr>
          <w:rFonts w:ascii="Museo Sans 300" w:hAnsi="Museo Sans 300"/>
          <w:sz w:val="24"/>
          <w:szCs w:val="24"/>
          <w:lang w:val="es-ES" w:eastAsia="es-ES"/>
        </w:rPr>
        <w:t>Proyectos</w:t>
      </w:r>
      <w:r w:rsidR="00E73FD5" w:rsidRPr="005B12F8">
        <w:rPr>
          <w:rFonts w:ascii="Museo Sans 300" w:hAnsi="Museo Sans 300"/>
          <w:sz w:val="24"/>
          <w:szCs w:val="24"/>
          <w:lang w:eastAsia="en-US"/>
        </w:rPr>
        <w:t xml:space="preserve">: </w:t>
      </w:r>
      <w:r w:rsidR="00E73FD5" w:rsidRPr="005B12F8">
        <w:rPr>
          <w:rFonts w:ascii="Museo Sans 300" w:hAnsi="Museo Sans 300"/>
          <w:b/>
          <w:sz w:val="24"/>
          <w:szCs w:val="24"/>
          <w:lang w:val="es-ES" w:eastAsia="en-US"/>
        </w:rPr>
        <w:t>a)</w:t>
      </w:r>
      <w:r w:rsidR="00E73FD5" w:rsidRPr="005B12F8">
        <w:rPr>
          <w:rFonts w:ascii="Museo Sans 300" w:hAnsi="Museo Sans 300"/>
          <w:b/>
          <w:bCs/>
          <w:sz w:val="24"/>
          <w:szCs w:val="24"/>
          <w:lang w:val="es-ES" w:eastAsia="en-US"/>
        </w:rPr>
        <w:t xml:space="preserve"> </w:t>
      </w:r>
      <w:r w:rsidR="00E73FD5" w:rsidRPr="005B12F8">
        <w:rPr>
          <w:rFonts w:ascii="Museo Sans 300" w:hAnsi="Museo Sans 300"/>
          <w:sz w:val="24"/>
          <w:szCs w:val="24"/>
          <w:lang w:val="es-ES" w:eastAsia="en-US"/>
        </w:rPr>
        <w:t xml:space="preserve">Lotificación Agrícola, desarrollado en el inmueble identificado registralmente como </w:t>
      </w:r>
      <w:r w:rsidR="00E73FD5" w:rsidRPr="005B12F8">
        <w:rPr>
          <w:rFonts w:ascii="Museo Sans 300" w:hAnsi="Museo Sans 300"/>
          <w:sz w:val="24"/>
          <w:szCs w:val="24"/>
          <w:lang w:eastAsia="en-US"/>
        </w:rPr>
        <w:t>HACIENDA LA CEBADILLA, PORCIÓN 4</w:t>
      </w:r>
      <w:r w:rsidR="00E73FD5" w:rsidRPr="005B12F8">
        <w:rPr>
          <w:rFonts w:ascii="Museo Sans 300" w:hAnsi="Museo Sans 300"/>
          <w:b/>
          <w:sz w:val="24"/>
          <w:szCs w:val="24"/>
          <w:lang w:val="es-ES" w:eastAsia="en-US"/>
        </w:rPr>
        <w:t xml:space="preserve">, </w:t>
      </w:r>
      <w:r w:rsidR="00E73FD5" w:rsidRPr="005B12F8">
        <w:rPr>
          <w:rFonts w:ascii="Museo Sans 300" w:hAnsi="Museo Sans 300"/>
          <w:sz w:val="24"/>
          <w:szCs w:val="24"/>
          <w:lang w:val="es-ES" w:eastAsia="en-US"/>
        </w:rPr>
        <w:t xml:space="preserve">y según planos como </w:t>
      </w:r>
      <w:r w:rsidR="00E73FD5" w:rsidRPr="005B12F8">
        <w:rPr>
          <w:rFonts w:ascii="Museo Sans 300" w:hAnsi="Museo Sans 300"/>
          <w:b/>
          <w:sz w:val="24"/>
          <w:szCs w:val="24"/>
          <w:lang w:eastAsia="en-US"/>
        </w:rPr>
        <w:t>HACIENDA LA CEBADILLA, PORCIÓN 4 (REUNIÓN)</w:t>
      </w:r>
      <w:r w:rsidR="00E73FD5" w:rsidRPr="005B12F8">
        <w:rPr>
          <w:rFonts w:ascii="Museo Sans 300" w:hAnsi="Museo Sans 300"/>
          <w:sz w:val="24"/>
          <w:szCs w:val="24"/>
          <w:lang w:eastAsia="en-US"/>
        </w:rPr>
        <w:t>,</w:t>
      </w:r>
      <w:r w:rsidR="00E73FD5" w:rsidRPr="005B12F8">
        <w:rPr>
          <w:rFonts w:ascii="Museo Sans 300" w:hAnsi="Museo Sans 300"/>
          <w:sz w:val="24"/>
          <w:szCs w:val="24"/>
          <w:lang w:val="es-ES" w:eastAsia="en-US"/>
        </w:rPr>
        <w:t xml:space="preserve"> y </w:t>
      </w:r>
      <w:r w:rsidR="00E73FD5" w:rsidRPr="005B12F8">
        <w:rPr>
          <w:rFonts w:ascii="Museo Sans 300" w:hAnsi="Museo Sans 300"/>
          <w:b/>
          <w:bCs/>
          <w:sz w:val="24"/>
          <w:szCs w:val="24"/>
          <w:lang w:val="es-ES" w:eastAsia="en-US"/>
        </w:rPr>
        <w:t xml:space="preserve">b) </w:t>
      </w:r>
      <w:r w:rsidR="00E73FD5" w:rsidRPr="005B12F8">
        <w:rPr>
          <w:rFonts w:ascii="Museo Sans 300" w:hAnsi="Museo Sans 300"/>
          <w:sz w:val="24"/>
          <w:szCs w:val="24"/>
          <w:lang w:eastAsia="en-US"/>
        </w:rPr>
        <w:t>LOTIFICACIÓN AGRÍCOLA y ASENTAMIENTO COMUNITARIO, desarrollado en el inmueble identificado registralmente como HACIENDA LA CEBADILLA, PORCIÓN 5</w:t>
      </w:r>
      <w:r w:rsidR="00E73FD5" w:rsidRPr="005B12F8">
        <w:rPr>
          <w:rFonts w:ascii="Museo Sans 300" w:hAnsi="Museo Sans 300"/>
          <w:b/>
          <w:sz w:val="24"/>
          <w:szCs w:val="24"/>
          <w:lang w:eastAsia="en-US"/>
        </w:rPr>
        <w:t>,</w:t>
      </w:r>
      <w:r w:rsidR="00E73FD5" w:rsidRPr="005B12F8">
        <w:rPr>
          <w:rFonts w:ascii="Museo Sans 300" w:hAnsi="Museo Sans 300"/>
          <w:sz w:val="24"/>
          <w:szCs w:val="24"/>
          <w:lang w:eastAsia="en-US"/>
        </w:rPr>
        <w:t xml:space="preserve"> y según planos como </w:t>
      </w:r>
      <w:r w:rsidR="00E73FD5" w:rsidRPr="005B12F8">
        <w:rPr>
          <w:rFonts w:ascii="Museo Sans 300" w:hAnsi="Museo Sans 300"/>
          <w:b/>
          <w:sz w:val="24"/>
          <w:szCs w:val="24"/>
          <w:lang w:eastAsia="en-US"/>
        </w:rPr>
        <w:t>HACIENDA LA CEBADILLA, PORCIÓN 5 (REUNIÓN)</w:t>
      </w:r>
      <w:r w:rsidR="00E73FD5" w:rsidRPr="005B12F8">
        <w:rPr>
          <w:rFonts w:ascii="Museo Sans 300" w:hAnsi="Museo Sans 300"/>
          <w:sz w:val="24"/>
          <w:szCs w:val="24"/>
          <w:lang w:eastAsia="en-US"/>
        </w:rPr>
        <w:t xml:space="preserve">, </w:t>
      </w:r>
      <w:r w:rsidR="00E73FD5" w:rsidRPr="005B12F8">
        <w:rPr>
          <w:rFonts w:ascii="Museo Sans 300" w:hAnsi="Museo Sans 300"/>
          <w:sz w:val="24"/>
          <w:szCs w:val="24"/>
          <w:lang w:val="es-ES" w:eastAsia="en-US"/>
        </w:rPr>
        <w:t xml:space="preserve">ubicados en </w:t>
      </w:r>
      <w:r w:rsidR="00E73FD5" w:rsidRPr="005B12F8">
        <w:rPr>
          <w:rFonts w:ascii="Museo Sans 300" w:hAnsi="Museo Sans 300"/>
          <w:sz w:val="24"/>
          <w:szCs w:val="24"/>
          <w:lang w:val="es-ES" w:eastAsia="en-US"/>
        </w:rPr>
        <w:lastRenderedPageBreak/>
        <w:t>cantón Potrero Sula jurisdicción de Nueva Concepción, departamento de Chalatenango</w:t>
      </w:r>
      <w:r w:rsidR="00E73FD5" w:rsidRPr="005B12F8">
        <w:rPr>
          <w:rFonts w:ascii="Museo Sans 300" w:hAnsi="Museo Sans 300"/>
          <w:b/>
          <w:sz w:val="24"/>
          <w:szCs w:val="24"/>
          <w:lang w:val="es-ES" w:eastAsia="en-US"/>
        </w:rPr>
        <w:t xml:space="preserve">, código de SIIE 041627, SSE 311, </w:t>
      </w:r>
      <w:r w:rsidR="00BA724E">
        <w:rPr>
          <w:rFonts w:ascii="Museo Sans 300" w:hAnsi="Museo Sans 300"/>
          <w:b/>
          <w:sz w:val="24"/>
          <w:szCs w:val="24"/>
          <w:lang w:val="es-ES" w:eastAsia="en-US"/>
        </w:rPr>
        <w:t>e</w:t>
      </w:r>
      <w:r w:rsidR="00E73FD5" w:rsidRPr="005B12F8">
        <w:rPr>
          <w:rFonts w:ascii="Museo Sans 300" w:hAnsi="Museo Sans 300"/>
          <w:b/>
          <w:sz w:val="24"/>
          <w:szCs w:val="24"/>
          <w:lang w:val="es-ES" w:eastAsia="en-US"/>
        </w:rPr>
        <w:t>ntrega 06;</w:t>
      </w:r>
      <w:r w:rsidRPr="005B12F8">
        <w:rPr>
          <w:rFonts w:ascii="Museo Sans 300" w:hAnsi="Museo Sans 300"/>
          <w:b/>
          <w:sz w:val="24"/>
          <w:szCs w:val="24"/>
        </w:rPr>
        <w:t xml:space="preserve"> </w:t>
      </w:r>
      <w:r w:rsidRPr="005B12F8">
        <w:rPr>
          <w:rFonts w:ascii="Museo Sans 300" w:hAnsi="Museo Sans 300"/>
          <w:sz w:val="24"/>
          <w:szCs w:val="24"/>
        </w:rPr>
        <w:t>en el cual el Departamento de Asignación Individual y Avalúos, hace las siguientes consideraciones:</w:t>
      </w:r>
    </w:p>
    <w:p w14:paraId="5517645C" w14:textId="77777777" w:rsidR="00623F98" w:rsidRDefault="00623F98" w:rsidP="000F297E">
      <w:pPr>
        <w:jc w:val="both"/>
        <w:rPr>
          <w:rFonts w:ascii="Museo Sans 300" w:eastAsia="Times New Roman" w:hAnsi="Museo Sans 300"/>
          <w:sz w:val="24"/>
          <w:szCs w:val="24"/>
        </w:rPr>
      </w:pPr>
    </w:p>
    <w:p w14:paraId="4647C4E7" w14:textId="4EB4C833" w:rsidR="000A11DF" w:rsidRPr="00A70459" w:rsidRDefault="000A11DF" w:rsidP="00A70459">
      <w:pPr>
        <w:pStyle w:val="Prrafodelista"/>
        <w:numPr>
          <w:ilvl w:val="0"/>
          <w:numId w:val="53"/>
        </w:numPr>
        <w:ind w:left="1134" w:hanging="708"/>
        <w:jc w:val="both"/>
        <w:rPr>
          <w:rFonts w:ascii="Museo Sans 300" w:eastAsiaTheme="minorHAnsi" w:hAnsi="Museo Sans 300"/>
          <w:sz w:val="24"/>
          <w:szCs w:val="24"/>
          <w:u w:val="single"/>
          <w:lang w:eastAsia="en-US"/>
        </w:rPr>
      </w:pPr>
      <w:r w:rsidRPr="005B12F8">
        <w:rPr>
          <w:rFonts w:ascii="Museo Sans 300" w:hAnsi="Museo Sans 300"/>
          <w:sz w:val="24"/>
          <w:szCs w:val="24"/>
          <w:lang w:val="es-ES" w:eastAsia="es-ES"/>
        </w:rPr>
        <w:t xml:space="preserve">El ISTA </w:t>
      </w:r>
      <w:r w:rsidRPr="005B12F8">
        <w:rPr>
          <w:rFonts w:ascii="Museo Sans 300" w:hAnsi="Museo Sans 300"/>
          <w:sz w:val="24"/>
          <w:szCs w:val="24"/>
          <w:lang w:eastAsia="en-US"/>
        </w:rPr>
        <w:t>adquirió mediante expropiación un área constituida por 10 hijuelas cuyos ex propietarios eran los siguientes:</w:t>
      </w:r>
      <w:r w:rsidRPr="005B12F8">
        <w:rPr>
          <w:rFonts w:ascii="Museo Sans 300" w:hAnsi="Museo Sans 300"/>
          <w:b/>
          <w:sz w:val="24"/>
          <w:szCs w:val="24"/>
          <w:lang w:val="es-ES" w:eastAsia="en-US"/>
        </w:rPr>
        <w:t xml:space="preserve"> </w:t>
      </w:r>
      <w:r w:rsidRPr="005B12F8">
        <w:rPr>
          <w:rFonts w:ascii="Museo Sans 300" w:hAnsi="Museo Sans 300"/>
          <w:b/>
          <w:sz w:val="24"/>
          <w:szCs w:val="24"/>
          <w:u w:val="single"/>
          <w:lang w:val="es-ES" w:eastAsia="en-US"/>
        </w:rPr>
        <w:t>Hijuela I</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Feliciana Margarita Menéndez,</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Walter Francisco Quijada y Víctor Alejandro Corleto,</w:t>
      </w:r>
      <w:r w:rsidRPr="005B12F8">
        <w:rPr>
          <w:rFonts w:ascii="Museo Sans 300" w:hAnsi="Museo Sans 300"/>
          <w:b/>
          <w:sz w:val="24"/>
          <w:szCs w:val="24"/>
          <w:u w:val="single"/>
          <w:lang w:val="es-ES" w:eastAsia="en-US"/>
        </w:rPr>
        <w:t xml:space="preserve"> Hijuela II</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 xml:space="preserve">Enma Concepción Menéndez Flores de Quijada, Santos Jovita Menéndez y Walter Francisco Quijada; </w:t>
      </w:r>
      <w:r w:rsidRPr="005B12F8">
        <w:rPr>
          <w:rFonts w:ascii="Museo Sans 300" w:hAnsi="Museo Sans 300"/>
          <w:b/>
          <w:sz w:val="24"/>
          <w:szCs w:val="24"/>
          <w:u w:val="single"/>
          <w:lang w:val="es-ES" w:eastAsia="en-US"/>
        </w:rPr>
        <w:t>Hijuela III</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 xml:space="preserve">Walter Francisco Flores Quijada y Santos Jovita Menéndez Flores Viuda de Castaneda; </w:t>
      </w:r>
      <w:r w:rsidRPr="005B12F8">
        <w:rPr>
          <w:rFonts w:ascii="Museo Sans 300" w:hAnsi="Museo Sans 300"/>
          <w:b/>
          <w:sz w:val="24"/>
          <w:szCs w:val="24"/>
          <w:u w:val="single"/>
          <w:lang w:val="es-ES" w:eastAsia="en-US"/>
        </w:rPr>
        <w:t>Hijuela IV</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 xml:space="preserve">Irma Ruth Constancia Menéndez; </w:t>
      </w:r>
      <w:r w:rsidRPr="005B12F8">
        <w:rPr>
          <w:rFonts w:ascii="Museo Sans 300" w:hAnsi="Museo Sans 300"/>
          <w:b/>
          <w:sz w:val="24"/>
          <w:szCs w:val="24"/>
          <w:u w:val="single"/>
          <w:lang w:val="es-ES" w:eastAsia="en-US"/>
        </w:rPr>
        <w:t>Hijuela V</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 xml:space="preserve">Virginia Menéndez Flores, Roberto Carlos Menéndez y Gustavo Adolfo Menéndez; </w:t>
      </w:r>
      <w:r w:rsidRPr="005B12F8">
        <w:rPr>
          <w:rFonts w:ascii="Museo Sans 300" w:hAnsi="Museo Sans 300"/>
          <w:b/>
          <w:sz w:val="24"/>
          <w:szCs w:val="24"/>
          <w:u w:val="single"/>
          <w:lang w:val="es-ES" w:eastAsia="en-US"/>
        </w:rPr>
        <w:t>Hijuela VI</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 xml:space="preserve">María Esperanza Flores Menéndez; </w:t>
      </w:r>
      <w:r w:rsidRPr="005B12F8">
        <w:rPr>
          <w:rFonts w:ascii="Museo Sans 300" w:hAnsi="Museo Sans 300"/>
          <w:b/>
          <w:sz w:val="24"/>
          <w:szCs w:val="24"/>
          <w:u w:val="single"/>
          <w:lang w:val="es-ES" w:eastAsia="en-US"/>
        </w:rPr>
        <w:t>Hijuela VII</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 xml:space="preserve">Leopoldo Andrés Menéndez Flores, </w:t>
      </w:r>
      <w:r w:rsidRPr="005B12F8">
        <w:rPr>
          <w:rFonts w:ascii="Museo Sans 300" w:hAnsi="Museo Sans 300"/>
          <w:b/>
          <w:sz w:val="24"/>
          <w:szCs w:val="24"/>
          <w:u w:val="single"/>
          <w:lang w:val="es-ES" w:eastAsia="en-US"/>
        </w:rPr>
        <w:t>Hijuela VIII</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 xml:space="preserve">Oscar Baltazar Menéndez Flores, </w:t>
      </w:r>
      <w:r w:rsidRPr="005B12F8">
        <w:rPr>
          <w:rFonts w:ascii="Museo Sans 300" w:hAnsi="Museo Sans 300"/>
          <w:b/>
          <w:sz w:val="24"/>
          <w:szCs w:val="24"/>
          <w:u w:val="single"/>
          <w:lang w:val="es-ES" w:eastAsia="en-US"/>
        </w:rPr>
        <w:t>Hijuela IX.</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 xml:space="preserve">Feliciana Margarita Menéndez Flores, </w:t>
      </w:r>
      <w:r w:rsidRPr="005B12F8">
        <w:rPr>
          <w:rFonts w:ascii="Museo Sans 300" w:hAnsi="Museo Sans 300"/>
          <w:b/>
          <w:sz w:val="24"/>
          <w:szCs w:val="24"/>
          <w:u w:val="single"/>
          <w:lang w:val="es-ES" w:eastAsia="en-US"/>
        </w:rPr>
        <w:t>Hijuela X</w:t>
      </w:r>
      <w:r w:rsidRPr="005B12F8">
        <w:rPr>
          <w:rFonts w:ascii="Museo Sans 300" w:hAnsi="Museo Sans 300"/>
          <w:b/>
          <w:sz w:val="24"/>
          <w:szCs w:val="24"/>
          <w:lang w:val="es-ES" w:eastAsia="en-US"/>
        </w:rPr>
        <w:t xml:space="preserve">. </w:t>
      </w:r>
      <w:r w:rsidRPr="005B12F8">
        <w:rPr>
          <w:rFonts w:ascii="Museo Sans 300" w:hAnsi="Museo Sans 300"/>
          <w:sz w:val="24"/>
          <w:szCs w:val="24"/>
          <w:lang w:val="es-ES" w:eastAsia="en-US"/>
        </w:rPr>
        <w:t xml:space="preserve">Enma Concepción Menéndez Flores, Víctor Alejandro Corleto Menéndez y Gustavo Adolfo Menéndez, </w:t>
      </w:r>
      <w:r w:rsidRPr="005B12F8">
        <w:rPr>
          <w:rFonts w:ascii="Museo Sans 300" w:hAnsi="Museo Sans 300"/>
          <w:sz w:val="24"/>
          <w:szCs w:val="24"/>
          <w:lang w:eastAsia="en-US"/>
        </w:rPr>
        <w:t xml:space="preserve">en aplicación a la Ley Especial </w:t>
      </w:r>
      <w:r w:rsidRPr="00A70459">
        <w:rPr>
          <w:rFonts w:ascii="Museo Sans 300" w:hAnsi="Museo Sans 300"/>
          <w:sz w:val="24"/>
          <w:szCs w:val="24"/>
          <w:lang w:eastAsia="en-US"/>
        </w:rPr>
        <w:t>para la Afectación y Destino de Tierras Rusticas excedentes de las 245 hectáreas, según consta en acuerdo contenido en el punto XIII, del acta de Sesión Ordinaria No. 29-2001 de fecha 26 de julio de 2001, se aclara que en este no se estableció el área adquirida y el valor de indemnización.</w:t>
      </w:r>
    </w:p>
    <w:p w14:paraId="4A59BCB1" w14:textId="77777777" w:rsidR="000A11DF" w:rsidRPr="005B12F8" w:rsidRDefault="000A11DF" w:rsidP="005B12F8">
      <w:pPr>
        <w:ind w:left="360"/>
        <w:jc w:val="both"/>
        <w:rPr>
          <w:rFonts w:ascii="Museo Sans 300" w:eastAsiaTheme="minorHAnsi" w:hAnsi="Museo Sans 300"/>
          <w:sz w:val="24"/>
          <w:szCs w:val="24"/>
          <w:u w:val="single"/>
          <w:lang w:eastAsia="en-US"/>
        </w:rPr>
      </w:pPr>
    </w:p>
    <w:p w14:paraId="6FA8A5EB" w14:textId="64A8CE7C" w:rsidR="000A11DF" w:rsidRPr="005B12F8" w:rsidRDefault="005B12F8" w:rsidP="005B12F8">
      <w:pPr>
        <w:ind w:left="1134"/>
        <w:jc w:val="both"/>
        <w:rPr>
          <w:rFonts w:ascii="Museo Sans 300" w:eastAsiaTheme="minorHAnsi" w:hAnsi="Museo Sans 300"/>
          <w:sz w:val="24"/>
          <w:szCs w:val="24"/>
          <w:u w:val="single"/>
          <w:lang w:eastAsia="en-US"/>
        </w:rPr>
      </w:pPr>
      <w:r w:rsidRPr="005B12F8">
        <w:rPr>
          <w:rFonts w:ascii="Museo Sans 300" w:hAnsi="Museo Sans 300"/>
          <w:sz w:val="24"/>
          <w:szCs w:val="24"/>
          <w:lang w:eastAsia="en-US"/>
        </w:rPr>
        <w:t>Posteriormente en el Acuerdo S</w:t>
      </w:r>
      <w:r w:rsidR="000A11DF" w:rsidRPr="005B12F8">
        <w:rPr>
          <w:rFonts w:ascii="Museo Sans 300" w:hAnsi="Museo Sans 300"/>
          <w:sz w:val="24"/>
          <w:szCs w:val="24"/>
          <w:lang w:eastAsia="en-US"/>
        </w:rPr>
        <w:t>egundo del Punto XLI, de</w:t>
      </w:r>
      <w:r w:rsidRPr="005B12F8">
        <w:rPr>
          <w:rFonts w:ascii="Museo Sans 300" w:hAnsi="Museo Sans 300"/>
          <w:sz w:val="24"/>
          <w:szCs w:val="24"/>
          <w:lang w:eastAsia="en-US"/>
        </w:rPr>
        <w:t>l</w:t>
      </w:r>
      <w:r w:rsidR="000A11DF" w:rsidRPr="005B12F8">
        <w:rPr>
          <w:rFonts w:ascii="Museo Sans 300" w:hAnsi="Museo Sans 300"/>
          <w:sz w:val="24"/>
          <w:szCs w:val="24"/>
          <w:lang w:eastAsia="en-US"/>
        </w:rPr>
        <w:t xml:space="preserve"> Acta de Sesión Ordinaria No. 16-2002 de fecha 25 de abril de 2002, la Junta Directiva aprobó el área y valor de la indemnización por el área excedentaria de la</w:t>
      </w:r>
      <w:r w:rsidRPr="005B12F8">
        <w:rPr>
          <w:rFonts w:ascii="Museo Sans 300" w:hAnsi="Museo Sans 300"/>
          <w:sz w:val="24"/>
          <w:szCs w:val="24"/>
          <w:lang w:eastAsia="en-US"/>
        </w:rPr>
        <w:t xml:space="preserve"> Hacienda La Cebadilla, siendo é</w:t>
      </w:r>
      <w:r w:rsidR="000A11DF" w:rsidRPr="005B12F8">
        <w:rPr>
          <w:rFonts w:ascii="Museo Sans 300" w:hAnsi="Museo Sans 300"/>
          <w:sz w:val="24"/>
          <w:szCs w:val="24"/>
          <w:lang w:eastAsia="en-US"/>
        </w:rPr>
        <w:t>sta de 298 Hás. 69 Ás 01.44 Cás., por un valor de ¢ 4,073,457.10 equivalentes a $ 465,537.95.</w:t>
      </w:r>
    </w:p>
    <w:p w14:paraId="33F21D7C" w14:textId="77777777" w:rsidR="000A11DF" w:rsidRPr="005B12F8" w:rsidRDefault="000A11DF" w:rsidP="005B12F8">
      <w:pPr>
        <w:ind w:left="360"/>
        <w:jc w:val="both"/>
        <w:rPr>
          <w:rFonts w:ascii="Museo Sans 300" w:eastAsiaTheme="minorHAnsi" w:hAnsi="Museo Sans 300"/>
          <w:sz w:val="24"/>
          <w:szCs w:val="24"/>
          <w:u w:val="single"/>
          <w:lang w:eastAsia="en-US"/>
        </w:rPr>
      </w:pPr>
    </w:p>
    <w:p w14:paraId="6A61F449" w14:textId="2EE5F191" w:rsidR="000A11DF" w:rsidRPr="005B12F8" w:rsidRDefault="000A11DF" w:rsidP="005B12F8">
      <w:pPr>
        <w:ind w:left="1134"/>
        <w:jc w:val="both"/>
        <w:rPr>
          <w:rFonts w:ascii="Museo Sans 300" w:eastAsiaTheme="minorHAnsi" w:hAnsi="Museo Sans 300"/>
          <w:sz w:val="24"/>
          <w:szCs w:val="24"/>
          <w:u w:val="single"/>
          <w:lang w:eastAsia="en-US"/>
        </w:rPr>
      </w:pPr>
      <w:r w:rsidRPr="005B12F8">
        <w:rPr>
          <w:rFonts w:ascii="Museo Sans 300" w:hAnsi="Museo Sans 300"/>
          <w:sz w:val="24"/>
          <w:szCs w:val="24"/>
          <w:lang w:eastAsia="en-US"/>
        </w:rPr>
        <w:t>En el Punto XXII, de</w:t>
      </w:r>
      <w:r w:rsidR="005B12F8" w:rsidRPr="005B12F8">
        <w:rPr>
          <w:rFonts w:ascii="Museo Sans 300" w:hAnsi="Museo Sans 300"/>
          <w:sz w:val="24"/>
          <w:szCs w:val="24"/>
          <w:lang w:eastAsia="en-US"/>
        </w:rPr>
        <w:t>l</w:t>
      </w:r>
      <w:r w:rsidRPr="005B12F8">
        <w:rPr>
          <w:rFonts w:ascii="Museo Sans 300" w:hAnsi="Museo Sans 300"/>
          <w:sz w:val="24"/>
          <w:szCs w:val="24"/>
          <w:lang w:eastAsia="en-US"/>
        </w:rPr>
        <w:t xml:space="preserve"> Acta de Sesión Ordinaria 31-2002 de fecha 15 de agosto de 2002, Junta Directiva estableció en el considerando III, que el área intervenida, era de 3,201,478.20 m², de conformidad a sus antecedentes registrales, y en el acuerdo cuarto determinó: retener el p</w:t>
      </w:r>
      <w:r w:rsidR="005B12F8" w:rsidRPr="005B12F8">
        <w:rPr>
          <w:rFonts w:ascii="Museo Sans 300" w:hAnsi="Museo Sans 300"/>
          <w:sz w:val="24"/>
          <w:szCs w:val="24"/>
          <w:lang w:eastAsia="en-US"/>
        </w:rPr>
        <w:t>recio de pago sobre 745,119.51 Mt</w:t>
      </w:r>
      <w:r w:rsidRPr="005B12F8">
        <w:rPr>
          <w:rFonts w:ascii="Museo Sans 300" w:hAnsi="Museo Sans 300"/>
          <w:sz w:val="24"/>
          <w:szCs w:val="24"/>
          <w:lang w:eastAsia="en-US"/>
        </w:rPr>
        <w:t>², el cual se seguirían las acciones legales, para obtener la declaratoria de nulidad de las inscripciones transferidas por sus ex propietarios en forma ilegal.</w:t>
      </w:r>
    </w:p>
    <w:p w14:paraId="4AE59758" w14:textId="77777777" w:rsidR="000A11DF" w:rsidRPr="005B12F8" w:rsidRDefault="000A11DF" w:rsidP="005B12F8">
      <w:pPr>
        <w:ind w:left="360"/>
        <w:jc w:val="both"/>
        <w:rPr>
          <w:rFonts w:ascii="Museo Sans 300" w:eastAsiaTheme="minorHAnsi" w:hAnsi="Museo Sans 300"/>
          <w:sz w:val="24"/>
          <w:szCs w:val="24"/>
          <w:u w:val="single"/>
          <w:lang w:eastAsia="en-US"/>
        </w:rPr>
      </w:pPr>
    </w:p>
    <w:p w14:paraId="64EBEA5A" w14:textId="64667A25" w:rsidR="000A11DF" w:rsidRPr="00BF3493" w:rsidRDefault="000A11DF" w:rsidP="005B12F8">
      <w:pPr>
        <w:ind w:left="1134"/>
        <w:jc w:val="both"/>
        <w:rPr>
          <w:rFonts w:ascii="Museo Sans 300" w:hAnsi="Museo Sans 300"/>
          <w:lang w:eastAsia="en-US"/>
        </w:rPr>
      </w:pPr>
      <w:r w:rsidRPr="005B12F8">
        <w:rPr>
          <w:rFonts w:ascii="Museo Sans 300" w:hAnsi="Museo Sans 300"/>
          <w:sz w:val="24"/>
          <w:szCs w:val="24"/>
          <w:lang w:eastAsia="en-US"/>
        </w:rPr>
        <w:t xml:space="preserve">El Título de Dominio, fue inscrito a favor del ISTA al No. </w:t>
      </w:r>
      <w:r w:rsidR="00A70459">
        <w:rPr>
          <w:rFonts w:ascii="Museo Sans 300" w:hAnsi="Museo Sans 300"/>
          <w:sz w:val="24"/>
          <w:szCs w:val="24"/>
          <w:lang w:eastAsia="en-US"/>
        </w:rPr>
        <w:t>---</w:t>
      </w:r>
      <w:r w:rsidRPr="005B12F8">
        <w:rPr>
          <w:rFonts w:ascii="Museo Sans 300" w:hAnsi="Museo Sans 300"/>
          <w:sz w:val="24"/>
          <w:szCs w:val="24"/>
          <w:lang w:eastAsia="en-US"/>
        </w:rPr>
        <w:t xml:space="preserve"> libro </w:t>
      </w:r>
      <w:r w:rsidR="00A70459">
        <w:rPr>
          <w:rFonts w:ascii="Museo Sans 300" w:hAnsi="Museo Sans 300"/>
          <w:sz w:val="24"/>
          <w:szCs w:val="24"/>
          <w:lang w:eastAsia="en-US"/>
        </w:rPr>
        <w:t>---</w:t>
      </w:r>
      <w:r w:rsidRPr="005B12F8">
        <w:rPr>
          <w:rFonts w:ascii="Museo Sans 300" w:hAnsi="Museo Sans 300"/>
          <w:sz w:val="24"/>
          <w:szCs w:val="24"/>
          <w:lang w:eastAsia="en-US"/>
        </w:rPr>
        <w:t>, del registro de la propiedad raíz e hipotecas del departamento de Chalatenango, de conformidad al detalle siguiente:</w:t>
      </w:r>
    </w:p>
    <w:p w14:paraId="4C2DB49E" w14:textId="77777777" w:rsidR="005B12F8" w:rsidRDefault="005B12F8" w:rsidP="00A70459">
      <w:pPr>
        <w:spacing w:line="360" w:lineRule="auto"/>
        <w:jc w:val="both"/>
        <w:rPr>
          <w:rFonts w:ascii="Museo Sans 300" w:eastAsiaTheme="minorHAnsi" w:hAnsi="Museo Sans 300"/>
          <w:sz w:val="18"/>
          <w:u w:val="single"/>
          <w:lang w:eastAsia="en-US"/>
        </w:rPr>
      </w:pPr>
    </w:p>
    <w:p w14:paraId="1076ECE4" w14:textId="77777777" w:rsidR="005B12F8" w:rsidRDefault="005B12F8" w:rsidP="000A11DF">
      <w:pPr>
        <w:spacing w:line="360" w:lineRule="auto"/>
        <w:ind w:left="360"/>
        <w:jc w:val="both"/>
        <w:rPr>
          <w:rFonts w:ascii="Museo Sans 300" w:eastAsiaTheme="minorHAnsi" w:hAnsi="Museo Sans 300"/>
          <w:sz w:val="18"/>
          <w:u w:val="single"/>
          <w:lang w:eastAsia="en-US"/>
        </w:rPr>
      </w:pPr>
    </w:p>
    <w:p w14:paraId="6FF92495" w14:textId="77777777" w:rsidR="00D71CAA" w:rsidRPr="00A70459" w:rsidRDefault="00D71CAA" w:rsidP="00A70459">
      <w:pPr>
        <w:jc w:val="both"/>
        <w:rPr>
          <w:rFonts w:ascii="Museo Sans 300" w:hAnsi="Museo Sans 300"/>
          <w:sz w:val="24"/>
          <w:szCs w:val="24"/>
          <w:lang w:eastAsia="en-US"/>
        </w:rPr>
      </w:pPr>
    </w:p>
    <w:tbl>
      <w:tblPr>
        <w:tblW w:w="8212" w:type="dxa"/>
        <w:tblInd w:w="863" w:type="dxa"/>
        <w:tblLayout w:type="fixed"/>
        <w:tblCellMar>
          <w:left w:w="70" w:type="dxa"/>
          <w:right w:w="70" w:type="dxa"/>
        </w:tblCellMar>
        <w:tblLook w:val="04A0" w:firstRow="1" w:lastRow="0" w:firstColumn="1" w:lastColumn="0" w:noHBand="0" w:noVBand="1"/>
      </w:tblPr>
      <w:tblGrid>
        <w:gridCol w:w="982"/>
        <w:gridCol w:w="981"/>
        <w:gridCol w:w="1086"/>
        <w:gridCol w:w="1367"/>
        <w:gridCol w:w="1225"/>
        <w:gridCol w:w="1513"/>
        <w:gridCol w:w="1058"/>
      </w:tblGrid>
      <w:tr w:rsidR="000A11DF" w:rsidRPr="00BF3493" w14:paraId="090823B9" w14:textId="77777777" w:rsidTr="005B12F8">
        <w:trPr>
          <w:trHeight w:val="194"/>
        </w:trPr>
        <w:tc>
          <w:tcPr>
            <w:tcW w:w="982"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5CC3A24F" w14:textId="77777777" w:rsidR="000A11DF" w:rsidRPr="005B12F8" w:rsidRDefault="000A11DF" w:rsidP="005B12F8">
            <w:pPr>
              <w:jc w:val="center"/>
              <w:rPr>
                <w:rFonts w:ascii="Museo Sans 300" w:hAnsi="Museo Sans 300"/>
                <w:b/>
                <w:bCs/>
                <w:sz w:val="16"/>
                <w:szCs w:val="16"/>
              </w:rPr>
            </w:pPr>
            <w:r w:rsidRPr="005B12F8">
              <w:rPr>
                <w:rFonts w:ascii="Museo Sans 300" w:hAnsi="Museo Sans 300"/>
                <w:b/>
                <w:bCs/>
                <w:sz w:val="16"/>
                <w:szCs w:val="16"/>
              </w:rPr>
              <w:t>HIJUELA</w:t>
            </w:r>
          </w:p>
        </w:tc>
        <w:tc>
          <w:tcPr>
            <w:tcW w:w="981"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58369AA6" w14:textId="77777777" w:rsidR="000A11DF" w:rsidRPr="005B12F8" w:rsidRDefault="000A11DF" w:rsidP="005B12F8">
            <w:pPr>
              <w:jc w:val="center"/>
              <w:rPr>
                <w:rFonts w:ascii="Museo Sans 300" w:hAnsi="Museo Sans 300"/>
                <w:b/>
                <w:bCs/>
                <w:sz w:val="16"/>
                <w:szCs w:val="16"/>
              </w:rPr>
            </w:pPr>
            <w:r w:rsidRPr="005B12F8">
              <w:rPr>
                <w:rFonts w:ascii="Museo Sans 300" w:hAnsi="Museo Sans 300"/>
                <w:b/>
                <w:bCs/>
                <w:sz w:val="16"/>
                <w:szCs w:val="16"/>
              </w:rPr>
              <w:t>PORCIÓN TRES</w:t>
            </w:r>
          </w:p>
        </w:tc>
        <w:tc>
          <w:tcPr>
            <w:tcW w:w="6249" w:type="dxa"/>
            <w:gridSpan w:val="5"/>
            <w:tcBorders>
              <w:top w:val="single" w:sz="8" w:space="0" w:color="auto"/>
              <w:left w:val="nil"/>
              <w:bottom w:val="single" w:sz="8" w:space="0" w:color="auto"/>
              <w:right w:val="single" w:sz="8" w:space="0" w:color="000000"/>
            </w:tcBorders>
            <w:shd w:val="clear" w:color="000000" w:fill="A6A6A6"/>
            <w:noWrap/>
            <w:vAlign w:val="center"/>
            <w:hideMark/>
          </w:tcPr>
          <w:p w14:paraId="41D7A600" w14:textId="77777777" w:rsidR="000A11DF" w:rsidRPr="005B12F8" w:rsidRDefault="000A11DF" w:rsidP="005B12F8">
            <w:pPr>
              <w:jc w:val="center"/>
              <w:rPr>
                <w:rFonts w:ascii="Museo Sans 300" w:hAnsi="Museo Sans 300"/>
                <w:b/>
                <w:bCs/>
                <w:sz w:val="16"/>
                <w:szCs w:val="16"/>
              </w:rPr>
            </w:pPr>
            <w:r w:rsidRPr="005B12F8">
              <w:rPr>
                <w:rFonts w:ascii="Museo Sans 300" w:hAnsi="Museo Sans 300"/>
                <w:b/>
                <w:bCs/>
                <w:sz w:val="16"/>
                <w:szCs w:val="16"/>
              </w:rPr>
              <w:t>RESUMEN DE ÁREAS (HAS)</w:t>
            </w:r>
          </w:p>
        </w:tc>
      </w:tr>
      <w:tr w:rsidR="000A11DF" w:rsidRPr="00BF3493" w14:paraId="2492DBC3" w14:textId="77777777" w:rsidTr="00D71CAA">
        <w:trPr>
          <w:trHeight w:val="750"/>
        </w:trPr>
        <w:tc>
          <w:tcPr>
            <w:tcW w:w="982" w:type="dxa"/>
            <w:vMerge/>
            <w:tcBorders>
              <w:top w:val="single" w:sz="8" w:space="0" w:color="auto"/>
              <w:left w:val="single" w:sz="8" w:space="0" w:color="auto"/>
              <w:bottom w:val="single" w:sz="8" w:space="0" w:color="000000"/>
              <w:right w:val="single" w:sz="8" w:space="0" w:color="auto"/>
            </w:tcBorders>
            <w:vAlign w:val="center"/>
            <w:hideMark/>
          </w:tcPr>
          <w:p w14:paraId="184F1BE5" w14:textId="77777777" w:rsidR="000A11DF" w:rsidRPr="005B12F8" w:rsidRDefault="000A11DF" w:rsidP="005B12F8">
            <w:pPr>
              <w:jc w:val="center"/>
              <w:rPr>
                <w:rFonts w:ascii="Museo Sans 300" w:hAnsi="Museo Sans 300"/>
                <w:b/>
                <w:bCs/>
                <w:sz w:val="16"/>
                <w:szCs w:val="16"/>
              </w:rPr>
            </w:pPr>
          </w:p>
        </w:tc>
        <w:tc>
          <w:tcPr>
            <w:tcW w:w="981" w:type="dxa"/>
            <w:vMerge/>
            <w:tcBorders>
              <w:top w:val="single" w:sz="8" w:space="0" w:color="auto"/>
              <w:left w:val="single" w:sz="8" w:space="0" w:color="auto"/>
              <w:bottom w:val="single" w:sz="8" w:space="0" w:color="000000"/>
              <w:right w:val="single" w:sz="8" w:space="0" w:color="auto"/>
            </w:tcBorders>
            <w:vAlign w:val="center"/>
            <w:hideMark/>
          </w:tcPr>
          <w:p w14:paraId="2DEDCFB3" w14:textId="77777777" w:rsidR="000A11DF" w:rsidRPr="005B12F8" w:rsidRDefault="000A11DF" w:rsidP="005B12F8">
            <w:pPr>
              <w:jc w:val="center"/>
              <w:rPr>
                <w:rFonts w:ascii="Museo Sans 300" w:hAnsi="Museo Sans 300"/>
                <w:b/>
                <w:bCs/>
                <w:sz w:val="16"/>
                <w:szCs w:val="16"/>
              </w:rPr>
            </w:pPr>
          </w:p>
        </w:tc>
        <w:tc>
          <w:tcPr>
            <w:tcW w:w="1086" w:type="dxa"/>
            <w:tcBorders>
              <w:top w:val="nil"/>
              <w:left w:val="nil"/>
              <w:bottom w:val="single" w:sz="8" w:space="0" w:color="000000"/>
              <w:right w:val="single" w:sz="8" w:space="0" w:color="auto"/>
            </w:tcBorders>
            <w:shd w:val="clear" w:color="000000" w:fill="A6A6A6"/>
            <w:noWrap/>
            <w:vAlign w:val="center"/>
            <w:hideMark/>
          </w:tcPr>
          <w:p w14:paraId="1745BFA6" w14:textId="77777777" w:rsidR="000A11DF" w:rsidRPr="005B12F8" w:rsidRDefault="000A11DF" w:rsidP="005B12F8">
            <w:pPr>
              <w:jc w:val="center"/>
              <w:rPr>
                <w:rFonts w:ascii="Museo Sans 300" w:hAnsi="Museo Sans 300"/>
                <w:b/>
                <w:bCs/>
                <w:sz w:val="16"/>
                <w:szCs w:val="16"/>
              </w:rPr>
            </w:pPr>
            <w:r w:rsidRPr="005B12F8">
              <w:rPr>
                <w:rFonts w:ascii="Museo Sans 300" w:hAnsi="Museo Sans 300"/>
                <w:b/>
                <w:bCs/>
                <w:sz w:val="16"/>
                <w:szCs w:val="16"/>
              </w:rPr>
              <w:t>ORIGINAL</w:t>
            </w:r>
          </w:p>
        </w:tc>
        <w:tc>
          <w:tcPr>
            <w:tcW w:w="1367" w:type="dxa"/>
            <w:tcBorders>
              <w:top w:val="nil"/>
              <w:left w:val="nil"/>
              <w:bottom w:val="single" w:sz="8" w:space="0" w:color="000000"/>
              <w:right w:val="single" w:sz="8" w:space="0" w:color="auto"/>
            </w:tcBorders>
            <w:shd w:val="clear" w:color="000000" w:fill="A6A6A6"/>
            <w:vAlign w:val="center"/>
            <w:hideMark/>
          </w:tcPr>
          <w:p w14:paraId="69D610EE" w14:textId="77777777" w:rsidR="000A11DF" w:rsidRPr="005B12F8" w:rsidRDefault="000A11DF" w:rsidP="005B12F8">
            <w:pPr>
              <w:jc w:val="center"/>
              <w:rPr>
                <w:rFonts w:ascii="Museo Sans 300" w:hAnsi="Museo Sans 300"/>
                <w:b/>
                <w:bCs/>
                <w:sz w:val="16"/>
                <w:szCs w:val="16"/>
              </w:rPr>
            </w:pPr>
            <w:r w:rsidRPr="005B12F8">
              <w:rPr>
                <w:rFonts w:ascii="Museo Sans 300" w:hAnsi="Museo Sans 300"/>
                <w:b/>
                <w:bCs/>
                <w:sz w:val="16"/>
                <w:szCs w:val="16"/>
              </w:rPr>
              <w:t>DESMEMBRACIONES CON BASE A LA LEY</w:t>
            </w:r>
          </w:p>
        </w:tc>
        <w:tc>
          <w:tcPr>
            <w:tcW w:w="1225" w:type="dxa"/>
            <w:tcBorders>
              <w:top w:val="nil"/>
              <w:left w:val="nil"/>
              <w:bottom w:val="single" w:sz="8" w:space="0" w:color="000000"/>
              <w:right w:val="single" w:sz="8" w:space="0" w:color="auto"/>
            </w:tcBorders>
            <w:shd w:val="clear" w:color="000000" w:fill="A6A6A6"/>
            <w:vAlign w:val="center"/>
            <w:hideMark/>
          </w:tcPr>
          <w:p w14:paraId="54545B31" w14:textId="77777777" w:rsidR="000A11DF" w:rsidRPr="005B12F8" w:rsidRDefault="000A11DF" w:rsidP="005B12F8">
            <w:pPr>
              <w:jc w:val="center"/>
              <w:rPr>
                <w:rFonts w:ascii="Museo Sans 300" w:hAnsi="Museo Sans 300"/>
                <w:b/>
                <w:bCs/>
                <w:sz w:val="16"/>
                <w:szCs w:val="16"/>
              </w:rPr>
            </w:pPr>
            <w:r w:rsidRPr="005B12F8">
              <w:rPr>
                <w:rFonts w:ascii="Museo Sans 300" w:hAnsi="Museo Sans 300"/>
                <w:b/>
                <w:bCs/>
                <w:sz w:val="16"/>
                <w:szCs w:val="16"/>
              </w:rPr>
              <w:t>AFECTADAS TITULO DE DOMINIO</w:t>
            </w:r>
          </w:p>
        </w:tc>
        <w:tc>
          <w:tcPr>
            <w:tcW w:w="1513" w:type="dxa"/>
            <w:tcBorders>
              <w:top w:val="nil"/>
              <w:left w:val="nil"/>
              <w:bottom w:val="single" w:sz="8" w:space="0" w:color="000000"/>
              <w:right w:val="single" w:sz="8" w:space="0" w:color="auto"/>
            </w:tcBorders>
            <w:shd w:val="clear" w:color="000000" w:fill="A6A6A6"/>
            <w:vAlign w:val="center"/>
            <w:hideMark/>
          </w:tcPr>
          <w:p w14:paraId="433B53BF" w14:textId="77777777" w:rsidR="000A11DF" w:rsidRPr="005B12F8" w:rsidRDefault="000A11DF" w:rsidP="005B12F8">
            <w:pPr>
              <w:jc w:val="center"/>
              <w:rPr>
                <w:rFonts w:ascii="Museo Sans 300" w:hAnsi="Museo Sans 300"/>
                <w:b/>
                <w:bCs/>
                <w:sz w:val="16"/>
                <w:szCs w:val="16"/>
              </w:rPr>
            </w:pPr>
            <w:r w:rsidRPr="005B12F8">
              <w:rPr>
                <w:rFonts w:ascii="Museo Sans 300" w:hAnsi="Museo Sans 300"/>
                <w:b/>
                <w:bCs/>
                <w:sz w:val="16"/>
                <w:szCs w:val="16"/>
              </w:rPr>
              <w:t>PORCIONES INDEMNIZADAS</w:t>
            </w:r>
          </w:p>
        </w:tc>
        <w:tc>
          <w:tcPr>
            <w:tcW w:w="1058" w:type="dxa"/>
            <w:tcBorders>
              <w:top w:val="nil"/>
              <w:left w:val="nil"/>
              <w:bottom w:val="single" w:sz="8" w:space="0" w:color="auto"/>
              <w:right w:val="single" w:sz="8" w:space="0" w:color="auto"/>
            </w:tcBorders>
            <w:shd w:val="clear" w:color="000000" w:fill="A6A6A6"/>
            <w:vAlign w:val="center"/>
            <w:hideMark/>
          </w:tcPr>
          <w:p w14:paraId="5608A445" w14:textId="77777777" w:rsidR="000A11DF" w:rsidRPr="005B12F8" w:rsidRDefault="000A11DF" w:rsidP="005B12F8">
            <w:pPr>
              <w:jc w:val="center"/>
              <w:rPr>
                <w:rFonts w:ascii="Museo Sans 300" w:hAnsi="Museo Sans 300"/>
                <w:b/>
                <w:bCs/>
                <w:sz w:val="16"/>
                <w:szCs w:val="16"/>
              </w:rPr>
            </w:pPr>
            <w:r w:rsidRPr="005B12F8">
              <w:rPr>
                <w:rFonts w:ascii="Museo Sans 300" w:hAnsi="Museo Sans 300"/>
                <w:b/>
                <w:bCs/>
                <w:sz w:val="16"/>
                <w:szCs w:val="16"/>
              </w:rPr>
              <w:t>PORCIONES AFECTADAS RETENCIÓN DE PAGO</w:t>
            </w:r>
          </w:p>
        </w:tc>
      </w:tr>
      <w:tr w:rsidR="000A11DF" w:rsidRPr="00BF3493" w14:paraId="57D22E22" w14:textId="77777777" w:rsidTr="00D71CAA">
        <w:trPr>
          <w:trHeight w:val="194"/>
        </w:trPr>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31058283"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I</w:t>
            </w:r>
          </w:p>
        </w:tc>
        <w:tc>
          <w:tcPr>
            <w:tcW w:w="981" w:type="dxa"/>
            <w:tcBorders>
              <w:top w:val="nil"/>
              <w:left w:val="nil"/>
              <w:bottom w:val="single" w:sz="8" w:space="0" w:color="auto"/>
              <w:right w:val="single" w:sz="8" w:space="0" w:color="auto"/>
            </w:tcBorders>
            <w:shd w:val="clear" w:color="auto" w:fill="auto"/>
            <w:noWrap/>
            <w:vAlign w:val="center"/>
            <w:hideMark/>
          </w:tcPr>
          <w:p w14:paraId="3B6C97AF"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9</w:t>
            </w:r>
          </w:p>
        </w:tc>
        <w:tc>
          <w:tcPr>
            <w:tcW w:w="1086" w:type="dxa"/>
            <w:tcBorders>
              <w:top w:val="nil"/>
              <w:left w:val="nil"/>
              <w:bottom w:val="single" w:sz="8" w:space="0" w:color="auto"/>
              <w:right w:val="single" w:sz="8" w:space="0" w:color="auto"/>
            </w:tcBorders>
            <w:shd w:val="clear" w:color="auto" w:fill="auto"/>
            <w:noWrap/>
            <w:vAlign w:val="center"/>
            <w:hideMark/>
          </w:tcPr>
          <w:p w14:paraId="5003E1F9"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52.181978</w:t>
            </w:r>
          </w:p>
        </w:tc>
        <w:tc>
          <w:tcPr>
            <w:tcW w:w="1367" w:type="dxa"/>
            <w:tcBorders>
              <w:top w:val="nil"/>
              <w:left w:val="nil"/>
              <w:bottom w:val="single" w:sz="8" w:space="0" w:color="auto"/>
              <w:right w:val="single" w:sz="8" w:space="0" w:color="auto"/>
            </w:tcBorders>
            <w:shd w:val="clear" w:color="auto" w:fill="auto"/>
            <w:noWrap/>
            <w:vAlign w:val="center"/>
            <w:hideMark/>
          </w:tcPr>
          <w:p w14:paraId="4000FFA6"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13.876195</w:t>
            </w:r>
          </w:p>
        </w:tc>
        <w:tc>
          <w:tcPr>
            <w:tcW w:w="1225" w:type="dxa"/>
            <w:tcBorders>
              <w:top w:val="nil"/>
              <w:left w:val="nil"/>
              <w:bottom w:val="single" w:sz="8" w:space="0" w:color="auto"/>
              <w:right w:val="single" w:sz="8" w:space="0" w:color="auto"/>
            </w:tcBorders>
            <w:shd w:val="clear" w:color="auto" w:fill="auto"/>
            <w:noWrap/>
            <w:vAlign w:val="center"/>
            <w:hideMark/>
          </w:tcPr>
          <w:p w14:paraId="015C5641"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38.305783</w:t>
            </w:r>
          </w:p>
        </w:tc>
        <w:tc>
          <w:tcPr>
            <w:tcW w:w="1513" w:type="dxa"/>
            <w:tcBorders>
              <w:top w:val="nil"/>
              <w:left w:val="nil"/>
              <w:bottom w:val="single" w:sz="8" w:space="0" w:color="auto"/>
              <w:right w:val="single" w:sz="8" w:space="0" w:color="auto"/>
            </w:tcBorders>
            <w:shd w:val="clear" w:color="auto" w:fill="auto"/>
            <w:noWrap/>
            <w:vAlign w:val="center"/>
            <w:hideMark/>
          </w:tcPr>
          <w:p w14:paraId="4E65B203"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22.104283</w:t>
            </w:r>
          </w:p>
        </w:tc>
        <w:tc>
          <w:tcPr>
            <w:tcW w:w="1058" w:type="dxa"/>
            <w:tcBorders>
              <w:top w:val="nil"/>
              <w:left w:val="nil"/>
              <w:bottom w:val="single" w:sz="8" w:space="0" w:color="auto"/>
              <w:right w:val="single" w:sz="8" w:space="0" w:color="auto"/>
            </w:tcBorders>
            <w:shd w:val="clear" w:color="auto" w:fill="auto"/>
            <w:noWrap/>
            <w:vAlign w:val="center"/>
            <w:hideMark/>
          </w:tcPr>
          <w:p w14:paraId="2E6AF1FC"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16.201500</w:t>
            </w:r>
          </w:p>
        </w:tc>
      </w:tr>
      <w:tr w:rsidR="000A11DF" w:rsidRPr="00BF3493" w14:paraId="6A1D90AB" w14:textId="77777777" w:rsidTr="00D71CAA">
        <w:trPr>
          <w:trHeight w:val="194"/>
        </w:trPr>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3540A32C"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II</w:t>
            </w:r>
          </w:p>
        </w:tc>
        <w:tc>
          <w:tcPr>
            <w:tcW w:w="981" w:type="dxa"/>
            <w:tcBorders>
              <w:top w:val="nil"/>
              <w:left w:val="nil"/>
              <w:bottom w:val="single" w:sz="8" w:space="0" w:color="auto"/>
              <w:right w:val="single" w:sz="8" w:space="0" w:color="auto"/>
            </w:tcBorders>
            <w:shd w:val="clear" w:color="auto" w:fill="auto"/>
            <w:noWrap/>
            <w:vAlign w:val="center"/>
            <w:hideMark/>
          </w:tcPr>
          <w:p w14:paraId="0BC09A24"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12</w:t>
            </w:r>
          </w:p>
        </w:tc>
        <w:tc>
          <w:tcPr>
            <w:tcW w:w="1086" w:type="dxa"/>
            <w:tcBorders>
              <w:top w:val="nil"/>
              <w:left w:val="nil"/>
              <w:bottom w:val="single" w:sz="8" w:space="0" w:color="auto"/>
              <w:right w:val="single" w:sz="8" w:space="0" w:color="auto"/>
            </w:tcBorders>
            <w:shd w:val="clear" w:color="auto" w:fill="auto"/>
            <w:noWrap/>
            <w:vAlign w:val="center"/>
            <w:hideMark/>
          </w:tcPr>
          <w:p w14:paraId="76E611AB"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59.733089</w:t>
            </w:r>
          </w:p>
        </w:tc>
        <w:tc>
          <w:tcPr>
            <w:tcW w:w="1367" w:type="dxa"/>
            <w:tcBorders>
              <w:top w:val="nil"/>
              <w:left w:val="nil"/>
              <w:bottom w:val="single" w:sz="8" w:space="0" w:color="auto"/>
              <w:right w:val="single" w:sz="8" w:space="0" w:color="auto"/>
            </w:tcBorders>
            <w:shd w:val="clear" w:color="auto" w:fill="auto"/>
            <w:noWrap/>
            <w:vAlign w:val="center"/>
            <w:hideMark/>
          </w:tcPr>
          <w:p w14:paraId="7340CEF8"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9.319340</w:t>
            </w:r>
          </w:p>
        </w:tc>
        <w:tc>
          <w:tcPr>
            <w:tcW w:w="1225" w:type="dxa"/>
            <w:tcBorders>
              <w:top w:val="nil"/>
              <w:left w:val="nil"/>
              <w:bottom w:val="single" w:sz="8" w:space="0" w:color="auto"/>
              <w:right w:val="single" w:sz="8" w:space="0" w:color="auto"/>
            </w:tcBorders>
            <w:shd w:val="clear" w:color="auto" w:fill="auto"/>
            <w:noWrap/>
            <w:vAlign w:val="center"/>
            <w:hideMark/>
          </w:tcPr>
          <w:p w14:paraId="1850F80F"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50.413749</w:t>
            </w:r>
          </w:p>
        </w:tc>
        <w:tc>
          <w:tcPr>
            <w:tcW w:w="1513" w:type="dxa"/>
            <w:tcBorders>
              <w:top w:val="nil"/>
              <w:left w:val="nil"/>
              <w:bottom w:val="single" w:sz="8" w:space="0" w:color="auto"/>
              <w:right w:val="single" w:sz="8" w:space="0" w:color="auto"/>
            </w:tcBorders>
            <w:shd w:val="clear" w:color="auto" w:fill="auto"/>
            <w:noWrap/>
            <w:vAlign w:val="center"/>
            <w:hideMark/>
          </w:tcPr>
          <w:p w14:paraId="75490394"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47.642249</w:t>
            </w:r>
          </w:p>
        </w:tc>
        <w:tc>
          <w:tcPr>
            <w:tcW w:w="1058" w:type="dxa"/>
            <w:tcBorders>
              <w:top w:val="nil"/>
              <w:left w:val="nil"/>
              <w:bottom w:val="single" w:sz="8" w:space="0" w:color="auto"/>
              <w:right w:val="single" w:sz="8" w:space="0" w:color="auto"/>
            </w:tcBorders>
            <w:shd w:val="clear" w:color="auto" w:fill="auto"/>
            <w:noWrap/>
            <w:vAlign w:val="center"/>
            <w:hideMark/>
          </w:tcPr>
          <w:p w14:paraId="0D1B4472"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2.771500</w:t>
            </w:r>
          </w:p>
        </w:tc>
      </w:tr>
      <w:tr w:rsidR="000A11DF" w:rsidRPr="00BF3493" w14:paraId="3653FAB8" w14:textId="77777777" w:rsidTr="00D71CAA">
        <w:trPr>
          <w:trHeight w:val="194"/>
        </w:trPr>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0B43E65D"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III</w:t>
            </w:r>
          </w:p>
        </w:tc>
        <w:tc>
          <w:tcPr>
            <w:tcW w:w="981" w:type="dxa"/>
            <w:tcBorders>
              <w:top w:val="nil"/>
              <w:left w:val="nil"/>
              <w:bottom w:val="single" w:sz="8" w:space="0" w:color="auto"/>
              <w:right w:val="single" w:sz="8" w:space="0" w:color="auto"/>
            </w:tcBorders>
            <w:shd w:val="clear" w:color="auto" w:fill="auto"/>
            <w:noWrap/>
            <w:vAlign w:val="center"/>
            <w:hideMark/>
          </w:tcPr>
          <w:p w14:paraId="46E92306"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7</w:t>
            </w:r>
          </w:p>
        </w:tc>
        <w:tc>
          <w:tcPr>
            <w:tcW w:w="1086" w:type="dxa"/>
            <w:tcBorders>
              <w:top w:val="nil"/>
              <w:left w:val="nil"/>
              <w:bottom w:val="single" w:sz="8" w:space="0" w:color="auto"/>
              <w:right w:val="single" w:sz="8" w:space="0" w:color="auto"/>
            </w:tcBorders>
            <w:shd w:val="clear" w:color="auto" w:fill="auto"/>
            <w:noWrap/>
            <w:vAlign w:val="center"/>
            <w:hideMark/>
          </w:tcPr>
          <w:p w14:paraId="78F18195"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36.945871</w:t>
            </w:r>
          </w:p>
        </w:tc>
        <w:tc>
          <w:tcPr>
            <w:tcW w:w="1367" w:type="dxa"/>
            <w:tcBorders>
              <w:top w:val="nil"/>
              <w:left w:val="nil"/>
              <w:bottom w:val="single" w:sz="8" w:space="0" w:color="auto"/>
              <w:right w:val="single" w:sz="8" w:space="0" w:color="auto"/>
            </w:tcBorders>
            <w:shd w:val="clear" w:color="auto" w:fill="auto"/>
            <w:noWrap/>
            <w:vAlign w:val="center"/>
            <w:hideMark/>
          </w:tcPr>
          <w:p w14:paraId="64051A40"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4.658500</w:t>
            </w:r>
          </w:p>
        </w:tc>
        <w:tc>
          <w:tcPr>
            <w:tcW w:w="1225" w:type="dxa"/>
            <w:tcBorders>
              <w:top w:val="nil"/>
              <w:left w:val="nil"/>
              <w:bottom w:val="single" w:sz="8" w:space="0" w:color="auto"/>
              <w:right w:val="single" w:sz="8" w:space="0" w:color="auto"/>
            </w:tcBorders>
            <w:shd w:val="clear" w:color="auto" w:fill="auto"/>
            <w:noWrap/>
            <w:vAlign w:val="center"/>
            <w:hideMark/>
          </w:tcPr>
          <w:p w14:paraId="32CD0376"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32.287371</w:t>
            </w:r>
          </w:p>
        </w:tc>
        <w:tc>
          <w:tcPr>
            <w:tcW w:w="1513" w:type="dxa"/>
            <w:tcBorders>
              <w:top w:val="nil"/>
              <w:left w:val="nil"/>
              <w:bottom w:val="single" w:sz="8" w:space="0" w:color="auto"/>
              <w:right w:val="single" w:sz="8" w:space="0" w:color="auto"/>
            </w:tcBorders>
            <w:shd w:val="clear" w:color="auto" w:fill="auto"/>
            <w:noWrap/>
            <w:vAlign w:val="center"/>
            <w:hideMark/>
          </w:tcPr>
          <w:p w14:paraId="7E0A8328"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15.988804</w:t>
            </w:r>
          </w:p>
        </w:tc>
        <w:tc>
          <w:tcPr>
            <w:tcW w:w="1058" w:type="dxa"/>
            <w:tcBorders>
              <w:top w:val="nil"/>
              <w:left w:val="nil"/>
              <w:bottom w:val="single" w:sz="8" w:space="0" w:color="auto"/>
              <w:right w:val="single" w:sz="8" w:space="0" w:color="auto"/>
            </w:tcBorders>
            <w:shd w:val="clear" w:color="auto" w:fill="auto"/>
            <w:noWrap/>
            <w:vAlign w:val="center"/>
            <w:hideMark/>
          </w:tcPr>
          <w:p w14:paraId="745685B2"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16.298567</w:t>
            </w:r>
          </w:p>
        </w:tc>
      </w:tr>
      <w:tr w:rsidR="000A11DF" w:rsidRPr="00BF3493" w14:paraId="6710B674" w14:textId="77777777" w:rsidTr="00D71CAA">
        <w:trPr>
          <w:trHeight w:val="194"/>
        </w:trPr>
        <w:tc>
          <w:tcPr>
            <w:tcW w:w="982" w:type="dxa"/>
            <w:tcBorders>
              <w:top w:val="nil"/>
              <w:left w:val="single" w:sz="8" w:space="0" w:color="auto"/>
              <w:bottom w:val="single" w:sz="4" w:space="0" w:color="auto"/>
              <w:right w:val="single" w:sz="8" w:space="0" w:color="auto"/>
            </w:tcBorders>
            <w:shd w:val="clear" w:color="auto" w:fill="auto"/>
            <w:noWrap/>
            <w:vAlign w:val="center"/>
            <w:hideMark/>
          </w:tcPr>
          <w:p w14:paraId="4EC644D4"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IV</w:t>
            </w:r>
          </w:p>
        </w:tc>
        <w:tc>
          <w:tcPr>
            <w:tcW w:w="981" w:type="dxa"/>
            <w:tcBorders>
              <w:top w:val="nil"/>
              <w:left w:val="nil"/>
              <w:bottom w:val="single" w:sz="4" w:space="0" w:color="auto"/>
              <w:right w:val="single" w:sz="8" w:space="0" w:color="auto"/>
            </w:tcBorders>
            <w:shd w:val="clear" w:color="auto" w:fill="auto"/>
            <w:noWrap/>
            <w:vAlign w:val="center"/>
            <w:hideMark/>
          </w:tcPr>
          <w:p w14:paraId="274B46A5"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8</w:t>
            </w:r>
          </w:p>
        </w:tc>
        <w:tc>
          <w:tcPr>
            <w:tcW w:w="1086" w:type="dxa"/>
            <w:tcBorders>
              <w:top w:val="nil"/>
              <w:left w:val="nil"/>
              <w:bottom w:val="single" w:sz="4" w:space="0" w:color="auto"/>
              <w:right w:val="single" w:sz="8" w:space="0" w:color="auto"/>
            </w:tcBorders>
            <w:shd w:val="clear" w:color="auto" w:fill="auto"/>
            <w:noWrap/>
            <w:vAlign w:val="center"/>
            <w:hideMark/>
          </w:tcPr>
          <w:p w14:paraId="0DE1E250"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33.098196</w:t>
            </w:r>
          </w:p>
        </w:tc>
        <w:tc>
          <w:tcPr>
            <w:tcW w:w="1367" w:type="dxa"/>
            <w:tcBorders>
              <w:top w:val="nil"/>
              <w:left w:val="nil"/>
              <w:bottom w:val="single" w:sz="4" w:space="0" w:color="auto"/>
              <w:right w:val="single" w:sz="8" w:space="0" w:color="auto"/>
            </w:tcBorders>
            <w:shd w:val="clear" w:color="auto" w:fill="auto"/>
            <w:noWrap/>
            <w:vAlign w:val="center"/>
            <w:hideMark/>
          </w:tcPr>
          <w:p w14:paraId="2DB3DDA5"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1.193500</w:t>
            </w:r>
          </w:p>
        </w:tc>
        <w:tc>
          <w:tcPr>
            <w:tcW w:w="1225" w:type="dxa"/>
            <w:tcBorders>
              <w:top w:val="nil"/>
              <w:left w:val="nil"/>
              <w:bottom w:val="single" w:sz="4" w:space="0" w:color="auto"/>
              <w:right w:val="single" w:sz="8" w:space="0" w:color="auto"/>
            </w:tcBorders>
            <w:shd w:val="clear" w:color="auto" w:fill="auto"/>
            <w:noWrap/>
            <w:vAlign w:val="center"/>
            <w:hideMark/>
          </w:tcPr>
          <w:p w14:paraId="684AE0D3"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31.904696</w:t>
            </w:r>
          </w:p>
        </w:tc>
        <w:tc>
          <w:tcPr>
            <w:tcW w:w="1513" w:type="dxa"/>
            <w:tcBorders>
              <w:top w:val="nil"/>
              <w:left w:val="nil"/>
              <w:bottom w:val="single" w:sz="4" w:space="0" w:color="auto"/>
              <w:right w:val="single" w:sz="8" w:space="0" w:color="auto"/>
            </w:tcBorders>
            <w:shd w:val="clear" w:color="auto" w:fill="auto"/>
            <w:noWrap/>
            <w:vAlign w:val="center"/>
            <w:hideMark/>
          </w:tcPr>
          <w:p w14:paraId="1B9FEF59"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26.129696</w:t>
            </w:r>
          </w:p>
        </w:tc>
        <w:tc>
          <w:tcPr>
            <w:tcW w:w="1058" w:type="dxa"/>
            <w:tcBorders>
              <w:top w:val="nil"/>
              <w:left w:val="nil"/>
              <w:bottom w:val="single" w:sz="4" w:space="0" w:color="auto"/>
              <w:right w:val="single" w:sz="8" w:space="0" w:color="auto"/>
            </w:tcBorders>
            <w:shd w:val="clear" w:color="auto" w:fill="auto"/>
            <w:noWrap/>
            <w:vAlign w:val="center"/>
            <w:hideMark/>
          </w:tcPr>
          <w:p w14:paraId="61ADE400"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5.775000</w:t>
            </w:r>
          </w:p>
        </w:tc>
      </w:tr>
      <w:tr w:rsidR="000A11DF" w:rsidRPr="00BF3493" w14:paraId="3133E9A4" w14:textId="77777777" w:rsidTr="00D71CAA">
        <w:trPr>
          <w:trHeight w:val="194"/>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473E9"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V</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F571D"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8</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DA01E"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32.190267</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47BAA"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2.058080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8EE4A"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30.132187</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A7C4D"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21.006662</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F73A2"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9.125525</w:t>
            </w:r>
          </w:p>
        </w:tc>
      </w:tr>
      <w:tr w:rsidR="000A11DF" w:rsidRPr="00BF3493" w14:paraId="237179B0" w14:textId="77777777" w:rsidTr="00D71CAA">
        <w:trPr>
          <w:trHeight w:val="194"/>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6FF9D"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VI</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8E501"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8</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62F54"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32.271811</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28CCC"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7.149762</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03B82"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25.122049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7DC6C"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16.659874</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FC7D2"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8.462175</w:t>
            </w:r>
          </w:p>
        </w:tc>
      </w:tr>
      <w:tr w:rsidR="000A11DF" w:rsidRPr="00BF3493" w14:paraId="30E6D7E2" w14:textId="77777777" w:rsidTr="00D71CAA">
        <w:trPr>
          <w:trHeight w:val="194"/>
        </w:trPr>
        <w:tc>
          <w:tcPr>
            <w:tcW w:w="98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35629D5"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VII</w:t>
            </w:r>
          </w:p>
        </w:tc>
        <w:tc>
          <w:tcPr>
            <w:tcW w:w="981" w:type="dxa"/>
            <w:tcBorders>
              <w:top w:val="single" w:sz="4" w:space="0" w:color="auto"/>
              <w:left w:val="nil"/>
              <w:bottom w:val="single" w:sz="8" w:space="0" w:color="auto"/>
              <w:right w:val="single" w:sz="8" w:space="0" w:color="auto"/>
            </w:tcBorders>
            <w:shd w:val="clear" w:color="auto" w:fill="auto"/>
            <w:noWrap/>
            <w:vAlign w:val="center"/>
            <w:hideMark/>
          </w:tcPr>
          <w:p w14:paraId="2B8FA280"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w:t>
            </w:r>
          </w:p>
        </w:tc>
        <w:tc>
          <w:tcPr>
            <w:tcW w:w="1086" w:type="dxa"/>
            <w:tcBorders>
              <w:top w:val="single" w:sz="4" w:space="0" w:color="auto"/>
              <w:left w:val="nil"/>
              <w:bottom w:val="single" w:sz="8" w:space="0" w:color="auto"/>
              <w:right w:val="single" w:sz="8" w:space="0" w:color="auto"/>
            </w:tcBorders>
            <w:shd w:val="clear" w:color="auto" w:fill="auto"/>
            <w:noWrap/>
            <w:vAlign w:val="center"/>
            <w:hideMark/>
          </w:tcPr>
          <w:p w14:paraId="4059E556"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6.935300</w:t>
            </w:r>
          </w:p>
        </w:tc>
        <w:tc>
          <w:tcPr>
            <w:tcW w:w="1367" w:type="dxa"/>
            <w:tcBorders>
              <w:top w:val="single" w:sz="4" w:space="0" w:color="auto"/>
              <w:left w:val="nil"/>
              <w:bottom w:val="single" w:sz="8" w:space="0" w:color="auto"/>
              <w:right w:val="single" w:sz="8" w:space="0" w:color="auto"/>
            </w:tcBorders>
            <w:shd w:val="clear" w:color="auto" w:fill="auto"/>
            <w:noWrap/>
            <w:vAlign w:val="center"/>
            <w:hideMark/>
          </w:tcPr>
          <w:p w14:paraId="53BFF01A"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0.000000</w:t>
            </w:r>
          </w:p>
        </w:tc>
        <w:tc>
          <w:tcPr>
            <w:tcW w:w="1225" w:type="dxa"/>
            <w:tcBorders>
              <w:top w:val="single" w:sz="4" w:space="0" w:color="auto"/>
              <w:left w:val="nil"/>
              <w:bottom w:val="single" w:sz="8" w:space="0" w:color="auto"/>
              <w:right w:val="single" w:sz="8" w:space="0" w:color="auto"/>
            </w:tcBorders>
            <w:shd w:val="clear" w:color="auto" w:fill="auto"/>
            <w:noWrap/>
            <w:vAlign w:val="center"/>
            <w:hideMark/>
          </w:tcPr>
          <w:p w14:paraId="056B09D0"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6.935300</w:t>
            </w:r>
          </w:p>
        </w:tc>
        <w:tc>
          <w:tcPr>
            <w:tcW w:w="1513" w:type="dxa"/>
            <w:tcBorders>
              <w:top w:val="single" w:sz="4" w:space="0" w:color="auto"/>
              <w:left w:val="nil"/>
              <w:bottom w:val="single" w:sz="8" w:space="0" w:color="auto"/>
              <w:right w:val="single" w:sz="8" w:space="0" w:color="auto"/>
            </w:tcBorders>
            <w:shd w:val="clear" w:color="auto" w:fill="auto"/>
            <w:noWrap/>
            <w:vAlign w:val="center"/>
            <w:hideMark/>
          </w:tcPr>
          <w:p w14:paraId="76642768"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6.935300</w:t>
            </w:r>
          </w:p>
        </w:tc>
        <w:tc>
          <w:tcPr>
            <w:tcW w:w="1058" w:type="dxa"/>
            <w:tcBorders>
              <w:top w:val="single" w:sz="4" w:space="0" w:color="auto"/>
              <w:left w:val="nil"/>
              <w:bottom w:val="single" w:sz="8" w:space="0" w:color="auto"/>
              <w:right w:val="single" w:sz="8" w:space="0" w:color="auto"/>
            </w:tcBorders>
            <w:shd w:val="clear" w:color="auto" w:fill="auto"/>
            <w:noWrap/>
            <w:vAlign w:val="center"/>
            <w:hideMark/>
          </w:tcPr>
          <w:p w14:paraId="7B48BF7B"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0.000000</w:t>
            </w:r>
          </w:p>
        </w:tc>
      </w:tr>
      <w:tr w:rsidR="000A11DF" w:rsidRPr="00BF3493" w14:paraId="3B9532D4" w14:textId="77777777" w:rsidTr="00D71CAA">
        <w:trPr>
          <w:trHeight w:val="194"/>
        </w:trPr>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22F4B8DE"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VIII</w:t>
            </w:r>
          </w:p>
        </w:tc>
        <w:tc>
          <w:tcPr>
            <w:tcW w:w="981" w:type="dxa"/>
            <w:tcBorders>
              <w:top w:val="nil"/>
              <w:left w:val="nil"/>
              <w:bottom w:val="single" w:sz="8" w:space="0" w:color="auto"/>
              <w:right w:val="single" w:sz="8" w:space="0" w:color="auto"/>
            </w:tcBorders>
            <w:shd w:val="clear" w:color="auto" w:fill="auto"/>
            <w:noWrap/>
            <w:vAlign w:val="center"/>
            <w:hideMark/>
          </w:tcPr>
          <w:p w14:paraId="2164E63B"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7</w:t>
            </w:r>
          </w:p>
        </w:tc>
        <w:tc>
          <w:tcPr>
            <w:tcW w:w="1086" w:type="dxa"/>
            <w:tcBorders>
              <w:top w:val="nil"/>
              <w:left w:val="nil"/>
              <w:bottom w:val="single" w:sz="8" w:space="0" w:color="auto"/>
              <w:right w:val="single" w:sz="8" w:space="0" w:color="auto"/>
            </w:tcBorders>
            <w:shd w:val="clear" w:color="auto" w:fill="auto"/>
            <w:noWrap/>
            <w:vAlign w:val="center"/>
            <w:hideMark/>
          </w:tcPr>
          <w:p w14:paraId="36E12726"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41.537731</w:t>
            </w:r>
          </w:p>
        </w:tc>
        <w:tc>
          <w:tcPr>
            <w:tcW w:w="1367" w:type="dxa"/>
            <w:tcBorders>
              <w:top w:val="nil"/>
              <w:left w:val="nil"/>
              <w:bottom w:val="single" w:sz="8" w:space="0" w:color="auto"/>
              <w:right w:val="single" w:sz="8" w:space="0" w:color="auto"/>
            </w:tcBorders>
            <w:shd w:val="clear" w:color="auto" w:fill="auto"/>
            <w:noWrap/>
            <w:vAlign w:val="center"/>
            <w:hideMark/>
          </w:tcPr>
          <w:p w14:paraId="76A79BBE"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0.000000</w:t>
            </w:r>
          </w:p>
        </w:tc>
        <w:tc>
          <w:tcPr>
            <w:tcW w:w="1225" w:type="dxa"/>
            <w:tcBorders>
              <w:top w:val="nil"/>
              <w:left w:val="nil"/>
              <w:bottom w:val="single" w:sz="8" w:space="0" w:color="auto"/>
              <w:right w:val="single" w:sz="8" w:space="0" w:color="auto"/>
            </w:tcBorders>
            <w:shd w:val="clear" w:color="auto" w:fill="auto"/>
            <w:noWrap/>
            <w:vAlign w:val="center"/>
            <w:hideMark/>
          </w:tcPr>
          <w:p w14:paraId="170EB80B"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41.537731</w:t>
            </w:r>
          </w:p>
        </w:tc>
        <w:tc>
          <w:tcPr>
            <w:tcW w:w="1513" w:type="dxa"/>
            <w:tcBorders>
              <w:top w:val="nil"/>
              <w:left w:val="nil"/>
              <w:bottom w:val="single" w:sz="8" w:space="0" w:color="auto"/>
              <w:right w:val="single" w:sz="8" w:space="0" w:color="auto"/>
            </w:tcBorders>
            <w:shd w:val="clear" w:color="auto" w:fill="auto"/>
            <w:noWrap/>
            <w:vAlign w:val="center"/>
            <w:hideMark/>
          </w:tcPr>
          <w:p w14:paraId="2AB746C1"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33.308356</w:t>
            </w:r>
          </w:p>
        </w:tc>
        <w:tc>
          <w:tcPr>
            <w:tcW w:w="1058" w:type="dxa"/>
            <w:tcBorders>
              <w:top w:val="nil"/>
              <w:left w:val="nil"/>
              <w:bottom w:val="single" w:sz="8" w:space="0" w:color="auto"/>
              <w:right w:val="single" w:sz="8" w:space="0" w:color="auto"/>
            </w:tcBorders>
            <w:shd w:val="clear" w:color="auto" w:fill="auto"/>
            <w:noWrap/>
            <w:vAlign w:val="center"/>
            <w:hideMark/>
          </w:tcPr>
          <w:p w14:paraId="54221BE6"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8.229375</w:t>
            </w:r>
          </w:p>
        </w:tc>
      </w:tr>
      <w:tr w:rsidR="000A11DF" w:rsidRPr="00BF3493" w14:paraId="218B2E36" w14:textId="77777777" w:rsidTr="00D71CAA">
        <w:trPr>
          <w:trHeight w:val="194"/>
        </w:trPr>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65CBB48C"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IX</w:t>
            </w:r>
          </w:p>
        </w:tc>
        <w:tc>
          <w:tcPr>
            <w:tcW w:w="981" w:type="dxa"/>
            <w:tcBorders>
              <w:top w:val="nil"/>
              <w:left w:val="nil"/>
              <w:bottom w:val="single" w:sz="8" w:space="0" w:color="auto"/>
              <w:right w:val="single" w:sz="8" w:space="0" w:color="auto"/>
            </w:tcBorders>
            <w:shd w:val="clear" w:color="auto" w:fill="auto"/>
            <w:noWrap/>
            <w:vAlign w:val="center"/>
            <w:hideMark/>
          </w:tcPr>
          <w:p w14:paraId="52DA4E47"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8</w:t>
            </w:r>
          </w:p>
        </w:tc>
        <w:tc>
          <w:tcPr>
            <w:tcW w:w="1086" w:type="dxa"/>
            <w:tcBorders>
              <w:top w:val="nil"/>
              <w:left w:val="nil"/>
              <w:bottom w:val="single" w:sz="8" w:space="0" w:color="auto"/>
              <w:right w:val="single" w:sz="8" w:space="0" w:color="auto"/>
            </w:tcBorders>
            <w:shd w:val="clear" w:color="auto" w:fill="auto"/>
            <w:noWrap/>
            <w:vAlign w:val="center"/>
            <w:hideMark/>
          </w:tcPr>
          <w:p w14:paraId="1BF9D775"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34.521375</w:t>
            </w:r>
          </w:p>
        </w:tc>
        <w:tc>
          <w:tcPr>
            <w:tcW w:w="1367" w:type="dxa"/>
            <w:tcBorders>
              <w:top w:val="nil"/>
              <w:left w:val="nil"/>
              <w:bottom w:val="single" w:sz="8" w:space="0" w:color="auto"/>
              <w:right w:val="single" w:sz="8" w:space="0" w:color="auto"/>
            </w:tcBorders>
            <w:shd w:val="clear" w:color="auto" w:fill="auto"/>
            <w:noWrap/>
            <w:vAlign w:val="center"/>
            <w:hideMark/>
          </w:tcPr>
          <w:p w14:paraId="5ACB58ED"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0.000000</w:t>
            </w:r>
          </w:p>
        </w:tc>
        <w:tc>
          <w:tcPr>
            <w:tcW w:w="1225" w:type="dxa"/>
            <w:tcBorders>
              <w:top w:val="nil"/>
              <w:left w:val="nil"/>
              <w:bottom w:val="single" w:sz="8" w:space="0" w:color="auto"/>
              <w:right w:val="single" w:sz="8" w:space="0" w:color="auto"/>
            </w:tcBorders>
            <w:shd w:val="clear" w:color="auto" w:fill="auto"/>
            <w:noWrap/>
            <w:vAlign w:val="center"/>
            <w:hideMark/>
          </w:tcPr>
          <w:p w14:paraId="461F697E"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34.521375</w:t>
            </w:r>
          </w:p>
        </w:tc>
        <w:tc>
          <w:tcPr>
            <w:tcW w:w="1513" w:type="dxa"/>
            <w:tcBorders>
              <w:top w:val="nil"/>
              <w:left w:val="nil"/>
              <w:bottom w:val="single" w:sz="8" w:space="0" w:color="auto"/>
              <w:right w:val="single" w:sz="8" w:space="0" w:color="auto"/>
            </w:tcBorders>
            <w:shd w:val="clear" w:color="auto" w:fill="auto"/>
            <w:noWrap/>
            <w:vAlign w:val="center"/>
            <w:hideMark/>
          </w:tcPr>
          <w:p w14:paraId="3E1EE81B"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28.930097</w:t>
            </w:r>
          </w:p>
        </w:tc>
        <w:tc>
          <w:tcPr>
            <w:tcW w:w="1058" w:type="dxa"/>
            <w:tcBorders>
              <w:top w:val="nil"/>
              <w:left w:val="nil"/>
              <w:bottom w:val="single" w:sz="8" w:space="0" w:color="auto"/>
              <w:right w:val="single" w:sz="8" w:space="0" w:color="auto"/>
            </w:tcBorders>
            <w:shd w:val="clear" w:color="auto" w:fill="auto"/>
            <w:noWrap/>
            <w:vAlign w:val="center"/>
            <w:hideMark/>
          </w:tcPr>
          <w:p w14:paraId="42BB2BC6"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5.591278</w:t>
            </w:r>
          </w:p>
        </w:tc>
      </w:tr>
      <w:tr w:rsidR="000A11DF" w:rsidRPr="00BF3493" w14:paraId="5DD0511F" w14:textId="77777777" w:rsidTr="00D71CAA">
        <w:trPr>
          <w:trHeight w:val="194"/>
        </w:trPr>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73789AF1"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HIJUELA X</w:t>
            </w:r>
          </w:p>
        </w:tc>
        <w:tc>
          <w:tcPr>
            <w:tcW w:w="981" w:type="dxa"/>
            <w:tcBorders>
              <w:top w:val="nil"/>
              <w:left w:val="nil"/>
              <w:bottom w:val="single" w:sz="8" w:space="0" w:color="auto"/>
              <w:right w:val="single" w:sz="8" w:space="0" w:color="auto"/>
            </w:tcBorders>
            <w:shd w:val="clear" w:color="auto" w:fill="auto"/>
            <w:noWrap/>
            <w:vAlign w:val="center"/>
            <w:hideMark/>
          </w:tcPr>
          <w:p w14:paraId="74DCFAC5"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8</w:t>
            </w:r>
          </w:p>
        </w:tc>
        <w:tc>
          <w:tcPr>
            <w:tcW w:w="1086" w:type="dxa"/>
            <w:tcBorders>
              <w:top w:val="nil"/>
              <w:left w:val="nil"/>
              <w:bottom w:val="single" w:sz="8" w:space="0" w:color="auto"/>
              <w:right w:val="single" w:sz="8" w:space="0" w:color="auto"/>
            </w:tcBorders>
            <w:shd w:val="clear" w:color="auto" w:fill="auto"/>
            <w:noWrap/>
            <w:vAlign w:val="center"/>
            <w:hideMark/>
          </w:tcPr>
          <w:p w14:paraId="5C8D5512"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45.456028</w:t>
            </w:r>
          </w:p>
        </w:tc>
        <w:tc>
          <w:tcPr>
            <w:tcW w:w="1367" w:type="dxa"/>
            <w:tcBorders>
              <w:top w:val="nil"/>
              <w:left w:val="nil"/>
              <w:bottom w:val="single" w:sz="8" w:space="0" w:color="auto"/>
              <w:right w:val="single" w:sz="8" w:space="0" w:color="auto"/>
            </w:tcBorders>
            <w:shd w:val="clear" w:color="auto" w:fill="auto"/>
            <w:noWrap/>
            <w:vAlign w:val="center"/>
            <w:hideMark/>
          </w:tcPr>
          <w:p w14:paraId="350576F8"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16.468418</w:t>
            </w:r>
          </w:p>
        </w:tc>
        <w:tc>
          <w:tcPr>
            <w:tcW w:w="1225" w:type="dxa"/>
            <w:tcBorders>
              <w:top w:val="nil"/>
              <w:left w:val="nil"/>
              <w:bottom w:val="single" w:sz="8" w:space="0" w:color="auto"/>
              <w:right w:val="single" w:sz="8" w:space="0" w:color="auto"/>
            </w:tcBorders>
            <w:shd w:val="clear" w:color="auto" w:fill="auto"/>
            <w:noWrap/>
            <w:vAlign w:val="center"/>
            <w:hideMark/>
          </w:tcPr>
          <w:p w14:paraId="2DB1E35C"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28.987610</w:t>
            </w:r>
          </w:p>
        </w:tc>
        <w:tc>
          <w:tcPr>
            <w:tcW w:w="1513" w:type="dxa"/>
            <w:tcBorders>
              <w:top w:val="nil"/>
              <w:left w:val="nil"/>
              <w:bottom w:val="single" w:sz="8" w:space="0" w:color="auto"/>
              <w:right w:val="single" w:sz="8" w:space="0" w:color="auto"/>
            </w:tcBorders>
            <w:shd w:val="clear" w:color="auto" w:fill="auto"/>
            <w:noWrap/>
            <w:vAlign w:val="center"/>
            <w:hideMark/>
          </w:tcPr>
          <w:p w14:paraId="1C6BFD0B"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16.727659</w:t>
            </w:r>
          </w:p>
        </w:tc>
        <w:tc>
          <w:tcPr>
            <w:tcW w:w="1058" w:type="dxa"/>
            <w:tcBorders>
              <w:top w:val="nil"/>
              <w:left w:val="nil"/>
              <w:bottom w:val="single" w:sz="8" w:space="0" w:color="auto"/>
              <w:right w:val="single" w:sz="8" w:space="0" w:color="auto"/>
            </w:tcBorders>
            <w:shd w:val="clear" w:color="auto" w:fill="auto"/>
            <w:noWrap/>
            <w:vAlign w:val="center"/>
            <w:hideMark/>
          </w:tcPr>
          <w:p w14:paraId="75D74072" w14:textId="77777777" w:rsidR="000A11DF" w:rsidRPr="005B12F8" w:rsidRDefault="000A11DF" w:rsidP="005B12F8">
            <w:pPr>
              <w:jc w:val="both"/>
              <w:rPr>
                <w:rFonts w:ascii="Museo Sans 300" w:hAnsi="Museo Sans 300"/>
                <w:sz w:val="16"/>
                <w:szCs w:val="16"/>
              </w:rPr>
            </w:pPr>
            <w:r w:rsidRPr="005B12F8">
              <w:rPr>
                <w:rFonts w:ascii="Museo Sans 300" w:hAnsi="Museo Sans 300"/>
                <w:sz w:val="16"/>
                <w:szCs w:val="16"/>
              </w:rPr>
              <w:t>12.259951</w:t>
            </w:r>
          </w:p>
        </w:tc>
      </w:tr>
      <w:tr w:rsidR="000A11DF" w:rsidRPr="00BF3493" w14:paraId="38269537" w14:textId="77777777" w:rsidTr="00D71CAA">
        <w:trPr>
          <w:trHeight w:val="194"/>
        </w:trPr>
        <w:tc>
          <w:tcPr>
            <w:tcW w:w="982" w:type="dxa"/>
            <w:tcBorders>
              <w:top w:val="nil"/>
              <w:left w:val="single" w:sz="8" w:space="0" w:color="auto"/>
              <w:bottom w:val="single" w:sz="8" w:space="0" w:color="auto"/>
              <w:right w:val="single" w:sz="8" w:space="0" w:color="auto"/>
            </w:tcBorders>
            <w:shd w:val="clear" w:color="000000" w:fill="A6A6A6"/>
            <w:noWrap/>
            <w:vAlign w:val="center"/>
            <w:hideMark/>
          </w:tcPr>
          <w:p w14:paraId="1BC4E7E8" w14:textId="77777777" w:rsidR="000A11DF" w:rsidRPr="005B12F8" w:rsidRDefault="000A11DF" w:rsidP="005B12F8">
            <w:pPr>
              <w:jc w:val="both"/>
              <w:rPr>
                <w:rFonts w:ascii="Museo Sans 300" w:hAnsi="Museo Sans 300"/>
                <w:b/>
                <w:bCs/>
                <w:sz w:val="16"/>
                <w:szCs w:val="16"/>
              </w:rPr>
            </w:pPr>
            <w:r w:rsidRPr="005B12F8">
              <w:rPr>
                <w:rFonts w:ascii="Museo Sans 300" w:hAnsi="Museo Sans 300"/>
                <w:b/>
                <w:bCs/>
                <w:sz w:val="16"/>
                <w:szCs w:val="16"/>
              </w:rPr>
              <w:t>TOTAL</w:t>
            </w:r>
          </w:p>
        </w:tc>
        <w:tc>
          <w:tcPr>
            <w:tcW w:w="981" w:type="dxa"/>
            <w:tcBorders>
              <w:top w:val="nil"/>
              <w:left w:val="nil"/>
              <w:bottom w:val="single" w:sz="8" w:space="0" w:color="auto"/>
              <w:right w:val="single" w:sz="8" w:space="0" w:color="auto"/>
            </w:tcBorders>
            <w:shd w:val="clear" w:color="000000" w:fill="A6A6A6"/>
            <w:noWrap/>
            <w:vAlign w:val="center"/>
            <w:hideMark/>
          </w:tcPr>
          <w:p w14:paraId="6C017A5B" w14:textId="77777777" w:rsidR="000A11DF" w:rsidRPr="005B12F8" w:rsidRDefault="000A11DF" w:rsidP="005B12F8">
            <w:pPr>
              <w:jc w:val="both"/>
              <w:rPr>
                <w:rFonts w:ascii="Museo Sans 300" w:hAnsi="Museo Sans 300"/>
                <w:b/>
                <w:bCs/>
                <w:sz w:val="16"/>
                <w:szCs w:val="16"/>
              </w:rPr>
            </w:pPr>
            <w:r w:rsidRPr="005B12F8">
              <w:rPr>
                <w:rFonts w:ascii="Museo Sans 300" w:hAnsi="Museo Sans 300"/>
                <w:b/>
                <w:bCs/>
                <w:sz w:val="16"/>
                <w:szCs w:val="16"/>
              </w:rPr>
              <w:t>78</w:t>
            </w:r>
          </w:p>
        </w:tc>
        <w:tc>
          <w:tcPr>
            <w:tcW w:w="1086" w:type="dxa"/>
            <w:tcBorders>
              <w:top w:val="nil"/>
              <w:left w:val="nil"/>
              <w:bottom w:val="single" w:sz="8" w:space="0" w:color="auto"/>
              <w:right w:val="single" w:sz="8" w:space="0" w:color="auto"/>
            </w:tcBorders>
            <w:shd w:val="clear" w:color="000000" w:fill="A6A6A6"/>
            <w:noWrap/>
            <w:vAlign w:val="center"/>
            <w:hideMark/>
          </w:tcPr>
          <w:p w14:paraId="0FBFF56A" w14:textId="77777777" w:rsidR="000A11DF" w:rsidRPr="005B12F8" w:rsidRDefault="000A11DF" w:rsidP="005B12F8">
            <w:pPr>
              <w:jc w:val="both"/>
              <w:rPr>
                <w:rFonts w:ascii="Museo Sans 300" w:hAnsi="Museo Sans 300"/>
                <w:b/>
                <w:bCs/>
                <w:sz w:val="16"/>
                <w:szCs w:val="16"/>
              </w:rPr>
            </w:pPr>
            <w:r w:rsidRPr="005B12F8">
              <w:rPr>
                <w:rFonts w:ascii="Museo Sans 300" w:hAnsi="Museo Sans 300"/>
                <w:b/>
                <w:bCs/>
                <w:sz w:val="16"/>
                <w:szCs w:val="16"/>
              </w:rPr>
              <w:t>374.871646</w:t>
            </w:r>
          </w:p>
        </w:tc>
        <w:tc>
          <w:tcPr>
            <w:tcW w:w="1367" w:type="dxa"/>
            <w:tcBorders>
              <w:top w:val="nil"/>
              <w:left w:val="nil"/>
              <w:bottom w:val="single" w:sz="8" w:space="0" w:color="auto"/>
              <w:right w:val="single" w:sz="8" w:space="0" w:color="auto"/>
            </w:tcBorders>
            <w:shd w:val="clear" w:color="000000" w:fill="A6A6A6"/>
            <w:noWrap/>
            <w:vAlign w:val="center"/>
            <w:hideMark/>
          </w:tcPr>
          <w:p w14:paraId="52369CD4" w14:textId="77777777" w:rsidR="000A11DF" w:rsidRPr="005B12F8" w:rsidRDefault="000A11DF" w:rsidP="005B12F8">
            <w:pPr>
              <w:jc w:val="both"/>
              <w:rPr>
                <w:rFonts w:ascii="Museo Sans 300" w:hAnsi="Museo Sans 300"/>
                <w:b/>
                <w:bCs/>
                <w:sz w:val="16"/>
                <w:szCs w:val="16"/>
              </w:rPr>
            </w:pPr>
            <w:r w:rsidRPr="005B12F8">
              <w:rPr>
                <w:rFonts w:ascii="Museo Sans 300" w:hAnsi="Museo Sans 300"/>
                <w:b/>
                <w:bCs/>
                <w:sz w:val="16"/>
                <w:szCs w:val="16"/>
              </w:rPr>
              <w:t>54.723795</w:t>
            </w:r>
          </w:p>
        </w:tc>
        <w:tc>
          <w:tcPr>
            <w:tcW w:w="1225" w:type="dxa"/>
            <w:tcBorders>
              <w:top w:val="nil"/>
              <w:left w:val="nil"/>
              <w:bottom w:val="single" w:sz="8" w:space="0" w:color="auto"/>
              <w:right w:val="single" w:sz="8" w:space="0" w:color="auto"/>
            </w:tcBorders>
            <w:shd w:val="clear" w:color="000000" w:fill="A6A6A6"/>
            <w:noWrap/>
            <w:vAlign w:val="center"/>
            <w:hideMark/>
          </w:tcPr>
          <w:p w14:paraId="142B4922" w14:textId="77777777" w:rsidR="000A11DF" w:rsidRPr="005B12F8" w:rsidRDefault="000A11DF" w:rsidP="005B12F8">
            <w:pPr>
              <w:jc w:val="both"/>
              <w:rPr>
                <w:rFonts w:ascii="Museo Sans 300" w:hAnsi="Museo Sans 300"/>
                <w:b/>
                <w:bCs/>
                <w:sz w:val="16"/>
                <w:szCs w:val="16"/>
              </w:rPr>
            </w:pPr>
            <w:r w:rsidRPr="005B12F8">
              <w:rPr>
                <w:rFonts w:ascii="Museo Sans 300" w:hAnsi="Museo Sans 300"/>
                <w:b/>
                <w:bCs/>
                <w:sz w:val="16"/>
                <w:szCs w:val="16"/>
              </w:rPr>
              <w:t>320.147851</w:t>
            </w:r>
          </w:p>
        </w:tc>
        <w:tc>
          <w:tcPr>
            <w:tcW w:w="1513" w:type="dxa"/>
            <w:tcBorders>
              <w:top w:val="nil"/>
              <w:left w:val="nil"/>
              <w:bottom w:val="single" w:sz="8" w:space="0" w:color="auto"/>
              <w:right w:val="single" w:sz="8" w:space="0" w:color="auto"/>
            </w:tcBorders>
            <w:shd w:val="clear" w:color="000000" w:fill="A6A6A6"/>
            <w:noWrap/>
            <w:vAlign w:val="center"/>
            <w:hideMark/>
          </w:tcPr>
          <w:p w14:paraId="5BA16834" w14:textId="77777777" w:rsidR="000A11DF" w:rsidRPr="005B12F8" w:rsidRDefault="000A11DF" w:rsidP="005B12F8">
            <w:pPr>
              <w:jc w:val="both"/>
              <w:rPr>
                <w:rFonts w:ascii="Museo Sans 300" w:hAnsi="Museo Sans 300"/>
                <w:b/>
                <w:bCs/>
                <w:sz w:val="16"/>
                <w:szCs w:val="16"/>
              </w:rPr>
            </w:pPr>
            <w:r w:rsidRPr="005B12F8">
              <w:rPr>
                <w:rFonts w:ascii="Museo Sans 300" w:hAnsi="Museo Sans 300"/>
                <w:b/>
                <w:bCs/>
                <w:sz w:val="16"/>
                <w:szCs w:val="16"/>
              </w:rPr>
              <w:t>235.432980</w:t>
            </w:r>
          </w:p>
        </w:tc>
        <w:tc>
          <w:tcPr>
            <w:tcW w:w="1058" w:type="dxa"/>
            <w:tcBorders>
              <w:top w:val="nil"/>
              <w:left w:val="nil"/>
              <w:bottom w:val="single" w:sz="8" w:space="0" w:color="auto"/>
              <w:right w:val="single" w:sz="8" w:space="0" w:color="auto"/>
            </w:tcBorders>
            <w:shd w:val="clear" w:color="000000" w:fill="A6A6A6"/>
            <w:noWrap/>
            <w:vAlign w:val="center"/>
            <w:hideMark/>
          </w:tcPr>
          <w:p w14:paraId="5A277E56" w14:textId="77777777" w:rsidR="000A11DF" w:rsidRPr="005B12F8" w:rsidRDefault="000A11DF" w:rsidP="005B12F8">
            <w:pPr>
              <w:jc w:val="both"/>
              <w:rPr>
                <w:rFonts w:ascii="Museo Sans 300" w:hAnsi="Museo Sans 300"/>
                <w:b/>
                <w:bCs/>
                <w:sz w:val="16"/>
                <w:szCs w:val="16"/>
              </w:rPr>
            </w:pPr>
            <w:r w:rsidRPr="005B12F8">
              <w:rPr>
                <w:rFonts w:ascii="Museo Sans 300" w:hAnsi="Museo Sans 300"/>
                <w:b/>
                <w:bCs/>
                <w:sz w:val="16"/>
                <w:szCs w:val="16"/>
              </w:rPr>
              <w:t>84.714871</w:t>
            </w:r>
          </w:p>
        </w:tc>
      </w:tr>
    </w:tbl>
    <w:p w14:paraId="3B372F01" w14:textId="77777777" w:rsidR="000A11DF" w:rsidRPr="00BF3493" w:rsidRDefault="000A11DF" w:rsidP="000A11DF">
      <w:pPr>
        <w:spacing w:line="360" w:lineRule="auto"/>
        <w:jc w:val="both"/>
        <w:rPr>
          <w:rFonts w:ascii="Museo Sans 300" w:hAnsi="Museo Sans 300"/>
          <w:lang w:eastAsia="en-US"/>
        </w:rPr>
      </w:pPr>
    </w:p>
    <w:tbl>
      <w:tblPr>
        <w:tblStyle w:val="Tablaconcuadrcula"/>
        <w:tblpPr w:leftFromText="141" w:rightFromText="141" w:vertAnchor="text" w:horzAnchor="page" w:tblpX="2296" w:tblpY="139"/>
        <w:tblW w:w="0" w:type="auto"/>
        <w:tblLook w:val="04A0" w:firstRow="1" w:lastRow="0" w:firstColumn="1" w:lastColumn="0" w:noHBand="0" w:noVBand="1"/>
      </w:tblPr>
      <w:tblGrid>
        <w:gridCol w:w="3540"/>
        <w:gridCol w:w="1648"/>
        <w:gridCol w:w="1373"/>
        <w:gridCol w:w="1648"/>
      </w:tblGrid>
      <w:tr w:rsidR="000A11DF" w:rsidRPr="00BF3493" w14:paraId="219D8AAD" w14:textId="77777777" w:rsidTr="005B12F8">
        <w:trPr>
          <w:trHeight w:val="50"/>
        </w:trPr>
        <w:tc>
          <w:tcPr>
            <w:tcW w:w="3540" w:type="dxa"/>
            <w:shd w:val="clear" w:color="auto" w:fill="A6A6A6" w:themeFill="background1" w:themeFillShade="A6"/>
          </w:tcPr>
          <w:p w14:paraId="4F1312E7"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TOTAL</w:t>
            </w:r>
          </w:p>
        </w:tc>
        <w:tc>
          <w:tcPr>
            <w:tcW w:w="1648" w:type="dxa"/>
            <w:shd w:val="clear" w:color="auto" w:fill="A6A6A6" w:themeFill="background1" w:themeFillShade="A6"/>
          </w:tcPr>
          <w:p w14:paraId="29C90415"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Área m²</w:t>
            </w:r>
          </w:p>
        </w:tc>
        <w:tc>
          <w:tcPr>
            <w:tcW w:w="1373" w:type="dxa"/>
            <w:shd w:val="clear" w:color="auto" w:fill="A6A6A6" w:themeFill="background1" w:themeFillShade="A6"/>
          </w:tcPr>
          <w:p w14:paraId="1FAE5D24"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Valor en $</w:t>
            </w:r>
          </w:p>
        </w:tc>
        <w:tc>
          <w:tcPr>
            <w:tcW w:w="1648" w:type="dxa"/>
            <w:shd w:val="clear" w:color="auto" w:fill="A6A6A6" w:themeFill="background1" w:themeFillShade="A6"/>
          </w:tcPr>
          <w:p w14:paraId="7F37FACD"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Valor en ¢</w:t>
            </w:r>
          </w:p>
        </w:tc>
      </w:tr>
      <w:tr w:rsidR="000A11DF" w:rsidRPr="00BF3493" w14:paraId="63433A88" w14:textId="77777777" w:rsidTr="005B12F8">
        <w:trPr>
          <w:trHeight w:val="215"/>
        </w:trPr>
        <w:tc>
          <w:tcPr>
            <w:tcW w:w="3540" w:type="dxa"/>
            <w:shd w:val="clear" w:color="auto" w:fill="auto"/>
          </w:tcPr>
          <w:p w14:paraId="33DDE098"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Sumatoria de Hijuelas</w:t>
            </w:r>
          </w:p>
        </w:tc>
        <w:tc>
          <w:tcPr>
            <w:tcW w:w="1648" w:type="dxa"/>
            <w:shd w:val="clear" w:color="auto" w:fill="auto"/>
          </w:tcPr>
          <w:p w14:paraId="61FE0793" w14:textId="77777777" w:rsidR="000A11DF" w:rsidRPr="00BF3493" w:rsidRDefault="000A11DF" w:rsidP="005B12F8">
            <w:pPr>
              <w:jc w:val="both"/>
              <w:rPr>
                <w:rFonts w:ascii="Museo Sans 300" w:hAnsi="Museo Sans 300"/>
                <w:lang w:eastAsia="en-US"/>
              </w:rPr>
            </w:pPr>
            <w:r w:rsidRPr="00BF3493">
              <w:rPr>
                <w:rFonts w:ascii="Museo Sans 300" w:hAnsi="Museo Sans 300"/>
                <w:bCs/>
              </w:rPr>
              <w:t>3,201,478.51</w:t>
            </w:r>
          </w:p>
        </w:tc>
        <w:tc>
          <w:tcPr>
            <w:tcW w:w="1373" w:type="dxa"/>
            <w:shd w:val="clear" w:color="auto" w:fill="auto"/>
          </w:tcPr>
          <w:p w14:paraId="697582DE"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465,537.95</w:t>
            </w:r>
          </w:p>
        </w:tc>
        <w:tc>
          <w:tcPr>
            <w:tcW w:w="1648" w:type="dxa"/>
            <w:shd w:val="clear" w:color="auto" w:fill="auto"/>
          </w:tcPr>
          <w:p w14:paraId="5C2A7123"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4,073,457.10</w:t>
            </w:r>
          </w:p>
        </w:tc>
      </w:tr>
      <w:tr w:rsidR="000A11DF" w:rsidRPr="00BF3493" w14:paraId="56772F58" w14:textId="77777777" w:rsidTr="005B12F8">
        <w:trPr>
          <w:trHeight w:val="461"/>
        </w:trPr>
        <w:tc>
          <w:tcPr>
            <w:tcW w:w="3540" w:type="dxa"/>
            <w:shd w:val="clear" w:color="auto" w:fill="auto"/>
          </w:tcPr>
          <w:p w14:paraId="2529660C"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Según Titulo de Dominio (71 porciones)</w:t>
            </w:r>
          </w:p>
        </w:tc>
        <w:tc>
          <w:tcPr>
            <w:tcW w:w="1648" w:type="dxa"/>
            <w:shd w:val="clear" w:color="auto" w:fill="auto"/>
          </w:tcPr>
          <w:p w14:paraId="403CB0C1"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 xml:space="preserve"> 3,201,478.20</w:t>
            </w:r>
          </w:p>
        </w:tc>
        <w:tc>
          <w:tcPr>
            <w:tcW w:w="1373" w:type="dxa"/>
            <w:shd w:val="clear" w:color="auto" w:fill="auto"/>
          </w:tcPr>
          <w:p w14:paraId="7355A025"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465,537.95</w:t>
            </w:r>
          </w:p>
        </w:tc>
        <w:tc>
          <w:tcPr>
            <w:tcW w:w="1648" w:type="dxa"/>
            <w:shd w:val="clear" w:color="auto" w:fill="auto"/>
          </w:tcPr>
          <w:p w14:paraId="36EDA8F2" w14:textId="77777777" w:rsidR="000A11DF" w:rsidRPr="00BF3493" w:rsidRDefault="000A11DF" w:rsidP="005B12F8">
            <w:pPr>
              <w:jc w:val="both"/>
              <w:rPr>
                <w:rFonts w:ascii="Museo Sans 300" w:hAnsi="Museo Sans 300"/>
                <w:lang w:eastAsia="en-US"/>
              </w:rPr>
            </w:pPr>
            <w:r w:rsidRPr="00BF3493">
              <w:rPr>
                <w:rFonts w:ascii="Museo Sans 300" w:hAnsi="Museo Sans 300"/>
                <w:lang w:eastAsia="en-US"/>
              </w:rPr>
              <w:t>4,073,457.10</w:t>
            </w:r>
          </w:p>
        </w:tc>
      </w:tr>
      <w:tr w:rsidR="000A11DF" w:rsidRPr="00BF3493" w14:paraId="46B318C8" w14:textId="77777777" w:rsidTr="005B12F8">
        <w:trPr>
          <w:trHeight w:val="215"/>
        </w:trPr>
        <w:tc>
          <w:tcPr>
            <w:tcW w:w="3540" w:type="dxa"/>
          </w:tcPr>
          <w:p w14:paraId="35601E3B" w14:textId="77777777" w:rsidR="000A11DF" w:rsidRPr="00BF3493" w:rsidRDefault="000A11DF" w:rsidP="005B12F8">
            <w:pPr>
              <w:jc w:val="both"/>
              <w:rPr>
                <w:rFonts w:ascii="Museo Sans 300" w:hAnsi="Museo Sans 300"/>
                <w:b/>
                <w:lang w:eastAsia="en-US"/>
              </w:rPr>
            </w:pPr>
            <w:r w:rsidRPr="00BF3493">
              <w:rPr>
                <w:rFonts w:ascii="Museo Sans 300" w:hAnsi="Museo Sans 300"/>
                <w:b/>
                <w:lang w:eastAsia="en-US"/>
              </w:rPr>
              <w:t>Indemnizadas (59 porciones)</w:t>
            </w:r>
          </w:p>
        </w:tc>
        <w:tc>
          <w:tcPr>
            <w:tcW w:w="1648" w:type="dxa"/>
          </w:tcPr>
          <w:p w14:paraId="4374A06A" w14:textId="77777777" w:rsidR="000A11DF" w:rsidRPr="00BF3493" w:rsidRDefault="000A11DF" w:rsidP="005B12F8">
            <w:pPr>
              <w:jc w:val="both"/>
              <w:rPr>
                <w:rFonts w:ascii="Museo Sans 300" w:hAnsi="Museo Sans 300"/>
                <w:b/>
                <w:lang w:eastAsia="en-US"/>
              </w:rPr>
            </w:pPr>
            <w:r w:rsidRPr="00BF3493">
              <w:rPr>
                <w:rFonts w:ascii="Museo Sans 300" w:hAnsi="Museo Sans 300"/>
                <w:b/>
                <w:lang w:eastAsia="en-US"/>
              </w:rPr>
              <w:t>2,354,329.80</w:t>
            </w:r>
          </w:p>
        </w:tc>
        <w:tc>
          <w:tcPr>
            <w:tcW w:w="1373" w:type="dxa"/>
          </w:tcPr>
          <w:p w14:paraId="6C3ADA52" w14:textId="77777777" w:rsidR="000A11DF" w:rsidRPr="00BF3493" w:rsidRDefault="000A11DF" w:rsidP="005B12F8">
            <w:pPr>
              <w:jc w:val="both"/>
              <w:rPr>
                <w:rFonts w:ascii="Museo Sans 300" w:hAnsi="Museo Sans 300"/>
                <w:b/>
                <w:lang w:eastAsia="en-US"/>
              </w:rPr>
            </w:pPr>
            <w:r w:rsidRPr="00BF3493">
              <w:rPr>
                <w:rFonts w:ascii="Museo Sans 300" w:hAnsi="Museo Sans 300"/>
                <w:b/>
                <w:lang w:eastAsia="en-US"/>
              </w:rPr>
              <w:t>354,876.60</w:t>
            </w:r>
          </w:p>
        </w:tc>
        <w:tc>
          <w:tcPr>
            <w:tcW w:w="1648" w:type="dxa"/>
          </w:tcPr>
          <w:p w14:paraId="28D6777F" w14:textId="77777777" w:rsidR="000A11DF" w:rsidRPr="00BF3493" w:rsidRDefault="000A11DF" w:rsidP="005B12F8">
            <w:pPr>
              <w:jc w:val="both"/>
              <w:rPr>
                <w:rFonts w:ascii="Museo Sans 300" w:hAnsi="Museo Sans 300"/>
                <w:b/>
                <w:lang w:eastAsia="en-US"/>
              </w:rPr>
            </w:pPr>
            <w:r w:rsidRPr="00BF3493">
              <w:rPr>
                <w:rFonts w:ascii="Museo Sans 300" w:hAnsi="Museo Sans 300"/>
                <w:b/>
                <w:lang w:eastAsia="en-US"/>
              </w:rPr>
              <w:t>3,105,170.26</w:t>
            </w:r>
          </w:p>
        </w:tc>
      </w:tr>
    </w:tbl>
    <w:p w14:paraId="5FCA7BBC" w14:textId="77777777" w:rsidR="000A11DF" w:rsidRPr="00BF3493" w:rsidRDefault="000A11DF" w:rsidP="000A11DF">
      <w:pPr>
        <w:spacing w:line="360" w:lineRule="auto"/>
        <w:contextualSpacing/>
        <w:jc w:val="both"/>
        <w:rPr>
          <w:rFonts w:ascii="Museo Sans 300" w:hAnsi="Museo Sans 300"/>
          <w:lang w:val="es-ES" w:eastAsia="es-ES"/>
        </w:rPr>
      </w:pPr>
    </w:p>
    <w:p w14:paraId="5C9B8A97" w14:textId="77777777" w:rsidR="005B12F8" w:rsidRDefault="005B12F8" w:rsidP="000A11DF">
      <w:pPr>
        <w:spacing w:line="360" w:lineRule="auto"/>
        <w:ind w:left="284"/>
        <w:contextualSpacing/>
        <w:jc w:val="both"/>
        <w:rPr>
          <w:rFonts w:ascii="Museo Sans 300" w:hAnsi="Museo Sans 300"/>
          <w:lang w:val="es-ES" w:eastAsia="es-ES"/>
        </w:rPr>
      </w:pPr>
    </w:p>
    <w:p w14:paraId="5620BB0A" w14:textId="77777777" w:rsidR="005B12F8" w:rsidRDefault="005B12F8" w:rsidP="000A11DF">
      <w:pPr>
        <w:spacing w:line="360" w:lineRule="auto"/>
        <w:ind w:left="284"/>
        <w:contextualSpacing/>
        <w:jc w:val="both"/>
        <w:rPr>
          <w:rFonts w:ascii="Museo Sans 300" w:hAnsi="Museo Sans 300"/>
          <w:lang w:val="es-ES" w:eastAsia="es-ES"/>
        </w:rPr>
      </w:pPr>
    </w:p>
    <w:p w14:paraId="40B455F6" w14:textId="77777777" w:rsidR="005B12F8" w:rsidRDefault="005B12F8" w:rsidP="000A11DF">
      <w:pPr>
        <w:spacing w:line="360" w:lineRule="auto"/>
        <w:ind w:left="284"/>
        <w:contextualSpacing/>
        <w:jc w:val="both"/>
        <w:rPr>
          <w:rFonts w:ascii="Museo Sans 300" w:hAnsi="Museo Sans 300"/>
          <w:lang w:val="es-ES" w:eastAsia="es-ES"/>
        </w:rPr>
      </w:pPr>
    </w:p>
    <w:p w14:paraId="35AC3D33" w14:textId="77777777" w:rsidR="005B12F8" w:rsidRDefault="005B12F8" w:rsidP="000A11DF">
      <w:pPr>
        <w:spacing w:line="360" w:lineRule="auto"/>
        <w:ind w:left="284"/>
        <w:contextualSpacing/>
        <w:jc w:val="both"/>
        <w:rPr>
          <w:rFonts w:ascii="Museo Sans 300" w:hAnsi="Museo Sans 300"/>
          <w:lang w:val="es-ES" w:eastAsia="es-ES"/>
        </w:rPr>
      </w:pPr>
    </w:p>
    <w:p w14:paraId="75F9B548" w14:textId="77777777" w:rsidR="000A11DF" w:rsidRPr="005B12F8" w:rsidRDefault="000A11DF" w:rsidP="005B12F8">
      <w:pPr>
        <w:ind w:left="1134"/>
        <w:contextualSpacing/>
        <w:jc w:val="both"/>
        <w:rPr>
          <w:rFonts w:ascii="Museo Sans 300" w:hAnsi="Museo Sans 300"/>
          <w:sz w:val="24"/>
          <w:szCs w:val="24"/>
          <w:lang w:val="es-ES" w:eastAsia="es-ES"/>
        </w:rPr>
      </w:pPr>
      <w:r w:rsidRPr="005B12F8">
        <w:rPr>
          <w:rFonts w:ascii="Museo Sans 300" w:hAnsi="Museo Sans 300"/>
          <w:sz w:val="24"/>
          <w:szCs w:val="24"/>
          <w:lang w:val="es-ES" w:eastAsia="es-ES"/>
        </w:rPr>
        <w:t>Se hace la aclaración que al sumar las áreas de las hijuelas consignadas en el Titulo de Dominio, éstas difieren del total consignado en el mismo, siendo el correcto el establecido en el cuadro anterior.</w:t>
      </w:r>
    </w:p>
    <w:p w14:paraId="07AC9122" w14:textId="77777777" w:rsidR="000A11DF" w:rsidRPr="005B12F8" w:rsidRDefault="000A11DF" w:rsidP="005B12F8">
      <w:pPr>
        <w:ind w:left="284"/>
        <w:contextualSpacing/>
        <w:jc w:val="both"/>
        <w:rPr>
          <w:rFonts w:ascii="Museo Sans 300" w:hAnsi="Museo Sans 300"/>
          <w:sz w:val="24"/>
          <w:szCs w:val="24"/>
          <w:lang w:val="es-ES" w:eastAsia="es-ES"/>
        </w:rPr>
      </w:pPr>
    </w:p>
    <w:p w14:paraId="02487024" w14:textId="77777777" w:rsidR="000A11DF" w:rsidRPr="005B12F8" w:rsidRDefault="000A11DF" w:rsidP="005B12F8">
      <w:pPr>
        <w:ind w:left="1134"/>
        <w:contextualSpacing/>
        <w:jc w:val="both"/>
        <w:rPr>
          <w:rFonts w:ascii="Museo Sans 300" w:hAnsi="Museo Sans 300"/>
          <w:sz w:val="24"/>
          <w:szCs w:val="24"/>
          <w:lang w:val="es-ES" w:eastAsia="es-ES"/>
        </w:rPr>
      </w:pPr>
      <w:r w:rsidRPr="005B12F8">
        <w:rPr>
          <w:rFonts w:ascii="Museo Sans 300" w:hAnsi="Museo Sans 300"/>
          <w:sz w:val="24"/>
          <w:szCs w:val="24"/>
          <w:lang w:val="es-ES" w:eastAsia="en-US"/>
        </w:rPr>
        <w:t>Por lo antes relacionado se determina que el área real indemnizada fue de:</w:t>
      </w:r>
      <w:r w:rsidRPr="005B12F8">
        <w:rPr>
          <w:rFonts w:ascii="Museo Sans 300" w:hAnsi="Museo Sans 300"/>
          <w:b/>
          <w:sz w:val="24"/>
          <w:szCs w:val="24"/>
          <w:lang w:val="es-ES" w:eastAsia="en-US"/>
        </w:rPr>
        <w:t xml:space="preserve"> </w:t>
      </w:r>
      <w:r w:rsidRPr="005B12F8">
        <w:rPr>
          <w:rFonts w:ascii="Museo Sans 300" w:hAnsi="Museo Sans 300"/>
          <w:sz w:val="24"/>
          <w:szCs w:val="24"/>
          <w:lang w:eastAsia="en-US"/>
        </w:rPr>
        <w:t>2, 354,329.80 M2,</w:t>
      </w:r>
      <w:r w:rsidRPr="005B12F8">
        <w:rPr>
          <w:rFonts w:ascii="Museo Sans 300" w:hAnsi="Museo Sans 300"/>
          <w:sz w:val="24"/>
          <w:szCs w:val="24"/>
          <w:vertAlign w:val="superscript"/>
          <w:lang w:eastAsia="en-US"/>
        </w:rPr>
        <w:t xml:space="preserve"> </w:t>
      </w:r>
      <w:r w:rsidRPr="005B12F8">
        <w:rPr>
          <w:rFonts w:ascii="Museo Sans 300" w:hAnsi="Museo Sans 300"/>
          <w:sz w:val="24"/>
          <w:szCs w:val="24"/>
          <w:lang w:eastAsia="en-US"/>
        </w:rPr>
        <w:t xml:space="preserve">por un valor de: </w:t>
      </w:r>
      <w:r w:rsidRPr="005B12F8">
        <w:rPr>
          <w:rFonts w:ascii="Museo Sans 300" w:hAnsi="Museo Sans 300"/>
          <w:b/>
          <w:sz w:val="24"/>
          <w:szCs w:val="24"/>
          <w:lang w:eastAsia="en-US"/>
        </w:rPr>
        <w:t>¢</w:t>
      </w:r>
      <w:r w:rsidRPr="005B12F8">
        <w:rPr>
          <w:rFonts w:ascii="Museo Sans 300" w:hAnsi="Museo Sans 300"/>
          <w:sz w:val="24"/>
          <w:szCs w:val="24"/>
          <w:lang w:eastAsia="en-US"/>
        </w:rPr>
        <w:t xml:space="preserve">3, 105,170.26 equivalente a $ 354,876.60, </w:t>
      </w:r>
      <w:r w:rsidRPr="005B12F8">
        <w:rPr>
          <w:rFonts w:ascii="Museo Sans 300" w:hAnsi="Museo Sans 300"/>
          <w:bCs/>
          <w:iCs/>
          <w:sz w:val="24"/>
          <w:szCs w:val="24"/>
          <w:lang w:eastAsia="en-US"/>
        </w:rPr>
        <w:t>a razón de un precio por Hectárea de $1,507.33 y por metro cuadrado de $0.150733.</w:t>
      </w:r>
      <w:r w:rsidRPr="005B12F8">
        <w:rPr>
          <w:rFonts w:ascii="Museo Sans 300" w:hAnsi="Museo Sans 300"/>
          <w:sz w:val="24"/>
          <w:szCs w:val="24"/>
          <w:lang w:eastAsia="en-US"/>
        </w:rPr>
        <w:t xml:space="preserve"> </w:t>
      </w:r>
    </w:p>
    <w:p w14:paraId="3002BDB1" w14:textId="77777777" w:rsidR="000A11DF" w:rsidRPr="005B12F8" w:rsidRDefault="000A11DF" w:rsidP="005B12F8">
      <w:pPr>
        <w:ind w:left="284"/>
        <w:contextualSpacing/>
        <w:jc w:val="both"/>
        <w:rPr>
          <w:rFonts w:ascii="Museo Sans 300" w:hAnsi="Museo Sans 300"/>
          <w:sz w:val="24"/>
          <w:szCs w:val="24"/>
          <w:lang w:val="es-ES" w:eastAsia="es-ES"/>
        </w:rPr>
      </w:pPr>
    </w:p>
    <w:p w14:paraId="7433F402" w14:textId="2ED90A21" w:rsidR="000A11DF" w:rsidRDefault="000A11DF" w:rsidP="005B12F8">
      <w:pPr>
        <w:ind w:left="1134"/>
        <w:contextualSpacing/>
        <w:jc w:val="both"/>
        <w:rPr>
          <w:rFonts w:ascii="Museo Sans 300" w:hAnsi="Museo Sans 300"/>
          <w:sz w:val="24"/>
          <w:szCs w:val="24"/>
          <w:lang w:eastAsia="en-US"/>
        </w:rPr>
      </w:pPr>
      <w:r w:rsidRPr="005B12F8">
        <w:rPr>
          <w:rFonts w:ascii="Museo Sans 300" w:hAnsi="Museo Sans 300"/>
          <w:sz w:val="24"/>
          <w:szCs w:val="24"/>
          <w:lang w:eastAsia="en-US"/>
        </w:rPr>
        <w:t xml:space="preserve">En </w:t>
      </w:r>
      <w:r w:rsidR="00A70459">
        <w:rPr>
          <w:rFonts w:ascii="Museo Sans 300" w:hAnsi="Museo Sans 300"/>
          <w:sz w:val="24"/>
          <w:szCs w:val="24"/>
          <w:lang w:eastAsia="en-US"/>
        </w:rPr>
        <w:t>---</w:t>
      </w:r>
      <w:r w:rsidRPr="005B12F8">
        <w:rPr>
          <w:rFonts w:ascii="Museo Sans 300" w:hAnsi="Museo Sans 300"/>
          <w:sz w:val="24"/>
          <w:szCs w:val="24"/>
          <w:lang w:eastAsia="en-US"/>
        </w:rPr>
        <w:t xml:space="preserve"> de las </w:t>
      </w:r>
      <w:r w:rsidR="00A70459">
        <w:rPr>
          <w:rFonts w:ascii="Museo Sans 300" w:hAnsi="Museo Sans 300"/>
          <w:sz w:val="24"/>
          <w:szCs w:val="24"/>
          <w:lang w:eastAsia="en-US"/>
        </w:rPr>
        <w:t>---</w:t>
      </w:r>
      <w:r w:rsidRPr="005B12F8">
        <w:rPr>
          <w:rFonts w:ascii="Museo Sans 300" w:hAnsi="Museo Sans 300"/>
          <w:sz w:val="24"/>
          <w:szCs w:val="24"/>
          <w:lang w:eastAsia="en-US"/>
        </w:rPr>
        <w:t xml:space="preserve"> porciones indemnizadas, se siguieron diligencias de reunión de inmuebles, las cuales se detallan de la forma siguiente de acuerdo al punto IV de Sesión Ordinaria 09-2019 de fecha 03 de mayo de 2019:</w:t>
      </w:r>
    </w:p>
    <w:p w14:paraId="0BC3CBEA" w14:textId="77777777" w:rsidR="008C0EBD" w:rsidRDefault="008C0EBD" w:rsidP="005B12F8">
      <w:pPr>
        <w:ind w:left="1134"/>
        <w:contextualSpacing/>
        <w:jc w:val="both"/>
        <w:rPr>
          <w:rFonts w:ascii="Museo Sans 300" w:hAnsi="Museo Sans 300"/>
          <w:sz w:val="24"/>
          <w:szCs w:val="24"/>
          <w:lang w:eastAsia="en-US"/>
        </w:rPr>
      </w:pPr>
    </w:p>
    <w:p w14:paraId="71727638" w14:textId="77777777" w:rsidR="008C0EBD" w:rsidRDefault="008C0EBD" w:rsidP="005B12F8">
      <w:pPr>
        <w:ind w:left="1134"/>
        <w:contextualSpacing/>
        <w:jc w:val="both"/>
        <w:rPr>
          <w:rFonts w:ascii="Museo Sans 300" w:hAnsi="Museo Sans 300"/>
          <w:sz w:val="24"/>
          <w:szCs w:val="24"/>
          <w:lang w:eastAsia="en-US"/>
        </w:rPr>
      </w:pPr>
    </w:p>
    <w:p w14:paraId="4F2E349C" w14:textId="77777777" w:rsidR="008C0EBD" w:rsidRDefault="008C0EBD" w:rsidP="005B12F8">
      <w:pPr>
        <w:ind w:left="1134"/>
        <w:contextualSpacing/>
        <w:jc w:val="both"/>
        <w:rPr>
          <w:rFonts w:ascii="Museo Sans 300" w:hAnsi="Museo Sans 300"/>
          <w:sz w:val="24"/>
          <w:szCs w:val="24"/>
          <w:lang w:eastAsia="en-US"/>
        </w:rPr>
      </w:pPr>
    </w:p>
    <w:p w14:paraId="3AA51EA9" w14:textId="77777777" w:rsidR="008C0EBD" w:rsidRDefault="008C0EBD" w:rsidP="005B12F8">
      <w:pPr>
        <w:ind w:left="1134"/>
        <w:contextualSpacing/>
        <w:jc w:val="both"/>
        <w:rPr>
          <w:rFonts w:ascii="Museo Sans 300" w:hAnsi="Museo Sans 300"/>
          <w:sz w:val="24"/>
          <w:szCs w:val="24"/>
          <w:lang w:eastAsia="en-US"/>
        </w:rPr>
      </w:pPr>
    </w:p>
    <w:p w14:paraId="6B961900" w14:textId="77777777" w:rsidR="008C0EBD" w:rsidRDefault="008C0EBD" w:rsidP="005B12F8">
      <w:pPr>
        <w:ind w:left="1134"/>
        <w:contextualSpacing/>
        <w:jc w:val="both"/>
        <w:rPr>
          <w:rFonts w:ascii="Museo Sans 300" w:hAnsi="Museo Sans 300"/>
          <w:sz w:val="24"/>
          <w:szCs w:val="24"/>
          <w:lang w:eastAsia="en-US"/>
        </w:rPr>
      </w:pPr>
    </w:p>
    <w:p w14:paraId="784A0C82" w14:textId="77777777" w:rsidR="008C0EBD" w:rsidRDefault="008C0EBD" w:rsidP="005B12F8">
      <w:pPr>
        <w:ind w:left="1134"/>
        <w:contextualSpacing/>
        <w:jc w:val="both"/>
        <w:rPr>
          <w:rFonts w:ascii="Museo Sans 300" w:hAnsi="Museo Sans 300"/>
          <w:sz w:val="24"/>
          <w:szCs w:val="24"/>
          <w:lang w:eastAsia="en-US"/>
        </w:rPr>
      </w:pPr>
    </w:p>
    <w:tbl>
      <w:tblPr>
        <w:tblW w:w="7878" w:type="dxa"/>
        <w:tblInd w:w="710" w:type="dxa"/>
        <w:tblCellMar>
          <w:left w:w="70" w:type="dxa"/>
          <w:right w:w="70" w:type="dxa"/>
        </w:tblCellMar>
        <w:tblLook w:val="04A0" w:firstRow="1" w:lastRow="0" w:firstColumn="1" w:lastColumn="0" w:noHBand="0" w:noVBand="1"/>
      </w:tblPr>
      <w:tblGrid>
        <w:gridCol w:w="953"/>
        <w:gridCol w:w="1979"/>
        <w:gridCol w:w="1134"/>
        <w:gridCol w:w="1559"/>
        <w:gridCol w:w="1134"/>
        <w:gridCol w:w="1119"/>
      </w:tblGrid>
      <w:tr w:rsidR="000A11DF" w:rsidRPr="008C0EBD" w14:paraId="7A0B3F5E" w14:textId="77777777" w:rsidTr="00650403">
        <w:trPr>
          <w:trHeight w:val="874"/>
        </w:trPr>
        <w:tc>
          <w:tcPr>
            <w:tcW w:w="95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824F73A" w14:textId="77777777" w:rsidR="000A11DF" w:rsidRPr="008C0EBD" w:rsidRDefault="000A11DF" w:rsidP="005B12F8">
            <w:pPr>
              <w:jc w:val="center"/>
              <w:rPr>
                <w:rFonts w:ascii="Museo Sans 300" w:hAnsi="Museo Sans 300"/>
                <w:b/>
                <w:bCs/>
                <w:sz w:val="14"/>
                <w:szCs w:val="14"/>
                <w:lang w:val="es-ES" w:eastAsia="es-ES"/>
              </w:rPr>
            </w:pPr>
            <w:r w:rsidRPr="008C0EBD">
              <w:rPr>
                <w:rFonts w:ascii="Museo Sans 300" w:hAnsi="Museo Sans 300"/>
                <w:b/>
                <w:bCs/>
                <w:sz w:val="14"/>
                <w:szCs w:val="14"/>
                <w:lang w:val="es-ES" w:eastAsia="es-ES"/>
              </w:rPr>
              <w:lastRenderedPageBreak/>
              <w:t>PORCIÓN</w:t>
            </w:r>
          </w:p>
        </w:tc>
        <w:tc>
          <w:tcPr>
            <w:tcW w:w="1979"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D2D2159" w14:textId="77777777" w:rsidR="000A11DF" w:rsidRPr="008C0EBD" w:rsidRDefault="000A11DF" w:rsidP="005B12F8">
            <w:pPr>
              <w:jc w:val="center"/>
              <w:rPr>
                <w:rFonts w:ascii="Museo Sans 300" w:hAnsi="Museo Sans 300"/>
                <w:b/>
                <w:bCs/>
                <w:sz w:val="14"/>
                <w:szCs w:val="14"/>
                <w:lang w:val="es-ES" w:eastAsia="es-ES"/>
              </w:rPr>
            </w:pPr>
            <w:r w:rsidRPr="008C0EBD">
              <w:rPr>
                <w:rFonts w:ascii="Museo Sans 300" w:hAnsi="Museo Sans 300"/>
                <w:b/>
                <w:bCs/>
                <w:sz w:val="14"/>
                <w:szCs w:val="14"/>
                <w:lang w:val="es-ES" w:eastAsia="es-ES"/>
              </w:rPr>
              <w:t>PORCIÓN / HIJUELA</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7650C6E" w14:textId="77777777" w:rsidR="000A11DF" w:rsidRPr="008C0EBD" w:rsidRDefault="000A11DF" w:rsidP="005B12F8">
            <w:pPr>
              <w:jc w:val="center"/>
              <w:rPr>
                <w:rFonts w:ascii="Museo Sans 300" w:hAnsi="Museo Sans 300"/>
                <w:b/>
                <w:bCs/>
                <w:sz w:val="14"/>
                <w:szCs w:val="14"/>
                <w:lang w:val="es-ES" w:eastAsia="es-ES"/>
              </w:rPr>
            </w:pPr>
            <w:r w:rsidRPr="008C0EBD">
              <w:rPr>
                <w:rFonts w:ascii="Museo Sans 300" w:hAnsi="Museo Sans 300"/>
                <w:b/>
                <w:bCs/>
                <w:sz w:val="14"/>
                <w:szCs w:val="14"/>
                <w:lang w:val="es-ES" w:eastAsia="es-ES"/>
              </w:rPr>
              <w:t>ÁREA (m2)</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A9A9B2D" w14:textId="77777777" w:rsidR="000A11DF" w:rsidRPr="008C0EBD" w:rsidRDefault="000A11DF" w:rsidP="005B12F8">
            <w:pPr>
              <w:jc w:val="center"/>
              <w:rPr>
                <w:rFonts w:ascii="Museo Sans 300" w:hAnsi="Museo Sans 300"/>
                <w:b/>
                <w:bCs/>
                <w:sz w:val="14"/>
                <w:szCs w:val="14"/>
                <w:lang w:val="es-ES" w:eastAsia="es-ES"/>
              </w:rPr>
            </w:pPr>
            <w:r w:rsidRPr="008C0EBD">
              <w:rPr>
                <w:rFonts w:ascii="Museo Sans 300" w:hAnsi="Museo Sans 300"/>
                <w:b/>
                <w:bCs/>
                <w:sz w:val="14"/>
                <w:szCs w:val="14"/>
                <w:lang w:val="es-ES" w:eastAsia="es-ES"/>
              </w:rPr>
              <w:t>MATRICULA SIRYC</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83FBE34" w14:textId="77777777" w:rsidR="000A11DF" w:rsidRPr="008C0EBD" w:rsidRDefault="000A11DF" w:rsidP="005B12F8">
            <w:pPr>
              <w:jc w:val="center"/>
              <w:rPr>
                <w:rFonts w:ascii="Museo Sans 300" w:hAnsi="Museo Sans 300"/>
                <w:b/>
                <w:bCs/>
                <w:sz w:val="14"/>
                <w:szCs w:val="14"/>
                <w:lang w:val="es-ES" w:eastAsia="es-ES"/>
              </w:rPr>
            </w:pPr>
            <w:r w:rsidRPr="008C0EBD">
              <w:rPr>
                <w:rFonts w:ascii="Museo Sans 300" w:hAnsi="Museo Sans 300"/>
                <w:b/>
                <w:bCs/>
                <w:sz w:val="14"/>
                <w:szCs w:val="14"/>
                <w:lang w:val="es-ES" w:eastAsia="es-ES"/>
              </w:rPr>
              <w:t>MATRICULA SIRyC DE REUNIÓN DE INMUEBLES</w:t>
            </w:r>
          </w:p>
        </w:tc>
        <w:tc>
          <w:tcPr>
            <w:tcW w:w="1119" w:type="dxa"/>
            <w:tcBorders>
              <w:top w:val="single" w:sz="4" w:space="0" w:color="auto"/>
              <w:left w:val="nil"/>
              <w:bottom w:val="single" w:sz="4" w:space="0" w:color="auto"/>
              <w:right w:val="single" w:sz="4" w:space="0" w:color="auto"/>
            </w:tcBorders>
            <w:shd w:val="clear" w:color="auto" w:fill="A6A6A6" w:themeFill="background1" w:themeFillShade="A6"/>
          </w:tcPr>
          <w:p w14:paraId="007094DB" w14:textId="77777777" w:rsidR="000A11DF" w:rsidRPr="008C0EBD" w:rsidRDefault="000A11DF" w:rsidP="005B12F8">
            <w:pPr>
              <w:jc w:val="center"/>
              <w:rPr>
                <w:rFonts w:ascii="Museo Sans 300" w:hAnsi="Museo Sans 300"/>
                <w:b/>
                <w:bCs/>
                <w:sz w:val="14"/>
                <w:szCs w:val="14"/>
                <w:lang w:val="es-ES" w:eastAsia="es-ES"/>
              </w:rPr>
            </w:pPr>
            <w:r w:rsidRPr="008C0EBD">
              <w:rPr>
                <w:rFonts w:ascii="Museo Sans 300" w:hAnsi="Museo Sans 300"/>
                <w:b/>
                <w:bCs/>
                <w:sz w:val="14"/>
                <w:szCs w:val="14"/>
                <w:lang w:val="es-ES" w:eastAsia="es-ES"/>
              </w:rPr>
              <w:t>DATOS DE ESCRITURA DE REUNIÓN DE INMUEBLES</w:t>
            </w:r>
          </w:p>
        </w:tc>
      </w:tr>
      <w:tr w:rsidR="000A11DF" w:rsidRPr="00650403" w14:paraId="5A5A3E73" w14:textId="77777777" w:rsidTr="00650403">
        <w:trPr>
          <w:trHeight w:val="19"/>
        </w:trPr>
        <w:tc>
          <w:tcPr>
            <w:tcW w:w="953" w:type="dxa"/>
            <w:vMerge w:val="restart"/>
            <w:tcBorders>
              <w:top w:val="nil"/>
              <w:left w:val="single" w:sz="4" w:space="0" w:color="auto"/>
              <w:bottom w:val="single" w:sz="4" w:space="0" w:color="auto"/>
              <w:right w:val="single" w:sz="4" w:space="0" w:color="auto"/>
            </w:tcBorders>
            <w:noWrap/>
            <w:vAlign w:val="center"/>
            <w:hideMark/>
          </w:tcPr>
          <w:p w14:paraId="1C8AE0A1"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xml:space="preserve"> 1</w:t>
            </w:r>
          </w:p>
        </w:tc>
        <w:tc>
          <w:tcPr>
            <w:tcW w:w="1979" w:type="dxa"/>
            <w:tcBorders>
              <w:top w:val="single" w:sz="4" w:space="0" w:color="auto"/>
              <w:left w:val="nil"/>
              <w:bottom w:val="single" w:sz="4" w:space="0" w:color="auto"/>
              <w:right w:val="single" w:sz="4" w:space="0" w:color="auto"/>
            </w:tcBorders>
            <w:noWrap/>
            <w:vAlign w:val="center"/>
            <w:hideMark/>
          </w:tcPr>
          <w:p w14:paraId="16D839A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"A" DE LA HIJUELA IV</w:t>
            </w:r>
          </w:p>
        </w:tc>
        <w:tc>
          <w:tcPr>
            <w:tcW w:w="1134" w:type="dxa"/>
            <w:tcBorders>
              <w:top w:val="single" w:sz="4" w:space="0" w:color="auto"/>
              <w:left w:val="nil"/>
              <w:bottom w:val="single" w:sz="4" w:space="0" w:color="auto"/>
              <w:right w:val="single" w:sz="4" w:space="0" w:color="auto"/>
            </w:tcBorders>
            <w:noWrap/>
            <w:vAlign w:val="center"/>
            <w:hideMark/>
          </w:tcPr>
          <w:p w14:paraId="0028D294"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17,850.00</w:t>
            </w:r>
          </w:p>
        </w:tc>
        <w:tc>
          <w:tcPr>
            <w:tcW w:w="1559" w:type="dxa"/>
            <w:tcBorders>
              <w:top w:val="single" w:sz="4" w:space="0" w:color="auto"/>
              <w:left w:val="nil"/>
              <w:bottom w:val="single" w:sz="4" w:space="0" w:color="auto"/>
              <w:right w:val="single" w:sz="4" w:space="0" w:color="auto"/>
            </w:tcBorders>
            <w:noWrap/>
            <w:vAlign w:val="center"/>
            <w:hideMark/>
          </w:tcPr>
          <w:p w14:paraId="39232480" w14:textId="12F087A4"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143C06D7" w14:textId="4986E86B" w:rsidR="000A11DF" w:rsidRPr="00650403" w:rsidRDefault="00892808" w:rsidP="005B12F8">
            <w:pPr>
              <w:jc w:val="both"/>
              <w:rPr>
                <w:rFonts w:ascii="Museo Sans 300" w:hAnsi="Museo Sans 300"/>
                <w:b/>
                <w:bCs/>
                <w:sz w:val="12"/>
                <w:szCs w:val="12"/>
                <w:lang w:val="es-ES" w:eastAsia="es-ES"/>
              </w:rPr>
            </w:pPr>
            <w:r>
              <w:rPr>
                <w:rFonts w:ascii="Museo Sans 300" w:hAnsi="Museo Sans 300"/>
                <w:b/>
                <w:bCs/>
                <w:sz w:val="12"/>
                <w:szCs w:val="12"/>
                <w:lang w:val="es-ES" w:eastAsia="es-ES"/>
              </w:rPr>
              <w:t>---</w:t>
            </w:r>
            <w:r w:rsidR="000A11DF" w:rsidRPr="00650403">
              <w:rPr>
                <w:rFonts w:ascii="Museo Sans 300" w:hAnsi="Museo Sans 300"/>
                <w:b/>
                <w:bCs/>
                <w:sz w:val="12"/>
                <w:szCs w:val="12"/>
                <w:lang w:val="es-ES" w:eastAsia="es-ES"/>
              </w:rPr>
              <w:t>-00000</w:t>
            </w:r>
          </w:p>
          <w:p w14:paraId="5DDF1AC7" w14:textId="77777777" w:rsidR="000A11DF" w:rsidRPr="00650403" w:rsidRDefault="000A11DF" w:rsidP="005B12F8">
            <w:pPr>
              <w:jc w:val="both"/>
              <w:rPr>
                <w:rFonts w:ascii="Museo Sans 300" w:hAnsi="Museo Sans 300"/>
                <w:sz w:val="12"/>
                <w:szCs w:val="12"/>
                <w:lang w:val="es-ES" w:eastAsia="es-ES"/>
              </w:rPr>
            </w:pPr>
          </w:p>
        </w:tc>
        <w:tc>
          <w:tcPr>
            <w:tcW w:w="1119" w:type="dxa"/>
            <w:vMerge w:val="restart"/>
            <w:tcBorders>
              <w:top w:val="single" w:sz="4" w:space="0" w:color="auto"/>
              <w:left w:val="single" w:sz="4" w:space="0" w:color="auto"/>
              <w:bottom w:val="single" w:sz="4" w:space="0" w:color="auto"/>
              <w:right w:val="single" w:sz="4" w:space="0" w:color="auto"/>
            </w:tcBorders>
            <w:vAlign w:val="center"/>
          </w:tcPr>
          <w:p w14:paraId="531338BB" w14:textId="22909C3C"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 xml:space="preserve">Escritura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 xml:space="preserve">, Libro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w:t>
            </w:r>
          </w:p>
          <w:p w14:paraId="2374421D" w14:textId="78229380"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Fecha: 21/12/</w:t>
            </w:r>
            <w:r w:rsidR="00892808">
              <w:rPr>
                <w:rFonts w:ascii="Museo Sans 300" w:hAnsi="Museo Sans 300"/>
                <w:bCs/>
                <w:sz w:val="12"/>
                <w:szCs w:val="12"/>
                <w:lang w:val="es-ES" w:eastAsia="es-ES"/>
              </w:rPr>
              <w:t>---</w:t>
            </w:r>
          </w:p>
          <w:p w14:paraId="3E1926C1" w14:textId="77777777"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Notaria: Evelyn Roxana Carranza Rivas.</w:t>
            </w:r>
          </w:p>
          <w:p w14:paraId="65F09A3F" w14:textId="77777777" w:rsidR="000A11DF" w:rsidRPr="00650403" w:rsidRDefault="000A11DF" w:rsidP="005B12F8">
            <w:pPr>
              <w:jc w:val="both"/>
              <w:rPr>
                <w:rFonts w:ascii="Museo Sans 300" w:hAnsi="Museo Sans 300"/>
                <w:bCs/>
                <w:sz w:val="12"/>
                <w:szCs w:val="12"/>
                <w:lang w:val="es-ES" w:eastAsia="es-ES"/>
              </w:rPr>
            </w:pPr>
          </w:p>
        </w:tc>
      </w:tr>
      <w:tr w:rsidR="000A11DF" w:rsidRPr="00650403" w14:paraId="017D17E6"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531A9A44"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3E9D1066"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"A" DE LA HIJUELA V</w:t>
            </w:r>
          </w:p>
        </w:tc>
        <w:tc>
          <w:tcPr>
            <w:tcW w:w="1134" w:type="dxa"/>
            <w:tcBorders>
              <w:top w:val="single" w:sz="4" w:space="0" w:color="auto"/>
              <w:left w:val="nil"/>
              <w:bottom w:val="single" w:sz="4" w:space="0" w:color="auto"/>
              <w:right w:val="single" w:sz="4" w:space="0" w:color="auto"/>
            </w:tcBorders>
            <w:noWrap/>
            <w:vAlign w:val="center"/>
            <w:hideMark/>
          </w:tcPr>
          <w:p w14:paraId="2A8AEFE6"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20,675.20</w:t>
            </w:r>
          </w:p>
        </w:tc>
        <w:tc>
          <w:tcPr>
            <w:tcW w:w="1559" w:type="dxa"/>
            <w:tcBorders>
              <w:top w:val="single" w:sz="4" w:space="0" w:color="auto"/>
              <w:left w:val="nil"/>
              <w:bottom w:val="single" w:sz="4" w:space="0" w:color="auto"/>
              <w:right w:val="single" w:sz="4" w:space="0" w:color="auto"/>
            </w:tcBorders>
            <w:noWrap/>
            <w:vAlign w:val="center"/>
            <w:hideMark/>
          </w:tcPr>
          <w:p w14:paraId="2F22120A" w14:textId="2A1646DD"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1AC80C" w14:textId="77777777" w:rsidR="000A11DF" w:rsidRPr="00650403" w:rsidRDefault="000A11DF" w:rsidP="005B12F8">
            <w:pPr>
              <w:jc w:val="both"/>
              <w:rPr>
                <w:rFonts w:ascii="Museo Sans 300" w:hAnsi="Museo Sans 300"/>
                <w:sz w:val="12"/>
                <w:szCs w:val="12"/>
                <w:lang w:val="es-ES" w:eastAsia="es-ES"/>
              </w:rPr>
            </w:pPr>
          </w:p>
        </w:tc>
        <w:tc>
          <w:tcPr>
            <w:tcW w:w="1119" w:type="dxa"/>
            <w:vMerge/>
            <w:tcBorders>
              <w:top w:val="single" w:sz="4" w:space="0" w:color="auto"/>
              <w:left w:val="single" w:sz="4" w:space="0" w:color="auto"/>
              <w:bottom w:val="single" w:sz="4" w:space="0" w:color="auto"/>
              <w:right w:val="single" w:sz="4" w:space="0" w:color="auto"/>
            </w:tcBorders>
            <w:vAlign w:val="center"/>
          </w:tcPr>
          <w:p w14:paraId="237959F7" w14:textId="77777777" w:rsidR="000A11DF" w:rsidRPr="00650403" w:rsidRDefault="000A11DF" w:rsidP="005B12F8">
            <w:pPr>
              <w:jc w:val="both"/>
              <w:rPr>
                <w:rFonts w:ascii="Museo Sans 300" w:hAnsi="Museo Sans 300"/>
                <w:sz w:val="12"/>
                <w:szCs w:val="12"/>
                <w:lang w:val="es-ES" w:eastAsia="es-ES"/>
              </w:rPr>
            </w:pPr>
          </w:p>
        </w:tc>
      </w:tr>
      <w:tr w:rsidR="000A11DF" w:rsidRPr="00650403" w14:paraId="5B24A036"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370A8AC0"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2A79CA6F"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"A" DE LA HIJUELA VI</w:t>
            </w:r>
          </w:p>
        </w:tc>
        <w:tc>
          <w:tcPr>
            <w:tcW w:w="1134" w:type="dxa"/>
            <w:tcBorders>
              <w:top w:val="single" w:sz="4" w:space="0" w:color="auto"/>
              <w:left w:val="nil"/>
              <w:bottom w:val="single" w:sz="4" w:space="0" w:color="auto"/>
              <w:right w:val="single" w:sz="4" w:space="0" w:color="auto"/>
            </w:tcBorders>
            <w:noWrap/>
            <w:vAlign w:val="center"/>
            <w:hideMark/>
          </w:tcPr>
          <w:p w14:paraId="1D57CBBC"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20,552.00</w:t>
            </w:r>
          </w:p>
        </w:tc>
        <w:tc>
          <w:tcPr>
            <w:tcW w:w="1559" w:type="dxa"/>
            <w:tcBorders>
              <w:top w:val="single" w:sz="4" w:space="0" w:color="auto"/>
              <w:left w:val="nil"/>
              <w:bottom w:val="single" w:sz="4" w:space="0" w:color="auto"/>
              <w:right w:val="single" w:sz="4" w:space="0" w:color="auto"/>
            </w:tcBorders>
            <w:noWrap/>
            <w:vAlign w:val="center"/>
            <w:hideMark/>
          </w:tcPr>
          <w:p w14:paraId="4C2FA2BE" w14:textId="04E7E97D"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833CBF" w14:textId="77777777" w:rsidR="000A11DF" w:rsidRPr="00650403" w:rsidRDefault="000A11DF" w:rsidP="005B12F8">
            <w:pPr>
              <w:jc w:val="both"/>
              <w:rPr>
                <w:rFonts w:ascii="Museo Sans 300" w:hAnsi="Museo Sans 300"/>
                <w:sz w:val="12"/>
                <w:szCs w:val="12"/>
                <w:lang w:val="es-ES" w:eastAsia="es-ES"/>
              </w:rPr>
            </w:pPr>
          </w:p>
        </w:tc>
        <w:tc>
          <w:tcPr>
            <w:tcW w:w="1119" w:type="dxa"/>
            <w:vMerge/>
            <w:tcBorders>
              <w:top w:val="single" w:sz="4" w:space="0" w:color="auto"/>
              <w:left w:val="single" w:sz="4" w:space="0" w:color="auto"/>
              <w:bottom w:val="single" w:sz="4" w:space="0" w:color="auto"/>
              <w:right w:val="single" w:sz="4" w:space="0" w:color="auto"/>
            </w:tcBorders>
            <w:vAlign w:val="center"/>
          </w:tcPr>
          <w:p w14:paraId="77BE5089" w14:textId="77777777" w:rsidR="000A11DF" w:rsidRPr="00650403" w:rsidRDefault="000A11DF" w:rsidP="005B12F8">
            <w:pPr>
              <w:jc w:val="both"/>
              <w:rPr>
                <w:rFonts w:ascii="Museo Sans 300" w:hAnsi="Museo Sans 300"/>
                <w:sz w:val="12"/>
                <w:szCs w:val="12"/>
                <w:lang w:val="es-ES" w:eastAsia="es-ES"/>
              </w:rPr>
            </w:pPr>
          </w:p>
        </w:tc>
      </w:tr>
      <w:tr w:rsidR="000A11DF" w:rsidRPr="00650403" w14:paraId="14B73D2F"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27232EFB"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0BCE143A"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"A" DE LA HIJUELA VII</w:t>
            </w:r>
          </w:p>
        </w:tc>
        <w:tc>
          <w:tcPr>
            <w:tcW w:w="1134" w:type="dxa"/>
            <w:tcBorders>
              <w:top w:val="single" w:sz="4" w:space="0" w:color="auto"/>
              <w:left w:val="nil"/>
              <w:bottom w:val="single" w:sz="4" w:space="0" w:color="auto"/>
              <w:right w:val="single" w:sz="4" w:space="0" w:color="auto"/>
            </w:tcBorders>
            <w:noWrap/>
            <w:vAlign w:val="center"/>
            <w:hideMark/>
          </w:tcPr>
          <w:p w14:paraId="7BEA9BA8"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20,440.00</w:t>
            </w:r>
          </w:p>
        </w:tc>
        <w:tc>
          <w:tcPr>
            <w:tcW w:w="1559" w:type="dxa"/>
            <w:tcBorders>
              <w:top w:val="single" w:sz="4" w:space="0" w:color="auto"/>
              <w:left w:val="nil"/>
              <w:bottom w:val="single" w:sz="4" w:space="0" w:color="auto"/>
              <w:right w:val="single" w:sz="4" w:space="0" w:color="auto"/>
            </w:tcBorders>
            <w:noWrap/>
            <w:vAlign w:val="center"/>
            <w:hideMark/>
          </w:tcPr>
          <w:p w14:paraId="72626AC6" w14:textId="0AD19D11"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719C0" w14:textId="77777777" w:rsidR="000A11DF" w:rsidRPr="00650403" w:rsidRDefault="000A11DF" w:rsidP="005B12F8">
            <w:pPr>
              <w:jc w:val="both"/>
              <w:rPr>
                <w:rFonts w:ascii="Museo Sans 300" w:hAnsi="Museo Sans 300"/>
                <w:sz w:val="12"/>
                <w:szCs w:val="12"/>
                <w:lang w:val="es-ES" w:eastAsia="es-ES"/>
              </w:rPr>
            </w:pPr>
          </w:p>
        </w:tc>
        <w:tc>
          <w:tcPr>
            <w:tcW w:w="1119" w:type="dxa"/>
            <w:vMerge/>
            <w:tcBorders>
              <w:top w:val="single" w:sz="4" w:space="0" w:color="auto"/>
              <w:left w:val="single" w:sz="4" w:space="0" w:color="auto"/>
              <w:bottom w:val="single" w:sz="4" w:space="0" w:color="auto"/>
              <w:right w:val="single" w:sz="4" w:space="0" w:color="auto"/>
            </w:tcBorders>
            <w:vAlign w:val="center"/>
          </w:tcPr>
          <w:p w14:paraId="5993C346" w14:textId="77777777" w:rsidR="000A11DF" w:rsidRPr="00650403" w:rsidRDefault="000A11DF" w:rsidP="005B12F8">
            <w:pPr>
              <w:jc w:val="both"/>
              <w:rPr>
                <w:rFonts w:ascii="Museo Sans 300" w:hAnsi="Museo Sans 300"/>
                <w:sz w:val="12"/>
                <w:szCs w:val="12"/>
                <w:lang w:val="es-ES" w:eastAsia="es-ES"/>
              </w:rPr>
            </w:pPr>
          </w:p>
        </w:tc>
      </w:tr>
      <w:tr w:rsidR="000A11DF" w:rsidRPr="00650403" w14:paraId="2039FFF8"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54B2E500"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6E08224A"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"A" DE LA HIJUELA VIII</w:t>
            </w:r>
          </w:p>
        </w:tc>
        <w:tc>
          <w:tcPr>
            <w:tcW w:w="1134" w:type="dxa"/>
            <w:tcBorders>
              <w:top w:val="single" w:sz="4" w:space="0" w:color="auto"/>
              <w:left w:val="nil"/>
              <w:bottom w:val="single" w:sz="4" w:space="0" w:color="auto"/>
              <w:right w:val="single" w:sz="4" w:space="0" w:color="auto"/>
            </w:tcBorders>
            <w:noWrap/>
            <w:vAlign w:val="center"/>
            <w:hideMark/>
          </w:tcPr>
          <w:p w14:paraId="4918634C"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20,000.00</w:t>
            </w:r>
          </w:p>
        </w:tc>
        <w:tc>
          <w:tcPr>
            <w:tcW w:w="1559" w:type="dxa"/>
            <w:tcBorders>
              <w:top w:val="single" w:sz="4" w:space="0" w:color="auto"/>
              <w:left w:val="nil"/>
              <w:bottom w:val="single" w:sz="4" w:space="0" w:color="auto"/>
              <w:right w:val="single" w:sz="4" w:space="0" w:color="auto"/>
            </w:tcBorders>
            <w:noWrap/>
            <w:vAlign w:val="center"/>
            <w:hideMark/>
          </w:tcPr>
          <w:p w14:paraId="47A64289" w14:textId="1786A953"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535923" w14:textId="77777777" w:rsidR="000A11DF" w:rsidRPr="00650403" w:rsidRDefault="000A11DF" w:rsidP="005B12F8">
            <w:pPr>
              <w:jc w:val="both"/>
              <w:rPr>
                <w:rFonts w:ascii="Museo Sans 300" w:hAnsi="Museo Sans 300"/>
                <w:sz w:val="12"/>
                <w:szCs w:val="12"/>
                <w:lang w:val="es-ES" w:eastAsia="es-ES"/>
              </w:rPr>
            </w:pPr>
          </w:p>
        </w:tc>
        <w:tc>
          <w:tcPr>
            <w:tcW w:w="1119" w:type="dxa"/>
            <w:vMerge/>
            <w:tcBorders>
              <w:top w:val="single" w:sz="4" w:space="0" w:color="auto"/>
              <w:left w:val="single" w:sz="4" w:space="0" w:color="auto"/>
              <w:right w:val="single" w:sz="4" w:space="0" w:color="auto"/>
            </w:tcBorders>
            <w:vAlign w:val="center"/>
          </w:tcPr>
          <w:p w14:paraId="288F659D" w14:textId="77777777" w:rsidR="000A11DF" w:rsidRPr="00650403" w:rsidRDefault="000A11DF" w:rsidP="005B12F8">
            <w:pPr>
              <w:jc w:val="both"/>
              <w:rPr>
                <w:rFonts w:ascii="Museo Sans 300" w:hAnsi="Museo Sans 300"/>
                <w:sz w:val="12"/>
                <w:szCs w:val="12"/>
                <w:lang w:val="es-ES" w:eastAsia="es-ES"/>
              </w:rPr>
            </w:pPr>
          </w:p>
        </w:tc>
      </w:tr>
      <w:tr w:rsidR="000A11DF" w:rsidRPr="00650403" w14:paraId="1063D6AF"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6C1D8EF4"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450219E1"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"B" DE LA HIJUELA II</w:t>
            </w:r>
          </w:p>
        </w:tc>
        <w:tc>
          <w:tcPr>
            <w:tcW w:w="1134" w:type="dxa"/>
            <w:tcBorders>
              <w:top w:val="nil"/>
              <w:left w:val="nil"/>
              <w:bottom w:val="single" w:sz="4" w:space="0" w:color="auto"/>
              <w:right w:val="single" w:sz="4" w:space="0" w:color="auto"/>
            </w:tcBorders>
            <w:noWrap/>
            <w:vAlign w:val="center"/>
            <w:hideMark/>
          </w:tcPr>
          <w:p w14:paraId="7CA7B4A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48,772.00</w:t>
            </w:r>
          </w:p>
        </w:tc>
        <w:tc>
          <w:tcPr>
            <w:tcW w:w="1559" w:type="dxa"/>
            <w:tcBorders>
              <w:top w:val="nil"/>
              <w:left w:val="nil"/>
              <w:bottom w:val="single" w:sz="4" w:space="0" w:color="auto"/>
              <w:right w:val="single" w:sz="4" w:space="0" w:color="auto"/>
            </w:tcBorders>
            <w:noWrap/>
            <w:vAlign w:val="center"/>
            <w:hideMark/>
          </w:tcPr>
          <w:p w14:paraId="48CAB520" w14:textId="2834E2F5"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nil"/>
              <w:left w:val="single" w:sz="4" w:space="0" w:color="auto"/>
              <w:bottom w:val="single" w:sz="4" w:space="0" w:color="auto"/>
              <w:right w:val="single" w:sz="4" w:space="0" w:color="auto"/>
            </w:tcBorders>
            <w:vAlign w:val="center"/>
            <w:hideMark/>
          </w:tcPr>
          <w:p w14:paraId="23935EAC" w14:textId="77777777" w:rsidR="000A11DF" w:rsidRPr="00650403" w:rsidRDefault="000A11DF" w:rsidP="005B12F8">
            <w:pPr>
              <w:jc w:val="both"/>
              <w:rPr>
                <w:rFonts w:ascii="Museo Sans 300" w:hAnsi="Museo Sans 300"/>
                <w:sz w:val="12"/>
                <w:szCs w:val="12"/>
                <w:lang w:val="es-ES" w:eastAsia="es-ES"/>
              </w:rPr>
            </w:pPr>
          </w:p>
        </w:tc>
        <w:tc>
          <w:tcPr>
            <w:tcW w:w="1119" w:type="dxa"/>
            <w:vMerge/>
            <w:tcBorders>
              <w:left w:val="single" w:sz="4" w:space="0" w:color="auto"/>
              <w:right w:val="single" w:sz="4" w:space="0" w:color="auto"/>
            </w:tcBorders>
            <w:vAlign w:val="center"/>
          </w:tcPr>
          <w:p w14:paraId="67A3C25A" w14:textId="77777777" w:rsidR="000A11DF" w:rsidRPr="00650403" w:rsidRDefault="000A11DF" w:rsidP="005B12F8">
            <w:pPr>
              <w:jc w:val="both"/>
              <w:rPr>
                <w:rFonts w:ascii="Museo Sans 300" w:hAnsi="Museo Sans 300"/>
                <w:sz w:val="12"/>
                <w:szCs w:val="12"/>
                <w:lang w:val="es-ES" w:eastAsia="es-ES"/>
              </w:rPr>
            </w:pPr>
          </w:p>
        </w:tc>
      </w:tr>
      <w:tr w:rsidR="000A11DF" w:rsidRPr="00650403" w14:paraId="34E1DD82"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612F9ED6"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7AED587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"B" DE LA HIJUELA IV</w:t>
            </w:r>
          </w:p>
        </w:tc>
        <w:tc>
          <w:tcPr>
            <w:tcW w:w="1134" w:type="dxa"/>
            <w:tcBorders>
              <w:top w:val="nil"/>
              <w:left w:val="nil"/>
              <w:bottom w:val="single" w:sz="4" w:space="0" w:color="auto"/>
              <w:right w:val="single" w:sz="4" w:space="0" w:color="auto"/>
            </w:tcBorders>
            <w:noWrap/>
            <w:vAlign w:val="center"/>
            <w:hideMark/>
          </w:tcPr>
          <w:p w14:paraId="7E6806E6"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20,527.00</w:t>
            </w:r>
          </w:p>
        </w:tc>
        <w:tc>
          <w:tcPr>
            <w:tcW w:w="1559" w:type="dxa"/>
            <w:tcBorders>
              <w:top w:val="nil"/>
              <w:left w:val="nil"/>
              <w:bottom w:val="single" w:sz="4" w:space="0" w:color="auto"/>
              <w:right w:val="single" w:sz="4" w:space="0" w:color="auto"/>
            </w:tcBorders>
            <w:noWrap/>
            <w:vAlign w:val="center"/>
            <w:hideMark/>
          </w:tcPr>
          <w:p w14:paraId="77DDA9F3" w14:textId="0DDD60F6"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nil"/>
              <w:left w:val="single" w:sz="4" w:space="0" w:color="auto"/>
              <w:bottom w:val="single" w:sz="4" w:space="0" w:color="auto"/>
              <w:right w:val="single" w:sz="4" w:space="0" w:color="auto"/>
            </w:tcBorders>
            <w:vAlign w:val="center"/>
            <w:hideMark/>
          </w:tcPr>
          <w:p w14:paraId="0DCDCDFC" w14:textId="77777777" w:rsidR="000A11DF" w:rsidRPr="00650403" w:rsidRDefault="000A11DF" w:rsidP="005B12F8">
            <w:pPr>
              <w:jc w:val="both"/>
              <w:rPr>
                <w:rFonts w:ascii="Museo Sans 300" w:hAnsi="Museo Sans 300"/>
                <w:sz w:val="12"/>
                <w:szCs w:val="12"/>
                <w:lang w:val="es-ES" w:eastAsia="es-ES"/>
              </w:rPr>
            </w:pPr>
          </w:p>
        </w:tc>
        <w:tc>
          <w:tcPr>
            <w:tcW w:w="1119" w:type="dxa"/>
            <w:vMerge/>
            <w:tcBorders>
              <w:left w:val="single" w:sz="4" w:space="0" w:color="auto"/>
              <w:right w:val="single" w:sz="4" w:space="0" w:color="auto"/>
            </w:tcBorders>
            <w:vAlign w:val="center"/>
          </w:tcPr>
          <w:p w14:paraId="2B63F605" w14:textId="77777777" w:rsidR="000A11DF" w:rsidRPr="00650403" w:rsidRDefault="000A11DF" w:rsidP="005B12F8">
            <w:pPr>
              <w:jc w:val="both"/>
              <w:rPr>
                <w:rFonts w:ascii="Museo Sans 300" w:hAnsi="Museo Sans 300"/>
                <w:sz w:val="12"/>
                <w:szCs w:val="12"/>
                <w:lang w:val="es-ES" w:eastAsia="es-ES"/>
              </w:rPr>
            </w:pPr>
          </w:p>
        </w:tc>
      </w:tr>
      <w:tr w:rsidR="000A11DF" w:rsidRPr="00650403" w14:paraId="2E1AC1BF" w14:textId="77777777" w:rsidTr="00650403">
        <w:trPr>
          <w:trHeight w:val="227"/>
        </w:trPr>
        <w:tc>
          <w:tcPr>
            <w:tcW w:w="2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7FB86D6"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n-US" w:eastAsia="es-ES"/>
              </w:rPr>
              <w:t>SUB TOTAL AREA REGISTRAL</w:t>
            </w:r>
          </w:p>
        </w:tc>
        <w:tc>
          <w:tcPr>
            <w:tcW w:w="1134" w:type="dxa"/>
            <w:tcBorders>
              <w:top w:val="nil"/>
              <w:left w:val="nil"/>
              <w:bottom w:val="single" w:sz="4" w:space="0" w:color="auto"/>
              <w:right w:val="single" w:sz="4" w:space="0" w:color="auto"/>
            </w:tcBorders>
            <w:shd w:val="clear" w:color="auto" w:fill="A6A6A6" w:themeFill="background1" w:themeFillShade="A6"/>
            <w:noWrap/>
            <w:vAlign w:val="center"/>
            <w:hideMark/>
          </w:tcPr>
          <w:p w14:paraId="6770ABF0"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s-ES" w:eastAsia="es-ES"/>
              </w:rPr>
              <w:t>168,816.20</w:t>
            </w:r>
          </w:p>
        </w:tc>
        <w:tc>
          <w:tcPr>
            <w:tcW w:w="1559" w:type="dxa"/>
            <w:tcBorders>
              <w:top w:val="nil"/>
              <w:left w:val="nil"/>
              <w:bottom w:val="single" w:sz="4" w:space="0" w:color="auto"/>
              <w:right w:val="single" w:sz="4" w:space="0" w:color="auto"/>
            </w:tcBorders>
            <w:noWrap/>
            <w:vAlign w:val="center"/>
            <w:hideMark/>
          </w:tcPr>
          <w:p w14:paraId="6880FB1D"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w:t>
            </w:r>
          </w:p>
        </w:tc>
        <w:tc>
          <w:tcPr>
            <w:tcW w:w="1134" w:type="dxa"/>
            <w:vMerge/>
            <w:tcBorders>
              <w:top w:val="nil"/>
              <w:left w:val="single" w:sz="4" w:space="0" w:color="auto"/>
              <w:bottom w:val="single" w:sz="4" w:space="0" w:color="auto"/>
              <w:right w:val="single" w:sz="4" w:space="0" w:color="auto"/>
            </w:tcBorders>
            <w:vAlign w:val="center"/>
            <w:hideMark/>
          </w:tcPr>
          <w:p w14:paraId="372E7B13" w14:textId="77777777" w:rsidR="000A11DF" w:rsidRPr="00650403" w:rsidRDefault="000A11DF" w:rsidP="005B12F8">
            <w:pPr>
              <w:jc w:val="both"/>
              <w:rPr>
                <w:rFonts w:ascii="Museo Sans 300" w:hAnsi="Museo Sans 300"/>
                <w:sz w:val="12"/>
                <w:szCs w:val="12"/>
                <w:lang w:val="es-ES" w:eastAsia="es-ES"/>
              </w:rPr>
            </w:pPr>
          </w:p>
        </w:tc>
        <w:tc>
          <w:tcPr>
            <w:tcW w:w="1119" w:type="dxa"/>
            <w:vMerge/>
            <w:tcBorders>
              <w:left w:val="single" w:sz="4" w:space="0" w:color="auto"/>
              <w:right w:val="single" w:sz="4" w:space="0" w:color="auto"/>
            </w:tcBorders>
            <w:vAlign w:val="center"/>
          </w:tcPr>
          <w:p w14:paraId="0D346531" w14:textId="77777777" w:rsidR="000A11DF" w:rsidRPr="00650403" w:rsidRDefault="000A11DF" w:rsidP="005B12F8">
            <w:pPr>
              <w:jc w:val="both"/>
              <w:rPr>
                <w:rFonts w:ascii="Museo Sans 300" w:hAnsi="Museo Sans 300"/>
                <w:sz w:val="12"/>
                <w:szCs w:val="12"/>
                <w:lang w:val="es-ES" w:eastAsia="es-ES"/>
              </w:rPr>
            </w:pPr>
          </w:p>
        </w:tc>
      </w:tr>
      <w:tr w:rsidR="000A11DF" w:rsidRPr="00650403" w14:paraId="5F1E4A7B" w14:textId="77777777" w:rsidTr="00650403">
        <w:trPr>
          <w:trHeight w:val="19"/>
        </w:trPr>
        <w:tc>
          <w:tcPr>
            <w:tcW w:w="953" w:type="dxa"/>
            <w:vMerge w:val="restart"/>
            <w:tcBorders>
              <w:top w:val="nil"/>
              <w:left w:val="single" w:sz="4" w:space="0" w:color="auto"/>
              <w:bottom w:val="single" w:sz="4" w:space="0" w:color="auto"/>
              <w:right w:val="single" w:sz="4" w:space="0" w:color="auto"/>
            </w:tcBorders>
            <w:noWrap/>
            <w:vAlign w:val="center"/>
            <w:hideMark/>
          </w:tcPr>
          <w:p w14:paraId="53879806"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xml:space="preserve"> 2</w:t>
            </w:r>
          </w:p>
        </w:tc>
        <w:tc>
          <w:tcPr>
            <w:tcW w:w="1979" w:type="dxa"/>
            <w:tcBorders>
              <w:top w:val="nil"/>
              <w:left w:val="nil"/>
              <w:bottom w:val="single" w:sz="4" w:space="0" w:color="auto"/>
              <w:right w:val="single" w:sz="4" w:space="0" w:color="auto"/>
            </w:tcBorders>
            <w:noWrap/>
            <w:vAlign w:val="center"/>
            <w:hideMark/>
          </w:tcPr>
          <w:p w14:paraId="13DFFDA4"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"A" DE LA HIJUELA IX</w:t>
            </w:r>
          </w:p>
        </w:tc>
        <w:tc>
          <w:tcPr>
            <w:tcW w:w="1134" w:type="dxa"/>
            <w:tcBorders>
              <w:top w:val="nil"/>
              <w:left w:val="nil"/>
              <w:bottom w:val="single" w:sz="4" w:space="0" w:color="auto"/>
              <w:right w:val="single" w:sz="4" w:space="0" w:color="auto"/>
            </w:tcBorders>
            <w:noWrap/>
            <w:vAlign w:val="center"/>
            <w:hideMark/>
          </w:tcPr>
          <w:p w14:paraId="13123FCB"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20,318.00</w:t>
            </w:r>
          </w:p>
        </w:tc>
        <w:tc>
          <w:tcPr>
            <w:tcW w:w="1559" w:type="dxa"/>
            <w:tcBorders>
              <w:top w:val="single" w:sz="4" w:space="0" w:color="auto"/>
              <w:left w:val="nil"/>
              <w:bottom w:val="single" w:sz="4" w:space="0" w:color="auto"/>
              <w:right w:val="single" w:sz="4" w:space="0" w:color="auto"/>
            </w:tcBorders>
            <w:noWrap/>
            <w:vAlign w:val="center"/>
            <w:hideMark/>
          </w:tcPr>
          <w:p w14:paraId="3E25FF9A" w14:textId="40FA675A"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val="restart"/>
            <w:tcBorders>
              <w:top w:val="single" w:sz="4" w:space="0" w:color="auto"/>
              <w:left w:val="single" w:sz="4" w:space="0" w:color="auto"/>
              <w:bottom w:val="nil"/>
              <w:right w:val="single" w:sz="4" w:space="0" w:color="auto"/>
            </w:tcBorders>
            <w:noWrap/>
            <w:vAlign w:val="center"/>
            <w:hideMark/>
          </w:tcPr>
          <w:p w14:paraId="52CB7AE8" w14:textId="0FB5E3CA" w:rsidR="000A11DF" w:rsidRPr="00650403" w:rsidRDefault="00892808" w:rsidP="005B12F8">
            <w:pPr>
              <w:jc w:val="both"/>
              <w:rPr>
                <w:rFonts w:ascii="Museo Sans 300" w:hAnsi="Museo Sans 300"/>
                <w:b/>
                <w:bCs/>
                <w:sz w:val="12"/>
                <w:szCs w:val="12"/>
                <w:lang w:val="es-ES" w:eastAsia="es-ES"/>
              </w:rPr>
            </w:pPr>
            <w:r>
              <w:rPr>
                <w:rFonts w:ascii="Museo Sans 300" w:hAnsi="Museo Sans 300"/>
                <w:b/>
                <w:bCs/>
                <w:sz w:val="12"/>
                <w:szCs w:val="12"/>
                <w:lang w:val="es-ES" w:eastAsia="es-ES"/>
              </w:rPr>
              <w:t>---</w:t>
            </w:r>
            <w:r w:rsidR="000A11DF" w:rsidRPr="00650403">
              <w:rPr>
                <w:rFonts w:ascii="Museo Sans 300" w:hAnsi="Museo Sans 300"/>
                <w:b/>
                <w:bCs/>
                <w:sz w:val="12"/>
                <w:szCs w:val="12"/>
                <w:lang w:val="es-ES" w:eastAsia="es-ES"/>
              </w:rPr>
              <w:t>-00000</w:t>
            </w:r>
          </w:p>
        </w:tc>
        <w:tc>
          <w:tcPr>
            <w:tcW w:w="1119" w:type="dxa"/>
            <w:vMerge w:val="restart"/>
            <w:tcBorders>
              <w:top w:val="single" w:sz="4" w:space="0" w:color="auto"/>
              <w:left w:val="single" w:sz="4" w:space="0" w:color="auto"/>
              <w:right w:val="single" w:sz="4" w:space="0" w:color="auto"/>
            </w:tcBorders>
            <w:vAlign w:val="center"/>
          </w:tcPr>
          <w:p w14:paraId="6336E674" w14:textId="607FCC92"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 xml:space="preserve">Escritura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 xml:space="preserve">, Libro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w:t>
            </w:r>
          </w:p>
          <w:p w14:paraId="4C33D79E" w14:textId="739FC1C6"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Fecha: 21/12/</w:t>
            </w:r>
            <w:r w:rsidR="00892808">
              <w:rPr>
                <w:rFonts w:ascii="Museo Sans 300" w:hAnsi="Museo Sans 300"/>
                <w:bCs/>
                <w:sz w:val="12"/>
                <w:szCs w:val="12"/>
                <w:lang w:val="es-ES" w:eastAsia="es-ES"/>
              </w:rPr>
              <w:t>---</w:t>
            </w:r>
          </w:p>
          <w:p w14:paraId="7BE39C51" w14:textId="77777777"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Notaria: Evelyn Roxana Carranza Rivas.</w:t>
            </w:r>
          </w:p>
          <w:p w14:paraId="65F0BA0C"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4A3357D4"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281C2EA5"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5C36413D"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"B" DE LA HIJUELA III</w:t>
            </w:r>
          </w:p>
        </w:tc>
        <w:tc>
          <w:tcPr>
            <w:tcW w:w="1134" w:type="dxa"/>
            <w:tcBorders>
              <w:top w:val="nil"/>
              <w:left w:val="nil"/>
              <w:bottom w:val="single" w:sz="4" w:space="0" w:color="auto"/>
              <w:right w:val="single" w:sz="4" w:space="0" w:color="auto"/>
            </w:tcBorders>
            <w:noWrap/>
            <w:vAlign w:val="center"/>
            <w:hideMark/>
          </w:tcPr>
          <w:p w14:paraId="28719E13"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20,678.00</w:t>
            </w:r>
          </w:p>
        </w:tc>
        <w:tc>
          <w:tcPr>
            <w:tcW w:w="1559" w:type="dxa"/>
            <w:tcBorders>
              <w:top w:val="nil"/>
              <w:left w:val="nil"/>
              <w:bottom w:val="single" w:sz="4" w:space="0" w:color="auto"/>
              <w:right w:val="single" w:sz="4" w:space="0" w:color="auto"/>
            </w:tcBorders>
            <w:noWrap/>
            <w:vAlign w:val="center"/>
            <w:hideMark/>
          </w:tcPr>
          <w:p w14:paraId="29C9FB5F" w14:textId="161FAD56"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nil"/>
              <w:right w:val="single" w:sz="4" w:space="0" w:color="auto"/>
            </w:tcBorders>
            <w:vAlign w:val="center"/>
            <w:hideMark/>
          </w:tcPr>
          <w:p w14:paraId="44BD3564"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29B61AEA"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5233975A"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2EBD2B2C"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2A2DF194"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"B" DE LA HIJUELA VIII</w:t>
            </w:r>
          </w:p>
        </w:tc>
        <w:tc>
          <w:tcPr>
            <w:tcW w:w="1134" w:type="dxa"/>
            <w:tcBorders>
              <w:top w:val="nil"/>
              <w:left w:val="nil"/>
              <w:bottom w:val="single" w:sz="4" w:space="0" w:color="auto"/>
              <w:right w:val="single" w:sz="4" w:space="0" w:color="auto"/>
            </w:tcBorders>
            <w:noWrap/>
            <w:vAlign w:val="center"/>
            <w:hideMark/>
          </w:tcPr>
          <w:p w14:paraId="3F999641"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20,246.00</w:t>
            </w:r>
          </w:p>
        </w:tc>
        <w:tc>
          <w:tcPr>
            <w:tcW w:w="1559" w:type="dxa"/>
            <w:tcBorders>
              <w:top w:val="nil"/>
              <w:left w:val="nil"/>
              <w:bottom w:val="single" w:sz="4" w:space="0" w:color="auto"/>
              <w:right w:val="single" w:sz="4" w:space="0" w:color="auto"/>
            </w:tcBorders>
            <w:noWrap/>
            <w:vAlign w:val="center"/>
            <w:hideMark/>
          </w:tcPr>
          <w:p w14:paraId="02260D24" w14:textId="14529764"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nil"/>
              <w:right w:val="single" w:sz="4" w:space="0" w:color="auto"/>
            </w:tcBorders>
            <w:vAlign w:val="center"/>
            <w:hideMark/>
          </w:tcPr>
          <w:p w14:paraId="08D2C32C"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18961F18"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43D57C14"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204238C4"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278889ED"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"D" DE LA HIJUELA II</w:t>
            </w:r>
          </w:p>
        </w:tc>
        <w:tc>
          <w:tcPr>
            <w:tcW w:w="1134" w:type="dxa"/>
            <w:tcBorders>
              <w:top w:val="nil"/>
              <w:left w:val="nil"/>
              <w:bottom w:val="single" w:sz="4" w:space="0" w:color="auto"/>
              <w:right w:val="single" w:sz="4" w:space="0" w:color="auto"/>
            </w:tcBorders>
            <w:noWrap/>
            <w:vAlign w:val="center"/>
            <w:hideMark/>
          </w:tcPr>
          <w:p w14:paraId="3C2010F4"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41,935.00</w:t>
            </w:r>
          </w:p>
        </w:tc>
        <w:tc>
          <w:tcPr>
            <w:tcW w:w="1559" w:type="dxa"/>
            <w:tcBorders>
              <w:top w:val="nil"/>
              <w:left w:val="nil"/>
              <w:bottom w:val="single" w:sz="4" w:space="0" w:color="auto"/>
              <w:right w:val="single" w:sz="4" w:space="0" w:color="auto"/>
            </w:tcBorders>
            <w:noWrap/>
            <w:vAlign w:val="center"/>
            <w:hideMark/>
          </w:tcPr>
          <w:p w14:paraId="353741E6" w14:textId="26D87A66"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nil"/>
              <w:right w:val="single" w:sz="4" w:space="0" w:color="auto"/>
            </w:tcBorders>
            <w:vAlign w:val="center"/>
            <w:hideMark/>
          </w:tcPr>
          <w:p w14:paraId="23E7E58E"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125E39A0"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18A44E01" w14:textId="77777777" w:rsidTr="00650403">
        <w:trPr>
          <w:trHeight w:val="227"/>
        </w:trPr>
        <w:tc>
          <w:tcPr>
            <w:tcW w:w="2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005D3A5"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n-US" w:eastAsia="es-ES"/>
              </w:rPr>
              <w:t>SUB TOTAL AREA REGISTRAL</w:t>
            </w:r>
          </w:p>
        </w:tc>
        <w:tc>
          <w:tcPr>
            <w:tcW w:w="1134" w:type="dxa"/>
            <w:tcBorders>
              <w:top w:val="nil"/>
              <w:left w:val="nil"/>
              <w:bottom w:val="single" w:sz="4" w:space="0" w:color="auto"/>
              <w:right w:val="single" w:sz="4" w:space="0" w:color="auto"/>
            </w:tcBorders>
            <w:shd w:val="clear" w:color="auto" w:fill="A6A6A6" w:themeFill="background1" w:themeFillShade="A6"/>
            <w:noWrap/>
            <w:vAlign w:val="center"/>
            <w:hideMark/>
          </w:tcPr>
          <w:p w14:paraId="2A954C9D"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s-ES" w:eastAsia="es-ES"/>
              </w:rPr>
              <w:t>103,177.00</w:t>
            </w:r>
          </w:p>
        </w:tc>
        <w:tc>
          <w:tcPr>
            <w:tcW w:w="1559" w:type="dxa"/>
            <w:tcBorders>
              <w:top w:val="nil"/>
              <w:left w:val="nil"/>
              <w:bottom w:val="single" w:sz="4" w:space="0" w:color="auto"/>
              <w:right w:val="single" w:sz="4" w:space="0" w:color="auto"/>
            </w:tcBorders>
            <w:noWrap/>
            <w:vAlign w:val="center"/>
            <w:hideMark/>
          </w:tcPr>
          <w:p w14:paraId="3CA8FDA0"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16ADC1"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bottom w:val="single" w:sz="4" w:space="0" w:color="auto"/>
              <w:right w:val="single" w:sz="4" w:space="0" w:color="auto"/>
            </w:tcBorders>
          </w:tcPr>
          <w:p w14:paraId="13149BA9"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352EF87E" w14:textId="77777777" w:rsidTr="00650403">
        <w:trPr>
          <w:trHeight w:val="19"/>
        </w:trPr>
        <w:tc>
          <w:tcPr>
            <w:tcW w:w="953" w:type="dxa"/>
            <w:vMerge w:val="restart"/>
            <w:tcBorders>
              <w:top w:val="single" w:sz="4" w:space="0" w:color="auto"/>
              <w:left w:val="single" w:sz="4" w:space="0" w:color="auto"/>
              <w:bottom w:val="single" w:sz="4" w:space="0" w:color="auto"/>
              <w:right w:val="single" w:sz="4" w:space="0" w:color="auto"/>
            </w:tcBorders>
            <w:noWrap/>
            <w:vAlign w:val="center"/>
            <w:hideMark/>
          </w:tcPr>
          <w:p w14:paraId="72514B43"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xml:space="preserve"> 3</w:t>
            </w:r>
          </w:p>
        </w:tc>
        <w:tc>
          <w:tcPr>
            <w:tcW w:w="1979" w:type="dxa"/>
            <w:tcBorders>
              <w:left w:val="nil"/>
              <w:bottom w:val="single" w:sz="4" w:space="0" w:color="auto"/>
              <w:right w:val="single" w:sz="4" w:space="0" w:color="auto"/>
            </w:tcBorders>
            <w:noWrap/>
            <w:vAlign w:val="center"/>
            <w:hideMark/>
          </w:tcPr>
          <w:p w14:paraId="33C12D72"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"C" DE LA HIJUELA VI</w:t>
            </w:r>
          </w:p>
        </w:tc>
        <w:tc>
          <w:tcPr>
            <w:tcW w:w="1134" w:type="dxa"/>
            <w:tcBorders>
              <w:left w:val="nil"/>
              <w:bottom w:val="single" w:sz="4" w:space="0" w:color="auto"/>
              <w:right w:val="single" w:sz="4" w:space="0" w:color="auto"/>
            </w:tcBorders>
            <w:noWrap/>
            <w:vAlign w:val="center"/>
            <w:hideMark/>
          </w:tcPr>
          <w:p w14:paraId="14F93BAB"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21,980.96</w:t>
            </w:r>
          </w:p>
        </w:tc>
        <w:tc>
          <w:tcPr>
            <w:tcW w:w="1559" w:type="dxa"/>
            <w:tcBorders>
              <w:left w:val="nil"/>
              <w:bottom w:val="single" w:sz="4" w:space="0" w:color="auto"/>
              <w:right w:val="single" w:sz="4" w:space="0" w:color="auto"/>
            </w:tcBorders>
            <w:noWrap/>
            <w:vAlign w:val="center"/>
            <w:hideMark/>
          </w:tcPr>
          <w:p w14:paraId="3872CD03" w14:textId="06766101"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272FC748" w14:textId="02F2B45F" w:rsidR="000A11DF" w:rsidRPr="00650403" w:rsidRDefault="00892808" w:rsidP="005B12F8">
            <w:pPr>
              <w:jc w:val="both"/>
              <w:rPr>
                <w:rFonts w:ascii="Museo Sans 300" w:hAnsi="Museo Sans 300"/>
                <w:b/>
                <w:bCs/>
                <w:sz w:val="12"/>
                <w:szCs w:val="12"/>
                <w:lang w:val="es-ES" w:eastAsia="es-ES"/>
              </w:rPr>
            </w:pPr>
            <w:r>
              <w:rPr>
                <w:rFonts w:ascii="Museo Sans 300" w:hAnsi="Museo Sans 300"/>
                <w:b/>
                <w:bCs/>
                <w:sz w:val="12"/>
                <w:szCs w:val="12"/>
                <w:lang w:val="es-ES" w:eastAsia="es-ES"/>
              </w:rPr>
              <w:t>---</w:t>
            </w:r>
            <w:r w:rsidR="000A11DF" w:rsidRPr="00650403">
              <w:rPr>
                <w:rFonts w:ascii="Museo Sans 300" w:hAnsi="Museo Sans 300"/>
                <w:b/>
                <w:bCs/>
                <w:sz w:val="12"/>
                <w:szCs w:val="12"/>
                <w:lang w:val="es-ES" w:eastAsia="es-ES"/>
              </w:rPr>
              <w:t>-00000</w:t>
            </w:r>
          </w:p>
        </w:tc>
        <w:tc>
          <w:tcPr>
            <w:tcW w:w="1119" w:type="dxa"/>
            <w:vMerge w:val="restart"/>
            <w:tcBorders>
              <w:top w:val="single" w:sz="4" w:space="0" w:color="auto"/>
              <w:left w:val="single" w:sz="4" w:space="0" w:color="auto"/>
              <w:right w:val="single" w:sz="4" w:space="0" w:color="auto"/>
            </w:tcBorders>
            <w:vAlign w:val="center"/>
          </w:tcPr>
          <w:p w14:paraId="6EFCCACD" w14:textId="699EBF5C"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 xml:space="preserve">Escritura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 xml:space="preserve">, Libro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w:t>
            </w:r>
          </w:p>
          <w:p w14:paraId="72FD1CC5" w14:textId="77777777"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Fecha: 21/12/2015</w:t>
            </w:r>
          </w:p>
          <w:p w14:paraId="7345ACF8" w14:textId="77777777"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Notaria: Evelyn Roxana Carranza Rivas.</w:t>
            </w:r>
          </w:p>
          <w:p w14:paraId="5309AC97"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19694DE8" w14:textId="77777777" w:rsidTr="00650403">
        <w:trPr>
          <w:trHeight w:val="19"/>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65FFD93B"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233D9602"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"C" DE LA HIJUELA IX</w:t>
            </w:r>
          </w:p>
        </w:tc>
        <w:tc>
          <w:tcPr>
            <w:tcW w:w="1134" w:type="dxa"/>
            <w:tcBorders>
              <w:top w:val="nil"/>
              <w:left w:val="nil"/>
              <w:bottom w:val="single" w:sz="4" w:space="0" w:color="auto"/>
              <w:right w:val="single" w:sz="4" w:space="0" w:color="auto"/>
            </w:tcBorders>
            <w:noWrap/>
            <w:vAlign w:val="center"/>
            <w:hideMark/>
          </w:tcPr>
          <w:p w14:paraId="0CB0A1F2"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20,852.96</w:t>
            </w:r>
          </w:p>
        </w:tc>
        <w:tc>
          <w:tcPr>
            <w:tcW w:w="1559" w:type="dxa"/>
            <w:tcBorders>
              <w:top w:val="nil"/>
              <w:left w:val="nil"/>
              <w:bottom w:val="single" w:sz="4" w:space="0" w:color="auto"/>
              <w:right w:val="single" w:sz="4" w:space="0" w:color="auto"/>
            </w:tcBorders>
            <w:noWrap/>
            <w:vAlign w:val="center"/>
            <w:hideMark/>
          </w:tcPr>
          <w:p w14:paraId="6F4184DF" w14:textId="2E272D15"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93558C"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1245C37D"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18341CAC" w14:textId="77777777" w:rsidTr="00650403">
        <w:trPr>
          <w:trHeight w:val="19"/>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77DE794C"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2CE04568"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"D" DE LA HIJUELA I</w:t>
            </w:r>
          </w:p>
        </w:tc>
        <w:tc>
          <w:tcPr>
            <w:tcW w:w="1134" w:type="dxa"/>
            <w:tcBorders>
              <w:top w:val="nil"/>
              <w:left w:val="nil"/>
              <w:bottom w:val="single" w:sz="4" w:space="0" w:color="auto"/>
              <w:right w:val="single" w:sz="4" w:space="0" w:color="auto"/>
            </w:tcBorders>
            <w:noWrap/>
            <w:vAlign w:val="center"/>
            <w:hideMark/>
          </w:tcPr>
          <w:p w14:paraId="32D376BB"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20,123.05</w:t>
            </w:r>
          </w:p>
        </w:tc>
        <w:tc>
          <w:tcPr>
            <w:tcW w:w="1559" w:type="dxa"/>
            <w:tcBorders>
              <w:top w:val="nil"/>
              <w:left w:val="nil"/>
              <w:bottom w:val="single" w:sz="4" w:space="0" w:color="auto"/>
              <w:right w:val="single" w:sz="4" w:space="0" w:color="auto"/>
            </w:tcBorders>
            <w:noWrap/>
            <w:vAlign w:val="center"/>
            <w:hideMark/>
          </w:tcPr>
          <w:p w14:paraId="757EB680" w14:textId="0845CD7D"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2C5326"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547E9C04"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513A3F66" w14:textId="77777777" w:rsidTr="00650403">
        <w:trPr>
          <w:trHeight w:val="19"/>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223CB672"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0E300397"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"D" DE LA HIJUELA IV</w:t>
            </w:r>
          </w:p>
        </w:tc>
        <w:tc>
          <w:tcPr>
            <w:tcW w:w="1134" w:type="dxa"/>
            <w:tcBorders>
              <w:top w:val="nil"/>
              <w:left w:val="nil"/>
              <w:bottom w:val="single" w:sz="4" w:space="0" w:color="auto"/>
              <w:right w:val="single" w:sz="4" w:space="0" w:color="auto"/>
            </w:tcBorders>
            <w:noWrap/>
            <w:vAlign w:val="center"/>
            <w:hideMark/>
          </w:tcPr>
          <w:p w14:paraId="630678F7"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20,770.00</w:t>
            </w:r>
          </w:p>
        </w:tc>
        <w:tc>
          <w:tcPr>
            <w:tcW w:w="1559" w:type="dxa"/>
            <w:tcBorders>
              <w:top w:val="nil"/>
              <w:left w:val="nil"/>
              <w:bottom w:val="single" w:sz="4" w:space="0" w:color="auto"/>
              <w:right w:val="single" w:sz="4" w:space="0" w:color="auto"/>
            </w:tcBorders>
            <w:noWrap/>
            <w:vAlign w:val="center"/>
            <w:hideMark/>
          </w:tcPr>
          <w:p w14:paraId="0A5B9604" w14:textId="1C5C46E3"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96DBB6"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bottom w:val="single" w:sz="4" w:space="0" w:color="auto"/>
              <w:right w:val="single" w:sz="4" w:space="0" w:color="auto"/>
            </w:tcBorders>
          </w:tcPr>
          <w:p w14:paraId="1477C12B"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7D68FF4C" w14:textId="77777777" w:rsidTr="00650403">
        <w:trPr>
          <w:trHeight w:val="19"/>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429F0F69"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6B1F0370"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"F", DE LA HIJUELA II</w:t>
            </w:r>
          </w:p>
        </w:tc>
        <w:tc>
          <w:tcPr>
            <w:tcW w:w="1134" w:type="dxa"/>
            <w:tcBorders>
              <w:top w:val="single" w:sz="4" w:space="0" w:color="auto"/>
              <w:left w:val="nil"/>
              <w:bottom w:val="single" w:sz="4" w:space="0" w:color="auto"/>
              <w:right w:val="single" w:sz="4" w:space="0" w:color="auto"/>
            </w:tcBorders>
            <w:noWrap/>
            <w:vAlign w:val="center"/>
            <w:hideMark/>
          </w:tcPr>
          <w:p w14:paraId="1FD3C6CB"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22,422.00</w:t>
            </w:r>
          </w:p>
        </w:tc>
        <w:tc>
          <w:tcPr>
            <w:tcW w:w="1559" w:type="dxa"/>
            <w:tcBorders>
              <w:top w:val="single" w:sz="4" w:space="0" w:color="auto"/>
              <w:left w:val="nil"/>
              <w:bottom w:val="single" w:sz="4" w:space="0" w:color="auto"/>
              <w:right w:val="single" w:sz="4" w:space="0" w:color="auto"/>
            </w:tcBorders>
            <w:noWrap/>
            <w:vAlign w:val="center"/>
            <w:hideMark/>
          </w:tcPr>
          <w:p w14:paraId="1A7E0AD4" w14:textId="09829412"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721984"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top w:val="single" w:sz="4" w:space="0" w:color="auto"/>
              <w:left w:val="single" w:sz="4" w:space="0" w:color="auto"/>
              <w:bottom w:val="single" w:sz="4" w:space="0" w:color="auto"/>
              <w:right w:val="single" w:sz="4" w:space="0" w:color="auto"/>
            </w:tcBorders>
          </w:tcPr>
          <w:p w14:paraId="6449C720"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2252D274" w14:textId="77777777" w:rsidTr="00650403">
        <w:trPr>
          <w:trHeight w:val="227"/>
        </w:trPr>
        <w:tc>
          <w:tcPr>
            <w:tcW w:w="2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016FD4C"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n-US" w:eastAsia="es-ES"/>
              </w:rPr>
              <w:t>SUB TOTAL AREA REGISTRAL</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D001BA9"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s-ES" w:eastAsia="es-ES"/>
              </w:rPr>
              <w:t>106,148.97</w:t>
            </w:r>
          </w:p>
        </w:tc>
        <w:tc>
          <w:tcPr>
            <w:tcW w:w="1559" w:type="dxa"/>
            <w:tcBorders>
              <w:top w:val="single" w:sz="4" w:space="0" w:color="auto"/>
              <w:left w:val="nil"/>
              <w:bottom w:val="single" w:sz="4" w:space="0" w:color="auto"/>
              <w:right w:val="single" w:sz="4" w:space="0" w:color="auto"/>
            </w:tcBorders>
            <w:noWrap/>
            <w:vAlign w:val="center"/>
            <w:hideMark/>
          </w:tcPr>
          <w:p w14:paraId="1831EE13"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8713E9"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top w:val="single" w:sz="4" w:space="0" w:color="auto"/>
              <w:left w:val="single" w:sz="4" w:space="0" w:color="auto"/>
              <w:right w:val="single" w:sz="4" w:space="0" w:color="auto"/>
            </w:tcBorders>
          </w:tcPr>
          <w:p w14:paraId="2F13B6A6"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5235C57A" w14:textId="77777777" w:rsidTr="00650403">
        <w:trPr>
          <w:trHeight w:val="19"/>
        </w:trPr>
        <w:tc>
          <w:tcPr>
            <w:tcW w:w="953" w:type="dxa"/>
            <w:vMerge w:val="restart"/>
            <w:tcBorders>
              <w:top w:val="single" w:sz="4" w:space="0" w:color="auto"/>
              <w:left w:val="single" w:sz="4" w:space="0" w:color="auto"/>
              <w:bottom w:val="single" w:sz="4" w:space="0" w:color="auto"/>
              <w:right w:val="single" w:sz="4" w:space="0" w:color="auto"/>
            </w:tcBorders>
            <w:noWrap/>
            <w:vAlign w:val="center"/>
            <w:hideMark/>
          </w:tcPr>
          <w:p w14:paraId="5E605EF1"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xml:space="preserve"> 4</w:t>
            </w:r>
          </w:p>
          <w:p w14:paraId="3227233C"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227F8CEA"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"B" DE LA HIJUELA VII</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4DB7DD"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20,964.00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A935E5E" w14:textId="3EF46211"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2982820" w14:textId="59C8D102" w:rsidR="000A11DF" w:rsidRPr="00650403" w:rsidRDefault="00892808" w:rsidP="005B12F8">
            <w:pPr>
              <w:jc w:val="both"/>
              <w:rPr>
                <w:rFonts w:ascii="Museo Sans 300" w:hAnsi="Museo Sans 300"/>
                <w:b/>
                <w:bCs/>
                <w:sz w:val="12"/>
                <w:szCs w:val="12"/>
                <w:lang w:val="es-ES" w:eastAsia="es-ES"/>
              </w:rPr>
            </w:pPr>
            <w:r>
              <w:rPr>
                <w:rFonts w:ascii="Museo Sans 300" w:hAnsi="Museo Sans 300"/>
                <w:b/>
                <w:bCs/>
                <w:sz w:val="12"/>
                <w:szCs w:val="12"/>
                <w:lang w:val="es-ES" w:eastAsia="es-ES"/>
              </w:rPr>
              <w:t>---</w:t>
            </w:r>
            <w:r w:rsidR="000A11DF" w:rsidRPr="00650403">
              <w:rPr>
                <w:rFonts w:ascii="Museo Sans 300" w:hAnsi="Museo Sans 300"/>
                <w:b/>
                <w:bCs/>
                <w:sz w:val="12"/>
                <w:szCs w:val="12"/>
                <w:lang w:val="es-ES" w:eastAsia="es-ES"/>
              </w:rPr>
              <w:t>-00000</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14:paraId="7247FD48" w14:textId="14D0E18B"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 xml:space="preserve">Escritura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 xml:space="preserve">, Libro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w:t>
            </w:r>
          </w:p>
          <w:p w14:paraId="4ECCB30F" w14:textId="77777777"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Fecha: 21/12/2015</w:t>
            </w:r>
          </w:p>
          <w:p w14:paraId="1DFE22B0" w14:textId="77777777"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Notaria: Evelyn Roxana Carranza Rivas.</w:t>
            </w:r>
          </w:p>
          <w:p w14:paraId="3985846B"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4D286F64" w14:textId="77777777" w:rsidTr="00650403">
        <w:trPr>
          <w:trHeight w:val="19"/>
        </w:trPr>
        <w:tc>
          <w:tcPr>
            <w:tcW w:w="953" w:type="dxa"/>
            <w:vMerge/>
            <w:tcBorders>
              <w:top w:val="single" w:sz="4" w:space="0" w:color="auto"/>
              <w:left w:val="single" w:sz="4" w:space="0" w:color="auto"/>
              <w:right w:val="single" w:sz="4" w:space="0" w:color="auto"/>
            </w:tcBorders>
            <w:vAlign w:val="center"/>
            <w:hideMark/>
          </w:tcPr>
          <w:p w14:paraId="73E5B388"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4E255CEB"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"B" DE LA HIJUELA IX</w:t>
            </w:r>
          </w:p>
        </w:tc>
        <w:tc>
          <w:tcPr>
            <w:tcW w:w="1134" w:type="dxa"/>
            <w:tcBorders>
              <w:top w:val="single" w:sz="4" w:space="0" w:color="auto"/>
              <w:left w:val="nil"/>
              <w:bottom w:val="single" w:sz="4" w:space="0" w:color="auto"/>
              <w:right w:val="single" w:sz="4" w:space="0" w:color="auto"/>
            </w:tcBorders>
            <w:noWrap/>
            <w:vAlign w:val="center"/>
            <w:hideMark/>
          </w:tcPr>
          <w:p w14:paraId="0A6A8E9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20,964.00</w:t>
            </w:r>
          </w:p>
        </w:tc>
        <w:tc>
          <w:tcPr>
            <w:tcW w:w="1559" w:type="dxa"/>
            <w:tcBorders>
              <w:top w:val="single" w:sz="4" w:space="0" w:color="auto"/>
              <w:left w:val="nil"/>
              <w:bottom w:val="single" w:sz="4" w:space="0" w:color="auto"/>
              <w:right w:val="single" w:sz="4" w:space="0" w:color="auto"/>
            </w:tcBorders>
            <w:noWrap/>
            <w:vAlign w:val="center"/>
            <w:hideMark/>
          </w:tcPr>
          <w:p w14:paraId="34ED3449" w14:textId="31ED40A7"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FBB0E9"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top w:val="single" w:sz="4" w:space="0" w:color="auto"/>
              <w:left w:val="single" w:sz="4" w:space="0" w:color="auto"/>
              <w:bottom w:val="single" w:sz="4" w:space="0" w:color="auto"/>
              <w:right w:val="single" w:sz="4" w:space="0" w:color="auto"/>
            </w:tcBorders>
          </w:tcPr>
          <w:p w14:paraId="74BE8CB2"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77C5DFC9" w14:textId="77777777" w:rsidTr="00650403">
        <w:trPr>
          <w:trHeight w:val="19"/>
        </w:trPr>
        <w:tc>
          <w:tcPr>
            <w:tcW w:w="953" w:type="dxa"/>
            <w:vMerge/>
            <w:tcBorders>
              <w:left w:val="single" w:sz="4" w:space="0" w:color="auto"/>
              <w:bottom w:val="single" w:sz="4" w:space="0" w:color="auto"/>
              <w:right w:val="single" w:sz="4" w:space="0" w:color="auto"/>
            </w:tcBorders>
            <w:vAlign w:val="center"/>
            <w:hideMark/>
          </w:tcPr>
          <w:p w14:paraId="23462A5E"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55D4263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"B" DE LA HIJUELA VI</w:t>
            </w:r>
          </w:p>
        </w:tc>
        <w:tc>
          <w:tcPr>
            <w:tcW w:w="1134" w:type="dxa"/>
            <w:tcBorders>
              <w:top w:val="single" w:sz="4" w:space="0" w:color="auto"/>
              <w:left w:val="nil"/>
              <w:bottom w:val="single" w:sz="4" w:space="0" w:color="auto"/>
              <w:right w:val="single" w:sz="4" w:space="0" w:color="auto"/>
            </w:tcBorders>
            <w:noWrap/>
            <w:vAlign w:val="center"/>
            <w:hideMark/>
          </w:tcPr>
          <w:p w14:paraId="46CB3CE3"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20,978.00</w:t>
            </w:r>
          </w:p>
        </w:tc>
        <w:tc>
          <w:tcPr>
            <w:tcW w:w="1559" w:type="dxa"/>
            <w:tcBorders>
              <w:top w:val="single" w:sz="4" w:space="0" w:color="auto"/>
              <w:left w:val="nil"/>
              <w:bottom w:val="single" w:sz="4" w:space="0" w:color="auto"/>
              <w:right w:val="single" w:sz="4" w:space="0" w:color="auto"/>
            </w:tcBorders>
            <w:noWrap/>
            <w:vAlign w:val="center"/>
            <w:hideMark/>
          </w:tcPr>
          <w:p w14:paraId="7DEBA4AE" w14:textId="2E90BC1B"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19ADB5"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top w:val="single" w:sz="4" w:space="0" w:color="auto"/>
              <w:left w:val="single" w:sz="4" w:space="0" w:color="auto"/>
              <w:bottom w:val="single" w:sz="4" w:space="0" w:color="auto"/>
              <w:right w:val="single" w:sz="4" w:space="0" w:color="auto"/>
            </w:tcBorders>
          </w:tcPr>
          <w:p w14:paraId="7829D463"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76C69BBF" w14:textId="77777777" w:rsidTr="00650403">
        <w:trPr>
          <w:trHeight w:val="19"/>
        </w:trPr>
        <w:tc>
          <w:tcPr>
            <w:tcW w:w="953" w:type="dxa"/>
            <w:vMerge/>
            <w:tcBorders>
              <w:top w:val="single" w:sz="4" w:space="0" w:color="auto"/>
              <w:left w:val="single" w:sz="4" w:space="0" w:color="auto"/>
              <w:right w:val="single" w:sz="4" w:space="0" w:color="auto"/>
            </w:tcBorders>
            <w:vAlign w:val="center"/>
            <w:hideMark/>
          </w:tcPr>
          <w:p w14:paraId="7D270BBD"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5DFA5D40"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"C" DE LA HIJUELA III</w:t>
            </w:r>
          </w:p>
        </w:tc>
        <w:tc>
          <w:tcPr>
            <w:tcW w:w="1134" w:type="dxa"/>
            <w:tcBorders>
              <w:top w:val="single" w:sz="4" w:space="0" w:color="auto"/>
              <w:left w:val="nil"/>
              <w:bottom w:val="single" w:sz="4" w:space="0" w:color="auto"/>
              <w:right w:val="single" w:sz="4" w:space="0" w:color="auto"/>
            </w:tcBorders>
            <w:noWrap/>
            <w:vAlign w:val="center"/>
            <w:hideMark/>
          </w:tcPr>
          <w:p w14:paraId="68D8495F"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29,604.00</w:t>
            </w:r>
          </w:p>
        </w:tc>
        <w:tc>
          <w:tcPr>
            <w:tcW w:w="1559" w:type="dxa"/>
            <w:tcBorders>
              <w:top w:val="single" w:sz="4" w:space="0" w:color="auto"/>
              <w:left w:val="nil"/>
              <w:bottom w:val="single" w:sz="4" w:space="0" w:color="auto"/>
              <w:right w:val="single" w:sz="4" w:space="0" w:color="auto"/>
            </w:tcBorders>
            <w:noWrap/>
            <w:vAlign w:val="center"/>
            <w:hideMark/>
          </w:tcPr>
          <w:p w14:paraId="4C83BBA5" w14:textId="1C1BF401"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C285A0"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top w:val="single" w:sz="4" w:space="0" w:color="auto"/>
              <w:left w:val="single" w:sz="4" w:space="0" w:color="auto"/>
              <w:bottom w:val="single" w:sz="4" w:space="0" w:color="auto"/>
              <w:right w:val="single" w:sz="4" w:space="0" w:color="auto"/>
            </w:tcBorders>
          </w:tcPr>
          <w:p w14:paraId="658D3F69"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4EC3D036" w14:textId="77777777" w:rsidTr="00650403">
        <w:trPr>
          <w:trHeight w:val="19"/>
        </w:trPr>
        <w:tc>
          <w:tcPr>
            <w:tcW w:w="953" w:type="dxa"/>
            <w:vMerge/>
            <w:tcBorders>
              <w:left w:val="single" w:sz="4" w:space="0" w:color="auto"/>
              <w:right w:val="single" w:sz="4" w:space="0" w:color="auto"/>
            </w:tcBorders>
            <w:vAlign w:val="center"/>
            <w:hideMark/>
          </w:tcPr>
          <w:p w14:paraId="3C51F136"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2E9F8427"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"C" DE LA HIJUELA V</w:t>
            </w:r>
          </w:p>
        </w:tc>
        <w:tc>
          <w:tcPr>
            <w:tcW w:w="1134" w:type="dxa"/>
            <w:tcBorders>
              <w:top w:val="single" w:sz="4" w:space="0" w:color="auto"/>
              <w:left w:val="nil"/>
              <w:bottom w:val="single" w:sz="4" w:space="0" w:color="auto"/>
              <w:right w:val="single" w:sz="4" w:space="0" w:color="auto"/>
            </w:tcBorders>
            <w:noWrap/>
            <w:vAlign w:val="center"/>
            <w:hideMark/>
          </w:tcPr>
          <w:p w14:paraId="389D965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14,676.90</w:t>
            </w:r>
          </w:p>
        </w:tc>
        <w:tc>
          <w:tcPr>
            <w:tcW w:w="1559" w:type="dxa"/>
            <w:tcBorders>
              <w:top w:val="single" w:sz="4" w:space="0" w:color="auto"/>
              <w:left w:val="nil"/>
              <w:bottom w:val="single" w:sz="4" w:space="0" w:color="auto"/>
              <w:right w:val="single" w:sz="4" w:space="0" w:color="auto"/>
            </w:tcBorders>
            <w:noWrap/>
            <w:vAlign w:val="center"/>
            <w:hideMark/>
          </w:tcPr>
          <w:p w14:paraId="109DA76E" w14:textId="18527C36"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2CEB4D"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top w:val="single" w:sz="4" w:space="0" w:color="auto"/>
              <w:left w:val="single" w:sz="4" w:space="0" w:color="auto"/>
              <w:right w:val="single" w:sz="4" w:space="0" w:color="auto"/>
            </w:tcBorders>
          </w:tcPr>
          <w:p w14:paraId="554B8F43"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6FB63454" w14:textId="77777777" w:rsidTr="00650403">
        <w:trPr>
          <w:trHeight w:val="19"/>
        </w:trPr>
        <w:tc>
          <w:tcPr>
            <w:tcW w:w="953" w:type="dxa"/>
            <w:vMerge/>
            <w:tcBorders>
              <w:left w:val="single" w:sz="4" w:space="0" w:color="auto"/>
              <w:right w:val="single" w:sz="4" w:space="0" w:color="auto"/>
            </w:tcBorders>
            <w:vAlign w:val="center"/>
            <w:hideMark/>
          </w:tcPr>
          <w:p w14:paraId="49177D69"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2532FE2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"C" DE LA HIJUELA VIII</w:t>
            </w:r>
          </w:p>
        </w:tc>
        <w:tc>
          <w:tcPr>
            <w:tcW w:w="1134" w:type="dxa"/>
            <w:tcBorders>
              <w:top w:val="nil"/>
              <w:left w:val="nil"/>
              <w:bottom w:val="single" w:sz="4" w:space="0" w:color="auto"/>
              <w:right w:val="single" w:sz="4" w:space="0" w:color="auto"/>
            </w:tcBorders>
            <w:noWrap/>
            <w:vAlign w:val="center"/>
            <w:hideMark/>
          </w:tcPr>
          <w:p w14:paraId="304D3CA5"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41,928.00</w:t>
            </w:r>
          </w:p>
        </w:tc>
        <w:tc>
          <w:tcPr>
            <w:tcW w:w="1559" w:type="dxa"/>
            <w:tcBorders>
              <w:top w:val="nil"/>
              <w:left w:val="nil"/>
              <w:bottom w:val="single" w:sz="4" w:space="0" w:color="auto"/>
              <w:right w:val="single" w:sz="4" w:space="0" w:color="auto"/>
            </w:tcBorders>
            <w:noWrap/>
            <w:vAlign w:val="center"/>
            <w:hideMark/>
          </w:tcPr>
          <w:p w14:paraId="1E1C3FF0" w14:textId="0DCF9A33"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DA44B"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38249D60"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66C597F6" w14:textId="77777777" w:rsidTr="00650403">
        <w:trPr>
          <w:trHeight w:val="19"/>
        </w:trPr>
        <w:tc>
          <w:tcPr>
            <w:tcW w:w="953" w:type="dxa"/>
            <w:vMerge/>
            <w:tcBorders>
              <w:left w:val="single" w:sz="4" w:space="0" w:color="auto"/>
              <w:right w:val="single" w:sz="4" w:space="0" w:color="auto"/>
            </w:tcBorders>
            <w:vAlign w:val="center"/>
            <w:hideMark/>
          </w:tcPr>
          <w:p w14:paraId="3C026D28"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44226E13"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"D" DE LA HIJUELA IX</w:t>
            </w:r>
          </w:p>
        </w:tc>
        <w:tc>
          <w:tcPr>
            <w:tcW w:w="1134" w:type="dxa"/>
            <w:tcBorders>
              <w:top w:val="nil"/>
              <w:left w:val="nil"/>
              <w:bottom w:val="single" w:sz="4" w:space="0" w:color="auto"/>
              <w:right w:val="single" w:sz="4" w:space="0" w:color="auto"/>
            </w:tcBorders>
            <w:noWrap/>
            <w:vAlign w:val="center"/>
            <w:hideMark/>
          </w:tcPr>
          <w:p w14:paraId="77E5A0DF"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20,964.00</w:t>
            </w:r>
          </w:p>
        </w:tc>
        <w:tc>
          <w:tcPr>
            <w:tcW w:w="1559" w:type="dxa"/>
            <w:tcBorders>
              <w:top w:val="nil"/>
              <w:left w:val="nil"/>
              <w:bottom w:val="single" w:sz="4" w:space="0" w:color="auto"/>
              <w:right w:val="single" w:sz="4" w:space="0" w:color="auto"/>
            </w:tcBorders>
            <w:noWrap/>
            <w:vAlign w:val="center"/>
            <w:hideMark/>
          </w:tcPr>
          <w:p w14:paraId="3F598046" w14:textId="79D3D2CA"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9AE19B"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3BCDF1E4"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19BDA2FA" w14:textId="77777777" w:rsidTr="00650403">
        <w:trPr>
          <w:trHeight w:val="19"/>
        </w:trPr>
        <w:tc>
          <w:tcPr>
            <w:tcW w:w="953" w:type="dxa"/>
            <w:vMerge/>
            <w:tcBorders>
              <w:left w:val="single" w:sz="4" w:space="0" w:color="auto"/>
              <w:bottom w:val="single" w:sz="4" w:space="0" w:color="auto"/>
              <w:right w:val="single" w:sz="4" w:space="0" w:color="auto"/>
            </w:tcBorders>
            <w:noWrap/>
            <w:vAlign w:val="center"/>
            <w:hideMark/>
          </w:tcPr>
          <w:p w14:paraId="456393EE"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182EE9F4"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"E" DE LA HIJUELA II</w:t>
            </w:r>
          </w:p>
        </w:tc>
        <w:tc>
          <w:tcPr>
            <w:tcW w:w="1134" w:type="dxa"/>
            <w:tcBorders>
              <w:top w:val="nil"/>
              <w:left w:val="nil"/>
              <w:bottom w:val="single" w:sz="4" w:space="0" w:color="auto"/>
              <w:right w:val="single" w:sz="4" w:space="0" w:color="auto"/>
            </w:tcBorders>
            <w:noWrap/>
            <w:vAlign w:val="center"/>
            <w:hideMark/>
          </w:tcPr>
          <w:p w14:paraId="5AD1FCF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20,964.00</w:t>
            </w:r>
          </w:p>
        </w:tc>
        <w:tc>
          <w:tcPr>
            <w:tcW w:w="1559" w:type="dxa"/>
            <w:tcBorders>
              <w:top w:val="nil"/>
              <w:left w:val="nil"/>
              <w:bottom w:val="single" w:sz="4" w:space="0" w:color="auto"/>
              <w:right w:val="single" w:sz="4" w:space="0" w:color="auto"/>
            </w:tcBorders>
            <w:noWrap/>
            <w:vAlign w:val="center"/>
            <w:hideMark/>
          </w:tcPr>
          <w:p w14:paraId="44E2B34D" w14:textId="1D50C0CB"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055874"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bottom w:val="single" w:sz="4" w:space="0" w:color="auto"/>
              <w:right w:val="single" w:sz="4" w:space="0" w:color="auto"/>
            </w:tcBorders>
          </w:tcPr>
          <w:p w14:paraId="101F3EEC"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4CFA84C5" w14:textId="77777777" w:rsidTr="00650403">
        <w:trPr>
          <w:trHeight w:val="227"/>
        </w:trPr>
        <w:tc>
          <w:tcPr>
            <w:tcW w:w="2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B220FFD"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n-US" w:eastAsia="es-ES"/>
              </w:rPr>
              <w:t>SUB TOTAL AREA REGISTRAL</w:t>
            </w:r>
          </w:p>
        </w:tc>
        <w:tc>
          <w:tcPr>
            <w:tcW w:w="1134" w:type="dxa"/>
            <w:tcBorders>
              <w:top w:val="nil"/>
              <w:left w:val="nil"/>
              <w:bottom w:val="single" w:sz="4" w:space="0" w:color="auto"/>
              <w:right w:val="single" w:sz="4" w:space="0" w:color="auto"/>
            </w:tcBorders>
            <w:shd w:val="clear" w:color="auto" w:fill="A6A6A6" w:themeFill="background1" w:themeFillShade="A6"/>
            <w:noWrap/>
            <w:vAlign w:val="center"/>
            <w:hideMark/>
          </w:tcPr>
          <w:p w14:paraId="04CC151C"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s-ES" w:eastAsia="es-ES"/>
              </w:rPr>
              <w:t>191,042.90</w:t>
            </w:r>
          </w:p>
        </w:tc>
        <w:tc>
          <w:tcPr>
            <w:tcW w:w="1559" w:type="dxa"/>
            <w:tcBorders>
              <w:top w:val="single" w:sz="4" w:space="0" w:color="auto"/>
              <w:left w:val="nil"/>
              <w:bottom w:val="single" w:sz="4" w:space="0" w:color="auto"/>
              <w:right w:val="single" w:sz="4" w:space="0" w:color="auto"/>
            </w:tcBorders>
            <w:noWrap/>
            <w:vAlign w:val="center"/>
            <w:hideMark/>
          </w:tcPr>
          <w:p w14:paraId="24528F7E"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5790B8" w14:textId="77777777" w:rsidR="000A11DF" w:rsidRPr="00650403" w:rsidRDefault="000A11DF" w:rsidP="005B12F8">
            <w:pPr>
              <w:jc w:val="both"/>
              <w:rPr>
                <w:rFonts w:ascii="Museo Sans 300" w:hAnsi="Museo Sans 300"/>
                <w:b/>
                <w:bCs/>
                <w:sz w:val="12"/>
                <w:szCs w:val="12"/>
                <w:lang w:val="es-ES" w:eastAsia="es-ES"/>
              </w:rPr>
            </w:pPr>
          </w:p>
        </w:tc>
        <w:tc>
          <w:tcPr>
            <w:tcW w:w="1119" w:type="dxa"/>
            <w:tcBorders>
              <w:top w:val="single" w:sz="4" w:space="0" w:color="auto"/>
              <w:left w:val="single" w:sz="4" w:space="0" w:color="auto"/>
              <w:bottom w:val="single" w:sz="4" w:space="0" w:color="auto"/>
              <w:right w:val="single" w:sz="4" w:space="0" w:color="auto"/>
            </w:tcBorders>
          </w:tcPr>
          <w:p w14:paraId="5057A24F" w14:textId="77777777" w:rsidR="000A11DF" w:rsidRPr="00650403" w:rsidRDefault="000A11DF" w:rsidP="005B12F8">
            <w:pPr>
              <w:spacing w:after="200"/>
              <w:jc w:val="both"/>
              <w:rPr>
                <w:rFonts w:ascii="Museo Sans 300" w:hAnsi="Museo Sans 300"/>
                <w:b/>
                <w:bCs/>
                <w:sz w:val="12"/>
                <w:szCs w:val="12"/>
                <w:lang w:val="es-ES" w:eastAsia="es-ES"/>
              </w:rPr>
            </w:pPr>
          </w:p>
        </w:tc>
      </w:tr>
      <w:tr w:rsidR="000A11DF" w:rsidRPr="00650403" w14:paraId="5E6555F7" w14:textId="77777777" w:rsidTr="00650403">
        <w:trPr>
          <w:trHeight w:val="19"/>
        </w:trPr>
        <w:tc>
          <w:tcPr>
            <w:tcW w:w="953" w:type="dxa"/>
            <w:vMerge w:val="restart"/>
            <w:tcBorders>
              <w:top w:val="single" w:sz="4" w:space="0" w:color="auto"/>
              <w:left w:val="single" w:sz="4" w:space="0" w:color="auto"/>
              <w:bottom w:val="single" w:sz="4" w:space="0" w:color="auto"/>
              <w:right w:val="single" w:sz="4" w:space="0" w:color="auto"/>
            </w:tcBorders>
            <w:noWrap/>
            <w:vAlign w:val="center"/>
            <w:hideMark/>
          </w:tcPr>
          <w:p w14:paraId="41C44BC3"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xml:space="preserve"> 5</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229B5BA5"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"C" DE LA HIJUELA VII</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17A0AF"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27,949.00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7C27F3" w14:textId="4F591D2B"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0C156EF8" w14:textId="170CDF3B" w:rsidR="000A11DF" w:rsidRPr="00650403" w:rsidRDefault="00892808" w:rsidP="005B12F8">
            <w:pPr>
              <w:jc w:val="both"/>
              <w:rPr>
                <w:rFonts w:ascii="Museo Sans 300" w:hAnsi="Museo Sans 300"/>
                <w:b/>
                <w:bCs/>
                <w:sz w:val="12"/>
                <w:szCs w:val="12"/>
                <w:lang w:val="es-ES" w:eastAsia="es-ES"/>
              </w:rPr>
            </w:pPr>
            <w:r>
              <w:rPr>
                <w:rFonts w:ascii="Museo Sans 300" w:hAnsi="Museo Sans 300"/>
                <w:b/>
                <w:bCs/>
                <w:sz w:val="12"/>
                <w:szCs w:val="12"/>
                <w:lang w:val="es-ES" w:eastAsia="es-ES"/>
              </w:rPr>
              <w:t>---</w:t>
            </w:r>
            <w:r w:rsidR="000A11DF" w:rsidRPr="00650403">
              <w:rPr>
                <w:rFonts w:ascii="Museo Sans 300" w:hAnsi="Museo Sans 300"/>
                <w:b/>
                <w:bCs/>
                <w:sz w:val="12"/>
                <w:szCs w:val="12"/>
                <w:lang w:val="es-ES" w:eastAsia="es-ES"/>
              </w:rPr>
              <w:t>-00000</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14:paraId="2D4EE3D5" w14:textId="0D2EDE12"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 xml:space="preserve">Escritura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 xml:space="preserve">, Libro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w:t>
            </w:r>
          </w:p>
          <w:p w14:paraId="46871DA6" w14:textId="5071133C"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Fecha: 21/12/</w:t>
            </w:r>
            <w:r w:rsidR="00892808">
              <w:rPr>
                <w:rFonts w:ascii="Museo Sans 300" w:hAnsi="Museo Sans 300"/>
                <w:bCs/>
                <w:sz w:val="12"/>
                <w:szCs w:val="12"/>
                <w:lang w:val="es-ES" w:eastAsia="es-ES"/>
              </w:rPr>
              <w:t>---</w:t>
            </w:r>
          </w:p>
          <w:p w14:paraId="488936C8" w14:textId="77777777"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Notaria: Evelyn Roxana Carranza Rivas.</w:t>
            </w:r>
          </w:p>
          <w:p w14:paraId="53076974"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04EFFA0B" w14:textId="77777777" w:rsidTr="00650403">
        <w:trPr>
          <w:trHeight w:val="19"/>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709FC1DD"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3BDD3305"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"D" DE LA HIJUELA VIII</w:t>
            </w:r>
          </w:p>
        </w:tc>
        <w:tc>
          <w:tcPr>
            <w:tcW w:w="1134" w:type="dxa"/>
            <w:tcBorders>
              <w:top w:val="single" w:sz="4" w:space="0" w:color="auto"/>
              <w:left w:val="nil"/>
              <w:bottom w:val="single" w:sz="4" w:space="0" w:color="auto"/>
              <w:right w:val="single" w:sz="4" w:space="0" w:color="auto"/>
            </w:tcBorders>
            <w:noWrap/>
            <w:vAlign w:val="center"/>
            <w:hideMark/>
          </w:tcPr>
          <w:p w14:paraId="2FFB2AD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30,727.00</w:t>
            </w:r>
          </w:p>
        </w:tc>
        <w:tc>
          <w:tcPr>
            <w:tcW w:w="1559" w:type="dxa"/>
            <w:tcBorders>
              <w:top w:val="single" w:sz="4" w:space="0" w:color="auto"/>
              <w:left w:val="nil"/>
              <w:bottom w:val="single" w:sz="4" w:space="0" w:color="auto"/>
              <w:right w:val="single" w:sz="4" w:space="0" w:color="auto"/>
            </w:tcBorders>
            <w:noWrap/>
            <w:vAlign w:val="center"/>
            <w:hideMark/>
          </w:tcPr>
          <w:p w14:paraId="51A78D1D" w14:textId="0702B74C"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D79EA"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top w:val="single" w:sz="4" w:space="0" w:color="auto"/>
              <w:left w:val="single" w:sz="4" w:space="0" w:color="auto"/>
              <w:right w:val="single" w:sz="4" w:space="0" w:color="auto"/>
            </w:tcBorders>
          </w:tcPr>
          <w:p w14:paraId="029ABA76"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54ACB4B8"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05581BD1"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202FE4A7"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"E" DE LA HIJUELA V</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63AD0A"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29,400.00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2F251CB" w14:textId="0EF62482"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38A792"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5981692C"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392E1D22"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009DDABA"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42DCC9EB"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"E" DE LA HIJUELA IX</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3B06A1"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27,468.00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27A0DA8" w14:textId="102F68D1"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6A9E3A"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6844F9C0"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18D3E1EB"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392067C9"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2B3A59F8"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"H" DE LA HIJUELA II</w:t>
            </w:r>
          </w:p>
        </w:tc>
        <w:tc>
          <w:tcPr>
            <w:tcW w:w="1134" w:type="dxa"/>
            <w:tcBorders>
              <w:top w:val="single" w:sz="4" w:space="0" w:color="auto"/>
              <w:left w:val="nil"/>
              <w:bottom w:val="single" w:sz="4" w:space="0" w:color="auto"/>
              <w:right w:val="single" w:sz="4" w:space="0" w:color="auto"/>
            </w:tcBorders>
            <w:noWrap/>
            <w:vAlign w:val="center"/>
            <w:hideMark/>
          </w:tcPr>
          <w:p w14:paraId="789A51A9"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20,054.50</w:t>
            </w:r>
          </w:p>
        </w:tc>
        <w:tc>
          <w:tcPr>
            <w:tcW w:w="1559" w:type="dxa"/>
            <w:tcBorders>
              <w:top w:val="single" w:sz="4" w:space="0" w:color="auto"/>
              <w:left w:val="nil"/>
              <w:bottom w:val="single" w:sz="4" w:space="0" w:color="auto"/>
              <w:right w:val="single" w:sz="4" w:space="0" w:color="auto"/>
            </w:tcBorders>
            <w:noWrap/>
            <w:vAlign w:val="center"/>
            <w:hideMark/>
          </w:tcPr>
          <w:p w14:paraId="533BC70A" w14:textId="027F515D"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4FB435"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bottom w:val="single" w:sz="4" w:space="0" w:color="auto"/>
              <w:right w:val="single" w:sz="4" w:space="0" w:color="auto"/>
            </w:tcBorders>
          </w:tcPr>
          <w:p w14:paraId="07C12C79"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1E1F0880" w14:textId="77777777" w:rsidTr="00650403">
        <w:trPr>
          <w:trHeight w:val="283"/>
        </w:trPr>
        <w:tc>
          <w:tcPr>
            <w:tcW w:w="2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38EC48C" w14:textId="77777777" w:rsidR="000A11DF" w:rsidRPr="00650403" w:rsidRDefault="000A11DF" w:rsidP="005B12F8">
            <w:pPr>
              <w:jc w:val="both"/>
              <w:rPr>
                <w:rFonts w:ascii="Museo Sans 300" w:hAnsi="Museo Sans 300"/>
                <w:b/>
                <w:bCs/>
                <w:sz w:val="12"/>
                <w:szCs w:val="12"/>
                <w:lang w:val="en-US" w:eastAsia="es-ES"/>
              </w:rPr>
            </w:pPr>
            <w:r w:rsidRPr="00650403">
              <w:rPr>
                <w:rFonts w:ascii="Museo Sans 300" w:hAnsi="Museo Sans 300"/>
                <w:b/>
                <w:bCs/>
                <w:sz w:val="12"/>
                <w:szCs w:val="12"/>
                <w:lang w:val="en-US" w:eastAsia="es-ES"/>
              </w:rPr>
              <w:t xml:space="preserve">SUB TOTAL AREA REGISTRAL </w:t>
            </w:r>
          </w:p>
        </w:tc>
        <w:tc>
          <w:tcPr>
            <w:tcW w:w="1134" w:type="dxa"/>
            <w:tcBorders>
              <w:top w:val="nil"/>
              <w:left w:val="nil"/>
              <w:bottom w:val="single" w:sz="4" w:space="0" w:color="auto"/>
              <w:right w:val="single" w:sz="4" w:space="0" w:color="auto"/>
            </w:tcBorders>
            <w:shd w:val="clear" w:color="auto" w:fill="A6A6A6" w:themeFill="background1" w:themeFillShade="A6"/>
            <w:noWrap/>
            <w:vAlign w:val="center"/>
            <w:hideMark/>
          </w:tcPr>
          <w:p w14:paraId="6716EFF8"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s-ES" w:eastAsia="es-ES"/>
              </w:rPr>
              <w:t>135,598.50</w:t>
            </w:r>
          </w:p>
        </w:tc>
        <w:tc>
          <w:tcPr>
            <w:tcW w:w="3812" w:type="dxa"/>
            <w:gridSpan w:val="3"/>
            <w:tcBorders>
              <w:top w:val="nil"/>
              <w:left w:val="nil"/>
              <w:bottom w:val="single" w:sz="4" w:space="0" w:color="auto"/>
              <w:right w:val="single" w:sz="4" w:space="0" w:color="auto"/>
            </w:tcBorders>
            <w:noWrap/>
            <w:vAlign w:val="center"/>
            <w:hideMark/>
          </w:tcPr>
          <w:p w14:paraId="7600F760" w14:textId="77777777" w:rsidR="000A11DF" w:rsidRPr="00650403" w:rsidRDefault="000A11DF" w:rsidP="005B12F8">
            <w:pPr>
              <w:jc w:val="both"/>
              <w:rPr>
                <w:rFonts w:ascii="Museo Sans 300" w:hAnsi="Museo Sans 300"/>
                <w:sz w:val="12"/>
                <w:szCs w:val="12"/>
                <w:lang w:eastAsia="en-US"/>
              </w:rPr>
            </w:pPr>
            <w:r w:rsidRPr="00650403">
              <w:rPr>
                <w:rFonts w:ascii="Museo Sans 300" w:hAnsi="Museo Sans 300"/>
                <w:sz w:val="12"/>
                <w:szCs w:val="12"/>
                <w:lang w:val="es-ES" w:eastAsia="es-ES"/>
              </w:rPr>
              <w:t> </w:t>
            </w:r>
          </w:p>
        </w:tc>
      </w:tr>
      <w:tr w:rsidR="000A11DF" w:rsidRPr="00650403" w14:paraId="798C1F1D" w14:textId="77777777" w:rsidTr="00650403">
        <w:trPr>
          <w:trHeight w:val="282"/>
        </w:trPr>
        <w:tc>
          <w:tcPr>
            <w:tcW w:w="953" w:type="dxa"/>
            <w:vMerge w:val="restart"/>
            <w:tcBorders>
              <w:top w:val="single" w:sz="4" w:space="0" w:color="auto"/>
              <w:left w:val="single" w:sz="4" w:space="0" w:color="auto"/>
              <w:bottom w:val="single" w:sz="4" w:space="0" w:color="auto"/>
              <w:right w:val="single" w:sz="4" w:space="0" w:color="auto"/>
            </w:tcBorders>
            <w:noWrap/>
            <w:vAlign w:val="center"/>
            <w:hideMark/>
          </w:tcPr>
          <w:p w14:paraId="2795DC43"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xml:space="preserve"> 6</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3B2FADF0"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"E" DE LA HIJUELA IV</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0A17C"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27,944.00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7AFEEF4" w14:textId="4A639B67"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36F0FD6" w14:textId="11AE4B6B" w:rsidR="000A11DF" w:rsidRPr="00650403" w:rsidRDefault="00892808" w:rsidP="005B12F8">
            <w:pPr>
              <w:jc w:val="both"/>
              <w:rPr>
                <w:rFonts w:ascii="Museo Sans 300" w:hAnsi="Museo Sans 300"/>
                <w:b/>
                <w:bCs/>
                <w:sz w:val="12"/>
                <w:szCs w:val="12"/>
                <w:lang w:val="es-ES" w:eastAsia="es-ES"/>
              </w:rPr>
            </w:pPr>
            <w:r>
              <w:rPr>
                <w:rFonts w:ascii="Museo Sans 300" w:hAnsi="Museo Sans 300"/>
                <w:b/>
                <w:bCs/>
                <w:sz w:val="12"/>
                <w:szCs w:val="12"/>
                <w:lang w:val="es-ES" w:eastAsia="es-ES"/>
              </w:rPr>
              <w:t>---</w:t>
            </w:r>
            <w:r w:rsidR="000A11DF" w:rsidRPr="00650403">
              <w:rPr>
                <w:rFonts w:ascii="Museo Sans 300" w:hAnsi="Museo Sans 300"/>
                <w:b/>
                <w:bCs/>
                <w:sz w:val="12"/>
                <w:szCs w:val="12"/>
                <w:lang w:val="es-ES" w:eastAsia="es-ES"/>
              </w:rPr>
              <w:t>-00000</w:t>
            </w:r>
          </w:p>
        </w:tc>
        <w:tc>
          <w:tcPr>
            <w:tcW w:w="1119" w:type="dxa"/>
            <w:vMerge w:val="restart"/>
            <w:tcBorders>
              <w:top w:val="single" w:sz="4" w:space="0" w:color="auto"/>
              <w:left w:val="single" w:sz="4" w:space="0" w:color="auto"/>
              <w:right w:val="single" w:sz="4" w:space="0" w:color="auto"/>
            </w:tcBorders>
          </w:tcPr>
          <w:p w14:paraId="46BF4EB2" w14:textId="6CEC6035"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 xml:space="preserve">Escritura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 xml:space="preserve">, Libro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w:t>
            </w:r>
          </w:p>
          <w:p w14:paraId="343AE738" w14:textId="33E09F4E"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Fecha: 21/12/</w:t>
            </w:r>
            <w:r w:rsidR="00892808">
              <w:rPr>
                <w:rFonts w:ascii="Museo Sans 300" w:hAnsi="Museo Sans 300"/>
                <w:bCs/>
                <w:sz w:val="12"/>
                <w:szCs w:val="12"/>
                <w:lang w:val="es-ES" w:eastAsia="es-ES"/>
              </w:rPr>
              <w:t>---</w:t>
            </w:r>
          </w:p>
          <w:p w14:paraId="52C5200A" w14:textId="77777777"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Notaria: Evelyn Roxana Carranza Rivas.</w:t>
            </w:r>
          </w:p>
          <w:p w14:paraId="6F6B1185"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74D7E9AF" w14:textId="77777777" w:rsidTr="00650403">
        <w:trPr>
          <w:trHeight w:val="804"/>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0F9288DC"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single" w:sz="4" w:space="0" w:color="auto"/>
              <w:left w:val="nil"/>
              <w:bottom w:val="single" w:sz="4" w:space="0" w:color="auto"/>
              <w:right w:val="single" w:sz="4" w:space="0" w:color="auto"/>
            </w:tcBorders>
            <w:noWrap/>
            <w:vAlign w:val="center"/>
            <w:hideMark/>
          </w:tcPr>
          <w:p w14:paraId="03991400"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"E" DE LA HIJUELA VI</w:t>
            </w:r>
          </w:p>
        </w:tc>
        <w:tc>
          <w:tcPr>
            <w:tcW w:w="1134" w:type="dxa"/>
            <w:tcBorders>
              <w:top w:val="single" w:sz="4" w:space="0" w:color="auto"/>
              <w:left w:val="nil"/>
              <w:bottom w:val="single" w:sz="4" w:space="0" w:color="auto"/>
              <w:right w:val="single" w:sz="4" w:space="0" w:color="auto"/>
            </w:tcBorders>
            <w:noWrap/>
            <w:vAlign w:val="center"/>
            <w:hideMark/>
          </w:tcPr>
          <w:p w14:paraId="22A100B2"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27,750.00</w:t>
            </w:r>
          </w:p>
        </w:tc>
        <w:tc>
          <w:tcPr>
            <w:tcW w:w="1559" w:type="dxa"/>
            <w:tcBorders>
              <w:top w:val="single" w:sz="4" w:space="0" w:color="auto"/>
              <w:left w:val="nil"/>
              <w:bottom w:val="single" w:sz="4" w:space="0" w:color="auto"/>
              <w:right w:val="single" w:sz="4" w:space="0" w:color="auto"/>
            </w:tcBorders>
            <w:noWrap/>
            <w:vAlign w:val="center"/>
            <w:hideMark/>
          </w:tcPr>
          <w:p w14:paraId="15A46517" w14:textId="3FF91514"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C6CE37"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bottom w:val="single" w:sz="4" w:space="0" w:color="auto"/>
              <w:right w:val="single" w:sz="4" w:space="0" w:color="auto"/>
            </w:tcBorders>
          </w:tcPr>
          <w:p w14:paraId="0BE1E9ED" w14:textId="77777777" w:rsidR="000A11DF" w:rsidRPr="00650403" w:rsidRDefault="000A11DF" w:rsidP="005B12F8">
            <w:pPr>
              <w:jc w:val="both"/>
              <w:rPr>
                <w:rFonts w:ascii="Museo Sans 300" w:hAnsi="Museo Sans 300"/>
                <w:b/>
                <w:bCs/>
                <w:sz w:val="12"/>
                <w:szCs w:val="12"/>
                <w:lang w:val="es-ES" w:eastAsia="es-ES"/>
              </w:rPr>
            </w:pPr>
          </w:p>
        </w:tc>
      </w:tr>
      <w:tr w:rsidR="000A11DF" w:rsidRPr="00650403" w14:paraId="4F4D29EC" w14:textId="77777777" w:rsidTr="00650403">
        <w:trPr>
          <w:trHeight w:val="227"/>
        </w:trPr>
        <w:tc>
          <w:tcPr>
            <w:tcW w:w="2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A2CCE72" w14:textId="77777777" w:rsidR="000A11DF" w:rsidRPr="00650403" w:rsidRDefault="000A11DF" w:rsidP="005B12F8">
            <w:pPr>
              <w:jc w:val="both"/>
              <w:rPr>
                <w:rFonts w:ascii="Museo Sans 300" w:hAnsi="Museo Sans 300"/>
                <w:b/>
                <w:bCs/>
                <w:sz w:val="12"/>
                <w:szCs w:val="12"/>
                <w:lang w:val="en-US" w:eastAsia="es-ES"/>
              </w:rPr>
            </w:pPr>
            <w:r w:rsidRPr="00650403">
              <w:rPr>
                <w:rFonts w:ascii="Museo Sans 300" w:hAnsi="Museo Sans 300"/>
                <w:b/>
                <w:bCs/>
                <w:sz w:val="12"/>
                <w:szCs w:val="12"/>
                <w:lang w:val="en-US" w:eastAsia="es-ES"/>
              </w:rPr>
              <w:t xml:space="preserve">SUB TOTAL AREA REGISTRAL </w:t>
            </w:r>
          </w:p>
        </w:tc>
        <w:tc>
          <w:tcPr>
            <w:tcW w:w="1134" w:type="dxa"/>
            <w:tcBorders>
              <w:top w:val="nil"/>
              <w:left w:val="nil"/>
              <w:bottom w:val="single" w:sz="4" w:space="0" w:color="auto"/>
              <w:right w:val="single" w:sz="4" w:space="0" w:color="auto"/>
            </w:tcBorders>
            <w:shd w:val="clear" w:color="auto" w:fill="A6A6A6" w:themeFill="background1" w:themeFillShade="A6"/>
            <w:noWrap/>
            <w:vAlign w:val="center"/>
            <w:hideMark/>
          </w:tcPr>
          <w:p w14:paraId="43F8A63C"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s-ES" w:eastAsia="es-ES"/>
              </w:rPr>
              <w:t>55,694.00</w:t>
            </w:r>
          </w:p>
        </w:tc>
        <w:tc>
          <w:tcPr>
            <w:tcW w:w="2693" w:type="dxa"/>
            <w:gridSpan w:val="2"/>
            <w:tcBorders>
              <w:top w:val="nil"/>
              <w:left w:val="nil"/>
              <w:bottom w:val="single" w:sz="4" w:space="0" w:color="auto"/>
            </w:tcBorders>
            <w:noWrap/>
            <w:vAlign w:val="center"/>
            <w:hideMark/>
          </w:tcPr>
          <w:p w14:paraId="350E15D4" w14:textId="77777777" w:rsidR="000A11DF" w:rsidRPr="00650403" w:rsidRDefault="000A11DF" w:rsidP="005B12F8">
            <w:pPr>
              <w:jc w:val="both"/>
              <w:rPr>
                <w:rFonts w:ascii="Museo Sans 300" w:hAnsi="Museo Sans 300"/>
                <w:sz w:val="12"/>
                <w:szCs w:val="12"/>
                <w:lang w:eastAsia="en-US"/>
              </w:rPr>
            </w:pPr>
            <w:r w:rsidRPr="00650403">
              <w:rPr>
                <w:rFonts w:ascii="Museo Sans 300" w:hAnsi="Museo Sans 300"/>
                <w:sz w:val="12"/>
                <w:szCs w:val="12"/>
                <w:lang w:val="es-ES" w:eastAsia="es-ES"/>
              </w:rPr>
              <w:t> </w:t>
            </w:r>
          </w:p>
        </w:tc>
        <w:tc>
          <w:tcPr>
            <w:tcW w:w="1119" w:type="dxa"/>
            <w:tcBorders>
              <w:top w:val="nil"/>
              <w:left w:val="nil"/>
              <w:bottom w:val="single" w:sz="4" w:space="0" w:color="auto"/>
              <w:right w:val="nil"/>
            </w:tcBorders>
          </w:tcPr>
          <w:p w14:paraId="78682B2C" w14:textId="77777777" w:rsidR="000A11DF" w:rsidRPr="00650403" w:rsidRDefault="000A11DF" w:rsidP="005B12F8">
            <w:pPr>
              <w:jc w:val="both"/>
              <w:rPr>
                <w:rFonts w:ascii="Museo Sans 300" w:hAnsi="Museo Sans 300"/>
                <w:sz w:val="12"/>
                <w:szCs w:val="12"/>
                <w:lang w:eastAsia="en-US"/>
              </w:rPr>
            </w:pPr>
          </w:p>
        </w:tc>
      </w:tr>
      <w:tr w:rsidR="000A11DF" w:rsidRPr="00650403" w14:paraId="480A2053" w14:textId="77777777" w:rsidTr="00650403">
        <w:trPr>
          <w:trHeight w:val="19"/>
        </w:trPr>
        <w:tc>
          <w:tcPr>
            <w:tcW w:w="953" w:type="dxa"/>
            <w:vMerge w:val="restart"/>
            <w:tcBorders>
              <w:top w:val="nil"/>
              <w:left w:val="single" w:sz="4" w:space="0" w:color="auto"/>
              <w:bottom w:val="single" w:sz="4" w:space="0" w:color="auto"/>
              <w:right w:val="single" w:sz="4" w:space="0" w:color="auto"/>
            </w:tcBorders>
            <w:noWrap/>
            <w:vAlign w:val="center"/>
            <w:hideMark/>
          </w:tcPr>
          <w:p w14:paraId="5E4E3526"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xml:space="preserve"> 7</w:t>
            </w:r>
          </w:p>
        </w:tc>
        <w:tc>
          <w:tcPr>
            <w:tcW w:w="1979" w:type="dxa"/>
            <w:tcBorders>
              <w:top w:val="nil"/>
              <w:left w:val="nil"/>
              <w:bottom w:val="single" w:sz="4" w:space="0" w:color="auto"/>
              <w:right w:val="single" w:sz="4" w:space="0" w:color="auto"/>
            </w:tcBorders>
            <w:noWrap/>
            <w:vAlign w:val="center"/>
            <w:hideMark/>
          </w:tcPr>
          <w:p w14:paraId="7959DAA7"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"F" DE LA HIJUELA IV</w:t>
            </w:r>
          </w:p>
        </w:tc>
        <w:tc>
          <w:tcPr>
            <w:tcW w:w="1134" w:type="dxa"/>
            <w:tcBorders>
              <w:top w:val="nil"/>
              <w:left w:val="nil"/>
              <w:bottom w:val="single" w:sz="4" w:space="0" w:color="auto"/>
              <w:right w:val="single" w:sz="4" w:space="0" w:color="auto"/>
            </w:tcBorders>
            <w:noWrap/>
            <w:vAlign w:val="center"/>
            <w:hideMark/>
          </w:tcPr>
          <w:p w14:paraId="07262F6F"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27,556.00</w:t>
            </w:r>
          </w:p>
        </w:tc>
        <w:tc>
          <w:tcPr>
            <w:tcW w:w="1559" w:type="dxa"/>
            <w:tcBorders>
              <w:top w:val="nil"/>
              <w:left w:val="nil"/>
              <w:bottom w:val="single" w:sz="4" w:space="0" w:color="auto"/>
              <w:right w:val="single" w:sz="4" w:space="0" w:color="auto"/>
            </w:tcBorders>
            <w:noWrap/>
            <w:vAlign w:val="center"/>
            <w:hideMark/>
          </w:tcPr>
          <w:p w14:paraId="5EF6650D" w14:textId="4A16DF10"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2D8F989D" w14:textId="44049376" w:rsidR="000A11DF" w:rsidRPr="00650403" w:rsidRDefault="00892808" w:rsidP="005B12F8">
            <w:pPr>
              <w:jc w:val="both"/>
              <w:rPr>
                <w:rFonts w:ascii="Museo Sans 300" w:hAnsi="Museo Sans 300"/>
                <w:b/>
                <w:bCs/>
                <w:sz w:val="12"/>
                <w:szCs w:val="12"/>
                <w:lang w:val="es-ES" w:eastAsia="es-ES"/>
              </w:rPr>
            </w:pPr>
            <w:r>
              <w:rPr>
                <w:rFonts w:ascii="Museo Sans 300" w:hAnsi="Museo Sans 300"/>
                <w:b/>
                <w:bCs/>
                <w:sz w:val="12"/>
                <w:szCs w:val="12"/>
                <w:lang w:val="es-ES" w:eastAsia="es-ES"/>
              </w:rPr>
              <w:t>---</w:t>
            </w:r>
            <w:r w:rsidR="000A11DF" w:rsidRPr="00650403">
              <w:rPr>
                <w:rFonts w:ascii="Museo Sans 300" w:hAnsi="Museo Sans 300"/>
                <w:b/>
                <w:bCs/>
                <w:sz w:val="12"/>
                <w:szCs w:val="12"/>
                <w:lang w:val="es-ES" w:eastAsia="es-ES"/>
              </w:rPr>
              <w:t>-00000</w:t>
            </w:r>
          </w:p>
        </w:tc>
        <w:tc>
          <w:tcPr>
            <w:tcW w:w="1119" w:type="dxa"/>
            <w:vMerge w:val="restart"/>
            <w:tcBorders>
              <w:top w:val="single" w:sz="4" w:space="0" w:color="auto"/>
              <w:left w:val="single" w:sz="4" w:space="0" w:color="auto"/>
              <w:right w:val="single" w:sz="4" w:space="0" w:color="auto"/>
            </w:tcBorders>
            <w:vAlign w:val="center"/>
          </w:tcPr>
          <w:p w14:paraId="78DE804B" w14:textId="41011C33"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 xml:space="preserve">Escritura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 xml:space="preserve">, Libro </w:t>
            </w:r>
            <w:r w:rsidR="00892808">
              <w:rPr>
                <w:rFonts w:ascii="Museo Sans 300" w:hAnsi="Museo Sans 300"/>
                <w:bCs/>
                <w:sz w:val="12"/>
                <w:szCs w:val="12"/>
                <w:lang w:val="es-ES" w:eastAsia="es-ES"/>
              </w:rPr>
              <w:t>---</w:t>
            </w:r>
            <w:r w:rsidRPr="00650403">
              <w:rPr>
                <w:rFonts w:ascii="Museo Sans 300" w:hAnsi="Museo Sans 300"/>
                <w:bCs/>
                <w:sz w:val="12"/>
                <w:szCs w:val="12"/>
                <w:lang w:val="es-ES" w:eastAsia="es-ES"/>
              </w:rPr>
              <w:t>.</w:t>
            </w:r>
          </w:p>
          <w:p w14:paraId="0AECC578" w14:textId="3DEAF161"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Fecha: 21/12/</w:t>
            </w:r>
            <w:r w:rsidR="00892808">
              <w:rPr>
                <w:rFonts w:ascii="Museo Sans 300" w:hAnsi="Museo Sans 300"/>
                <w:bCs/>
                <w:sz w:val="12"/>
                <w:szCs w:val="12"/>
                <w:lang w:val="es-ES" w:eastAsia="es-ES"/>
              </w:rPr>
              <w:t>----</w:t>
            </w:r>
          </w:p>
          <w:p w14:paraId="386048C3" w14:textId="77777777" w:rsidR="000A11DF" w:rsidRPr="00650403" w:rsidRDefault="000A11DF" w:rsidP="005B12F8">
            <w:pPr>
              <w:jc w:val="both"/>
              <w:rPr>
                <w:rFonts w:ascii="Museo Sans 300" w:hAnsi="Museo Sans 300"/>
                <w:bCs/>
                <w:sz w:val="12"/>
                <w:szCs w:val="12"/>
                <w:lang w:val="es-ES" w:eastAsia="es-ES"/>
              </w:rPr>
            </w:pPr>
            <w:r w:rsidRPr="00650403">
              <w:rPr>
                <w:rFonts w:ascii="Museo Sans 300" w:hAnsi="Museo Sans 300"/>
                <w:bCs/>
                <w:sz w:val="12"/>
                <w:szCs w:val="12"/>
                <w:lang w:val="es-ES" w:eastAsia="es-ES"/>
              </w:rPr>
              <w:t>Notaria: Evelyn Roxana Carranza Rivas.</w:t>
            </w:r>
          </w:p>
          <w:p w14:paraId="60D43535" w14:textId="77777777" w:rsidR="000A11DF" w:rsidRPr="00650403" w:rsidRDefault="000A11DF" w:rsidP="005B12F8">
            <w:pPr>
              <w:jc w:val="both"/>
              <w:rPr>
                <w:rFonts w:ascii="Museo Sans 300" w:hAnsi="Museo Sans 300"/>
                <w:bCs/>
                <w:sz w:val="12"/>
                <w:szCs w:val="12"/>
                <w:lang w:val="es-ES" w:eastAsia="es-ES"/>
              </w:rPr>
            </w:pPr>
          </w:p>
        </w:tc>
      </w:tr>
      <w:tr w:rsidR="000A11DF" w:rsidRPr="00650403" w14:paraId="6B06F49C" w14:textId="77777777" w:rsidTr="00650403">
        <w:trPr>
          <w:trHeight w:val="19"/>
        </w:trPr>
        <w:tc>
          <w:tcPr>
            <w:tcW w:w="953" w:type="dxa"/>
            <w:vMerge/>
            <w:tcBorders>
              <w:top w:val="nil"/>
              <w:left w:val="single" w:sz="4" w:space="0" w:color="auto"/>
              <w:bottom w:val="single" w:sz="4" w:space="0" w:color="auto"/>
              <w:right w:val="single" w:sz="4" w:space="0" w:color="auto"/>
            </w:tcBorders>
            <w:vAlign w:val="center"/>
            <w:hideMark/>
          </w:tcPr>
          <w:p w14:paraId="4786E379" w14:textId="77777777" w:rsidR="000A11DF" w:rsidRPr="00650403" w:rsidRDefault="000A11DF" w:rsidP="005B12F8">
            <w:pPr>
              <w:jc w:val="both"/>
              <w:rPr>
                <w:rFonts w:ascii="Museo Sans 300" w:hAnsi="Museo Sans 300"/>
                <w:sz w:val="12"/>
                <w:szCs w:val="12"/>
                <w:lang w:val="es-ES" w:eastAsia="es-ES"/>
              </w:rPr>
            </w:pPr>
          </w:p>
        </w:tc>
        <w:tc>
          <w:tcPr>
            <w:tcW w:w="1979" w:type="dxa"/>
            <w:tcBorders>
              <w:top w:val="nil"/>
              <w:left w:val="nil"/>
              <w:bottom w:val="single" w:sz="4" w:space="0" w:color="auto"/>
              <w:right w:val="single" w:sz="4" w:space="0" w:color="auto"/>
            </w:tcBorders>
            <w:noWrap/>
            <w:vAlign w:val="center"/>
            <w:hideMark/>
          </w:tcPr>
          <w:p w14:paraId="1CD17233"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PORCION "F" DE LA HIJUELA V</w:t>
            </w:r>
          </w:p>
        </w:tc>
        <w:tc>
          <w:tcPr>
            <w:tcW w:w="1134" w:type="dxa"/>
            <w:tcBorders>
              <w:top w:val="nil"/>
              <w:left w:val="nil"/>
              <w:bottom w:val="single" w:sz="4" w:space="0" w:color="auto"/>
              <w:right w:val="single" w:sz="4" w:space="0" w:color="auto"/>
            </w:tcBorders>
            <w:noWrap/>
            <w:vAlign w:val="center"/>
            <w:hideMark/>
          </w:tcPr>
          <w:p w14:paraId="2A16CED1"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84,905.55</w:t>
            </w:r>
          </w:p>
        </w:tc>
        <w:tc>
          <w:tcPr>
            <w:tcW w:w="1559" w:type="dxa"/>
            <w:tcBorders>
              <w:top w:val="nil"/>
              <w:left w:val="nil"/>
              <w:bottom w:val="single" w:sz="4" w:space="0" w:color="auto"/>
              <w:right w:val="single" w:sz="4" w:space="0" w:color="auto"/>
            </w:tcBorders>
            <w:noWrap/>
            <w:vAlign w:val="center"/>
            <w:hideMark/>
          </w:tcPr>
          <w:p w14:paraId="4808FBEC" w14:textId="21010518" w:rsidR="000A11DF" w:rsidRPr="00650403" w:rsidRDefault="00892808" w:rsidP="005B12F8">
            <w:pPr>
              <w:jc w:val="both"/>
              <w:rPr>
                <w:rFonts w:ascii="Museo Sans 300" w:hAnsi="Museo Sans 300"/>
                <w:sz w:val="12"/>
                <w:szCs w:val="12"/>
                <w:lang w:val="es-ES" w:eastAsia="es-ES"/>
              </w:rPr>
            </w:pPr>
            <w:r>
              <w:rPr>
                <w:rFonts w:ascii="Museo Sans 300" w:hAnsi="Museo Sans 300"/>
                <w:sz w:val="12"/>
                <w:szCs w:val="12"/>
                <w:lang w:val="es-ES" w:eastAsia="es-ES"/>
              </w:rPr>
              <w:t>---</w:t>
            </w:r>
            <w:r w:rsidR="000A11DF" w:rsidRPr="00650403">
              <w:rPr>
                <w:rFonts w:ascii="Museo Sans 300" w:hAnsi="Museo Sans 300"/>
                <w:sz w:val="12"/>
                <w:szCs w:val="12"/>
                <w:lang w:val="es-ES" w:eastAsia="es-ES"/>
              </w:rPr>
              <w:t>-00000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B557F7"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right w:val="single" w:sz="4" w:space="0" w:color="auto"/>
            </w:tcBorders>
          </w:tcPr>
          <w:p w14:paraId="16FC604C" w14:textId="77777777" w:rsidR="000A11DF" w:rsidRPr="00650403" w:rsidRDefault="000A11DF" w:rsidP="005B12F8">
            <w:pPr>
              <w:jc w:val="both"/>
              <w:rPr>
                <w:rFonts w:ascii="Museo Sans 300" w:hAnsi="Museo Sans 300"/>
                <w:bCs/>
                <w:sz w:val="12"/>
                <w:szCs w:val="12"/>
                <w:lang w:val="es-ES" w:eastAsia="es-ES"/>
              </w:rPr>
            </w:pPr>
          </w:p>
        </w:tc>
      </w:tr>
      <w:tr w:rsidR="000A11DF" w:rsidRPr="00650403" w14:paraId="57A51BAA" w14:textId="77777777" w:rsidTr="00650403">
        <w:trPr>
          <w:trHeight w:val="579"/>
        </w:trPr>
        <w:tc>
          <w:tcPr>
            <w:tcW w:w="2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4E2FCF0"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n-US" w:eastAsia="es-ES"/>
              </w:rPr>
              <w:t>SUB TOTAL AREA REGISTRAL</w:t>
            </w:r>
          </w:p>
        </w:tc>
        <w:tc>
          <w:tcPr>
            <w:tcW w:w="1134" w:type="dxa"/>
            <w:tcBorders>
              <w:top w:val="nil"/>
              <w:left w:val="nil"/>
              <w:bottom w:val="single" w:sz="4" w:space="0" w:color="auto"/>
              <w:right w:val="single" w:sz="4" w:space="0" w:color="auto"/>
            </w:tcBorders>
            <w:shd w:val="clear" w:color="auto" w:fill="A6A6A6" w:themeFill="background1" w:themeFillShade="A6"/>
            <w:noWrap/>
            <w:vAlign w:val="center"/>
            <w:hideMark/>
          </w:tcPr>
          <w:p w14:paraId="130E24D5" w14:textId="77777777" w:rsidR="000A11DF" w:rsidRPr="00650403" w:rsidRDefault="000A11DF" w:rsidP="005B12F8">
            <w:pPr>
              <w:jc w:val="both"/>
              <w:rPr>
                <w:rFonts w:ascii="Museo Sans 300" w:hAnsi="Museo Sans 300"/>
                <w:b/>
                <w:bCs/>
                <w:sz w:val="12"/>
                <w:szCs w:val="12"/>
                <w:lang w:val="es-ES" w:eastAsia="es-ES"/>
              </w:rPr>
            </w:pPr>
            <w:r w:rsidRPr="00650403">
              <w:rPr>
                <w:rFonts w:ascii="Museo Sans 300" w:hAnsi="Museo Sans 300"/>
                <w:b/>
                <w:bCs/>
                <w:sz w:val="12"/>
                <w:szCs w:val="12"/>
                <w:lang w:val="es-ES" w:eastAsia="es-ES"/>
              </w:rPr>
              <w:t>112,461.55</w:t>
            </w:r>
          </w:p>
        </w:tc>
        <w:tc>
          <w:tcPr>
            <w:tcW w:w="1559" w:type="dxa"/>
            <w:tcBorders>
              <w:top w:val="nil"/>
              <w:left w:val="nil"/>
              <w:bottom w:val="single" w:sz="4" w:space="0" w:color="auto"/>
              <w:right w:val="single" w:sz="4" w:space="0" w:color="auto"/>
            </w:tcBorders>
            <w:noWrap/>
            <w:vAlign w:val="center"/>
            <w:hideMark/>
          </w:tcPr>
          <w:p w14:paraId="20A7C836" w14:textId="77777777" w:rsidR="000A11DF" w:rsidRPr="00650403" w:rsidRDefault="000A11DF" w:rsidP="005B12F8">
            <w:pPr>
              <w:jc w:val="both"/>
              <w:rPr>
                <w:rFonts w:ascii="Museo Sans 300" w:hAnsi="Museo Sans 300"/>
                <w:sz w:val="12"/>
                <w:szCs w:val="12"/>
                <w:lang w:val="es-ES" w:eastAsia="es-ES"/>
              </w:rPr>
            </w:pPr>
            <w:r w:rsidRPr="00650403">
              <w:rPr>
                <w:rFonts w:ascii="Museo Sans 300" w:hAnsi="Museo Sans 300"/>
                <w:sz w:val="12"/>
                <w:szCs w:val="12"/>
                <w:lang w:val="es-ES" w:eastAsia="es-ES"/>
              </w:rPr>
              <w:t>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B8885F" w14:textId="77777777" w:rsidR="000A11DF" w:rsidRPr="00650403" w:rsidRDefault="000A11DF" w:rsidP="005B12F8">
            <w:pPr>
              <w:jc w:val="both"/>
              <w:rPr>
                <w:rFonts w:ascii="Museo Sans 300" w:hAnsi="Museo Sans 300"/>
                <w:b/>
                <w:bCs/>
                <w:sz w:val="12"/>
                <w:szCs w:val="12"/>
                <w:lang w:val="es-ES" w:eastAsia="es-ES"/>
              </w:rPr>
            </w:pPr>
          </w:p>
        </w:tc>
        <w:tc>
          <w:tcPr>
            <w:tcW w:w="1119" w:type="dxa"/>
            <w:vMerge/>
            <w:tcBorders>
              <w:left w:val="single" w:sz="4" w:space="0" w:color="auto"/>
              <w:bottom w:val="single" w:sz="4" w:space="0" w:color="auto"/>
              <w:right w:val="single" w:sz="4" w:space="0" w:color="auto"/>
            </w:tcBorders>
          </w:tcPr>
          <w:p w14:paraId="45548CA9" w14:textId="77777777" w:rsidR="000A11DF" w:rsidRPr="00650403" w:rsidRDefault="000A11DF" w:rsidP="005B12F8">
            <w:pPr>
              <w:jc w:val="both"/>
              <w:rPr>
                <w:rFonts w:ascii="Museo Sans 300" w:hAnsi="Museo Sans 300"/>
                <w:b/>
                <w:bCs/>
                <w:sz w:val="12"/>
                <w:szCs w:val="12"/>
                <w:lang w:val="es-ES" w:eastAsia="es-ES"/>
              </w:rPr>
            </w:pPr>
          </w:p>
        </w:tc>
      </w:tr>
    </w:tbl>
    <w:tbl>
      <w:tblPr>
        <w:tblStyle w:val="Tablaconcuadrcula"/>
        <w:tblW w:w="0" w:type="auto"/>
        <w:tblInd w:w="965" w:type="dxa"/>
        <w:tblLook w:val="04A0" w:firstRow="1" w:lastRow="0" w:firstColumn="1" w:lastColumn="0" w:noHBand="0" w:noVBand="1"/>
      </w:tblPr>
      <w:tblGrid>
        <w:gridCol w:w="3119"/>
        <w:gridCol w:w="4252"/>
      </w:tblGrid>
      <w:tr w:rsidR="000A11DF" w:rsidRPr="00650403" w14:paraId="13665BBB" w14:textId="77777777" w:rsidTr="00650403">
        <w:trPr>
          <w:trHeight w:val="123"/>
        </w:trPr>
        <w:tc>
          <w:tcPr>
            <w:tcW w:w="3119" w:type="dxa"/>
            <w:shd w:val="clear" w:color="auto" w:fill="A6A6A6" w:themeFill="background1" w:themeFillShade="A6"/>
          </w:tcPr>
          <w:p w14:paraId="742334A7" w14:textId="77777777" w:rsidR="000A11DF" w:rsidRPr="00650403" w:rsidRDefault="000A11DF" w:rsidP="005B12F8">
            <w:pPr>
              <w:spacing w:line="360" w:lineRule="auto"/>
              <w:jc w:val="both"/>
              <w:rPr>
                <w:rFonts w:ascii="Museo Sans 300" w:hAnsi="Museo Sans 300"/>
                <w:b/>
                <w:sz w:val="12"/>
                <w:szCs w:val="12"/>
                <w:lang w:eastAsia="en-US"/>
              </w:rPr>
            </w:pPr>
            <w:r w:rsidRPr="00650403">
              <w:rPr>
                <w:rFonts w:ascii="Museo Sans 300" w:hAnsi="Museo Sans 300"/>
                <w:b/>
                <w:sz w:val="12"/>
                <w:szCs w:val="12"/>
                <w:lang w:eastAsia="en-US"/>
              </w:rPr>
              <w:t>ÁREA TOTAL REUNIDA</w:t>
            </w:r>
          </w:p>
        </w:tc>
        <w:tc>
          <w:tcPr>
            <w:tcW w:w="4252" w:type="dxa"/>
            <w:shd w:val="clear" w:color="auto" w:fill="A6A6A6" w:themeFill="background1" w:themeFillShade="A6"/>
          </w:tcPr>
          <w:p w14:paraId="05A7DA17" w14:textId="77777777" w:rsidR="000A11DF" w:rsidRPr="00650403" w:rsidRDefault="000A11DF" w:rsidP="005B12F8">
            <w:pPr>
              <w:spacing w:line="360" w:lineRule="auto"/>
              <w:jc w:val="both"/>
              <w:rPr>
                <w:rFonts w:ascii="Museo Sans 300" w:hAnsi="Museo Sans 300"/>
                <w:b/>
                <w:sz w:val="12"/>
                <w:szCs w:val="12"/>
                <w:lang w:eastAsia="en-US"/>
              </w:rPr>
            </w:pPr>
            <w:r w:rsidRPr="00650403">
              <w:rPr>
                <w:rFonts w:ascii="Museo Sans 300" w:hAnsi="Museo Sans 300"/>
                <w:b/>
                <w:sz w:val="12"/>
                <w:szCs w:val="12"/>
                <w:lang w:eastAsia="en-US"/>
              </w:rPr>
              <w:t>872,939.12 M²</w:t>
            </w:r>
          </w:p>
        </w:tc>
      </w:tr>
    </w:tbl>
    <w:p w14:paraId="58D9D153" w14:textId="77777777" w:rsidR="000A11DF" w:rsidRPr="00BF3493" w:rsidRDefault="000A11DF" w:rsidP="000A11DF">
      <w:pPr>
        <w:spacing w:after="200" w:line="360" w:lineRule="auto"/>
        <w:contextualSpacing/>
        <w:jc w:val="both"/>
        <w:rPr>
          <w:rFonts w:ascii="Museo Sans 300" w:hAnsi="Museo Sans 300"/>
          <w:lang w:eastAsia="en-US"/>
        </w:rPr>
      </w:pPr>
    </w:p>
    <w:p w14:paraId="3740466D" w14:textId="77777777" w:rsidR="000A11DF" w:rsidRDefault="000A11DF" w:rsidP="00650403">
      <w:pPr>
        <w:tabs>
          <w:tab w:val="left" w:pos="-142"/>
        </w:tabs>
        <w:ind w:left="1134"/>
        <w:contextualSpacing/>
        <w:jc w:val="both"/>
        <w:rPr>
          <w:rFonts w:ascii="Museo Sans 300" w:hAnsi="Museo Sans 300"/>
          <w:sz w:val="24"/>
          <w:szCs w:val="24"/>
          <w:lang w:eastAsia="en-US"/>
        </w:rPr>
      </w:pPr>
      <w:r w:rsidRPr="00650403">
        <w:rPr>
          <w:rFonts w:ascii="Museo Sans 300" w:hAnsi="Museo Sans 300"/>
          <w:sz w:val="24"/>
          <w:szCs w:val="24"/>
          <w:lang w:eastAsia="en-US"/>
        </w:rPr>
        <w:t>En las porciones antes mencionadas se realizaron Diligencias de Remedición de inmuebles conforme al siguiente detalle:</w:t>
      </w:r>
    </w:p>
    <w:p w14:paraId="23A88921" w14:textId="77777777" w:rsidR="00650403" w:rsidRDefault="00650403" w:rsidP="00650403">
      <w:pPr>
        <w:tabs>
          <w:tab w:val="left" w:pos="-142"/>
        </w:tabs>
        <w:ind w:left="357"/>
        <w:contextualSpacing/>
        <w:jc w:val="both"/>
        <w:rPr>
          <w:rFonts w:ascii="Museo Sans 300" w:hAnsi="Museo Sans 300"/>
          <w:sz w:val="24"/>
          <w:szCs w:val="24"/>
          <w:lang w:eastAsia="en-US"/>
        </w:rPr>
      </w:pPr>
    </w:p>
    <w:p w14:paraId="793AE403" w14:textId="77777777" w:rsidR="00892808" w:rsidRDefault="00892808" w:rsidP="00650403">
      <w:pPr>
        <w:tabs>
          <w:tab w:val="left" w:pos="-142"/>
        </w:tabs>
        <w:ind w:left="357"/>
        <w:contextualSpacing/>
        <w:jc w:val="both"/>
        <w:rPr>
          <w:rFonts w:ascii="Museo Sans 300" w:hAnsi="Museo Sans 300"/>
          <w:sz w:val="24"/>
          <w:szCs w:val="24"/>
          <w:lang w:eastAsia="en-US"/>
        </w:rPr>
      </w:pPr>
    </w:p>
    <w:p w14:paraId="634A35C2" w14:textId="77777777" w:rsidR="00892808" w:rsidRDefault="00892808" w:rsidP="00650403">
      <w:pPr>
        <w:tabs>
          <w:tab w:val="left" w:pos="-142"/>
        </w:tabs>
        <w:ind w:left="357"/>
        <w:contextualSpacing/>
        <w:jc w:val="both"/>
        <w:rPr>
          <w:rFonts w:ascii="Museo Sans 300" w:hAnsi="Museo Sans 300"/>
          <w:sz w:val="24"/>
          <w:szCs w:val="24"/>
          <w:lang w:eastAsia="en-US"/>
        </w:rPr>
      </w:pPr>
    </w:p>
    <w:p w14:paraId="30FD3842" w14:textId="77777777" w:rsidR="00892808" w:rsidRDefault="00892808" w:rsidP="00650403">
      <w:pPr>
        <w:tabs>
          <w:tab w:val="left" w:pos="-142"/>
        </w:tabs>
        <w:ind w:left="357"/>
        <w:contextualSpacing/>
        <w:jc w:val="both"/>
        <w:rPr>
          <w:rFonts w:ascii="Museo Sans 300" w:hAnsi="Museo Sans 300"/>
          <w:sz w:val="24"/>
          <w:szCs w:val="24"/>
          <w:lang w:eastAsia="en-US"/>
        </w:rPr>
      </w:pPr>
    </w:p>
    <w:p w14:paraId="7D63FB36" w14:textId="77777777" w:rsidR="00892808" w:rsidRDefault="00892808" w:rsidP="00650403">
      <w:pPr>
        <w:tabs>
          <w:tab w:val="left" w:pos="-142"/>
        </w:tabs>
        <w:ind w:left="357"/>
        <w:contextualSpacing/>
        <w:jc w:val="both"/>
        <w:rPr>
          <w:rFonts w:ascii="Museo Sans 300" w:hAnsi="Museo Sans 300"/>
          <w:sz w:val="24"/>
          <w:szCs w:val="24"/>
          <w:lang w:eastAsia="en-US"/>
        </w:rPr>
      </w:pPr>
    </w:p>
    <w:p w14:paraId="7FA95281" w14:textId="77777777" w:rsidR="00892808" w:rsidRDefault="00892808" w:rsidP="00650403">
      <w:pPr>
        <w:tabs>
          <w:tab w:val="left" w:pos="-142"/>
        </w:tabs>
        <w:ind w:left="357"/>
        <w:contextualSpacing/>
        <w:jc w:val="both"/>
        <w:rPr>
          <w:rFonts w:ascii="Museo Sans 300" w:hAnsi="Museo Sans 300"/>
          <w:sz w:val="24"/>
          <w:szCs w:val="24"/>
          <w:lang w:eastAsia="en-US"/>
        </w:rPr>
      </w:pPr>
    </w:p>
    <w:p w14:paraId="1DCF23DD" w14:textId="77777777" w:rsidR="00892808" w:rsidRPr="00650403" w:rsidRDefault="00892808" w:rsidP="00650403">
      <w:pPr>
        <w:tabs>
          <w:tab w:val="left" w:pos="-142"/>
        </w:tabs>
        <w:ind w:left="357"/>
        <w:contextualSpacing/>
        <w:jc w:val="both"/>
        <w:rPr>
          <w:rFonts w:ascii="Museo Sans 300" w:hAnsi="Museo Sans 300"/>
          <w:sz w:val="24"/>
          <w:szCs w:val="24"/>
          <w:lang w:eastAsia="en-US"/>
        </w:rPr>
      </w:pPr>
    </w:p>
    <w:tbl>
      <w:tblPr>
        <w:tblW w:w="8186" w:type="dxa"/>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0"/>
        <w:gridCol w:w="1384"/>
        <w:gridCol w:w="1142"/>
        <w:gridCol w:w="2160"/>
      </w:tblGrid>
      <w:tr w:rsidR="000A11DF" w:rsidRPr="00BF3493" w14:paraId="3510A24B" w14:textId="77777777" w:rsidTr="006D29CE">
        <w:trPr>
          <w:trHeight w:val="7"/>
        </w:trPr>
        <w:tc>
          <w:tcPr>
            <w:tcW w:w="3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DAA54E" w14:textId="77777777" w:rsidR="000A11DF" w:rsidRPr="00650403" w:rsidRDefault="000A11DF" w:rsidP="005B12F8">
            <w:pPr>
              <w:jc w:val="both"/>
              <w:rPr>
                <w:rFonts w:ascii="Museo Sans 300" w:hAnsi="Museo Sans 300"/>
                <w:b/>
                <w:bCs/>
                <w:sz w:val="16"/>
                <w:szCs w:val="16"/>
                <w:lang w:eastAsia="en-US"/>
              </w:rPr>
            </w:pPr>
            <w:r w:rsidRPr="00650403">
              <w:rPr>
                <w:rFonts w:ascii="Museo Sans 300" w:hAnsi="Museo Sans 300"/>
                <w:b/>
                <w:bCs/>
                <w:sz w:val="16"/>
                <w:szCs w:val="16"/>
                <w:lang w:eastAsia="en-US"/>
              </w:rPr>
              <w:t>PROYECTO HACIENDA LA CEBADILLA</w:t>
            </w:r>
          </w:p>
        </w:tc>
        <w:tc>
          <w:tcPr>
            <w:tcW w:w="1384"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A0475C7" w14:textId="77777777" w:rsidR="000A11DF" w:rsidRPr="00650403" w:rsidRDefault="000A11DF" w:rsidP="005B12F8">
            <w:pPr>
              <w:jc w:val="both"/>
              <w:rPr>
                <w:rFonts w:ascii="Museo Sans 300" w:hAnsi="Museo Sans 300"/>
                <w:b/>
                <w:bCs/>
                <w:sz w:val="16"/>
                <w:szCs w:val="16"/>
                <w:lang w:eastAsia="en-US"/>
              </w:rPr>
            </w:pPr>
            <w:r w:rsidRPr="00650403">
              <w:rPr>
                <w:rFonts w:ascii="Museo Sans 300" w:hAnsi="Museo Sans 300"/>
                <w:b/>
                <w:bCs/>
                <w:sz w:val="16"/>
                <w:szCs w:val="16"/>
                <w:lang w:eastAsia="en-US"/>
              </w:rPr>
              <w:t>ÁREA DE ANTECEDENTE</w:t>
            </w:r>
          </w:p>
          <w:p w14:paraId="78274854" w14:textId="77777777" w:rsidR="000A11DF" w:rsidRPr="00650403" w:rsidRDefault="000A11DF" w:rsidP="005B12F8">
            <w:pPr>
              <w:jc w:val="both"/>
              <w:rPr>
                <w:rFonts w:ascii="Museo Sans 300" w:hAnsi="Museo Sans 300"/>
                <w:b/>
                <w:bCs/>
                <w:sz w:val="16"/>
                <w:szCs w:val="16"/>
                <w:lang w:eastAsia="en-US"/>
              </w:rPr>
            </w:pPr>
            <w:r w:rsidRPr="00650403">
              <w:rPr>
                <w:rFonts w:ascii="Museo Sans 300" w:hAnsi="Museo Sans 300"/>
                <w:b/>
                <w:bCs/>
                <w:sz w:val="16"/>
                <w:szCs w:val="16"/>
                <w:lang w:eastAsia="en-US"/>
              </w:rPr>
              <w:t>MT²</w:t>
            </w:r>
          </w:p>
        </w:tc>
        <w:tc>
          <w:tcPr>
            <w:tcW w:w="114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60EB415" w14:textId="77777777" w:rsidR="000A11DF" w:rsidRPr="00650403" w:rsidRDefault="000A11DF" w:rsidP="005B12F8">
            <w:pPr>
              <w:jc w:val="both"/>
              <w:rPr>
                <w:rFonts w:ascii="Museo Sans 300" w:hAnsi="Museo Sans 300"/>
                <w:b/>
                <w:bCs/>
                <w:sz w:val="16"/>
                <w:szCs w:val="16"/>
                <w:lang w:eastAsia="en-US"/>
              </w:rPr>
            </w:pPr>
            <w:r w:rsidRPr="00650403">
              <w:rPr>
                <w:rFonts w:ascii="Museo Sans 300" w:hAnsi="Museo Sans 300"/>
                <w:b/>
                <w:bCs/>
                <w:sz w:val="16"/>
                <w:szCs w:val="16"/>
                <w:lang w:eastAsia="en-US"/>
              </w:rPr>
              <w:t>ÁREA REMEDIDA</w:t>
            </w:r>
          </w:p>
          <w:p w14:paraId="4D1F3CF4" w14:textId="77777777" w:rsidR="000A11DF" w:rsidRPr="00650403" w:rsidRDefault="000A11DF" w:rsidP="005B12F8">
            <w:pPr>
              <w:jc w:val="both"/>
              <w:rPr>
                <w:rFonts w:ascii="Museo Sans 300" w:hAnsi="Museo Sans 300"/>
                <w:b/>
                <w:bCs/>
                <w:sz w:val="16"/>
                <w:szCs w:val="16"/>
                <w:lang w:eastAsia="en-US"/>
              </w:rPr>
            </w:pPr>
            <w:r w:rsidRPr="00650403">
              <w:rPr>
                <w:rFonts w:ascii="Museo Sans 300" w:hAnsi="Museo Sans 300"/>
                <w:b/>
                <w:bCs/>
                <w:sz w:val="16"/>
                <w:szCs w:val="16"/>
                <w:lang w:eastAsia="en-US"/>
              </w:rPr>
              <w:t>MT²</w:t>
            </w:r>
          </w:p>
        </w:tc>
        <w:tc>
          <w:tcPr>
            <w:tcW w:w="21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7246BD" w14:textId="77777777" w:rsidR="000A11DF" w:rsidRPr="00650403" w:rsidRDefault="000A11DF" w:rsidP="005B12F8">
            <w:pPr>
              <w:jc w:val="both"/>
              <w:rPr>
                <w:rFonts w:ascii="Museo Sans 300" w:hAnsi="Museo Sans 300"/>
                <w:b/>
                <w:bCs/>
                <w:sz w:val="16"/>
                <w:szCs w:val="16"/>
                <w:lang w:eastAsia="en-US"/>
              </w:rPr>
            </w:pPr>
            <w:r w:rsidRPr="00650403">
              <w:rPr>
                <w:rFonts w:ascii="Museo Sans 300" w:hAnsi="Museo Sans 300"/>
                <w:b/>
                <w:bCs/>
                <w:sz w:val="16"/>
                <w:szCs w:val="16"/>
                <w:lang w:eastAsia="en-US"/>
              </w:rPr>
              <w:t>DATOS ESCRITURA DE REMEDICIÓN</w:t>
            </w:r>
          </w:p>
        </w:tc>
      </w:tr>
      <w:tr w:rsidR="000A11DF" w:rsidRPr="00BF3493" w14:paraId="125899E9" w14:textId="77777777" w:rsidTr="006D29CE">
        <w:trPr>
          <w:trHeight w:val="240"/>
        </w:trPr>
        <w:tc>
          <w:tcPr>
            <w:tcW w:w="3500" w:type="dxa"/>
            <w:tcBorders>
              <w:top w:val="single" w:sz="4" w:space="0" w:color="auto"/>
              <w:left w:val="single" w:sz="4" w:space="0" w:color="auto"/>
              <w:bottom w:val="single" w:sz="4" w:space="0" w:color="auto"/>
              <w:right w:val="single" w:sz="4" w:space="0" w:color="auto"/>
            </w:tcBorders>
            <w:noWrap/>
            <w:vAlign w:val="center"/>
            <w:hideMark/>
          </w:tcPr>
          <w:p w14:paraId="5A2EE4B8"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LA CEBADILLA, PORCIÓN 1 (REUNIÓN)</w:t>
            </w:r>
          </w:p>
        </w:tc>
        <w:tc>
          <w:tcPr>
            <w:tcW w:w="13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096000"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168,816.20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B4D531"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165,297.92</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2636F92" w14:textId="1BFC2FFE"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 xml:space="preserve">Escritura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 xml:space="preserve">, Libro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w:t>
            </w:r>
          </w:p>
          <w:p w14:paraId="1BBC2BC7" w14:textId="417F100C"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Fecha: 28/02/</w:t>
            </w:r>
            <w:r w:rsidR="00DA7A0D">
              <w:rPr>
                <w:rFonts w:ascii="Museo Sans 300" w:hAnsi="Museo Sans 300"/>
                <w:bCs/>
                <w:sz w:val="16"/>
                <w:szCs w:val="16"/>
                <w:lang w:val="es-ES" w:eastAsia="es-ES"/>
              </w:rPr>
              <w:t>--</w:t>
            </w:r>
          </w:p>
          <w:p w14:paraId="1CE82ED0" w14:textId="77777777" w:rsidR="000A11DF" w:rsidRPr="00650403" w:rsidRDefault="000A11DF" w:rsidP="005B12F8">
            <w:pPr>
              <w:jc w:val="both"/>
              <w:rPr>
                <w:rFonts w:ascii="Museo Sans 300" w:hAnsi="Museo Sans 300"/>
                <w:sz w:val="16"/>
                <w:szCs w:val="16"/>
                <w:lang w:val="es-ES" w:eastAsia="en-US"/>
              </w:rPr>
            </w:pPr>
            <w:r w:rsidRPr="00650403">
              <w:rPr>
                <w:rFonts w:ascii="Museo Sans 300" w:hAnsi="Museo Sans 300"/>
                <w:bCs/>
                <w:sz w:val="16"/>
                <w:szCs w:val="16"/>
                <w:lang w:val="es-ES" w:eastAsia="es-ES"/>
              </w:rPr>
              <w:t>Notario: Juan Carlos Segundo.</w:t>
            </w:r>
          </w:p>
        </w:tc>
      </w:tr>
      <w:tr w:rsidR="000A11DF" w:rsidRPr="00BF3493" w14:paraId="6C6F13F7" w14:textId="77777777" w:rsidTr="006D29CE">
        <w:trPr>
          <w:trHeight w:val="322"/>
        </w:trPr>
        <w:tc>
          <w:tcPr>
            <w:tcW w:w="3500" w:type="dxa"/>
            <w:tcBorders>
              <w:top w:val="single" w:sz="4" w:space="0" w:color="auto"/>
              <w:left w:val="single" w:sz="4" w:space="0" w:color="auto"/>
              <w:bottom w:val="single" w:sz="4" w:space="0" w:color="auto"/>
              <w:right w:val="single" w:sz="4" w:space="0" w:color="auto"/>
            </w:tcBorders>
            <w:noWrap/>
            <w:vAlign w:val="center"/>
            <w:hideMark/>
          </w:tcPr>
          <w:p w14:paraId="6C1549E5"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LA CEBADILLA, PORCIÓN 2 (REUNIÓN)</w:t>
            </w:r>
          </w:p>
        </w:tc>
        <w:tc>
          <w:tcPr>
            <w:tcW w:w="13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C0D69F"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103,177.00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F65221"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110,268.70</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3B97098" w14:textId="67DE4CB7"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 xml:space="preserve">Escritura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 xml:space="preserve">, Libro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w:t>
            </w:r>
          </w:p>
          <w:p w14:paraId="7C2117F6" w14:textId="547641EF"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Fecha: 28/02/</w:t>
            </w:r>
            <w:r w:rsidR="00DA7A0D">
              <w:rPr>
                <w:rFonts w:ascii="Museo Sans 300" w:hAnsi="Museo Sans 300"/>
                <w:bCs/>
                <w:sz w:val="16"/>
                <w:szCs w:val="16"/>
                <w:lang w:val="es-ES" w:eastAsia="es-ES"/>
              </w:rPr>
              <w:t>--</w:t>
            </w:r>
          </w:p>
          <w:p w14:paraId="1CA120AB" w14:textId="77777777" w:rsidR="000A11DF" w:rsidRPr="00650403" w:rsidRDefault="000A11DF" w:rsidP="005B12F8">
            <w:pPr>
              <w:jc w:val="both"/>
              <w:rPr>
                <w:rFonts w:ascii="Museo Sans 300" w:hAnsi="Museo Sans 300"/>
                <w:sz w:val="16"/>
                <w:szCs w:val="16"/>
                <w:lang w:val="es-ES" w:eastAsia="en-US"/>
              </w:rPr>
            </w:pPr>
            <w:r w:rsidRPr="00650403">
              <w:rPr>
                <w:rFonts w:ascii="Museo Sans 300" w:hAnsi="Museo Sans 300"/>
                <w:bCs/>
                <w:sz w:val="16"/>
                <w:szCs w:val="16"/>
                <w:lang w:val="es-ES" w:eastAsia="es-ES"/>
              </w:rPr>
              <w:t>Notario: Juan Carlos Segundo.</w:t>
            </w:r>
          </w:p>
        </w:tc>
      </w:tr>
      <w:tr w:rsidR="000A11DF" w:rsidRPr="00BF3493" w14:paraId="0B9A6BCB" w14:textId="77777777" w:rsidTr="006D29CE">
        <w:trPr>
          <w:trHeight w:val="329"/>
        </w:trPr>
        <w:tc>
          <w:tcPr>
            <w:tcW w:w="3500" w:type="dxa"/>
            <w:tcBorders>
              <w:top w:val="single" w:sz="4" w:space="0" w:color="auto"/>
              <w:left w:val="single" w:sz="4" w:space="0" w:color="auto"/>
              <w:bottom w:val="single" w:sz="4" w:space="0" w:color="auto"/>
              <w:right w:val="single" w:sz="4" w:space="0" w:color="auto"/>
            </w:tcBorders>
            <w:noWrap/>
            <w:vAlign w:val="center"/>
            <w:hideMark/>
          </w:tcPr>
          <w:p w14:paraId="7C5DCE62"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LA CEBADILLA, PORCIÓN 3 (REUNIÓN)</w:t>
            </w:r>
          </w:p>
        </w:tc>
        <w:tc>
          <w:tcPr>
            <w:tcW w:w="13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C375EC"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106,148.97</w:t>
            </w:r>
          </w:p>
        </w:tc>
        <w:tc>
          <w:tcPr>
            <w:tcW w:w="11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8F9D00"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111,209.08</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6E86E0AA" w14:textId="25CC29CB"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 xml:space="preserve">Escritura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 xml:space="preserve">, Libro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w:t>
            </w:r>
          </w:p>
          <w:p w14:paraId="4765C787" w14:textId="621E0B85"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Fecha: 28/02/</w:t>
            </w:r>
            <w:r w:rsidR="00DA7A0D">
              <w:rPr>
                <w:rFonts w:ascii="Museo Sans 300" w:hAnsi="Museo Sans 300"/>
                <w:bCs/>
                <w:sz w:val="16"/>
                <w:szCs w:val="16"/>
                <w:lang w:val="es-ES" w:eastAsia="es-ES"/>
              </w:rPr>
              <w:t>--</w:t>
            </w:r>
          </w:p>
          <w:p w14:paraId="26A463EE" w14:textId="77777777" w:rsidR="000A11DF" w:rsidRPr="00650403" w:rsidRDefault="000A11DF" w:rsidP="005B12F8">
            <w:pPr>
              <w:jc w:val="both"/>
              <w:rPr>
                <w:rFonts w:ascii="Museo Sans 300" w:hAnsi="Museo Sans 300"/>
                <w:sz w:val="16"/>
                <w:szCs w:val="16"/>
                <w:lang w:val="es-ES" w:eastAsia="en-US"/>
              </w:rPr>
            </w:pPr>
            <w:r w:rsidRPr="00650403">
              <w:rPr>
                <w:rFonts w:ascii="Museo Sans 300" w:hAnsi="Museo Sans 300"/>
                <w:bCs/>
                <w:sz w:val="16"/>
                <w:szCs w:val="16"/>
                <w:lang w:val="es-ES" w:eastAsia="es-ES"/>
              </w:rPr>
              <w:t>Notario: Juan Carlos Segundo.</w:t>
            </w:r>
          </w:p>
        </w:tc>
      </w:tr>
      <w:tr w:rsidR="000A11DF" w:rsidRPr="00BF3493" w14:paraId="0FE277B4" w14:textId="77777777" w:rsidTr="006D29CE">
        <w:trPr>
          <w:trHeight w:val="7"/>
        </w:trPr>
        <w:tc>
          <w:tcPr>
            <w:tcW w:w="3500" w:type="dxa"/>
            <w:tcBorders>
              <w:top w:val="single" w:sz="4" w:space="0" w:color="auto"/>
              <w:left w:val="single" w:sz="4" w:space="0" w:color="auto"/>
              <w:bottom w:val="single" w:sz="4" w:space="0" w:color="auto"/>
              <w:right w:val="single" w:sz="4" w:space="0" w:color="auto"/>
            </w:tcBorders>
            <w:noWrap/>
            <w:vAlign w:val="center"/>
            <w:hideMark/>
          </w:tcPr>
          <w:p w14:paraId="3E26056A"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LA CEBADILLA, PORCIÓN 4 (REUNIÓN)</w:t>
            </w:r>
          </w:p>
        </w:tc>
        <w:tc>
          <w:tcPr>
            <w:tcW w:w="13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AA95F6"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191,042.90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47F221"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190,035.85</w:t>
            </w:r>
          </w:p>
          <w:p w14:paraId="2D20CE2E" w14:textId="77777777" w:rsidR="000A11DF" w:rsidRPr="00650403" w:rsidRDefault="000A11DF" w:rsidP="005B12F8">
            <w:pPr>
              <w:jc w:val="both"/>
              <w:rPr>
                <w:rFonts w:ascii="Museo Sans 300" w:hAnsi="Museo Sans 300"/>
                <w:sz w:val="16"/>
                <w:szCs w:val="16"/>
                <w:lang w:eastAsia="en-US"/>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5E928DA8" w14:textId="5A0C361C"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 xml:space="preserve">Escritura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 xml:space="preserve">, Libro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w:t>
            </w:r>
          </w:p>
          <w:p w14:paraId="375142CB" w14:textId="7A0DA02A"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Fecha: 20/03/</w:t>
            </w:r>
            <w:r w:rsidR="00DA7A0D">
              <w:rPr>
                <w:rFonts w:ascii="Museo Sans 300" w:hAnsi="Museo Sans 300"/>
                <w:bCs/>
                <w:sz w:val="16"/>
                <w:szCs w:val="16"/>
                <w:lang w:val="es-ES" w:eastAsia="es-ES"/>
              </w:rPr>
              <w:t>--</w:t>
            </w:r>
          </w:p>
          <w:p w14:paraId="437C3AA4" w14:textId="77777777" w:rsidR="000A11DF" w:rsidRPr="00650403" w:rsidRDefault="000A11DF" w:rsidP="005B12F8">
            <w:pPr>
              <w:jc w:val="both"/>
              <w:rPr>
                <w:rFonts w:ascii="Museo Sans 300" w:hAnsi="Museo Sans 300"/>
                <w:sz w:val="16"/>
                <w:szCs w:val="16"/>
                <w:lang w:val="es-ES" w:eastAsia="en-US"/>
              </w:rPr>
            </w:pPr>
            <w:r w:rsidRPr="00650403">
              <w:rPr>
                <w:rFonts w:ascii="Museo Sans 300" w:hAnsi="Museo Sans 300"/>
                <w:bCs/>
                <w:sz w:val="16"/>
                <w:szCs w:val="16"/>
                <w:lang w:val="es-ES" w:eastAsia="es-ES"/>
              </w:rPr>
              <w:t>Notario: Juan Carlos Segundo.</w:t>
            </w:r>
          </w:p>
        </w:tc>
      </w:tr>
      <w:tr w:rsidR="000A11DF" w:rsidRPr="00BF3493" w14:paraId="3F49C1D8" w14:textId="77777777" w:rsidTr="006D29CE">
        <w:trPr>
          <w:trHeight w:val="179"/>
        </w:trPr>
        <w:tc>
          <w:tcPr>
            <w:tcW w:w="3500" w:type="dxa"/>
            <w:tcBorders>
              <w:top w:val="single" w:sz="4" w:space="0" w:color="auto"/>
              <w:left w:val="single" w:sz="4" w:space="0" w:color="auto"/>
              <w:bottom w:val="single" w:sz="4" w:space="0" w:color="auto"/>
              <w:right w:val="single" w:sz="4" w:space="0" w:color="auto"/>
            </w:tcBorders>
            <w:noWrap/>
            <w:vAlign w:val="center"/>
            <w:hideMark/>
          </w:tcPr>
          <w:p w14:paraId="7E16EADC"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LA CEBADILLA, PORCIÓN 5 (REUNIÓN)</w:t>
            </w:r>
          </w:p>
        </w:tc>
        <w:tc>
          <w:tcPr>
            <w:tcW w:w="13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3CFC26"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135,598.50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A20BF4"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96,055.90</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9B17ACA" w14:textId="0F73C1E2"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 xml:space="preserve">Escritura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 xml:space="preserve">, Libro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w:t>
            </w:r>
          </w:p>
          <w:p w14:paraId="68C0677B" w14:textId="7E34CFEE"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Fecha: 20/03/</w:t>
            </w:r>
            <w:r w:rsidR="00DA7A0D">
              <w:rPr>
                <w:rFonts w:ascii="Museo Sans 300" w:hAnsi="Museo Sans 300"/>
                <w:bCs/>
                <w:sz w:val="16"/>
                <w:szCs w:val="16"/>
                <w:lang w:val="es-ES" w:eastAsia="es-ES"/>
              </w:rPr>
              <w:t>--</w:t>
            </w:r>
          </w:p>
          <w:p w14:paraId="384EBA31"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bCs/>
                <w:sz w:val="16"/>
                <w:szCs w:val="16"/>
                <w:lang w:val="es-ES" w:eastAsia="es-ES"/>
              </w:rPr>
              <w:t>Notario: Juan Carlos Segundo.</w:t>
            </w:r>
          </w:p>
        </w:tc>
      </w:tr>
      <w:tr w:rsidR="000A11DF" w:rsidRPr="00BF3493" w14:paraId="5AE4AB51" w14:textId="77777777" w:rsidTr="006D29CE">
        <w:trPr>
          <w:trHeight w:val="181"/>
        </w:trPr>
        <w:tc>
          <w:tcPr>
            <w:tcW w:w="3500" w:type="dxa"/>
            <w:tcBorders>
              <w:top w:val="single" w:sz="4" w:space="0" w:color="auto"/>
              <w:left w:val="single" w:sz="4" w:space="0" w:color="auto"/>
              <w:bottom w:val="single" w:sz="4" w:space="0" w:color="auto"/>
              <w:right w:val="single" w:sz="4" w:space="0" w:color="auto"/>
            </w:tcBorders>
            <w:noWrap/>
            <w:vAlign w:val="center"/>
            <w:hideMark/>
          </w:tcPr>
          <w:p w14:paraId="0B9E3F5B"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LA CEBADILLA, PORCIÓN 6 (REUNIÓN)</w:t>
            </w:r>
          </w:p>
        </w:tc>
        <w:tc>
          <w:tcPr>
            <w:tcW w:w="13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F14F43"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55,694.00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7AA8F0"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75,585.15</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0AFD2BD" w14:textId="073578C8"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 xml:space="preserve">Escritura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 xml:space="preserve">, Libro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w:t>
            </w:r>
          </w:p>
          <w:p w14:paraId="74343E13" w14:textId="77777777"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Fecha: 20/03/2019</w:t>
            </w:r>
          </w:p>
          <w:p w14:paraId="133E5F8F" w14:textId="77777777" w:rsidR="000A11DF" w:rsidRPr="00650403" w:rsidRDefault="000A11DF" w:rsidP="005B12F8">
            <w:pPr>
              <w:jc w:val="both"/>
              <w:rPr>
                <w:rFonts w:ascii="Museo Sans 300" w:hAnsi="Museo Sans 300"/>
                <w:sz w:val="16"/>
                <w:szCs w:val="16"/>
                <w:lang w:val="es-ES" w:eastAsia="en-US"/>
              </w:rPr>
            </w:pPr>
            <w:r w:rsidRPr="00650403">
              <w:rPr>
                <w:rFonts w:ascii="Museo Sans 300" w:hAnsi="Museo Sans 300"/>
                <w:bCs/>
                <w:sz w:val="16"/>
                <w:szCs w:val="16"/>
                <w:lang w:val="es-ES" w:eastAsia="es-ES"/>
              </w:rPr>
              <w:t>Notario: Juan Carlos Segundo.</w:t>
            </w:r>
          </w:p>
        </w:tc>
      </w:tr>
      <w:tr w:rsidR="000A11DF" w:rsidRPr="00BF3493" w14:paraId="02917247" w14:textId="77777777" w:rsidTr="006D29CE">
        <w:trPr>
          <w:trHeight w:val="7"/>
        </w:trPr>
        <w:tc>
          <w:tcPr>
            <w:tcW w:w="3500" w:type="dxa"/>
            <w:tcBorders>
              <w:top w:val="single" w:sz="4" w:space="0" w:color="auto"/>
              <w:left w:val="single" w:sz="4" w:space="0" w:color="auto"/>
              <w:bottom w:val="single" w:sz="4" w:space="0" w:color="auto"/>
              <w:right w:val="single" w:sz="4" w:space="0" w:color="auto"/>
            </w:tcBorders>
            <w:noWrap/>
            <w:vAlign w:val="center"/>
            <w:hideMark/>
          </w:tcPr>
          <w:p w14:paraId="118D2F60"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LA CEBADILLA, PORCIÓN 7 (REUNIÓN)</w:t>
            </w:r>
          </w:p>
        </w:tc>
        <w:tc>
          <w:tcPr>
            <w:tcW w:w="13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5F2D65"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112,461.55</w:t>
            </w:r>
          </w:p>
        </w:tc>
        <w:tc>
          <w:tcPr>
            <w:tcW w:w="11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5D6C63"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126,426.64</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113CCA3" w14:textId="6766D51D"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 xml:space="preserve">Escritura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 xml:space="preserve">, Libro </w:t>
            </w:r>
            <w:r w:rsidR="00DA7A0D">
              <w:rPr>
                <w:rFonts w:ascii="Museo Sans 300" w:hAnsi="Museo Sans 300"/>
                <w:bCs/>
                <w:sz w:val="16"/>
                <w:szCs w:val="16"/>
                <w:lang w:val="es-ES" w:eastAsia="es-ES"/>
              </w:rPr>
              <w:t>--</w:t>
            </w:r>
            <w:r w:rsidRPr="00650403">
              <w:rPr>
                <w:rFonts w:ascii="Museo Sans 300" w:hAnsi="Museo Sans 300"/>
                <w:bCs/>
                <w:sz w:val="16"/>
                <w:szCs w:val="16"/>
                <w:lang w:val="es-ES" w:eastAsia="es-ES"/>
              </w:rPr>
              <w:t>.</w:t>
            </w:r>
          </w:p>
          <w:p w14:paraId="5F9E454E" w14:textId="77777777" w:rsidR="000A11DF" w:rsidRPr="00650403" w:rsidRDefault="000A11DF" w:rsidP="005B12F8">
            <w:pPr>
              <w:jc w:val="both"/>
              <w:rPr>
                <w:rFonts w:ascii="Museo Sans 300" w:hAnsi="Museo Sans 300"/>
                <w:bCs/>
                <w:sz w:val="16"/>
                <w:szCs w:val="16"/>
                <w:lang w:val="es-ES" w:eastAsia="es-ES"/>
              </w:rPr>
            </w:pPr>
            <w:r w:rsidRPr="00650403">
              <w:rPr>
                <w:rFonts w:ascii="Museo Sans 300" w:hAnsi="Museo Sans 300"/>
                <w:bCs/>
                <w:sz w:val="16"/>
                <w:szCs w:val="16"/>
                <w:lang w:val="es-ES" w:eastAsia="es-ES"/>
              </w:rPr>
              <w:t>Fecha: 20/03/2019</w:t>
            </w:r>
          </w:p>
          <w:p w14:paraId="55D5B519" w14:textId="77777777" w:rsidR="000A11DF" w:rsidRPr="00650403" w:rsidRDefault="000A11DF" w:rsidP="005B12F8">
            <w:pPr>
              <w:jc w:val="both"/>
              <w:rPr>
                <w:rFonts w:ascii="Museo Sans 300" w:hAnsi="Museo Sans 300"/>
                <w:sz w:val="16"/>
                <w:szCs w:val="16"/>
                <w:lang w:val="es-ES" w:eastAsia="en-US"/>
              </w:rPr>
            </w:pPr>
            <w:r w:rsidRPr="00650403">
              <w:rPr>
                <w:rFonts w:ascii="Museo Sans 300" w:hAnsi="Museo Sans 300"/>
                <w:bCs/>
                <w:sz w:val="16"/>
                <w:szCs w:val="16"/>
                <w:lang w:val="es-ES" w:eastAsia="es-ES"/>
              </w:rPr>
              <w:t>Notario: Juan Carlos Segundo.</w:t>
            </w:r>
          </w:p>
        </w:tc>
      </w:tr>
      <w:tr w:rsidR="000A11DF" w:rsidRPr="00BF3493" w14:paraId="2EA17184" w14:textId="77777777" w:rsidTr="00D71CAA">
        <w:trPr>
          <w:trHeight w:val="184"/>
        </w:trPr>
        <w:tc>
          <w:tcPr>
            <w:tcW w:w="35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9BA61"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 xml:space="preserve">ÁREA TOTAL </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CFD1A3"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872,939.12</w:t>
            </w:r>
          </w:p>
        </w:tc>
        <w:tc>
          <w:tcPr>
            <w:tcW w:w="11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AA461C" w14:textId="77777777" w:rsidR="000A11DF" w:rsidRPr="00650403" w:rsidRDefault="000A11DF" w:rsidP="005B12F8">
            <w:pPr>
              <w:jc w:val="both"/>
              <w:rPr>
                <w:rFonts w:ascii="Museo Sans 300" w:hAnsi="Museo Sans 300"/>
                <w:sz w:val="16"/>
                <w:szCs w:val="16"/>
                <w:lang w:eastAsia="en-US"/>
              </w:rPr>
            </w:pPr>
            <w:r w:rsidRPr="00650403">
              <w:rPr>
                <w:rFonts w:ascii="Museo Sans 300" w:hAnsi="Museo Sans 300"/>
                <w:sz w:val="16"/>
                <w:szCs w:val="16"/>
                <w:lang w:eastAsia="en-US"/>
              </w:rPr>
              <w:t>874,879.24</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75508F96" w14:textId="77777777" w:rsidR="000A11DF" w:rsidRPr="00650403" w:rsidRDefault="000A11DF" w:rsidP="005B12F8">
            <w:pPr>
              <w:jc w:val="both"/>
              <w:rPr>
                <w:rFonts w:ascii="Museo Sans 300" w:hAnsi="Museo Sans 300"/>
                <w:bCs/>
                <w:sz w:val="16"/>
                <w:szCs w:val="16"/>
                <w:lang w:val="es-ES" w:eastAsia="es-ES"/>
              </w:rPr>
            </w:pPr>
          </w:p>
        </w:tc>
      </w:tr>
    </w:tbl>
    <w:p w14:paraId="363420A4" w14:textId="77777777" w:rsidR="00D71CAA" w:rsidRDefault="00D71CAA" w:rsidP="00D71CAA">
      <w:pPr>
        <w:pStyle w:val="Prrafodelista"/>
        <w:ind w:left="1134"/>
        <w:jc w:val="both"/>
        <w:rPr>
          <w:rFonts w:ascii="Museo Sans 300" w:hAnsi="Museo Sans 300"/>
          <w:sz w:val="24"/>
          <w:szCs w:val="24"/>
        </w:rPr>
      </w:pPr>
    </w:p>
    <w:p w14:paraId="2A474DCE" w14:textId="65B244B5" w:rsidR="00E200C4" w:rsidRDefault="000A11DF" w:rsidP="00BB55DC">
      <w:pPr>
        <w:pStyle w:val="Prrafodelista"/>
        <w:numPr>
          <w:ilvl w:val="0"/>
          <w:numId w:val="53"/>
        </w:numPr>
        <w:ind w:left="1134" w:hanging="709"/>
        <w:jc w:val="both"/>
        <w:rPr>
          <w:rFonts w:ascii="Museo Sans 300" w:hAnsi="Museo Sans 300"/>
          <w:sz w:val="24"/>
          <w:szCs w:val="24"/>
        </w:rPr>
      </w:pPr>
      <w:r w:rsidRPr="00BB55DC">
        <w:rPr>
          <w:rFonts w:ascii="Museo Sans 300" w:hAnsi="Museo Sans 300"/>
          <w:sz w:val="24"/>
          <w:szCs w:val="24"/>
          <w:lang w:eastAsia="en-US"/>
        </w:rPr>
        <w:t xml:space="preserve">Mediante el punto IV </w:t>
      </w:r>
      <w:r w:rsidR="00BB55DC" w:rsidRPr="00BB55DC">
        <w:rPr>
          <w:rFonts w:ascii="Museo Sans 300" w:hAnsi="Museo Sans 300"/>
          <w:sz w:val="24"/>
          <w:szCs w:val="24"/>
          <w:lang w:eastAsia="en-US"/>
        </w:rPr>
        <w:t xml:space="preserve">del Acta de </w:t>
      </w:r>
      <w:r w:rsidRPr="00BB55DC">
        <w:rPr>
          <w:rFonts w:ascii="Museo Sans 300" w:hAnsi="Museo Sans 300"/>
          <w:sz w:val="24"/>
          <w:szCs w:val="24"/>
          <w:lang w:eastAsia="en-US"/>
        </w:rPr>
        <w:t xml:space="preserve">Sesión Ordinaria 09-2019 de fecha 03 de mayo de 2019, Se aprobaron </w:t>
      </w:r>
      <w:r w:rsidR="00323FC8">
        <w:rPr>
          <w:rFonts w:ascii="Museo Sans 300" w:hAnsi="Museo Sans 300"/>
          <w:sz w:val="24"/>
          <w:szCs w:val="24"/>
          <w:lang w:eastAsia="en-US"/>
        </w:rPr>
        <w:t>---</w:t>
      </w:r>
      <w:r w:rsidRPr="00BB55DC">
        <w:rPr>
          <w:rFonts w:ascii="Museo Sans 300" w:hAnsi="Museo Sans 300"/>
          <w:sz w:val="24"/>
          <w:szCs w:val="24"/>
          <w:lang w:eastAsia="en-US"/>
        </w:rPr>
        <w:t xml:space="preserve"> proyectos de Lotificación Agrícola y Asentamiento Comunitario, entre los que se encuentran: a</w:t>
      </w:r>
      <w:r w:rsidRPr="00BB55DC">
        <w:rPr>
          <w:rFonts w:ascii="Museo Sans 300" w:hAnsi="Museo Sans 300"/>
          <w:b/>
          <w:sz w:val="24"/>
          <w:szCs w:val="24"/>
          <w:lang w:eastAsia="en-US"/>
        </w:rPr>
        <w:t>)</w:t>
      </w:r>
      <w:r w:rsidRPr="00BB55DC">
        <w:rPr>
          <w:rFonts w:ascii="Museo Sans 300" w:hAnsi="Museo Sans 300"/>
          <w:sz w:val="24"/>
          <w:szCs w:val="24"/>
          <w:lang w:eastAsia="en-US"/>
        </w:rPr>
        <w:t xml:space="preserve"> Lotificación Agrícola, desarrollado en el inmueble identificado registralmente como Hacienda La Cebadilla, porción 4, y según planos como </w:t>
      </w:r>
      <w:r w:rsidRPr="00BB55DC">
        <w:rPr>
          <w:rFonts w:ascii="Museo Sans 300" w:hAnsi="Museo Sans 300"/>
          <w:b/>
          <w:sz w:val="24"/>
          <w:szCs w:val="24"/>
          <w:lang w:eastAsia="en-US"/>
        </w:rPr>
        <w:t>HACIENDA LA CEBADILLA, PORCIÓN 4 (REUNIÓN)</w:t>
      </w:r>
      <w:r w:rsidRPr="00BB55DC">
        <w:rPr>
          <w:rFonts w:ascii="Museo Sans 300" w:hAnsi="Museo Sans 300"/>
          <w:sz w:val="24"/>
          <w:szCs w:val="24"/>
          <w:lang w:eastAsia="en-US"/>
        </w:rPr>
        <w:t xml:space="preserve">, con una extensión superficial de 190,035.85 mts², inscrito a favor del ISTA a la matrícula </w:t>
      </w:r>
      <w:r w:rsidR="00323FC8">
        <w:rPr>
          <w:rFonts w:ascii="Museo Sans 300" w:hAnsi="Museo Sans 300"/>
          <w:sz w:val="24"/>
          <w:szCs w:val="24"/>
          <w:lang w:eastAsia="en-US"/>
        </w:rPr>
        <w:t>---</w:t>
      </w:r>
      <w:r w:rsidRPr="00BB55DC">
        <w:rPr>
          <w:rFonts w:ascii="Museo Sans 300" w:hAnsi="Museo Sans 300"/>
          <w:sz w:val="24"/>
          <w:szCs w:val="24"/>
          <w:lang w:eastAsia="en-US"/>
        </w:rPr>
        <w:t xml:space="preserve">-00000, que comprende </w:t>
      </w:r>
      <w:r w:rsidR="00323FC8">
        <w:rPr>
          <w:rFonts w:ascii="Museo Sans 300" w:hAnsi="Museo Sans 300"/>
          <w:sz w:val="24"/>
          <w:szCs w:val="24"/>
          <w:lang w:eastAsia="en-US"/>
        </w:rPr>
        <w:t>---</w:t>
      </w:r>
      <w:r w:rsidRPr="00BB55DC">
        <w:rPr>
          <w:rFonts w:ascii="Museo Sans 300" w:hAnsi="Museo Sans 300"/>
          <w:sz w:val="24"/>
          <w:szCs w:val="24"/>
          <w:lang w:eastAsia="en-US"/>
        </w:rPr>
        <w:t xml:space="preserve"> lotes agrícolas: polígono 4; 2 zonas de protección; quebrada y calles; </w:t>
      </w:r>
      <w:r w:rsidRPr="00BB55DC">
        <w:rPr>
          <w:rFonts w:ascii="Museo Sans 300" w:hAnsi="Museo Sans 300"/>
          <w:b/>
          <w:sz w:val="24"/>
          <w:szCs w:val="24"/>
          <w:lang w:eastAsia="en-US"/>
        </w:rPr>
        <w:t>b)</w:t>
      </w:r>
      <w:r w:rsidRPr="00BB55DC">
        <w:rPr>
          <w:rFonts w:ascii="Museo Sans 300" w:hAnsi="Museo Sans 300"/>
          <w:sz w:val="24"/>
          <w:szCs w:val="24"/>
          <w:lang w:eastAsia="en-US"/>
        </w:rPr>
        <w:t xml:space="preserve"> Lotificación Agrícola y Asentamiento Comunitario, desarrollado en el inmueble identificado registralmente como Hacienda La Cebadilla, porción 5</w:t>
      </w:r>
      <w:r w:rsidRPr="00BB55DC">
        <w:rPr>
          <w:rFonts w:ascii="Museo Sans 300" w:hAnsi="Museo Sans 300"/>
          <w:b/>
          <w:sz w:val="24"/>
          <w:szCs w:val="24"/>
          <w:lang w:eastAsia="en-US"/>
        </w:rPr>
        <w:t>,</w:t>
      </w:r>
      <w:r w:rsidRPr="00BB55DC">
        <w:rPr>
          <w:rFonts w:ascii="Museo Sans 300" w:hAnsi="Museo Sans 300"/>
          <w:sz w:val="24"/>
          <w:szCs w:val="24"/>
          <w:lang w:eastAsia="en-US"/>
        </w:rPr>
        <w:t xml:space="preserve"> y según planos como </w:t>
      </w:r>
      <w:r w:rsidRPr="00BB55DC">
        <w:rPr>
          <w:rFonts w:ascii="Museo Sans 300" w:hAnsi="Museo Sans 300"/>
          <w:b/>
          <w:sz w:val="24"/>
          <w:szCs w:val="24"/>
          <w:lang w:eastAsia="en-US"/>
        </w:rPr>
        <w:t>HACIENDA LA CEBADILLA, PORCIÓN 5 (REUNIÓN)</w:t>
      </w:r>
      <w:r w:rsidRPr="00BB55DC">
        <w:rPr>
          <w:rFonts w:ascii="Museo Sans 300" w:hAnsi="Museo Sans 300"/>
          <w:sz w:val="24"/>
          <w:szCs w:val="24"/>
          <w:lang w:eastAsia="en-US"/>
        </w:rPr>
        <w:t xml:space="preserve">, con una extensión superficial de 96,055.90 mts², inscrito a favor del ISTA a la matrícula </w:t>
      </w:r>
      <w:r w:rsidR="00323FC8">
        <w:rPr>
          <w:rFonts w:ascii="Museo Sans 300" w:hAnsi="Museo Sans 300"/>
          <w:sz w:val="24"/>
          <w:szCs w:val="24"/>
          <w:lang w:eastAsia="en-US"/>
        </w:rPr>
        <w:t>---</w:t>
      </w:r>
      <w:r w:rsidRPr="00BB55DC">
        <w:rPr>
          <w:rFonts w:ascii="Museo Sans 300" w:hAnsi="Museo Sans 300"/>
          <w:sz w:val="24"/>
          <w:szCs w:val="24"/>
          <w:lang w:eastAsia="en-US"/>
        </w:rPr>
        <w:t xml:space="preserve">-00000, que comprende </w:t>
      </w:r>
      <w:r w:rsidR="00323FC8">
        <w:rPr>
          <w:rFonts w:ascii="Museo Sans 300" w:hAnsi="Museo Sans 300"/>
          <w:sz w:val="24"/>
          <w:szCs w:val="24"/>
          <w:lang w:eastAsia="en-US"/>
        </w:rPr>
        <w:t>---</w:t>
      </w:r>
      <w:r w:rsidRPr="00BB55DC">
        <w:rPr>
          <w:rFonts w:ascii="Museo Sans 300" w:hAnsi="Museo Sans 300"/>
          <w:sz w:val="24"/>
          <w:szCs w:val="24"/>
          <w:lang w:eastAsia="en-US"/>
        </w:rPr>
        <w:t xml:space="preserve"> lotes agrícolas: polígono 5; </w:t>
      </w:r>
      <w:r w:rsidR="00323FC8">
        <w:rPr>
          <w:rFonts w:ascii="Museo Sans 300" w:hAnsi="Museo Sans 300"/>
          <w:sz w:val="24"/>
          <w:szCs w:val="24"/>
          <w:lang w:eastAsia="en-US"/>
        </w:rPr>
        <w:t>--</w:t>
      </w:r>
      <w:r w:rsidRPr="00BB55DC">
        <w:rPr>
          <w:rFonts w:ascii="Museo Sans 300" w:hAnsi="Museo Sans 300"/>
          <w:sz w:val="24"/>
          <w:szCs w:val="24"/>
          <w:lang w:eastAsia="en-US"/>
        </w:rPr>
        <w:t xml:space="preserve"> solares para vivienda: polígono A; nacimiento; bosque y calles; que  son donde se ubican los inmuebles objetos del presente</w:t>
      </w:r>
      <w:r w:rsidR="00BB55DC">
        <w:rPr>
          <w:rFonts w:ascii="Museo Sans 300" w:hAnsi="Museo Sans 300"/>
          <w:sz w:val="24"/>
          <w:szCs w:val="24"/>
          <w:lang w:eastAsia="en-US"/>
        </w:rPr>
        <w:t xml:space="preserve"> punto de acta</w:t>
      </w:r>
      <w:r w:rsidRPr="00BB55DC">
        <w:rPr>
          <w:rFonts w:ascii="Museo Sans 300" w:hAnsi="Museo Sans 300"/>
          <w:sz w:val="24"/>
          <w:szCs w:val="24"/>
          <w:lang w:eastAsia="en-US"/>
        </w:rPr>
        <w:t xml:space="preserve">. </w:t>
      </w:r>
    </w:p>
    <w:p w14:paraId="3E2D628A" w14:textId="77777777" w:rsidR="00E200C4" w:rsidRDefault="00E200C4" w:rsidP="00E200C4">
      <w:pPr>
        <w:pStyle w:val="Prrafodelista"/>
        <w:ind w:left="1134"/>
        <w:jc w:val="both"/>
        <w:rPr>
          <w:rFonts w:ascii="Museo Sans 300" w:hAnsi="Museo Sans 300"/>
          <w:sz w:val="24"/>
          <w:szCs w:val="24"/>
          <w:lang w:eastAsia="en-US"/>
        </w:rPr>
      </w:pPr>
    </w:p>
    <w:p w14:paraId="6E2A262A" w14:textId="77777777" w:rsidR="00E200C4" w:rsidRDefault="00E200C4" w:rsidP="00E200C4">
      <w:pPr>
        <w:pStyle w:val="Prrafodelista"/>
        <w:ind w:left="1134"/>
        <w:jc w:val="both"/>
        <w:rPr>
          <w:rFonts w:ascii="Museo Sans 300" w:hAnsi="Museo Sans 300"/>
          <w:sz w:val="24"/>
          <w:szCs w:val="24"/>
          <w:lang w:eastAsia="en-US"/>
        </w:rPr>
      </w:pPr>
    </w:p>
    <w:p w14:paraId="0302BCE2" w14:textId="77777777" w:rsidR="00323FC8" w:rsidRDefault="00323FC8" w:rsidP="00E200C4">
      <w:pPr>
        <w:pStyle w:val="Prrafodelista"/>
        <w:ind w:left="1134"/>
        <w:jc w:val="both"/>
        <w:rPr>
          <w:rFonts w:ascii="Museo Sans 300" w:hAnsi="Museo Sans 300"/>
          <w:sz w:val="24"/>
          <w:szCs w:val="24"/>
          <w:lang w:eastAsia="en-US"/>
        </w:rPr>
      </w:pPr>
    </w:p>
    <w:p w14:paraId="6A6AEFCB" w14:textId="0C80A457" w:rsidR="000A11DF" w:rsidRDefault="000A11DF" w:rsidP="00E200C4">
      <w:pPr>
        <w:pStyle w:val="Prrafodelista"/>
        <w:ind w:left="1134"/>
        <w:jc w:val="both"/>
        <w:rPr>
          <w:rFonts w:ascii="Museo Sans 300" w:hAnsi="Museo Sans 300"/>
          <w:sz w:val="24"/>
          <w:szCs w:val="24"/>
        </w:rPr>
      </w:pPr>
      <w:r w:rsidRPr="00BB55DC">
        <w:rPr>
          <w:rFonts w:ascii="Museo Sans 300" w:hAnsi="Museo Sans 300"/>
          <w:sz w:val="24"/>
          <w:szCs w:val="24"/>
        </w:rPr>
        <w:lastRenderedPageBreak/>
        <w:t>Aprobándose los valores base según detalle, que contiene la recomendación del precio de venta:</w:t>
      </w:r>
    </w:p>
    <w:tbl>
      <w:tblPr>
        <w:tblW w:w="7728" w:type="dxa"/>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3"/>
        <w:gridCol w:w="1403"/>
        <w:gridCol w:w="1188"/>
        <w:gridCol w:w="1125"/>
        <w:gridCol w:w="1443"/>
        <w:gridCol w:w="906"/>
      </w:tblGrid>
      <w:tr w:rsidR="000A11DF" w:rsidRPr="00BF3493" w14:paraId="487E0287" w14:textId="77777777" w:rsidTr="00D71CAA">
        <w:trPr>
          <w:trHeight w:val="124"/>
        </w:trPr>
        <w:tc>
          <w:tcPr>
            <w:tcW w:w="16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7E3E34" w14:textId="77777777" w:rsidR="000A11DF" w:rsidRPr="00BD7E8C" w:rsidRDefault="000A11DF" w:rsidP="005B12F8">
            <w:pPr>
              <w:jc w:val="center"/>
              <w:rPr>
                <w:rFonts w:ascii="Museo Sans 300" w:hAnsi="Museo Sans 300"/>
                <w:b/>
                <w:bCs/>
                <w:sz w:val="18"/>
                <w:szCs w:val="18"/>
                <w:lang w:eastAsia="en-US"/>
              </w:rPr>
            </w:pPr>
            <w:r w:rsidRPr="00BD7E8C">
              <w:rPr>
                <w:rFonts w:ascii="Museo Sans 300" w:hAnsi="Museo Sans 300"/>
                <w:b/>
                <w:bCs/>
                <w:sz w:val="18"/>
                <w:szCs w:val="18"/>
                <w:lang w:eastAsia="en-US"/>
              </w:rPr>
              <w:t>PROYECTO HACIENDA LA CEBADILLA</w:t>
            </w:r>
          </w:p>
        </w:tc>
        <w:tc>
          <w:tcPr>
            <w:tcW w:w="140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D251A3F" w14:textId="77777777" w:rsidR="000A11DF" w:rsidRPr="00BD7E8C" w:rsidRDefault="000A11DF" w:rsidP="005B12F8">
            <w:pPr>
              <w:jc w:val="both"/>
              <w:rPr>
                <w:rFonts w:ascii="Museo Sans 300" w:hAnsi="Museo Sans 300"/>
                <w:b/>
                <w:bCs/>
                <w:sz w:val="18"/>
                <w:szCs w:val="18"/>
                <w:lang w:eastAsia="en-US"/>
              </w:rPr>
            </w:pPr>
            <w:r w:rsidRPr="00BD7E8C">
              <w:rPr>
                <w:rFonts w:ascii="Museo Sans 300" w:hAnsi="Museo Sans 300"/>
                <w:b/>
                <w:bCs/>
                <w:sz w:val="18"/>
                <w:szCs w:val="18"/>
                <w:lang w:eastAsia="en-US"/>
              </w:rPr>
              <w:t xml:space="preserve"> INMUEBLE</w:t>
            </w:r>
          </w:p>
        </w:tc>
        <w:tc>
          <w:tcPr>
            <w:tcW w:w="118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36CB60E" w14:textId="77777777" w:rsidR="000A11DF" w:rsidRPr="00BD7E8C" w:rsidRDefault="000A11DF" w:rsidP="005B12F8">
            <w:pPr>
              <w:jc w:val="center"/>
              <w:rPr>
                <w:rFonts w:ascii="Museo Sans 300" w:hAnsi="Museo Sans 300"/>
                <w:b/>
                <w:bCs/>
                <w:sz w:val="18"/>
                <w:szCs w:val="18"/>
                <w:lang w:eastAsia="en-US"/>
              </w:rPr>
            </w:pPr>
            <w:r w:rsidRPr="00BD7E8C">
              <w:rPr>
                <w:rFonts w:ascii="Museo Sans 300" w:hAnsi="Museo Sans 300"/>
                <w:b/>
                <w:bCs/>
                <w:sz w:val="18"/>
                <w:szCs w:val="18"/>
                <w:lang w:eastAsia="en-US"/>
              </w:rPr>
              <w:t>UNIDAD / ÁREA</w:t>
            </w:r>
          </w:p>
        </w:tc>
        <w:tc>
          <w:tcPr>
            <w:tcW w:w="1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9128C1" w14:textId="77777777" w:rsidR="000A11DF" w:rsidRPr="00BD7E8C" w:rsidRDefault="000A11DF" w:rsidP="005B12F8">
            <w:pPr>
              <w:jc w:val="both"/>
              <w:rPr>
                <w:rFonts w:ascii="Museo Sans 300" w:hAnsi="Museo Sans 300"/>
                <w:b/>
                <w:bCs/>
                <w:sz w:val="18"/>
                <w:szCs w:val="18"/>
                <w:lang w:eastAsia="en-US"/>
              </w:rPr>
            </w:pPr>
            <w:r w:rsidRPr="00BD7E8C">
              <w:rPr>
                <w:rFonts w:ascii="Museo Sans 300" w:hAnsi="Museo Sans 300"/>
                <w:b/>
                <w:bCs/>
                <w:sz w:val="18"/>
                <w:szCs w:val="18"/>
                <w:lang w:eastAsia="en-US"/>
              </w:rPr>
              <w:t xml:space="preserve">VALOR BASE </w:t>
            </w:r>
          </w:p>
        </w:tc>
        <w:tc>
          <w:tcPr>
            <w:tcW w:w="1443" w:type="dxa"/>
            <w:tcBorders>
              <w:top w:val="single" w:sz="4" w:space="0" w:color="auto"/>
              <w:left w:val="single" w:sz="4" w:space="0" w:color="auto"/>
              <w:bottom w:val="single" w:sz="4" w:space="0" w:color="auto"/>
              <w:right w:val="single" w:sz="4" w:space="0" w:color="auto"/>
            </w:tcBorders>
            <w:shd w:val="clear" w:color="auto" w:fill="BFBFBF"/>
          </w:tcPr>
          <w:p w14:paraId="37D53CA5" w14:textId="77777777" w:rsidR="000A11DF" w:rsidRPr="00BD7E8C" w:rsidRDefault="000A11DF" w:rsidP="005B12F8">
            <w:pPr>
              <w:jc w:val="center"/>
              <w:rPr>
                <w:rFonts w:ascii="Museo Sans 300" w:hAnsi="Museo Sans 300"/>
                <w:b/>
                <w:bCs/>
                <w:sz w:val="18"/>
                <w:szCs w:val="18"/>
                <w:lang w:eastAsia="en-US"/>
              </w:rPr>
            </w:pPr>
          </w:p>
          <w:p w14:paraId="0A845931" w14:textId="77777777" w:rsidR="000A11DF" w:rsidRPr="00BD7E8C" w:rsidRDefault="000A11DF" w:rsidP="005B12F8">
            <w:pPr>
              <w:jc w:val="center"/>
              <w:rPr>
                <w:rFonts w:ascii="Museo Sans 300" w:hAnsi="Museo Sans 300"/>
                <w:b/>
                <w:bCs/>
                <w:sz w:val="18"/>
                <w:szCs w:val="18"/>
                <w:lang w:eastAsia="en-US"/>
              </w:rPr>
            </w:pPr>
            <w:r w:rsidRPr="00BD7E8C">
              <w:rPr>
                <w:rFonts w:ascii="Museo Sans 300" w:hAnsi="Museo Sans 300"/>
                <w:b/>
                <w:bCs/>
                <w:sz w:val="18"/>
                <w:szCs w:val="18"/>
                <w:lang w:eastAsia="en-US"/>
              </w:rPr>
              <w:t>PRECIO DE VENTA</w:t>
            </w:r>
          </w:p>
        </w:tc>
        <w:tc>
          <w:tcPr>
            <w:tcW w:w="906" w:type="dxa"/>
            <w:tcBorders>
              <w:top w:val="single" w:sz="4" w:space="0" w:color="auto"/>
              <w:left w:val="single" w:sz="4" w:space="0" w:color="auto"/>
              <w:bottom w:val="single" w:sz="4" w:space="0" w:color="auto"/>
              <w:right w:val="single" w:sz="4" w:space="0" w:color="auto"/>
            </w:tcBorders>
            <w:shd w:val="clear" w:color="auto" w:fill="BFBFBF"/>
          </w:tcPr>
          <w:p w14:paraId="125E58B6" w14:textId="77777777" w:rsidR="000A11DF" w:rsidRPr="00BD7E8C" w:rsidRDefault="000A11DF" w:rsidP="005B12F8">
            <w:pPr>
              <w:jc w:val="both"/>
              <w:rPr>
                <w:rFonts w:ascii="Museo Sans 300" w:hAnsi="Museo Sans 300"/>
                <w:b/>
                <w:bCs/>
                <w:sz w:val="18"/>
                <w:szCs w:val="18"/>
                <w:lang w:eastAsia="en-US"/>
              </w:rPr>
            </w:pPr>
            <w:r w:rsidRPr="00BD7E8C">
              <w:rPr>
                <w:rFonts w:ascii="Museo Sans 300" w:hAnsi="Museo Sans 300"/>
                <w:b/>
                <w:bCs/>
                <w:sz w:val="18"/>
                <w:szCs w:val="18"/>
                <w:lang w:eastAsia="en-US"/>
              </w:rPr>
              <w:t>CLASE DE SUELO</w:t>
            </w:r>
          </w:p>
        </w:tc>
      </w:tr>
      <w:tr w:rsidR="000A11DF" w:rsidRPr="00BF3493" w14:paraId="11A98F80" w14:textId="77777777" w:rsidTr="00D71CAA">
        <w:trPr>
          <w:trHeight w:val="220"/>
        </w:trPr>
        <w:tc>
          <w:tcPr>
            <w:tcW w:w="1663" w:type="dxa"/>
            <w:tcBorders>
              <w:top w:val="single" w:sz="4" w:space="0" w:color="auto"/>
              <w:left w:val="single" w:sz="4" w:space="0" w:color="auto"/>
              <w:right w:val="single" w:sz="4" w:space="0" w:color="auto"/>
            </w:tcBorders>
            <w:noWrap/>
            <w:vAlign w:val="bottom"/>
            <w:hideMark/>
          </w:tcPr>
          <w:p w14:paraId="2533C8AA" w14:textId="77777777" w:rsidR="000A11DF" w:rsidRPr="00BD7E8C" w:rsidRDefault="000A11DF" w:rsidP="005B12F8">
            <w:pPr>
              <w:jc w:val="center"/>
              <w:rPr>
                <w:rFonts w:ascii="Museo Sans 300" w:hAnsi="Museo Sans 300"/>
                <w:sz w:val="18"/>
                <w:szCs w:val="18"/>
                <w:lang w:eastAsia="en-US"/>
              </w:rPr>
            </w:pPr>
            <w:r w:rsidRPr="00BD7E8C">
              <w:rPr>
                <w:rFonts w:ascii="Museo Sans 300" w:hAnsi="Museo Sans 300"/>
                <w:sz w:val="18"/>
                <w:szCs w:val="18"/>
                <w:lang w:eastAsia="en-US"/>
              </w:rPr>
              <w:t>LA CEBADILLA, PORCIÓN 4 (REUNIÓN)</w:t>
            </w:r>
          </w:p>
        </w:tc>
        <w:tc>
          <w:tcPr>
            <w:tcW w:w="1403" w:type="dxa"/>
            <w:tcBorders>
              <w:top w:val="single" w:sz="4" w:space="0" w:color="auto"/>
              <w:left w:val="single" w:sz="4" w:space="0" w:color="auto"/>
              <w:right w:val="single" w:sz="4" w:space="0" w:color="auto"/>
            </w:tcBorders>
            <w:shd w:val="clear" w:color="auto" w:fill="FFFFFF"/>
            <w:noWrap/>
            <w:vAlign w:val="center"/>
            <w:hideMark/>
          </w:tcPr>
          <w:p w14:paraId="4EA5F082" w14:textId="77777777" w:rsidR="000A11DF" w:rsidRPr="00BD7E8C" w:rsidRDefault="000A11DF" w:rsidP="005B12F8">
            <w:pPr>
              <w:jc w:val="both"/>
              <w:rPr>
                <w:rFonts w:ascii="Museo Sans 300" w:hAnsi="Museo Sans 300"/>
                <w:sz w:val="18"/>
                <w:szCs w:val="18"/>
                <w:lang w:eastAsia="en-US"/>
              </w:rPr>
            </w:pPr>
            <w:r w:rsidRPr="00BD7E8C">
              <w:rPr>
                <w:rFonts w:ascii="Museo Sans 300" w:hAnsi="Museo Sans 300"/>
                <w:sz w:val="18"/>
                <w:szCs w:val="18"/>
                <w:lang w:eastAsia="en-US"/>
              </w:rPr>
              <w:t>LOTE AGRÍCOLA</w:t>
            </w:r>
          </w:p>
        </w:tc>
        <w:tc>
          <w:tcPr>
            <w:tcW w:w="1188" w:type="dxa"/>
            <w:tcBorders>
              <w:top w:val="single" w:sz="4" w:space="0" w:color="auto"/>
              <w:left w:val="single" w:sz="4" w:space="0" w:color="auto"/>
              <w:right w:val="single" w:sz="4" w:space="0" w:color="auto"/>
            </w:tcBorders>
            <w:shd w:val="clear" w:color="auto" w:fill="FFFFFF"/>
            <w:noWrap/>
            <w:vAlign w:val="center"/>
            <w:hideMark/>
          </w:tcPr>
          <w:p w14:paraId="4F088165" w14:textId="77777777" w:rsidR="000A11DF" w:rsidRPr="00BD7E8C" w:rsidRDefault="000A11DF" w:rsidP="005B12F8">
            <w:pPr>
              <w:jc w:val="center"/>
              <w:rPr>
                <w:rFonts w:ascii="Museo Sans 300" w:hAnsi="Museo Sans 300"/>
                <w:sz w:val="18"/>
                <w:szCs w:val="18"/>
                <w:lang w:eastAsia="en-US"/>
              </w:rPr>
            </w:pPr>
            <w:r w:rsidRPr="00BD7E8C">
              <w:rPr>
                <w:rFonts w:ascii="Museo Sans 300" w:hAnsi="Museo Sans 300"/>
                <w:sz w:val="18"/>
                <w:szCs w:val="18"/>
                <w:lang w:eastAsia="en-US"/>
              </w:rPr>
              <w:t>Ha.</w:t>
            </w:r>
          </w:p>
        </w:tc>
        <w:tc>
          <w:tcPr>
            <w:tcW w:w="1125" w:type="dxa"/>
            <w:tcBorders>
              <w:top w:val="single" w:sz="4" w:space="0" w:color="auto"/>
              <w:left w:val="single" w:sz="4" w:space="0" w:color="auto"/>
              <w:right w:val="single" w:sz="4" w:space="0" w:color="auto"/>
            </w:tcBorders>
            <w:shd w:val="clear" w:color="auto" w:fill="FFFFFF"/>
            <w:vAlign w:val="center"/>
            <w:hideMark/>
          </w:tcPr>
          <w:p w14:paraId="1458D530" w14:textId="77777777" w:rsidR="000A11DF" w:rsidRPr="00BD7E8C" w:rsidRDefault="000A11DF" w:rsidP="005B12F8">
            <w:pPr>
              <w:jc w:val="both"/>
              <w:rPr>
                <w:rFonts w:ascii="Museo Sans 300" w:hAnsi="Museo Sans 300"/>
                <w:sz w:val="18"/>
                <w:szCs w:val="18"/>
                <w:lang w:eastAsia="en-US"/>
              </w:rPr>
            </w:pPr>
            <w:r w:rsidRPr="00BD7E8C">
              <w:rPr>
                <w:rFonts w:ascii="Museo Sans 300" w:hAnsi="Museo Sans 300"/>
                <w:sz w:val="18"/>
                <w:szCs w:val="18"/>
                <w:lang w:eastAsia="en-US"/>
              </w:rPr>
              <w:t>$1,617.40</w:t>
            </w:r>
          </w:p>
        </w:tc>
        <w:tc>
          <w:tcPr>
            <w:tcW w:w="1443" w:type="dxa"/>
            <w:tcBorders>
              <w:top w:val="single" w:sz="4" w:space="0" w:color="auto"/>
              <w:left w:val="single" w:sz="4" w:space="0" w:color="auto"/>
              <w:right w:val="single" w:sz="4" w:space="0" w:color="auto"/>
            </w:tcBorders>
            <w:shd w:val="clear" w:color="auto" w:fill="FFFFFF"/>
            <w:vAlign w:val="center"/>
          </w:tcPr>
          <w:p w14:paraId="2EF74F95" w14:textId="77777777" w:rsidR="000A11DF" w:rsidRPr="00BD7E8C" w:rsidRDefault="000A11DF" w:rsidP="005B12F8">
            <w:pPr>
              <w:jc w:val="both"/>
              <w:rPr>
                <w:rFonts w:ascii="Museo Sans 300" w:hAnsi="Museo Sans 300"/>
                <w:sz w:val="18"/>
                <w:szCs w:val="18"/>
                <w:lang w:eastAsia="en-US"/>
              </w:rPr>
            </w:pPr>
            <w:r w:rsidRPr="00BD7E8C">
              <w:rPr>
                <w:rFonts w:ascii="Museo Sans 300" w:hAnsi="Museo Sans 300"/>
                <w:sz w:val="18"/>
                <w:szCs w:val="18"/>
                <w:lang w:eastAsia="en-US"/>
              </w:rPr>
              <w:t>$1,661.110000</w:t>
            </w:r>
          </w:p>
        </w:tc>
        <w:tc>
          <w:tcPr>
            <w:tcW w:w="906" w:type="dxa"/>
            <w:tcBorders>
              <w:top w:val="single" w:sz="4" w:space="0" w:color="auto"/>
              <w:left w:val="single" w:sz="4" w:space="0" w:color="auto"/>
              <w:right w:val="single" w:sz="4" w:space="0" w:color="auto"/>
            </w:tcBorders>
            <w:shd w:val="clear" w:color="auto" w:fill="FFFFFF"/>
            <w:vAlign w:val="center"/>
          </w:tcPr>
          <w:p w14:paraId="60B4C2FF" w14:textId="77777777" w:rsidR="000A11DF" w:rsidRPr="00BD7E8C" w:rsidRDefault="000A11DF" w:rsidP="005B12F8">
            <w:pPr>
              <w:jc w:val="both"/>
              <w:rPr>
                <w:rFonts w:ascii="Museo Sans 300" w:hAnsi="Museo Sans 300"/>
                <w:sz w:val="18"/>
                <w:szCs w:val="18"/>
                <w:lang w:eastAsia="en-US"/>
              </w:rPr>
            </w:pPr>
            <w:r w:rsidRPr="00BD7E8C">
              <w:rPr>
                <w:rFonts w:ascii="Museo Sans 300" w:hAnsi="Museo Sans 300"/>
                <w:sz w:val="18"/>
                <w:szCs w:val="18"/>
                <w:lang w:eastAsia="en-US"/>
              </w:rPr>
              <w:t>VIes</w:t>
            </w:r>
          </w:p>
        </w:tc>
      </w:tr>
      <w:tr w:rsidR="000A11DF" w:rsidRPr="00BF3493" w14:paraId="0E008136" w14:textId="77777777" w:rsidTr="00D71CAA">
        <w:trPr>
          <w:trHeight w:val="76"/>
        </w:trPr>
        <w:tc>
          <w:tcPr>
            <w:tcW w:w="1663" w:type="dxa"/>
            <w:tcBorders>
              <w:top w:val="single" w:sz="4" w:space="0" w:color="auto"/>
              <w:left w:val="single" w:sz="4" w:space="0" w:color="auto"/>
              <w:right w:val="single" w:sz="4" w:space="0" w:color="auto"/>
            </w:tcBorders>
            <w:noWrap/>
            <w:vAlign w:val="bottom"/>
          </w:tcPr>
          <w:p w14:paraId="30F2D354" w14:textId="77777777" w:rsidR="000A11DF" w:rsidRPr="00BD7E8C" w:rsidRDefault="000A11DF" w:rsidP="005B12F8">
            <w:pPr>
              <w:jc w:val="center"/>
              <w:rPr>
                <w:rFonts w:ascii="Museo Sans 300" w:hAnsi="Museo Sans 300"/>
                <w:sz w:val="18"/>
                <w:szCs w:val="18"/>
                <w:lang w:eastAsia="en-US"/>
              </w:rPr>
            </w:pPr>
            <w:r w:rsidRPr="00BD7E8C">
              <w:rPr>
                <w:rFonts w:ascii="Museo Sans 300" w:hAnsi="Museo Sans 300"/>
                <w:sz w:val="18"/>
                <w:szCs w:val="18"/>
                <w:lang w:eastAsia="en-US"/>
              </w:rPr>
              <w:t>LA CEBADILLA, PORCIÓN 5 (REUNION)</w:t>
            </w:r>
          </w:p>
        </w:tc>
        <w:tc>
          <w:tcPr>
            <w:tcW w:w="1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A20F56" w14:textId="77777777" w:rsidR="000A11DF" w:rsidRPr="00BD7E8C" w:rsidRDefault="000A11DF" w:rsidP="005B12F8">
            <w:pPr>
              <w:jc w:val="both"/>
              <w:rPr>
                <w:rFonts w:ascii="Museo Sans 300" w:hAnsi="Museo Sans 300"/>
                <w:sz w:val="18"/>
                <w:szCs w:val="18"/>
                <w:lang w:eastAsia="en-US"/>
              </w:rPr>
            </w:pPr>
            <w:r w:rsidRPr="00BD7E8C">
              <w:rPr>
                <w:rFonts w:ascii="Museo Sans 300" w:hAnsi="Museo Sans 300"/>
                <w:sz w:val="18"/>
                <w:szCs w:val="18"/>
                <w:lang w:eastAsia="en-US"/>
              </w:rPr>
              <w:t>LOTE AGRÍCOLA</w:t>
            </w:r>
          </w:p>
        </w:tc>
        <w:tc>
          <w:tcPr>
            <w:tcW w:w="11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333D91" w14:textId="77777777" w:rsidR="000A11DF" w:rsidRPr="00BD7E8C" w:rsidRDefault="000A11DF" w:rsidP="005B12F8">
            <w:pPr>
              <w:jc w:val="center"/>
              <w:rPr>
                <w:rFonts w:ascii="Museo Sans 300" w:hAnsi="Museo Sans 300"/>
                <w:sz w:val="18"/>
                <w:szCs w:val="18"/>
                <w:lang w:eastAsia="en-US"/>
              </w:rPr>
            </w:pPr>
            <w:r w:rsidRPr="00BD7E8C">
              <w:rPr>
                <w:rFonts w:ascii="Museo Sans 300" w:hAnsi="Museo Sans 300"/>
                <w:sz w:val="18"/>
                <w:szCs w:val="18"/>
                <w:lang w:eastAsia="en-US"/>
              </w:rPr>
              <w:t>Ha.</w:t>
            </w:r>
          </w:p>
        </w:tc>
        <w:tc>
          <w:tcPr>
            <w:tcW w:w="1125" w:type="dxa"/>
            <w:tcBorders>
              <w:top w:val="single" w:sz="4" w:space="0" w:color="auto"/>
              <w:left w:val="single" w:sz="4" w:space="0" w:color="auto"/>
              <w:bottom w:val="single" w:sz="4" w:space="0" w:color="auto"/>
              <w:right w:val="single" w:sz="4" w:space="0" w:color="auto"/>
            </w:tcBorders>
            <w:shd w:val="clear" w:color="auto" w:fill="FFFFFF"/>
            <w:vAlign w:val="center"/>
          </w:tcPr>
          <w:p w14:paraId="7ACDD018" w14:textId="77777777" w:rsidR="000A11DF" w:rsidRPr="00BD7E8C" w:rsidRDefault="000A11DF" w:rsidP="005B12F8">
            <w:pPr>
              <w:jc w:val="both"/>
              <w:rPr>
                <w:rFonts w:ascii="Museo Sans 300" w:hAnsi="Museo Sans 300"/>
                <w:sz w:val="18"/>
                <w:szCs w:val="18"/>
                <w:lang w:eastAsia="en-US"/>
              </w:rPr>
            </w:pPr>
            <w:r w:rsidRPr="00BD7E8C">
              <w:rPr>
                <w:rFonts w:ascii="Museo Sans 300" w:hAnsi="Museo Sans 300"/>
                <w:sz w:val="18"/>
                <w:szCs w:val="18"/>
                <w:lang w:eastAsia="en-US"/>
              </w:rPr>
              <w:t>$1,723.78</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44B5228D" w14:textId="77777777" w:rsidR="000A11DF" w:rsidRPr="00BD7E8C" w:rsidRDefault="000A11DF" w:rsidP="005B12F8">
            <w:pPr>
              <w:jc w:val="both"/>
              <w:rPr>
                <w:rFonts w:ascii="Museo Sans 300" w:hAnsi="Museo Sans 300"/>
                <w:sz w:val="18"/>
                <w:szCs w:val="18"/>
                <w:lang w:eastAsia="en-US"/>
              </w:rPr>
            </w:pPr>
            <w:r w:rsidRPr="00BD7E8C">
              <w:rPr>
                <w:rFonts w:ascii="Museo Sans 300" w:hAnsi="Museo Sans 300"/>
                <w:sz w:val="18"/>
                <w:szCs w:val="18"/>
                <w:lang w:eastAsia="en-US"/>
              </w:rPr>
              <w:t>$1,770.370000</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73FB628C" w14:textId="77777777" w:rsidR="000A11DF" w:rsidRPr="00BD7E8C" w:rsidRDefault="000A11DF" w:rsidP="005B12F8">
            <w:pPr>
              <w:jc w:val="both"/>
              <w:rPr>
                <w:rFonts w:ascii="Museo Sans 300" w:hAnsi="Museo Sans 300"/>
                <w:sz w:val="18"/>
                <w:szCs w:val="18"/>
                <w:lang w:eastAsia="en-US"/>
              </w:rPr>
            </w:pPr>
            <w:r w:rsidRPr="00BD7E8C">
              <w:rPr>
                <w:rFonts w:ascii="Museo Sans 300" w:hAnsi="Museo Sans 300"/>
                <w:sz w:val="18"/>
                <w:szCs w:val="18"/>
                <w:lang w:eastAsia="en-US"/>
              </w:rPr>
              <w:t>VIes</w:t>
            </w:r>
          </w:p>
        </w:tc>
      </w:tr>
    </w:tbl>
    <w:p w14:paraId="22688927" w14:textId="77777777" w:rsidR="000A11DF" w:rsidRPr="00CC774C" w:rsidRDefault="000A11DF" w:rsidP="00CC774C">
      <w:pPr>
        <w:ind w:left="1134"/>
        <w:jc w:val="both"/>
        <w:rPr>
          <w:rFonts w:ascii="Museo Sans 300" w:hAnsi="Museo Sans 300"/>
          <w:sz w:val="24"/>
          <w:szCs w:val="24"/>
        </w:rPr>
      </w:pPr>
      <w:r w:rsidRPr="00CC774C">
        <w:rPr>
          <w:rFonts w:ascii="Museo Sans 300" w:hAnsi="Museo Sans 300"/>
          <w:sz w:val="24"/>
          <w:szCs w:val="24"/>
        </w:rPr>
        <w:t>De conformidad al procedimiento establecido en el instructivo “Criterios de Avalúos para la Transferencia de Inmuebles Propiedad del ISTA” aprobado en el punto XV de Sesión Ordinaria 03-2015, de fecha 21 de enero de 2015, y reportes de valúos de fecha 8 de diciembre de 2020. Inmuebles para beneficiar a peticionarios calificados en el programa Campesinos sin Tierra.</w:t>
      </w:r>
    </w:p>
    <w:p w14:paraId="1F6272F7" w14:textId="77777777" w:rsidR="000A11DF" w:rsidRPr="00CC774C" w:rsidRDefault="000A11DF" w:rsidP="00CC774C">
      <w:pPr>
        <w:ind w:left="360"/>
        <w:jc w:val="both"/>
        <w:rPr>
          <w:rFonts w:ascii="Museo Sans 300" w:eastAsiaTheme="minorHAnsi" w:hAnsi="Museo Sans 300"/>
          <w:sz w:val="24"/>
          <w:szCs w:val="24"/>
          <w:lang w:eastAsia="en-US"/>
        </w:rPr>
      </w:pPr>
    </w:p>
    <w:p w14:paraId="1EE12062" w14:textId="77777777" w:rsidR="000A11DF" w:rsidRPr="00CC774C" w:rsidRDefault="000A11DF" w:rsidP="00CC774C">
      <w:pPr>
        <w:pStyle w:val="Prrafodelista"/>
        <w:numPr>
          <w:ilvl w:val="0"/>
          <w:numId w:val="53"/>
        </w:numPr>
        <w:ind w:left="1134" w:hanging="708"/>
        <w:jc w:val="both"/>
        <w:rPr>
          <w:rFonts w:ascii="Museo Sans 300" w:hAnsi="Museo Sans 300"/>
          <w:sz w:val="24"/>
          <w:szCs w:val="24"/>
          <w:lang w:eastAsia="en-US"/>
        </w:rPr>
      </w:pPr>
      <w:r w:rsidRPr="00CC774C">
        <w:rPr>
          <w:rFonts w:ascii="Museo Sans 300" w:hAnsi="Museo Sans 300"/>
          <w:sz w:val="24"/>
          <w:szCs w:val="24"/>
          <w:lang w:eastAsia="es-ES"/>
        </w:rPr>
        <w:t xml:space="preserve">Es necesario advertir a los adjudicatarios, a través de una cláusula especial en las escrituras correspondientes de compraventa de los inmuebles que deberán cumplir las medidas ambientales emitidas por la Unidad Ambiental Institucional, referente a: </w:t>
      </w:r>
    </w:p>
    <w:p w14:paraId="3DA42159" w14:textId="77777777" w:rsidR="000A11DF" w:rsidRPr="00BF3493" w:rsidRDefault="000A11DF" w:rsidP="000A11DF">
      <w:pPr>
        <w:spacing w:line="360" w:lineRule="auto"/>
        <w:ind w:left="360"/>
        <w:jc w:val="both"/>
        <w:rPr>
          <w:rFonts w:ascii="Museo Sans 300" w:hAnsi="Museo Sans 300"/>
          <w:lang w:eastAsia="en-US"/>
        </w:rPr>
      </w:pPr>
    </w:p>
    <w:p w14:paraId="5CA033B0" w14:textId="77777777" w:rsidR="000A11DF" w:rsidRPr="00BF3493" w:rsidRDefault="000A11DF" w:rsidP="00CC774C">
      <w:pPr>
        <w:numPr>
          <w:ilvl w:val="0"/>
          <w:numId w:val="48"/>
        </w:numPr>
        <w:ind w:left="1418" w:hanging="284"/>
        <w:jc w:val="both"/>
        <w:rPr>
          <w:rFonts w:ascii="Museo Sans 300" w:hAnsi="Museo Sans 300"/>
          <w:bCs/>
          <w:lang w:val="es-ES" w:eastAsia="en-US"/>
        </w:rPr>
      </w:pPr>
      <w:r w:rsidRPr="00BF3493">
        <w:rPr>
          <w:rFonts w:ascii="Museo Sans 300" w:hAnsi="Museo Sans 300"/>
          <w:bCs/>
          <w:lang w:val="es-ES" w:eastAsia="en-US"/>
        </w:rPr>
        <w:t>Implementación de buenas obras de conservación de suelos (barreras vivas y muertas) y métodos de labranza en las áreas utilizadas para el cultivo de granos básicos.</w:t>
      </w:r>
    </w:p>
    <w:p w14:paraId="08EBD769" w14:textId="77777777" w:rsidR="000A11DF" w:rsidRPr="00BF3493" w:rsidRDefault="000A11DF" w:rsidP="00CC774C">
      <w:pPr>
        <w:numPr>
          <w:ilvl w:val="0"/>
          <w:numId w:val="48"/>
        </w:numPr>
        <w:ind w:left="1418" w:hanging="284"/>
        <w:jc w:val="both"/>
        <w:rPr>
          <w:rFonts w:ascii="Museo Sans 300" w:hAnsi="Museo Sans 300"/>
          <w:bCs/>
          <w:lang w:val="es-ES" w:eastAsia="en-US"/>
        </w:rPr>
      </w:pPr>
      <w:r w:rsidRPr="00BF3493">
        <w:rPr>
          <w:rFonts w:ascii="Museo Sans 300" w:hAnsi="Museo Sans 300"/>
          <w:bCs/>
          <w:lang w:val="es-ES" w:eastAsia="en-US"/>
        </w:rPr>
        <w:t>Implementación de cultivos de cobertura permanente como frutales, forestales, pastos, entre otros, para evitar el deterioro del suelo, con el fin de su restauración.</w:t>
      </w:r>
    </w:p>
    <w:p w14:paraId="5AB37CE8" w14:textId="77777777" w:rsidR="000A11DF" w:rsidRPr="00BF3493" w:rsidRDefault="000A11DF" w:rsidP="00CC774C">
      <w:pPr>
        <w:numPr>
          <w:ilvl w:val="0"/>
          <w:numId w:val="48"/>
        </w:numPr>
        <w:ind w:left="1418" w:hanging="284"/>
        <w:jc w:val="both"/>
        <w:rPr>
          <w:rFonts w:ascii="Museo Sans 300" w:hAnsi="Museo Sans 300"/>
          <w:bCs/>
          <w:lang w:val="es-ES" w:eastAsia="en-US"/>
        </w:rPr>
      </w:pPr>
      <w:r w:rsidRPr="00BF3493">
        <w:rPr>
          <w:rFonts w:ascii="Museo Sans 300" w:hAnsi="Museo Sans 300"/>
          <w:bCs/>
          <w:lang w:val="es-ES" w:eastAsia="en-US"/>
        </w:rPr>
        <w:t>Regulación de las prácticas agrícolas con una labranza mínima. Restauración del ecosistema que ha sufrido daños o alteraciones.</w:t>
      </w:r>
    </w:p>
    <w:p w14:paraId="32CBBF1A" w14:textId="77777777" w:rsidR="000A11DF" w:rsidRPr="00BF3493" w:rsidRDefault="000A11DF" w:rsidP="00CC774C">
      <w:pPr>
        <w:numPr>
          <w:ilvl w:val="0"/>
          <w:numId w:val="48"/>
        </w:numPr>
        <w:ind w:left="1418" w:hanging="284"/>
        <w:jc w:val="both"/>
        <w:rPr>
          <w:rFonts w:ascii="Museo Sans 300" w:hAnsi="Museo Sans 300"/>
          <w:bCs/>
          <w:lang w:val="es-ES" w:eastAsia="en-US"/>
        </w:rPr>
      </w:pPr>
      <w:r w:rsidRPr="00BF3493">
        <w:rPr>
          <w:rFonts w:ascii="Museo Sans 300" w:hAnsi="Museo Sans 300"/>
          <w:bCs/>
          <w:lang w:val="es-ES" w:eastAsia="en-US"/>
        </w:rPr>
        <w:t>Control para agroquímicos para que se reduzca su uso.</w:t>
      </w:r>
    </w:p>
    <w:p w14:paraId="4D6F14B9" w14:textId="77777777" w:rsidR="000A11DF" w:rsidRPr="00BF3493" w:rsidRDefault="000A11DF" w:rsidP="00CC774C">
      <w:pPr>
        <w:numPr>
          <w:ilvl w:val="0"/>
          <w:numId w:val="48"/>
        </w:numPr>
        <w:ind w:left="1418" w:hanging="284"/>
        <w:jc w:val="both"/>
        <w:rPr>
          <w:rFonts w:ascii="Museo Sans 300" w:hAnsi="Museo Sans 300"/>
          <w:bCs/>
          <w:lang w:val="es-ES" w:eastAsia="en-US"/>
        </w:rPr>
      </w:pPr>
      <w:r w:rsidRPr="00BF3493">
        <w:rPr>
          <w:rFonts w:ascii="Museo Sans 300" w:hAnsi="Museo Sans 300"/>
          <w:bCs/>
          <w:lang w:val="es-ES" w:eastAsia="en-US"/>
        </w:rPr>
        <w:t>Control de talas ilegales y extracción de leña.</w:t>
      </w:r>
    </w:p>
    <w:p w14:paraId="397AD39A" w14:textId="77777777" w:rsidR="000A11DF" w:rsidRPr="00BF3493" w:rsidRDefault="000A11DF" w:rsidP="00CC774C">
      <w:pPr>
        <w:numPr>
          <w:ilvl w:val="0"/>
          <w:numId w:val="48"/>
        </w:numPr>
        <w:ind w:left="1418" w:hanging="284"/>
        <w:jc w:val="both"/>
        <w:rPr>
          <w:rFonts w:ascii="Museo Sans 300" w:hAnsi="Museo Sans 300"/>
          <w:bCs/>
          <w:lang w:val="es-ES" w:eastAsia="en-US"/>
        </w:rPr>
      </w:pPr>
      <w:r w:rsidRPr="00BF3493">
        <w:rPr>
          <w:rFonts w:ascii="Museo Sans 300" w:hAnsi="Museo Sans 300"/>
          <w:bCs/>
          <w:lang w:val="es-ES" w:eastAsia="en-US"/>
        </w:rPr>
        <w:t>Evitar la quema de rastrojos, dejándolos para protección del suelo.</w:t>
      </w:r>
    </w:p>
    <w:p w14:paraId="38147EFB" w14:textId="77777777" w:rsidR="000A11DF" w:rsidRPr="00FE314C" w:rsidRDefault="000A11DF" w:rsidP="00CC774C">
      <w:pPr>
        <w:pStyle w:val="Prrafodelista"/>
        <w:numPr>
          <w:ilvl w:val="0"/>
          <w:numId w:val="48"/>
        </w:numPr>
        <w:ind w:left="1418" w:hanging="284"/>
        <w:contextualSpacing/>
        <w:jc w:val="both"/>
        <w:rPr>
          <w:rFonts w:ascii="Museo Sans 300" w:hAnsi="Museo Sans 300"/>
          <w:bCs/>
          <w:lang w:val="es-ES" w:eastAsia="en-US"/>
        </w:rPr>
      </w:pPr>
      <w:r w:rsidRPr="00FE314C">
        <w:rPr>
          <w:rFonts w:ascii="Museo Sans 300" w:hAnsi="Museo Sans 300"/>
          <w:bCs/>
          <w:lang w:val="es-ES" w:eastAsia="en-US"/>
        </w:rPr>
        <w:t>Control de incendios forestales.</w:t>
      </w:r>
    </w:p>
    <w:p w14:paraId="24C26582" w14:textId="009F1D23" w:rsidR="000A11DF" w:rsidRPr="00CC774C" w:rsidRDefault="000A11DF" w:rsidP="00CC774C">
      <w:pPr>
        <w:tabs>
          <w:tab w:val="left" w:pos="142"/>
        </w:tabs>
        <w:ind w:left="1134"/>
        <w:contextualSpacing/>
        <w:jc w:val="both"/>
        <w:rPr>
          <w:rFonts w:ascii="Museo Sans 300" w:hAnsi="Museo Sans 300"/>
          <w:sz w:val="24"/>
          <w:szCs w:val="24"/>
          <w:lang w:eastAsia="en-US"/>
        </w:rPr>
      </w:pPr>
      <w:r w:rsidRPr="00CC774C">
        <w:rPr>
          <w:rFonts w:ascii="Museo Sans 300" w:hAnsi="Museo Sans 300"/>
          <w:sz w:val="24"/>
          <w:szCs w:val="24"/>
          <w:lang w:eastAsia="en-US"/>
        </w:rPr>
        <w:t>Lo anterior de conformidad a lo establecido en el Acuerdo S</w:t>
      </w:r>
      <w:r w:rsidR="00CC774C" w:rsidRPr="00CC774C">
        <w:rPr>
          <w:rFonts w:ascii="Museo Sans 300" w:hAnsi="Museo Sans 300"/>
          <w:sz w:val="24"/>
          <w:szCs w:val="24"/>
          <w:lang w:eastAsia="en-US"/>
        </w:rPr>
        <w:t>egundo</w:t>
      </w:r>
      <w:r w:rsidRPr="00CC774C">
        <w:rPr>
          <w:rFonts w:ascii="Museo Sans 300" w:hAnsi="Museo Sans 300"/>
          <w:sz w:val="24"/>
          <w:szCs w:val="24"/>
          <w:lang w:eastAsia="en-US"/>
        </w:rPr>
        <w:t xml:space="preserve"> </w:t>
      </w:r>
      <w:r w:rsidR="00CC774C" w:rsidRPr="00CC774C">
        <w:rPr>
          <w:rFonts w:ascii="Museo Sans 300" w:hAnsi="Museo Sans 300"/>
          <w:sz w:val="24"/>
          <w:szCs w:val="24"/>
          <w:lang w:eastAsia="en-US"/>
        </w:rPr>
        <w:t>de</w:t>
      </w:r>
      <w:r w:rsidRPr="00CC774C">
        <w:rPr>
          <w:rFonts w:ascii="Museo Sans 300" w:hAnsi="Museo Sans 300"/>
          <w:sz w:val="24"/>
          <w:szCs w:val="24"/>
          <w:lang w:eastAsia="en-US"/>
        </w:rPr>
        <w:t>l Punto IV Sesión Ordinaria 09-2019 de fecha 03 de mayo de 2019.</w:t>
      </w:r>
    </w:p>
    <w:p w14:paraId="50BD0085" w14:textId="77777777" w:rsidR="000A11DF" w:rsidRPr="00CC774C" w:rsidRDefault="000A11DF" w:rsidP="00CC774C">
      <w:pPr>
        <w:tabs>
          <w:tab w:val="left" w:pos="142"/>
        </w:tabs>
        <w:ind w:left="360"/>
        <w:contextualSpacing/>
        <w:jc w:val="both"/>
        <w:rPr>
          <w:rFonts w:ascii="Museo Sans 300" w:hAnsi="Museo Sans 300"/>
          <w:sz w:val="24"/>
          <w:szCs w:val="24"/>
          <w:lang w:eastAsia="en-US"/>
        </w:rPr>
      </w:pPr>
    </w:p>
    <w:p w14:paraId="7DC9D56A" w14:textId="77777777" w:rsidR="000A11DF" w:rsidRDefault="000A11DF" w:rsidP="00CC774C">
      <w:pPr>
        <w:pStyle w:val="Prrafodelista"/>
        <w:numPr>
          <w:ilvl w:val="0"/>
          <w:numId w:val="53"/>
        </w:numPr>
        <w:ind w:hanging="654"/>
        <w:contextualSpacing/>
        <w:jc w:val="both"/>
        <w:rPr>
          <w:rFonts w:ascii="Museo Sans 300" w:hAnsi="Museo Sans 300"/>
          <w:sz w:val="24"/>
          <w:szCs w:val="24"/>
        </w:rPr>
      </w:pPr>
      <w:r w:rsidRPr="00CC774C">
        <w:rPr>
          <w:rFonts w:ascii="Museo Sans 300" w:hAnsi="Museo Sans 300"/>
          <w:sz w:val="24"/>
          <w:szCs w:val="24"/>
        </w:rPr>
        <w:t>Los solicitantes se encuentran poseyendo los inmuebles de forma quieta, pacífica y sin interrupción de acuerdo al detalle siguiente:</w:t>
      </w:r>
    </w:p>
    <w:p w14:paraId="3ACA419E" w14:textId="77777777" w:rsidR="00E200C4" w:rsidRDefault="00E200C4" w:rsidP="00E200C4">
      <w:pPr>
        <w:pStyle w:val="Prrafodelista"/>
        <w:ind w:left="1080"/>
        <w:contextualSpacing/>
        <w:jc w:val="both"/>
        <w:rPr>
          <w:rFonts w:ascii="Museo Sans 300" w:hAnsi="Museo Sans 300"/>
          <w:sz w:val="24"/>
          <w:szCs w:val="24"/>
        </w:rPr>
      </w:pPr>
    </w:p>
    <w:p w14:paraId="7C44291B" w14:textId="77777777" w:rsidR="00E200C4" w:rsidRDefault="00E200C4" w:rsidP="00E200C4">
      <w:pPr>
        <w:pStyle w:val="Prrafodelista"/>
        <w:ind w:left="1080"/>
        <w:contextualSpacing/>
        <w:jc w:val="both"/>
        <w:rPr>
          <w:rFonts w:ascii="Museo Sans 300" w:hAnsi="Museo Sans 300"/>
          <w:sz w:val="24"/>
          <w:szCs w:val="24"/>
        </w:rPr>
      </w:pPr>
    </w:p>
    <w:p w14:paraId="60D4B1F8" w14:textId="77777777" w:rsidR="00CC774C" w:rsidRPr="00764496" w:rsidRDefault="00CC774C" w:rsidP="000A11DF">
      <w:pPr>
        <w:pStyle w:val="Prrafodelista"/>
        <w:rPr>
          <w:rFonts w:ascii="Museo Sans 300" w:eastAsiaTheme="minorHAnsi" w:hAnsi="Museo Sans 300"/>
          <w:lang w:eastAsia="en-US"/>
        </w:rPr>
      </w:pPr>
    </w:p>
    <w:tbl>
      <w:tblPr>
        <w:tblW w:w="7905" w:type="dxa"/>
        <w:tblInd w:w="1161" w:type="dxa"/>
        <w:tblLayout w:type="fixed"/>
        <w:tblCellMar>
          <w:left w:w="70" w:type="dxa"/>
          <w:right w:w="70" w:type="dxa"/>
        </w:tblCellMar>
        <w:tblLook w:val="04A0" w:firstRow="1" w:lastRow="0" w:firstColumn="1" w:lastColumn="0" w:noHBand="0" w:noVBand="1"/>
      </w:tblPr>
      <w:tblGrid>
        <w:gridCol w:w="717"/>
        <w:gridCol w:w="2239"/>
        <w:gridCol w:w="2003"/>
        <w:gridCol w:w="1179"/>
        <w:gridCol w:w="1767"/>
      </w:tblGrid>
      <w:tr w:rsidR="000A11DF" w:rsidRPr="00D71CAA" w14:paraId="2F096318" w14:textId="77777777" w:rsidTr="00D71CAA">
        <w:trPr>
          <w:trHeight w:val="548"/>
        </w:trPr>
        <w:tc>
          <w:tcPr>
            <w:tcW w:w="7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F7300" w14:textId="77777777" w:rsidR="000A11DF" w:rsidRPr="00D71CAA" w:rsidRDefault="000A11DF" w:rsidP="005B12F8">
            <w:pPr>
              <w:ind w:left="360"/>
              <w:jc w:val="center"/>
              <w:rPr>
                <w:rFonts w:ascii="Museo Sans 300" w:hAnsi="Museo Sans 300"/>
                <w:b/>
                <w:bCs/>
                <w:sz w:val="14"/>
                <w:szCs w:val="14"/>
              </w:rPr>
            </w:pPr>
          </w:p>
          <w:p w14:paraId="103BB825" w14:textId="77777777" w:rsidR="000A11DF" w:rsidRPr="00D71CAA" w:rsidRDefault="000A11DF" w:rsidP="005B12F8">
            <w:pPr>
              <w:ind w:left="360"/>
              <w:jc w:val="center"/>
              <w:rPr>
                <w:rFonts w:ascii="Museo Sans 300" w:hAnsi="Museo Sans 300"/>
                <w:b/>
                <w:bCs/>
                <w:sz w:val="14"/>
                <w:szCs w:val="14"/>
              </w:rPr>
            </w:pPr>
          </w:p>
          <w:p w14:paraId="5E1421B5" w14:textId="77777777" w:rsidR="000A11DF" w:rsidRPr="00D71CAA" w:rsidRDefault="000A11DF" w:rsidP="005B12F8">
            <w:pPr>
              <w:jc w:val="center"/>
              <w:rPr>
                <w:rFonts w:ascii="Museo Sans 300" w:hAnsi="Museo Sans 300"/>
                <w:b/>
                <w:bCs/>
                <w:sz w:val="14"/>
                <w:szCs w:val="14"/>
              </w:rPr>
            </w:pPr>
            <w:r w:rsidRPr="00D71CAA">
              <w:rPr>
                <w:rFonts w:ascii="Museo Sans 300" w:hAnsi="Museo Sans 300"/>
                <w:b/>
                <w:bCs/>
                <w:sz w:val="14"/>
                <w:szCs w:val="14"/>
              </w:rPr>
              <w:t>N°</w:t>
            </w:r>
          </w:p>
        </w:tc>
        <w:tc>
          <w:tcPr>
            <w:tcW w:w="22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5DF46C" w14:textId="77777777" w:rsidR="000A11DF" w:rsidRPr="00D71CAA" w:rsidRDefault="000A11DF" w:rsidP="005B12F8">
            <w:pPr>
              <w:ind w:left="360"/>
              <w:jc w:val="center"/>
              <w:rPr>
                <w:rFonts w:ascii="Museo Sans 300" w:hAnsi="Museo Sans 300"/>
                <w:b/>
                <w:bCs/>
                <w:sz w:val="14"/>
                <w:szCs w:val="14"/>
              </w:rPr>
            </w:pPr>
            <w:r w:rsidRPr="00D71CAA">
              <w:rPr>
                <w:rFonts w:ascii="Museo Sans 300" w:hAnsi="Museo Sans 300"/>
                <w:b/>
                <w:bCs/>
                <w:sz w:val="14"/>
                <w:szCs w:val="14"/>
              </w:rPr>
              <w:t>BENEFICIARIO</w:t>
            </w:r>
          </w:p>
        </w:tc>
        <w:tc>
          <w:tcPr>
            <w:tcW w:w="20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0769AA4" w14:textId="77777777" w:rsidR="000A11DF" w:rsidRPr="00D71CAA" w:rsidRDefault="000A11DF" w:rsidP="005B12F8">
            <w:pPr>
              <w:jc w:val="center"/>
              <w:rPr>
                <w:rFonts w:ascii="Museo Sans 300" w:hAnsi="Museo Sans 300"/>
                <w:b/>
                <w:bCs/>
                <w:sz w:val="14"/>
                <w:szCs w:val="14"/>
              </w:rPr>
            </w:pPr>
            <w:r w:rsidRPr="00D71CAA">
              <w:rPr>
                <w:rFonts w:ascii="Museo Sans 300" w:hAnsi="Museo Sans 300"/>
                <w:b/>
                <w:bCs/>
                <w:sz w:val="14"/>
                <w:szCs w:val="14"/>
              </w:rPr>
              <w:t>FECHA DE LEVANTAMIENTO DE ACTA DE POSESIÓN</w:t>
            </w:r>
          </w:p>
        </w:tc>
        <w:tc>
          <w:tcPr>
            <w:tcW w:w="117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1176364" w14:textId="77777777" w:rsidR="000A11DF" w:rsidRPr="00D71CAA" w:rsidRDefault="000A11DF" w:rsidP="005B12F8">
            <w:pPr>
              <w:jc w:val="center"/>
              <w:rPr>
                <w:rFonts w:ascii="Museo Sans 300" w:hAnsi="Museo Sans 300"/>
                <w:b/>
                <w:bCs/>
                <w:sz w:val="14"/>
                <w:szCs w:val="14"/>
              </w:rPr>
            </w:pPr>
            <w:r w:rsidRPr="00D71CAA">
              <w:rPr>
                <w:rFonts w:ascii="Museo Sans 300" w:hAnsi="Museo Sans 300"/>
                <w:b/>
                <w:bCs/>
                <w:sz w:val="14"/>
                <w:szCs w:val="14"/>
              </w:rPr>
              <w:t>AÑOS DE POSESIÓN</w:t>
            </w:r>
          </w:p>
        </w:tc>
        <w:tc>
          <w:tcPr>
            <w:tcW w:w="176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94CB6B1" w14:textId="77777777" w:rsidR="000A11DF" w:rsidRPr="00D71CAA" w:rsidRDefault="000A11DF" w:rsidP="005B12F8">
            <w:pPr>
              <w:jc w:val="center"/>
              <w:rPr>
                <w:rFonts w:ascii="Museo Sans 300" w:hAnsi="Museo Sans 300"/>
                <w:b/>
                <w:bCs/>
                <w:sz w:val="14"/>
                <w:szCs w:val="14"/>
              </w:rPr>
            </w:pPr>
            <w:r w:rsidRPr="00D71CAA">
              <w:rPr>
                <w:rFonts w:ascii="Museo Sans 300" w:hAnsi="Museo Sans 300"/>
                <w:b/>
                <w:bCs/>
                <w:sz w:val="14"/>
                <w:szCs w:val="14"/>
              </w:rPr>
              <w:t>TÉCNICO DE CETIA II</w:t>
            </w:r>
          </w:p>
        </w:tc>
      </w:tr>
      <w:tr w:rsidR="000A11DF" w:rsidRPr="00D71CAA" w14:paraId="22AEA201" w14:textId="77777777" w:rsidTr="006D29CE">
        <w:trPr>
          <w:trHeight w:val="235"/>
        </w:trPr>
        <w:tc>
          <w:tcPr>
            <w:tcW w:w="717" w:type="dxa"/>
            <w:tcBorders>
              <w:top w:val="single" w:sz="4" w:space="0" w:color="auto"/>
              <w:left w:val="single" w:sz="4" w:space="0" w:color="auto"/>
              <w:bottom w:val="single" w:sz="4" w:space="0" w:color="auto"/>
              <w:right w:val="single" w:sz="4" w:space="0" w:color="auto"/>
            </w:tcBorders>
          </w:tcPr>
          <w:p w14:paraId="162B4B71" w14:textId="77777777" w:rsidR="000A11DF" w:rsidRPr="00D71CAA" w:rsidRDefault="000A11DF" w:rsidP="005B12F8">
            <w:pPr>
              <w:jc w:val="center"/>
              <w:rPr>
                <w:rFonts w:ascii="Museo Sans 300" w:hAnsi="Museo Sans 300"/>
                <w:sz w:val="14"/>
                <w:szCs w:val="14"/>
              </w:rPr>
            </w:pPr>
            <w:r w:rsidRPr="00D71CAA">
              <w:rPr>
                <w:rFonts w:ascii="Museo Sans 300" w:hAnsi="Museo Sans 300"/>
                <w:sz w:val="14"/>
                <w:szCs w:val="14"/>
              </w:rPr>
              <w:t>1</w:t>
            </w:r>
          </w:p>
        </w:tc>
        <w:tc>
          <w:tcPr>
            <w:tcW w:w="2239" w:type="dxa"/>
            <w:tcBorders>
              <w:top w:val="single" w:sz="4" w:space="0" w:color="auto"/>
              <w:left w:val="single" w:sz="4" w:space="0" w:color="auto"/>
              <w:bottom w:val="single" w:sz="4" w:space="0" w:color="auto"/>
              <w:right w:val="single" w:sz="4" w:space="0" w:color="auto"/>
            </w:tcBorders>
            <w:vAlign w:val="center"/>
          </w:tcPr>
          <w:p w14:paraId="15F9D89D" w14:textId="77777777" w:rsidR="000A11DF" w:rsidRPr="00D71CAA" w:rsidRDefault="000A11DF" w:rsidP="005B12F8">
            <w:pPr>
              <w:rPr>
                <w:rFonts w:ascii="Museo Sans 300" w:hAnsi="Museo Sans 300"/>
                <w:b/>
                <w:sz w:val="14"/>
                <w:szCs w:val="14"/>
              </w:rPr>
            </w:pPr>
            <w:r w:rsidRPr="00D71CAA">
              <w:rPr>
                <w:rFonts w:ascii="Museo Sans 300" w:hAnsi="Museo Sans 300"/>
                <w:b/>
                <w:color w:val="000000" w:themeColor="text1"/>
                <w:sz w:val="14"/>
                <w:szCs w:val="14"/>
              </w:rPr>
              <w:t>LEOPOLDO ADOLFO FLORES CRISOSTO</w:t>
            </w:r>
          </w:p>
        </w:tc>
        <w:tc>
          <w:tcPr>
            <w:tcW w:w="2003" w:type="dxa"/>
            <w:tcBorders>
              <w:top w:val="single" w:sz="4" w:space="0" w:color="auto"/>
              <w:left w:val="single" w:sz="4" w:space="0" w:color="auto"/>
              <w:bottom w:val="single" w:sz="4" w:space="0" w:color="auto"/>
              <w:right w:val="single" w:sz="4" w:space="0" w:color="auto"/>
            </w:tcBorders>
            <w:vAlign w:val="center"/>
          </w:tcPr>
          <w:p w14:paraId="2CF7B91B" w14:textId="77777777" w:rsidR="000A11DF" w:rsidRPr="00D71CAA" w:rsidRDefault="000A11DF" w:rsidP="005B12F8">
            <w:pPr>
              <w:jc w:val="center"/>
              <w:rPr>
                <w:rFonts w:ascii="Museo Sans 300" w:hAnsi="Museo Sans 300"/>
                <w:sz w:val="14"/>
                <w:szCs w:val="14"/>
              </w:rPr>
            </w:pPr>
            <w:r w:rsidRPr="00D71CAA">
              <w:rPr>
                <w:rFonts w:ascii="Museo Sans 300" w:hAnsi="Museo Sans 300"/>
                <w:sz w:val="14"/>
                <w:szCs w:val="14"/>
              </w:rPr>
              <w:t>15/09/2020</w:t>
            </w:r>
          </w:p>
        </w:tc>
        <w:tc>
          <w:tcPr>
            <w:tcW w:w="1179" w:type="dxa"/>
            <w:tcBorders>
              <w:top w:val="single" w:sz="4" w:space="0" w:color="auto"/>
              <w:left w:val="single" w:sz="4" w:space="0" w:color="auto"/>
              <w:bottom w:val="single" w:sz="4" w:space="0" w:color="auto"/>
              <w:right w:val="single" w:sz="4" w:space="0" w:color="auto"/>
            </w:tcBorders>
            <w:vAlign w:val="center"/>
          </w:tcPr>
          <w:p w14:paraId="368511E2" w14:textId="77777777" w:rsidR="000A11DF" w:rsidRPr="00D71CAA" w:rsidRDefault="000A11DF" w:rsidP="005B12F8">
            <w:pPr>
              <w:jc w:val="center"/>
              <w:rPr>
                <w:rFonts w:ascii="Museo Sans 300" w:hAnsi="Museo Sans 300"/>
                <w:sz w:val="14"/>
                <w:szCs w:val="14"/>
              </w:rPr>
            </w:pPr>
            <w:r w:rsidRPr="00D71CAA">
              <w:rPr>
                <w:rFonts w:ascii="Museo Sans 300" w:hAnsi="Museo Sans 300"/>
                <w:sz w:val="14"/>
                <w:szCs w:val="14"/>
              </w:rPr>
              <w:t>20</w:t>
            </w:r>
          </w:p>
        </w:tc>
        <w:tc>
          <w:tcPr>
            <w:tcW w:w="1767" w:type="dxa"/>
            <w:vMerge w:val="restart"/>
            <w:tcBorders>
              <w:top w:val="single" w:sz="4" w:space="0" w:color="auto"/>
              <w:left w:val="single" w:sz="4" w:space="0" w:color="auto"/>
              <w:right w:val="single" w:sz="4" w:space="0" w:color="auto"/>
            </w:tcBorders>
            <w:vAlign w:val="center"/>
          </w:tcPr>
          <w:p w14:paraId="2A0BD31C" w14:textId="77777777" w:rsidR="000A11DF" w:rsidRPr="00D71CAA" w:rsidRDefault="000A11DF" w:rsidP="005B12F8">
            <w:pPr>
              <w:jc w:val="center"/>
              <w:rPr>
                <w:rFonts w:ascii="Museo Sans 300" w:hAnsi="Museo Sans 300"/>
                <w:sz w:val="14"/>
                <w:szCs w:val="14"/>
              </w:rPr>
            </w:pPr>
            <w:r w:rsidRPr="00D71CAA">
              <w:rPr>
                <w:rFonts w:ascii="Museo Sans 300" w:hAnsi="Museo Sans 300"/>
                <w:sz w:val="14"/>
                <w:szCs w:val="14"/>
              </w:rPr>
              <w:t>CARLOS MAURICIO SILIEZAR</w:t>
            </w:r>
          </w:p>
        </w:tc>
      </w:tr>
      <w:tr w:rsidR="000A11DF" w:rsidRPr="00D71CAA" w14:paraId="417D907A" w14:textId="77777777" w:rsidTr="006D29CE">
        <w:trPr>
          <w:trHeight w:val="372"/>
        </w:trPr>
        <w:tc>
          <w:tcPr>
            <w:tcW w:w="717" w:type="dxa"/>
            <w:tcBorders>
              <w:top w:val="single" w:sz="4" w:space="0" w:color="auto"/>
              <w:left w:val="single" w:sz="4" w:space="0" w:color="auto"/>
              <w:bottom w:val="single" w:sz="4" w:space="0" w:color="auto"/>
              <w:right w:val="single" w:sz="4" w:space="0" w:color="auto"/>
            </w:tcBorders>
          </w:tcPr>
          <w:p w14:paraId="2089C91F" w14:textId="77777777" w:rsidR="000A11DF" w:rsidRPr="00D71CAA" w:rsidRDefault="000A11DF" w:rsidP="005B12F8">
            <w:pPr>
              <w:jc w:val="center"/>
              <w:rPr>
                <w:rFonts w:ascii="Museo Sans 300" w:hAnsi="Museo Sans 300"/>
                <w:sz w:val="14"/>
                <w:szCs w:val="14"/>
              </w:rPr>
            </w:pPr>
            <w:r w:rsidRPr="00D71CAA">
              <w:rPr>
                <w:rFonts w:ascii="Museo Sans 300" w:hAnsi="Museo Sans 300"/>
                <w:sz w:val="14"/>
                <w:szCs w:val="14"/>
              </w:rPr>
              <w:t>2</w:t>
            </w:r>
          </w:p>
        </w:tc>
        <w:tc>
          <w:tcPr>
            <w:tcW w:w="2239" w:type="dxa"/>
            <w:tcBorders>
              <w:top w:val="single" w:sz="4" w:space="0" w:color="auto"/>
              <w:left w:val="single" w:sz="4" w:space="0" w:color="auto"/>
              <w:bottom w:val="single" w:sz="4" w:space="0" w:color="auto"/>
              <w:right w:val="single" w:sz="4" w:space="0" w:color="auto"/>
            </w:tcBorders>
            <w:vAlign w:val="center"/>
          </w:tcPr>
          <w:p w14:paraId="60F56C0C" w14:textId="77777777" w:rsidR="000A11DF" w:rsidRPr="00D71CAA" w:rsidRDefault="000A11DF" w:rsidP="005B12F8">
            <w:pPr>
              <w:rPr>
                <w:rFonts w:ascii="Museo Sans 300" w:hAnsi="Museo Sans 300"/>
                <w:sz w:val="14"/>
                <w:szCs w:val="14"/>
              </w:rPr>
            </w:pPr>
            <w:r w:rsidRPr="00D71CAA">
              <w:rPr>
                <w:rFonts w:ascii="Museo Sans 300" w:hAnsi="Museo Sans 300"/>
                <w:b/>
                <w:color w:val="000000" w:themeColor="text1"/>
                <w:sz w:val="14"/>
                <w:szCs w:val="14"/>
              </w:rPr>
              <w:t>REINA ISABEL MORENO DE ORELLANA</w:t>
            </w:r>
          </w:p>
        </w:tc>
        <w:tc>
          <w:tcPr>
            <w:tcW w:w="2003" w:type="dxa"/>
            <w:tcBorders>
              <w:top w:val="single" w:sz="4" w:space="0" w:color="auto"/>
              <w:left w:val="single" w:sz="4" w:space="0" w:color="auto"/>
              <w:bottom w:val="single" w:sz="4" w:space="0" w:color="auto"/>
              <w:right w:val="single" w:sz="4" w:space="0" w:color="auto"/>
            </w:tcBorders>
            <w:vAlign w:val="center"/>
          </w:tcPr>
          <w:p w14:paraId="423EF4A2" w14:textId="77777777" w:rsidR="000A11DF" w:rsidRPr="00D71CAA" w:rsidRDefault="000A11DF" w:rsidP="005B12F8">
            <w:pPr>
              <w:jc w:val="center"/>
              <w:rPr>
                <w:rFonts w:ascii="Museo Sans 300" w:hAnsi="Museo Sans 300"/>
                <w:sz w:val="14"/>
                <w:szCs w:val="14"/>
              </w:rPr>
            </w:pPr>
            <w:r w:rsidRPr="00D71CAA">
              <w:rPr>
                <w:rFonts w:ascii="Museo Sans 300" w:hAnsi="Museo Sans 300"/>
                <w:sz w:val="14"/>
                <w:szCs w:val="14"/>
              </w:rPr>
              <w:t>26/11/2020</w:t>
            </w:r>
          </w:p>
        </w:tc>
        <w:tc>
          <w:tcPr>
            <w:tcW w:w="1179" w:type="dxa"/>
            <w:tcBorders>
              <w:top w:val="single" w:sz="4" w:space="0" w:color="auto"/>
              <w:left w:val="single" w:sz="4" w:space="0" w:color="auto"/>
              <w:bottom w:val="single" w:sz="4" w:space="0" w:color="auto"/>
              <w:right w:val="single" w:sz="4" w:space="0" w:color="auto"/>
            </w:tcBorders>
            <w:vAlign w:val="center"/>
          </w:tcPr>
          <w:p w14:paraId="043BB064" w14:textId="77777777" w:rsidR="000A11DF" w:rsidRPr="00D71CAA" w:rsidRDefault="000A11DF" w:rsidP="005B12F8">
            <w:pPr>
              <w:jc w:val="center"/>
              <w:rPr>
                <w:rFonts w:ascii="Museo Sans 300" w:hAnsi="Museo Sans 300"/>
                <w:sz w:val="14"/>
                <w:szCs w:val="14"/>
              </w:rPr>
            </w:pPr>
            <w:r w:rsidRPr="00D71CAA">
              <w:rPr>
                <w:rFonts w:ascii="Museo Sans 300" w:hAnsi="Museo Sans 300"/>
                <w:sz w:val="14"/>
                <w:szCs w:val="14"/>
              </w:rPr>
              <w:t>5</w:t>
            </w:r>
          </w:p>
        </w:tc>
        <w:tc>
          <w:tcPr>
            <w:tcW w:w="1767" w:type="dxa"/>
            <w:vMerge/>
            <w:tcBorders>
              <w:left w:val="single" w:sz="4" w:space="0" w:color="auto"/>
              <w:bottom w:val="single" w:sz="4" w:space="0" w:color="auto"/>
              <w:right w:val="single" w:sz="4" w:space="0" w:color="auto"/>
            </w:tcBorders>
            <w:vAlign w:val="center"/>
          </w:tcPr>
          <w:p w14:paraId="00EA8F06" w14:textId="77777777" w:rsidR="000A11DF" w:rsidRPr="00D71CAA" w:rsidRDefault="000A11DF" w:rsidP="005B12F8">
            <w:pPr>
              <w:jc w:val="center"/>
              <w:rPr>
                <w:rFonts w:ascii="Museo Sans 300" w:hAnsi="Museo Sans 300"/>
                <w:sz w:val="14"/>
                <w:szCs w:val="14"/>
              </w:rPr>
            </w:pPr>
          </w:p>
        </w:tc>
      </w:tr>
    </w:tbl>
    <w:p w14:paraId="239F28AC" w14:textId="77777777" w:rsidR="000A11DF" w:rsidRPr="00BF3493" w:rsidRDefault="000A11DF" w:rsidP="000A11DF">
      <w:pPr>
        <w:pStyle w:val="Prrafodelista"/>
        <w:rPr>
          <w:rFonts w:ascii="Museo Sans 300" w:eastAsiaTheme="minorHAnsi" w:hAnsi="Museo Sans 300"/>
          <w:lang w:eastAsia="en-US"/>
        </w:rPr>
      </w:pPr>
    </w:p>
    <w:p w14:paraId="2BE80170" w14:textId="4FBB63C8" w:rsidR="000A11DF" w:rsidRPr="00CC774C" w:rsidRDefault="000A11DF" w:rsidP="00CC774C">
      <w:pPr>
        <w:pStyle w:val="Prrafodelista"/>
        <w:numPr>
          <w:ilvl w:val="0"/>
          <w:numId w:val="53"/>
        </w:numPr>
        <w:ind w:left="1077" w:hanging="357"/>
        <w:jc w:val="both"/>
        <w:rPr>
          <w:rFonts w:ascii="Museo Sans 300" w:eastAsiaTheme="minorHAnsi" w:hAnsi="Museo Sans 300"/>
          <w:sz w:val="24"/>
          <w:szCs w:val="24"/>
          <w:lang w:eastAsia="en-US"/>
        </w:rPr>
      </w:pPr>
      <w:r w:rsidRPr="00CC774C">
        <w:rPr>
          <w:rFonts w:ascii="Museo Sans 300" w:eastAsiaTheme="minorHAnsi" w:hAnsi="Museo Sans 300"/>
          <w:sz w:val="24"/>
          <w:szCs w:val="24"/>
          <w:lang w:eastAsia="en-US"/>
        </w:rPr>
        <w:lastRenderedPageBreak/>
        <w:t xml:space="preserve">De acuerdo a declaraciones simples contenidas en las solicitudes de adjudicación de inmueble de fecha 26 de noviembre de 2020, los solicitantes manifiestan que ni ellos ni los integrantes de su grupo familiar son empleados del ISTA, situación verificada en el Sistema de Consulta de solicitantes para Adjudicaciones que contiene la Base de Datos de Empleados de este Instituto. </w:t>
      </w:r>
    </w:p>
    <w:p w14:paraId="7D7202DF" w14:textId="77777777" w:rsidR="00623F98" w:rsidRDefault="00623F98" w:rsidP="000F297E">
      <w:pPr>
        <w:jc w:val="both"/>
        <w:rPr>
          <w:rFonts w:ascii="Museo Sans 300" w:eastAsia="Times New Roman" w:hAnsi="Museo Sans 300"/>
          <w:sz w:val="24"/>
          <w:szCs w:val="24"/>
        </w:rPr>
      </w:pPr>
    </w:p>
    <w:p w14:paraId="08550A36" w14:textId="01E94424" w:rsidR="000F297E" w:rsidRPr="00CC774C" w:rsidRDefault="000F297E" w:rsidP="00CC774C">
      <w:pPr>
        <w:jc w:val="both"/>
        <w:rPr>
          <w:rFonts w:ascii="Museo Sans 300" w:eastAsiaTheme="minorHAnsi" w:hAnsi="Museo Sans 300"/>
          <w:color w:val="000000" w:themeColor="text1"/>
          <w:sz w:val="24"/>
          <w:szCs w:val="24"/>
          <w:lang w:eastAsia="en-US"/>
        </w:rPr>
      </w:pPr>
      <w:r w:rsidRPr="00CC774C">
        <w:rPr>
          <w:rFonts w:ascii="Museo Sans 300" w:eastAsia="Times New Roman" w:hAnsi="Museo Sans 300"/>
          <w:sz w:val="24"/>
          <w:szCs w:val="24"/>
        </w:rPr>
        <w:t>Se ha tenido a la vista:</w:t>
      </w:r>
      <w:r w:rsidR="000A11DF" w:rsidRPr="00CC774C">
        <w:rPr>
          <w:rFonts w:ascii="Museo Sans 300" w:eastAsia="Times New Roman" w:hAnsi="Museo Sans 300"/>
          <w:sz w:val="24"/>
          <w:szCs w:val="24"/>
        </w:rPr>
        <w:t xml:space="preserve"> </w:t>
      </w:r>
      <w:r w:rsidR="000A11DF" w:rsidRPr="00CC774C">
        <w:rPr>
          <w:rFonts w:ascii="Museo Sans 300" w:hAnsi="Museo Sans 300"/>
          <w:sz w:val="24"/>
          <w:szCs w:val="24"/>
        </w:rPr>
        <w:t xml:space="preserve">Cuadro de valores y extensiones, </w:t>
      </w:r>
      <w:r w:rsidR="000A11DF" w:rsidRPr="00CC774C">
        <w:rPr>
          <w:rFonts w:ascii="Museo Sans 300" w:eastAsiaTheme="minorHAnsi" w:hAnsi="Museo Sans 300"/>
          <w:sz w:val="24"/>
          <w:szCs w:val="24"/>
          <w:lang w:eastAsia="en-US"/>
        </w:rPr>
        <w:t xml:space="preserve">reportes de valúos de lotes agrícolas, solicitudes de adjudicación de inmuebles, copias de documentos únicos de identidad y tarjetas de identificación tributaria, Certificaciones de Partidas de Nacimiento, copia simple de razón y constancia de inscripción de desmembración en Cabeza de su Dueño, </w:t>
      </w:r>
      <w:r w:rsidR="000A11DF" w:rsidRPr="00CC774C">
        <w:rPr>
          <w:rFonts w:ascii="Museo Sans 300" w:hAnsi="Museo Sans 300"/>
          <w:color w:val="000000" w:themeColor="text1"/>
          <w:sz w:val="24"/>
          <w:szCs w:val="24"/>
          <w:lang w:val="es-ES" w:eastAsia="es-ES"/>
        </w:rPr>
        <w:t>búsqueda del Centro Nacional de Registro, Titulo de Dominio,</w:t>
      </w:r>
      <w:r w:rsidR="000A11DF" w:rsidRPr="00CC774C">
        <w:rPr>
          <w:rFonts w:ascii="Museo Sans 300" w:eastAsiaTheme="minorHAnsi" w:hAnsi="Museo Sans 300"/>
          <w:sz w:val="24"/>
          <w:szCs w:val="24"/>
          <w:lang w:eastAsia="en-US"/>
        </w:rPr>
        <w:t xml:space="preserve"> reporte de búsqueda de solicitantes de adjudicación de inmuebles emitidos por la </w:t>
      </w:r>
      <w:r w:rsidR="000A11DF" w:rsidRPr="00CC774C">
        <w:rPr>
          <w:rFonts w:ascii="Museo Sans 300" w:hAnsi="Museo Sans 300"/>
          <w:sz w:val="24"/>
          <w:szCs w:val="24"/>
          <w:lang w:val="es-ES" w:eastAsia="es-ES"/>
        </w:rPr>
        <w:t xml:space="preserve">Oficina Regional Central hoy </w:t>
      </w:r>
      <w:r w:rsidR="000A11DF" w:rsidRPr="00CC774C">
        <w:rPr>
          <w:rFonts w:ascii="Museo Sans 300" w:eastAsiaTheme="minorHAnsi" w:hAnsi="Museo Sans 300"/>
          <w:sz w:val="24"/>
          <w:szCs w:val="24"/>
          <w:lang w:eastAsia="en-US"/>
        </w:rPr>
        <w:t>el Centro Estratégico de Transformación e Innovación Agropecuaria CETIA II, Sección de Transferencia de Tierras,</w:t>
      </w:r>
      <w:r w:rsidR="00623F98" w:rsidRPr="00CC774C">
        <w:rPr>
          <w:rFonts w:ascii="Museo Sans 300" w:eastAsia="Times New Roman" w:hAnsi="Museo Sans 300"/>
          <w:sz w:val="24"/>
          <w:szCs w:val="24"/>
        </w:rPr>
        <w:t xml:space="preserve"> </w:t>
      </w:r>
      <w:r w:rsidR="00623F98" w:rsidRPr="00CC774C">
        <w:rPr>
          <w:rFonts w:ascii="Museo Sans 300" w:eastAsia="Times New Roman" w:hAnsi="Museo Sans 300"/>
          <w:color w:val="000000" w:themeColor="text1"/>
          <w:sz w:val="24"/>
          <w:szCs w:val="24"/>
          <w:lang w:val="es-ES" w:eastAsia="es-ES"/>
        </w:rPr>
        <w:t xml:space="preserve">y </w:t>
      </w:r>
      <w:r w:rsidRPr="00CC774C">
        <w:rPr>
          <w:rFonts w:ascii="Museo Sans 300" w:hAnsi="Museo Sans 300"/>
          <w:color w:val="000000" w:themeColor="text1"/>
          <w:sz w:val="24"/>
          <w:szCs w:val="24"/>
        </w:rPr>
        <w:t xml:space="preserve"> </w:t>
      </w:r>
      <w:r w:rsidRPr="00CC774C">
        <w:rPr>
          <w:rFonts w:ascii="Museo Sans 300" w:eastAsiaTheme="minorHAnsi" w:hAnsi="Museo Sans 300"/>
          <w:color w:val="000000" w:themeColor="text1"/>
          <w:sz w:val="24"/>
          <w:szCs w:val="24"/>
          <w:lang w:eastAsia="en-US"/>
        </w:rPr>
        <w:t>por el Departamento de Asignación Individual y Avalúos</w:t>
      </w:r>
      <w:r w:rsidRPr="00CC774C">
        <w:rPr>
          <w:rFonts w:ascii="Museo Sans 300" w:eastAsia="Times New Roman" w:hAnsi="Museo Sans 300"/>
          <w:sz w:val="24"/>
          <w:szCs w:val="24"/>
        </w:rPr>
        <w:t xml:space="preserve">; </w:t>
      </w:r>
      <w:r w:rsidRPr="00CC774C">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p>
    <w:p w14:paraId="2F3F1841" w14:textId="77777777" w:rsidR="00E73FD5" w:rsidRPr="00CC774C" w:rsidRDefault="00E73FD5" w:rsidP="00CC774C">
      <w:pPr>
        <w:jc w:val="both"/>
        <w:rPr>
          <w:rFonts w:ascii="Museo Sans 300" w:hAnsi="Museo Sans 300"/>
          <w:sz w:val="24"/>
          <w:szCs w:val="24"/>
        </w:rPr>
      </w:pPr>
    </w:p>
    <w:p w14:paraId="4EC7BBD5" w14:textId="1B14D783" w:rsidR="000F297E" w:rsidRDefault="000F297E" w:rsidP="00CC774C">
      <w:pPr>
        <w:jc w:val="both"/>
        <w:rPr>
          <w:rFonts w:ascii="Museo Sans 300" w:hAnsi="Museo Sans 300"/>
          <w:sz w:val="24"/>
          <w:szCs w:val="24"/>
        </w:rPr>
      </w:pPr>
      <w:r w:rsidRPr="00CC774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C774C">
        <w:rPr>
          <w:rFonts w:ascii="Museo Sans 300" w:hAnsi="Museo Sans 300"/>
          <w:bCs/>
          <w:sz w:val="24"/>
          <w:szCs w:val="24"/>
        </w:rPr>
        <w:t>Ley del Régimen Especial de la Tierra en Propiedad de Las Asociaciones Cooperativas, Comunales y Comunitarias Campesinas  Beneficiarios de la Reforma Agraria</w:t>
      </w:r>
      <w:r w:rsidRPr="00CC774C">
        <w:rPr>
          <w:rFonts w:ascii="Museo Sans 300" w:hAnsi="Museo Sans 300"/>
          <w:sz w:val="24"/>
          <w:szCs w:val="24"/>
        </w:rPr>
        <w:t xml:space="preserve">, la Junta Directiva, </w:t>
      </w:r>
      <w:r w:rsidRPr="00CC774C">
        <w:rPr>
          <w:rFonts w:ascii="Museo Sans 300" w:hAnsi="Museo Sans 300"/>
          <w:b/>
          <w:sz w:val="24"/>
          <w:szCs w:val="24"/>
          <w:u w:val="single"/>
        </w:rPr>
        <w:t>ACUERDA: PRIMERO:</w:t>
      </w:r>
      <w:r w:rsidRPr="00CC774C">
        <w:rPr>
          <w:rFonts w:ascii="Museo Sans 300" w:hAnsi="Museo Sans 300"/>
          <w:b/>
          <w:sz w:val="24"/>
          <w:szCs w:val="24"/>
        </w:rPr>
        <w:t xml:space="preserve"> </w:t>
      </w:r>
      <w:r w:rsidRPr="00CC774C">
        <w:rPr>
          <w:rFonts w:ascii="Museo Sans 300" w:hAnsi="Museo Sans 300"/>
          <w:sz w:val="24"/>
          <w:szCs w:val="24"/>
        </w:rPr>
        <w:t xml:space="preserve">Aprobar la adjudicación y transferencia por compraventa de </w:t>
      </w:r>
      <w:r w:rsidR="00E73FD5" w:rsidRPr="00CC774C">
        <w:rPr>
          <w:rFonts w:ascii="Museo Sans 300" w:hAnsi="Museo Sans 300"/>
          <w:sz w:val="24"/>
          <w:szCs w:val="24"/>
        </w:rPr>
        <w:t>02</w:t>
      </w:r>
      <w:r w:rsidRPr="00CC774C">
        <w:rPr>
          <w:rFonts w:ascii="Museo Sans 300" w:hAnsi="Museo Sans 300"/>
          <w:sz w:val="24"/>
          <w:szCs w:val="24"/>
        </w:rPr>
        <w:t xml:space="preserve"> </w:t>
      </w:r>
      <w:r w:rsidR="00623F98" w:rsidRPr="00CC774C">
        <w:rPr>
          <w:rFonts w:ascii="Museo Sans 300" w:hAnsi="Museo Sans 300"/>
          <w:sz w:val="24"/>
          <w:szCs w:val="24"/>
        </w:rPr>
        <w:t xml:space="preserve">lotes agrícolas </w:t>
      </w:r>
      <w:r w:rsidRPr="00CC774C">
        <w:rPr>
          <w:rFonts w:ascii="Museo Sans 300" w:hAnsi="Museo Sans 300"/>
          <w:sz w:val="24"/>
          <w:szCs w:val="24"/>
        </w:rPr>
        <w:t>a favor de los señores:</w:t>
      </w:r>
      <w:r w:rsidR="000A11DF" w:rsidRPr="00CC774C">
        <w:rPr>
          <w:rFonts w:ascii="Museo Sans 300" w:eastAsiaTheme="minorHAnsi" w:hAnsi="Museo Sans 300"/>
          <w:b/>
          <w:sz w:val="24"/>
          <w:szCs w:val="24"/>
          <w:lang w:eastAsia="en-US"/>
        </w:rPr>
        <w:t xml:space="preserve"> 1) </w:t>
      </w:r>
      <w:r w:rsidR="000A11DF" w:rsidRPr="00CC774C">
        <w:rPr>
          <w:rFonts w:ascii="Museo Sans 300" w:hAnsi="Museo Sans 300"/>
          <w:b/>
          <w:color w:val="000000" w:themeColor="text1"/>
          <w:sz w:val="24"/>
          <w:szCs w:val="24"/>
        </w:rPr>
        <w:t>LEOPOLDO ADOLFO FLORES CRISOSTO</w:t>
      </w:r>
      <w:r w:rsidR="000A11DF" w:rsidRPr="00CC774C">
        <w:rPr>
          <w:rFonts w:ascii="Museo Sans 300" w:hAnsi="Museo Sans 300"/>
          <w:sz w:val="24"/>
          <w:szCs w:val="24"/>
        </w:rPr>
        <w:t xml:space="preserve"> </w:t>
      </w:r>
      <w:r w:rsidR="000A11DF" w:rsidRPr="00CC774C">
        <w:rPr>
          <w:rFonts w:ascii="Museo Sans 300" w:hAnsi="Museo Sans 300"/>
          <w:color w:val="000000" w:themeColor="text1"/>
          <w:sz w:val="24"/>
          <w:szCs w:val="24"/>
        </w:rPr>
        <w:t xml:space="preserve">y su hermana, </w:t>
      </w:r>
      <w:r w:rsidR="000A11DF" w:rsidRPr="00CC774C">
        <w:rPr>
          <w:rFonts w:ascii="Museo Sans 300" w:hAnsi="Museo Sans 300"/>
          <w:b/>
          <w:color w:val="000000" w:themeColor="text1"/>
          <w:sz w:val="24"/>
          <w:szCs w:val="24"/>
        </w:rPr>
        <w:t>HAYDEE GUADALUPE FLORES CRISOSTO</w:t>
      </w:r>
      <w:r w:rsidR="000A11DF" w:rsidRPr="00CC774C">
        <w:rPr>
          <w:rFonts w:ascii="Museo Sans 300" w:hAnsi="Museo Sans 300"/>
          <w:b/>
          <w:sz w:val="24"/>
          <w:szCs w:val="24"/>
        </w:rPr>
        <w:t xml:space="preserve">; </w:t>
      </w:r>
      <w:r w:rsidR="000A11DF" w:rsidRPr="00CC774C">
        <w:rPr>
          <w:rFonts w:ascii="Museo Sans 300" w:hAnsi="Museo Sans 300"/>
          <w:sz w:val="24"/>
          <w:szCs w:val="24"/>
        </w:rPr>
        <w:t>y</w:t>
      </w:r>
      <w:r w:rsidR="000A11DF" w:rsidRPr="00CC774C">
        <w:rPr>
          <w:rFonts w:ascii="Museo Sans 300" w:hAnsi="Museo Sans 300"/>
          <w:b/>
          <w:sz w:val="24"/>
          <w:szCs w:val="24"/>
        </w:rPr>
        <w:t xml:space="preserve"> 2) </w:t>
      </w:r>
      <w:r w:rsidR="000A11DF" w:rsidRPr="00CC774C">
        <w:rPr>
          <w:rFonts w:ascii="Museo Sans 300" w:hAnsi="Museo Sans 300"/>
          <w:b/>
          <w:color w:val="000000" w:themeColor="text1"/>
          <w:sz w:val="24"/>
          <w:szCs w:val="24"/>
        </w:rPr>
        <w:t>REINA ISABEL MORENO DE ORELLANA</w:t>
      </w:r>
      <w:r w:rsidR="000A11DF" w:rsidRPr="00CC774C">
        <w:rPr>
          <w:rFonts w:ascii="Museo Sans 300" w:hAnsi="Museo Sans 300"/>
          <w:b/>
          <w:sz w:val="24"/>
          <w:szCs w:val="24"/>
        </w:rPr>
        <w:t xml:space="preserve"> </w:t>
      </w:r>
      <w:r w:rsidR="000A11DF" w:rsidRPr="00CC774C">
        <w:rPr>
          <w:rFonts w:ascii="Museo Sans 300" w:hAnsi="Museo Sans 300"/>
          <w:color w:val="000000" w:themeColor="text1"/>
          <w:sz w:val="24"/>
          <w:szCs w:val="24"/>
        </w:rPr>
        <w:t>y su hijo,</w:t>
      </w:r>
      <w:r w:rsidR="000A11DF" w:rsidRPr="00CC774C">
        <w:rPr>
          <w:rFonts w:ascii="Museo Sans 300" w:hAnsi="Museo Sans 300"/>
          <w:b/>
          <w:color w:val="000000" w:themeColor="text1"/>
          <w:sz w:val="24"/>
          <w:szCs w:val="24"/>
        </w:rPr>
        <w:t xml:space="preserve"> CARLOS ANDRES ORELLANA MORENO</w:t>
      </w:r>
      <w:r w:rsidR="000A11DF" w:rsidRPr="00CC774C">
        <w:rPr>
          <w:rFonts w:ascii="Museo Sans 300" w:hAnsi="Museo Sans 300"/>
          <w:sz w:val="24"/>
          <w:szCs w:val="24"/>
        </w:rPr>
        <w:t xml:space="preserve">, de </w:t>
      </w:r>
      <w:r w:rsidR="00CC774C" w:rsidRPr="00CC774C">
        <w:rPr>
          <w:rFonts w:ascii="Museo Sans 300" w:hAnsi="Museo Sans 300"/>
          <w:sz w:val="24"/>
          <w:szCs w:val="24"/>
        </w:rPr>
        <w:t xml:space="preserve">las </w:t>
      </w:r>
      <w:r w:rsidR="000A11DF" w:rsidRPr="00CC774C">
        <w:rPr>
          <w:rFonts w:ascii="Museo Sans 300" w:hAnsi="Museo Sans 300"/>
          <w:sz w:val="24"/>
          <w:szCs w:val="24"/>
        </w:rPr>
        <w:t xml:space="preserve">generales antes expresadas, ubicado en el </w:t>
      </w:r>
      <w:r w:rsidR="000A11DF" w:rsidRPr="00CC774C">
        <w:rPr>
          <w:rFonts w:ascii="Museo Sans 300" w:eastAsiaTheme="minorHAnsi" w:hAnsi="Museo Sans 300"/>
          <w:sz w:val="24"/>
          <w:szCs w:val="24"/>
          <w:lang w:eastAsia="en-US"/>
        </w:rPr>
        <w:t xml:space="preserve">Proyecto </w:t>
      </w:r>
      <w:r w:rsidR="000A11DF" w:rsidRPr="00CC774C">
        <w:rPr>
          <w:rFonts w:ascii="Museo Sans 300" w:hAnsi="Museo Sans 300"/>
          <w:sz w:val="24"/>
          <w:szCs w:val="24"/>
          <w:lang w:eastAsia="en-US"/>
        </w:rPr>
        <w:t>denominado como:</w:t>
      </w:r>
      <w:r w:rsidR="000A11DF" w:rsidRPr="00CC774C">
        <w:rPr>
          <w:sz w:val="24"/>
          <w:szCs w:val="24"/>
        </w:rPr>
        <w:t xml:space="preserve"> </w:t>
      </w:r>
      <w:r w:rsidR="000A11DF" w:rsidRPr="00CC774C">
        <w:rPr>
          <w:rFonts w:ascii="Museo Sans 300" w:hAnsi="Museo Sans 300"/>
          <w:b/>
          <w:sz w:val="24"/>
          <w:szCs w:val="24"/>
          <w:lang w:val="es-ES" w:eastAsia="en-US"/>
        </w:rPr>
        <w:t xml:space="preserve">a) </w:t>
      </w:r>
      <w:r w:rsidR="000A11DF" w:rsidRPr="00CC774C">
        <w:rPr>
          <w:rFonts w:ascii="Museo Sans 300" w:hAnsi="Museo Sans 300"/>
          <w:sz w:val="24"/>
          <w:szCs w:val="24"/>
          <w:lang w:val="es-ES" w:eastAsia="en-US"/>
        </w:rPr>
        <w:t xml:space="preserve">Lotificación Agrícola, desarrollado en el inmueble identificado registralmente como </w:t>
      </w:r>
      <w:r w:rsidR="000A11DF" w:rsidRPr="00CC774C">
        <w:rPr>
          <w:rFonts w:ascii="Museo Sans 300" w:hAnsi="Museo Sans 300"/>
          <w:sz w:val="24"/>
          <w:szCs w:val="24"/>
          <w:lang w:eastAsia="en-US"/>
        </w:rPr>
        <w:t>Hacienda La Cebadilla, porción 4</w:t>
      </w:r>
      <w:r w:rsidR="000A11DF" w:rsidRPr="00CC774C">
        <w:rPr>
          <w:rFonts w:ascii="Museo Sans 300" w:hAnsi="Museo Sans 300"/>
          <w:b/>
          <w:sz w:val="24"/>
          <w:szCs w:val="24"/>
          <w:lang w:val="es-ES" w:eastAsia="en-US"/>
        </w:rPr>
        <w:t xml:space="preserve">, </w:t>
      </w:r>
      <w:r w:rsidR="000A11DF" w:rsidRPr="00CC774C">
        <w:rPr>
          <w:rFonts w:ascii="Museo Sans 300" w:hAnsi="Museo Sans 300"/>
          <w:sz w:val="24"/>
          <w:szCs w:val="24"/>
          <w:lang w:val="es-ES" w:eastAsia="en-US"/>
        </w:rPr>
        <w:t xml:space="preserve">y según planos como </w:t>
      </w:r>
      <w:r w:rsidR="000A11DF" w:rsidRPr="00CC774C">
        <w:rPr>
          <w:rFonts w:ascii="Museo Sans 300" w:hAnsi="Museo Sans 300"/>
          <w:b/>
          <w:sz w:val="24"/>
          <w:szCs w:val="24"/>
          <w:lang w:eastAsia="en-US"/>
        </w:rPr>
        <w:t>HACIENDA LA CEBADILLA, PORCIÓN 4 (REUNIÓN)</w:t>
      </w:r>
      <w:r w:rsidR="000A11DF" w:rsidRPr="00CC774C">
        <w:rPr>
          <w:rFonts w:ascii="Museo Sans 300" w:hAnsi="Museo Sans 300"/>
          <w:sz w:val="24"/>
          <w:szCs w:val="24"/>
          <w:lang w:eastAsia="en-US"/>
        </w:rPr>
        <w:t>, y</w:t>
      </w:r>
      <w:r w:rsidR="000A11DF" w:rsidRPr="00CC774C">
        <w:rPr>
          <w:rFonts w:ascii="Museo Sans 300" w:hAnsi="Museo Sans 300"/>
          <w:sz w:val="24"/>
          <w:szCs w:val="24"/>
          <w:lang w:val="es-ES" w:eastAsia="en-US"/>
        </w:rPr>
        <w:t xml:space="preserve"> </w:t>
      </w:r>
      <w:r w:rsidR="000A11DF" w:rsidRPr="00CC774C">
        <w:rPr>
          <w:rFonts w:ascii="Museo Sans 300" w:hAnsi="Museo Sans 300"/>
          <w:b/>
          <w:bCs/>
          <w:sz w:val="24"/>
          <w:szCs w:val="24"/>
          <w:lang w:val="es-ES" w:eastAsia="en-US"/>
        </w:rPr>
        <w:t xml:space="preserve">b) </w:t>
      </w:r>
      <w:r w:rsidR="000A11DF" w:rsidRPr="00CC774C">
        <w:rPr>
          <w:rFonts w:ascii="Museo Sans 300" w:hAnsi="Museo Sans 300"/>
          <w:sz w:val="24"/>
          <w:szCs w:val="24"/>
          <w:lang w:eastAsia="en-US"/>
        </w:rPr>
        <w:t>Lotificación Agrícola y Asentamiento Comunitario, desarrollado en el inmueble identificado registralmente como Hacienda La Cebadilla, porción 5</w:t>
      </w:r>
      <w:r w:rsidR="000A11DF" w:rsidRPr="00CC774C">
        <w:rPr>
          <w:rFonts w:ascii="Museo Sans 300" w:hAnsi="Museo Sans 300"/>
          <w:b/>
          <w:sz w:val="24"/>
          <w:szCs w:val="24"/>
          <w:lang w:eastAsia="en-US"/>
        </w:rPr>
        <w:t>,</w:t>
      </w:r>
      <w:r w:rsidR="000A11DF" w:rsidRPr="00CC774C">
        <w:rPr>
          <w:rFonts w:ascii="Museo Sans 300" w:hAnsi="Museo Sans 300"/>
          <w:sz w:val="24"/>
          <w:szCs w:val="24"/>
          <w:lang w:eastAsia="en-US"/>
        </w:rPr>
        <w:t xml:space="preserve"> y según planos como </w:t>
      </w:r>
      <w:r w:rsidR="000A11DF" w:rsidRPr="00CC774C">
        <w:rPr>
          <w:rFonts w:ascii="Museo Sans 300" w:hAnsi="Museo Sans 300"/>
          <w:b/>
          <w:sz w:val="24"/>
          <w:szCs w:val="24"/>
          <w:lang w:eastAsia="en-US"/>
        </w:rPr>
        <w:t>HACIENDA LA CEBADILLA, PORCIÓN 5 (REUNIÓN)</w:t>
      </w:r>
      <w:r w:rsidR="000A11DF" w:rsidRPr="00CC774C">
        <w:rPr>
          <w:rFonts w:ascii="Museo Sans 300" w:hAnsi="Museo Sans 300"/>
          <w:sz w:val="24"/>
          <w:szCs w:val="24"/>
          <w:lang w:eastAsia="en-US"/>
        </w:rPr>
        <w:t xml:space="preserve">, </w:t>
      </w:r>
      <w:r w:rsidR="000A11DF" w:rsidRPr="00CC774C">
        <w:rPr>
          <w:rFonts w:ascii="Museo Sans 300" w:hAnsi="Museo Sans 300"/>
          <w:sz w:val="24"/>
          <w:szCs w:val="24"/>
          <w:lang w:val="es-ES" w:eastAsia="en-US"/>
        </w:rPr>
        <w:t>ubicados en cantón Potrero Sula jurisdicción de Nueva Concepción departamento de Chalatenango</w:t>
      </w:r>
      <w:r w:rsidRPr="00CC774C">
        <w:rPr>
          <w:rFonts w:ascii="Museo Sans 300" w:hAnsi="Museo Sans 300"/>
          <w:sz w:val="24"/>
          <w:szCs w:val="24"/>
        </w:rPr>
        <w:t>,</w:t>
      </w:r>
      <w:r w:rsidRPr="00CC774C">
        <w:rPr>
          <w:rFonts w:ascii="Museo Sans 300" w:hAnsi="Museo Sans 300"/>
          <w:b/>
          <w:sz w:val="24"/>
          <w:szCs w:val="24"/>
        </w:rPr>
        <w:t xml:space="preserve"> </w:t>
      </w:r>
      <w:r w:rsidRPr="00CC774C">
        <w:rPr>
          <w:rFonts w:ascii="Museo Sans 300" w:hAnsi="Museo Sans 300"/>
          <w:sz w:val="24"/>
          <w:szCs w:val="24"/>
        </w:rPr>
        <w:t>quedando las adjudicaciones conforme al cuadro de valores y extensiones siguiente:</w:t>
      </w:r>
    </w:p>
    <w:p w14:paraId="099C72EB" w14:textId="77777777" w:rsidR="00323FC8" w:rsidRDefault="00323FC8" w:rsidP="00CC774C">
      <w:pPr>
        <w:jc w:val="both"/>
        <w:rPr>
          <w:rFonts w:ascii="Museo Sans 300" w:hAnsi="Museo Sans 300"/>
          <w:sz w:val="24"/>
          <w:szCs w:val="24"/>
        </w:rPr>
      </w:pPr>
    </w:p>
    <w:p w14:paraId="51F15FEF" w14:textId="77777777" w:rsidR="00323FC8" w:rsidRDefault="00323FC8" w:rsidP="00CC774C">
      <w:pPr>
        <w:jc w:val="both"/>
        <w:rPr>
          <w:rFonts w:ascii="Museo Sans 300" w:hAnsi="Museo Sans 300"/>
          <w:sz w:val="24"/>
          <w:szCs w:val="24"/>
        </w:rPr>
      </w:pPr>
    </w:p>
    <w:p w14:paraId="33FA475D" w14:textId="77777777" w:rsidR="00323FC8" w:rsidRDefault="00323FC8" w:rsidP="00CC774C">
      <w:pPr>
        <w:jc w:val="both"/>
        <w:rPr>
          <w:rFonts w:ascii="Museo Sans 300" w:hAnsi="Museo Sans 300"/>
          <w:sz w:val="24"/>
          <w:szCs w:val="24"/>
        </w:rPr>
      </w:pPr>
    </w:p>
    <w:p w14:paraId="23909813" w14:textId="77777777" w:rsidR="00323FC8" w:rsidRPr="00323FC8" w:rsidRDefault="00323FC8" w:rsidP="00CC774C">
      <w:pPr>
        <w:jc w:val="both"/>
        <w:rPr>
          <w:rFonts w:ascii="Museo Sans 300" w:hAnsi="Museo Sans 300"/>
          <w:b/>
          <w:sz w:val="24"/>
          <w:szCs w:val="24"/>
          <w:lang w:eastAsia="en-US"/>
        </w:rPr>
      </w:pPr>
    </w:p>
    <w:tbl>
      <w:tblPr>
        <w:tblW w:w="5000" w:type="pct"/>
        <w:tblCellMar>
          <w:left w:w="25" w:type="dxa"/>
          <w:right w:w="0" w:type="dxa"/>
        </w:tblCellMar>
        <w:tblLook w:val="0000" w:firstRow="0" w:lastRow="0" w:firstColumn="0" w:lastColumn="0" w:noHBand="0" w:noVBand="0"/>
      </w:tblPr>
      <w:tblGrid>
        <w:gridCol w:w="1260"/>
        <w:gridCol w:w="1312"/>
        <w:gridCol w:w="979"/>
        <w:gridCol w:w="2490"/>
        <w:gridCol w:w="571"/>
        <w:gridCol w:w="571"/>
        <w:gridCol w:w="612"/>
        <w:gridCol w:w="653"/>
        <w:gridCol w:w="652"/>
      </w:tblGrid>
      <w:tr w:rsidR="000A11DF" w14:paraId="4F038519" w14:textId="77777777" w:rsidTr="00E200C4">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735EEF" w14:textId="77777777" w:rsidR="000A11DF" w:rsidRDefault="000A11DF" w:rsidP="005B12F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20DDA54"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87DAABE" w14:textId="77777777" w:rsidR="000A11DF" w:rsidRDefault="000A11DF" w:rsidP="005B12F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80C4040"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09893A"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DE255D4"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VALOR (¢) </w:t>
            </w:r>
          </w:p>
        </w:tc>
      </w:tr>
      <w:tr w:rsidR="000A11DF" w14:paraId="4A80B3F6" w14:textId="77777777" w:rsidTr="00E200C4">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5515FD2D" w14:textId="77777777" w:rsidR="000A11DF" w:rsidRDefault="000A11DF" w:rsidP="005B12F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79E932B" w14:textId="77777777" w:rsidR="000A11DF" w:rsidRDefault="000A11DF" w:rsidP="005B12F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80C113" w14:textId="77777777" w:rsidR="000A11DF" w:rsidRDefault="000A11DF" w:rsidP="005B12F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B7BB152" w14:textId="77777777" w:rsidR="000A11DF" w:rsidRDefault="000A11DF" w:rsidP="005B12F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34E7233" w14:textId="77777777" w:rsidR="000A11DF" w:rsidRDefault="000A11DF" w:rsidP="005B12F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37FFF72" w14:textId="77777777" w:rsidR="000A11DF" w:rsidRDefault="000A11DF" w:rsidP="005B12F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07787FC" w14:textId="77777777" w:rsidR="000A11DF" w:rsidRDefault="000A11DF" w:rsidP="005B12F8">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4A8CB01" w14:textId="77777777" w:rsidR="000A11DF" w:rsidRDefault="000A11DF" w:rsidP="005B12F8">
            <w:pPr>
              <w:widowControl w:val="0"/>
              <w:autoSpaceDE w:val="0"/>
              <w:autoSpaceDN w:val="0"/>
              <w:adjustRightInd w:val="0"/>
              <w:rPr>
                <w:b/>
                <w:bCs/>
                <w:sz w:val="14"/>
                <w:szCs w:val="14"/>
              </w:rPr>
            </w:pPr>
          </w:p>
        </w:tc>
      </w:tr>
      <w:tr w:rsidR="000A11DF" w14:paraId="79369933" w14:textId="77777777" w:rsidTr="00E200C4">
        <w:trPr>
          <w:gridAfter w:val="8"/>
          <w:wAfter w:w="4308" w:type="pct"/>
          <w:trHeight w:val="272"/>
        </w:trPr>
        <w:tc>
          <w:tcPr>
            <w:tcW w:w="692" w:type="pct"/>
            <w:tcBorders>
              <w:top w:val="single" w:sz="2" w:space="0" w:color="auto"/>
              <w:left w:val="single" w:sz="2" w:space="0" w:color="auto"/>
              <w:bottom w:val="single" w:sz="2" w:space="0" w:color="auto"/>
              <w:right w:val="single" w:sz="2" w:space="0" w:color="auto"/>
            </w:tcBorders>
          </w:tcPr>
          <w:p w14:paraId="709E051A" w14:textId="3D6BD716" w:rsidR="000A11DF" w:rsidRDefault="000A11DF" w:rsidP="005B12F8">
            <w:pPr>
              <w:widowControl w:val="0"/>
              <w:autoSpaceDE w:val="0"/>
              <w:autoSpaceDN w:val="0"/>
              <w:adjustRightInd w:val="0"/>
              <w:rPr>
                <w:b/>
                <w:bCs/>
                <w:sz w:val="14"/>
                <w:szCs w:val="14"/>
              </w:rPr>
            </w:pPr>
            <w:r>
              <w:rPr>
                <w:b/>
                <w:bCs/>
                <w:sz w:val="14"/>
                <w:szCs w:val="14"/>
              </w:rPr>
              <w:t xml:space="preserve"> ENTREGA: 06 </w:t>
            </w:r>
          </w:p>
        </w:tc>
      </w:tr>
    </w:tbl>
    <w:p w14:paraId="3EA022F4" w14:textId="12FDDEF0" w:rsidR="000A11DF" w:rsidRDefault="000A11DF" w:rsidP="000A11DF">
      <w:pPr>
        <w:widowControl w:val="0"/>
        <w:autoSpaceDE w:val="0"/>
        <w:autoSpaceDN w:val="0"/>
        <w:adjustRightInd w:val="0"/>
        <w:jc w:val="center"/>
        <w:rPr>
          <w:b/>
          <w:bCs/>
          <w:sz w:val="14"/>
          <w:szCs w:val="14"/>
        </w:rPr>
      </w:pPr>
      <w:r>
        <w:rPr>
          <w:b/>
          <w:bCs/>
          <w:sz w:val="14"/>
          <w:szCs w:val="14"/>
        </w:rPr>
        <w:t xml:space="preserve">Tasa de </w:t>
      </w:r>
      <w:r w:rsidR="00D71CAA">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A11DF" w14:paraId="1BBF6B41" w14:textId="77777777" w:rsidTr="005B12F8">
        <w:tc>
          <w:tcPr>
            <w:tcW w:w="1413" w:type="pct"/>
            <w:vMerge w:val="restart"/>
            <w:tcBorders>
              <w:top w:val="single" w:sz="2" w:space="0" w:color="auto"/>
              <w:left w:val="single" w:sz="2" w:space="0" w:color="auto"/>
              <w:bottom w:val="single" w:sz="2" w:space="0" w:color="auto"/>
              <w:right w:val="single" w:sz="2" w:space="0" w:color="auto"/>
            </w:tcBorders>
          </w:tcPr>
          <w:p w14:paraId="2069B3FF" w14:textId="541A6578" w:rsidR="000A11DF" w:rsidRDefault="00323FC8" w:rsidP="005B12F8">
            <w:pPr>
              <w:widowControl w:val="0"/>
              <w:autoSpaceDE w:val="0"/>
              <w:autoSpaceDN w:val="0"/>
              <w:adjustRightInd w:val="0"/>
              <w:rPr>
                <w:sz w:val="14"/>
                <w:szCs w:val="14"/>
              </w:rPr>
            </w:pPr>
            <w:r>
              <w:rPr>
                <w:sz w:val="14"/>
                <w:szCs w:val="14"/>
              </w:rPr>
              <w:t>---</w:t>
            </w:r>
            <w:r w:rsidR="000A11DF">
              <w:rPr>
                <w:sz w:val="14"/>
                <w:szCs w:val="14"/>
              </w:rPr>
              <w:t xml:space="preserve">               Campesino sin Tierra </w:t>
            </w:r>
          </w:p>
          <w:p w14:paraId="122B10CF" w14:textId="6A13982A" w:rsidR="000A11DF" w:rsidRDefault="00323FC8" w:rsidP="005B12F8">
            <w:pPr>
              <w:widowControl w:val="0"/>
              <w:autoSpaceDE w:val="0"/>
              <w:autoSpaceDN w:val="0"/>
              <w:adjustRightInd w:val="0"/>
              <w:rPr>
                <w:b/>
                <w:bCs/>
                <w:sz w:val="14"/>
                <w:szCs w:val="14"/>
              </w:rPr>
            </w:pPr>
            <w:r>
              <w:rPr>
                <w:b/>
                <w:bCs/>
                <w:sz w:val="14"/>
                <w:szCs w:val="14"/>
              </w:rPr>
              <w:t>---</w:t>
            </w:r>
          </w:p>
          <w:p w14:paraId="1930A081" w14:textId="77777777" w:rsidR="000A11DF" w:rsidRDefault="000A11DF" w:rsidP="005B12F8">
            <w:pPr>
              <w:widowControl w:val="0"/>
              <w:autoSpaceDE w:val="0"/>
              <w:autoSpaceDN w:val="0"/>
              <w:adjustRightInd w:val="0"/>
              <w:rPr>
                <w:b/>
                <w:bCs/>
                <w:sz w:val="14"/>
                <w:szCs w:val="14"/>
              </w:rPr>
            </w:pPr>
          </w:p>
          <w:p w14:paraId="798A3D64" w14:textId="75DA632D" w:rsidR="000A11DF" w:rsidRDefault="00323FC8" w:rsidP="005B12F8">
            <w:pPr>
              <w:widowControl w:val="0"/>
              <w:autoSpaceDE w:val="0"/>
              <w:autoSpaceDN w:val="0"/>
              <w:adjustRightInd w:val="0"/>
              <w:rPr>
                <w:sz w:val="14"/>
                <w:szCs w:val="14"/>
              </w:rPr>
            </w:pPr>
            <w:r>
              <w:rPr>
                <w:sz w:val="14"/>
                <w:szCs w:val="14"/>
              </w:rPr>
              <w:t>---</w:t>
            </w:r>
            <w:r w:rsidR="000A1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621EF0" w14:textId="77777777" w:rsidR="000A11DF" w:rsidRDefault="000A11DF" w:rsidP="005B12F8">
            <w:pPr>
              <w:widowControl w:val="0"/>
              <w:autoSpaceDE w:val="0"/>
              <w:autoSpaceDN w:val="0"/>
              <w:adjustRightInd w:val="0"/>
              <w:rPr>
                <w:sz w:val="14"/>
                <w:szCs w:val="14"/>
              </w:rPr>
            </w:pPr>
            <w:r>
              <w:rPr>
                <w:sz w:val="14"/>
                <w:szCs w:val="14"/>
              </w:rPr>
              <w:t xml:space="preserve">Lotes: </w:t>
            </w:r>
          </w:p>
          <w:p w14:paraId="1A49AF89" w14:textId="7E16CABA" w:rsidR="000A11DF" w:rsidRDefault="00323FC8" w:rsidP="005B12F8">
            <w:pPr>
              <w:widowControl w:val="0"/>
              <w:autoSpaceDE w:val="0"/>
              <w:autoSpaceDN w:val="0"/>
              <w:adjustRightInd w:val="0"/>
              <w:rPr>
                <w:sz w:val="14"/>
                <w:szCs w:val="14"/>
              </w:rPr>
            </w:pPr>
            <w:r>
              <w:rPr>
                <w:sz w:val="14"/>
                <w:szCs w:val="14"/>
              </w:rPr>
              <w:t>---</w:t>
            </w:r>
            <w:r w:rsidR="000A1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DFE626" w14:textId="77777777" w:rsidR="000A11DF" w:rsidRDefault="000A11DF" w:rsidP="005B12F8">
            <w:pPr>
              <w:widowControl w:val="0"/>
              <w:autoSpaceDE w:val="0"/>
              <w:autoSpaceDN w:val="0"/>
              <w:adjustRightInd w:val="0"/>
              <w:rPr>
                <w:sz w:val="14"/>
                <w:szCs w:val="14"/>
              </w:rPr>
            </w:pPr>
          </w:p>
          <w:p w14:paraId="038D0F4F" w14:textId="77777777" w:rsidR="000A11DF" w:rsidRDefault="000A11DF" w:rsidP="005B12F8">
            <w:pPr>
              <w:widowControl w:val="0"/>
              <w:autoSpaceDE w:val="0"/>
              <w:autoSpaceDN w:val="0"/>
              <w:adjustRightInd w:val="0"/>
              <w:rPr>
                <w:sz w:val="14"/>
                <w:szCs w:val="14"/>
              </w:rPr>
            </w:pPr>
            <w:r>
              <w:rPr>
                <w:sz w:val="14"/>
                <w:szCs w:val="14"/>
              </w:rPr>
              <w:t xml:space="preserve">PORCION 4 (REUNION) </w:t>
            </w:r>
          </w:p>
        </w:tc>
        <w:tc>
          <w:tcPr>
            <w:tcW w:w="314" w:type="pct"/>
            <w:vMerge w:val="restart"/>
            <w:tcBorders>
              <w:top w:val="single" w:sz="2" w:space="0" w:color="auto"/>
              <w:left w:val="single" w:sz="2" w:space="0" w:color="auto"/>
              <w:bottom w:val="single" w:sz="2" w:space="0" w:color="auto"/>
              <w:right w:val="single" w:sz="2" w:space="0" w:color="auto"/>
            </w:tcBorders>
          </w:tcPr>
          <w:p w14:paraId="5590F276" w14:textId="77777777" w:rsidR="000A11DF" w:rsidRDefault="000A11DF" w:rsidP="005B12F8">
            <w:pPr>
              <w:widowControl w:val="0"/>
              <w:autoSpaceDE w:val="0"/>
              <w:autoSpaceDN w:val="0"/>
              <w:adjustRightInd w:val="0"/>
              <w:jc w:val="center"/>
              <w:rPr>
                <w:sz w:val="14"/>
                <w:szCs w:val="14"/>
              </w:rPr>
            </w:pPr>
          </w:p>
          <w:p w14:paraId="34B26B84" w14:textId="139435B6" w:rsidR="000A11DF" w:rsidRDefault="00323FC8" w:rsidP="005B12F8">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BD367D7" w14:textId="77777777" w:rsidR="000A11DF" w:rsidRDefault="000A11DF" w:rsidP="005B12F8">
            <w:pPr>
              <w:widowControl w:val="0"/>
              <w:autoSpaceDE w:val="0"/>
              <w:autoSpaceDN w:val="0"/>
              <w:adjustRightInd w:val="0"/>
              <w:jc w:val="center"/>
              <w:rPr>
                <w:sz w:val="14"/>
                <w:szCs w:val="14"/>
              </w:rPr>
            </w:pPr>
          </w:p>
          <w:p w14:paraId="3843887C" w14:textId="3E0C4028" w:rsidR="000A11DF" w:rsidRDefault="00323FC8" w:rsidP="005B12F8">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1D7CDAC" w14:textId="77777777" w:rsidR="000A11DF" w:rsidRDefault="000A11DF" w:rsidP="005B12F8">
            <w:pPr>
              <w:widowControl w:val="0"/>
              <w:autoSpaceDE w:val="0"/>
              <w:autoSpaceDN w:val="0"/>
              <w:adjustRightInd w:val="0"/>
              <w:jc w:val="right"/>
              <w:rPr>
                <w:sz w:val="14"/>
                <w:szCs w:val="14"/>
              </w:rPr>
            </w:pPr>
          </w:p>
          <w:p w14:paraId="1EFA040C" w14:textId="77777777" w:rsidR="000A11DF" w:rsidRDefault="000A11DF" w:rsidP="005B12F8">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7879FB8D" w14:textId="77777777" w:rsidR="000A11DF" w:rsidRDefault="000A11DF" w:rsidP="005B12F8">
            <w:pPr>
              <w:widowControl w:val="0"/>
              <w:autoSpaceDE w:val="0"/>
              <w:autoSpaceDN w:val="0"/>
              <w:adjustRightInd w:val="0"/>
              <w:jc w:val="right"/>
              <w:rPr>
                <w:sz w:val="14"/>
                <w:szCs w:val="14"/>
              </w:rPr>
            </w:pPr>
          </w:p>
          <w:p w14:paraId="7AB43D17" w14:textId="77777777" w:rsidR="000A11DF" w:rsidRDefault="000A11DF" w:rsidP="005B12F8">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6F9898B5" w14:textId="77777777" w:rsidR="000A11DF" w:rsidRDefault="000A11DF" w:rsidP="005B12F8">
            <w:pPr>
              <w:widowControl w:val="0"/>
              <w:autoSpaceDE w:val="0"/>
              <w:autoSpaceDN w:val="0"/>
              <w:adjustRightInd w:val="0"/>
              <w:jc w:val="right"/>
              <w:rPr>
                <w:sz w:val="14"/>
                <w:szCs w:val="14"/>
              </w:rPr>
            </w:pPr>
          </w:p>
          <w:p w14:paraId="4C27539C" w14:textId="77777777" w:rsidR="000A11DF" w:rsidRDefault="000A11DF" w:rsidP="005B12F8">
            <w:pPr>
              <w:widowControl w:val="0"/>
              <w:autoSpaceDE w:val="0"/>
              <w:autoSpaceDN w:val="0"/>
              <w:adjustRightInd w:val="0"/>
              <w:jc w:val="right"/>
              <w:rPr>
                <w:sz w:val="14"/>
                <w:szCs w:val="14"/>
              </w:rPr>
            </w:pPr>
            <w:r>
              <w:rPr>
                <w:sz w:val="14"/>
                <w:szCs w:val="14"/>
              </w:rPr>
              <w:t xml:space="preserve">12698.09 </w:t>
            </w:r>
          </w:p>
        </w:tc>
      </w:tr>
      <w:tr w:rsidR="000A11DF" w14:paraId="0FFB4F30"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19825F74" w14:textId="77777777" w:rsidR="000A11DF" w:rsidRDefault="000A11DF" w:rsidP="005B12F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949984" w14:textId="77777777" w:rsidR="000A11DF" w:rsidRDefault="000A11DF" w:rsidP="005B12F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D23585" w14:textId="77777777" w:rsidR="000A11DF" w:rsidRDefault="000A11DF" w:rsidP="005B12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5BFD9D" w14:textId="77777777" w:rsidR="000A11DF" w:rsidRDefault="000A11DF" w:rsidP="005B12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1D691E" w14:textId="77777777" w:rsidR="000A11DF" w:rsidRDefault="000A11DF" w:rsidP="005B12F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E56921E" w14:textId="77777777" w:rsidR="000A11DF" w:rsidRDefault="000A11DF" w:rsidP="005B12F8">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0A306A29" w14:textId="77777777" w:rsidR="000A11DF" w:rsidRDefault="000A11DF" w:rsidP="005B12F8">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7E6551AD" w14:textId="77777777" w:rsidR="000A11DF" w:rsidRDefault="000A11DF" w:rsidP="005B12F8">
            <w:pPr>
              <w:widowControl w:val="0"/>
              <w:autoSpaceDE w:val="0"/>
              <w:autoSpaceDN w:val="0"/>
              <w:adjustRightInd w:val="0"/>
              <w:jc w:val="right"/>
              <w:rPr>
                <w:sz w:val="14"/>
                <w:szCs w:val="14"/>
              </w:rPr>
            </w:pPr>
            <w:r>
              <w:rPr>
                <w:sz w:val="14"/>
                <w:szCs w:val="14"/>
              </w:rPr>
              <w:t xml:space="preserve">12698.09 </w:t>
            </w:r>
          </w:p>
        </w:tc>
      </w:tr>
      <w:tr w:rsidR="000A11DF" w14:paraId="4C5E8837"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3719A94C" w14:textId="77777777" w:rsidR="000A11DF" w:rsidRDefault="000A11DF" w:rsidP="005B12F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809FAC" w14:textId="7E8C4EB3" w:rsidR="000A11DF" w:rsidRDefault="00246758" w:rsidP="005B12F8">
            <w:pPr>
              <w:widowControl w:val="0"/>
              <w:autoSpaceDE w:val="0"/>
              <w:autoSpaceDN w:val="0"/>
              <w:adjustRightInd w:val="0"/>
              <w:jc w:val="center"/>
              <w:rPr>
                <w:b/>
                <w:bCs/>
                <w:sz w:val="14"/>
                <w:szCs w:val="14"/>
              </w:rPr>
            </w:pPr>
            <w:r>
              <w:rPr>
                <w:b/>
                <w:bCs/>
                <w:sz w:val="14"/>
                <w:szCs w:val="14"/>
              </w:rPr>
              <w:t>Área</w:t>
            </w:r>
            <w:r w:rsidR="000A11DF">
              <w:rPr>
                <w:b/>
                <w:bCs/>
                <w:sz w:val="14"/>
                <w:szCs w:val="14"/>
              </w:rPr>
              <w:t xml:space="preserve"> Total: 8736.38 </w:t>
            </w:r>
          </w:p>
          <w:p w14:paraId="577A8C3C"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 Valor Total ($): 1451.21 </w:t>
            </w:r>
          </w:p>
          <w:p w14:paraId="1362B24A"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 Valor Total (¢): 12698.09 </w:t>
            </w:r>
          </w:p>
        </w:tc>
      </w:tr>
    </w:tbl>
    <w:tbl>
      <w:tblPr>
        <w:tblpPr w:leftFromText="141" w:rightFromText="141" w:vertAnchor="text" w:horzAnchor="margin" w:tblpY="112"/>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A11DF" w14:paraId="6C63BF6F" w14:textId="77777777" w:rsidTr="005B12F8">
        <w:tc>
          <w:tcPr>
            <w:tcW w:w="1413" w:type="pct"/>
            <w:vMerge w:val="restart"/>
            <w:tcBorders>
              <w:top w:val="single" w:sz="2" w:space="0" w:color="auto"/>
              <w:left w:val="single" w:sz="2" w:space="0" w:color="auto"/>
              <w:bottom w:val="single" w:sz="2" w:space="0" w:color="auto"/>
              <w:right w:val="single" w:sz="2" w:space="0" w:color="auto"/>
            </w:tcBorders>
          </w:tcPr>
          <w:p w14:paraId="619C7CD2" w14:textId="404C2166" w:rsidR="000A11DF" w:rsidRDefault="00323FC8" w:rsidP="005B12F8">
            <w:pPr>
              <w:widowControl w:val="0"/>
              <w:autoSpaceDE w:val="0"/>
              <w:autoSpaceDN w:val="0"/>
              <w:adjustRightInd w:val="0"/>
              <w:rPr>
                <w:sz w:val="14"/>
                <w:szCs w:val="14"/>
              </w:rPr>
            </w:pPr>
            <w:r>
              <w:rPr>
                <w:sz w:val="14"/>
                <w:szCs w:val="14"/>
              </w:rPr>
              <w:t>---</w:t>
            </w:r>
            <w:r w:rsidR="000A11DF">
              <w:rPr>
                <w:sz w:val="14"/>
                <w:szCs w:val="14"/>
              </w:rPr>
              <w:t xml:space="preserve">               Campesino sin Tierra </w:t>
            </w:r>
          </w:p>
          <w:p w14:paraId="4B6D7222" w14:textId="70AD64D3" w:rsidR="000A11DF" w:rsidRDefault="00323FC8" w:rsidP="005B12F8">
            <w:pPr>
              <w:widowControl w:val="0"/>
              <w:autoSpaceDE w:val="0"/>
              <w:autoSpaceDN w:val="0"/>
              <w:adjustRightInd w:val="0"/>
              <w:rPr>
                <w:b/>
                <w:bCs/>
                <w:sz w:val="14"/>
                <w:szCs w:val="14"/>
              </w:rPr>
            </w:pPr>
            <w:r>
              <w:rPr>
                <w:b/>
                <w:bCs/>
                <w:sz w:val="14"/>
                <w:szCs w:val="14"/>
              </w:rPr>
              <w:t>---</w:t>
            </w:r>
            <w:r w:rsidR="000A11DF">
              <w:rPr>
                <w:b/>
                <w:bCs/>
                <w:sz w:val="14"/>
                <w:szCs w:val="14"/>
              </w:rPr>
              <w:t xml:space="preserve"> </w:t>
            </w:r>
          </w:p>
          <w:p w14:paraId="40C06721" w14:textId="77777777" w:rsidR="000A11DF" w:rsidRDefault="000A11DF" w:rsidP="005B12F8">
            <w:pPr>
              <w:widowControl w:val="0"/>
              <w:autoSpaceDE w:val="0"/>
              <w:autoSpaceDN w:val="0"/>
              <w:adjustRightInd w:val="0"/>
              <w:rPr>
                <w:b/>
                <w:bCs/>
                <w:sz w:val="14"/>
                <w:szCs w:val="14"/>
              </w:rPr>
            </w:pPr>
          </w:p>
          <w:p w14:paraId="30414298" w14:textId="318C44C5" w:rsidR="000A11DF" w:rsidRDefault="00323FC8" w:rsidP="005B12F8">
            <w:pPr>
              <w:widowControl w:val="0"/>
              <w:autoSpaceDE w:val="0"/>
              <w:autoSpaceDN w:val="0"/>
              <w:adjustRightInd w:val="0"/>
              <w:rPr>
                <w:sz w:val="14"/>
                <w:szCs w:val="14"/>
              </w:rPr>
            </w:pPr>
            <w:r>
              <w:rPr>
                <w:sz w:val="14"/>
                <w:szCs w:val="14"/>
              </w:rPr>
              <w:t>---</w:t>
            </w:r>
            <w:r w:rsidR="000A11D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A48062" w14:textId="77777777" w:rsidR="000A11DF" w:rsidRDefault="000A11DF" w:rsidP="005B12F8">
            <w:pPr>
              <w:widowControl w:val="0"/>
              <w:autoSpaceDE w:val="0"/>
              <w:autoSpaceDN w:val="0"/>
              <w:adjustRightInd w:val="0"/>
              <w:rPr>
                <w:sz w:val="14"/>
                <w:szCs w:val="14"/>
              </w:rPr>
            </w:pPr>
            <w:r>
              <w:rPr>
                <w:sz w:val="14"/>
                <w:szCs w:val="14"/>
              </w:rPr>
              <w:t xml:space="preserve">Lotes: </w:t>
            </w:r>
          </w:p>
          <w:p w14:paraId="0BDE0E2A" w14:textId="75662926" w:rsidR="000A11DF" w:rsidRDefault="00323FC8" w:rsidP="005B12F8">
            <w:pPr>
              <w:widowControl w:val="0"/>
              <w:autoSpaceDE w:val="0"/>
              <w:autoSpaceDN w:val="0"/>
              <w:adjustRightInd w:val="0"/>
              <w:rPr>
                <w:sz w:val="14"/>
                <w:szCs w:val="14"/>
              </w:rPr>
            </w:pPr>
            <w:r>
              <w:rPr>
                <w:sz w:val="14"/>
                <w:szCs w:val="14"/>
              </w:rPr>
              <w:t>---</w:t>
            </w:r>
            <w:r w:rsidR="000A11D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D21D93" w14:textId="77777777" w:rsidR="000A11DF" w:rsidRDefault="000A11DF" w:rsidP="005B12F8">
            <w:pPr>
              <w:widowControl w:val="0"/>
              <w:autoSpaceDE w:val="0"/>
              <w:autoSpaceDN w:val="0"/>
              <w:adjustRightInd w:val="0"/>
              <w:rPr>
                <w:sz w:val="14"/>
                <w:szCs w:val="14"/>
              </w:rPr>
            </w:pPr>
          </w:p>
          <w:p w14:paraId="77C572B5" w14:textId="77777777" w:rsidR="000A11DF" w:rsidRDefault="000A11DF" w:rsidP="005B12F8">
            <w:pPr>
              <w:widowControl w:val="0"/>
              <w:autoSpaceDE w:val="0"/>
              <w:autoSpaceDN w:val="0"/>
              <w:adjustRightInd w:val="0"/>
              <w:rPr>
                <w:sz w:val="14"/>
                <w:szCs w:val="14"/>
              </w:rPr>
            </w:pPr>
            <w:r>
              <w:rPr>
                <w:sz w:val="14"/>
                <w:szCs w:val="14"/>
              </w:rPr>
              <w:t xml:space="preserve">PORCION 5 (REUNION) </w:t>
            </w:r>
          </w:p>
        </w:tc>
        <w:tc>
          <w:tcPr>
            <w:tcW w:w="314" w:type="pct"/>
            <w:vMerge w:val="restart"/>
            <w:tcBorders>
              <w:top w:val="single" w:sz="2" w:space="0" w:color="auto"/>
              <w:left w:val="single" w:sz="2" w:space="0" w:color="auto"/>
              <w:bottom w:val="single" w:sz="2" w:space="0" w:color="auto"/>
              <w:right w:val="single" w:sz="2" w:space="0" w:color="auto"/>
            </w:tcBorders>
          </w:tcPr>
          <w:p w14:paraId="6CCE6F94" w14:textId="77777777" w:rsidR="000A11DF" w:rsidRDefault="000A11DF" w:rsidP="005B12F8">
            <w:pPr>
              <w:widowControl w:val="0"/>
              <w:autoSpaceDE w:val="0"/>
              <w:autoSpaceDN w:val="0"/>
              <w:adjustRightInd w:val="0"/>
              <w:jc w:val="center"/>
              <w:rPr>
                <w:sz w:val="14"/>
                <w:szCs w:val="14"/>
              </w:rPr>
            </w:pPr>
          </w:p>
          <w:p w14:paraId="469B7B46" w14:textId="77777777" w:rsidR="000A11DF" w:rsidRDefault="000A11DF" w:rsidP="005B12F8">
            <w:pPr>
              <w:widowControl w:val="0"/>
              <w:autoSpaceDE w:val="0"/>
              <w:autoSpaceDN w:val="0"/>
              <w:adjustRightInd w:val="0"/>
              <w:jc w:val="center"/>
              <w:rPr>
                <w:sz w:val="14"/>
                <w:szCs w:val="14"/>
              </w:rPr>
            </w:pPr>
            <w:r>
              <w:rPr>
                <w:sz w:val="14"/>
                <w:szCs w:val="14"/>
              </w:rPr>
              <w:t>5</w:t>
            </w:r>
          </w:p>
        </w:tc>
        <w:tc>
          <w:tcPr>
            <w:tcW w:w="314" w:type="pct"/>
            <w:vMerge w:val="restart"/>
            <w:tcBorders>
              <w:top w:val="single" w:sz="2" w:space="0" w:color="auto"/>
              <w:left w:val="single" w:sz="2" w:space="0" w:color="auto"/>
              <w:bottom w:val="single" w:sz="2" w:space="0" w:color="auto"/>
              <w:right w:val="single" w:sz="2" w:space="0" w:color="auto"/>
            </w:tcBorders>
          </w:tcPr>
          <w:p w14:paraId="55D505AB" w14:textId="77777777" w:rsidR="000A11DF" w:rsidRDefault="000A11DF" w:rsidP="005B12F8">
            <w:pPr>
              <w:widowControl w:val="0"/>
              <w:autoSpaceDE w:val="0"/>
              <w:autoSpaceDN w:val="0"/>
              <w:adjustRightInd w:val="0"/>
              <w:jc w:val="center"/>
              <w:rPr>
                <w:sz w:val="14"/>
                <w:szCs w:val="14"/>
              </w:rPr>
            </w:pPr>
          </w:p>
          <w:p w14:paraId="684757C5" w14:textId="77777777" w:rsidR="000A11DF" w:rsidRDefault="000A11DF" w:rsidP="005B12F8">
            <w:pPr>
              <w:widowControl w:val="0"/>
              <w:autoSpaceDE w:val="0"/>
              <w:autoSpaceDN w:val="0"/>
              <w:adjustRightInd w:val="0"/>
              <w:jc w:val="center"/>
              <w:rPr>
                <w:sz w:val="14"/>
                <w:szCs w:val="14"/>
              </w:rPr>
            </w:pPr>
            <w:r>
              <w:rPr>
                <w:sz w:val="14"/>
                <w:szCs w:val="14"/>
              </w:rPr>
              <w:t>6</w:t>
            </w:r>
          </w:p>
        </w:tc>
        <w:tc>
          <w:tcPr>
            <w:tcW w:w="336" w:type="pct"/>
            <w:vMerge w:val="restart"/>
            <w:tcBorders>
              <w:top w:val="single" w:sz="2" w:space="0" w:color="auto"/>
              <w:left w:val="single" w:sz="2" w:space="0" w:color="auto"/>
              <w:bottom w:val="single" w:sz="2" w:space="0" w:color="auto"/>
              <w:right w:val="single" w:sz="2" w:space="0" w:color="auto"/>
            </w:tcBorders>
          </w:tcPr>
          <w:p w14:paraId="13FF1AED" w14:textId="77777777" w:rsidR="000A11DF" w:rsidRDefault="000A11DF" w:rsidP="005B12F8">
            <w:pPr>
              <w:widowControl w:val="0"/>
              <w:autoSpaceDE w:val="0"/>
              <w:autoSpaceDN w:val="0"/>
              <w:adjustRightInd w:val="0"/>
              <w:jc w:val="right"/>
              <w:rPr>
                <w:sz w:val="14"/>
                <w:szCs w:val="14"/>
              </w:rPr>
            </w:pPr>
          </w:p>
          <w:p w14:paraId="3CB8C154" w14:textId="77777777" w:rsidR="000A11DF" w:rsidRDefault="000A11DF" w:rsidP="005B12F8">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16DD7515" w14:textId="77777777" w:rsidR="000A11DF" w:rsidRDefault="000A11DF" w:rsidP="005B12F8">
            <w:pPr>
              <w:widowControl w:val="0"/>
              <w:autoSpaceDE w:val="0"/>
              <w:autoSpaceDN w:val="0"/>
              <w:adjustRightInd w:val="0"/>
              <w:jc w:val="right"/>
              <w:rPr>
                <w:sz w:val="14"/>
                <w:szCs w:val="14"/>
              </w:rPr>
            </w:pPr>
          </w:p>
          <w:p w14:paraId="48E157A2" w14:textId="77777777" w:rsidR="000A11DF" w:rsidRDefault="000A11DF" w:rsidP="005B12F8">
            <w:pPr>
              <w:widowControl w:val="0"/>
              <w:autoSpaceDE w:val="0"/>
              <w:autoSpaceDN w:val="0"/>
              <w:adjustRightInd w:val="0"/>
              <w:jc w:val="right"/>
              <w:rPr>
                <w:sz w:val="14"/>
                <w:szCs w:val="14"/>
              </w:rPr>
            </w:pPr>
            <w:r>
              <w:rPr>
                <w:sz w:val="14"/>
                <w:szCs w:val="14"/>
              </w:rPr>
              <w:t xml:space="preserve">1546.66 </w:t>
            </w:r>
          </w:p>
        </w:tc>
        <w:tc>
          <w:tcPr>
            <w:tcW w:w="358" w:type="pct"/>
            <w:tcBorders>
              <w:top w:val="single" w:sz="2" w:space="0" w:color="auto"/>
              <w:left w:val="single" w:sz="2" w:space="0" w:color="auto"/>
              <w:bottom w:val="single" w:sz="2" w:space="0" w:color="auto"/>
              <w:right w:val="single" w:sz="2" w:space="0" w:color="auto"/>
            </w:tcBorders>
          </w:tcPr>
          <w:p w14:paraId="07EBB3C0" w14:textId="77777777" w:rsidR="000A11DF" w:rsidRDefault="000A11DF" w:rsidP="005B12F8">
            <w:pPr>
              <w:widowControl w:val="0"/>
              <w:autoSpaceDE w:val="0"/>
              <w:autoSpaceDN w:val="0"/>
              <w:adjustRightInd w:val="0"/>
              <w:jc w:val="right"/>
              <w:rPr>
                <w:sz w:val="14"/>
                <w:szCs w:val="14"/>
              </w:rPr>
            </w:pPr>
          </w:p>
          <w:p w14:paraId="785B94AE" w14:textId="77777777" w:rsidR="000A11DF" w:rsidRDefault="000A11DF" w:rsidP="005B12F8">
            <w:pPr>
              <w:widowControl w:val="0"/>
              <w:autoSpaceDE w:val="0"/>
              <w:autoSpaceDN w:val="0"/>
              <w:adjustRightInd w:val="0"/>
              <w:jc w:val="right"/>
              <w:rPr>
                <w:sz w:val="14"/>
                <w:szCs w:val="14"/>
              </w:rPr>
            </w:pPr>
            <w:r>
              <w:rPr>
                <w:sz w:val="14"/>
                <w:szCs w:val="14"/>
              </w:rPr>
              <w:t xml:space="preserve">13533.28 </w:t>
            </w:r>
          </w:p>
        </w:tc>
      </w:tr>
      <w:tr w:rsidR="000A11DF" w14:paraId="5E806E06"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49B3F8A3" w14:textId="77777777" w:rsidR="000A11DF" w:rsidRDefault="000A11DF" w:rsidP="005B12F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567409" w14:textId="77777777" w:rsidR="000A11DF" w:rsidRDefault="000A11DF" w:rsidP="005B12F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AE498C" w14:textId="77777777" w:rsidR="000A11DF" w:rsidRDefault="000A11DF" w:rsidP="005B12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485641" w14:textId="77777777" w:rsidR="000A11DF" w:rsidRDefault="000A11DF" w:rsidP="005B12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21BFA5" w14:textId="77777777" w:rsidR="000A11DF" w:rsidRDefault="000A11DF" w:rsidP="005B12F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C21A72" w14:textId="77777777" w:rsidR="000A11DF" w:rsidRDefault="000A11DF" w:rsidP="005B12F8">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2C7D6AC5" w14:textId="77777777" w:rsidR="000A11DF" w:rsidRDefault="000A11DF" w:rsidP="005B12F8">
            <w:pPr>
              <w:widowControl w:val="0"/>
              <w:autoSpaceDE w:val="0"/>
              <w:autoSpaceDN w:val="0"/>
              <w:adjustRightInd w:val="0"/>
              <w:jc w:val="right"/>
              <w:rPr>
                <w:sz w:val="14"/>
                <w:szCs w:val="14"/>
              </w:rPr>
            </w:pPr>
            <w:r>
              <w:rPr>
                <w:sz w:val="14"/>
                <w:szCs w:val="14"/>
              </w:rPr>
              <w:t xml:space="preserve">1546.66 </w:t>
            </w:r>
          </w:p>
        </w:tc>
        <w:tc>
          <w:tcPr>
            <w:tcW w:w="358" w:type="pct"/>
            <w:tcBorders>
              <w:top w:val="single" w:sz="2" w:space="0" w:color="auto"/>
              <w:left w:val="single" w:sz="2" w:space="0" w:color="auto"/>
              <w:bottom w:val="single" w:sz="2" w:space="0" w:color="auto"/>
              <w:right w:val="single" w:sz="2" w:space="0" w:color="auto"/>
            </w:tcBorders>
          </w:tcPr>
          <w:p w14:paraId="6275DBDC" w14:textId="77777777" w:rsidR="000A11DF" w:rsidRDefault="000A11DF" w:rsidP="005B12F8">
            <w:pPr>
              <w:widowControl w:val="0"/>
              <w:autoSpaceDE w:val="0"/>
              <w:autoSpaceDN w:val="0"/>
              <w:adjustRightInd w:val="0"/>
              <w:jc w:val="right"/>
              <w:rPr>
                <w:sz w:val="14"/>
                <w:szCs w:val="14"/>
              </w:rPr>
            </w:pPr>
            <w:r>
              <w:rPr>
                <w:sz w:val="14"/>
                <w:szCs w:val="14"/>
              </w:rPr>
              <w:t xml:space="preserve">13533.28 </w:t>
            </w:r>
          </w:p>
        </w:tc>
      </w:tr>
      <w:tr w:rsidR="000A11DF" w14:paraId="798EE061"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0009B3A0" w14:textId="77777777" w:rsidR="000A11DF" w:rsidRDefault="000A11DF" w:rsidP="005B12F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3CB3A1" w14:textId="04E3B6AA" w:rsidR="000A11DF" w:rsidRDefault="00246758" w:rsidP="005B12F8">
            <w:pPr>
              <w:widowControl w:val="0"/>
              <w:autoSpaceDE w:val="0"/>
              <w:autoSpaceDN w:val="0"/>
              <w:adjustRightInd w:val="0"/>
              <w:jc w:val="center"/>
              <w:rPr>
                <w:b/>
                <w:bCs/>
                <w:sz w:val="14"/>
                <w:szCs w:val="14"/>
              </w:rPr>
            </w:pPr>
            <w:r>
              <w:rPr>
                <w:b/>
                <w:bCs/>
                <w:sz w:val="14"/>
                <w:szCs w:val="14"/>
              </w:rPr>
              <w:t>Área</w:t>
            </w:r>
            <w:r w:rsidR="000A11DF">
              <w:rPr>
                <w:b/>
                <w:bCs/>
                <w:sz w:val="14"/>
                <w:szCs w:val="14"/>
              </w:rPr>
              <w:t xml:space="preserve"> Total: 8736.38 </w:t>
            </w:r>
          </w:p>
          <w:p w14:paraId="26C3EB4D"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 Valor Total ($): 1546.66 </w:t>
            </w:r>
          </w:p>
          <w:p w14:paraId="4526B8DD"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 Valor Total (¢): 13533.28 </w:t>
            </w:r>
          </w:p>
        </w:tc>
      </w:tr>
    </w:tbl>
    <w:p w14:paraId="7942F13B" w14:textId="77777777" w:rsidR="000A11DF" w:rsidRDefault="000A11DF" w:rsidP="000A11DF">
      <w:pPr>
        <w:widowControl w:val="0"/>
        <w:autoSpaceDE w:val="0"/>
        <w:autoSpaceDN w:val="0"/>
        <w:adjustRightInd w:val="0"/>
        <w:rPr>
          <w:sz w:val="14"/>
          <w:szCs w:val="14"/>
        </w:rPr>
      </w:pPr>
    </w:p>
    <w:tbl>
      <w:tblPr>
        <w:tblpPr w:leftFromText="141" w:rightFromText="141" w:vertAnchor="text" w:horzAnchor="margin" w:tblpY="-42"/>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0A11DF" w14:paraId="0434AE7F" w14:textId="77777777" w:rsidTr="005B12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82D585A"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A3282C"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48F1A7" w14:textId="77777777" w:rsidR="000A11DF" w:rsidRDefault="000A11DF" w:rsidP="005B12F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6B936C" w14:textId="77777777" w:rsidR="000A11DF" w:rsidRDefault="000A11DF" w:rsidP="005B12F8">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303648A" w14:textId="77777777" w:rsidR="000A11DF" w:rsidRDefault="000A11DF" w:rsidP="005B12F8">
            <w:pPr>
              <w:widowControl w:val="0"/>
              <w:autoSpaceDE w:val="0"/>
              <w:autoSpaceDN w:val="0"/>
              <w:adjustRightInd w:val="0"/>
              <w:jc w:val="right"/>
              <w:rPr>
                <w:b/>
                <w:bCs/>
                <w:sz w:val="14"/>
                <w:szCs w:val="14"/>
              </w:rPr>
            </w:pPr>
            <w:r>
              <w:rPr>
                <w:b/>
                <w:bCs/>
                <w:sz w:val="14"/>
                <w:szCs w:val="14"/>
              </w:rPr>
              <w:t xml:space="preserve">0 </w:t>
            </w:r>
          </w:p>
        </w:tc>
      </w:tr>
      <w:tr w:rsidR="000A11DF" w14:paraId="6C78D649" w14:textId="77777777" w:rsidTr="005B12F8">
        <w:tc>
          <w:tcPr>
            <w:tcW w:w="1951" w:type="pct"/>
            <w:tcBorders>
              <w:top w:val="single" w:sz="2" w:space="0" w:color="auto"/>
              <w:left w:val="single" w:sz="2" w:space="0" w:color="auto"/>
              <w:bottom w:val="single" w:sz="2" w:space="0" w:color="auto"/>
              <w:right w:val="single" w:sz="2" w:space="0" w:color="auto"/>
            </w:tcBorders>
            <w:shd w:val="clear" w:color="auto" w:fill="DCDCDC"/>
          </w:tcPr>
          <w:p w14:paraId="7416DFA0"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C8E04BF" w14:textId="77777777" w:rsidR="000A11DF" w:rsidRDefault="000A11DF" w:rsidP="005B12F8">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F58E488" w14:textId="77777777" w:rsidR="000A11DF" w:rsidRDefault="000A11DF" w:rsidP="005B12F8">
            <w:pPr>
              <w:widowControl w:val="0"/>
              <w:autoSpaceDE w:val="0"/>
              <w:autoSpaceDN w:val="0"/>
              <w:adjustRightInd w:val="0"/>
              <w:jc w:val="right"/>
              <w:rPr>
                <w:b/>
                <w:bCs/>
                <w:sz w:val="14"/>
                <w:szCs w:val="14"/>
              </w:rPr>
            </w:pPr>
            <w:r>
              <w:rPr>
                <w:b/>
                <w:bCs/>
                <w:sz w:val="14"/>
                <w:szCs w:val="14"/>
              </w:rPr>
              <w:t xml:space="preserve">17472.76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442ABE" w14:textId="77777777" w:rsidR="000A11DF" w:rsidRDefault="000A11DF" w:rsidP="005B12F8">
            <w:pPr>
              <w:widowControl w:val="0"/>
              <w:autoSpaceDE w:val="0"/>
              <w:autoSpaceDN w:val="0"/>
              <w:adjustRightInd w:val="0"/>
              <w:jc w:val="right"/>
              <w:rPr>
                <w:b/>
                <w:bCs/>
                <w:sz w:val="14"/>
                <w:szCs w:val="14"/>
              </w:rPr>
            </w:pPr>
            <w:r>
              <w:rPr>
                <w:b/>
                <w:bCs/>
                <w:sz w:val="14"/>
                <w:szCs w:val="14"/>
              </w:rPr>
              <w:t xml:space="preserve">2997.87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228A61A" w14:textId="77777777" w:rsidR="000A11DF" w:rsidRDefault="000A11DF" w:rsidP="005B12F8">
            <w:pPr>
              <w:widowControl w:val="0"/>
              <w:autoSpaceDE w:val="0"/>
              <w:autoSpaceDN w:val="0"/>
              <w:adjustRightInd w:val="0"/>
              <w:jc w:val="right"/>
              <w:rPr>
                <w:b/>
                <w:bCs/>
                <w:sz w:val="14"/>
                <w:szCs w:val="14"/>
              </w:rPr>
            </w:pPr>
            <w:r>
              <w:rPr>
                <w:b/>
                <w:bCs/>
                <w:sz w:val="14"/>
                <w:szCs w:val="14"/>
              </w:rPr>
              <w:t xml:space="preserve">26231.36 </w:t>
            </w:r>
          </w:p>
        </w:tc>
      </w:tr>
    </w:tbl>
    <w:p w14:paraId="73D66411" w14:textId="15CD0C57" w:rsidR="0049246C" w:rsidRPr="0049246C" w:rsidRDefault="0049246C" w:rsidP="0049246C">
      <w:pPr>
        <w:contextualSpacing/>
        <w:jc w:val="both"/>
        <w:rPr>
          <w:rFonts w:ascii="Museo Sans 300" w:hAnsi="Museo Sans 300" w:cs="Arial"/>
          <w:sz w:val="24"/>
        </w:rPr>
      </w:pPr>
      <w:r w:rsidRPr="0049246C">
        <w:rPr>
          <w:rFonts w:ascii="Museo Sans 300" w:hAnsi="Museo Sans 300"/>
          <w:b/>
          <w:color w:val="000000" w:themeColor="text1"/>
          <w:sz w:val="24"/>
          <w:u w:val="single"/>
        </w:rPr>
        <w:t>SEGUNDO:</w:t>
      </w:r>
      <w:r w:rsidRPr="00EA1424">
        <w:rPr>
          <w:rFonts w:ascii="Museo Sans 300" w:hAnsi="Museo Sans 300"/>
          <w:color w:val="000000" w:themeColor="text1"/>
          <w:sz w:val="24"/>
        </w:rPr>
        <w:t xml:space="preserve"> Advertir a los adjudicatarios, a través de una cláusula especial en las escrituras correspondientes de compraventa de los inmuebles, que deberán implementar las medidas emitidas por la Unidad Ambiental Institucion</w:t>
      </w:r>
      <w:r>
        <w:rPr>
          <w:rFonts w:ascii="Museo Sans 300" w:hAnsi="Museo Sans 300"/>
          <w:color w:val="000000" w:themeColor="text1"/>
          <w:sz w:val="24"/>
        </w:rPr>
        <w:t xml:space="preserve">al, relacionadas en el </w:t>
      </w:r>
      <w:r w:rsidR="00CC774C">
        <w:rPr>
          <w:rFonts w:ascii="Museo Sans 300" w:hAnsi="Museo Sans 300"/>
          <w:color w:val="000000" w:themeColor="text1"/>
          <w:sz w:val="24"/>
        </w:rPr>
        <w:t xml:space="preserve">considerando </w:t>
      </w:r>
      <w:r>
        <w:rPr>
          <w:rFonts w:ascii="Museo Sans 300" w:hAnsi="Museo Sans 300"/>
          <w:color w:val="000000" w:themeColor="text1"/>
          <w:sz w:val="24"/>
        </w:rPr>
        <w:t>III</w:t>
      </w:r>
      <w:r w:rsidRPr="00EA1424">
        <w:rPr>
          <w:rFonts w:ascii="Museo Sans 300" w:hAnsi="Museo Sans 300"/>
          <w:color w:val="000000" w:themeColor="text1"/>
          <w:sz w:val="24"/>
        </w:rPr>
        <w:t xml:space="preserve"> del presente</w:t>
      </w:r>
      <w:r w:rsidR="007B2155">
        <w:rPr>
          <w:rFonts w:ascii="Museo Sans 300" w:hAnsi="Museo Sans 300"/>
          <w:color w:val="000000" w:themeColor="text1"/>
          <w:sz w:val="24"/>
        </w:rPr>
        <w:t xml:space="preserve"> punto de acta</w:t>
      </w:r>
      <w:r w:rsidRPr="00EA1424">
        <w:rPr>
          <w:rFonts w:ascii="Museo Sans 300" w:hAnsi="Museo Sans 300"/>
          <w:color w:val="000000" w:themeColor="text1"/>
          <w:sz w:val="24"/>
        </w:rPr>
        <w:t xml:space="preserve">. </w:t>
      </w:r>
      <w:r w:rsidRPr="0049246C">
        <w:rPr>
          <w:rFonts w:ascii="Museo Sans 300" w:hAnsi="Museo Sans 300"/>
          <w:b/>
          <w:color w:val="000000" w:themeColor="text1"/>
          <w:sz w:val="24"/>
          <w:u w:val="single"/>
        </w:rPr>
        <w:t>TERCERO</w:t>
      </w:r>
      <w:r w:rsidR="00D80FBD">
        <w:rPr>
          <w:rFonts w:ascii="Museo Sans 300" w:hAnsi="Museo Sans 300" w:cs="Arial"/>
          <w:sz w:val="24"/>
        </w:rPr>
        <w:t xml:space="preserve">: </w:t>
      </w:r>
      <w:r w:rsidR="00D80FBD"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cs="Arial"/>
          <w:sz w:val="24"/>
        </w:rPr>
        <w:t xml:space="preserve"> </w:t>
      </w:r>
      <w:r w:rsidRPr="0049246C">
        <w:rPr>
          <w:rFonts w:ascii="Museo Sans 300" w:hAnsi="Museo Sans 300"/>
          <w:b/>
          <w:color w:val="000000" w:themeColor="text1"/>
          <w:sz w:val="24"/>
          <w:u w:val="single"/>
        </w:rPr>
        <w:t>CUARTO:</w:t>
      </w:r>
      <w:r w:rsidRPr="00CB3046">
        <w:rPr>
          <w:rFonts w:ascii="Museo Sans 300" w:hAnsi="Museo Sans 300"/>
          <w:b/>
          <w:color w:val="000000" w:themeColor="text1"/>
          <w:sz w:val="24"/>
        </w:rPr>
        <w:t xml:space="preserve"> </w:t>
      </w:r>
      <w:r w:rsidRPr="00CB3046">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49246C">
        <w:rPr>
          <w:rFonts w:ascii="Museo Sans 300" w:hAnsi="Museo Sans 300"/>
          <w:b/>
          <w:color w:val="000000" w:themeColor="text1"/>
          <w:sz w:val="24"/>
          <w:u w:val="single"/>
        </w:rPr>
        <w:t>QUINTO</w:t>
      </w:r>
      <w:r w:rsidRPr="0049246C">
        <w:rPr>
          <w:rFonts w:ascii="Museo Sans 300" w:hAnsi="Museo Sans 300"/>
          <w:color w:val="000000" w:themeColor="text1"/>
          <w:sz w:val="24"/>
          <w:u w:val="single"/>
        </w:rPr>
        <w:t>:</w:t>
      </w:r>
      <w:r w:rsidRPr="00CB3046">
        <w:rPr>
          <w:rFonts w:ascii="Museo Sans 300" w:hAnsi="Museo Sans 300"/>
          <w:color w:val="000000" w:themeColor="text1"/>
          <w:sz w:val="24"/>
        </w:rPr>
        <w:t xml:space="preserve"> Autorizar a la Gerencia Legal para que</w:t>
      </w:r>
      <w:r w:rsidRPr="00EA1424">
        <w:rPr>
          <w:rFonts w:ascii="Museo Sans 300" w:hAnsi="Museo Sans 300"/>
          <w:color w:val="000000" w:themeColor="text1"/>
          <w:sz w:val="24"/>
        </w:rPr>
        <w:t xml:space="preserve"> a través del Departamento de Escrituración elabore las respectivas escrituras y del Departamento de Registro para que realice los trámites de inscripción de las mismas.</w:t>
      </w:r>
      <w:r w:rsidRPr="00EA1424">
        <w:rPr>
          <w:rFonts w:ascii="Museo Sans 300" w:hAnsi="Museo Sans 300"/>
          <w:b/>
          <w:color w:val="000000" w:themeColor="text1"/>
          <w:sz w:val="24"/>
        </w:rPr>
        <w:t xml:space="preserve"> </w:t>
      </w:r>
      <w:r w:rsidRPr="0049246C">
        <w:rPr>
          <w:rFonts w:ascii="Museo Sans 300" w:hAnsi="Museo Sans 300"/>
          <w:b/>
          <w:color w:val="000000" w:themeColor="text1"/>
          <w:sz w:val="24"/>
          <w:u w:val="single"/>
        </w:rPr>
        <w:t>SEXTO:</w:t>
      </w:r>
      <w:r w:rsidRPr="00EA1424">
        <w:rPr>
          <w:rFonts w:ascii="Museo Sans 300" w:hAnsi="Museo Sans 300"/>
          <w:color w:val="000000" w:themeColor="text1"/>
          <w:sz w:val="24"/>
        </w:rPr>
        <w:t xml:space="preserve"> Facultar al </w:t>
      </w:r>
      <w:r>
        <w:rPr>
          <w:rFonts w:ascii="Museo Sans 300" w:hAnsi="Museo Sans 300"/>
          <w:color w:val="000000" w:themeColor="text1"/>
          <w:sz w:val="24"/>
        </w:rPr>
        <w:t xml:space="preserve">señor </w:t>
      </w:r>
      <w:r w:rsidRPr="00EA1424">
        <w:rPr>
          <w:rFonts w:ascii="Museo Sans 300" w:hAnsi="Museo Sans 300"/>
          <w:color w:val="000000" w:themeColor="text1"/>
          <w:sz w:val="24"/>
        </w:rPr>
        <w:t>presidente para que por sí</w:t>
      </w:r>
      <w:r>
        <w:rPr>
          <w:rFonts w:ascii="Museo Sans 300" w:hAnsi="Museo Sans 300"/>
          <w:color w:val="000000" w:themeColor="text1"/>
          <w:sz w:val="24"/>
        </w:rPr>
        <w:t>,</w:t>
      </w:r>
      <w:r w:rsidRPr="00EA1424">
        <w:rPr>
          <w:rFonts w:ascii="Museo Sans 300" w:hAnsi="Museo Sans 300"/>
          <w:color w:val="000000" w:themeColor="text1"/>
          <w:sz w:val="24"/>
        </w:rPr>
        <w:t xml:space="preserve"> o por medio de Apoderado Especial, comparezca al otorgamiento de las correspondientes escrituras.</w:t>
      </w:r>
      <w:r>
        <w:rPr>
          <w:rFonts w:ascii="Museo Sans 300" w:hAnsi="Museo Sans 300"/>
          <w:color w:val="000000" w:themeColor="text1"/>
          <w:sz w:val="24"/>
        </w:rPr>
        <w:t xml:space="preserve"> Este Acuerdo, queda aprobado y ratificado</w:t>
      </w:r>
      <w:r w:rsidRPr="00EA1424">
        <w:rPr>
          <w:rFonts w:ascii="Museo Sans 300" w:eastAsia="Times New Roman" w:hAnsi="Museo Sans 300"/>
          <w:sz w:val="24"/>
          <w:lang w:eastAsia="es-ES"/>
        </w:rPr>
        <w:t xml:space="preserve">. </w:t>
      </w:r>
      <w:r w:rsidRPr="0049246C">
        <w:rPr>
          <w:rFonts w:ascii="Museo Sans 300" w:hAnsi="Museo Sans 300"/>
          <w:color w:val="000000" w:themeColor="text1"/>
          <w:sz w:val="24"/>
          <w:lang w:eastAsia="es-ES"/>
        </w:rPr>
        <w:t>NOTIFÍQUESE. “””””</w:t>
      </w:r>
    </w:p>
    <w:p w14:paraId="07B60A39" w14:textId="77777777" w:rsidR="000F297E" w:rsidRPr="00065BA9" w:rsidRDefault="000F297E" w:rsidP="000F297E">
      <w:pPr>
        <w:jc w:val="center"/>
        <w:rPr>
          <w:rFonts w:ascii="Museo Sans 300" w:hAnsi="Museo Sans 300"/>
          <w:sz w:val="24"/>
          <w:szCs w:val="24"/>
        </w:rPr>
      </w:pPr>
    </w:p>
    <w:p w14:paraId="70C6C2CD" w14:textId="77777777" w:rsidR="00857834" w:rsidRDefault="00857834" w:rsidP="00857834">
      <w:pPr>
        <w:jc w:val="both"/>
        <w:rPr>
          <w:rFonts w:ascii="Museo Sans 300" w:hAnsi="Museo Sans 300"/>
          <w:sz w:val="24"/>
          <w:szCs w:val="24"/>
        </w:rPr>
      </w:pPr>
    </w:p>
    <w:p w14:paraId="142C2198" w14:textId="74280FDF" w:rsidR="00857834" w:rsidRPr="00D21057" w:rsidRDefault="00857834" w:rsidP="00664BF5">
      <w:pPr>
        <w:jc w:val="both"/>
        <w:rPr>
          <w:rFonts w:ascii="Museo Sans 300" w:hAnsi="Museo Sans 300"/>
          <w:sz w:val="24"/>
          <w:szCs w:val="24"/>
        </w:rPr>
      </w:pPr>
      <w:r w:rsidRPr="00D21057">
        <w:rPr>
          <w:rFonts w:ascii="Museo Sans 300" w:hAnsi="Museo Sans 300"/>
          <w:sz w:val="24"/>
          <w:szCs w:val="24"/>
        </w:rPr>
        <w:t>““””</w:t>
      </w:r>
      <w:r w:rsidR="000A11DF">
        <w:rPr>
          <w:rFonts w:ascii="Museo Sans 300" w:hAnsi="Museo Sans 300"/>
          <w:sz w:val="24"/>
          <w:szCs w:val="24"/>
        </w:rPr>
        <w:t>XV</w:t>
      </w:r>
      <w:r w:rsidR="00ED49C9">
        <w:rPr>
          <w:rFonts w:ascii="Museo Sans 300" w:hAnsi="Museo Sans 300"/>
          <w:sz w:val="24"/>
          <w:szCs w:val="24"/>
        </w:rPr>
        <w:t>I</w:t>
      </w:r>
      <w:r w:rsidRPr="00D21057">
        <w:rPr>
          <w:rFonts w:ascii="Museo Sans 300" w:hAnsi="Museo Sans 300"/>
          <w:sz w:val="24"/>
          <w:szCs w:val="24"/>
        </w:rPr>
        <w:t>) A solicitud de los señores:</w:t>
      </w:r>
      <w:r w:rsidR="00137095">
        <w:rPr>
          <w:rFonts w:ascii="Museo Sans 300" w:hAnsi="Museo Sans 300"/>
          <w:sz w:val="24"/>
          <w:szCs w:val="24"/>
        </w:rPr>
        <w:t xml:space="preserve"> </w:t>
      </w:r>
      <w:r w:rsidR="00137095">
        <w:rPr>
          <w:rFonts w:ascii="Museo Sans 300" w:hAnsi="Museo Sans 300"/>
          <w:b/>
          <w:color w:val="000000" w:themeColor="text1"/>
          <w:sz w:val="24"/>
          <w:szCs w:val="24"/>
        </w:rPr>
        <w:t>1</w:t>
      </w:r>
      <w:r w:rsidR="00137095" w:rsidRPr="001846F1">
        <w:rPr>
          <w:rFonts w:ascii="Museo Sans 300" w:hAnsi="Museo Sans 300"/>
          <w:color w:val="000000" w:themeColor="text1"/>
          <w:sz w:val="24"/>
          <w:szCs w:val="24"/>
        </w:rPr>
        <w:t xml:space="preserve">) </w:t>
      </w:r>
      <w:r w:rsidR="00137095">
        <w:rPr>
          <w:rFonts w:ascii="Museo Sans 300" w:hAnsi="Museo Sans 300"/>
          <w:b/>
          <w:color w:val="000000" w:themeColor="text1"/>
          <w:sz w:val="24"/>
          <w:szCs w:val="24"/>
        </w:rPr>
        <w:t>CANDELARIA ESTRADA DE GUERRA</w:t>
      </w:r>
      <w:r w:rsidR="00137095" w:rsidRPr="001846F1">
        <w:rPr>
          <w:rFonts w:ascii="Museo Sans 300" w:hAnsi="Museo Sans 300"/>
          <w:b/>
          <w:color w:val="000000" w:themeColor="text1"/>
          <w:sz w:val="24"/>
          <w:szCs w:val="24"/>
        </w:rPr>
        <w:t>,</w:t>
      </w:r>
      <w:r w:rsidR="00137095">
        <w:rPr>
          <w:rFonts w:ascii="Museo Sans 300" w:hAnsi="Museo Sans 300"/>
          <w:color w:val="000000" w:themeColor="text1"/>
          <w:sz w:val="24"/>
          <w:szCs w:val="24"/>
        </w:rPr>
        <w:t xml:space="preserve"> de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años de edad,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del domicilio </w:t>
      </w:r>
      <w:r w:rsidR="00137095">
        <w:rPr>
          <w:rFonts w:ascii="Museo Sans 300" w:hAnsi="Museo Sans 300"/>
          <w:color w:val="000000" w:themeColor="text1"/>
          <w:sz w:val="24"/>
          <w:szCs w:val="24"/>
        </w:rPr>
        <w:t xml:space="preserve">de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departamento de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con Documento Único de Identidad número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y su </w:t>
      </w:r>
      <w:r w:rsidR="00137095">
        <w:rPr>
          <w:rFonts w:ascii="Museo Sans 300" w:hAnsi="Museo Sans 300"/>
          <w:color w:val="000000" w:themeColor="text1"/>
          <w:sz w:val="24"/>
          <w:szCs w:val="24"/>
        </w:rPr>
        <w:t>madre</w:t>
      </w:r>
      <w:r w:rsidR="00137095" w:rsidRPr="001846F1">
        <w:rPr>
          <w:rFonts w:ascii="Museo Sans 300" w:hAnsi="Museo Sans 300"/>
          <w:color w:val="000000" w:themeColor="text1"/>
          <w:sz w:val="24"/>
          <w:szCs w:val="24"/>
        </w:rPr>
        <w:t xml:space="preserve"> </w:t>
      </w:r>
      <w:r w:rsidR="00137095">
        <w:rPr>
          <w:rFonts w:ascii="Museo Sans 300" w:hAnsi="Museo Sans 300"/>
          <w:b/>
          <w:color w:val="000000" w:themeColor="text1"/>
          <w:sz w:val="24"/>
          <w:szCs w:val="24"/>
        </w:rPr>
        <w:t>MARIA CIPRIANA ESTRADA</w:t>
      </w:r>
      <w:r w:rsidR="00137095" w:rsidRPr="001846F1">
        <w:rPr>
          <w:rFonts w:ascii="Museo Sans 300" w:hAnsi="Museo Sans 300"/>
          <w:b/>
          <w:color w:val="000000" w:themeColor="text1"/>
          <w:sz w:val="24"/>
          <w:szCs w:val="24"/>
        </w:rPr>
        <w:t>,</w:t>
      </w:r>
      <w:r w:rsidR="00137095" w:rsidRPr="001846F1">
        <w:rPr>
          <w:rFonts w:ascii="Museo Sans 300" w:hAnsi="Museo Sans 300"/>
          <w:color w:val="000000" w:themeColor="text1"/>
          <w:sz w:val="24"/>
          <w:szCs w:val="24"/>
        </w:rPr>
        <w:t xml:space="preserve"> de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años de edad, </w:t>
      </w:r>
      <w:r w:rsidR="00323FC8">
        <w:rPr>
          <w:rFonts w:ascii="Museo Sans 300" w:hAnsi="Museo Sans 300"/>
          <w:color w:val="000000" w:themeColor="text1"/>
          <w:sz w:val="24"/>
          <w:szCs w:val="24"/>
        </w:rPr>
        <w:t>---</w:t>
      </w:r>
      <w:r w:rsidR="00137095">
        <w:rPr>
          <w:rFonts w:ascii="Museo Sans 300" w:hAnsi="Museo Sans 300"/>
          <w:color w:val="000000" w:themeColor="text1"/>
          <w:sz w:val="24"/>
          <w:szCs w:val="24"/>
        </w:rPr>
        <w:t xml:space="preserve">, </w:t>
      </w:r>
      <w:r w:rsidR="00137095" w:rsidRPr="001846F1">
        <w:rPr>
          <w:rFonts w:ascii="Museo Sans 300" w:hAnsi="Museo Sans 300"/>
          <w:color w:val="000000" w:themeColor="text1"/>
          <w:sz w:val="24"/>
          <w:szCs w:val="24"/>
        </w:rPr>
        <w:t xml:space="preserve">del domicilio  </w:t>
      </w:r>
      <w:r w:rsidR="00137095">
        <w:rPr>
          <w:rFonts w:ascii="Museo Sans 300" w:hAnsi="Museo Sans 300"/>
          <w:color w:val="000000" w:themeColor="text1"/>
          <w:sz w:val="24"/>
          <w:szCs w:val="24"/>
        </w:rPr>
        <w:t xml:space="preserve">de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departamento de </w:t>
      </w:r>
      <w:r w:rsidR="00323FC8">
        <w:rPr>
          <w:rFonts w:ascii="Museo Sans 300" w:hAnsi="Museo Sans 300"/>
          <w:color w:val="000000" w:themeColor="text1"/>
          <w:sz w:val="24"/>
          <w:szCs w:val="24"/>
        </w:rPr>
        <w:t>---</w:t>
      </w:r>
      <w:r w:rsidR="00137095">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con Documento Único de Identidad número </w:t>
      </w:r>
      <w:r w:rsidR="00323FC8">
        <w:rPr>
          <w:rFonts w:ascii="Museo Sans 300" w:hAnsi="Museo Sans 300"/>
          <w:color w:val="000000" w:themeColor="text1"/>
          <w:sz w:val="24"/>
          <w:szCs w:val="24"/>
        </w:rPr>
        <w:t>---</w:t>
      </w:r>
      <w:r w:rsidR="00137095">
        <w:rPr>
          <w:rFonts w:ascii="Museo Sans 300" w:hAnsi="Museo Sans 300"/>
          <w:color w:val="000000" w:themeColor="text1"/>
          <w:sz w:val="24"/>
          <w:szCs w:val="24"/>
        </w:rPr>
        <w:t xml:space="preserve">; </w:t>
      </w:r>
      <w:r w:rsidR="00137095">
        <w:rPr>
          <w:rFonts w:ascii="Museo Sans 300" w:hAnsi="Museo Sans 300"/>
          <w:b/>
          <w:color w:val="000000" w:themeColor="text1"/>
          <w:sz w:val="24"/>
          <w:szCs w:val="24"/>
        </w:rPr>
        <w:t>2</w:t>
      </w:r>
      <w:r w:rsidR="00137095" w:rsidRPr="001846F1">
        <w:rPr>
          <w:rFonts w:ascii="Museo Sans 300" w:hAnsi="Museo Sans 300"/>
          <w:color w:val="000000" w:themeColor="text1"/>
          <w:sz w:val="24"/>
          <w:szCs w:val="24"/>
        </w:rPr>
        <w:t xml:space="preserve">) </w:t>
      </w:r>
      <w:r w:rsidR="00137095" w:rsidRPr="001846F1">
        <w:rPr>
          <w:rFonts w:ascii="Museo Sans 300" w:hAnsi="Museo Sans 300"/>
          <w:b/>
          <w:color w:val="000000" w:themeColor="text1"/>
          <w:sz w:val="24"/>
          <w:szCs w:val="24"/>
        </w:rPr>
        <w:t>ISAÍAS LOPEZ ORTEGA,</w:t>
      </w:r>
      <w:r w:rsidR="00137095" w:rsidRPr="001846F1">
        <w:rPr>
          <w:rFonts w:ascii="Museo Sans 300" w:hAnsi="Museo Sans 300"/>
          <w:color w:val="000000" w:themeColor="text1"/>
          <w:sz w:val="24"/>
          <w:szCs w:val="24"/>
        </w:rPr>
        <w:t xml:space="preserve"> de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años de edad,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del domicilio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departamento de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con Documento Único de Identidad número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y su hijo </w:t>
      </w:r>
      <w:r w:rsidR="00137095" w:rsidRPr="001846F1">
        <w:rPr>
          <w:rFonts w:ascii="Museo Sans 300" w:hAnsi="Museo Sans 300"/>
          <w:b/>
          <w:color w:val="000000" w:themeColor="text1"/>
          <w:sz w:val="24"/>
          <w:szCs w:val="24"/>
        </w:rPr>
        <w:t>JOSE ISAIAS MORALES LOPEZ,</w:t>
      </w:r>
      <w:r w:rsidR="00137095" w:rsidRPr="001846F1">
        <w:rPr>
          <w:rFonts w:ascii="Museo Sans 300" w:hAnsi="Museo Sans 300"/>
          <w:color w:val="000000" w:themeColor="text1"/>
          <w:sz w:val="24"/>
          <w:szCs w:val="24"/>
        </w:rPr>
        <w:t xml:space="preserve"> de </w:t>
      </w:r>
      <w:r w:rsidR="00323FC8">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años de  edad, </w:t>
      </w:r>
      <w:r w:rsidR="00CA26C0">
        <w:rPr>
          <w:rFonts w:ascii="Museo Sans 300" w:hAnsi="Museo Sans 300"/>
          <w:color w:val="000000" w:themeColor="text1"/>
          <w:sz w:val="24"/>
          <w:szCs w:val="24"/>
        </w:rPr>
        <w:t>---</w:t>
      </w:r>
      <w:r w:rsidR="00137095">
        <w:rPr>
          <w:rFonts w:ascii="Museo Sans 300" w:hAnsi="Museo Sans 300"/>
          <w:color w:val="000000" w:themeColor="text1"/>
          <w:sz w:val="24"/>
          <w:szCs w:val="24"/>
        </w:rPr>
        <w:t xml:space="preserve">, </w:t>
      </w:r>
      <w:r w:rsidR="00137095" w:rsidRPr="001846F1">
        <w:rPr>
          <w:rFonts w:ascii="Museo Sans 300" w:hAnsi="Museo Sans 300"/>
          <w:color w:val="000000" w:themeColor="text1"/>
          <w:sz w:val="24"/>
          <w:szCs w:val="24"/>
        </w:rPr>
        <w:t xml:space="preserve">del domicilio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w:t>
      </w:r>
      <w:r w:rsidR="00137095">
        <w:rPr>
          <w:rFonts w:ascii="Museo Sans 300" w:hAnsi="Museo Sans 300"/>
          <w:color w:val="000000" w:themeColor="text1"/>
          <w:sz w:val="24"/>
          <w:szCs w:val="24"/>
        </w:rPr>
        <w:t xml:space="preserve"> de </w:t>
      </w:r>
      <w:r w:rsidR="00CA26C0">
        <w:rPr>
          <w:rFonts w:ascii="Museo Sans 300" w:hAnsi="Museo Sans 300"/>
          <w:color w:val="000000" w:themeColor="text1"/>
          <w:sz w:val="24"/>
          <w:szCs w:val="24"/>
        </w:rPr>
        <w:t>---</w:t>
      </w:r>
      <w:r w:rsidR="00137095">
        <w:rPr>
          <w:rFonts w:ascii="Museo Sans 300" w:hAnsi="Museo Sans 300"/>
          <w:color w:val="000000" w:themeColor="text1"/>
          <w:sz w:val="24"/>
          <w:szCs w:val="24"/>
        </w:rPr>
        <w:t xml:space="preserve">, </w:t>
      </w:r>
      <w:r w:rsidR="00137095" w:rsidRPr="001846F1">
        <w:rPr>
          <w:rFonts w:ascii="Museo Sans 300" w:hAnsi="Museo Sans 300"/>
          <w:color w:val="000000" w:themeColor="text1"/>
          <w:sz w:val="24"/>
          <w:szCs w:val="24"/>
        </w:rPr>
        <w:t xml:space="preserve">con Documento Único de Identidad número </w:t>
      </w:r>
      <w:r w:rsidR="00CA26C0">
        <w:rPr>
          <w:rFonts w:ascii="Museo Sans 300" w:hAnsi="Museo Sans 300"/>
          <w:color w:val="000000" w:themeColor="text1"/>
          <w:sz w:val="24"/>
          <w:szCs w:val="24"/>
        </w:rPr>
        <w:t>---</w:t>
      </w:r>
      <w:r w:rsidR="00137095">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w:t>
      </w:r>
      <w:r w:rsidR="00137095" w:rsidRPr="00C638CD">
        <w:rPr>
          <w:rFonts w:ascii="Museo Sans 300" w:hAnsi="Museo Sans 300"/>
          <w:b/>
          <w:bCs/>
          <w:color w:val="000000" w:themeColor="text1"/>
          <w:sz w:val="24"/>
          <w:szCs w:val="24"/>
        </w:rPr>
        <w:t>3)</w:t>
      </w:r>
      <w:r w:rsidR="00137095" w:rsidRPr="001846F1">
        <w:rPr>
          <w:rFonts w:ascii="Museo Sans 300" w:hAnsi="Museo Sans 300"/>
          <w:b/>
          <w:color w:val="000000" w:themeColor="text1"/>
          <w:sz w:val="24"/>
          <w:szCs w:val="24"/>
        </w:rPr>
        <w:t xml:space="preserve"> MARIA ANTONIA RODRIGUEZ CARRANZA,</w:t>
      </w:r>
      <w:r w:rsidR="00CA26C0">
        <w:rPr>
          <w:rFonts w:ascii="Museo Sans 300" w:hAnsi="Museo Sans 300"/>
          <w:color w:val="000000" w:themeColor="text1"/>
          <w:sz w:val="24"/>
          <w:szCs w:val="24"/>
        </w:rPr>
        <w:t xml:space="preserve"> de ---</w:t>
      </w:r>
      <w:r w:rsidR="00137095" w:rsidRPr="001846F1">
        <w:rPr>
          <w:rFonts w:ascii="Museo Sans 300" w:hAnsi="Museo Sans 300"/>
          <w:color w:val="000000" w:themeColor="text1"/>
          <w:sz w:val="24"/>
          <w:szCs w:val="24"/>
        </w:rPr>
        <w:t xml:space="preserve"> años de edad, </w:t>
      </w:r>
      <w:r w:rsidR="00CA26C0">
        <w:rPr>
          <w:rFonts w:ascii="Museo Sans 300" w:hAnsi="Museo Sans 300"/>
          <w:color w:val="000000" w:themeColor="text1"/>
          <w:sz w:val="24"/>
          <w:szCs w:val="24"/>
        </w:rPr>
        <w:t>---</w:t>
      </w:r>
      <w:r w:rsidR="00137095">
        <w:rPr>
          <w:rFonts w:ascii="Museo Sans 300" w:hAnsi="Museo Sans 300"/>
          <w:color w:val="000000" w:themeColor="text1"/>
          <w:sz w:val="24"/>
          <w:szCs w:val="24"/>
        </w:rPr>
        <w:t>, del domicilio y</w:t>
      </w:r>
      <w:r w:rsidR="00137095" w:rsidRPr="001846F1">
        <w:rPr>
          <w:rFonts w:ascii="Museo Sans 300" w:hAnsi="Museo Sans 300"/>
          <w:color w:val="000000" w:themeColor="text1"/>
          <w:sz w:val="24"/>
          <w:szCs w:val="24"/>
        </w:rPr>
        <w:t xml:space="preserve"> departamento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con Documento Único de Identidad número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y su hija </w:t>
      </w:r>
      <w:r w:rsidR="00137095" w:rsidRPr="001846F1">
        <w:rPr>
          <w:rFonts w:ascii="Museo Sans 300" w:hAnsi="Museo Sans 300"/>
          <w:b/>
          <w:color w:val="000000" w:themeColor="text1"/>
          <w:sz w:val="24"/>
          <w:szCs w:val="24"/>
        </w:rPr>
        <w:t xml:space="preserve">SUSANA BEATRIZ MORENO RODRIGUEZ, </w:t>
      </w:r>
      <w:r w:rsidR="00CA26C0">
        <w:rPr>
          <w:rFonts w:ascii="Museo Sans 300" w:hAnsi="Museo Sans 300"/>
          <w:color w:val="000000" w:themeColor="text1"/>
          <w:sz w:val="24"/>
          <w:szCs w:val="24"/>
        </w:rPr>
        <w:t>de ---</w:t>
      </w:r>
      <w:r w:rsidR="00137095" w:rsidRPr="001846F1">
        <w:rPr>
          <w:rFonts w:ascii="Museo Sans 300" w:hAnsi="Museo Sans 300"/>
          <w:color w:val="000000" w:themeColor="text1"/>
          <w:sz w:val="24"/>
          <w:szCs w:val="24"/>
        </w:rPr>
        <w:t xml:space="preserve"> años de edad,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w:t>
      </w:r>
      <w:r w:rsidR="00137095">
        <w:rPr>
          <w:rFonts w:ascii="Museo Sans 300" w:hAnsi="Museo Sans 300"/>
          <w:color w:val="000000" w:themeColor="text1"/>
          <w:sz w:val="24"/>
          <w:szCs w:val="24"/>
        </w:rPr>
        <w:lastRenderedPageBreak/>
        <w:t xml:space="preserve">del domicilio y </w:t>
      </w:r>
      <w:r w:rsidR="00137095" w:rsidRPr="001846F1">
        <w:rPr>
          <w:rFonts w:ascii="Museo Sans 300" w:hAnsi="Museo Sans 300"/>
          <w:color w:val="000000" w:themeColor="text1"/>
          <w:sz w:val="24"/>
          <w:szCs w:val="24"/>
        </w:rPr>
        <w:t xml:space="preserve">departamento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con Documento Único de Identidad número </w:t>
      </w:r>
      <w:r w:rsidR="00CA26C0">
        <w:rPr>
          <w:rFonts w:ascii="Museo Sans 300" w:hAnsi="Museo Sans 300"/>
          <w:color w:val="000000" w:themeColor="text1"/>
          <w:sz w:val="24"/>
          <w:szCs w:val="24"/>
        </w:rPr>
        <w:t>---</w:t>
      </w:r>
      <w:r w:rsidR="00137095">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w:t>
      </w:r>
      <w:r w:rsidR="00137095">
        <w:rPr>
          <w:rFonts w:ascii="Museo Sans 300" w:hAnsi="Museo Sans 300"/>
          <w:b/>
          <w:color w:val="000000" w:themeColor="text1"/>
          <w:sz w:val="24"/>
          <w:szCs w:val="24"/>
        </w:rPr>
        <w:t>4</w:t>
      </w:r>
      <w:r w:rsidR="00137095" w:rsidRPr="001846F1">
        <w:rPr>
          <w:rFonts w:ascii="Museo Sans 300" w:hAnsi="Museo Sans 300"/>
          <w:b/>
          <w:color w:val="000000" w:themeColor="text1"/>
          <w:sz w:val="24"/>
          <w:szCs w:val="24"/>
        </w:rPr>
        <w:t>)</w:t>
      </w:r>
      <w:r w:rsidR="00137095" w:rsidRPr="001846F1">
        <w:rPr>
          <w:rFonts w:ascii="Museo Sans 300" w:hAnsi="Museo Sans 300"/>
          <w:color w:val="000000" w:themeColor="text1"/>
          <w:sz w:val="24"/>
          <w:szCs w:val="24"/>
        </w:rPr>
        <w:t xml:space="preserve"> </w:t>
      </w:r>
      <w:r w:rsidR="00137095">
        <w:rPr>
          <w:rFonts w:ascii="Museo Sans 300" w:hAnsi="Museo Sans 300"/>
          <w:b/>
          <w:color w:val="000000" w:themeColor="text1"/>
          <w:sz w:val="24"/>
          <w:szCs w:val="24"/>
        </w:rPr>
        <w:t>NORMA ROSAURA ASCENCIO MONZON</w:t>
      </w:r>
      <w:r w:rsidR="00137095" w:rsidRPr="001846F1">
        <w:rPr>
          <w:rFonts w:ascii="Museo Sans 300" w:hAnsi="Museo Sans 300"/>
          <w:b/>
          <w:color w:val="000000" w:themeColor="text1"/>
          <w:sz w:val="24"/>
          <w:szCs w:val="24"/>
        </w:rPr>
        <w:t>,</w:t>
      </w:r>
      <w:r w:rsidR="00137095">
        <w:rPr>
          <w:rFonts w:ascii="Museo Sans 300" w:hAnsi="Museo Sans 300"/>
          <w:color w:val="000000" w:themeColor="text1"/>
          <w:sz w:val="24"/>
          <w:szCs w:val="24"/>
        </w:rPr>
        <w:t xml:space="preserve">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años de edad, </w:t>
      </w:r>
      <w:r w:rsidR="00137095">
        <w:rPr>
          <w:rFonts w:ascii="Museo Sans 300" w:hAnsi="Museo Sans 300"/>
          <w:color w:val="000000" w:themeColor="text1"/>
          <w:sz w:val="24"/>
          <w:szCs w:val="24"/>
        </w:rPr>
        <w:t xml:space="preserve">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del domicilio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departamento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con Documento Único de Identidad número </w:t>
      </w:r>
      <w:r w:rsidR="00CA26C0">
        <w:rPr>
          <w:rFonts w:ascii="Museo Sans 300" w:hAnsi="Museo Sans 300"/>
          <w:color w:val="000000" w:themeColor="text1"/>
          <w:sz w:val="24"/>
          <w:szCs w:val="24"/>
        </w:rPr>
        <w:t>---</w:t>
      </w:r>
      <w:r w:rsidR="00137095">
        <w:rPr>
          <w:rFonts w:ascii="Museo Sans 300" w:hAnsi="Museo Sans 300"/>
          <w:color w:val="000000" w:themeColor="text1"/>
          <w:sz w:val="24"/>
          <w:szCs w:val="24"/>
        </w:rPr>
        <w:t>, y su hija</w:t>
      </w:r>
      <w:r w:rsidR="00137095" w:rsidRPr="001846F1">
        <w:rPr>
          <w:rFonts w:ascii="Museo Sans 300" w:hAnsi="Museo Sans 300"/>
          <w:color w:val="000000" w:themeColor="text1"/>
          <w:sz w:val="24"/>
          <w:szCs w:val="24"/>
        </w:rPr>
        <w:t xml:space="preserve"> </w:t>
      </w:r>
      <w:r w:rsidR="00137095">
        <w:rPr>
          <w:rFonts w:ascii="Museo Sans 300" w:hAnsi="Museo Sans 300"/>
          <w:b/>
          <w:color w:val="000000" w:themeColor="text1"/>
          <w:sz w:val="24"/>
          <w:szCs w:val="24"/>
        </w:rPr>
        <w:t>YANIRA KARINA ASCENCIO MONZÓN</w:t>
      </w:r>
      <w:r w:rsidR="00137095" w:rsidRPr="001846F1">
        <w:rPr>
          <w:rFonts w:ascii="Museo Sans 300" w:hAnsi="Museo Sans 300"/>
          <w:b/>
          <w:color w:val="000000" w:themeColor="text1"/>
          <w:sz w:val="24"/>
          <w:szCs w:val="24"/>
        </w:rPr>
        <w:t>,</w:t>
      </w:r>
      <w:r w:rsidR="00137095">
        <w:rPr>
          <w:rFonts w:ascii="Museo Sans 300" w:hAnsi="Museo Sans 300"/>
          <w:color w:val="000000" w:themeColor="text1"/>
          <w:sz w:val="24"/>
          <w:szCs w:val="24"/>
        </w:rPr>
        <w:t xml:space="preserve">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años de edad, </w:t>
      </w:r>
      <w:r w:rsidR="00137095">
        <w:rPr>
          <w:rFonts w:ascii="Museo Sans 300" w:hAnsi="Museo Sans 300"/>
          <w:color w:val="000000" w:themeColor="text1"/>
          <w:sz w:val="24"/>
          <w:szCs w:val="24"/>
        </w:rPr>
        <w:t xml:space="preserve">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del domicilio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departamento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con Documento Único de Identidad número </w:t>
      </w:r>
      <w:r w:rsidR="00CA26C0">
        <w:rPr>
          <w:rFonts w:ascii="Museo Sans 300" w:hAnsi="Museo Sans 300"/>
          <w:color w:val="000000" w:themeColor="text1"/>
          <w:sz w:val="24"/>
          <w:szCs w:val="24"/>
        </w:rPr>
        <w:t>---</w:t>
      </w:r>
      <w:r w:rsidR="00137095">
        <w:rPr>
          <w:rFonts w:ascii="Museo Sans 300" w:hAnsi="Museo Sans 300"/>
          <w:color w:val="000000" w:themeColor="text1"/>
          <w:sz w:val="24"/>
          <w:szCs w:val="24"/>
        </w:rPr>
        <w:t>, y</w:t>
      </w:r>
      <w:r w:rsidR="00137095">
        <w:rPr>
          <w:rFonts w:ascii="Museo Sans 300" w:hAnsi="Museo Sans 300"/>
          <w:b/>
          <w:color w:val="000000" w:themeColor="text1"/>
          <w:sz w:val="24"/>
          <w:szCs w:val="24"/>
        </w:rPr>
        <w:t xml:space="preserve"> 5</w:t>
      </w:r>
      <w:r w:rsidR="00137095" w:rsidRPr="001846F1">
        <w:rPr>
          <w:rFonts w:ascii="Museo Sans 300" w:hAnsi="Museo Sans 300"/>
          <w:b/>
          <w:color w:val="000000" w:themeColor="text1"/>
          <w:sz w:val="24"/>
          <w:szCs w:val="24"/>
        </w:rPr>
        <w:t>)</w:t>
      </w:r>
      <w:r w:rsidR="00137095" w:rsidRPr="001846F1">
        <w:rPr>
          <w:rFonts w:ascii="Museo Sans 300" w:hAnsi="Museo Sans 300"/>
          <w:color w:val="000000" w:themeColor="text1"/>
          <w:sz w:val="24"/>
          <w:szCs w:val="24"/>
        </w:rPr>
        <w:t xml:space="preserve"> </w:t>
      </w:r>
      <w:r w:rsidR="00137095" w:rsidRPr="001846F1">
        <w:rPr>
          <w:rFonts w:ascii="Museo Sans 300" w:hAnsi="Museo Sans 300"/>
          <w:b/>
          <w:color w:val="000000" w:themeColor="text1"/>
          <w:sz w:val="24"/>
          <w:szCs w:val="24"/>
        </w:rPr>
        <w:t>ROBERTO CARLOS LEIVA ESCOBAR,</w:t>
      </w:r>
      <w:r w:rsidR="00137095" w:rsidRPr="001846F1">
        <w:rPr>
          <w:rFonts w:ascii="Museo Sans 300" w:hAnsi="Museo Sans 300"/>
          <w:color w:val="000000" w:themeColor="text1"/>
          <w:sz w:val="24"/>
          <w:szCs w:val="24"/>
        </w:rPr>
        <w:t xml:space="preserve">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años de edad,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del domicilio </w:t>
      </w:r>
      <w:r w:rsidR="00137095">
        <w:rPr>
          <w:rFonts w:ascii="Museo Sans 300" w:hAnsi="Museo Sans 300"/>
          <w:color w:val="000000" w:themeColor="text1"/>
          <w:sz w:val="24"/>
          <w:szCs w:val="24"/>
        </w:rPr>
        <w:t>y</w:t>
      </w:r>
      <w:r w:rsidR="00137095" w:rsidRPr="001846F1">
        <w:rPr>
          <w:rFonts w:ascii="Museo Sans 300" w:hAnsi="Museo Sans 300"/>
          <w:color w:val="000000" w:themeColor="text1"/>
          <w:sz w:val="24"/>
          <w:szCs w:val="24"/>
        </w:rPr>
        <w:t xml:space="preserve"> departamento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con Documento Único de Identidad número </w:t>
      </w:r>
      <w:r w:rsidR="00CA26C0">
        <w:rPr>
          <w:rFonts w:ascii="Museo Sans 300" w:hAnsi="Museo Sans 300"/>
          <w:color w:val="000000" w:themeColor="text1"/>
          <w:sz w:val="24"/>
          <w:szCs w:val="24"/>
        </w:rPr>
        <w:t>---</w:t>
      </w:r>
      <w:r w:rsidR="00137095">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y su hijo </w:t>
      </w:r>
      <w:r w:rsidR="00137095" w:rsidRPr="001846F1">
        <w:rPr>
          <w:rFonts w:ascii="Museo Sans 300" w:hAnsi="Museo Sans 300"/>
          <w:b/>
          <w:color w:val="000000" w:themeColor="text1"/>
          <w:sz w:val="24"/>
          <w:szCs w:val="24"/>
        </w:rPr>
        <w:t>DAVID ROBERTO LEIVA MIRA,</w:t>
      </w:r>
      <w:r w:rsidR="00137095" w:rsidRPr="001846F1">
        <w:rPr>
          <w:rFonts w:ascii="Museo Sans 300" w:hAnsi="Museo Sans 300"/>
          <w:color w:val="000000" w:themeColor="text1"/>
          <w:sz w:val="24"/>
          <w:szCs w:val="24"/>
        </w:rPr>
        <w:t xml:space="preserve">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años de edad,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del domicilio </w:t>
      </w:r>
      <w:r w:rsidR="00137095">
        <w:rPr>
          <w:rFonts w:ascii="Museo Sans 300" w:hAnsi="Museo Sans 300"/>
          <w:color w:val="000000" w:themeColor="text1"/>
          <w:sz w:val="24"/>
          <w:szCs w:val="24"/>
        </w:rPr>
        <w:t>y</w:t>
      </w:r>
      <w:r w:rsidR="00137095" w:rsidRPr="001846F1">
        <w:rPr>
          <w:rFonts w:ascii="Museo Sans 300" w:hAnsi="Museo Sans 300"/>
          <w:color w:val="000000" w:themeColor="text1"/>
          <w:sz w:val="24"/>
          <w:szCs w:val="24"/>
        </w:rPr>
        <w:t xml:space="preserve"> departamento de </w:t>
      </w:r>
      <w:r w:rsidR="00CA26C0">
        <w:rPr>
          <w:rFonts w:ascii="Museo Sans 300" w:hAnsi="Museo Sans 300"/>
          <w:color w:val="000000" w:themeColor="text1"/>
          <w:sz w:val="24"/>
          <w:szCs w:val="24"/>
        </w:rPr>
        <w:t>---</w:t>
      </w:r>
      <w:r w:rsidR="00137095" w:rsidRPr="001846F1">
        <w:rPr>
          <w:rFonts w:ascii="Museo Sans 300" w:hAnsi="Museo Sans 300"/>
          <w:color w:val="000000" w:themeColor="text1"/>
          <w:sz w:val="24"/>
          <w:szCs w:val="24"/>
        </w:rPr>
        <w:t xml:space="preserve">, con Documento Único de Identidad número </w:t>
      </w:r>
      <w:r w:rsidR="00CA26C0">
        <w:rPr>
          <w:rFonts w:ascii="Museo Sans 300" w:hAnsi="Museo Sans 300"/>
          <w:color w:val="000000" w:themeColor="text1"/>
          <w:sz w:val="24"/>
          <w:szCs w:val="24"/>
        </w:rPr>
        <w:t>---</w:t>
      </w:r>
      <w:r w:rsidRPr="00D21057">
        <w:rPr>
          <w:rFonts w:ascii="Museo Sans 300" w:hAnsi="Museo Sans 300"/>
          <w:sz w:val="24"/>
          <w:szCs w:val="24"/>
        </w:rPr>
        <w:t>;</w:t>
      </w:r>
      <w:r w:rsidRPr="00D21057">
        <w:rPr>
          <w:rFonts w:ascii="Museo Sans 300" w:eastAsia="Times New Roman" w:hAnsi="Museo Sans 300"/>
          <w:sz w:val="24"/>
          <w:szCs w:val="24"/>
          <w:lang w:val="es-ES_tradnl"/>
        </w:rPr>
        <w:t xml:space="preserve"> el</w:t>
      </w:r>
      <w:r w:rsidRPr="00D21057">
        <w:rPr>
          <w:rFonts w:ascii="Museo Sans 300" w:hAnsi="Museo Sans 300"/>
          <w:sz w:val="24"/>
          <w:szCs w:val="24"/>
        </w:rPr>
        <w:t xml:space="preserve"> señor Presidente somete a consideración de Junt</w:t>
      </w:r>
      <w:r w:rsidR="000A11DF">
        <w:rPr>
          <w:rFonts w:ascii="Museo Sans 300" w:hAnsi="Museo Sans 300"/>
          <w:sz w:val="24"/>
          <w:szCs w:val="24"/>
        </w:rPr>
        <w:t>a Directiva, dictamen técnico 07</w:t>
      </w:r>
      <w:r w:rsidRPr="00D21057">
        <w:rPr>
          <w:rFonts w:ascii="Museo Sans 300" w:hAnsi="Museo Sans 300"/>
          <w:sz w:val="24"/>
          <w:szCs w:val="24"/>
        </w:rPr>
        <w:t xml:space="preserve">, relacionado con la adjudicación en venta de  </w:t>
      </w:r>
      <w:r w:rsidR="000A11DF">
        <w:rPr>
          <w:rFonts w:ascii="Museo Sans 300" w:hAnsi="Museo Sans 300"/>
          <w:sz w:val="24"/>
          <w:szCs w:val="24"/>
        </w:rPr>
        <w:t>04</w:t>
      </w:r>
      <w:r w:rsidRPr="00D21057">
        <w:rPr>
          <w:rFonts w:ascii="Museo Sans 300" w:hAnsi="Museo Sans 300"/>
          <w:sz w:val="24"/>
          <w:szCs w:val="24"/>
        </w:rPr>
        <w:t xml:space="preserve"> solares para vivienda</w:t>
      </w:r>
      <w:r w:rsidR="000A11DF">
        <w:rPr>
          <w:rFonts w:ascii="Museo Sans 300" w:hAnsi="Museo Sans 300"/>
          <w:sz w:val="24"/>
          <w:szCs w:val="24"/>
        </w:rPr>
        <w:t xml:space="preserve"> y 01 lote agrícola</w:t>
      </w:r>
      <w:r w:rsidRPr="00D21057">
        <w:rPr>
          <w:rFonts w:ascii="Museo Sans 300" w:hAnsi="Museo Sans 300"/>
          <w:sz w:val="24"/>
          <w:szCs w:val="24"/>
        </w:rPr>
        <w:t xml:space="preserve">, </w:t>
      </w:r>
      <w:r w:rsidRPr="00D21057">
        <w:rPr>
          <w:rFonts w:ascii="Museo Sans 300" w:eastAsia="Times New Roman" w:hAnsi="Museo Sans 300"/>
          <w:sz w:val="24"/>
          <w:szCs w:val="24"/>
        </w:rPr>
        <w:t xml:space="preserve">ubicados en </w:t>
      </w:r>
      <w:r w:rsidRPr="00D21057">
        <w:rPr>
          <w:rFonts w:ascii="Museo Sans 300" w:eastAsia="Times New Roman" w:hAnsi="Museo Sans 300"/>
          <w:sz w:val="24"/>
          <w:szCs w:val="24"/>
          <w:lang w:eastAsia="es-ES"/>
        </w:rPr>
        <w:t>el</w:t>
      </w:r>
      <w:r w:rsidR="00137095">
        <w:rPr>
          <w:rFonts w:ascii="Museo Sans 300" w:eastAsia="Times New Roman" w:hAnsi="Museo Sans 300"/>
          <w:sz w:val="24"/>
          <w:szCs w:val="24"/>
          <w:lang w:eastAsia="es-ES"/>
        </w:rPr>
        <w:t xml:space="preserve"> </w:t>
      </w:r>
      <w:r w:rsidR="00137095" w:rsidRPr="001846F1">
        <w:rPr>
          <w:rFonts w:ascii="Museo Sans 300" w:hAnsi="Museo Sans 300"/>
          <w:sz w:val="24"/>
          <w:szCs w:val="24"/>
          <w:lang w:val="es-ES"/>
        </w:rPr>
        <w:t>Proyecto de ASENTAMIENTO COMUNITARIO y LOTIFICACIÓN AGRÍCOLA</w:t>
      </w:r>
      <w:r w:rsidR="00137095" w:rsidRPr="001846F1">
        <w:rPr>
          <w:rFonts w:ascii="Museo Sans 300" w:hAnsi="Museo Sans 300"/>
          <w:bCs/>
          <w:sz w:val="24"/>
          <w:szCs w:val="24"/>
        </w:rPr>
        <w:t xml:space="preserve">, </w:t>
      </w:r>
      <w:r w:rsidR="00137095" w:rsidRPr="001846F1">
        <w:rPr>
          <w:rFonts w:ascii="Museo Sans 300" w:hAnsi="Museo Sans 300"/>
          <w:sz w:val="24"/>
          <w:szCs w:val="24"/>
          <w:lang w:val="es-ES"/>
        </w:rPr>
        <w:t xml:space="preserve">desarrollado en el inmueble identificado como </w:t>
      </w:r>
      <w:r w:rsidR="00137095" w:rsidRPr="001846F1">
        <w:rPr>
          <w:rFonts w:ascii="Museo Sans 300" w:hAnsi="Museo Sans 300"/>
          <w:b/>
          <w:sz w:val="24"/>
          <w:szCs w:val="24"/>
          <w:lang w:val="es-ES"/>
        </w:rPr>
        <w:t xml:space="preserve">HACIENDA SINGUIL Y SANTA RITA, </w:t>
      </w:r>
      <w:r w:rsidR="00137095" w:rsidRPr="001846F1">
        <w:rPr>
          <w:rFonts w:ascii="Museo Sans 300" w:hAnsi="Museo Sans 300"/>
          <w:sz w:val="24"/>
          <w:szCs w:val="24"/>
          <w:lang w:val="es-ES"/>
        </w:rPr>
        <w:t>y según planos</w:t>
      </w:r>
      <w:r w:rsidR="00137095" w:rsidRPr="001846F1">
        <w:rPr>
          <w:rFonts w:ascii="Museo Sans 300" w:hAnsi="Museo Sans 300"/>
          <w:b/>
          <w:sz w:val="24"/>
          <w:szCs w:val="24"/>
          <w:lang w:val="es-ES"/>
        </w:rPr>
        <w:t xml:space="preserve"> </w:t>
      </w:r>
      <w:r w:rsidR="00137095" w:rsidRPr="001846F1">
        <w:rPr>
          <w:rFonts w:ascii="Museo Sans 300" w:hAnsi="Museo Sans 300"/>
          <w:sz w:val="24"/>
          <w:szCs w:val="24"/>
          <w:lang w:val="es-ES"/>
        </w:rPr>
        <w:t>como</w:t>
      </w:r>
      <w:r w:rsidR="00137095" w:rsidRPr="001846F1">
        <w:rPr>
          <w:rFonts w:ascii="Museo Sans 300" w:hAnsi="Museo Sans 300"/>
          <w:b/>
          <w:sz w:val="24"/>
          <w:szCs w:val="24"/>
          <w:lang w:val="es-ES"/>
        </w:rPr>
        <w:t xml:space="preserve"> SINGUIL Y SANTA RITA PORCIÓN 1, </w:t>
      </w:r>
      <w:r w:rsidR="00137095" w:rsidRPr="001846F1">
        <w:rPr>
          <w:rFonts w:ascii="Museo Sans 300" w:hAnsi="Museo Sans 300"/>
          <w:sz w:val="24"/>
          <w:szCs w:val="24"/>
          <w:lang w:val="es-ES"/>
        </w:rPr>
        <w:t>situado en jurisdicción de El Porvenir</w:t>
      </w:r>
      <w:r w:rsidR="00E31409">
        <w:rPr>
          <w:rFonts w:ascii="Museo Sans 300" w:hAnsi="Museo Sans 300"/>
          <w:sz w:val="24"/>
          <w:szCs w:val="24"/>
          <w:lang w:val="es-ES"/>
        </w:rPr>
        <w:t xml:space="preserve">, y departamento de Santa Ana, </w:t>
      </w:r>
      <w:r w:rsidR="00E31409" w:rsidRPr="00E31409">
        <w:rPr>
          <w:rFonts w:ascii="Museo Sans 300" w:hAnsi="Museo Sans 300"/>
          <w:b/>
          <w:sz w:val="24"/>
          <w:szCs w:val="24"/>
          <w:lang w:val="es-ES"/>
        </w:rPr>
        <w:t>código de p</w:t>
      </w:r>
      <w:r w:rsidR="00137095" w:rsidRPr="00E31409">
        <w:rPr>
          <w:rFonts w:ascii="Museo Sans 300" w:hAnsi="Museo Sans 300"/>
          <w:b/>
          <w:sz w:val="24"/>
          <w:szCs w:val="24"/>
          <w:lang w:val="es-ES"/>
        </w:rPr>
        <w:t xml:space="preserve">royecto 020518, SSE 1395, </w:t>
      </w:r>
      <w:r w:rsidR="00137095" w:rsidRPr="00E31409">
        <w:rPr>
          <w:rFonts w:ascii="Museo Sans 300" w:hAnsi="Museo Sans 300" w:cs="Arial"/>
          <w:b/>
          <w:sz w:val="24"/>
          <w:szCs w:val="24"/>
        </w:rPr>
        <w:t>entrega 13</w:t>
      </w:r>
      <w:r w:rsidRPr="00D21057">
        <w:rPr>
          <w:rFonts w:ascii="Museo Sans 300" w:hAnsi="Museo Sans 300"/>
          <w:bCs/>
          <w:sz w:val="24"/>
          <w:szCs w:val="24"/>
        </w:rPr>
        <w:t>,</w:t>
      </w:r>
      <w:r w:rsidRPr="00D21057">
        <w:rPr>
          <w:rFonts w:ascii="Museo Sans 300" w:hAnsi="Museo Sans 300"/>
          <w:sz w:val="24"/>
          <w:szCs w:val="24"/>
        </w:rPr>
        <w:t xml:space="preserve"> en el cual el Departamento de Asignación Individual y Avalúos hace las siguientes consideraciones:</w:t>
      </w:r>
    </w:p>
    <w:p w14:paraId="6B6DA061" w14:textId="77777777" w:rsidR="009655A9" w:rsidRPr="00D21057" w:rsidRDefault="009655A9" w:rsidP="00664BF5">
      <w:pPr>
        <w:jc w:val="both"/>
        <w:rPr>
          <w:rFonts w:ascii="Museo Sans 300" w:hAnsi="Museo Sans 300"/>
          <w:sz w:val="24"/>
          <w:szCs w:val="24"/>
        </w:rPr>
      </w:pPr>
    </w:p>
    <w:p w14:paraId="49E21098" w14:textId="73E70B55" w:rsidR="00137095" w:rsidRPr="00F854AC" w:rsidRDefault="00137095" w:rsidP="00F854AC">
      <w:pPr>
        <w:pStyle w:val="Prrafodelista"/>
        <w:numPr>
          <w:ilvl w:val="0"/>
          <w:numId w:val="51"/>
        </w:numPr>
        <w:ind w:left="1134" w:hanging="708"/>
        <w:contextualSpacing/>
        <w:jc w:val="both"/>
        <w:rPr>
          <w:rFonts w:ascii="Museo Sans 300" w:hAnsi="Museo Sans 300"/>
          <w:b/>
          <w:sz w:val="24"/>
          <w:szCs w:val="24"/>
        </w:rPr>
      </w:pPr>
      <w:r w:rsidRPr="00F854AC">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 2001, el cual fue ampliado por acuerdo contenido en el Punto XII,</w:t>
      </w:r>
      <w:r w:rsidR="00E31409" w:rsidRPr="00F854AC">
        <w:rPr>
          <w:rFonts w:ascii="Museo Sans 300" w:hAnsi="Museo Sans 300"/>
          <w:sz w:val="24"/>
          <w:szCs w:val="24"/>
        </w:rPr>
        <w:t xml:space="preserve"> del Acta de Sesión Ordinaria </w:t>
      </w:r>
      <w:r w:rsidRPr="00F854AC">
        <w:rPr>
          <w:rFonts w:ascii="Museo Sans 300" w:hAnsi="Museo Sans 300"/>
          <w:sz w:val="24"/>
          <w:szCs w:val="24"/>
        </w:rPr>
        <w:t xml:space="preserve">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00A38657" w14:textId="77777777" w:rsidR="00137095" w:rsidRPr="00F854AC" w:rsidRDefault="00137095" w:rsidP="00F854AC">
      <w:pPr>
        <w:pStyle w:val="Prrafodelista"/>
        <w:ind w:left="567"/>
        <w:contextualSpacing/>
        <w:jc w:val="both"/>
        <w:rPr>
          <w:rFonts w:ascii="Museo Sans 300" w:hAnsi="Museo Sans 300"/>
          <w:b/>
          <w:sz w:val="24"/>
          <w:szCs w:val="24"/>
        </w:rPr>
      </w:pPr>
    </w:p>
    <w:p w14:paraId="7BEEDD99" w14:textId="6125EFE8" w:rsidR="00137095" w:rsidRPr="00F854AC" w:rsidRDefault="00137095" w:rsidP="00F854AC">
      <w:pPr>
        <w:ind w:left="1134"/>
        <w:jc w:val="both"/>
        <w:rPr>
          <w:rFonts w:ascii="Museo Sans 300" w:hAnsi="Museo Sans 300"/>
          <w:sz w:val="24"/>
          <w:szCs w:val="24"/>
          <w:lang w:val="es-ES"/>
        </w:rPr>
      </w:pPr>
      <w:r w:rsidRPr="00F854AC">
        <w:rPr>
          <w:rFonts w:ascii="Museo Sans 300" w:hAnsi="Museo Sans 300"/>
          <w:sz w:val="24"/>
          <w:szCs w:val="24"/>
          <w:lang w:val="es-ES"/>
        </w:rPr>
        <w:t>Se aclara que a pesar de haberse adquirido el inmueble con un área de 1</w:t>
      </w:r>
      <w:proofErr w:type="gramStart"/>
      <w:r w:rsidRPr="00F854AC">
        <w:rPr>
          <w:rFonts w:ascii="Museo Sans 300" w:hAnsi="Museo Sans 300"/>
          <w:sz w:val="24"/>
          <w:szCs w:val="24"/>
          <w:lang w:val="es-ES"/>
        </w:rPr>
        <w:t>,432,736.04</w:t>
      </w:r>
      <w:proofErr w:type="gramEnd"/>
      <w:r w:rsidRPr="00F854AC">
        <w:rPr>
          <w:rFonts w:ascii="Museo Sans 300" w:hAnsi="Museo Sans 300"/>
          <w:sz w:val="24"/>
          <w:szCs w:val="24"/>
          <w:lang w:val="es-ES"/>
        </w:rPr>
        <w:t xml:space="preserve"> Mts.², este inmueble fue inscrito a favor del ISTA al N° </w:t>
      </w:r>
      <w:r w:rsidR="004A2ED8">
        <w:rPr>
          <w:rFonts w:ascii="Museo Sans 300" w:hAnsi="Museo Sans 300"/>
          <w:sz w:val="24"/>
          <w:szCs w:val="24"/>
          <w:lang w:val="es-ES"/>
        </w:rPr>
        <w:t>--</w:t>
      </w:r>
      <w:r w:rsidRPr="00F854AC">
        <w:rPr>
          <w:rFonts w:ascii="Museo Sans 300" w:hAnsi="Museo Sans 300"/>
          <w:sz w:val="24"/>
          <w:szCs w:val="24"/>
          <w:lang w:val="es-ES"/>
        </w:rPr>
        <w:t xml:space="preserve">, del Libro </w:t>
      </w:r>
      <w:r w:rsidR="004A2ED8">
        <w:rPr>
          <w:rFonts w:ascii="Museo Sans 300" w:hAnsi="Museo Sans 300"/>
          <w:sz w:val="24"/>
          <w:szCs w:val="24"/>
          <w:lang w:val="es-ES"/>
        </w:rPr>
        <w:t>---</w:t>
      </w:r>
      <w:r w:rsidRPr="00F854AC">
        <w:rPr>
          <w:rFonts w:ascii="Museo Sans 300" w:hAnsi="Museo Sans 300"/>
          <w:sz w:val="24"/>
          <w:szCs w:val="24"/>
          <w:lang w:val="es-ES"/>
        </w:rPr>
        <w:t xml:space="preserve">, trasladado al SIRyC a la matrícula </w:t>
      </w:r>
      <w:r w:rsidR="004A2ED8">
        <w:rPr>
          <w:rFonts w:ascii="Museo Sans 300" w:hAnsi="Museo Sans 300"/>
          <w:sz w:val="24"/>
          <w:szCs w:val="24"/>
          <w:lang w:val="es-ES"/>
        </w:rPr>
        <w:t>---</w:t>
      </w:r>
      <w:r w:rsidRPr="00F854AC">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255"/>
        <w:tblW w:w="7975" w:type="dxa"/>
        <w:tblLook w:val="04A0" w:firstRow="1" w:lastRow="0" w:firstColumn="1" w:lastColumn="0" w:noHBand="0" w:noVBand="1"/>
      </w:tblPr>
      <w:tblGrid>
        <w:gridCol w:w="1634"/>
        <w:gridCol w:w="1467"/>
        <w:gridCol w:w="1245"/>
        <w:gridCol w:w="1069"/>
        <w:gridCol w:w="1641"/>
        <w:gridCol w:w="919"/>
      </w:tblGrid>
      <w:tr w:rsidR="00137095" w:rsidRPr="00D92040" w14:paraId="3FEDA12E" w14:textId="77777777" w:rsidTr="00F854AC">
        <w:trPr>
          <w:trHeight w:val="20"/>
        </w:trPr>
        <w:tc>
          <w:tcPr>
            <w:tcW w:w="1634" w:type="dxa"/>
            <w:shd w:val="clear" w:color="auto" w:fill="FFFFFF" w:themeFill="background1"/>
            <w:vAlign w:val="center"/>
          </w:tcPr>
          <w:p w14:paraId="15B82DFC" w14:textId="77777777" w:rsidR="00137095" w:rsidRPr="00E31409" w:rsidRDefault="00137095" w:rsidP="00F854AC">
            <w:pPr>
              <w:jc w:val="center"/>
              <w:rPr>
                <w:rFonts w:ascii="Museo Sans 300" w:hAnsi="Museo Sans 300"/>
                <w:b/>
                <w:sz w:val="16"/>
                <w:szCs w:val="16"/>
              </w:rPr>
            </w:pPr>
            <w:r w:rsidRPr="00E31409">
              <w:rPr>
                <w:rFonts w:ascii="Museo Sans 300" w:hAnsi="Museo Sans 300"/>
                <w:b/>
                <w:sz w:val="16"/>
                <w:szCs w:val="16"/>
              </w:rPr>
              <w:t>Denominación</w:t>
            </w:r>
          </w:p>
        </w:tc>
        <w:tc>
          <w:tcPr>
            <w:tcW w:w="1467" w:type="dxa"/>
            <w:shd w:val="clear" w:color="auto" w:fill="FFFFFF" w:themeFill="background1"/>
            <w:vAlign w:val="center"/>
          </w:tcPr>
          <w:p w14:paraId="55C8CDEC" w14:textId="77777777" w:rsidR="00137095" w:rsidRPr="00E31409" w:rsidRDefault="00137095" w:rsidP="00F854AC">
            <w:pPr>
              <w:jc w:val="center"/>
              <w:rPr>
                <w:rFonts w:ascii="Museo Sans 300" w:hAnsi="Museo Sans 300"/>
                <w:b/>
                <w:sz w:val="16"/>
                <w:szCs w:val="16"/>
              </w:rPr>
            </w:pPr>
            <w:r w:rsidRPr="00E31409">
              <w:rPr>
                <w:rFonts w:ascii="Museo Sans 300" w:hAnsi="Museo Sans 300"/>
                <w:b/>
                <w:sz w:val="16"/>
                <w:szCs w:val="16"/>
              </w:rPr>
              <w:t>Área m²</w:t>
            </w:r>
          </w:p>
        </w:tc>
        <w:tc>
          <w:tcPr>
            <w:tcW w:w="1245" w:type="dxa"/>
            <w:shd w:val="clear" w:color="auto" w:fill="FFFFFF" w:themeFill="background1"/>
            <w:vAlign w:val="center"/>
          </w:tcPr>
          <w:p w14:paraId="1390CB7A" w14:textId="77777777" w:rsidR="00137095" w:rsidRPr="00E31409" w:rsidRDefault="00137095" w:rsidP="00F854AC">
            <w:pPr>
              <w:jc w:val="center"/>
              <w:rPr>
                <w:rFonts w:ascii="Museo Sans 300" w:hAnsi="Museo Sans 300"/>
                <w:b/>
                <w:sz w:val="16"/>
                <w:szCs w:val="16"/>
              </w:rPr>
            </w:pPr>
            <w:r w:rsidRPr="00E31409">
              <w:rPr>
                <w:rFonts w:ascii="Museo Sans 300" w:hAnsi="Museo Sans 300"/>
                <w:b/>
                <w:sz w:val="16"/>
                <w:szCs w:val="16"/>
              </w:rPr>
              <w:t>Valor $</w:t>
            </w:r>
          </w:p>
        </w:tc>
        <w:tc>
          <w:tcPr>
            <w:tcW w:w="1069" w:type="dxa"/>
            <w:shd w:val="clear" w:color="auto" w:fill="FFFFFF" w:themeFill="background1"/>
            <w:vAlign w:val="center"/>
          </w:tcPr>
          <w:p w14:paraId="34DABAA6" w14:textId="77777777" w:rsidR="00137095" w:rsidRPr="00E31409" w:rsidRDefault="00137095" w:rsidP="00F854AC">
            <w:pPr>
              <w:jc w:val="center"/>
              <w:rPr>
                <w:rFonts w:ascii="Museo Sans 300" w:hAnsi="Museo Sans 300"/>
                <w:b/>
                <w:sz w:val="16"/>
                <w:szCs w:val="16"/>
              </w:rPr>
            </w:pPr>
            <w:r w:rsidRPr="00E31409">
              <w:rPr>
                <w:rFonts w:ascii="Museo Sans 300" w:hAnsi="Museo Sans 300"/>
                <w:b/>
                <w:sz w:val="16"/>
                <w:szCs w:val="16"/>
              </w:rPr>
              <w:t>Inscripción</w:t>
            </w:r>
          </w:p>
        </w:tc>
        <w:tc>
          <w:tcPr>
            <w:tcW w:w="1641" w:type="dxa"/>
            <w:shd w:val="clear" w:color="auto" w:fill="FFFFFF" w:themeFill="background1"/>
            <w:vAlign w:val="center"/>
          </w:tcPr>
          <w:p w14:paraId="4637360A" w14:textId="77777777" w:rsidR="00137095" w:rsidRPr="00E31409" w:rsidRDefault="00137095" w:rsidP="00F854AC">
            <w:pPr>
              <w:jc w:val="center"/>
              <w:rPr>
                <w:rFonts w:ascii="Museo Sans 300" w:hAnsi="Museo Sans 300"/>
                <w:b/>
                <w:sz w:val="16"/>
                <w:szCs w:val="16"/>
              </w:rPr>
            </w:pPr>
            <w:r w:rsidRPr="00E31409">
              <w:rPr>
                <w:rFonts w:ascii="Museo Sans 300" w:hAnsi="Museo Sans 300"/>
                <w:b/>
                <w:sz w:val="16"/>
                <w:szCs w:val="16"/>
              </w:rPr>
              <w:t>Matrícula</w:t>
            </w:r>
          </w:p>
        </w:tc>
        <w:tc>
          <w:tcPr>
            <w:tcW w:w="919" w:type="dxa"/>
            <w:shd w:val="clear" w:color="auto" w:fill="FFFFFF" w:themeFill="background1"/>
          </w:tcPr>
          <w:p w14:paraId="4F20FF44" w14:textId="77777777" w:rsidR="00137095" w:rsidRPr="00E31409" w:rsidRDefault="00137095" w:rsidP="00F854AC">
            <w:pPr>
              <w:jc w:val="center"/>
              <w:rPr>
                <w:rFonts w:ascii="Museo Sans 300" w:hAnsi="Museo Sans 300"/>
                <w:b/>
                <w:sz w:val="16"/>
                <w:szCs w:val="16"/>
              </w:rPr>
            </w:pPr>
            <w:r w:rsidRPr="00E31409">
              <w:rPr>
                <w:rFonts w:ascii="Museo Sans 300" w:hAnsi="Museo Sans 300"/>
                <w:b/>
                <w:sz w:val="16"/>
                <w:szCs w:val="16"/>
              </w:rPr>
              <w:t>Factor Unitario $/m²</w:t>
            </w:r>
          </w:p>
        </w:tc>
      </w:tr>
      <w:tr w:rsidR="00137095" w:rsidRPr="00D92040" w14:paraId="1862DA80" w14:textId="77777777" w:rsidTr="00E31409">
        <w:trPr>
          <w:trHeight w:val="20"/>
        </w:trPr>
        <w:tc>
          <w:tcPr>
            <w:tcW w:w="1634" w:type="dxa"/>
            <w:vAlign w:val="center"/>
          </w:tcPr>
          <w:p w14:paraId="1A4D3482" w14:textId="77777777" w:rsidR="00137095" w:rsidRPr="00E31409" w:rsidRDefault="00137095" w:rsidP="00E31409">
            <w:pPr>
              <w:spacing w:line="360" w:lineRule="auto"/>
              <w:rPr>
                <w:rFonts w:ascii="Museo Sans 300" w:hAnsi="Museo Sans 300"/>
                <w:sz w:val="16"/>
                <w:szCs w:val="16"/>
              </w:rPr>
            </w:pPr>
            <w:r w:rsidRPr="00E31409">
              <w:rPr>
                <w:rFonts w:ascii="Museo Sans 300" w:hAnsi="Museo Sans 300"/>
                <w:sz w:val="16"/>
                <w:szCs w:val="16"/>
              </w:rPr>
              <w:t>Porción 1</w:t>
            </w:r>
          </w:p>
        </w:tc>
        <w:tc>
          <w:tcPr>
            <w:tcW w:w="1467" w:type="dxa"/>
          </w:tcPr>
          <w:p w14:paraId="1EE42E0E" w14:textId="77777777" w:rsidR="00137095" w:rsidRPr="00E31409" w:rsidRDefault="00137095" w:rsidP="00E31409">
            <w:pPr>
              <w:spacing w:line="360" w:lineRule="auto"/>
              <w:jc w:val="center"/>
              <w:rPr>
                <w:rFonts w:ascii="Museo Sans 300" w:hAnsi="Museo Sans 300"/>
                <w:sz w:val="16"/>
                <w:szCs w:val="16"/>
              </w:rPr>
            </w:pPr>
            <w:r w:rsidRPr="00E31409">
              <w:rPr>
                <w:rFonts w:ascii="Museo Sans 300" w:hAnsi="Museo Sans 300"/>
                <w:sz w:val="16"/>
                <w:szCs w:val="16"/>
              </w:rPr>
              <w:t>32,953.23</w:t>
            </w:r>
          </w:p>
        </w:tc>
        <w:tc>
          <w:tcPr>
            <w:tcW w:w="1245" w:type="dxa"/>
            <w:vMerge w:val="restart"/>
            <w:vAlign w:val="center"/>
          </w:tcPr>
          <w:p w14:paraId="32C785DC" w14:textId="77777777" w:rsidR="00137095" w:rsidRPr="00E31409" w:rsidRDefault="00137095" w:rsidP="00E31409">
            <w:pPr>
              <w:spacing w:line="360" w:lineRule="auto"/>
              <w:jc w:val="center"/>
              <w:rPr>
                <w:rFonts w:ascii="Museo Sans 300" w:hAnsi="Museo Sans 300"/>
                <w:sz w:val="16"/>
                <w:szCs w:val="16"/>
              </w:rPr>
            </w:pPr>
            <w:r w:rsidRPr="00E31409">
              <w:rPr>
                <w:rFonts w:ascii="Museo Sans 300" w:hAnsi="Museo Sans 300"/>
                <w:sz w:val="16"/>
                <w:szCs w:val="16"/>
              </w:rPr>
              <w:t>503,434.95</w:t>
            </w:r>
          </w:p>
        </w:tc>
        <w:tc>
          <w:tcPr>
            <w:tcW w:w="1069" w:type="dxa"/>
            <w:vMerge w:val="restart"/>
            <w:vAlign w:val="center"/>
          </w:tcPr>
          <w:p w14:paraId="2B671A4C" w14:textId="70991B6F" w:rsidR="00137095" w:rsidRPr="00E31409" w:rsidRDefault="004A2ED8" w:rsidP="004A2ED8">
            <w:pPr>
              <w:jc w:val="center"/>
              <w:rPr>
                <w:rFonts w:ascii="Museo Sans 300" w:hAnsi="Museo Sans 300"/>
                <w:sz w:val="16"/>
                <w:szCs w:val="16"/>
              </w:rPr>
            </w:pPr>
            <w:r>
              <w:rPr>
                <w:rFonts w:ascii="Museo Sans 300" w:hAnsi="Museo Sans 300"/>
                <w:sz w:val="16"/>
                <w:szCs w:val="16"/>
              </w:rPr>
              <w:t>--</w:t>
            </w:r>
            <w:r w:rsidR="00137095" w:rsidRPr="00E31409">
              <w:rPr>
                <w:rFonts w:ascii="Museo Sans 300" w:hAnsi="Museo Sans 300"/>
                <w:sz w:val="16"/>
                <w:szCs w:val="16"/>
              </w:rPr>
              <w:t xml:space="preserve"> libro </w:t>
            </w:r>
            <w:r>
              <w:rPr>
                <w:rFonts w:ascii="Museo Sans 300" w:hAnsi="Museo Sans 300"/>
                <w:sz w:val="16"/>
                <w:szCs w:val="16"/>
              </w:rPr>
              <w:t>--</w:t>
            </w:r>
          </w:p>
        </w:tc>
        <w:tc>
          <w:tcPr>
            <w:tcW w:w="1641" w:type="dxa"/>
          </w:tcPr>
          <w:p w14:paraId="2D689321" w14:textId="6EEB52AC" w:rsidR="00137095" w:rsidRPr="00E31409" w:rsidRDefault="004A2ED8" w:rsidP="00E31409">
            <w:pPr>
              <w:jc w:val="center"/>
              <w:rPr>
                <w:rFonts w:ascii="Museo Sans 300" w:hAnsi="Museo Sans 300"/>
                <w:sz w:val="16"/>
                <w:szCs w:val="16"/>
              </w:rPr>
            </w:pPr>
            <w:r>
              <w:rPr>
                <w:rFonts w:ascii="Museo Sans 300" w:hAnsi="Museo Sans 300"/>
                <w:sz w:val="16"/>
                <w:szCs w:val="16"/>
              </w:rPr>
              <w:t>---</w:t>
            </w:r>
            <w:r w:rsidR="00137095" w:rsidRPr="00E31409">
              <w:rPr>
                <w:rFonts w:ascii="Museo Sans 300" w:hAnsi="Museo Sans 300"/>
                <w:sz w:val="16"/>
                <w:szCs w:val="16"/>
              </w:rPr>
              <w:t>-00000</w:t>
            </w:r>
          </w:p>
        </w:tc>
        <w:tc>
          <w:tcPr>
            <w:tcW w:w="919" w:type="dxa"/>
            <w:vMerge w:val="restart"/>
            <w:vAlign w:val="center"/>
          </w:tcPr>
          <w:p w14:paraId="1FE11156" w14:textId="77777777" w:rsidR="00137095" w:rsidRPr="00E31409" w:rsidRDefault="00137095" w:rsidP="00E31409">
            <w:pPr>
              <w:spacing w:line="360" w:lineRule="auto"/>
              <w:jc w:val="center"/>
              <w:rPr>
                <w:rFonts w:ascii="Museo Sans 300" w:hAnsi="Museo Sans 300"/>
                <w:sz w:val="16"/>
                <w:szCs w:val="16"/>
              </w:rPr>
            </w:pPr>
            <w:r w:rsidRPr="00E31409">
              <w:rPr>
                <w:rFonts w:ascii="Museo Sans 300" w:hAnsi="Museo Sans 300"/>
                <w:sz w:val="16"/>
                <w:szCs w:val="16"/>
              </w:rPr>
              <w:t>0.368442</w:t>
            </w:r>
          </w:p>
        </w:tc>
      </w:tr>
      <w:tr w:rsidR="00137095" w:rsidRPr="00D92040" w14:paraId="4B0D5C1F" w14:textId="77777777" w:rsidTr="00E31409">
        <w:trPr>
          <w:trHeight w:val="20"/>
        </w:trPr>
        <w:tc>
          <w:tcPr>
            <w:tcW w:w="1634" w:type="dxa"/>
          </w:tcPr>
          <w:p w14:paraId="23651434" w14:textId="77777777" w:rsidR="00137095" w:rsidRPr="00E31409" w:rsidRDefault="00137095" w:rsidP="00E31409">
            <w:pPr>
              <w:spacing w:line="360" w:lineRule="auto"/>
              <w:rPr>
                <w:rFonts w:ascii="Museo Sans 300" w:hAnsi="Museo Sans 300"/>
                <w:sz w:val="16"/>
                <w:szCs w:val="16"/>
              </w:rPr>
            </w:pPr>
            <w:r w:rsidRPr="00E31409">
              <w:rPr>
                <w:rFonts w:ascii="Museo Sans 300" w:hAnsi="Museo Sans 300"/>
                <w:sz w:val="16"/>
                <w:szCs w:val="16"/>
              </w:rPr>
              <w:t>Porción 2</w:t>
            </w:r>
          </w:p>
        </w:tc>
        <w:tc>
          <w:tcPr>
            <w:tcW w:w="1467" w:type="dxa"/>
          </w:tcPr>
          <w:p w14:paraId="77C4CF1A" w14:textId="77777777" w:rsidR="00137095" w:rsidRPr="00E31409" w:rsidRDefault="00137095" w:rsidP="00E31409">
            <w:pPr>
              <w:spacing w:line="360" w:lineRule="auto"/>
              <w:jc w:val="center"/>
              <w:rPr>
                <w:rFonts w:ascii="Museo Sans 300" w:hAnsi="Museo Sans 300"/>
                <w:sz w:val="16"/>
                <w:szCs w:val="16"/>
              </w:rPr>
            </w:pPr>
            <w:r w:rsidRPr="00E31409">
              <w:rPr>
                <w:rFonts w:ascii="Museo Sans 300" w:hAnsi="Museo Sans 300"/>
                <w:sz w:val="16"/>
                <w:szCs w:val="16"/>
              </w:rPr>
              <w:t>540,410.04</w:t>
            </w:r>
          </w:p>
        </w:tc>
        <w:tc>
          <w:tcPr>
            <w:tcW w:w="1245" w:type="dxa"/>
            <w:vMerge/>
          </w:tcPr>
          <w:p w14:paraId="544A0BD5" w14:textId="77777777" w:rsidR="00137095" w:rsidRPr="00E31409" w:rsidRDefault="00137095" w:rsidP="00E31409">
            <w:pPr>
              <w:spacing w:line="360" w:lineRule="auto"/>
              <w:jc w:val="center"/>
              <w:rPr>
                <w:rFonts w:ascii="Museo Sans 300" w:hAnsi="Museo Sans 300"/>
                <w:sz w:val="16"/>
                <w:szCs w:val="16"/>
              </w:rPr>
            </w:pPr>
          </w:p>
        </w:tc>
        <w:tc>
          <w:tcPr>
            <w:tcW w:w="1069" w:type="dxa"/>
            <w:vMerge/>
          </w:tcPr>
          <w:p w14:paraId="37B4E018" w14:textId="77777777" w:rsidR="00137095" w:rsidRPr="00E31409" w:rsidRDefault="00137095" w:rsidP="00E31409">
            <w:pPr>
              <w:spacing w:line="360" w:lineRule="auto"/>
              <w:jc w:val="center"/>
              <w:rPr>
                <w:rFonts w:ascii="Museo Sans 300" w:hAnsi="Museo Sans 300"/>
                <w:sz w:val="16"/>
                <w:szCs w:val="16"/>
              </w:rPr>
            </w:pPr>
          </w:p>
        </w:tc>
        <w:tc>
          <w:tcPr>
            <w:tcW w:w="1641" w:type="dxa"/>
          </w:tcPr>
          <w:p w14:paraId="3105B9E8" w14:textId="3853741B" w:rsidR="00137095" w:rsidRPr="00E31409" w:rsidRDefault="004A2ED8" w:rsidP="00E31409">
            <w:pPr>
              <w:jc w:val="center"/>
              <w:rPr>
                <w:rFonts w:ascii="Museo Sans 300" w:hAnsi="Museo Sans 300"/>
                <w:sz w:val="16"/>
                <w:szCs w:val="16"/>
              </w:rPr>
            </w:pPr>
            <w:r>
              <w:rPr>
                <w:rFonts w:ascii="Museo Sans 300" w:hAnsi="Museo Sans 300"/>
                <w:sz w:val="16"/>
                <w:szCs w:val="16"/>
              </w:rPr>
              <w:t>---</w:t>
            </w:r>
            <w:r w:rsidR="00137095" w:rsidRPr="00E31409">
              <w:rPr>
                <w:rFonts w:ascii="Museo Sans 300" w:hAnsi="Museo Sans 300"/>
                <w:sz w:val="16"/>
                <w:szCs w:val="16"/>
              </w:rPr>
              <w:t>-00000</w:t>
            </w:r>
          </w:p>
        </w:tc>
        <w:tc>
          <w:tcPr>
            <w:tcW w:w="919" w:type="dxa"/>
            <w:vMerge/>
          </w:tcPr>
          <w:p w14:paraId="43B9D42B" w14:textId="77777777" w:rsidR="00137095" w:rsidRPr="00E31409" w:rsidRDefault="00137095" w:rsidP="00E31409">
            <w:pPr>
              <w:spacing w:line="360" w:lineRule="auto"/>
              <w:jc w:val="center"/>
              <w:rPr>
                <w:rFonts w:ascii="Museo Sans 300" w:hAnsi="Museo Sans 300"/>
                <w:sz w:val="16"/>
                <w:szCs w:val="16"/>
              </w:rPr>
            </w:pPr>
          </w:p>
        </w:tc>
      </w:tr>
      <w:tr w:rsidR="00137095" w:rsidRPr="00D92040" w14:paraId="4F32944B" w14:textId="77777777" w:rsidTr="00E31409">
        <w:trPr>
          <w:trHeight w:val="20"/>
        </w:trPr>
        <w:tc>
          <w:tcPr>
            <w:tcW w:w="1634" w:type="dxa"/>
          </w:tcPr>
          <w:p w14:paraId="5A93FDAF" w14:textId="77777777" w:rsidR="00137095" w:rsidRPr="00E31409" w:rsidRDefault="00137095" w:rsidP="00E31409">
            <w:pPr>
              <w:spacing w:line="360" w:lineRule="auto"/>
              <w:rPr>
                <w:rFonts w:ascii="Museo Sans 300" w:hAnsi="Museo Sans 300"/>
                <w:sz w:val="16"/>
                <w:szCs w:val="16"/>
              </w:rPr>
            </w:pPr>
            <w:r w:rsidRPr="00E31409">
              <w:rPr>
                <w:rFonts w:ascii="Museo Sans 300" w:hAnsi="Museo Sans 300"/>
                <w:sz w:val="16"/>
                <w:szCs w:val="16"/>
              </w:rPr>
              <w:t>Porción 3</w:t>
            </w:r>
          </w:p>
        </w:tc>
        <w:tc>
          <w:tcPr>
            <w:tcW w:w="1467" w:type="dxa"/>
          </w:tcPr>
          <w:p w14:paraId="7A77F60B" w14:textId="77777777" w:rsidR="00137095" w:rsidRPr="00E31409" w:rsidRDefault="00137095" w:rsidP="00E31409">
            <w:pPr>
              <w:spacing w:line="360" w:lineRule="auto"/>
              <w:jc w:val="center"/>
              <w:rPr>
                <w:rFonts w:ascii="Museo Sans 300" w:hAnsi="Museo Sans 300"/>
                <w:sz w:val="16"/>
                <w:szCs w:val="16"/>
              </w:rPr>
            </w:pPr>
            <w:r w:rsidRPr="00E31409">
              <w:rPr>
                <w:rFonts w:ascii="Museo Sans 300" w:hAnsi="Museo Sans 300"/>
                <w:sz w:val="16"/>
                <w:szCs w:val="16"/>
              </w:rPr>
              <w:t>7,874.81</w:t>
            </w:r>
          </w:p>
        </w:tc>
        <w:tc>
          <w:tcPr>
            <w:tcW w:w="1245" w:type="dxa"/>
            <w:vMerge/>
          </w:tcPr>
          <w:p w14:paraId="6726EB2C" w14:textId="77777777" w:rsidR="00137095" w:rsidRPr="00E31409" w:rsidRDefault="00137095" w:rsidP="00E31409">
            <w:pPr>
              <w:spacing w:line="360" w:lineRule="auto"/>
              <w:jc w:val="center"/>
              <w:rPr>
                <w:rFonts w:ascii="Museo Sans 300" w:hAnsi="Museo Sans 300"/>
                <w:sz w:val="16"/>
                <w:szCs w:val="16"/>
              </w:rPr>
            </w:pPr>
          </w:p>
        </w:tc>
        <w:tc>
          <w:tcPr>
            <w:tcW w:w="1069" w:type="dxa"/>
            <w:vMerge/>
          </w:tcPr>
          <w:p w14:paraId="5B18D578" w14:textId="77777777" w:rsidR="00137095" w:rsidRPr="00E31409" w:rsidRDefault="00137095" w:rsidP="00E31409">
            <w:pPr>
              <w:spacing w:line="360" w:lineRule="auto"/>
              <w:jc w:val="center"/>
              <w:rPr>
                <w:rFonts w:ascii="Museo Sans 300" w:hAnsi="Museo Sans 300"/>
                <w:sz w:val="16"/>
                <w:szCs w:val="16"/>
              </w:rPr>
            </w:pPr>
          </w:p>
        </w:tc>
        <w:tc>
          <w:tcPr>
            <w:tcW w:w="1641" w:type="dxa"/>
          </w:tcPr>
          <w:p w14:paraId="62C2384E" w14:textId="50B3C20B" w:rsidR="00137095" w:rsidRPr="00E31409" w:rsidRDefault="004A2ED8" w:rsidP="00E31409">
            <w:pPr>
              <w:jc w:val="center"/>
              <w:rPr>
                <w:rFonts w:ascii="Museo Sans 300" w:hAnsi="Museo Sans 300"/>
                <w:sz w:val="16"/>
                <w:szCs w:val="16"/>
              </w:rPr>
            </w:pPr>
            <w:r>
              <w:rPr>
                <w:rFonts w:ascii="Museo Sans 300" w:hAnsi="Museo Sans 300"/>
                <w:sz w:val="16"/>
                <w:szCs w:val="16"/>
              </w:rPr>
              <w:t>---</w:t>
            </w:r>
            <w:r w:rsidR="00137095" w:rsidRPr="00E31409">
              <w:rPr>
                <w:rFonts w:ascii="Museo Sans 300" w:hAnsi="Museo Sans 300"/>
                <w:sz w:val="16"/>
                <w:szCs w:val="16"/>
              </w:rPr>
              <w:t>-00000</w:t>
            </w:r>
          </w:p>
        </w:tc>
        <w:tc>
          <w:tcPr>
            <w:tcW w:w="919" w:type="dxa"/>
            <w:vMerge/>
          </w:tcPr>
          <w:p w14:paraId="4FF6EEC3" w14:textId="77777777" w:rsidR="00137095" w:rsidRPr="00E31409" w:rsidRDefault="00137095" w:rsidP="00E31409">
            <w:pPr>
              <w:spacing w:line="360" w:lineRule="auto"/>
              <w:jc w:val="center"/>
              <w:rPr>
                <w:rFonts w:ascii="Museo Sans 300" w:hAnsi="Museo Sans 300"/>
                <w:sz w:val="16"/>
                <w:szCs w:val="16"/>
              </w:rPr>
            </w:pPr>
          </w:p>
        </w:tc>
      </w:tr>
      <w:tr w:rsidR="00137095" w:rsidRPr="00D92040" w14:paraId="1C0D18F7" w14:textId="77777777" w:rsidTr="00E31409">
        <w:trPr>
          <w:trHeight w:val="20"/>
        </w:trPr>
        <w:tc>
          <w:tcPr>
            <w:tcW w:w="1634" w:type="dxa"/>
            <w:vAlign w:val="center"/>
          </w:tcPr>
          <w:p w14:paraId="626FD8D6" w14:textId="77777777" w:rsidR="00137095" w:rsidRPr="00E31409" w:rsidRDefault="00137095" w:rsidP="00E31409">
            <w:pPr>
              <w:spacing w:line="360" w:lineRule="auto"/>
              <w:rPr>
                <w:rFonts w:ascii="Museo Sans 300" w:hAnsi="Museo Sans 300"/>
                <w:sz w:val="16"/>
                <w:szCs w:val="16"/>
              </w:rPr>
            </w:pPr>
            <w:r w:rsidRPr="00E31409">
              <w:rPr>
                <w:rFonts w:ascii="Museo Sans 300" w:hAnsi="Museo Sans 300"/>
                <w:sz w:val="16"/>
                <w:szCs w:val="16"/>
              </w:rPr>
              <w:t>Calles</w:t>
            </w:r>
          </w:p>
        </w:tc>
        <w:tc>
          <w:tcPr>
            <w:tcW w:w="1467" w:type="dxa"/>
          </w:tcPr>
          <w:p w14:paraId="77DE708A" w14:textId="77777777" w:rsidR="00137095" w:rsidRPr="00E31409" w:rsidRDefault="00137095" w:rsidP="00E31409">
            <w:pPr>
              <w:spacing w:line="360" w:lineRule="auto"/>
              <w:jc w:val="center"/>
              <w:rPr>
                <w:rFonts w:ascii="Museo Sans 300" w:hAnsi="Museo Sans 300"/>
                <w:sz w:val="16"/>
                <w:szCs w:val="16"/>
              </w:rPr>
            </w:pPr>
            <w:r w:rsidRPr="00E31409">
              <w:rPr>
                <w:rFonts w:ascii="Museo Sans 300" w:hAnsi="Museo Sans 300"/>
                <w:sz w:val="16"/>
                <w:szCs w:val="16"/>
              </w:rPr>
              <w:t>29,094.50</w:t>
            </w:r>
          </w:p>
        </w:tc>
        <w:tc>
          <w:tcPr>
            <w:tcW w:w="1245" w:type="dxa"/>
            <w:vMerge/>
          </w:tcPr>
          <w:p w14:paraId="2B90666E" w14:textId="77777777" w:rsidR="00137095" w:rsidRPr="00E31409" w:rsidRDefault="00137095" w:rsidP="00E31409">
            <w:pPr>
              <w:spacing w:line="360" w:lineRule="auto"/>
              <w:jc w:val="center"/>
              <w:rPr>
                <w:rFonts w:ascii="Museo Sans 300" w:hAnsi="Museo Sans 300"/>
                <w:sz w:val="16"/>
                <w:szCs w:val="16"/>
              </w:rPr>
            </w:pPr>
          </w:p>
        </w:tc>
        <w:tc>
          <w:tcPr>
            <w:tcW w:w="1069" w:type="dxa"/>
            <w:vMerge/>
          </w:tcPr>
          <w:p w14:paraId="5DB64D05" w14:textId="77777777" w:rsidR="00137095" w:rsidRPr="00E31409" w:rsidRDefault="00137095" w:rsidP="00E31409">
            <w:pPr>
              <w:spacing w:line="360" w:lineRule="auto"/>
              <w:jc w:val="center"/>
              <w:rPr>
                <w:rFonts w:ascii="Museo Sans 300" w:hAnsi="Museo Sans 300"/>
                <w:sz w:val="16"/>
                <w:szCs w:val="16"/>
              </w:rPr>
            </w:pPr>
          </w:p>
        </w:tc>
        <w:tc>
          <w:tcPr>
            <w:tcW w:w="1641" w:type="dxa"/>
          </w:tcPr>
          <w:p w14:paraId="35B5A876" w14:textId="77777777" w:rsidR="00137095" w:rsidRPr="00E31409" w:rsidRDefault="00137095" w:rsidP="00E31409">
            <w:pPr>
              <w:jc w:val="center"/>
              <w:rPr>
                <w:rFonts w:ascii="Museo Sans 300" w:hAnsi="Museo Sans 300"/>
                <w:sz w:val="16"/>
                <w:szCs w:val="16"/>
              </w:rPr>
            </w:pPr>
            <w:r w:rsidRPr="00E31409">
              <w:rPr>
                <w:rFonts w:ascii="Museo Sans 300" w:hAnsi="Museo Sans 300"/>
                <w:sz w:val="16"/>
                <w:szCs w:val="16"/>
              </w:rPr>
              <w:t>-</w:t>
            </w:r>
          </w:p>
        </w:tc>
        <w:tc>
          <w:tcPr>
            <w:tcW w:w="919" w:type="dxa"/>
            <w:vMerge/>
          </w:tcPr>
          <w:p w14:paraId="150C8312" w14:textId="77777777" w:rsidR="00137095" w:rsidRPr="00E31409" w:rsidRDefault="00137095" w:rsidP="00E31409">
            <w:pPr>
              <w:spacing w:line="360" w:lineRule="auto"/>
              <w:jc w:val="center"/>
              <w:rPr>
                <w:rFonts w:ascii="Museo Sans 300" w:hAnsi="Museo Sans 300"/>
                <w:sz w:val="16"/>
                <w:szCs w:val="16"/>
              </w:rPr>
            </w:pPr>
          </w:p>
        </w:tc>
      </w:tr>
      <w:tr w:rsidR="00137095" w:rsidRPr="00D92040" w14:paraId="30386F41" w14:textId="77777777" w:rsidTr="00E31409">
        <w:trPr>
          <w:trHeight w:val="20"/>
        </w:trPr>
        <w:tc>
          <w:tcPr>
            <w:tcW w:w="1634" w:type="dxa"/>
            <w:vAlign w:val="center"/>
          </w:tcPr>
          <w:p w14:paraId="3D8383E3" w14:textId="77777777" w:rsidR="00137095" w:rsidRPr="00E31409" w:rsidRDefault="00137095" w:rsidP="00E31409">
            <w:pPr>
              <w:spacing w:line="360" w:lineRule="auto"/>
              <w:rPr>
                <w:rFonts w:ascii="Museo Sans 300" w:hAnsi="Museo Sans 300"/>
                <w:sz w:val="16"/>
                <w:szCs w:val="16"/>
              </w:rPr>
            </w:pPr>
            <w:r w:rsidRPr="00E31409">
              <w:rPr>
                <w:rFonts w:ascii="Museo Sans 300" w:hAnsi="Museo Sans 300"/>
                <w:sz w:val="16"/>
                <w:szCs w:val="16"/>
              </w:rPr>
              <w:t>Ríos</w:t>
            </w:r>
          </w:p>
        </w:tc>
        <w:tc>
          <w:tcPr>
            <w:tcW w:w="1467" w:type="dxa"/>
          </w:tcPr>
          <w:p w14:paraId="7967723B" w14:textId="77777777" w:rsidR="00137095" w:rsidRPr="00E31409" w:rsidRDefault="00137095" w:rsidP="00E31409">
            <w:pPr>
              <w:spacing w:line="360" w:lineRule="auto"/>
              <w:jc w:val="center"/>
              <w:rPr>
                <w:rFonts w:ascii="Museo Sans 300" w:hAnsi="Museo Sans 300"/>
                <w:sz w:val="16"/>
                <w:szCs w:val="16"/>
              </w:rPr>
            </w:pPr>
            <w:r w:rsidRPr="00E31409">
              <w:rPr>
                <w:rFonts w:ascii="Museo Sans 300" w:hAnsi="Museo Sans 300"/>
                <w:sz w:val="16"/>
                <w:szCs w:val="16"/>
              </w:rPr>
              <w:t>6,216.53</w:t>
            </w:r>
          </w:p>
        </w:tc>
        <w:tc>
          <w:tcPr>
            <w:tcW w:w="1245" w:type="dxa"/>
            <w:vMerge/>
          </w:tcPr>
          <w:p w14:paraId="10962850" w14:textId="77777777" w:rsidR="00137095" w:rsidRPr="00E31409" w:rsidRDefault="00137095" w:rsidP="00E31409">
            <w:pPr>
              <w:spacing w:line="360" w:lineRule="auto"/>
              <w:jc w:val="center"/>
              <w:rPr>
                <w:rFonts w:ascii="Museo Sans 300" w:hAnsi="Museo Sans 300"/>
                <w:sz w:val="16"/>
                <w:szCs w:val="16"/>
              </w:rPr>
            </w:pPr>
          </w:p>
        </w:tc>
        <w:tc>
          <w:tcPr>
            <w:tcW w:w="1069" w:type="dxa"/>
            <w:vMerge/>
          </w:tcPr>
          <w:p w14:paraId="6B9547AC" w14:textId="77777777" w:rsidR="00137095" w:rsidRPr="00E31409" w:rsidRDefault="00137095" w:rsidP="00E31409">
            <w:pPr>
              <w:spacing w:line="360" w:lineRule="auto"/>
              <w:jc w:val="center"/>
              <w:rPr>
                <w:rFonts w:ascii="Museo Sans 300" w:hAnsi="Museo Sans 300"/>
                <w:sz w:val="16"/>
                <w:szCs w:val="16"/>
              </w:rPr>
            </w:pPr>
          </w:p>
        </w:tc>
        <w:tc>
          <w:tcPr>
            <w:tcW w:w="1641" w:type="dxa"/>
          </w:tcPr>
          <w:p w14:paraId="58EB7DAE" w14:textId="77777777" w:rsidR="00137095" w:rsidRPr="00E31409" w:rsidRDefault="00137095" w:rsidP="00E31409">
            <w:pPr>
              <w:jc w:val="center"/>
              <w:rPr>
                <w:rFonts w:ascii="Museo Sans 300" w:hAnsi="Museo Sans 300"/>
                <w:sz w:val="16"/>
                <w:szCs w:val="16"/>
              </w:rPr>
            </w:pPr>
            <w:r w:rsidRPr="00E31409">
              <w:rPr>
                <w:rFonts w:ascii="Museo Sans 300" w:hAnsi="Museo Sans 300"/>
                <w:sz w:val="16"/>
                <w:szCs w:val="16"/>
              </w:rPr>
              <w:t>-</w:t>
            </w:r>
          </w:p>
        </w:tc>
        <w:tc>
          <w:tcPr>
            <w:tcW w:w="919" w:type="dxa"/>
            <w:vMerge/>
          </w:tcPr>
          <w:p w14:paraId="5D416123" w14:textId="77777777" w:rsidR="00137095" w:rsidRPr="00E31409" w:rsidRDefault="00137095" w:rsidP="00E31409">
            <w:pPr>
              <w:spacing w:line="360" w:lineRule="auto"/>
              <w:jc w:val="center"/>
              <w:rPr>
                <w:rFonts w:ascii="Museo Sans 300" w:hAnsi="Museo Sans 300"/>
                <w:sz w:val="16"/>
                <w:szCs w:val="16"/>
              </w:rPr>
            </w:pPr>
          </w:p>
        </w:tc>
      </w:tr>
      <w:tr w:rsidR="00137095" w:rsidRPr="00D92040" w14:paraId="2037B996" w14:textId="77777777" w:rsidTr="00E31409">
        <w:trPr>
          <w:trHeight w:val="20"/>
        </w:trPr>
        <w:tc>
          <w:tcPr>
            <w:tcW w:w="1634" w:type="dxa"/>
            <w:vAlign w:val="center"/>
          </w:tcPr>
          <w:p w14:paraId="0010EDE7" w14:textId="77777777" w:rsidR="00137095" w:rsidRPr="00E31409" w:rsidRDefault="00137095" w:rsidP="00E31409">
            <w:pPr>
              <w:spacing w:line="360" w:lineRule="auto"/>
              <w:rPr>
                <w:rFonts w:ascii="Museo Sans 300" w:hAnsi="Museo Sans 300"/>
                <w:sz w:val="16"/>
                <w:szCs w:val="16"/>
              </w:rPr>
            </w:pPr>
            <w:r w:rsidRPr="00E31409">
              <w:rPr>
                <w:rFonts w:ascii="Museo Sans 300" w:hAnsi="Museo Sans 300"/>
                <w:sz w:val="16"/>
                <w:szCs w:val="16"/>
              </w:rPr>
              <w:t>Resto Registral</w:t>
            </w:r>
          </w:p>
        </w:tc>
        <w:tc>
          <w:tcPr>
            <w:tcW w:w="1467" w:type="dxa"/>
          </w:tcPr>
          <w:p w14:paraId="24836FDE" w14:textId="77777777" w:rsidR="00137095" w:rsidRPr="00E31409" w:rsidRDefault="00137095" w:rsidP="00E31409">
            <w:pPr>
              <w:spacing w:line="360" w:lineRule="auto"/>
              <w:jc w:val="center"/>
              <w:rPr>
                <w:rFonts w:ascii="Museo Sans 300" w:hAnsi="Museo Sans 300"/>
                <w:sz w:val="16"/>
                <w:szCs w:val="16"/>
              </w:rPr>
            </w:pPr>
            <w:r w:rsidRPr="00E31409">
              <w:rPr>
                <w:rFonts w:ascii="Museo Sans 300" w:hAnsi="Museo Sans 300"/>
                <w:sz w:val="16"/>
                <w:szCs w:val="16"/>
              </w:rPr>
              <w:t>749,788.89</w:t>
            </w:r>
          </w:p>
        </w:tc>
        <w:tc>
          <w:tcPr>
            <w:tcW w:w="1245" w:type="dxa"/>
            <w:vMerge/>
          </w:tcPr>
          <w:p w14:paraId="61674CEC" w14:textId="77777777" w:rsidR="00137095" w:rsidRPr="00E31409" w:rsidRDefault="00137095" w:rsidP="00E31409">
            <w:pPr>
              <w:spacing w:line="360" w:lineRule="auto"/>
              <w:jc w:val="center"/>
              <w:rPr>
                <w:rFonts w:ascii="Museo Sans 300" w:hAnsi="Museo Sans 300"/>
                <w:sz w:val="16"/>
                <w:szCs w:val="16"/>
              </w:rPr>
            </w:pPr>
          </w:p>
        </w:tc>
        <w:tc>
          <w:tcPr>
            <w:tcW w:w="1069" w:type="dxa"/>
            <w:vMerge/>
          </w:tcPr>
          <w:p w14:paraId="52FEE6D4" w14:textId="77777777" w:rsidR="00137095" w:rsidRPr="00E31409" w:rsidRDefault="00137095" w:rsidP="00E31409">
            <w:pPr>
              <w:spacing w:line="360" w:lineRule="auto"/>
              <w:jc w:val="center"/>
              <w:rPr>
                <w:rFonts w:ascii="Museo Sans 300" w:hAnsi="Museo Sans 300"/>
                <w:sz w:val="16"/>
                <w:szCs w:val="16"/>
              </w:rPr>
            </w:pPr>
          </w:p>
        </w:tc>
        <w:tc>
          <w:tcPr>
            <w:tcW w:w="1641" w:type="dxa"/>
          </w:tcPr>
          <w:p w14:paraId="17EA3ED7" w14:textId="6649A831" w:rsidR="00137095" w:rsidRPr="00E31409" w:rsidRDefault="004A2ED8" w:rsidP="00E31409">
            <w:pPr>
              <w:jc w:val="center"/>
              <w:rPr>
                <w:rFonts w:ascii="Museo Sans 300" w:hAnsi="Museo Sans 300"/>
                <w:sz w:val="16"/>
                <w:szCs w:val="16"/>
              </w:rPr>
            </w:pPr>
            <w:r>
              <w:rPr>
                <w:rFonts w:ascii="Museo Sans 300" w:hAnsi="Museo Sans 300"/>
                <w:sz w:val="16"/>
                <w:szCs w:val="16"/>
              </w:rPr>
              <w:t>---</w:t>
            </w:r>
            <w:r w:rsidR="00137095" w:rsidRPr="00E31409">
              <w:rPr>
                <w:rFonts w:ascii="Museo Sans 300" w:hAnsi="Museo Sans 300"/>
                <w:sz w:val="16"/>
                <w:szCs w:val="16"/>
              </w:rPr>
              <w:t>-00000</w:t>
            </w:r>
          </w:p>
        </w:tc>
        <w:tc>
          <w:tcPr>
            <w:tcW w:w="919" w:type="dxa"/>
            <w:vMerge/>
          </w:tcPr>
          <w:p w14:paraId="10798032" w14:textId="77777777" w:rsidR="00137095" w:rsidRPr="00E31409" w:rsidRDefault="00137095" w:rsidP="00E31409">
            <w:pPr>
              <w:spacing w:line="360" w:lineRule="auto"/>
              <w:jc w:val="center"/>
              <w:rPr>
                <w:rFonts w:ascii="Museo Sans 300" w:hAnsi="Museo Sans 300"/>
                <w:sz w:val="16"/>
                <w:szCs w:val="16"/>
              </w:rPr>
            </w:pPr>
          </w:p>
        </w:tc>
      </w:tr>
      <w:tr w:rsidR="00137095" w:rsidRPr="00D92040" w14:paraId="471A3F8B" w14:textId="77777777" w:rsidTr="00F854AC">
        <w:trPr>
          <w:trHeight w:val="20"/>
        </w:trPr>
        <w:tc>
          <w:tcPr>
            <w:tcW w:w="1634" w:type="dxa"/>
            <w:shd w:val="clear" w:color="auto" w:fill="FFFFFF" w:themeFill="background1"/>
            <w:vAlign w:val="center"/>
          </w:tcPr>
          <w:p w14:paraId="14D7648B" w14:textId="77777777" w:rsidR="00137095" w:rsidRPr="00E31409" w:rsidRDefault="00137095" w:rsidP="00E31409">
            <w:pPr>
              <w:spacing w:line="360" w:lineRule="auto"/>
              <w:jc w:val="center"/>
              <w:rPr>
                <w:rFonts w:ascii="Museo Sans 300" w:hAnsi="Museo Sans 300"/>
                <w:b/>
                <w:sz w:val="16"/>
                <w:szCs w:val="16"/>
              </w:rPr>
            </w:pPr>
            <w:r w:rsidRPr="00E31409">
              <w:rPr>
                <w:rFonts w:ascii="Museo Sans 300" w:hAnsi="Museo Sans 300"/>
                <w:b/>
                <w:sz w:val="16"/>
                <w:szCs w:val="16"/>
              </w:rPr>
              <w:lastRenderedPageBreak/>
              <w:t>Total</w:t>
            </w:r>
          </w:p>
        </w:tc>
        <w:tc>
          <w:tcPr>
            <w:tcW w:w="1467" w:type="dxa"/>
            <w:shd w:val="clear" w:color="auto" w:fill="FFFFFF" w:themeFill="background1"/>
            <w:vAlign w:val="center"/>
          </w:tcPr>
          <w:p w14:paraId="2638F30D" w14:textId="77777777" w:rsidR="00137095" w:rsidRPr="00E31409" w:rsidRDefault="00137095" w:rsidP="00E31409">
            <w:pPr>
              <w:spacing w:line="360" w:lineRule="auto"/>
              <w:jc w:val="center"/>
              <w:rPr>
                <w:rFonts w:ascii="Museo Sans 300" w:hAnsi="Museo Sans 300"/>
                <w:b/>
                <w:sz w:val="16"/>
                <w:szCs w:val="16"/>
              </w:rPr>
            </w:pPr>
            <w:r w:rsidRPr="00E31409">
              <w:rPr>
                <w:rFonts w:ascii="Museo Sans 300" w:hAnsi="Museo Sans 300"/>
                <w:b/>
                <w:sz w:val="16"/>
                <w:szCs w:val="16"/>
              </w:rPr>
              <w:t>1,366,338.00</w:t>
            </w:r>
          </w:p>
        </w:tc>
        <w:tc>
          <w:tcPr>
            <w:tcW w:w="1245" w:type="dxa"/>
            <w:shd w:val="clear" w:color="auto" w:fill="FFFFFF" w:themeFill="background1"/>
          </w:tcPr>
          <w:p w14:paraId="71D1094B" w14:textId="77777777" w:rsidR="00137095" w:rsidRPr="00E31409" w:rsidRDefault="00137095" w:rsidP="00E31409">
            <w:pPr>
              <w:spacing w:line="360" w:lineRule="auto"/>
              <w:jc w:val="center"/>
              <w:rPr>
                <w:rFonts w:ascii="Museo Sans 300" w:hAnsi="Museo Sans 300"/>
                <w:sz w:val="16"/>
                <w:szCs w:val="16"/>
              </w:rPr>
            </w:pPr>
          </w:p>
        </w:tc>
        <w:tc>
          <w:tcPr>
            <w:tcW w:w="1069" w:type="dxa"/>
            <w:shd w:val="clear" w:color="auto" w:fill="FFFFFF" w:themeFill="background1"/>
          </w:tcPr>
          <w:p w14:paraId="7B5E7EB3" w14:textId="77777777" w:rsidR="00137095" w:rsidRPr="00E31409" w:rsidRDefault="00137095" w:rsidP="00E31409">
            <w:pPr>
              <w:spacing w:line="360" w:lineRule="auto"/>
              <w:jc w:val="center"/>
              <w:rPr>
                <w:rFonts w:ascii="Museo Sans 300" w:hAnsi="Museo Sans 300"/>
                <w:sz w:val="16"/>
                <w:szCs w:val="16"/>
              </w:rPr>
            </w:pPr>
          </w:p>
        </w:tc>
        <w:tc>
          <w:tcPr>
            <w:tcW w:w="1641" w:type="dxa"/>
            <w:shd w:val="clear" w:color="auto" w:fill="FFFFFF" w:themeFill="background1"/>
            <w:vAlign w:val="center"/>
          </w:tcPr>
          <w:p w14:paraId="732F8DFD" w14:textId="77777777" w:rsidR="00137095" w:rsidRPr="00E31409" w:rsidRDefault="00137095" w:rsidP="00E31409">
            <w:pPr>
              <w:spacing w:line="360" w:lineRule="auto"/>
              <w:jc w:val="center"/>
              <w:rPr>
                <w:rFonts w:ascii="Museo Sans 300" w:hAnsi="Museo Sans 300"/>
                <w:sz w:val="16"/>
                <w:szCs w:val="16"/>
              </w:rPr>
            </w:pPr>
          </w:p>
        </w:tc>
        <w:tc>
          <w:tcPr>
            <w:tcW w:w="919" w:type="dxa"/>
            <w:shd w:val="clear" w:color="auto" w:fill="FFFFFF" w:themeFill="background1"/>
          </w:tcPr>
          <w:p w14:paraId="02671195" w14:textId="77777777" w:rsidR="00137095" w:rsidRPr="00E31409" w:rsidRDefault="00137095" w:rsidP="00E31409">
            <w:pPr>
              <w:spacing w:line="360" w:lineRule="auto"/>
              <w:jc w:val="center"/>
              <w:rPr>
                <w:rFonts w:ascii="Museo Sans 300" w:hAnsi="Museo Sans 300"/>
                <w:sz w:val="16"/>
                <w:szCs w:val="16"/>
              </w:rPr>
            </w:pPr>
          </w:p>
        </w:tc>
      </w:tr>
    </w:tbl>
    <w:p w14:paraId="55049D1A" w14:textId="77777777" w:rsidR="00137095" w:rsidRPr="001846F1" w:rsidRDefault="00137095" w:rsidP="00137095">
      <w:pPr>
        <w:spacing w:line="360" w:lineRule="auto"/>
        <w:contextualSpacing/>
        <w:jc w:val="both"/>
        <w:rPr>
          <w:rFonts w:ascii="Museo Sans 300" w:hAnsi="Museo Sans 300"/>
          <w:sz w:val="24"/>
          <w:szCs w:val="24"/>
        </w:rPr>
      </w:pPr>
    </w:p>
    <w:p w14:paraId="2B1CD861" w14:textId="77777777" w:rsidR="00E31409" w:rsidRDefault="00E31409" w:rsidP="00137095">
      <w:pPr>
        <w:spacing w:line="360" w:lineRule="auto"/>
        <w:contextualSpacing/>
        <w:jc w:val="both"/>
        <w:rPr>
          <w:rFonts w:ascii="Museo Sans 300" w:hAnsi="Museo Sans 300"/>
          <w:sz w:val="24"/>
          <w:szCs w:val="24"/>
          <w:lang w:val="es-ES"/>
        </w:rPr>
      </w:pPr>
    </w:p>
    <w:p w14:paraId="68892816" w14:textId="77777777" w:rsidR="00E31409" w:rsidRDefault="00E31409" w:rsidP="00137095">
      <w:pPr>
        <w:spacing w:line="360" w:lineRule="auto"/>
        <w:contextualSpacing/>
        <w:jc w:val="both"/>
        <w:rPr>
          <w:rFonts w:ascii="Museo Sans 300" w:hAnsi="Museo Sans 300"/>
          <w:sz w:val="24"/>
          <w:szCs w:val="24"/>
          <w:lang w:val="es-ES"/>
        </w:rPr>
      </w:pPr>
    </w:p>
    <w:p w14:paraId="2D0BC49D" w14:textId="5CC772DC" w:rsidR="00137095" w:rsidRPr="00F854AC" w:rsidRDefault="00137095" w:rsidP="00F854AC">
      <w:pPr>
        <w:ind w:left="1134"/>
        <w:contextualSpacing/>
        <w:jc w:val="both"/>
        <w:rPr>
          <w:rFonts w:ascii="Museo Sans 300" w:hAnsi="Museo Sans 300"/>
          <w:sz w:val="24"/>
          <w:szCs w:val="24"/>
          <w:lang w:val="es-ES"/>
        </w:rPr>
      </w:pPr>
      <w:r w:rsidRPr="00F854AC">
        <w:rPr>
          <w:rFonts w:ascii="Museo Sans 300" w:hAnsi="Museo Sans 300"/>
          <w:sz w:val="24"/>
          <w:szCs w:val="24"/>
          <w:lang w:val="es-ES"/>
        </w:rPr>
        <w:t xml:space="preserve">En </w:t>
      </w:r>
      <w:r w:rsidR="00E31409" w:rsidRPr="00F854AC">
        <w:rPr>
          <w:rFonts w:ascii="Museo Sans 300" w:hAnsi="Museo Sans 300"/>
          <w:sz w:val="24"/>
          <w:szCs w:val="24"/>
          <w:lang w:val="es-ES"/>
        </w:rPr>
        <w:t>el Punto L</w:t>
      </w:r>
      <w:r w:rsidRPr="00F854AC">
        <w:rPr>
          <w:rFonts w:ascii="Museo Sans 300" w:hAnsi="Museo Sans 300"/>
          <w:sz w:val="24"/>
          <w:szCs w:val="24"/>
          <w:lang w:val="es-ES"/>
        </w:rPr>
        <w:t xml:space="preserve"> del Acta de Sesión Ordinaria 34-2012, de fecha 3 de octubre de 2012, se aprobó el Proyecto de Asentamiento Comunitario y Lotificación Agrícola desarrollado en el inmueble identificado como</w:t>
      </w:r>
      <w:r w:rsidRPr="00F854AC">
        <w:rPr>
          <w:rFonts w:ascii="Museo Sans 300" w:hAnsi="Museo Sans 300"/>
          <w:b/>
          <w:sz w:val="24"/>
          <w:szCs w:val="24"/>
          <w:lang w:val="es-ES"/>
        </w:rPr>
        <w:t xml:space="preserve"> HACIENDA EL SINGUIL,</w:t>
      </w:r>
      <w:r w:rsidRPr="00F854AC">
        <w:rPr>
          <w:rFonts w:ascii="Museo Sans 300" w:hAnsi="Museo Sans 300"/>
          <w:sz w:val="24"/>
          <w:szCs w:val="24"/>
          <w:lang w:val="es-ES"/>
        </w:rPr>
        <w:t xml:space="preserve"> denominando el proyecto como: </w:t>
      </w:r>
      <w:r w:rsidRPr="00F854AC">
        <w:rPr>
          <w:rFonts w:ascii="Museo Sans 300" w:hAnsi="Museo Sans 300"/>
          <w:b/>
          <w:sz w:val="24"/>
          <w:szCs w:val="24"/>
          <w:lang w:val="es-ES"/>
        </w:rPr>
        <w:t>HACIENDA EL SINGUIL PORCIÓN 2</w:t>
      </w:r>
      <w:r w:rsidRPr="00F854AC">
        <w:rPr>
          <w:rFonts w:ascii="Museo Sans 300" w:hAnsi="Museo Sans 300"/>
          <w:sz w:val="24"/>
          <w:szCs w:val="24"/>
          <w:lang w:val="es-ES"/>
        </w:rPr>
        <w:t xml:space="preserve">, inscrito a favor del ISTA a la matrícula </w:t>
      </w:r>
      <w:r w:rsidR="0094018F">
        <w:rPr>
          <w:rFonts w:ascii="Museo Sans 300" w:hAnsi="Museo Sans 300"/>
          <w:sz w:val="24"/>
          <w:szCs w:val="24"/>
          <w:lang w:val="es-ES"/>
        </w:rPr>
        <w:t>---</w:t>
      </w:r>
      <w:r w:rsidRPr="00F854AC">
        <w:rPr>
          <w:rFonts w:ascii="Museo Sans 300" w:hAnsi="Museo Sans 300"/>
          <w:sz w:val="24"/>
          <w:szCs w:val="24"/>
          <w:lang w:val="es-ES"/>
        </w:rPr>
        <w:t xml:space="preserve">-00000, con un área de </w:t>
      </w:r>
      <w:r w:rsidRPr="00F854AC">
        <w:rPr>
          <w:rFonts w:ascii="Museo Sans 300" w:hAnsi="Museo Sans 300"/>
          <w:sz w:val="24"/>
          <w:szCs w:val="24"/>
        </w:rPr>
        <w:t xml:space="preserve">540,410.04 M², que comprendió </w:t>
      </w:r>
      <w:r w:rsidR="0094018F">
        <w:rPr>
          <w:rFonts w:ascii="Museo Sans 300" w:hAnsi="Museo Sans 300"/>
          <w:sz w:val="24"/>
          <w:szCs w:val="24"/>
        </w:rPr>
        <w:t>---</w:t>
      </w:r>
      <w:r w:rsidRPr="00F854AC">
        <w:rPr>
          <w:rFonts w:ascii="Museo Sans 300" w:hAnsi="Museo Sans 300"/>
          <w:sz w:val="24"/>
          <w:szCs w:val="24"/>
        </w:rPr>
        <w:t xml:space="preserve"> lotes agrícolas (Polígono 1), </w:t>
      </w:r>
      <w:r w:rsidR="0094018F">
        <w:rPr>
          <w:rFonts w:ascii="Museo Sans 300" w:hAnsi="Museo Sans 300"/>
          <w:sz w:val="24"/>
          <w:szCs w:val="24"/>
        </w:rPr>
        <w:t>---</w:t>
      </w:r>
      <w:r w:rsidRPr="00F854AC">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37829087" w14:textId="77777777" w:rsidR="00137095" w:rsidRDefault="00137095" w:rsidP="00F854AC">
      <w:pPr>
        <w:contextualSpacing/>
        <w:jc w:val="both"/>
        <w:rPr>
          <w:rFonts w:ascii="Museo Sans 300" w:hAnsi="Museo Sans 300"/>
          <w:sz w:val="24"/>
          <w:szCs w:val="24"/>
          <w:lang w:val="es-ES"/>
        </w:rPr>
      </w:pPr>
    </w:p>
    <w:p w14:paraId="4E259EB6" w14:textId="77777777" w:rsidR="009655A9" w:rsidRPr="00F854AC" w:rsidRDefault="009655A9" w:rsidP="00F854AC">
      <w:pPr>
        <w:contextualSpacing/>
        <w:jc w:val="both"/>
        <w:rPr>
          <w:rFonts w:ascii="Museo Sans 300" w:hAnsi="Museo Sans 300"/>
          <w:sz w:val="24"/>
          <w:szCs w:val="24"/>
          <w:lang w:val="es-ES"/>
        </w:rPr>
      </w:pPr>
    </w:p>
    <w:p w14:paraId="26EF6E8D" w14:textId="6B45FDB5" w:rsidR="00137095" w:rsidRPr="00F854AC" w:rsidRDefault="00137095" w:rsidP="00F854AC">
      <w:pPr>
        <w:ind w:left="1134"/>
        <w:jc w:val="both"/>
        <w:rPr>
          <w:rFonts w:ascii="Museo Sans 300" w:hAnsi="Museo Sans 300"/>
          <w:sz w:val="24"/>
          <w:szCs w:val="24"/>
        </w:rPr>
      </w:pPr>
      <w:r w:rsidRPr="00F854AC">
        <w:rPr>
          <w:rFonts w:ascii="Museo Sans 300" w:hAnsi="Museo Sans 300"/>
          <w:sz w:val="24"/>
          <w:szCs w:val="24"/>
          <w:lang w:val="es-ES"/>
        </w:rPr>
        <w:t xml:space="preserve">En el Punto XXXIV, del Acta de Sesión Ordinaria 36-2015, de fecha 24 de septiembre de 2015, se aprobó el Proyecto de Asentamiento Comunitario desarrollado en el inmueble denominado </w:t>
      </w:r>
      <w:r w:rsidRPr="00F854AC">
        <w:rPr>
          <w:rFonts w:ascii="Museo Sans 300" w:hAnsi="Museo Sans 300"/>
          <w:b/>
          <w:sz w:val="24"/>
          <w:szCs w:val="24"/>
          <w:lang w:val="es-ES"/>
        </w:rPr>
        <w:t>HACIENDA EL SINGUIL PORCIÓN 3,</w:t>
      </w:r>
      <w:r w:rsidRPr="00F854AC">
        <w:rPr>
          <w:rFonts w:ascii="Museo Sans 300" w:hAnsi="Museo Sans 300"/>
          <w:sz w:val="24"/>
          <w:szCs w:val="24"/>
          <w:lang w:val="es-ES"/>
        </w:rPr>
        <w:t xml:space="preserve"> inscrito a favor del ISTA a la matrícula </w:t>
      </w:r>
      <w:r w:rsidR="0094018F">
        <w:rPr>
          <w:rFonts w:ascii="Museo Sans 300" w:hAnsi="Museo Sans 300"/>
          <w:sz w:val="24"/>
          <w:szCs w:val="24"/>
          <w:lang w:val="es-ES"/>
        </w:rPr>
        <w:t>---</w:t>
      </w:r>
      <w:r w:rsidRPr="00F854AC">
        <w:rPr>
          <w:rFonts w:ascii="Museo Sans 300" w:hAnsi="Museo Sans 300"/>
          <w:sz w:val="24"/>
          <w:szCs w:val="24"/>
          <w:lang w:val="es-ES"/>
        </w:rPr>
        <w:t xml:space="preserve">-00000, con un área que fue remedida por lo que quedo con una extensión superficial de 8,504.68 Mts.², que comprende </w:t>
      </w:r>
      <w:r w:rsidR="0094018F">
        <w:rPr>
          <w:rFonts w:ascii="Museo Sans 300" w:hAnsi="Museo Sans 300"/>
          <w:sz w:val="24"/>
          <w:szCs w:val="24"/>
          <w:lang w:val="es-ES"/>
        </w:rPr>
        <w:t>---</w:t>
      </w:r>
      <w:r w:rsidRPr="00F854AC">
        <w:rPr>
          <w:rFonts w:ascii="Museo Sans 300" w:hAnsi="Museo Sans 300"/>
          <w:sz w:val="24"/>
          <w:szCs w:val="24"/>
          <w:lang w:val="es-ES"/>
        </w:rPr>
        <w:t xml:space="preserve"> solares del Polígono “T”, iglesia y calles, destinado para el Programa</w:t>
      </w:r>
      <w:r w:rsidRPr="00F854AC">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4A70D317" w14:textId="77777777" w:rsidR="00137095" w:rsidRPr="00F854AC" w:rsidRDefault="00137095" w:rsidP="00F854AC">
      <w:pPr>
        <w:jc w:val="both"/>
        <w:rPr>
          <w:rFonts w:ascii="Museo Sans 300" w:hAnsi="Museo Sans 300"/>
          <w:sz w:val="24"/>
          <w:szCs w:val="24"/>
          <w:lang w:val="es-ES"/>
        </w:rPr>
      </w:pPr>
    </w:p>
    <w:p w14:paraId="655EF836" w14:textId="77777777" w:rsidR="00137095" w:rsidRPr="00F854AC" w:rsidRDefault="00137095" w:rsidP="00F854AC">
      <w:pPr>
        <w:pStyle w:val="Prrafodelista"/>
        <w:ind w:left="0" w:firstLine="1134"/>
        <w:contextualSpacing/>
        <w:jc w:val="both"/>
        <w:rPr>
          <w:rFonts w:ascii="Museo Sans 300" w:hAnsi="Museo Sans 300"/>
          <w:sz w:val="24"/>
          <w:szCs w:val="24"/>
        </w:rPr>
      </w:pPr>
      <w:r w:rsidRPr="00F854AC">
        <w:rPr>
          <w:rFonts w:ascii="Museo Sans 300" w:hAnsi="Museo Sans 300"/>
          <w:b/>
          <w:sz w:val="24"/>
          <w:szCs w:val="24"/>
        </w:rPr>
        <w:t>HACIENDA EL SINGUIL y PORCIÓN SANTA RITA:</w:t>
      </w:r>
      <w:r w:rsidRPr="00F854AC">
        <w:rPr>
          <w:rFonts w:ascii="Museo Sans 300" w:hAnsi="Museo Sans 300"/>
          <w:sz w:val="24"/>
          <w:szCs w:val="24"/>
        </w:rPr>
        <w:t xml:space="preserve"> </w:t>
      </w:r>
    </w:p>
    <w:p w14:paraId="07652E2D" w14:textId="77777777" w:rsidR="00137095" w:rsidRPr="00F854AC" w:rsidRDefault="00137095" w:rsidP="00F854AC">
      <w:pPr>
        <w:pStyle w:val="Prrafodelista"/>
        <w:ind w:left="1134"/>
        <w:contextualSpacing/>
        <w:jc w:val="both"/>
        <w:rPr>
          <w:rFonts w:ascii="Museo Sans 300" w:hAnsi="Museo Sans 300"/>
          <w:sz w:val="24"/>
          <w:szCs w:val="24"/>
        </w:rPr>
      </w:pPr>
      <w:r w:rsidRPr="00F854AC">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4FA91FCE" w14:textId="77777777" w:rsidR="00137095" w:rsidRDefault="00137095" w:rsidP="00137095">
      <w:pPr>
        <w:pStyle w:val="Prrafodelista"/>
        <w:spacing w:line="360" w:lineRule="auto"/>
        <w:ind w:left="0"/>
        <w:contextualSpacing/>
        <w:jc w:val="both"/>
        <w:rPr>
          <w:rFonts w:ascii="Museo Sans 300" w:hAnsi="Museo Sans 300"/>
        </w:rPr>
      </w:pPr>
    </w:p>
    <w:tbl>
      <w:tblPr>
        <w:tblStyle w:val="Tablaconcuadrcula"/>
        <w:tblW w:w="8047" w:type="dxa"/>
        <w:tblInd w:w="988" w:type="dxa"/>
        <w:tblLook w:val="04A0" w:firstRow="1" w:lastRow="0" w:firstColumn="1" w:lastColumn="0" w:noHBand="0" w:noVBand="1"/>
      </w:tblPr>
      <w:tblGrid>
        <w:gridCol w:w="1269"/>
        <w:gridCol w:w="1365"/>
        <w:gridCol w:w="1228"/>
        <w:gridCol w:w="1101"/>
        <w:gridCol w:w="1075"/>
        <w:gridCol w:w="1091"/>
        <w:gridCol w:w="918"/>
      </w:tblGrid>
      <w:tr w:rsidR="00F854AC" w:rsidRPr="00D42633" w14:paraId="6C11FA01" w14:textId="77777777" w:rsidTr="00F854AC">
        <w:trPr>
          <w:trHeight w:val="558"/>
        </w:trPr>
        <w:tc>
          <w:tcPr>
            <w:tcW w:w="1269" w:type="dxa"/>
            <w:shd w:val="clear" w:color="auto" w:fill="FFFFFF" w:themeFill="background1"/>
            <w:vAlign w:val="center"/>
          </w:tcPr>
          <w:p w14:paraId="2636092A"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Origen</w:t>
            </w:r>
          </w:p>
        </w:tc>
        <w:tc>
          <w:tcPr>
            <w:tcW w:w="1365" w:type="dxa"/>
            <w:shd w:val="clear" w:color="auto" w:fill="FFFFFF" w:themeFill="background1"/>
            <w:vAlign w:val="center"/>
          </w:tcPr>
          <w:p w14:paraId="020A563F"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Denominación</w:t>
            </w:r>
          </w:p>
        </w:tc>
        <w:tc>
          <w:tcPr>
            <w:tcW w:w="1228" w:type="dxa"/>
            <w:shd w:val="clear" w:color="auto" w:fill="FFFFFF" w:themeFill="background1"/>
            <w:vAlign w:val="center"/>
          </w:tcPr>
          <w:p w14:paraId="619B5506"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Área m²</w:t>
            </w:r>
          </w:p>
        </w:tc>
        <w:tc>
          <w:tcPr>
            <w:tcW w:w="1101" w:type="dxa"/>
            <w:shd w:val="clear" w:color="auto" w:fill="FFFFFF" w:themeFill="background1"/>
            <w:vAlign w:val="center"/>
          </w:tcPr>
          <w:p w14:paraId="1F19B27B"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Valor $</w:t>
            </w:r>
          </w:p>
        </w:tc>
        <w:tc>
          <w:tcPr>
            <w:tcW w:w="1075" w:type="dxa"/>
            <w:shd w:val="clear" w:color="auto" w:fill="FFFFFF" w:themeFill="background1"/>
            <w:vAlign w:val="center"/>
          </w:tcPr>
          <w:p w14:paraId="37E0E75C"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Inscripción</w:t>
            </w:r>
          </w:p>
        </w:tc>
        <w:tc>
          <w:tcPr>
            <w:tcW w:w="1091" w:type="dxa"/>
            <w:shd w:val="clear" w:color="auto" w:fill="FFFFFF" w:themeFill="background1"/>
            <w:vAlign w:val="center"/>
          </w:tcPr>
          <w:p w14:paraId="4A18839F"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Traslado SIRyC</w:t>
            </w:r>
          </w:p>
        </w:tc>
        <w:tc>
          <w:tcPr>
            <w:tcW w:w="918" w:type="dxa"/>
            <w:shd w:val="clear" w:color="auto" w:fill="FFFFFF" w:themeFill="background1"/>
            <w:vAlign w:val="center"/>
          </w:tcPr>
          <w:p w14:paraId="297E4461"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Factor Unitario $/m²</w:t>
            </w:r>
          </w:p>
        </w:tc>
      </w:tr>
      <w:tr w:rsidR="00137095" w:rsidRPr="00D42633" w14:paraId="24355EC1" w14:textId="77777777" w:rsidTr="00F854AC">
        <w:trPr>
          <w:trHeight w:val="148"/>
        </w:trPr>
        <w:tc>
          <w:tcPr>
            <w:tcW w:w="1269" w:type="dxa"/>
            <w:vMerge w:val="restart"/>
            <w:vAlign w:val="center"/>
          </w:tcPr>
          <w:p w14:paraId="08B0DE1F"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Compraventa</w:t>
            </w:r>
          </w:p>
        </w:tc>
        <w:tc>
          <w:tcPr>
            <w:tcW w:w="1365" w:type="dxa"/>
          </w:tcPr>
          <w:p w14:paraId="0445F227"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Porción 1</w:t>
            </w:r>
          </w:p>
        </w:tc>
        <w:tc>
          <w:tcPr>
            <w:tcW w:w="1228" w:type="dxa"/>
          </w:tcPr>
          <w:p w14:paraId="0A678010"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343,715.27</w:t>
            </w:r>
          </w:p>
        </w:tc>
        <w:tc>
          <w:tcPr>
            <w:tcW w:w="1101" w:type="dxa"/>
            <w:vMerge w:val="restart"/>
            <w:vAlign w:val="center"/>
          </w:tcPr>
          <w:p w14:paraId="3FA89AA3"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369,809.56</w:t>
            </w:r>
          </w:p>
        </w:tc>
        <w:tc>
          <w:tcPr>
            <w:tcW w:w="1075" w:type="dxa"/>
            <w:vMerge w:val="restart"/>
            <w:vAlign w:val="center"/>
          </w:tcPr>
          <w:p w14:paraId="42413B3A" w14:textId="7D370EC8" w:rsidR="00137095" w:rsidRPr="00F854AC" w:rsidRDefault="0094018F" w:rsidP="0094018F">
            <w:pPr>
              <w:jc w:val="center"/>
              <w:rPr>
                <w:rFonts w:ascii="Museo Sans 300" w:hAnsi="Museo Sans 300"/>
                <w:b/>
                <w:sz w:val="14"/>
                <w:szCs w:val="14"/>
              </w:rPr>
            </w:pPr>
            <w:r>
              <w:rPr>
                <w:rFonts w:ascii="Museo Sans 300" w:hAnsi="Museo Sans 300"/>
                <w:b/>
                <w:sz w:val="14"/>
                <w:szCs w:val="14"/>
              </w:rPr>
              <w:t>--</w:t>
            </w:r>
            <w:r w:rsidR="00137095" w:rsidRPr="00F854AC">
              <w:rPr>
                <w:rFonts w:ascii="Museo Sans 300" w:hAnsi="Museo Sans 300"/>
                <w:b/>
                <w:sz w:val="14"/>
                <w:szCs w:val="14"/>
              </w:rPr>
              <w:t xml:space="preserve"> Libro </w:t>
            </w:r>
            <w:r>
              <w:rPr>
                <w:rFonts w:ascii="Museo Sans 300" w:hAnsi="Museo Sans 300"/>
                <w:b/>
                <w:sz w:val="14"/>
                <w:szCs w:val="14"/>
              </w:rPr>
              <w:t>--</w:t>
            </w:r>
          </w:p>
        </w:tc>
        <w:tc>
          <w:tcPr>
            <w:tcW w:w="1091" w:type="dxa"/>
            <w:vAlign w:val="center"/>
          </w:tcPr>
          <w:p w14:paraId="5B89FC02" w14:textId="14412604" w:rsidR="00137095" w:rsidRPr="00F854AC" w:rsidRDefault="0094018F" w:rsidP="00F854AC">
            <w:pPr>
              <w:jc w:val="center"/>
              <w:rPr>
                <w:rFonts w:ascii="Museo Sans 300" w:hAnsi="Museo Sans 300"/>
                <w:b/>
                <w:sz w:val="14"/>
                <w:szCs w:val="14"/>
              </w:rPr>
            </w:pPr>
            <w:r>
              <w:rPr>
                <w:rFonts w:ascii="Museo Sans 300" w:hAnsi="Museo Sans 300"/>
                <w:b/>
                <w:sz w:val="14"/>
                <w:szCs w:val="14"/>
              </w:rPr>
              <w:t>--</w:t>
            </w:r>
            <w:r w:rsidR="00137095" w:rsidRPr="00F854AC">
              <w:rPr>
                <w:rFonts w:ascii="Museo Sans 300" w:hAnsi="Museo Sans 300"/>
                <w:b/>
                <w:sz w:val="14"/>
                <w:szCs w:val="14"/>
              </w:rPr>
              <w:t>-00000</w:t>
            </w:r>
          </w:p>
        </w:tc>
        <w:tc>
          <w:tcPr>
            <w:tcW w:w="918" w:type="dxa"/>
            <w:vMerge w:val="restart"/>
            <w:vAlign w:val="center"/>
          </w:tcPr>
          <w:p w14:paraId="5795ADB2"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0.351323</w:t>
            </w:r>
          </w:p>
        </w:tc>
      </w:tr>
      <w:tr w:rsidR="00137095" w:rsidRPr="00D42633" w14:paraId="1B6B9273" w14:textId="77777777" w:rsidTr="00F854AC">
        <w:trPr>
          <w:trHeight w:val="197"/>
        </w:trPr>
        <w:tc>
          <w:tcPr>
            <w:tcW w:w="1269" w:type="dxa"/>
            <w:vMerge/>
            <w:vAlign w:val="center"/>
          </w:tcPr>
          <w:p w14:paraId="2E80EAD4" w14:textId="77777777" w:rsidR="00137095" w:rsidRPr="00F854AC" w:rsidRDefault="00137095" w:rsidP="00F854AC">
            <w:pPr>
              <w:jc w:val="center"/>
              <w:rPr>
                <w:rFonts w:ascii="Museo Sans 300" w:hAnsi="Museo Sans 300"/>
                <w:b/>
                <w:sz w:val="14"/>
                <w:szCs w:val="14"/>
              </w:rPr>
            </w:pPr>
          </w:p>
        </w:tc>
        <w:tc>
          <w:tcPr>
            <w:tcW w:w="1365" w:type="dxa"/>
          </w:tcPr>
          <w:p w14:paraId="22BDA341"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Porción 2</w:t>
            </w:r>
          </w:p>
        </w:tc>
        <w:tc>
          <w:tcPr>
            <w:tcW w:w="1228" w:type="dxa"/>
          </w:tcPr>
          <w:p w14:paraId="602CBF17"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250,262.14</w:t>
            </w:r>
          </w:p>
        </w:tc>
        <w:tc>
          <w:tcPr>
            <w:tcW w:w="1101" w:type="dxa"/>
            <w:vMerge/>
          </w:tcPr>
          <w:p w14:paraId="2FABC453" w14:textId="77777777" w:rsidR="00137095" w:rsidRPr="00F854AC" w:rsidRDefault="00137095" w:rsidP="00F854AC">
            <w:pPr>
              <w:jc w:val="center"/>
              <w:rPr>
                <w:rFonts w:ascii="Museo Sans 300" w:hAnsi="Museo Sans 300"/>
                <w:b/>
                <w:sz w:val="14"/>
                <w:szCs w:val="14"/>
              </w:rPr>
            </w:pPr>
          </w:p>
        </w:tc>
        <w:tc>
          <w:tcPr>
            <w:tcW w:w="1075" w:type="dxa"/>
            <w:vMerge/>
            <w:vAlign w:val="center"/>
          </w:tcPr>
          <w:p w14:paraId="6B977E5D" w14:textId="77777777" w:rsidR="00137095" w:rsidRPr="00F854AC" w:rsidRDefault="00137095" w:rsidP="00F854AC">
            <w:pPr>
              <w:jc w:val="center"/>
              <w:rPr>
                <w:rFonts w:ascii="Museo Sans 300" w:hAnsi="Museo Sans 300"/>
                <w:b/>
                <w:sz w:val="14"/>
                <w:szCs w:val="14"/>
              </w:rPr>
            </w:pPr>
          </w:p>
        </w:tc>
        <w:tc>
          <w:tcPr>
            <w:tcW w:w="1091" w:type="dxa"/>
            <w:vAlign w:val="center"/>
          </w:tcPr>
          <w:p w14:paraId="2DD7AA4D" w14:textId="469DFECD" w:rsidR="00137095" w:rsidRPr="00F854AC" w:rsidRDefault="0094018F" w:rsidP="00F854AC">
            <w:pPr>
              <w:jc w:val="center"/>
              <w:rPr>
                <w:rFonts w:ascii="Museo Sans 300" w:hAnsi="Museo Sans 300"/>
                <w:b/>
                <w:sz w:val="14"/>
                <w:szCs w:val="14"/>
              </w:rPr>
            </w:pPr>
            <w:r>
              <w:rPr>
                <w:rFonts w:ascii="Museo Sans 300" w:hAnsi="Museo Sans 300"/>
                <w:b/>
                <w:sz w:val="14"/>
                <w:szCs w:val="14"/>
              </w:rPr>
              <w:t>--</w:t>
            </w:r>
            <w:r w:rsidR="00137095" w:rsidRPr="00F854AC">
              <w:rPr>
                <w:rFonts w:ascii="Museo Sans 300" w:hAnsi="Museo Sans 300"/>
                <w:b/>
                <w:sz w:val="14"/>
                <w:szCs w:val="14"/>
              </w:rPr>
              <w:t>-00000</w:t>
            </w:r>
          </w:p>
        </w:tc>
        <w:tc>
          <w:tcPr>
            <w:tcW w:w="918" w:type="dxa"/>
            <w:vMerge/>
          </w:tcPr>
          <w:p w14:paraId="45AD10D5" w14:textId="77777777" w:rsidR="00137095" w:rsidRPr="00F854AC" w:rsidRDefault="00137095" w:rsidP="00F854AC">
            <w:pPr>
              <w:jc w:val="center"/>
              <w:rPr>
                <w:rFonts w:ascii="Museo Sans 300" w:hAnsi="Museo Sans 300"/>
                <w:b/>
                <w:sz w:val="14"/>
                <w:szCs w:val="14"/>
              </w:rPr>
            </w:pPr>
          </w:p>
        </w:tc>
      </w:tr>
      <w:tr w:rsidR="00137095" w:rsidRPr="00D42633" w14:paraId="15A5A620" w14:textId="77777777" w:rsidTr="00F854AC">
        <w:trPr>
          <w:trHeight w:val="197"/>
        </w:trPr>
        <w:tc>
          <w:tcPr>
            <w:tcW w:w="1269" w:type="dxa"/>
            <w:vMerge/>
            <w:vAlign w:val="center"/>
          </w:tcPr>
          <w:p w14:paraId="08DDFBCE" w14:textId="77777777" w:rsidR="00137095" w:rsidRPr="00F854AC" w:rsidRDefault="00137095" w:rsidP="00F854AC">
            <w:pPr>
              <w:jc w:val="center"/>
              <w:rPr>
                <w:rFonts w:ascii="Museo Sans 300" w:hAnsi="Museo Sans 300"/>
                <w:b/>
                <w:sz w:val="14"/>
                <w:szCs w:val="14"/>
              </w:rPr>
            </w:pPr>
          </w:p>
        </w:tc>
        <w:tc>
          <w:tcPr>
            <w:tcW w:w="1365" w:type="dxa"/>
          </w:tcPr>
          <w:p w14:paraId="4711BFE3"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Porción 3</w:t>
            </w:r>
          </w:p>
        </w:tc>
        <w:tc>
          <w:tcPr>
            <w:tcW w:w="1228" w:type="dxa"/>
          </w:tcPr>
          <w:p w14:paraId="0EFB4E32"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167,481.15</w:t>
            </w:r>
          </w:p>
        </w:tc>
        <w:tc>
          <w:tcPr>
            <w:tcW w:w="1101" w:type="dxa"/>
            <w:vMerge/>
          </w:tcPr>
          <w:p w14:paraId="59F388C3" w14:textId="77777777" w:rsidR="00137095" w:rsidRPr="00F854AC" w:rsidRDefault="00137095" w:rsidP="00F854AC">
            <w:pPr>
              <w:jc w:val="center"/>
              <w:rPr>
                <w:rFonts w:ascii="Museo Sans 300" w:hAnsi="Museo Sans 300"/>
                <w:b/>
                <w:sz w:val="14"/>
                <w:szCs w:val="14"/>
              </w:rPr>
            </w:pPr>
          </w:p>
        </w:tc>
        <w:tc>
          <w:tcPr>
            <w:tcW w:w="1075" w:type="dxa"/>
            <w:vMerge/>
            <w:vAlign w:val="center"/>
          </w:tcPr>
          <w:p w14:paraId="6ED28E4F" w14:textId="77777777" w:rsidR="00137095" w:rsidRPr="00F854AC" w:rsidRDefault="00137095" w:rsidP="00F854AC">
            <w:pPr>
              <w:jc w:val="center"/>
              <w:rPr>
                <w:rFonts w:ascii="Museo Sans 300" w:hAnsi="Museo Sans 300"/>
                <w:b/>
                <w:sz w:val="14"/>
                <w:szCs w:val="14"/>
              </w:rPr>
            </w:pPr>
          </w:p>
        </w:tc>
        <w:tc>
          <w:tcPr>
            <w:tcW w:w="1091" w:type="dxa"/>
            <w:vAlign w:val="center"/>
          </w:tcPr>
          <w:p w14:paraId="1EAA5500" w14:textId="08485C77" w:rsidR="00137095" w:rsidRPr="00F854AC" w:rsidRDefault="0094018F" w:rsidP="00F854AC">
            <w:pPr>
              <w:jc w:val="center"/>
              <w:rPr>
                <w:rFonts w:ascii="Museo Sans 300" w:hAnsi="Museo Sans 300"/>
                <w:b/>
                <w:sz w:val="14"/>
                <w:szCs w:val="14"/>
              </w:rPr>
            </w:pPr>
            <w:r>
              <w:rPr>
                <w:rFonts w:ascii="Museo Sans 300" w:hAnsi="Museo Sans 300"/>
                <w:b/>
                <w:sz w:val="14"/>
                <w:szCs w:val="14"/>
              </w:rPr>
              <w:t>--</w:t>
            </w:r>
            <w:r w:rsidR="00137095" w:rsidRPr="00F854AC">
              <w:rPr>
                <w:rFonts w:ascii="Museo Sans 300" w:hAnsi="Museo Sans 300"/>
                <w:b/>
                <w:sz w:val="14"/>
                <w:szCs w:val="14"/>
              </w:rPr>
              <w:t>-00000</w:t>
            </w:r>
          </w:p>
        </w:tc>
        <w:tc>
          <w:tcPr>
            <w:tcW w:w="918" w:type="dxa"/>
            <w:vMerge/>
          </w:tcPr>
          <w:p w14:paraId="078BB4D9" w14:textId="77777777" w:rsidR="00137095" w:rsidRPr="00F854AC" w:rsidRDefault="00137095" w:rsidP="00F854AC">
            <w:pPr>
              <w:jc w:val="center"/>
              <w:rPr>
                <w:rFonts w:ascii="Museo Sans 300" w:hAnsi="Museo Sans 300"/>
                <w:b/>
                <w:sz w:val="14"/>
                <w:szCs w:val="14"/>
              </w:rPr>
            </w:pPr>
          </w:p>
        </w:tc>
      </w:tr>
      <w:tr w:rsidR="00137095" w:rsidRPr="00D42633" w14:paraId="155BBB84" w14:textId="77777777" w:rsidTr="00F854AC">
        <w:trPr>
          <w:trHeight w:val="197"/>
        </w:trPr>
        <w:tc>
          <w:tcPr>
            <w:tcW w:w="1269" w:type="dxa"/>
            <w:vMerge/>
            <w:vAlign w:val="center"/>
          </w:tcPr>
          <w:p w14:paraId="0EE2E36F" w14:textId="77777777" w:rsidR="00137095" w:rsidRPr="00F854AC" w:rsidRDefault="00137095" w:rsidP="00F854AC">
            <w:pPr>
              <w:jc w:val="center"/>
              <w:rPr>
                <w:rFonts w:ascii="Museo Sans 300" w:hAnsi="Museo Sans 300"/>
                <w:b/>
                <w:sz w:val="14"/>
                <w:szCs w:val="14"/>
              </w:rPr>
            </w:pPr>
          </w:p>
        </w:tc>
        <w:tc>
          <w:tcPr>
            <w:tcW w:w="1365" w:type="dxa"/>
          </w:tcPr>
          <w:p w14:paraId="313BC994"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Porción 4</w:t>
            </w:r>
          </w:p>
        </w:tc>
        <w:tc>
          <w:tcPr>
            <w:tcW w:w="1228" w:type="dxa"/>
          </w:tcPr>
          <w:p w14:paraId="5DB10BB4"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291,161.92</w:t>
            </w:r>
          </w:p>
        </w:tc>
        <w:tc>
          <w:tcPr>
            <w:tcW w:w="1101" w:type="dxa"/>
            <w:vMerge/>
          </w:tcPr>
          <w:p w14:paraId="6C1AE988" w14:textId="77777777" w:rsidR="00137095" w:rsidRPr="00F854AC" w:rsidRDefault="00137095" w:rsidP="00F854AC">
            <w:pPr>
              <w:jc w:val="center"/>
              <w:rPr>
                <w:rFonts w:ascii="Museo Sans 300" w:hAnsi="Museo Sans 300"/>
                <w:b/>
                <w:sz w:val="14"/>
                <w:szCs w:val="14"/>
              </w:rPr>
            </w:pPr>
          </w:p>
        </w:tc>
        <w:tc>
          <w:tcPr>
            <w:tcW w:w="1075" w:type="dxa"/>
            <w:vMerge/>
            <w:vAlign w:val="center"/>
          </w:tcPr>
          <w:p w14:paraId="5F7DEAE2" w14:textId="77777777" w:rsidR="00137095" w:rsidRPr="00F854AC" w:rsidRDefault="00137095" w:rsidP="00F854AC">
            <w:pPr>
              <w:jc w:val="center"/>
              <w:rPr>
                <w:rFonts w:ascii="Museo Sans 300" w:hAnsi="Museo Sans 300"/>
                <w:b/>
                <w:sz w:val="14"/>
                <w:szCs w:val="14"/>
              </w:rPr>
            </w:pPr>
          </w:p>
        </w:tc>
        <w:tc>
          <w:tcPr>
            <w:tcW w:w="1091" w:type="dxa"/>
            <w:vAlign w:val="center"/>
          </w:tcPr>
          <w:p w14:paraId="7CA8D044" w14:textId="420D20F6" w:rsidR="00137095" w:rsidRPr="00F854AC" w:rsidRDefault="0094018F" w:rsidP="00F854AC">
            <w:pPr>
              <w:jc w:val="center"/>
              <w:rPr>
                <w:rFonts w:ascii="Museo Sans 300" w:hAnsi="Museo Sans 300"/>
                <w:b/>
                <w:sz w:val="14"/>
                <w:szCs w:val="14"/>
              </w:rPr>
            </w:pPr>
            <w:r>
              <w:rPr>
                <w:rFonts w:ascii="Museo Sans 300" w:hAnsi="Museo Sans 300"/>
                <w:b/>
                <w:sz w:val="14"/>
                <w:szCs w:val="14"/>
              </w:rPr>
              <w:t>--</w:t>
            </w:r>
            <w:r w:rsidR="00137095" w:rsidRPr="00F854AC">
              <w:rPr>
                <w:rFonts w:ascii="Museo Sans 300" w:hAnsi="Museo Sans 300"/>
                <w:b/>
                <w:sz w:val="14"/>
                <w:szCs w:val="14"/>
              </w:rPr>
              <w:t>-00000</w:t>
            </w:r>
          </w:p>
        </w:tc>
        <w:tc>
          <w:tcPr>
            <w:tcW w:w="918" w:type="dxa"/>
            <w:vMerge/>
          </w:tcPr>
          <w:p w14:paraId="734ABDAE" w14:textId="77777777" w:rsidR="00137095" w:rsidRPr="00F854AC" w:rsidRDefault="00137095" w:rsidP="00F854AC">
            <w:pPr>
              <w:jc w:val="center"/>
              <w:rPr>
                <w:rFonts w:ascii="Museo Sans 300" w:hAnsi="Museo Sans 300"/>
                <w:b/>
                <w:sz w:val="14"/>
                <w:szCs w:val="14"/>
              </w:rPr>
            </w:pPr>
          </w:p>
        </w:tc>
      </w:tr>
      <w:tr w:rsidR="00137095" w:rsidRPr="00D42633" w14:paraId="7A15C38F" w14:textId="77777777" w:rsidTr="00F854AC">
        <w:trPr>
          <w:trHeight w:val="197"/>
        </w:trPr>
        <w:tc>
          <w:tcPr>
            <w:tcW w:w="1269" w:type="dxa"/>
            <w:vMerge/>
            <w:vAlign w:val="center"/>
          </w:tcPr>
          <w:p w14:paraId="7B3581CE" w14:textId="77777777" w:rsidR="00137095" w:rsidRPr="00F854AC" w:rsidRDefault="00137095" w:rsidP="00F854AC">
            <w:pPr>
              <w:jc w:val="center"/>
              <w:rPr>
                <w:rFonts w:ascii="Museo Sans 300" w:hAnsi="Museo Sans 300"/>
                <w:b/>
                <w:sz w:val="14"/>
                <w:szCs w:val="14"/>
              </w:rPr>
            </w:pPr>
          </w:p>
        </w:tc>
        <w:tc>
          <w:tcPr>
            <w:tcW w:w="1365" w:type="dxa"/>
          </w:tcPr>
          <w:p w14:paraId="4EC1A748"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Subtotal</w:t>
            </w:r>
          </w:p>
        </w:tc>
        <w:tc>
          <w:tcPr>
            <w:tcW w:w="1228" w:type="dxa"/>
          </w:tcPr>
          <w:p w14:paraId="763B6146"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1,052,620.48</w:t>
            </w:r>
          </w:p>
        </w:tc>
        <w:tc>
          <w:tcPr>
            <w:tcW w:w="4185" w:type="dxa"/>
            <w:gridSpan w:val="4"/>
          </w:tcPr>
          <w:p w14:paraId="5F0FBEC0" w14:textId="77777777" w:rsidR="00137095" w:rsidRPr="00F854AC" w:rsidRDefault="00137095" w:rsidP="00F854AC">
            <w:pPr>
              <w:jc w:val="center"/>
              <w:rPr>
                <w:rFonts w:ascii="Museo Sans 300" w:hAnsi="Museo Sans 300"/>
                <w:b/>
                <w:sz w:val="14"/>
                <w:szCs w:val="14"/>
              </w:rPr>
            </w:pPr>
          </w:p>
        </w:tc>
      </w:tr>
      <w:tr w:rsidR="00137095" w:rsidRPr="00D42633" w14:paraId="68708E91" w14:textId="77777777" w:rsidTr="00F854AC">
        <w:trPr>
          <w:trHeight w:val="122"/>
        </w:trPr>
        <w:tc>
          <w:tcPr>
            <w:tcW w:w="1269" w:type="dxa"/>
          </w:tcPr>
          <w:p w14:paraId="2FFC2FCC"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Excedente</w:t>
            </w:r>
          </w:p>
        </w:tc>
        <w:tc>
          <w:tcPr>
            <w:tcW w:w="1365" w:type="dxa"/>
          </w:tcPr>
          <w:p w14:paraId="78C27FD8"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Sin Denominación</w:t>
            </w:r>
          </w:p>
        </w:tc>
        <w:tc>
          <w:tcPr>
            <w:tcW w:w="1228" w:type="dxa"/>
          </w:tcPr>
          <w:p w14:paraId="58AF8065"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364,356.85</w:t>
            </w:r>
          </w:p>
        </w:tc>
        <w:tc>
          <w:tcPr>
            <w:tcW w:w="1101" w:type="dxa"/>
          </w:tcPr>
          <w:p w14:paraId="5FDD9781"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128,006.85</w:t>
            </w:r>
          </w:p>
        </w:tc>
        <w:tc>
          <w:tcPr>
            <w:tcW w:w="1075" w:type="dxa"/>
            <w:vAlign w:val="center"/>
          </w:tcPr>
          <w:p w14:paraId="530A1085" w14:textId="02D080FC" w:rsidR="00137095" w:rsidRPr="00F854AC" w:rsidRDefault="0094018F" w:rsidP="0094018F">
            <w:pPr>
              <w:jc w:val="center"/>
              <w:rPr>
                <w:rFonts w:ascii="Museo Sans 300" w:hAnsi="Museo Sans 300"/>
                <w:b/>
                <w:sz w:val="14"/>
                <w:szCs w:val="14"/>
              </w:rPr>
            </w:pPr>
            <w:r>
              <w:rPr>
                <w:rFonts w:ascii="Museo Sans 300" w:hAnsi="Museo Sans 300"/>
                <w:b/>
                <w:sz w:val="14"/>
                <w:szCs w:val="14"/>
              </w:rPr>
              <w:t>--</w:t>
            </w:r>
            <w:r w:rsidR="00137095" w:rsidRPr="00F854AC">
              <w:rPr>
                <w:rFonts w:ascii="Museo Sans 300" w:hAnsi="Museo Sans 300"/>
                <w:b/>
                <w:sz w:val="14"/>
                <w:szCs w:val="14"/>
              </w:rPr>
              <w:t xml:space="preserve"> Libro </w:t>
            </w:r>
            <w:r>
              <w:rPr>
                <w:rFonts w:ascii="Museo Sans 300" w:hAnsi="Museo Sans 300"/>
                <w:b/>
                <w:sz w:val="14"/>
                <w:szCs w:val="14"/>
              </w:rPr>
              <w:t>--</w:t>
            </w:r>
          </w:p>
        </w:tc>
        <w:tc>
          <w:tcPr>
            <w:tcW w:w="1091" w:type="dxa"/>
            <w:vAlign w:val="center"/>
          </w:tcPr>
          <w:p w14:paraId="4428A44B" w14:textId="1F2A4861" w:rsidR="00137095" w:rsidRPr="00F854AC" w:rsidRDefault="0094018F" w:rsidP="00F854AC">
            <w:pPr>
              <w:jc w:val="center"/>
              <w:rPr>
                <w:rFonts w:ascii="Museo Sans 300" w:hAnsi="Museo Sans 300"/>
                <w:b/>
                <w:sz w:val="14"/>
                <w:szCs w:val="14"/>
              </w:rPr>
            </w:pPr>
            <w:r>
              <w:rPr>
                <w:rFonts w:ascii="Museo Sans 300" w:hAnsi="Museo Sans 300"/>
                <w:b/>
                <w:sz w:val="14"/>
                <w:szCs w:val="14"/>
              </w:rPr>
              <w:t>---</w:t>
            </w:r>
            <w:r w:rsidR="00137095" w:rsidRPr="00F854AC">
              <w:rPr>
                <w:rFonts w:ascii="Museo Sans 300" w:hAnsi="Museo Sans 300"/>
                <w:b/>
                <w:sz w:val="14"/>
                <w:szCs w:val="14"/>
              </w:rPr>
              <w:t>-00000</w:t>
            </w:r>
          </w:p>
        </w:tc>
        <w:tc>
          <w:tcPr>
            <w:tcW w:w="918" w:type="dxa"/>
          </w:tcPr>
          <w:p w14:paraId="6633B340" w14:textId="77777777" w:rsidR="00137095" w:rsidRPr="00F854AC" w:rsidRDefault="00137095" w:rsidP="00F854AC">
            <w:pPr>
              <w:jc w:val="center"/>
              <w:rPr>
                <w:rFonts w:ascii="Museo Sans 300" w:hAnsi="Museo Sans 300"/>
                <w:b/>
                <w:sz w:val="14"/>
                <w:szCs w:val="14"/>
              </w:rPr>
            </w:pPr>
            <w:r w:rsidRPr="00F854AC">
              <w:rPr>
                <w:rFonts w:ascii="Museo Sans 300" w:hAnsi="Museo Sans 300"/>
                <w:b/>
                <w:sz w:val="14"/>
                <w:szCs w:val="14"/>
              </w:rPr>
              <w:t>0.351323</w:t>
            </w:r>
          </w:p>
        </w:tc>
      </w:tr>
      <w:tr w:rsidR="00137095" w:rsidRPr="00D42633" w14:paraId="5117C54C" w14:textId="77777777" w:rsidTr="00F854AC">
        <w:trPr>
          <w:trHeight w:val="62"/>
        </w:trPr>
        <w:tc>
          <w:tcPr>
            <w:tcW w:w="2634" w:type="dxa"/>
            <w:gridSpan w:val="2"/>
            <w:shd w:val="clear" w:color="auto" w:fill="ECF2DA" w:themeFill="accent6" w:themeFillTint="33"/>
            <w:vAlign w:val="center"/>
          </w:tcPr>
          <w:p w14:paraId="411A353B" w14:textId="77777777" w:rsidR="00137095" w:rsidRPr="00F854AC" w:rsidRDefault="00137095" w:rsidP="00F854AC">
            <w:pPr>
              <w:shd w:val="clear" w:color="auto" w:fill="FFFFFF" w:themeFill="background1"/>
              <w:jc w:val="center"/>
              <w:rPr>
                <w:rFonts w:ascii="Museo Sans 300" w:hAnsi="Museo Sans 300"/>
                <w:b/>
                <w:sz w:val="14"/>
                <w:szCs w:val="14"/>
              </w:rPr>
            </w:pPr>
            <w:r w:rsidRPr="00F854AC">
              <w:rPr>
                <w:rFonts w:ascii="Museo Sans 300" w:hAnsi="Museo Sans 300"/>
                <w:b/>
                <w:sz w:val="14"/>
                <w:szCs w:val="14"/>
              </w:rPr>
              <w:t>Total</w:t>
            </w:r>
          </w:p>
        </w:tc>
        <w:tc>
          <w:tcPr>
            <w:tcW w:w="1228" w:type="dxa"/>
            <w:shd w:val="clear" w:color="auto" w:fill="ECF2DA" w:themeFill="accent6" w:themeFillTint="33"/>
            <w:vAlign w:val="center"/>
          </w:tcPr>
          <w:p w14:paraId="2578E922" w14:textId="77777777" w:rsidR="00137095" w:rsidRPr="00F854AC" w:rsidRDefault="00137095" w:rsidP="00F854AC">
            <w:pPr>
              <w:shd w:val="clear" w:color="auto" w:fill="FFFFFF" w:themeFill="background1"/>
              <w:jc w:val="center"/>
              <w:rPr>
                <w:rFonts w:ascii="Museo Sans 300" w:hAnsi="Museo Sans 300"/>
                <w:b/>
                <w:sz w:val="14"/>
                <w:szCs w:val="14"/>
              </w:rPr>
            </w:pPr>
            <w:r w:rsidRPr="00F854AC">
              <w:rPr>
                <w:rFonts w:ascii="Museo Sans 300" w:hAnsi="Museo Sans 300"/>
                <w:b/>
                <w:sz w:val="14"/>
                <w:szCs w:val="14"/>
              </w:rPr>
              <w:t>1,416,977.33</w:t>
            </w:r>
          </w:p>
        </w:tc>
        <w:tc>
          <w:tcPr>
            <w:tcW w:w="1101" w:type="dxa"/>
            <w:shd w:val="clear" w:color="auto" w:fill="ECF2DA" w:themeFill="accent6" w:themeFillTint="33"/>
          </w:tcPr>
          <w:p w14:paraId="2A9488E2" w14:textId="77777777" w:rsidR="00137095" w:rsidRPr="00F854AC" w:rsidRDefault="00137095" w:rsidP="00F854AC">
            <w:pPr>
              <w:shd w:val="clear" w:color="auto" w:fill="FFFFFF" w:themeFill="background1"/>
              <w:jc w:val="center"/>
              <w:rPr>
                <w:rFonts w:ascii="Museo Sans 300" w:hAnsi="Museo Sans 300"/>
                <w:b/>
                <w:sz w:val="14"/>
                <w:szCs w:val="14"/>
              </w:rPr>
            </w:pPr>
            <w:r w:rsidRPr="00F854AC">
              <w:rPr>
                <w:rFonts w:ascii="Museo Sans 300" w:hAnsi="Museo Sans 300"/>
                <w:b/>
                <w:sz w:val="14"/>
                <w:szCs w:val="14"/>
              </w:rPr>
              <w:t>497,816.41</w:t>
            </w:r>
          </w:p>
        </w:tc>
        <w:tc>
          <w:tcPr>
            <w:tcW w:w="1075" w:type="dxa"/>
            <w:shd w:val="clear" w:color="auto" w:fill="ECF2DA" w:themeFill="accent6" w:themeFillTint="33"/>
          </w:tcPr>
          <w:p w14:paraId="1F53FD2D" w14:textId="77777777" w:rsidR="00137095" w:rsidRPr="00F854AC" w:rsidRDefault="00137095" w:rsidP="00F854AC">
            <w:pPr>
              <w:shd w:val="clear" w:color="auto" w:fill="FFFFFF" w:themeFill="background1"/>
              <w:jc w:val="center"/>
              <w:rPr>
                <w:rFonts w:ascii="Museo Sans 300" w:hAnsi="Museo Sans 300"/>
                <w:b/>
                <w:sz w:val="14"/>
                <w:szCs w:val="14"/>
              </w:rPr>
            </w:pPr>
          </w:p>
        </w:tc>
        <w:tc>
          <w:tcPr>
            <w:tcW w:w="1091" w:type="dxa"/>
            <w:shd w:val="clear" w:color="auto" w:fill="ECF2DA" w:themeFill="accent6" w:themeFillTint="33"/>
          </w:tcPr>
          <w:p w14:paraId="74246E3A" w14:textId="77777777" w:rsidR="00137095" w:rsidRPr="00F854AC" w:rsidRDefault="00137095" w:rsidP="00F854AC">
            <w:pPr>
              <w:shd w:val="clear" w:color="auto" w:fill="FFFFFF" w:themeFill="background1"/>
              <w:jc w:val="center"/>
              <w:rPr>
                <w:rFonts w:ascii="Museo Sans 300" w:hAnsi="Museo Sans 300"/>
                <w:b/>
                <w:sz w:val="14"/>
                <w:szCs w:val="14"/>
              </w:rPr>
            </w:pPr>
          </w:p>
        </w:tc>
        <w:tc>
          <w:tcPr>
            <w:tcW w:w="918" w:type="dxa"/>
            <w:shd w:val="clear" w:color="auto" w:fill="ECF2DA" w:themeFill="accent6" w:themeFillTint="33"/>
          </w:tcPr>
          <w:p w14:paraId="34A5A0D4" w14:textId="77777777" w:rsidR="00137095" w:rsidRPr="00F854AC" w:rsidRDefault="00137095" w:rsidP="00F854AC">
            <w:pPr>
              <w:shd w:val="clear" w:color="auto" w:fill="FFFFFF" w:themeFill="background1"/>
              <w:jc w:val="center"/>
              <w:rPr>
                <w:rFonts w:ascii="Museo Sans 300" w:hAnsi="Museo Sans 300"/>
                <w:b/>
                <w:sz w:val="14"/>
                <w:szCs w:val="14"/>
              </w:rPr>
            </w:pPr>
          </w:p>
        </w:tc>
      </w:tr>
    </w:tbl>
    <w:p w14:paraId="17F8DE1C" w14:textId="77777777" w:rsidR="00137095" w:rsidRPr="00D42633" w:rsidRDefault="00137095" w:rsidP="00F854AC">
      <w:pPr>
        <w:shd w:val="clear" w:color="auto" w:fill="FFFFFF" w:themeFill="background1"/>
        <w:spacing w:line="360" w:lineRule="auto"/>
        <w:ind w:left="284"/>
        <w:jc w:val="both"/>
        <w:rPr>
          <w:rFonts w:ascii="Museo Sans 300" w:hAnsi="Museo Sans 300"/>
          <w:sz w:val="18"/>
          <w:szCs w:val="18"/>
          <w:lang w:val="es-ES"/>
        </w:rPr>
      </w:pPr>
    </w:p>
    <w:p w14:paraId="626759E4" w14:textId="11CC674F" w:rsidR="009655A9" w:rsidRDefault="00137095" w:rsidP="009655A9">
      <w:pPr>
        <w:ind w:left="1134"/>
        <w:contextualSpacing/>
        <w:jc w:val="both"/>
        <w:rPr>
          <w:rFonts w:ascii="Museo Sans 300" w:hAnsi="Museo Sans 300"/>
          <w:sz w:val="24"/>
          <w:szCs w:val="24"/>
          <w:lang w:val="es-ES"/>
        </w:rPr>
      </w:pPr>
      <w:r w:rsidRPr="009655A9">
        <w:rPr>
          <w:rFonts w:ascii="Museo Sans 300" w:hAnsi="Museo Sans 300"/>
          <w:sz w:val="24"/>
          <w:szCs w:val="24"/>
          <w:lang w:val="es-ES"/>
        </w:rPr>
        <w:t xml:space="preserve">Mediante el Punto XXX, del Acta de Sesión Ordinaria 37-2001, de fecha 27 de septiembre de 2001, se aprobó el proyecto de Asentamiento Comunitario que se ha desarrollado en la </w:t>
      </w:r>
      <w:r w:rsidRPr="009655A9">
        <w:rPr>
          <w:rFonts w:ascii="Museo Sans 300" w:hAnsi="Museo Sans 300"/>
          <w:b/>
          <w:sz w:val="24"/>
          <w:szCs w:val="24"/>
          <w:lang w:val="es-ES"/>
        </w:rPr>
        <w:t>HACIENDA</w:t>
      </w:r>
      <w:r w:rsidRPr="009655A9">
        <w:rPr>
          <w:rFonts w:ascii="Museo Sans 300" w:hAnsi="Museo Sans 300"/>
          <w:sz w:val="24"/>
          <w:szCs w:val="24"/>
          <w:lang w:val="es-ES"/>
        </w:rPr>
        <w:t xml:space="preserve"> </w:t>
      </w:r>
      <w:r w:rsidRPr="009655A9">
        <w:rPr>
          <w:rFonts w:ascii="Museo Sans 300" w:hAnsi="Museo Sans 300"/>
          <w:b/>
          <w:sz w:val="24"/>
          <w:szCs w:val="24"/>
          <w:lang w:val="es-ES"/>
        </w:rPr>
        <w:t xml:space="preserve">EL SINGUIL, PORCIONES SANTA RITA Y SINGUIL, </w:t>
      </w:r>
      <w:r w:rsidRPr="009655A9">
        <w:rPr>
          <w:rFonts w:ascii="Museo Sans 300" w:hAnsi="Museo Sans 300"/>
          <w:sz w:val="24"/>
          <w:szCs w:val="24"/>
          <w:lang w:val="es-ES"/>
        </w:rPr>
        <w:t xml:space="preserve">en un área de 258,743.13 M², que comprende: en la </w:t>
      </w:r>
      <w:r w:rsidRPr="009655A9">
        <w:rPr>
          <w:rFonts w:ascii="Museo Sans 300" w:hAnsi="Museo Sans 300"/>
          <w:b/>
          <w:sz w:val="24"/>
          <w:szCs w:val="24"/>
          <w:lang w:val="es-ES"/>
        </w:rPr>
        <w:t>PORCIÓN SANTA RITA SECTOR NORTE Y SUR</w:t>
      </w:r>
      <w:r w:rsidRPr="009655A9">
        <w:rPr>
          <w:rFonts w:ascii="Museo Sans 300" w:hAnsi="Museo Sans 300"/>
          <w:sz w:val="24"/>
          <w:szCs w:val="24"/>
          <w:lang w:val="es-ES"/>
        </w:rPr>
        <w:t xml:space="preserve">, Asentamiento Comunitario No. 1; </w:t>
      </w:r>
      <w:r w:rsidR="0094018F">
        <w:rPr>
          <w:rFonts w:ascii="Museo Sans 300" w:hAnsi="Museo Sans 300"/>
          <w:sz w:val="24"/>
          <w:szCs w:val="24"/>
          <w:lang w:val="es-ES"/>
        </w:rPr>
        <w:t>---</w:t>
      </w:r>
      <w:r w:rsidRPr="009655A9">
        <w:rPr>
          <w:rFonts w:ascii="Museo Sans 300" w:hAnsi="Museo Sans 300"/>
          <w:sz w:val="24"/>
          <w:szCs w:val="24"/>
          <w:lang w:val="es-ES"/>
        </w:rPr>
        <w:t xml:space="preserve"> solares para vivienda polígono A al P, y en las Porciones </w:t>
      </w:r>
      <w:r w:rsidRPr="009655A9">
        <w:rPr>
          <w:rFonts w:ascii="Museo Sans 300" w:hAnsi="Museo Sans 300"/>
          <w:b/>
          <w:sz w:val="24"/>
          <w:szCs w:val="24"/>
          <w:lang w:val="es-ES"/>
        </w:rPr>
        <w:t xml:space="preserve">SINGUIL SECTOR NORTE, </w:t>
      </w:r>
      <w:r w:rsidRPr="009655A9">
        <w:rPr>
          <w:rFonts w:ascii="Museo Sans 300" w:hAnsi="Museo Sans 300"/>
          <w:sz w:val="24"/>
          <w:szCs w:val="24"/>
          <w:lang w:val="es-ES"/>
        </w:rPr>
        <w:t xml:space="preserve">Asentamiento comunitario No. 2; </w:t>
      </w:r>
      <w:r w:rsidR="0094018F">
        <w:rPr>
          <w:rFonts w:ascii="Museo Sans 300" w:hAnsi="Museo Sans 300"/>
          <w:sz w:val="24"/>
          <w:szCs w:val="24"/>
          <w:lang w:val="es-ES"/>
        </w:rPr>
        <w:t>---</w:t>
      </w:r>
      <w:r w:rsidRPr="009655A9">
        <w:rPr>
          <w:rFonts w:ascii="Museo Sans 300" w:hAnsi="Museo Sans 300"/>
          <w:b/>
          <w:sz w:val="24"/>
          <w:szCs w:val="24"/>
          <w:lang w:val="es-ES"/>
        </w:rPr>
        <w:t xml:space="preserve"> </w:t>
      </w:r>
      <w:r w:rsidRPr="009655A9">
        <w:rPr>
          <w:rFonts w:ascii="Museo Sans 300" w:hAnsi="Museo Sans 300"/>
          <w:sz w:val="24"/>
          <w:szCs w:val="24"/>
          <w:lang w:val="es-ES"/>
        </w:rPr>
        <w:t>solares para vivienda,</w:t>
      </w:r>
      <w:r w:rsidRPr="009655A9">
        <w:rPr>
          <w:rFonts w:ascii="Museo Sans 300" w:hAnsi="Museo Sans 300"/>
          <w:b/>
          <w:sz w:val="24"/>
          <w:szCs w:val="24"/>
          <w:lang w:val="es-ES"/>
        </w:rPr>
        <w:t xml:space="preserve"> </w:t>
      </w:r>
      <w:r w:rsidRPr="009655A9">
        <w:rPr>
          <w:rFonts w:ascii="Museo Sans 300" w:hAnsi="Museo Sans 300"/>
          <w:sz w:val="24"/>
          <w:szCs w:val="24"/>
          <w:lang w:val="es-ES"/>
        </w:rPr>
        <w:t>polígonos del E al S;</w:t>
      </w:r>
      <w:r w:rsidRPr="009655A9">
        <w:rPr>
          <w:rFonts w:ascii="Museo Sans 300" w:hAnsi="Museo Sans 300"/>
          <w:b/>
          <w:sz w:val="24"/>
          <w:szCs w:val="24"/>
          <w:lang w:val="es-ES"/>
        </w:rPr>
        <w:t xml:space="preserve"> </w:t>
      </w:r>
      <w:r w:rsidRPr="009655A9">
        <w:rPr>
          <w:rFonts w:ascii="Museo Sans 300" w:hAnsi="Museo Sans 300"/>
          <w:sz w:val="24"/>
          <w:szCs w:val="24"/>
          <w:lang w:val="es-ES"/>
        </w:rPr>
        <w:t xml:space="preserve">y en </w:t>
      </w:r>
    </w:p>
    <w:p w14:paraId="416DA86C" w14:textId="31F06FD9" w:rsidR="00137095" w:rsidRPr="009655A9" w:rsidRDefault="00137095" w:rsidP="0094018F">
      <w:pPr>
        <w:ind w:left="1134"/>
        <w:contextualSpacing/>
        <w:jc w:val="both"/>
        <w:rPr>
          <w:rFonts w:ascii="Museo Sans 300" w:hAnsi="Museo Sans 300"/>
          <w:sz w:val="24"/>
          <w:szCs w:val="24"/>
          <w:lang w:val="es-ES"/>
        </w:rPr>
      </w:pPr>
      <w:r w:rsidRPr="009655A9">
        <w:rPr>
          <w:rFonts w:ascii="Museo Sans 300" w:hAnsi="Museo Sans 300"/>
          <w:b/>
          <w:sz w:val="24"/>
          <w:szCs w:val="24"/>
          <w:lang w:val="es-ES"/>
        </w:rPr>
        <w:t xml:space="preserve">SECTOR SUR, </w:t>
      </w:r>
      <w:r w:rsidRPr="009655A9">
        <w:rPr>
          <w:rFonts w:ascii="Museo Sans 300" w:hAnsi="Museo Sans 300"/>
          <w:sz w:val="24"/>
          <w:szCs w:val="24"/>
          <w:lang w:val="es-ES"/>
        </w:rPr>
        <w:t>polígono A al Z, más áreas de servicios, destinado para el Programa de Solidaridad Rural.</w:t>
      </w:r>
    </w:p>
    <w:p w14:paraId="26E2FF51" w14:textId="77777777" w:rsidR="00137095" w:rsidRPr="009655A9" w:rsidRDefault="00137095" w:rsidP="009655A9">
      <w:pPr>
        <w:contextualSpacing/>
        <w:jc w:val="both"/>
        <w:rPr>
          <w:rFonts w:ascii="Museo Sans 300" w:hAnsi="Museo Sans 300"/>
          <w:sz w:val="24"/>
          <w:szCs w:val="24"/>
          <w:lang w:val="es-ES"/>
        </w:rPr>
      </w:pPr>
    </w:p>
    <w:p w14:paraId="6D699639" w14:textId="7E647966" w:rsidR="00137095" w:rsidRPr="009655A9" w:rsidRDefault="00137095" w:rsidP="009655A9">
      <w:pPr>
        <w:ind w:left="1134"/>
        <w:contextualSpacing/>
        <w:jc w:val="both"/>
        <w:rPr>
          <w:rFonts w:ascii="Museo Sans 300" w:hAnsi="Museo Sans 300"/>
          <w:sz w:val="24"/>
          <w:szCs w:val="24"/>
        </w:rPr>
      </w:pPr>
      <w:r w:rsidRPr="009655A9">
        <w:rPr>
          <w:rFonts w:ascii="Museo Sans 300" w:hAnsi="Museo Sans 300"/>
          <w:sz w:val="24"/>
          <w:szCs w:val="24"/>
          <w:lang w:val="es-ES"/>
        </w:rPr>
        <w:t>En el Punto LI, de</w:t>
      </w:r>
      <w:r w:rsidR="00F854AC" w:rsidRPr="009655A9">
        <w:rPr>
          <w:rFonts w:ascii="Museo Sans 300" w:hAnsi="Museo Sans 300"/>
          <w:sz w:val="24"/>
          <w:szCs w:val="24"/>
          <w:lang w:val="es-ES"/>
        </w:rPr>
        <w:t>l</w:t>
      </w:r>
      <w:r w:rsidRPr="009655A9">
        <w:rPr>
          <w:rFonts w:ascii="Museo Sans 300" w:hAnsi="Museo Sans 300"/>
          <w:sz w:val="24"/>
          <w:szCs w:val="24"/>
          <w:lang w:val="es-ES"/>
        </w:rPr>
        <w:t xml:space="preserve"> Acta de Sesión Ordinaria 34-2012, de fecha 3 de octubre de 2012, se aprobó el proyecto de Lotificación Agrícola y Asentamiento Comunitario denominando el proyecto como: </w:t>
      </w:r>
      <w:r w:rsidRPr="009655A9">
        <w:rPr>
          <w:rFonts w:ascii="Museo Sans 300" w:hAnsi="Museo Sans 300"/>
          <w:b/>
          <w:sz w:val="24"/>
          <w:szCs w:val="24"/>
          <w:lang w:val="es-ES"/>
        </w:rPr>
        <w:t>HACIENDA EL SINGUIL PORCIÓN SANTA RITA PORCIÓN 1,</w:t>
      </w:r>
      <w:r w:rsidRPr="009655A9">
        <w:rPr>
          <w:rFonts w:ascii="Museo Sans 300" w:hAnsi="Museo Sans 300"/>
          <w:sz w:val="24"/>
          <w:szCs w:val="24"/>
          <w:lang w:val="es-ES"/>
        </w:rPr>
        <w:t xml:space="preserve"> inscrito a favor del ISTA a la matrícula </w:t>
      </w:r>
      <w:r w:rsidR="00AC182D">
        <w:rPr>
          <w:rFonts w:ascii="Museo Sans 300" w:hAnsi="Museo Sans 300"/>
          <w:sz w:val="24"/>
          <w:szCs w:val="24"/>
          <w:lang w:val="es-ES"/>
        </w:rPr>
        <w:t>---</w:t>
      </w:r>
      <w:r w:rsidRPr="009655A9">
        <w:rPr>
          <w:rFonts w:ascii="Museo Sans 300" w:hAnsi="Museo Sans 300"/>
          <w:sz w:val="24"/>
          <w:szCs w:val="24"/>
          <w:lang w:val="es-ES"/>
        </w:rPr>
        <w:t xml:space="preserve">-00000, con un área de </w:t>
      </w:r>
      <w:r w:rsidRPr="009655A9">
        <w:rPr>
          <w:rFonts w:ascii="Museo Sans 300" w:hAnsi="Museo Sans 300"/>
          <w:sz w:val="24"/>
          <w:szCs w:val="24"/>
        </w:rPr>
        <w:t xml:space="preserve">343,715.27 M², que comprende </w:t>
      </w:r>
      <w:r w:rsidR="00AC182D">
        <w:rPr>
          <w:rFonts w:ascii="Museo Sans 300" w:hAnsi="Museo Sans 300"/>
          <w:sz w:val="24"/>
          <w:szCs w:val="24"/>
        </w:rPr>
        <w:t>---</w:t>
      </w:r>
      <w:r w:rsidRPr="009655A9">
        <w:rPr>
          <w:rFonts w:ascii="Museo Sans 300" w:hAnsi="Museo Sans 300"/>
          <w:sz w:val="24"/>
          <w:szCs w:val="24"/>
        </w:rPr>
        <w:t xml:space="preserve"> lotes agrícolas, </w:t>
      </w:r>
      <w:r w:rsidR="00AC182D">
        <w:rPr>
          <w:rFonts w:ascii="Museo Sans 300" w:hAnsi="Museo Sans 300"/>
          <w:sz w:val="24"/>
          <w:szCs w:val="24"/>
        </w:rPr>
        <w:t>---</w:t>
      </w:r>
      <w:r w:rsidRPr="009655A9">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06B4F3B5" w14:textId="77777777" w:rsidR="00137095" w:rsidRPr="009655A9" w:rsidRDefault="00137095" w:rsidP="009655A9">
      <w:pPr>
        <w:contextualSpacing/>
        <w:jc w:val="both"/>
        <w:rPr>
          <w:rFonts w:ascii="Museo Sans 300" w:hAnsi="Museo Sans 300"/>
          <w:sz w:val="24"/>
          <w:szCs w:val="24"/>
        </w:rPr>
      </w:pPr>
    </w:p>
    <w:p w14:paraId="66F628EA" w14:textId="667F5D67" w:rsidR="00137095" w:rsidRPr="009655A9" w:rsidRDefault="00137095" w:rsidP="009655A9">
      <w:pPr>
        <w:ind w:left="1134"/>
        <w:contextualSpacing/>
        <w:jc w:val="both"/>
        <w:rPr>
          <w:rFonts w:ascii="Museo Sans 300" w:hAnsi="Museo Sans 300"/>
          <w:sz w:val="24"/>
          <w:szCs w:val="24"/>
        </w:rPr>
      </w:pPr>
      <w:r w:rsidRPr="009655A9">
        <w:rPr>
          <w:rFonts w:ascii="Museo Sans 300" w:hAnsi="Museo Sans 300"/>
          <w:sz w:val="24"/>
          <w:szCs w:val="24"/>
          <w:lang w:val="es-ES"/>
        </w:rPr>
        <w:t xml:space="preserve">Según </w:t>
      </w:r>
      <w:r w:rsidR="00087F5E" w:rsidRPr="009655A9">
        <w:rPr>
          <w:rFonts w:ascii="Museo Sans 300" w:hAnsi="Museo Sans 300"/>
          <w:sz w:val="24"/>
          <w:szCs w:val="24"/>
          <w:lang w:val="es-ES"/>
        </w:rPr>
        <w:t>el Punto XXIII</w:t>
      </w:r>
      <w:r w:rsidRPr="009655A9">
        <w:rPr>
          <w:rFonts w:ascii="Museo Sans 300" w:hAnsi="Museo Sans 300"/>
          <w:sz w:val="24"/>
          <w:szCs w:val="24"/>
          <w:lang w:val="es-ES"/>
        </w:rPr>
        <w:t xml:space="preserve"> del Acta de Sesión Ordinaria 40-2012, de fecha 21 de noviembre de 2012, se aprobó el proyecto de Lotificación Agrícola y Asentamiento Comunitario denominando el proyecto como</w:t>
      </w:r>
      <w:r w:rsidRPr="009655A9">
        <w:rPr>
          <w:rFonts w:ascii="Museo Sans 300" w:hAnsi="Museo Sans 300"/>
          <w:b/>
          <w:sz w:val="24"/>
          <w:szCs w:val="24"/>
          <w:lang w:val="es-ES"/>
        </w:rPr>
        <w:t xml:space="preserve">: HACIENDA EL SINGUIL PORCIÓN SANTA RITA PORCIÓN 2, </w:t>
      </w:r>
      <w:r w:rsidRPr="009655A9">
        <w:rPr>
          <w:rFonts w:ascii="Museo Sans 300" w:hAnsi="Museo Sans 300"/>
          <w:sz w:val="24"/>
          <w:szCs w:val="24"/>
          <w:lang w:val="es-ES"/>
        </w:rPr>
        <w:t xml:space="preserve">inscrito a favor de ISTA a la matrícula </w:t>
      </w:r>
      <w:r w:rsidR="00EF19EB">
        <w:rPr>
          <w:rFonts w:ascii="Museo Sans 300" w:hAnsi="Museo Sans 300"/>
          <w:sz w:val="24"/>
          <w:szCs w:val="24"/>
          <w:lang w:val="es-ES"/>
        </w:rPr>
        <w:t>---</w:t>
      </w:r>
      <w:r w:rsidRPr="009655A9">
        <w:rPr>
          <w:rFonts w:ascii="Museo Sans 300" w:hAnsi="Museo Sans 300"/>
          <w:sz w:val="24"/>
          <w:szCs w:val="24"/>
          <w:lang w:val="es-ES"/>
        </w:rPr>
        <w:t xml:space="preserve">-00000, con un área de </w:t>
      </w:r>
      <w:r w:rsidRPr="009655A9">
        <w:rPr>
          <w:rFonts w:ascii="Museo Sans 300" w:hAnsi="Museo Sans 300"/>
          <w:sz w:val="24"/>
          <w:szCs w:val="24"/>
        </w:rPr>
        <w:t xml:space="preserve">250,262.14 M², que comprendió </w:t>
      </w:r>
      <w:r w:rsidR="00EF19EB">
        <w:rPr>
          <w:rFonts w:ascii="Museo Sans 300" w:hAnsi="Museo Sans 300"/>
          <w:sz w:val="24"/>
          <w:szCs w:val="24"/>
        </w:rPr>
        <w:t>---</w:t>
      </w:r>
      <w:r w:rsidRPr="009655A9">
        <w:rPr>
          <w:rFonts w:ascii="Museo Sans 300" w:hAnsi="Museo Sans 300"/>
          <w:sz w:val="24"/>
          <w:szCs w:val="24"/>
        </w:rPr>
        <w:t xml:space="preserve"> lotes agrícolas, </w:t>
      </w:r>
      <w:r w:rsidR="00EF19EB">
        <w:rPr>
          <w:rFonts w:ascii="Museo Sans 300" w:hAnsi="Museo Sans 300"/>
          <w:sz w:val="24"/>
          <w:szCs w:val="24"/>
        </w:rPr>
        <w:t>---</w:t>
      </w:r>
      <w:r w:rsidRPr="009655A9">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4076D851" w14:textId="77777777" w:rsidR="00087F5E" w:rsidRPr="009655A9" w:rsidRDefault="00087F5E" w:rsidP="009655A9">
      <w:pPr>
        <w:ind w:left="1134"/>
        <w:contextualSpacing/>
        <w:jc w:val="both"/>
        <w:rPr>
          <w:rFonts w:ascii="Museo Sans 300" w:hAnsi="Museo Sans 300"/>
          <w:sz w:val="24"/>
          <w:szCs w:val="24"/>
        </w:rPr>
      </w:pPr>
    </w:p>
    <w:p w14:paraId="7ECCD55F" w14:textId="464D8FA4" w:rsidR="00E200C4" w:rsidRDefault="00137095" w:rsidP="009655A9">
      <w:pPr>
        <w:pStyle w:val="Prrafodelista"/>
        <w:ind w:left="1134"/>
        <w:contextualSpacing/>
        <w:jc w:val="both"/>
        <w:rPr>
          <w:rFonts w:ascii="Museo Sans 300" w:hAnsi="Museo Sans 300"/>
          <w:sz w:val="24"/>
          <w:szCs w:val="24"/>
        </w:rPr>
      </w:pPr>
      <w:r w:rsidRPr="009655A9">
        <w:rPr>
          <w:rFonts w:ascii="Museo Sans 300" w:hAnsi="Museo Sans 300"/>
          <w:sz w:val="24"/>
          <w:szCs w:val="24"/>
        </w:rPr>
        <w:t xml:space="preserve">Para poder continuar con el desarrollo de los proyectos en las porciones restantes fue necesario realizar diligencias de reunión de inmueble de </w:t>
      </w:r>
      <w:r w:rsidRPr="009655A9">
        <w:rPr>
          <w:rFonts w:ascii="Museo Sans 300" w:hAnsi="Museo Sans 300"/>
          <w:b/>
          <w:sz w:val="24"/>
          <w:szCs w:val="24"/>
        </w:rPr>
        <w:t>HACIENDA EL SINGUIL PORCIÓN 1</w:t>
      </w:r>
      <w:r w:rsidRPr="009655A9">
        <w:rPr>
          <w:rFonts w:ascii="Museo Sans 300" w:hAnsi="Museo Sans 300"/>
          <w:sz w:val="24"/>
          <w:szCs w:val="24"/>
        </w:rPr>
        <w:t xml:space="preserve">, con un área de 32,953.23 Mts.², inscrito a favor del ISTA a la matrícula </w:t>
      </w:r>
      <w:r w:rsidR="00EF19EB">
        <w:rPr>
          <w:rFonts w:ascii="Museo Sans 300" w:hAnsi="Museo Sans 300"/>
          <w:sz w:val="24"/>
          <w:szCs w:val="24"/>
        </w:rPr>
        <w:t>---</w:t>
      </w:r>
      <w:r w:rsidRPr="009655A9">
        <w:rPr>
          <w:rFonts w:ascii="Museo Sans 300" w:hAnsi="Museo Sans 300"/>
          <w:sz w:val="24"/>
          <w:szCs w:val="24"/>
        </w:rPr>
        <w:t xml:space="preserve">-00000 y </w:t>
      </w:r>
      <w:r w:rsidRPr="009655A9">
        <w:rPr>
          <w:rFonts w:ascii="Museo Sans 300" w:hAnsi="Museo Sans 300"/>
          <w:b/>
          <w:sz w:val="24"/>
          <w:szCs w:val="24"/>
        </w:rPr>
        <w:t>HACIENDA EL SINGUIL PORCIÓN SANTA RITA PORCIÓN 3</w:t>
      </w:r>
      <w:r w:rsidRPr="009655A9">
        <w:rPr>
          <w:rFonts w:ascii="Museo Sans 300" w:hAnsi="Museo Sans 300"/>
          <w:sz w:val="24"/>
          <w:szCs w:val="24"/>
        </w:rPr>
        <w:t xml:space="preserve">, con un área de </w:t>
      </w:r>
      <w:r w:rsidRPr="009655A9">
        <w:rPr>
          <w:rFonts w:ascii="Museo Sans 300" w:hAnsi="Museo Sans 300"/>
          <w:bCs/>
          <w:sz w:val="24"/>
          <w:szCs w:val="24"/>
        </w:rPr>
        <w:t>167,481.15</w:t>
      </w:r>
      <w:r w:rsidRPr="009655A9">
        <w:rPr>
          <w:rFonts w:ascii="Museo Sans 300" w:hAnsi="Museo Sans 300"/>
          <w:sz w:val="24"/>
          <w:szCs w:val="24"/>
        </w:rPr>
        <w:t xml:space="preserve"> Mts.², inscrita a favor del ISTA a la matrícula </w:t>
      </w:r>
      <w:r w:rsidR="00EF19EB">
        <w:rPr>
          <w:rFonts w:ascii="Museo Sans 300" w:hAnsi="Museo Sans 300"/>
          <w:sz w:val="24"/>
          <w:szCs w:val="24"/>
        </w:rPr>
        <w:t>---</w:t>
      </w:r>
      <w:r w:rsidRPr="009655A9">
        <w:rPr>
          <w:rFonts w:ascii="Museo Sans 300" w:hAnsi="Museo Sans 300"/>
          <w:sz w:val="24"/>
          <w:szCs w:val="24"/>
        </w:rPr>
        <w:t>-</w:t>
      </w:r>
      <w:r w:rsidRPr="009655A9">
        <w:rPr>
          <w:rFonts w:ascii="Museo Sans 300" w:hAnsi="Museo Sans 300"/>
          <w:sz w:val="24"/>
          <w:szCs w:val="24"/>
        </w:rPr>
        <w:lastRenderedPageBreak/>
        <w:t xml:space="preserve">00000; la que fue inscrita a la matrícula </w:t>
      </w:r>
      <w:r w:rsidR="00EF19EB">
        <w:rPr>
          <w:rFonts w:ascii="Museo Sans 300" w:hAnsi="Museo Sans 300"/>
          <w:sz w:val="24"/>
          <w:szCs w:val="24"/>
        </w:rPr>
        <w:t>---</w:t>
      </w:r>
      <w:r w:rsidRPr="009655A9">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30-2014, de fecha 20 de agosto de 2014, se aprobó el proyecto de Lotificación agrícola y Asentamiento Comunitario denominando como: </w:t>
      </w:r>
      <w:r w:rsidRPr="009655A9">
        <w:rPr>
          <w:rFonts w:ascii="Museo Sans 300" w:hAnsi="Museo Sans 300"/>
          <w:b/>
          <w:sz w:val="24"/>
          <w:szCs w:val="24"/>
        </w:rPr>
        <w:t>HACIENDA EL SINGUIL PORCIÓN 1</w:t>
      </w:r>
      <w:r w:rsidRPr="009655A9">
        <w:rPr>
          <w:rFonts w:ascii="Museo Sans 300" w:hAnsi="Museo Sans 300"/>
          <w:sz w:val="24"/>
          <w:szCs w:val="24"/>
        </w:rPr>
        <w:t xml:space="preserve"> </w:t>
      </w:r>
      <w:r w:rsidRPr="009655A9">
        <w:rPr>
          <w:rFonts w:ascii="Museo Sans 300" w:hAnsi="Museo Sans 300"/>
          <w:b/>
          <w:sz w:val="24"/>
          <w:szCs w:val="24"/>
        </w:rPr>
        <w:t>y</w:t>
      </w:r>
      <w:r w:rsidRPr="009655A9">
        <w:rPr>
          <w:rFonts w:ascii="Museo Sans 300" w:hAnsi="Museo Sans 300"/>
          <w:sz w:val="24"/>
          <w:szCs w:val="24"/>
        </w:rPr>
        <w:t xml:space="preserve"> </w:t>
      </w:r>
      <w:r w:rsidRPr="009655A9">
        <w:rPr>
          <w:rFonts w:ascii="Museo Sans 300" w:hAnsi="Museo Sans 300"/>
          <w:b/>
          <w:sz w:val="24"/>
          <w:szCs w:val="24"/>
        </w:rPr>
        <w:t>HACIENDA EL SINGUIL PORCIÓN SANTA RITA PORCIÓN 3</w:t>
      </w:r>
      <w:r w:rsidRPr="009655A9">
        <w:rPr>
          <w:rFonts w:ascii="Museo Sans 300" w:hAnsi="Museo Sans 300"/>
          <w:sz w:val="24"/>
          <w:szCs w:val="24"/>
        </w:rPr>
        <w:t xml:space="preserve">, que comprende 10 Lotes agrícolas (polígonos 1 y 2), </w:t>
      </w:r>
    </w:p>
    <w:p w14:paraId="055AC6C6" w14:textId="0F69FE7A" w:rsidR="00137095" w:rsidRPr="00EF19EB" w:rsidRDefault="00EF19EB" w:rsidP="00EF19EB">
      <w:pPr>
        <w:ind w:left="1134"/>
        <w:contextualSpacing/>
        <w:jc w:val="both"/>
        <w:rPr>
          <w:rFonts w:ascii="Museo Sans 300" w:hAnsi="Museo Sans 300"/>
          <w:sz w:val="24"/>
          <w:szCs w:val="24"/>
        </w:rPr>
      </w:pPr>
      <w:r>
        <w:rPr>
          <w:rFonts w:ascii="Museo Sans 300" w:hAnsi="Museo Sans 300"/>
          <w:sz w:val="24"/>
          <w:szCs w:val="24"/>
        </w:rPr>
        <w:t>---</w:t>
      </w:r>
      <w:r w:rsidR="00137095" w:rsidRPr="00EF19EB">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06883E80" w14:textId="77777777" w:rsidR="00137095" w:rsidRPr="009655A9" w:rsidRDefault="00137095" w:rsidP="009655A9">
      <w:pPr>
        <w:jc w:val="both"/>
        <w:rPr>
          <w:rFonts w:ascii="Museo Sans 300" w:eastAsia="Times New Roman" w:hAnsi="Museo Sans 300"/>
          <w:sz w:val="24"/>
          <w:szCs w:val="24"/>
          <w:lang w:eastAsia="es-ES"/>
        </w:rPr>
      </w:pPr>
    </w:p>
    <w:p w14:paraId="33D25A31" w14:textId="77777777" w:rsidR="00137095" w:rsidRPr="009655A9" w:rsidRDefault="00137095" w:rsidP="009655A9">
      <w:pPr>
        <w:ind w:left="1134"/>
        <w:jc w:val="both"/>
        <w:rPr>
          <w:rFonts w:ascii="Museo Sans 300" w:hAnsi="Museo Sans 300"/>
          <w:sz w:val="24"/>
          <w:szCs w:val="24"/>
        </w:rPr>
      </w:pPr>
      <w:r w:rsidRPr="009655A9">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001" w:type="dxa"/>
        <w:tblInd w:w="1056" w:type="dxa"/>
        <w:tblCellMar>
          <w:left w:w="70" w:type="dxa"/>
          <w:right w:w="70" w:type="dxa"/>
        </w:tblCellMar>
        <w:tblLook w:val="04A0" w:firstRow="1" w:lastRow="0" w:firstColumn="1" w:lastColumn="0" w:noHBand="0" w:noVBand="1"/>
      </w:tblPr>
      <w:tblGrid>
        <w:gridCol w:w="2250"/>
        <w:gridCol w:w="1481"/>
        <w:gridCol w:w="1313"/>
        <w:gridCol w:w="1375"/>
        <w:gridCol w:w="1582"/>
      </w:tblGrid>
      <w:tr w:rsidR="00137095" w:rsidRPr="00087F5E" w14:paraId="75D2333D" w14:textId="77777777" w:rsidTr="00087F5E">
        <w:trPr>
          <w:trHeight w:val="241"/>
        </w:trPr>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DACB4A"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Denominación</w:t>
            </w:r>
          </w:p>
        </w:tc>
        <w:tc>
          <w:tcPr>
            <w:tcW w:w="1481" w:type="dxa"/>
            <w:tcBorders>
              <w:top w:val="single" w:sz="4" w:space="0" w:color="auto"/>
              <w:left w:val="nil"/>
              <w:bottom w:val="single" w:sz="4" w:space="0" w:color="auto"/>
              <w:right w:val="single" w:sz="4" w:space="0" w:color="auto"/>
            </w:tcBorders>
            <w:shd w:val="clear" w:color="auto" w:fill="FFFFFF" w:themeFill="background1"/>
            <w:vAlign w:val="center"/>
          </w:tcPr>
          <w:p w14:paraId="0FB5A649"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Matrícula</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8EE2D"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Origen</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95FBE8"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Área m2</w:t>
            </w:r>
          </w:p>
        </w:tc>
        <w:tc>
          <w:tcPr>
            <w:tcW w:w="1582" w:type="dxa"/>
            <w:tcBorders>
              <w:top w:val="single" w:sz="4" w:space="0" w:color="auto"/>
              <w:left w:val="nil"/>
              <w:bottom w:val="single" w:sz="4" w:space="0" w:color="auto"/>
              <w:right w:val="single" w:sz="4" w:space="0" w:color="auto"/>
            </w:tcBorders>
            <w:shd w:val="clear" w:color="auto" w:fill="FFFFFF" w:themeFill="background1"/>
            <w:noWrap/>
            <w:vAlign w:val="center"/>
          </w:tcPr>
          <w:p w14:paraId="77EDB8A9"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Matrícula de Reunión</w:t>
            </w:r>
          </w:p>
        </w:tc>
      </w:tr>
      <w:tr w:rsidR="00137095" w:rsidRPr="00087F5E" w14:paraId="5C8E4437" w14:textId="77777777" w:rsidTr="00087F5E">
        <w:trPr>
          <w:trHeight w:val="280"/>
        </w:trPr>
        <w:tc>
          <w:tcPr>
            <w:tcW w:w="2250" w:type="dxa"/>
            <w:tcBorders>
              <w:top w:val="nil"/>
              <w:left w:val="single" w:sz="4" w:space="0" w:color="auto"/>
              <w:bottom w:val="single" w:sz="4" w:space="0" w:color="auto"/>
              <w:right w:val="single" w:sz="4" w:space="0" w:color="auto"/>
            </w:tcBorders>
            <w:shd w:val="clear" w:color="auto" w:fill="auto"/>
            <w:vAlign w:val="center"/>
          </w:tcPr>
          <w:p w14:paraId="1C049124"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HACIENDA EL SINGUIL RESTO</w:t>
            </w:r>
          </w:p>
        </w:tc>
        <w:tc>
          <w:tcPr>
            <w:tcW w:w="1481" w:type="dxa"/>
            <w:tcBorders>
              <w:top w:val="nil"/>
              <w:left w:val="nil"/>
              <w:bottom w:val="single" w:sz="4" w:space="0" w:color="auto"/>
              <w:right w:val="single" w:sz="4" w:space="0" w:color="auto"/>
            </w:tcBorders>
            <w:vAlign w:val="center"/>
          </w:tcPr>
          <w:p w14:paraId="7640CDCB" w14:textId="6AE0271E" w:rsidR="00137095" w:rsidRPr="00087F5E" w:rsidRDefault="00EF19EB" w:rsidP="00087F5E">
            <w:pPr>
              <w:jc w:val="center"/>
              <w:rPr>
                <w:rFonts w:ascii="Museo Sans 300" w:hAnsi="Museo Sans 300"/>
                <w:b/>
                <w:sz w:val="16"/>
                <w:szCs w:val="16"/>
              </w:rPr>
            </w:pPr>
            <w:r>
              <w:rPr>
                <w:rFonts w:ascii="Museo Sans 300" w:hAnsi="Museo Sans 300"/>
                <w:b/>
                <w:sz w:val="16"/>
                <w:szCs w:val="16"/>
              </w:rPr>
              <w:t>--</w:t>
            </w:r>
            <w:r w:rsidR="00137095" w:rsidRPr="00087F5E">
              <w:rPr>
                <w:rFonts w:ascii="Museo Sans 300" w:hAnsi="Museo Sans 300"/>
                <w:b/>
                <w:sz w:val="16"/>
                <w:szCs w:val="16"/>
              </w:rPr>
              <w:t>-00000</w:t>
            </w:r>
          </w:p>
        </w:tc>
        <w:tc>
          <w:tcPr>
            <w:tcW w:w="1313" w:type="dxa"/>
            <w:tcBorders>
              <w:top w:val="nil"/>
              <w:left w:val="single" w:sz="4" w:space="0" w:color="auto"/>
              <w:bottom w:val="single" w:sz="4" w:space="0" w:color="auto"/>
              <w:right w:val="single" w:sz="4" w:space="0" w:color="auto"/>
            </w:tcBorders>
            <w:vAlign w:val="center"/>
          </w:tcPr>
          <w:p w14:paraId="2F23DC09"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Compraventa</w:t>
            </w:r>
          </w:p>
        </w:tc>
        <w:tc>
          <w:tcPr>
            <w:tcW w:w="1375" w:type="dxa"/>
            <w:tcBorders>
              <w:top w:val="nil"/>
              <w:left w:val="single" w:sz="4" w:space="0" w:color="auto"/>
              <w:bottom w:val="single" w:sz="4" w:space="0" w:color="auto"/>
              <w:right w:val="single" w:sz="4" w:space="0" w:color="auto"/>
            </w:tcBorders>
            <w:shd w:val="clear" w:color="auto" w:fill="auto"/>
            <w:noWrap/>
            <w:vAlign w:val="center"/>
          </w:tcPr>
          <w:p w14:paraId="0DBCFF58"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749,788.89</w:t>
            </w:r>
          </w:p>
        </w:tc>
        <w:tc>
          <w:tcPr>
            <w:tcW w:w="1582" w:type="dxa"/>
            <w:vMerge w:val="restart"/>
            <w:tcBorders>
              <w:top w:val="nil"/>
              <w:left w:val="nil"/>
              <w:right w:val="single" w:sz="4" w:space="0" w:color="auto"/>
            </w:tcBorders>
            <w:shd w:val="clear" w:color="auto" w:fill="auto"/>
            <w:noWrap/>
            <w:vAlign w:val="center"/>
          </w:tcPr>
          <w:p w14:paraId="269C7DAE" w14:textId="142E8830" w:rsidR="00137095" w:rsidRPr="00087F5E" w:rsidRDefault="00EF19EB" w:rsidP="00087F5E">
            <w:pPr>
              <w:jc w:val="center"/>
              <w:rPr>
                <w:rFonts w:ascii="Museo Sans 300" w:hAnsi="Museo Sans 300"/>
                <w:b/>
                <w:sz w:val="16"/>
                <w:szCs w:val="16"/>
              </w:rPr>
            </w:pPr>
            <w:r>
              <w:rPr>
                <w:rFonts w:ascii="Museo Sans 300" w:hAnsi="Museo Sans 300"/>
                <w:b/>
                <w:sz w:val="16"/>
                <w:szCs w:val="16"/>
              </w:rPr>
              <w:t>--</w:t>
            </w:r>
            <w:r w:rsidR="00137095" w:rsidRPr="00087F5E">
              <w:rPr>
                <w:rFonts w:ascii="Museo Sans 300" w:hAnsi="Museo Sans 300"/>
                <w:b/>
                <w:sz w:val="16"/>
                <w:szCs w:val="16"/>
              </w:rPr>
              <w:t>-00000</w:t>
            </w:r>
          </w:p>
        </w:tc>
      </w:tr>
      <w:tr w:rsidR="00137095" w:rsidRPr="00087F5E" w14:paraId="7F1A5AC0" w14:textId="77777777" w:rsidTr="00087F5E">
        <w:trPr>
          <w:trHeight w:val="280"/>
        </w:trPr>
        <w:tc>
          <w:tcPr>
            <w:tcW w:w="2250" w:type="dxa"/>
            <w:tcBorders>
              <w:top w:val="nil"/>
              <w:left w:val="single" w:sz="4" w:space="0" w:color="auto"/>
              <w:bottom w:val="single" w:sz="4" w:space="0" w:color="auto"/>
              <w:right w:val="single" w:sz="4" w:space="0" w:color="auto"/>
            </w:tcBorders>
            <w:shd w:val="clear" w:color="auto" w:fill="auto"/>
            <w:vAlign w:val="center"/>
          </w:tcPr>
          <w:p w14:paraId="58DBE12C"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HACIENDA EL SINGUIL y SANTA RITA PORCIÓN 4</w:t>
            </w:r>
          </w:p>
        </w:tc>
        <w:tc>
          <w:tcPr>
            <w:tcW w:w="1481" w:type="dxa"/>
            <w:tcBorders>
              <w:top w:val="nil"/>
              <w:left w:val="nil"/>
              <w:bottom w:val="single" w:sz="4" w:space="0" w:color="auto"/>
              <w:right w:val="single" w:sz="4" w:space="0" w:color="auto"/>
            </w:tcBorders>
            <w:vAlign w:val="center"/>
          </w:tcPr>
          <w:p w14:paraId="065A441B" w14:textId="04C56A99" w:rsidR="00137095" w:rsidRPr="00087F5E" w:rsidRDefault="00EF19EB" w:rsidP="00087F5E">
            <w:pPr>
              <w:jc w:val="center"/>
              <w:rPr>
                <w:rFonts w:ascii="Museo Sans 300" w:hAnsi="Museo Sans 300"/>
                <w:b/>
                <w:sz w:val="16"/>
                <w:szCs w:val="16"/>
              </w:rPr>
            </w:pPr>
            <w:r>
              <w:rPr>
                <w:rFonts w:ascii="Museo Sans 300" w:hAnsi="Museo Sans 300"/>
                <w:b/>
                <w:sz w:val="16"/>
                <w:szCs w:val="16"/>
              </w:rPr>
              <w:t>--</w:t>
            </w:r>
            <w:r w:rsidR="00137095" w:rsidRPr="00087F5E">
              <w:rPr>
                <w:rFonts w:ascii="Museo Sans 300" w:hAnsi="Museo Sans 300"/>
                <w:b/>
                <w:sz w:val="16"/>
                <w:szCs w:val="16"/>
              </w:rPr>
              <w:t>-00000</w:t>
            </w:r>
          </w:p>
        </w:tc>
        <w:tc>
          <w:tcPr>
            <w:tcW w:w="1313" w:type="dxa"/>
            <w:tcBorders>
              <w:top w:val="nil"/>
              <w:left w:val="single" w:sz="4" w:space="0" w:color="auto"/>
              <w:bottom w:val="single" w:sz="4" w:space="0" w:color="auto"/>
              <w:right w:val="single" w:sz="4" w:space="0" w:color="auto"/>
            </w:tcBorders>
            <w:vAlign w:val="center"/>
          </w:tcPr>
          <w:p w14:paraId="4FF38198"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Compraventa</w:t>
            </w:r>
          </w:p>
        </w:tc>
        <w:tc>
          <w:tcPr>
            <w:tcW w:w="1375" w:type="dxa"/>
            <w:tcBorders>
              <w:top w:val="nil"/>
              <w:left w:val="single" w:sz="4" w:space="0" w:color="auto"/>
              <w:bottom w:val="single" w:sz="4" w:space="0" w:color="auto"/>
              <w:right w:val="single" w:sz="4" w:space="0" w:color="auto"/>
            </w:tcBorders>
            <w:shd w:val="clear" w:color="auto" w:fill="auto"/>
            <w:noWrap/>
            <w:vAlign w:val="center"/>
          </w:tcPr>
          <w:p w14:paraId="4BBF907D"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291,161.92</w:t>
            </w:r>
          </w:p>
        </w:tc>
        <w:tc>
          <w:tcPr>
            <w:tcW w:w="1582" w:type="dxa"/>
            <w:vMerge/>
            <w:tcBorders>
              <w:left w:val="nil"/>
              <w:right w:val="single" w:sz="4" w:space="0" w:color="auto"/>
            </w:tcBorders>
            <w:shd w:val="clear" w:color="auto" w:fill="auto"/>
            <w:noWrap/>
            <w:vAlign w:val="center"/>
          </w:tcPr>
          <w:p w14:paraId="0F16F74F" w14:textId="77777777" w:rsidR="00137095" w:rsidRPr="00087F5E" w:rsidRDefault="00137095" w:rsidP="00087F5E">
            <w:pPr>
              <w:jc w:val="center"/>
              <w:rPr>
                <w:rFonts w:ascii="Museo Sans 300" w:hAnsi="Museo Sans 300"/>
                <w:b/>
                <w:sz w:val="16"/>
                <w:szCs w:val="16"/>
              </w:rPr>
            </w:pPr>
          </w:p>
        </w:tc>
      </w:tr>
      <w:tr w:rsidR="00137095" w:rsidRPr="00087F5E" w14:paraId="3E9334DD" w14:textId="77777777" w:rsidTr="00087F5E">
        <w:trPr>
          <w:trHeight w:val="274"/>
        </w:trPr>
        <w:tc>
          <w:tcPr>
            <w:tcW w:w="2250" w:type="dxa"/>
            <w:tcBorders>
              <w:top w:val="nil"/>
              <w:left w:val="single" w:sz="4" w:space="0" w:color="auto"/>
              <w:bottom w:val="single" w:sz="4" w:space="0" w:color="auto"/>
              <w:right w:val="single" w:sz="4" w:space="0" w:color="auto"/>
            </w:tcBorders>
            <w:shd w:val="clear" w:color="auto" w:fill="auto"/>
            <w:vAlign w:val="center"/>
            <w:hideMark/>
          </w:tcPr>
          <w:p w14:paraId="31187BC6"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 xml:space="preserve"> SIN DENOMINACIÓN</w:t>
            </w:r>
          </w:p>
        </w:tc>
        <w:tc>
          <w:tcPr>
            <w:tcW w:w="1481" w:type="dxa"/>
            <w:tcBorders>
              <w:top w:val="nil"/>
              <w:left w:val="nil"/>
              <w:bottom w:val="single" w:sz="4" w:space="0" w:color="auto"/>
              <w:right w:val="single" w:sz="4" w:space="0" w:color="auto"/>
            </w:tcBorders>
            <w:vAlign w:val="center"/>
          </w:tcPr>
          <w:p w14:paraId="135136DF" w14:textId="56569A8A" w:rsidR="00137095" w:rsidRPr="00087F5E" w:rsidRDefault="00EF19EB" w:rsidP="00087F5E">
            <w:pPr>
              <w:jc w:val="center"/>
              <w:rPr>
                <w:rFonts w:ascii="Museo Sans 300" w:hAnsi="Museo Sans 300"/>
                <w:b/>
                <w:sz w:val="16"/>
                <w:szCs w:val="16"/>
              </w:rPr>
            </w:pPr>
            <w:r>
              <w:rPr>
                <w:rFonts w:ascii="Museo Sans 300" w:hAnsi="Museo Sans 300"/>
                <w:b/>
                <w:sz w:val="16"/>
                <w:szCs w:val="16"/>
              </w:rPr>
              <w:t>--</w:t>
            </w:r>
            <w:r w:rsidR="00137095" w:rsidRPr="00087F5E">
              <w:rPr>
                <w:rFonts w:ascii="Museo Sans 300" w:hAnsi="Museo Sans 300"/>
                <w:b/>
                <w:sz w:val="16"/>
                <w:szCs w:val="16"/>
              </w:rPr>
              <w:t>-00000</w:t>
            </w:r>
          </w:p>
        </w:tc>
        <w:tc>
          <w:tcPr>
            <w:tcW w:w="1313" w:type="dxa"/>
            <w:tcBorders>
              <w:top w:val="nil"/>
              <w:left w:val="single" w:sz="4" w:space="0" w:color="auto"/>
              <w:bottom w:val="single" w:sz="4" w:space="0" w:color="auto"/>
              <w:right w:val="single" w:sz="4" w:space="0" w:color="auto"/>
            </w:tcBorders>
            <w:vAlign w:val="center"/>
          </w:tcPr>
          <w:p w14:paraId="2DB2B79E"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Excedente</w:t>
            </w:r>
          </w:p>
        </w:tc>
        <w:tc>
          <w:tcPr>
            <w:tcW w:w="1375" w:type="dxa"/>
            <w:tcBorders>
              <w:top w:val="nil"/>
              <w:left w:val="single" w:sz="4" w:space="0" w:color="auto"/>
              <w:bottom w:val="single" w:sz="4" w:space="0" w:color="auto"/>
              <w:right w:val="single" w:sz="4" w:space="0" w:color="auto"/>
            </w:tcBorders>
            <w:shd w:val="clear" w:color="auto" w:fill="auto"/>
            <w:noWrap/>
            <w:vAlign w:val="center"/>
            <w:hideMark/>
          </w:tcPr>
          <w:p w14:paraId="3C3B017D"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364,356.85</w:t>
            </w:r>
          </w:p>
        </w:tc>
        <w:tc>
          <w:tcPr>
            <w:tcW w:w="1582" w:type="dxa"/>
            <w:vMerge/>
            <w:tcBorders>
              <w:left w:val="nil"/>
              <w:bottom w:val="single" w:sz="4" w:space="0" w:color="auto"/>
              <w:right w:val="single" w:sz="4" w:space="0" w:color="auto"/>
            </w:tcBorders>
            <w:shd w:val="clear" w:color="auto" w:fill="auto"/>
            <w:noWrap/>
            <w:vAlign w:val="center"/>
          </w:tcPr>
          <w:p w14:paraId="3EB4F120" w14:textId="77777777" w:rsidR="00137095" w:rsidRPr="00087F5E" w:rsidRDefault="00137095" w:rsidP="00087F5E">
            <w:pPr>
              <w:jc w:val="center"/>
              <w:rPr>
                <w:rFonts w:ascii="Museo Sans 300" w:hAnsi="Museo Sans 300"/>
                <w:b/>
                <w:sz w:val="16"/>
                <w:szCs w:val="16"/>
              </w:rPr>
            </w:pPr>
          </w:p>
        </w:tc>
      </w:tr>
      <w:tr w:rsidR="00137095" w:rsidRPr="00087F5E" w14:paraId="4F9EAAF5" w14:textId="77777777" w:rsidTr="00087F5E">
        <w:trPr>
          <w:trHeight w:val="195"/>
        </w:trPr>
        <w:tc>
          <w:tcPr>
            <w:tcW w:w="225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FCCC4"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TOTAL</w:t>
            </w:r>
          </w:p>
        </w:tc>
        <w:tc>
          <w:tcPr>
            <w:tcW w:w="1481" w:type="dxa"/>
            <w:tcBorders>
              <w:top w:val="nil"/>
              <w:left w:val="nil"/>
              <w:bottom w:val="single" w:sz="4" w:space="0" w:color="auto"/>
              <w:right w:val="single" w:sz="4" w:space="0" w:color="auto"/>
            </w:tcBorders>
            <w:shd w:val="clear" w:color="auto" w:fill="FFFFFF" w:themeFill="background1"/>
          </w:tcPr>
          <w:p w14:paraId="663F43CE" w14:textId="77777777" w:rsidR="00137095" w:rsidRPr="00087F5E" w:rsidRDefault="00137095" w:rsidP="00087F5E">
            <w:pPr>
              <w:jc w:val="center"/>
              <w:rPr>
                <w:rFonts w:ascii="Museo Sans 300" w:hAnsi="Museo Sans 300"/>
                <w:b/>
                <w:sz w:val="16"/>
                <w:szCs w:val="16"/>
              </w:rPr>
            </w:pPr>
          </w:p>
        </w:tc>
        <w:tc>
          <w:tcPr>
            <w:tcW w:w="1313" w:type="dxa"/>
            <w:tcBorders>
              <w:top w:val="nil"/>
              <w:left w:val="single" w:sz="4" w:space="0" w:color="auto"/>
              <w:bottom w:val="single" w:sz="4" w:space="0" w:color="auto"/>
              <w:right w:val="single" w:sz="4" w:space="0" w:color="auto"/>
            </w:tcBorders>
            <w:shd w:val="clear" w:color="auto" w:fill="FFFFFF" w:themeFill="background1"/>
          </w:tcPr>
          <w:p w14:paraId="2419366A" w14:textId="77777777" w:rsidR="00137095" w:rsidRPr="00087F5E" w:rsidRDefault="00137095" w:rsidP="00087F5E">
            <w:pPr>
              <w:jc w:val="center"/>
              <w:rPr>
                <w:rFonts w:ascii="Museo Sans 300" w:hAnsi="Museo Sans 300"/>
                <w:b/>
                <w:sz w:val="16"/>
                <w:szCs w:val="16"/>
              </w:rPr>
            </w:pPr>
          </w:p>
        </w:tc>
        <w:tc>
          <w:tcPr>
            <w:tcW w:w="13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494EA8"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1,405,307.66</w:t>
            </w:r>
          </w:p>
        </w:tc>
        <w:tc>
          <w:tcPr>
            <w:tcW w:w="1582" w:type="dxa"/>
            <w:tcBorders>
              <w:top w:val="nil"/>
              <w:left w:val="nil"/>
              <w:bottom w:val="single" w:sz="4" w:space="0" w:color="auto"/>
              <w:right w:val="single" w:sz="4" w:space="0" w:color="auto"/>
            </w:tcBorders>
            <w:shd w:val="clear" w:color="auto" w:fill="auto"/>
            <w:noWrap/>
            <w:vAlign w:val="center"/>
            <w:hideMark/>
          </w:tcPr>
          <w:p w14:paraId="755B6E2D"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 </w:t>
            </w:r>
          </w:p>
        </w:tc>
      </w:tr>
    </w:tbl>
    <w:p w14:paraId="57BD5672" w14:textId="77777777" w:rsidR="00137095" w:rsidRDefault="00137095" w:rsidP="00087F5E">
      <w:pPr>
        <w:ind w:left="1134"/>
        <w:jc w:val="both"/>
        <w:rPr>
          <w:rFonts w:ascii="Museo Sans 300" w:hAnsi="Museo Sans 300"/>
          <w:sz w:val="24"/>
          <w:szCs w:val="24"/>
        </w:rPr>
      </w:pPr>
      <w:r w:rsidRPr="001846F1">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551D5EFB" w14:textId="77777777" w:rsidR="00087F5E" w:rsidRPr="001846F1" w:rsidRDefault="00087F5E" w:rsidP="00087F5E">
      <w:pPr>
        <w:ind w:left="1134"/>
        <w:jc w:val="both"/>
        <w:rPr>
          <w:rFonts w:ascii="Museo Sans 300" w:hAnsi="Museo Sans 300"/>
          <w:sz w:val="24"/>
          <w:szCs w:val="24"/>
        </w:rPr>
      </w:pPr>
    </w:p>
    <w:tbl>
      <w:tblPr>
        <w:tblStyle w:val="Tablaconcuadrcula"/>
        <w:tblW w:w="7851" w:type="dxa"/>
        <w:tblInd w:w="1206" w:type="dxa"/>
        <w:tblLook w:val="04A0" w:firstRow="1" w:lastRow="0" w:firstColumn="1" w:lastColumn="0" w:noHBand="0" w:noVBand="1"/>
      </w:tblPr>
      <w:tblGrid>
        <w:gridCol w:w="1259"/>
        <w:gridCol w:w="2883"/>
        <w:gridCol w:w="1209"/>
        <w:gridCol w:w="1259"/>
        <w:gridCol w:w="1241"/>
      </w:tblGrid>
      <w:tr w:rsidR="00137095" w:rsidRPr="0043278E" w14:paraId="5DD8CFA4" w14:textId="77777777" w:rsidTr="00087F5E">
        <w:trPr>
          <w:trHeight w:val="221"/>
        </w:trPr>
        <w:tc>
          <w:tcPr>
            <w:tcW w:w="1259" w:type="dxa"/>
            <w:shd w:val="clear" w:color="auto" w:fill="FFFFFF" w:themeFill="background1"/>
          </w:tcPr>
          <w:p w14:paraId="15AA3A4B"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Origen</w:t>
            </w:r>
          </w:p>
        </w:tc>
        <w:tc>
          <w:tcPr>
            <w:tcW w:w="2883" w:type="dxa"/>
            <w:shd w:val="clear" w:color="auto" w:fill="FFFFFF" w:themeFill="background1"/>
          </w:tcPr>
          <w:p w14:paraId="3E8B11C8"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Inmueble</w:t>
            </w:r>
          </w:p>
        </w:tc>
        <w:tc>
          <w:tcPr>
            <w:tcW w:w="1209" w:type="dxa"/>
            <w:shd w:val="clear" w:color="auto" w:fill="FFFFFF" w:themeFill="background1"/>
          </w:tcPr>
          <w:p w14:paraId="78360AE2"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Área m²</w:t>
            </w:r>
          </w:p>
        </w:tc>
        <w:tc>
          <w:tcPr>
            <w:tcW w:w="1259" w:type="dxa"/>
            <w:shd w:val="clear" w:color="auto" w:fill="FFFFFF" w:themeFill="background1"/>
          </w:tcPr>
          <w:p w14:paraId="4C4C6927"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Valor en $</w:t>
            </w:r>
          </w:p>
        </w:tc>
        <w:tc>
          <w:tcPr>
            <w:tcW w:w="1241" w:type="dxa"/>
            <w:shd w:val="clear" w:color="auto" w:fill="FFFFFF" w:themeFill="background1"/>
          </w:tcPr>
          <w:p w14:paraId="2A6ACA1F"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 xml:space="preserve">Factor Unitario </w:t>
            </w:r>
          </w:p>
        </w:tc>
      </w:tr>
      <w:tr w:rsidR="00137095" w:rsidRPr="0043278E" w14:paraId="31853FCC" w14:textId="77777777" w:rsidTr="00087F5E">
        <w:trPr>
          <w:trHeight w:val="373"/>
        </w:trPr>
        <w:tc>
          <w:tcPr>
            <w:tcW w:w="1259" w:type="dxa"/>
            <w:shd w:val="clear" w:color="auto" w:fill="FFFFFF" w:themeFill="background1"/>
          </w:tcPr>
          <w:p w14:paraId="61A2B240"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Compraventa</w:t>
            </w:r>
          </w:p>
        </w:tc>
        <w:tc>
          <w:tcPr>
            <w:tcW w:w="2883" w:type="dxa"/>
            <w:shd w:val="clear" w:color="auto" w:fill="FFFFFF" w:themeFill="background1"/>
            <w:vAlign w:val="center"/>
          </w:tcPr>
          <w:p w14:paraId="399D1BC4"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HACIENDA EL SINGUIL RESTO REGISTRAL</w:t>
            </w:r>
          </w:p>
        </w:tc>
        <w:tc>
          <w:tcPr>
            <w:tcW w:w="1209" w:type="dxa"/>
            <w:shd w:val="clear" w:color="auto" w:fill="FFFFFF" w:themeFill="background1"/>
          </w:tcPr>
          <w:p w14:paraId="5B3EF1DD"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749,788.89</w:t>
            </w:r>
          </w:p>
        </w:tc>
        <w:tc>
          <w:tcPr>
            <w:tcW w:w="1259" w:type="dxa"/>
            <w:shd w:val="clear" w:color="auto" w:fill="FFFFFF" w:themeFill="background1"/>
          </w:tcPr>
          <w:p w14:paraId="18D185F3"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276,253.72</w:t>
            </w:r>
          </w:p>
        </w:tc>
        <w:tc>
          <w:tcPr>
            <w:tcW w:w="1241" w:type="dxa"/>
            <w:shd w:val="clear" w:color="auto" w:fill="FFFFFF" w:themeFill="background1"/>
          </w:tcPr>
          <w:p w14:paraId="390C8CE0"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0.368442</w:t>
            </w:r>
          </w:p>
        </w:tc>
      </w:tr>
      <w:tr w:rsidR="00137095" w:rsidRPr="0043278E" w14:paraId="06405D54" w14:textId="77777777" w:rsidTr="00087F5E">
        <w:trPr>
          <w:trHeight w:val="373"/>
        </w:trPr>
        <w:tc>
          <w:tcPr>
            <w:tcW w:w="1259" w:type="dxa"/>
            <w:shd w:val="clear" w:color="auto" w:fill="FFFFFF" w:themeFill="background1"/>
          </w:tcPr>
          <w:p w14:paraId="5FED4774"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Compraventa</w:t>
            </w:r>
          </w:p>
        </w:tc>
        <w:tc>
          <w:tcPr>
            <w:tcW w:w="2883" w:type="dxa"/>
            <w:shd w:val="clear" w:color="auto" w:fill="FFFFFF" w:themeFill="background1"/>
            <w:vAlign w:val="center"/>
          </w:tcPr>
          <w:p w14:paraId="2CDB1EE2"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HACIENDA EL SINGUIL PORCIÓN 4</w:t>
            </w:r>
          </w:p>
        </w:tc>
        <w:tc>
          <w:tcPr>
            <w:tcW w:w="1209" w:type="dxa"/>
            <w:shd w:val="clear" w:color="auto" w:fill="FFFFFF" w:themeFill="background1"/>
          </w:tcPr>
          <w:p w14:paraId="6D3C9399"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291,161.92</w:t>
            </w:r>
          </w:p>
        </w:tc>
        <w:tc>
          <w:tcPr>
            <w:tcW w:w="1259" w:type="dxa"/>
            <w:shd w:val="clear" w:color="auto" w:fill="FFFFFF" w:themeFill="background1"/>
          </w:tcPr>
          <w:p w14:paraId="47F74A12"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102,291.88</w:t>
            </w:r>
          </w:p>
        </w:tc>
        <w:tc>
          <w:tcPr>
            <w:tcW w:w="1241" w:type="dxa"/>
            <w:shd w:val="clear" w:color="auto" w:fill="FFFFFF" w:themeFill="background1"/>
          </w:tcPr>
          <w:p w14:paraId="74E1672F"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0.351323</w:t>
            </w:r>
          </w:p>
        </w:tc>
      </w:tr>
      <w:tr w:rsidR="00137095" w:rsidRPr="0043278E" w14:paraId="2C8277F7" w14:textId="77777777" w:rsidTr="00087F5E">
        <w:trPr>
          <w:trHeight w:val="354"/>
        </w:trPr>
        <w:tc>
          <w:tcPr>
            <w:tcW w:w="1259" w:type="dxa"/>
            <w:shd w:val="clear" w:color="auto" w:fill="FFFFFF" w:themeFill="background1"/>
          </w:tcPr>
          <w:p w14:paraId="6E491EAD"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Excedente</w:t>
            </w:r>
          </w:p>
        </w:tc>
        <w:tc>
          <w:tcPr>
            <w:tcW w:w="2883" w:type="dxa"/>
            <w:shd w:val="clear" w:color="auto" w:fill="FFFFFF" w:themeFill="background1"/>
            <w:vAlign w:val="center"/>
          </w:tcPr>
          <w:p w14:paraId="062AD7C6"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SIN DENOMINACIÓN</w:t>
            </w:r>
          </w:p>
        </w:tc>
        <w:tc>
          <w:tcPr>
            <w:tcW w:w="1209" w:type="dxa"/>
            <w:shd w:val="clear" w:color="auto" w:fill="FFFFFF" w:themeFill="background1"/>
          </w:tcPr>
          <w:p w14:paraId="34A48366"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364,356.85</w:t>
            </w:r>
          </w:p>
        </w:tc>
        <w:tc>
          <w:tcPr>
            <w:tcW w:w="1259" w:type="dxa"/>
            <w:shd w:val="clear" w:color="auto" w:fill="FFFFFF" w:themeFill="background1"/>
          </w:tcPr>
          <w:p w14:paraId="2651A9F0"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128,006.94</w:t>
            </w:r>
          </w:p>
        </w:tc>
        <w:tc>
          <w:tcPr>
            <w:tcW w:w="1241" w:type="dxa"/>
            <w:shd w:val="clear" w:color="auto" w:fill="FFFFFF" w:themeFill="background1"/>
          </w:tcPr>
          <w:p w14:paraId="25F11369"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0.351323</w:t>
            </w:r>
          </w:p>
        </w:tc>
      </w:tr>
      <w:tr w:rsidR="00137095" w:rsidRPr="0043278E" w14:paraId="00E21C67" w14:textId="77777777" w:rsidTr="00087F5E">
        <w:trPr>
          <w:trHeight w:val="373"/>
        </w:trPr>
        <w:tc>
          <w:tcPr>
            <w:tcW w:w="1259" w:type="dxa"/>
            <w:shd w:val="clear" w:color="auto" w:fill="FFFFFF" w:themeFill="background1"/>
          </w:tcPr>
          <w:p w14:paraId="244109E3" w14:textId="77777777" w:rsidR="00137095" w:rsidRPr="00087F5E" w:rsidRDefault="00137095" w:rsidP="00087F5E">
            <w:pPr>
              <w:jc w:val="center"/>
              <w:rPr>
                <w:rFonts w:ascii="Museo Sans 300" w:hAnsi="Museo Sans 300"/>
                <w:b/>
                <w:sz w:val="16"/>
                <w:szCs w:val="16"/>
              </w:rPr>
            </w:pPr>
          </w:p>
        </w:tc>
        <w:tc>
          <w:tcPr>
            <w:tcW w:w="2883" w:type="dxa"/>
            <w:shd w:val="clear" w:color="auto" w:fill="FFFFFF" w:themeFill="background1"/>
          </w:tcPr>
          <w:p w14:paraId="6E25040E" w14:textId="77777777" w:rsidR="00137095" w:rsidRPr="00087F5E" w:rsidRDefault="00137095" w:rsidP="00087F5E">
            <w:pPr>
              <w:jc w:val="center"/>
              <w:rPr>
                <w:rFonts w:ascii="Museo Sans 300" w:hAnsi="Museo Sans 300"/>
                <w:b/>
                <w:sz w:val="16"/>
                <w:szCs w:val="16"/>
              </w:rPr>
            </w:pPr>
          </w:p>
        </w:tc>
        <w:tc>
          <w:tcPr>
            <w:tcW w:w="1209" w:type="dxa"/>
            <w:shd w:val="clear" w:color="auto" w:fill="FFFFFF" w:themeFill="background1"/>
          </w:tcPr>
          <w:p w14:paraId="1D198EF0"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1,405,307.66</w:t>
            </w:r>
          </w:p>
        </w:tc>
        <w:tc>
          <w:tcPr>
            <w:tcW w:w="1259" w:type="dxa"/>
            <w:shd w:val="clear" w:color="auto" w:fill="FFFFFF" w:themeFill="background1"/>
          </w:tcPr>
          <w:p w14:paraId="788D5EC8"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506,552.54</w:t>
            </w:r>
          </w:p>
        </w:tc>
        <w:tc>
          <w:tcPr>
            <w:tcW w:w="1241" w:type="dxa"/>
            <w:shd w:val="clear" w:color="auto" w:fill="FFFFFF" w:themeFill="background1"/>
          </w:tcPr>
          <w:p w14:paraId="627A1770" w14:textId="77777777" w:rsidR="00137095" w:rsidRPr="00087F5E" w:rsidRDefault="00137095" w:rsidP="00087F5E">
            <w:pPr>
              <w:jc w:val="center"/>
              <w:rPr>
                <w:rFonts w:ascii="Museo Sans 300" w:hAnsi="Museo Sans 300"/>
                <w:b/>
                <w:sz w:val="16"/>
                <w:szCs w:val="16"/>
              </w:rPr>
            </w:pPr>
          </w:p>
        </w:tc>
      </w:tr>
    </w:tbl>
    <w:p w14:paraId="582B4CB0" w14:textId="77777777" w:rsidR="00EF19EB" w:rsidRDefault="00EF19EB" w:rsidP="00087F5E">
      <w:pPr>
        <w:ind w:left="1134"/>
        <w:jc w:val="both"/>
        <w:rPr>
          <w:rFonts w:ascii="Museo Sans 300" w:hAnsi="Museo Sans 300"/>
          <w:sz w:val="24"/>
          <w:szCs w:val="24"/>
          <w:lang w:val="es-ES"/>
        </w:rPr>
      </w:pPr>
    </w:p>
    <w:p w14:paraId="1029DF12" w14:textId="77777777" w:rsidR="00EF19EB" w:rsidRDefault="00EF19EB" w:rsidP="00087F5E">
      <w:pPr>
        <w:ind w:left="1134"/>
        <w:jc w:val="both"/>
        <w:rPr>
          <w:rFonts w:ascii="Museo Sans 300" w:hAnsi="Museo Sans 300"/>
          <w:sz w:val="24"/>
          <w:szCs w:val="24"/>
          <w:lang w:val="es-ES"/>
        </w:rPr>
      </w:pPr>
    </w:p>
    <w:p w14:paraId="315F74EE" w14:textId="77777777" w:rsidR="00EF19EB" w:rsidRDefault="00EF19EB" w:rsidP="00087F5E">
      <w:pPr>
        <w:ind w:left="1134"/>
        <w:jc w:val="both"/>
        <w:rPr>
          <w:rFonts w:ascii="Museo Sans 300" w:hAnsi="Museo Sans 300"/>
          <w:sz w:val="24"/>
          <w:szCs w:val="24"/>
          <w:lang w:val="es-ES"/>
        </w:rPr>
      </w:pPr>
    </w:p>
    <w:p w14:paraId="06BA997F" w14:textId="77777777" w:rsidR="00137095" w:rsidRPr="001846F1" w:rsidRDefault="00137095" w:rsidP="00087F5E">
      <w:pPr>
        <w:ind w:left="1134"/>
        <w:jc w:val="both"/>
        <w:rPr>
          <w:rFonts w:ascii="Museo Sans 300" w:hAnsi="Museo Sans 300"/>
          <w:sz w:val="24"/>
          <w:szCs w:val="24"/>
          <w:lang w:val="es-ES"/>
        </w:rPr>
      </w:pPr>
      <w:r w:rsidRPr="001846F1">
        <w:rPr>
          <w:rFonts w:ascii="Museo Sans 300" w:hAnsi="Museo Sans 300"/>
          <w:sz w:val="24"/>
          <w:szCs w:val="24"/>
          <w:lang w:val="es-ES"/>
        </w:rPr>
        <w:lastRenderedPageBreak/>
        <w:t>Los inmuebles antes descritos fueron remedidos originándose las porciones siguientes:</w:t>
      </w:r>
    </w:p>
    <w:tbl>
      <w:tblPr>
        <w:tblW w:w="7722" w:type="dxa"/>
        <w:tblInd w:w="1251" w:type="dxa"/>
        <w:tblCellMar>
          <w:left w:w="70" w:type="dxa"/>
          <w:right w:w="70" w:type="dxa"/>
        </w:tblCellMar>
        <w:tblLook w:val="04A0" w:firstRow="1" w:lastRow="0" w:firstColumn="1" w:lastColumn="0" w:noHBand="0" w:noVBand="1"/>
      </w:tblPr>
      <w:tblGrid>
        <w:gridCol w:w="4318"/>
        <w:gridCol w:w="1381"/>
        <w:gridCol w:w="2023"/>
      </w:tblGrid>
      <w:tr w:rsidR="00137095" w:rsidRPr="0043278E" w14:paraId="13DDE1A8" w14:textId="77777777" w:rsidTr="00ED492D">
        <w:trPr>
          <w:trHeight w:val="332"/>
        </w:trPr>
        <w:tc>
          <w:tcPr>
            <w:tcW w:w="43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9F607F"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Nombre del proyecto</w:t>
            </w:r>
          </w:p>
        </w:tc>
        <w:tc>
          <w:tcPr>
            <w:tcW w:w="138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045CD4A"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Área Mts.²</w:t>
            </w:r>
          </w:p>
        </w:tc>
        <w:tc>
          <w:tcPr>
            <w:tcW w:w="20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0E171F6"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Matrícula</w:t>
            </w:r>
          </w:p>
        </w:tc>
      </w:tr>
      <w:tr w:rsidR="00137095" w:rsidRPr="0043278E" w14:paraId="13C43C4E" w14:textId="77777777" w:rsidTr="00ED492D">
        <w:trPr>
          <w:trHeight w:val="269"/>
        </w:trPr>
        <w:tc>
          <w:tcPr>
            <w:tcW w:w="4318" w:type="dxa"/>
            <w:tcBorders>
              <w:top w:val="nil"/>
              <w:left w:val="single" w:sz="4" w:space="0" w:color="auto"/>
              <w:bottom w:val="nil"/>
              <w:right w:val="single" w:sz="4" w:space="0" w:color="auto"/>
            </w:tcBorders>
            <w:shd w:val="clear" w:color="auto" w:fill="FFFFFF" w:themeFill="background1"/>
            <w:vAlign w:val="center"/>
            <w:hideMark/>
          </w:tcPr>
          <w:p w14:paraId="4226A41A"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 xml:space="preserve">PORCIÓN UNO HACIENDA EL SINGUIL y SANTA RITA </w:t>
            </w:r>
          </w:p>
        </w:tc>
        <w:tc>
          <w:tcPr>
            <w:tcW w:w="1381" w:type="dxa"/>
            <w:tcBorders>
              <w:top w:val="nil"/>
              <w:left w:val="nil"/>
              <w:bottom w:val="single" w:sz="4" w:space="0" w:color="auto"/>
              <w:right w:val="single" w:sz="4" w:space="0" w:color="auto"/>
            </w:tcBorders>
            <w:shd w:val="clear" w:color="auto" w:fill="FFFFFF" w:themeFill="background1"/>
            <w:noWrap/>
            <w:vAlign w:val="center"/>
            <w:hideMark/>
          </w:tcPr>
          <w:p w14:paraId="5F724A84"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 1,409,760.87</w:t>
            </w:r>
          </w:p>
        </w:tc>
        <w:tc>
          <w:tcPr>
            <w:tcW w:w="2023" w:type="dxa"/>
            <w:tcBorders>
              <w:top w:val="nil"/>
              <w:left w:val="nil"/>
              <w:bottom w:val="single" w:sz="4" w:space="0" w:color="auto"/>
              <w:right w:val="single" w:sz="4" w:space="0" w:color="auto"/>
            </w:tcBorders>
            <w:shd w:val="clear" w:color="auto" w:fill="auto"/>
            <w:noWrap/>
            <w:vAlign w:val="bottom"/>
          </w:tcPr>
          <w:p w14:paraId="3EA19853" w14:textId="77777777" w:rsidR="00137095" w:rsidRPr="00087F5E" w:rsidRDefault="00137095" w:rsidP="00087F5E">
            <w:pPr>
              <w:jc w:val="center"/>
              <w:rPr>
                <w:rFonts w:ascii="Museo Sans 300" w:hAnsi="Museo Sans 300"/>
                <w:b/>
                <w:sz w:val="16"/>
                <w:szCs w:val="16"/>
              </w:rPr>
            </w:pPr>
          </w:p>
          <w:p w14:paraId="585D70FB" w14:textId="75FDB9A0" w:rsidR="00137095" w:rsidRPr="00087F5E" w:rsidRDefault="00EF19EB" w:rsidP="00087F5E">
            <w:pPr>
              <w:jc w:val="center"/>
              <w:rPr>
                <w:rFonts w:ascii="Museo Sans 300" w:hAnsi="Museo Sans 300"/>
                <w:b/>
                <w:sz w:val="16"/>
                <w:szCs w:val="16"/>
              </w:rPr>
            </w:pPr>
            <w:r>
              <w:rPr>
                <w:rFonts w:ascii="Museo Sans 300" w:hAnsi="Museo Sans 300"/>
                <w:b/>
                <w:sz w:val="16"/>
                <w:szCs w:val="16"/>
              </w:rPr>
              <w:t>--</w:t>
            </w:r>
            <w:r w:rsidR="00137095" w:rsidRPr="00087F5E">
              <w:rPr>
                <w:rFonts w:ascii="Museo Sans 300" w:hAnsi="Museo Sans 300"/>
                <w:b/>
                <w:sz w:val="16"/>
                <w:szCs w:val="16"/>
              </w:rPr>
              <w:t>-00000</w:t>
            </w:r>
          </w:p>
        </w:tc>
      </w:tr>
      <w:tr w:rsidR="00137095" w:rsidRPr="0043278E" w14:paraId="7D5A8163" w14:textId="77777777" w:rsidTr="00ED492D">
        <w:trPr>
          <w:trHeight w:val="227"/>
        </w:trPr>
        <w:tc>
          <w:tcPr>
            <w:tcW w:w="431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A4A3E1F"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 xml:space="preserve">PORCIÓN DOS HACIENDA EL SINGUIL y SANTA RITA </w:t>
            </w:r>
          </w:p>
        </w:tc>
        <w:tc>
          <w:tcPr>
            <w:tcW w:w="1381"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3D3E1789" w14:textId="77777777" w:rsidR="00137095" w:rsidRPr="00087F5E" w:rsidRDefault="00137095" w:rsidP="00087F5E">
            <w:pPr>
              <w:jc w:val="center"/>
              <w:rPr>
                <w:rFonts w:ascii="Museo Sans 300" w:hAnsi="Museo Sans 300"/>
                <w:b/>
                <w:sz w:val="16"/>
                <w:szCs w:val="16"/>
              </w:rPr>
            </w:pPr>
            <w:r w:rsidRPr="00087F5E">
              <w:rPr>
                <w:rFonts w:ascii="Museo Sans 300" w:hAnsi="Museo Sans 300"/>
                <w:b/>
                <w:sz w:val="16"/>
                <w:szCs w:val="16"/>
              </w:rPr>
              <w:t> 78,326.83</w:t>
            </w:r>
          </w:p>
        </w:tc>
        <w:tc>
          <w:tcPr>
            <w:tcW w:w="2023" w:type="dxa"/>
            <w:vMerge w:val="restart"/>
            <w:tcBorders>
              <w:top w:val="nil"/>
              <w:left w:val="single" w:sz="4" w:space="0" w:color="auto"/>
              <w:bottom w:val="single" w:sz="4" w:space="0" w:color="auto"/>
              <w:right w:val="single" w:sz="4" w:space="0" w:color="auto"/>
            </w:tcBorders>
            <w:shd w:val="clear" w:color="auto" w:fill="auto"/>
            <w:noWrap/>
            <w:vAlign w:val="center"/>
          </w:tcPr>
          <w:p w14:paraId="1219A84E" w14:textId="72DF6AB5" w:rsidR="00137095" w:rsidRPr="00087F5E" w:rsidRDefault="00EF19EB" w:rsidP="00087F5E">
            <w:pPr>
              <w:jc w:val="center"/>
              <w:rPr>
                <w:rFonts w:ascii="Museo Sans 300" w:hAnsi="Museo Sans 300"/>
                <w:b/>
                <w:sz w:val="16"/>
                <w:szCs w:val="16"/>
              </w:rPr>
            </w:pPr>
            <w:r>
              <w:rPr>
                <w:rFonts w:ascii="Museo Sans 300" w:hAnsi="Museo Sans 300"/>
                <w:b/>
                <w:sz w:val="16"/>
                <w:szCs w:val="16"/>
              </w:rPr>
              <w:t>--</w:t>
            </w:r>
            <w:r w:rsidR="00137095" w:rsidRPr="00087F5E">
              <w:rPr>
                <w:rFonts w:ascii="Museo Sans 300" w:hAnsi="Museo Sans 300"/>
                <w:b/>
                <w:sz w:val="16"/>
                <w:szCs w:val="16"/>
              </w:rPr>
              <w:t>-00000</w:t>
            </w:r>
          </w:p>
        </w:tc>
      </w:tr>
      <w:tr w:rsidR="00137095" w:rsidRPr="0043278E" w14:paraId="0C062191" w14:textId="77777777" w:rsidTr="00ED492D">
        <w:trPr>
          <w:trHeight w:val="324"/>
        </w:trPr>
        <w:tc>
          <w:tcPr>
            <w:tcW w:w="431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422B6FE" w14:textId="77777777" w:rsidR="00137095" w:rsidRPr="0043278E" w:rsidRDefault="00137095" w:rsidP="005B12F8">
            <w:pPr>
              <w:spacing w:line="360" w:lineRule="auto"/>
              <w:jc w:val="center"/>
              <w:rPr>
                <w:rFonts w:ascii="Museo Sans 300" w:hAnsi="Museo Sans 300"/>
                <w:b/>
                <w:sz w:val="18"/>
                <w:szCs w:val="18"/>
              </w:rPr>
            </w:pPr>
          </w:p>
        </w:tc>
        <w:tc>
          <w:tcPr>
            <w:tcW w:w="138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2D2E3DA" w14:textId="77777777" w:rsidR="00137095" w:rsidRPr="0043278E" w:rsidRDefault="00137095" w:rsidP="005B12F8">
            <w:pPr>
              <w:spacing w:line="360" w:lineRule="auto"/>
              <w:jc w:val="center"/>
              <w:rPr>
                <w:rFonts w:ascii="Museo Sans 300" w:hAnsi="Museo Sans 300"/>
                <w:b/>
                <w:sz w:val="18"/>
                <w:szCs w:val="18"/>
              </w:rPr>
            </w:pPr>
          </w:p>
        </w:tc>
        <w:tc>
          <w:tcPr>
            <w:tcW w:w="2023" w:type="dxa"/>
            <w:vMerge/>
            <w:tcBorders>
              <w:top w:val="nil"/>
              <w:left w:val="single" w:sz="4" w:space="0" w:color="auto"/>
              <w:bottom w:val="single" w:sz="4" w:space="0" w:color="auto"/>
              <w:right w:val="single" w:sz="4" w:space="0" w:color="auto"/>
            </w:tcBorders>
            <w:vAlign w:val="center"/>
          </w:tcPr>
          <w:p w14:paraId="3F7BD0CD" w14:textId="77777777" w:rsidR="00137095" w:rsidRPr="0043278E" w:rsidRDefault="00137095" w:rsidP="005B12F8">
            <w:pPr>
              <w:spacing w:line="360" w:lineRule="auto"/>
              <w:jc w:val="center"/>
              <w:rPr>
                <w:rFonts w:ascii="Museo Sans 300" w:hAnsi="Museo Sans 300"/>
                <w:b/>
                <w:sz w:val="18"/>
                <w:szCs w:val="18"/>
              </w:rPr>
            </w:pPr>
          </w:p>
        </w:tc>
      </w:tr>
      <w:tr w:rsidR="00137095" w:rsidRPr="0043278E" w14:paraId="18DC1853" w14:textId="77777777" w:rsidTr="00ED492D">
        <w:trPr>
          <w:trHeight w:val="293"/>
        </w:trPr>
        <w:tc>
          <w:tcPr>
            <w:tcW w:w="431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426A07" w14:textId="77777777" w:rsidR="00137095" w:rsidRPr="0043278E" w:rsidRDefault="00137095" w:rsidP="005B12F8">
            <w:pPr>
              <w:spacing w:line="360" w:lineRule="auto"/>
              <w:jc w:val="center"/>
              <w:rPr>
                <w:rFonts w:ascii="Museo Sans 300" w:hAnsi="Museo Sans 300"/>
                <w:b/>
                <w:sz w:val="18"/>
                <w:szCs w:val="18"/>
              </w:rPr>
            </w:pPr>
            <w:r w:rsidRPr="0043278E">
              <w:rPr>
                <w:rFonts w:ascii="Museo Sans 300" w:hAnsi="Museo Sans 300"/>
                <w:b/>
                <w:sz w:val="18"/>
                <w:szCs w:val="18"/>
              </w:rPr>
              <w:t>TOTAL</w:t>
            </w:r>
          </w:p>
        </w:tc>
        <w:tc>
          <w:tcPr>
            <w:tcW w:w="1381" w:type="dxa"/>
            <w:tcBorders>
              <w:top w:val="nil"/>
              <w:left w:val="nil"/>
              <w:bottom w:val="single" w:sz="4" w:space="0" w:color="auto"/>
              <w:right w:val="single" w:sz="4" w:space="0" w:color="auto"/>
            </w:tcBorders>
            <w:shd w:val="clear" w:color="auto" w:fill="FFFFFF" w:themeFill="background1"/>
            <w:noWrap/>
            <w:vAlign w:val="bottom"/>
            <w:hideMark/>
          </w:tcPr>
          <w:p w14:paraId="28EA6AC8" w14:textId="77777777" w:rsidR="00137095" w:rsidRPr="0043278E" w:rsidRDefault="00137095" w:rsidP="005B12F8">
            <w:pPr>
              <w:spacing w:line="360" w:lineRule="auto"/>
              <w:jc w:val="center"/>
              <w:rPr>
                <w:rFonts w:ascii="Museo Sans 300" w:hAnsi="Museo Sans 300"/>
                <w:b/>
                <w:sz w:val="18"/>
                <w:szCs w:val="18"/>
              </w:rPr>
            </w:pPr>
            <w:r w:rsidRPr="0043278E">
              <w:rPr>
                <w:rFonts w:ascii="Museo Sans 300" w:hAnsi="Museo Sans 300"/>
                <w:b/>
                <w:sz w:val="18"/>
                <w:szCs w:val="18"/>
              </w:rPr>
              <w:t>1,488,087.70</w:t>
            </w:r>
          </w:p>
        </w:tc>
        <w:tc>
          <w:tcPr>
            <w:tcW w:w="2023" w:type="dxa"/>
            <w:tcBorders>
              <w:top w:val="nil"/>
              <w:left w:val="single" w:sz="4" w:space="0" w:color="auto"/>
              <w:bottom w:val="nil"/>
              <w:right w:val="nil"/>
            </w:tcBorders>
            <w:shd w:val="clear" w:color="auto" w:fill="auto"/>
            <w:noWrap/>
            <w:vAlign w:val="bottom"/>
            <w:hideMark/>
          </w:tcPr>
          <w:p w14:paraId="440F4523" w14:textId="77777777" w:rsidR="00137095" w:rsidRPr="0043278E" w:rsidRDefault="00137095" w:rsidP="005B12F8">
            <w:pPr>
              <w:spacing w:line="360" w:lineRule="auto"/>
              <w:rPr>
                <w:rFonts w:ascii="Museo Sans 300" w:hAnsi="Museo Sans 300"/>
                <w:b/>
                <w:sz w:val="18"/>
                <w:szCs w:val="18"/>
              </w:rPr>
            </w:pPr>
          </w:p>
        </w:tc>
      </w:tr>
    </w:tbl>
    <w:p w14:paraId="4E9DDC01" w14:textId="77777777" w:rsidR="00137095" w:rsidRPr="001846F1" w:rsidRDefault="00137095" w:rsidP="00137095">
      <w:pPr>
        <w:spacing w:line="276" w:lineRule="auto"/>
        <w:jc w:val="both"/>
        <w:rPr>
          <w:rFonts w:ascii="Museo Sans 300" w:hAnsi="Museo Sans 300"/>
          <w:sz w:val="24"/>
          <w:szCs w:val="24"/>
          <w:lang w:val="es-ES"/>
        </w:rPr>
      </w:pPr>
    </w:p>
    <w:p w14:paraId="64AC0AC4" w14:textId="77777777" w:rsidR="00ED492D" w:rsidRDefault="00137095" w:rsidP="00ED492D">
      <w:pPr>
        <w:ind w:left="1134"/>
        <w:jc w:val="both"/>
        <w:rPr>
          <w:rFonts w:ascii="Museo Sans 300" w:hAnsi="Museo Sans 300"/>
          <w:sz w:val="24"/>
          <w:szCs w:val="24"/>
          <w:lang w:val="es-ES"/>
        </w:rPr>
      </w:pPr>
      <w:r w:rsidRPr="001846F1">
        <w:rPr>
          <w:rFonts w:ascii="Museo Sans 300" w:hAnsi="Museo Sans 300"/>
          <w:sz w:val="24"/>
          <w:szCs w:val="24"/>
        </w:rPr>
        <w:t xml:space="preserve">RESUMEN DE VALORES DE ADQUISICIÓN DEL INMUEBLE DENOMINADO </w:t>
      </w:r>
      <w:r w:rsidRPr="001846F1">
        <w:rPr>
          <w:rFonts w:ascii="Museo Sans 300" w:hAnsi="Museo Sans 300"/>
          <w:sz w:val="24"/>
          <w:szCs w:val="24"/>
          <w:lang w:val="es-ES"/>
        </w:rPr>
        <w:t>PORCIÓN UNO HACIENDA EL SINGUIL y PORCIÓN DOS HACIENDA EL SINGUIL Y SANTA RITA</w:t>
      </w:r>
      <w:r w:rsidR="00ED492D">
        <w:rPr>
          <w:rFonts w:ascii="Museo Sans 300" w:hAnsi="Museo Sans 300"/>
          <w:sz w:val="24"/>
          <w:szCs w:val="24"/>
          <w:lang w:val="es-ES"/>
        </w:rPr>
        <w:t>.</w:t>
      </w:r>
    </w:p>
    <w:p w14:paraId="190DE084" w14:textId="3725E8E8" w:rsidR="00137095" w:rsidRPr="001846F1" w:rsidRDefault="00137095" w:rsidP="00ED492D">
      <w:pPr>
        <w:ind w:left="1134"/>
        <w:jc w:val="both"/>
        <w:rPr>
          <w:rFonts w:ascii="Museo Sans 300" w:hAnsi="Museo Sans 300" w:cs="Arial"/>
          <w:color w:val="FF0000"/>
          <w:sz w:val="24"/>
          <w:szCs w:val="24"/>
        </w:rPr>
      </w:pPr>
      <w:r w:rsidRPr="001846F1">
        <w:rPr>
          <w:rFonts w:ascii="Museo Sans 300" w:hAnsi="Museo Sans 300" w:cs="Arial"/>
          <w:color w:val="FF0000"/>
          <w:sz w:val="24"/>
          <w:szCs w:val="24"/>
        </w:rPr>
        <w:t xml:space="preserve">   </w:t>
      </w:r>
    </w:p>
    <w:p w14:paraId="446AECBD" w14:textId="77777777" w:rsidR="00137095" w:rsidRPr="001846F1" w:rsidRDefault="00137095" w:rsidP="00ED492D">
      <w:pPr>
        <w:pStyle w:val="Prrafodelista"/>
        <w:numPr>
          <w:ilvl w:val="0"/>
          <w:numId w:val="50"/>
        </w:numPr>
        <w:ind w:left="0" w:firstLine="1134"/>
        <w:jc w:val="both"/>
        <w:rPr>
          <w:rFonts w:ascii="Museo Sans 300" w:hAnsi="Museo Sans 300" w:cs="Arial"/>
        </w:rPr>
      </w:pPr>
      <w:r w:rsidRPr="001846F1">
        <w:rPr>
          <w:rFonts w:ascii="Museo Sans 300" w:hAnsi="Museo Sans 300" w:cs="Arial"/>
        </w:rPr>
        <w:t xml:space="preserve">Área de Proyecto Mts.² (Según Remedición) :     1,488,087.70 </w:t>
      </w:r>
    </w:p>
    <w:p w14:paraId="5508DEC2" w14:textId="77777777" w:rsidR="00137095" w:rsidRPr="001846F1" w:rsidRDefault="00137095" w:rsidP="00ED492D">
      <w:pPr>
        <w:pStyle w:val="Prrafodelista"/>
        <w:numPr>
          <w:ilvl w:val="0"/>
          <w:numId w:val="50"/>
        </w:numPr>
        <w:ind w:left="0" w:firstLine="1134"/>
        <w:jc w:val="both"/>
        <w:rPr>
          <w:rFonts w:ascii="Museo Sans 300" w:hAnsi="Museo Sans 300" w:cs="Arial"/>
        </w:rPr>
      </w:pPr>
      <w:r w:rsidRPr="001846F1">
        <w:rPr>
          <w:rFonts w:ascii="Museo Sans 300" w:hAnsi="Museo Sans 300" w:cs="Arial"/>
        </w:rPr>
        <w:t>Valor del inmueble                                               $ 506,552.54</w:t>
      </w:r>
    </w:p>
    <w:p w14:paraId="505698FC" w14:textId="77777777" w:rsidR="00137095" w:rsidRPr="001846F1" w:rsidRDefault="00137095" w:rsidP="00ED492D">
      <w:pPr>
        <w:pStyle w:val="Prrafodelista"/>
        <w:numPr>
          <w:ilvl w:val="0"/>
          <w:numId w:val="50"/>
        </w:numPr>
        <w:ind w:left="0" w:firstLine="1134"/>
        <w:jc w:val="both"/>
        <w:rPr>
          <w:rFonts w:ascii="Museo Sans 300" w:hAnsi="Museo Sans 300" w:cs="Arial"/>
        </w:rPr>
      </w:pPr>
      <w:r w:rsidRPr="001846F1">
        <w:rPr>
          <w:rFonts w:ascii="Museo Sans 300" w:hAnsi="Museo Sans 300" w:cs="Arial"/>
        </w:rPr>
        <w:t>Valor por hectárea                                                $      3,404.05</w:t>
      </w:r>
    </w:p>
    <w:p w14:paraId="2537D397" w14:textId="77777777" w:rsidR="00137095" w:rsidRPr="001846F1" w:rsidRDefault="00137095" w:rsidP="00ED492D">
      <w:pPr>
        <w:pStyle w:val="Prrafodelista"/>
        <w:numPr>
          <w:ilvl w:val="0"/>
          <w:numId w:val="50"/>
        </w:numPr>
        <w:ind w:left="0" w:firstLine="1134"/>
        <w:jc w:val="both"/>
        <w:rPr>
          <w:rFonts w:ascii="Museo Sans 300" w:hAnsi="Museo Sans 300" w:cs="Arial"/>
        </w:rPr>
      </w:pPr>
      <w:r w:rsidRPr="001846F1">
        <w:rPr>
          <w:rFonts w:ascii="Museo Sans 300" w:hAnsi="Museo Sans 300" w:cs="Arial"/>
        </w:rPr>
        <w:t>Factor Unitario $/m²                                             $     0.340405</w:t>
      </w:r>
    </w:p>
    <w:p w14:paraId="69BD0BBD" w14:textId="77777777" w:rsidR="00137095" w:rsidRPr="001846F1" w:rsidRDefault="00137095" w:rsidP="00137095">
      <w:pPr>
        <w:pStyle w:val="Prrafodelista"/>
        <w:spacing w:line="360" w:lineRule="auto"/>
        <w:ind w:left="0"/>
        <w:jc w:val="both"/>
        <w:rPr>
          <w:rFonts w:ascii="Museo Sans 300" w:hAnsi="Museo Sans 300"/>
        </w:rPr>
      </w:pPr>
    </w:p>
    <w:p w14:paraId="1478413B" w14:textId="1DDC79B6" w:rsidR="00137095" w:rsidRPr="00A756B3" w:rsidRDefault="00137095" w:rsidP="00A756B3">
      <w:pPr>
        <w:pStyle w:val="Prrafodelista"/>
        <w:numPr>
          <w:ilvl w:val="0"/>
          <w:numId w:val="51"/>
        </w:numPr>
        <w:ind w:left="1134" w:hanging="708"/>
        <w:contextualSpacing/>
        <w:jc w:val="both"/>
        <w:rPr>
          <w:rFonts w:ascii="Museo Sans 300" w:hAnsi="Museo Sans 300" w:cs="Arial"/>
          <w:sz w:val="24"/>
          <w:szCs w:val="24"/>
        </w:rPr>
      </w:pPr>
      <w:r w:rsidRPr="00A756B3">
        <w:rPr>
          <w:rFonts w:ascii="Museo Sans 300" w:hAnsi="Museo Sans 300" w:cs="Arial"/>
          <w:sz w:val="24"/>
          <w:szCs w:val="24"/>
        </w:rPr>
        <w:t xml:space="preserve">Mediante el </w:t>
      </w:r>
      <w:r w:rsidRPr="00A756B3">
        <w:rPr>
          <w:rFonts w:ascii="Museo Sans 300" w:hAnsi="Museo Sans 300" w:cs="Arial"/>
          <w:b/>
          <w:sz w:val="24"/>
          <w:szCs w:val="24"/>
        </w:rPr>
        <w:t>Punto XII, de</w:t>
      </w:r>
      <w:r w:rsidR="00ED492D" w:rsidRPr="00A756B3">
        <w:rPr>
          <w:rFonts w:ascii="Museo Sans 300" w:hAnsi="Museo Sans 300" w:cs="Arial"/>
          <w:b/>
          <w:sz w:val="24"/>
          <w:szCs w:val="24"/>
        </w:rPr>
        <w:t>l Acta de</w:t>
      </w:r>
      <w:r w:rsidRPr="00A756B3">
        <w:rPr>
          <w:rFonts w:ascii="Museo Sans 300" w:hAnsi="Museo Sans 300" w:cs="Arial"/>
          <w:b/>
          <w:sz w:val="24"/>
          <w:szCs w:val="24"/>
        </w:rPr>
        <w:t xml:space="preserve"> Sesión Ordinaria 29-2019, de fecha 20 de noviembre de 2019,</w:t>
      </w:r>
      <w:r w:rsidRPr="00A756B3">
        <w:rPr>
          <w:rFonts w:ascii="Museo Sans 300" w:hAnsi="Museo Sans 300" w:cs="Arial"/>
          <w:sz w:val="24"/>
          <w:szCs w:val="24"/>
        </w:rPr>
        <w:t xml:space="preserve"> se aprobó El Proyecto </w:t>
      </w:r>
      <w:r w:rsidRPr="00A756B3">
        <w:rPr>
          <w:rFonts w:ascii="Museo Sans 300" w:hAnsi="Museo Sans 300"/>
          <w:bCs/>
          <w:sz w:val="24"/>
          <w:szCs w:val="24"/>
        </w:rPr>
        <w:t>de</w:t>
      </w:r>
      <w:r w:rsidRPr="00A756B3">
        <w:rPr>
          <w:rFonts w:ascii="Museo Sans 300" w:hAnsi="Museo Sans 300"/>
          <w:b/>
          <w:sz w:val="24"/>
          <w:szCs w:val="24"/>
        </w:rPr>
        <w:t xml:space="preserve"> </w:t>
      </w:r>
      <w:r w:rsidRPr="00A756B3">
        <w:rPr>
          <w:rFonts w:ascii="Museo Sans 300" w:hAnsi="Museo Sans 300"/>
          <w:sz w:val="24"/>
          <w:szCs w:val="24"/>
        </w:rPr>
        <w:t xml:space="preserve">Lotificación Agrícola y Asentamiento Comunitario, en el inmueble denominado registralmente como </w:t>
      </w:r>
      <w:r w:rsidRPr="00A756B3">
        <w:rPr>
          <w:rFonts w:ascii="Museo Sans 300" w:hAnsi="Museo Sans 300"/>
          <w:b/>
          <w:sz w:val="24"/>
          <w:szCs w:val="24"/>
        </w:rPr>
        <w:t xml:space="preserve">HACIENDA SINGUIL Y SANTA RITA, </w:t>
      </w:r>
      <w:r w:rsidRPr="00A756B3">
        <w:rPr>
          <w:rFonts w:ascii="Museo Sans 300" w:hAnsi="Museo Sans 300"/>
          <w:sz w:val="24"/>
          <w:szCs w:val="24"/>
        </w:rPr>
        <w:t xml:space="preserve">y según planos como </w:t>
      </w:r>
      <w:r w:rsidRPr="00A756B3">
        <w:rPr>
          <w:rFonts w:ascii="Museo Sans 300" w:hAnsi="Museo Sans 300"/>
          <w:b/>
          <w:sz w:val="24"/>
          <w:szCs w:val="24"/>
        </w:rPr>
        <w:t xml:space="preserve">HACIENDA EL SINGUIL Y SANTA RITA, PORCIÓN 1, y HACIENDA EL SINGUIL Y SANTA RITA, PORCIÓN 2, </w:t>
      </w:r>
      <w:r w:rsidRPr="00A756B3">
        <w:rPr>
          <w:rFonts w:ascii="Museo Sans 300" w:hAnsi="Museo Sans 300" w:cs="Arial"/>
          <w:sz w:val="24"/>
          <w:szCs w:val="24"/>
        </w:rPr>
        <w:t xml:space="preserve">detalle de los inmuebles </w:t>
      </w:r>
      <w:r w:rsidRPr="00A756B3">
        <w:rPr>
          <w:rFonts w:ascii="Museo Sans 300" w:hAnsi="Museo Sans 300"/>
          <w:b/>
          <w:sz w:val="24"/>
          <w:szCs w:val="24"/>
        </w:rPr>
        <w:t xml:space="preserve">HACIENDA EL SINGUIL Y SANTA RITA, PORCIÓN 1: </w:t>
      </w:r>
      <w:r w:rsidRPr="00A756B3">
        <w:rPr>
          <w:rFonts w:ascii="Museo Sans 300" w:hAnsi="Museo Sans 300" w:cs="Arial"/>
          <w:sz w:val="24"/>
          <w:szCs w:val="24"/>
        </w:rPr>
        <w:t xml:space="preserve">que incluye </w:t>
      </w:r>
      <w:r w:rsidR="00EF19EB">
        <w:rPr>
          <w:rFonts w:ascii="Museo Sans 300" w:hAnsi="Museo Sans 300" w:cs="Arial"/>
          <w:sz w:val="24"/>
          <w:szCs w:val="24"/>
        </w:rPr>
        <w:t>---</w:t>
      </w:r>
      <w:r w:rsidRPr="00A756B3">
        <w:rPr>
          <w:rFonts w:ascii="Museo Sans 300" w:hAnsi="Museo Sans 300" w:cs="Arial"/>
          <w:sz w:val="24"/>
          <w:szCs w:val="24"/>
        </w:rPr>
        <w:t xml:space="preserve"> Solares de vivienda polígonos “A, B, C, D, E, F, G, H, I, J, K, L, LL, M, N, O, P, Q, R, S, T”,  </w:t>
      </w:r>
      <w:r w:rsidR="00EF19EB">
        <w:rPr>
          <w:rFonts w:ascii="Museo Sans 300" w:hAnsi="Museo Sans 300" w:cs="Arial"/>
          <w:sz w:val="24"/>
          <w:szCs w:val="24"/>
        </w:rPr>
        <w:t>---</w:t>
      </w:r>
      <w:r w:rsidRPr="00A756B3">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w:t>
      </w:r>
      <w:proofErr w:type="gramStart"/>
      <w:r w:rsidRPr="00A756B3">
        <w:rPr>
          <w:rFonts w:ascii="Museo Sans 300" w:hAnsi="Museo Sans 300" w:cs="Arial"/>
          <w:sz w:val="24"/>
          <w:szCs w:val="24"/>
        </w:rPr>
        <w:t>,409,760.87</w:t>
      </w:r>
      <w:proofErr w:type="gramEnd"/>
      <w:r w:rsidRPr="00A756B3">
        <w:rPr>
          <w:rFonts w:ascii="Museo Sans 300" w:hAnsi="Museo Sans 300" w:cs="Arial"/>
          <w:sz w:val="24"/>
          <w:szCs w:val="24"/>
        </w:rPr>
        <w:t xml:space="preserve"> mt² inscrito a la matrícula </w:t>
      </w:r>
      <w:r w:rsidR="00EF19EB">
        <w:rPr>
          <w:rFonts w:ascii="Museo Sans 300" w:hAnsi="Museo Sans 300" w:cs="Arial"/>
          <w:sz w:val="24"/>
          <w:szCs w:val="24"/>
        </w:rPr>
        <w:t>--</w:t>
      </w:r>
      <w:r w:rsidRPr="00A756B3">
        <w:rPr>
          <w:rFonts w:ascii="Museo Sans 300" w:hAnsi="Museo Sans 300" w:cs="Arial"/>
          <w:sz w:val="24"/>
          <w:szCs w:val="24"/>
        </w:rPr>
        <w:t>-00000, que es donde se ubican los inmuebles objeto de este</w:t>
      </w:r>
      <w:r w:rsidR="00ED492D" w:rsidRPr="00A756B3">
        <w:rPr>
          <w:rFonts w:ascii="Museo Sans 300" w:hAnsi="Museo Sans 300" w:cs="Arial"/>
          <w:sz w:val="24"/>
          <w:szCs w:val="24"/>
        </w:rPr>
        <w:t xml:space="preserve"> punto de acta</w:t>
      </w:r>
      <w:r w:rsidRPr="00A756B3">
        <w:rPr>
          <w:rFonts w:ascii="Museo Sans 300" w:hAnsi="Museo Sans 300" w:cs="Arial"/>
          <w:sz w:val="24"/>
          <w:szCs w:val="24"/>
        </w:rPr>
        <w:t>. Aprobándose el valor base para solares de vivienda de $ 0.380000 por metro cuadrado y para lotes agrícolas con clase de suelo III, de $ 3,770.88 por hectárea, por lo que se recomienda el precio de venta</w:t>
      </w:r>
      <w:r w:rsidR="00A756B3" w:rsidRPr="00A756B3">
        <w:rPr>
          <w:rFonts w:ascii="Museo Sans 300" w:hAnsi="Museo Sans 300" w:cs="Arial"/>
          <w:sz w:val="24"/>
          <w:szCs w:val="24"/>
        </w:rPr>
        <w:t xml:space="preserve"> </w:t>
      </w:r>
      <w:r w:rsidRPr="00A756B3">
        <w:rPr>
          <w:rFonts w:ascii="Museo Sans 300" w:hAnsi="Museo Sans 300" w:cs="Arial"/>
          <w:sz w:val="24"/>
          <w:szCs w:val="24"/>
        </w:rPr>
        <w:t>de $0.520600 y de $0.638400, por metro cuadrado para solares de vivienda y de $6,071.120000 por hectárea, para el lote agrícola</w:t>
      </w:r>
      <w:r w:rsidR="00A756B3" w:rsidRPr="00A756B3">
        <w:rPr>
          <w:rFonts w:ascii="Museo Sans 300" w:hAnsi="Museo Sans 300" w:cs="Arial"/>
          <w:sz w:val="24"/>
          <w:szCs w:val="24"/>
        </w:rPr>
        <w:t>.</w:t>
      </w:r>
      <w:r w:rsidRPr="00A756B3">
        <w:rPr>
          <w:rFonts w:ascii="Museo Sans 300" w:hAnsi="Museo Sans 300" w:cs="Arial"/>
          <w:sz w:val="24"/>
          <w:szCs w:val="24"/>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reportes de valúos de fecha 08 y 15 de diciembre</w:t>
      </w:r>
      <w:r w:rsidRPr="00A756B3">
        <w:rPr>
          <w:rStyle w:val="Refdecomentario"/>
          <w:rFonts w:asciiTheme="minorHAnsi" w:eastAsiaTheme="minorHAnsi" w:hAnsiTheme="minorHAnsi" w:cstheme="minorBidi"/>
          <w:sz w:val="24"/>
          <w:szCs w:val="24"/>
          <w:lang w:eastAsia="en-US"/>
        </w:rPr>
        <w:t xml:space="preserve"> </w:t>
      </w:r>
      <w:r w:rsidRPr="00A756B3">
        <w:rPr>
          <w:rFonts w:ascii="Museo Sans 300" w:hAnsi="Museo Sans 300" w:cs="Arial"/>
          <w:sz w:val="24"/>
          <w:szCs w:val="24"/>
        </w:rPr>
        <w:t xml:space="preserve">de 2020, inmuebles para beneficiar a peticionarios calificados dentro del </w:t>
      </w:r>
      <w:r w:rsidRPr="00A756B3">
        <w:rPr>
          <w:rFonts w:ascii="Museo Sans 300" w:hAnsi="Museo Sans 300" w:cs="Arial"/>
          <w:b/>
          <w:bCs/>
          <w:sz w:val="24"/>
          <w:szCs w:val="24"/>
        </w:rPr>
        <w:t>Programa</w:t>
      </w:r>
      <w:r w:rsidRPr="00A756B3">
        <w:rPr>
          <w:rFonts w:ascii="Museo Sans 300" w:hAnsi="Museo Sans 300"/>
          <w:b/>
          <w:bCs/>
          <w:sz w:val="24"/>
          <w:szCs w:val="24"/>
        </w:rPr>
        <w:t xml:space="preserve"> </w:t>
      </w:r>
      <w:r w:rsidRPr="00A756B3">
        <w:rPr>
          <w:rFonts w:ascii="Museo Sans 300" w:hAnsi="Museo Sans 300"/>
          <w:b/>
          <w:sz w:val="24"/>
          <w:szCs w:val="24"/>
        </w:rPr>
        <w:t>Campesinos sin Tierra.</w:t>
      </w:r>
    </w:p>
    <w:p w14:paraId="646B39AA" w14:textId="77777777" w:rsidR="00137095" w:rsidRPr="00A756B3" w:rsidRDefault="00137095" w:rsidP="00A756B3">
      <w:pPr>
        <w:pStyle w:val="Prrafodelista"/>
        <w:tabs>
          <w:tab w:val="left" w:pos="709"/>
        </w:tabs>
        <w:ind w:left="0"/>
        <w:contextualSpacing/>
        <w:jc w:val="both"/>
        <w:rPr>
          <w:rFonts w:ascii="Museo Sans 300" w:hAnsi="Museo Sans 300" w:cs="Arial"/>
          <w:sz w:val="24"/>
          <w:szCs w:val="24"/>
        </w:rPr>
      </w:pPr>
    </w:p>
    <w:p w14:paraId="009028AC" w14:textId="77777777" w:rsidR="00137095" w:rsidRPr="00A756B3" w:rsidRDefault="00137095" w:rsidP="00A756B3">
      <w:pPr>
        <w:pStyle w:val="Prrafodelista"/>
        <w:numPr>
          <w:ilvl w:val="0"/>
          <w:numId w:val="51"/>
        </w:numPr>
        <w:ind w:left="1134" w:hanging="708"/>
        <w:contextualSpacing/>
        <w:jc w:val="both"/>
        <w:rPr>
          <w:rFonts w:ascii="Museo Sans 300" w:hAnsi="Museo Sans 300"/>
          <w:color w:val="000000" w:themeColor="text1"/>
          <w:sz w:val="24"/>
          <w:szCs w:val="24"/>
        </w:rPr>
      </w:pPr>
      <w:r w:rsidRPr="00A756B3">
        <w:rPr>
          <w:rFonts w:ascii="Museo Sans 300" w:hAnsi="Museo Sans 300"/>
          <w:sz w:val="24"/>
          <w:szCs w:val="24"/>
        </w:rPr>
        <w:lastRenderedPageBreak/>
        <w:t>Es necesario advertir a los adjudicatarios, a través de una cláusula especial en las escrituras correspondientes de compraventa de los inmuebles que deberán cumplir las medidas ambientales emitidas por la Unidad Ambiental Institucional, referentes a</w:t>
      </w:r>
      <w:r w:rsidRPr="00A756B3">
        <w:rPr>
          <w:rFonts w:ascii="Museo Sans 300" w:hAnsi="Museo Sans 300"/>
          <w:color w:val="000000" w:themeColor="text1"/>
          <w:sz w:val="24"/>
          <w:szCs w:val="24"/>
        </w:rPr>
        <w:t>:</w:t>
      </w:r>
    </w:p>
    <w:p w14:paraId="3574EFE7" w14:textId="77777777" w:rsidR="00137095" w:rsidRDefault="00137095" w:rsidP="00137095">
      <w:pPr>
        <w:pStyle w:val="Prrafodelista"/>
        <w:rPr>
          <w:rFonts w:ascii="Museo Sans 300" w:hAnsi="Museo Sans 300"/>
          <w:color w:val="000000" w:themeColor="text1"/>
        </w:rPr>
      </w:pPr>
    </w:p>
    <w:p w14:paraId="6E93D023" w14:textId="77777777" w:rsidR="009655A9" w:rsidRPr="005F5680" w:rsidRDefault="009655A9" w:rsidP="00137095">
      <w:pPr>
        <w:pStyle w:val="Prrafodelista"/>
        <w:rPr>
          <w:rFonts w:ascii="Museo Sans 300" w:hAnsi="Museo Sans 300"/>
          <w:color w:val="000000" w:themeColor="text1"/>
        </w:rPr>
      </w:pPr>
    </w:p>
    <w:p w14:paraId="62244B35" w14:textId="77777777" w:rsidR="00137095" w:rsidRPr="001846F1" w:rsidRDefault="00137095" w:rsidP="00A756B3">
      <w:pPr>
        <w:pStyle w:val="Prrafodelista"/>
        <w:numPr>
          <w:ilvl w:val="0"/>
          <w:numId w:val="52"/>
        </w:numPr>
        <w:ind w:left="1418" w:hanging="284"/>
        <w:contextualSpacing/>
        <w:jc w:val="both"/>
        <w:rPr>
          <w:rFonts w:ascii="Museo Sans 300" w:hAnsi="Museo Sans 300"/>
          <w:color w:val="000000" w:themeColor="text1"/>
        </w:rPr>
      </w:pPr>
      <w:r w:rsidRPr="001846F1">
        <w:rPr>
          <w:rFonts w:ascii="Museo Sans 300" w:hAnsi="Museo Sans 300"/>
          <w:color w:val="000000" w:themeColor="text1"/>
        </w:rPr>
        <w:t>Que los beneficiarios implementen medidas para el manejo de los residuos sólidos y de las aguas residuales; y de ser posible, que coordinen con las autoridades municipales para su apoyo;</w:t>
      </w:r>
    </w:p>
    <w:p w14:paraId="256610D7" w14:textId="77777777" w:rsidR="00137095" w:rsidRPr="001846F1" w:rsidRDefault="00137095" w:rsidP="00A756B3">
      <w:pPr>
        <w:pStyle w:val="Prrafodelista"/>
        <w:numPr>
          <w:ilvl w:val="0"/>
          <w:numId w:val="52"/>
        </w:numPr>
        <w:ind w:left="1418" w:hanging="284"/>
        <w:contextualSpacing/>
        <w:jc w:val="both"/>
        <w:rPr>
          <w:rFonts w:ascii="Museo Sans 300" w:hAnsi="Museo Sans 300"/>
          <w:color w:val="000000" w:themeColor="text1"/>
        </w:rPr>
      </w:pPr>
      <w:r w:rsidRPr="001846F1">
        <w:rPr>
          <w:rFonts w:ascii="Museo Sans 300" w:hAnsi="Museo Sans 300"/>
          <w:color w:val="000000" w:themeColor="text1"/>
        </w:rPr>
        <w:t>Que eviten la deforestación en los bosques de galería (vegetación de la ribera de los ríos y quebradas);</w:t>
      </w:r>
    </w:p>
    <w:p w14:paraId="57A0C0C0" w14:textId="77777777" w:rsidR="00137095" w:rsidRPr="001846F1" w:rsidRDefault="00137095" w:rsidP="00A756B3">
      <w:pPr>
        <w:pStyle w:val="Prrafodelista"/>
        <w:numPr>
          <w:ilvl w:val="0"/>
          <w:numId w:val="52"/>
        </w:numPr>
        <w:ind w:left="1418" w:hanging="284"/>
        <w:contextualSpacing/>
        <w:jc w:val="both"/>
        <w:rPr>
          <w:rFonts w:ascii="Museo Sans 300" w:hAnsi="Museo Sans 300"/>
          <w:color w:val="000000" w:themeColor="text1"/>
        </w:rPr>
      </w:pPr>
      <w:r w:rsidRPr="001846F1">
        <w:rPr>
          <w:rFonts w:ascii="Museo Sans 300" w:hAnsi="Museo Sans 300"/>
          <w:color w:val="000000" w:themeColor="text1"/>
        </w:rPr>
        <w:t>Evitar las descargas de las aguas residuales de los estanques piscícolas a los cauces de los ríos y quebradas;</w:t>
      </w:r>
    </w:p>
    <w:p w14:paraId="4D0F6BE0" w14:textId="77777777" w:rsidR="00137095" w:rsidRPr="001846F1" w:rsidRDefault="00137095" w:rsidP="00A756B3">
      <w:pPr>
        <w:pStyle w:val="Prrafodelista"/>
        <w:numPr>
          <w:ilvl w:val="0"/>
          <w:numId w:val="52"/>
        </w:numPr>
        <w:ind w:left="1418" w:hanging="284"/>
        <w:contextualSpacing/>
        <w:jc w:val="both"/>
        <w:rPr>
          <w:rFonts w:ascii="Museo Sans 300" w:hAnsi="Museo Sans 300"/>
          <w:color w:val="000000" w:themeColor="text1"/>
        </w:rPr>
      </w:pPr>
      <w:r w:rsidRPr="001846F1">
        <w:rPr>
          <w:rFonts w:ascii="Museo Sans 300" w:hAnsi="Museo Sans 300"/>
          <w:color w:val="000000" w:themeColor="text1"/>
        </w:rPr>
        <w:t>Minimizar el uso de agroquímicos en los cultivos;</w:t>
      </w:r>
    </w:p>
    <w:p w14:paraId="63AA6051" w14:textId="77777777" w:rsidR="00137095" w:rsidRPr="001846F1" w:rsidRDefault="00137095" w:rsidP="00A756B3">
      <w:pPr>
        <w:pStyle w:val="Prrafodelista"/>
        <w:numPr>
          <w:ilvl w:val="0"/>
          <w:numId w:val="52"/>
        </w:numPr>
        <w:ind w:left="1418" w:hanging="284"/>
        <w:contextualSpacing/>
        <w:jc w:val="both"/>
        <w:rPr>
          <w:rFonts w:ascii="Museo Sans 300" w:hAnsi="Museo Sans 300"/>
          <w:color w:val="000000" w:themeColor="text1"/>
        </w:rPr>
      </w:pPr>
      <w:r w:rsidRPr="001846F1">
        <w:rPr>
          <w:rFonts w:ascii="Museo Sans 300" w:hAnsi="Museo Sans 300"/>
          <w:color w:val="000000" w:themeColor="text1"/>
        </w:rPr>
        <w:t>Minimizar las quemas de rastrojos; y</w:t>
      </w:r>
    </w:p>
    <w:p w14:paraId="1A3DEB81" w14:textId="77777777" w:rsidR="00137095" w:rsidRPr="001846F1" w:rsidRDefault="00137095" w:rsidP="00A756B3">
      <w:pPr>
        <w:pStyle w:val="Prrafodelista"/>
        <w:numPr>
          <w:ilvl w:val="0"/>
          <w:numId w:val="52"/>
        </w:numPr>
        <w:ind w:left="1418" w:hanging="284"/>
        <w:contextualSpacing/>
        <w:jc w:val="both"/>
        <w:rPr>
          <w:rFonts w:ascii="Museo Sans 300" w:hAnsi="Museo Sans 300"/>
          <w:color w:val="000000" w:themeColor="text1"/>
        </w:rPr>
      </w:pPr>
      <w:r w:rsidRPr="001846F1">
        <w:rPr>
          <w:rFonts w:ascii="Museo Sans 300" w:hAnsi="Museo Sans 300"/>
          <w:color w:val="000000" w:themeColor="text1"/>
        </w:rPr>
        <w:t>Que eviten cultivar o deforestar las tierras de los inmuebles identificados como potencial Área Natural Protegida, que permita su restauración (El Cerro, Bosque La Tacuazina, El Pantano entre otros).</w:t>
      </w:r>
    </w:p>
    <w:p w14:paraId="548072CD" w14:textId="34954921" w:rsidR="00137095" w:rsidRPr="00A756B3" w:rsidRDefault="00137095" w:rsidP="00A756B3">
      <w:pPr>
        <w:tabs>
          <w:tab w:val="left" w:pos="4802"/>
        </w:tabs>
        <w:ind w:left="1134"/>
        <w:jc w:val="both"/>
        <w:rPr>
          <w:rFonts w:ascii="Museo Sans 300" w:hAnsi="Museo Sans 300"/>
          <w:color w:val="000000" w:themeColor="text1"/>
          <w:sz w:val="24"/>
          <w:szCs w:val="24"/>
        </w:rPr>
      </w:pPr>
      <w:r w:rsidRPr="00A756B3">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A756B3">
        <w:rPr>
          <w:rFonts w:ascii="Museo Sans 300" w:hAnsi="Museo Sans 300"/>
          <w:color w:val="000000" w:themeColor="text1"/>
          <w:sz w:val="24"/>
          <w:szCs w:val="24"/>
        </w:rPr>
        <w:t>XII del Acta de Sesión Ordinaria  29-2019 de fecha 20 de noviembre de 2019.</w:t>
      </w:r>
    </w:p>
    <w:p w14:paraId="5EC1127D" w14:textId="77777777" w:rsidR="00137095" w:rsidRPr="00A756B3" w:rsidRDefault="00137095" w:rsidP="00A756B3">
      <w:pPr>
        <w:tabs>
          <w:tab w:val="left" w:pos="4802"/>
        </w:tabs>
        <w:jc w:val="both"/>
        <w:rPr>
          <w:rFonts w:ascii="Museo Sans 300" w:hAnsi="Museo Sans 300"/>
          <w:color w:val="000000" w:themeColor="text1"/>
          <w:sz w:val="24"/>
          <w:szCs w:val="24"/>
        </w:rPr>
      </w:pPr>
    </w:p>
    <w:p w14:paraId="2FEF3475" w14:textId="77777777" w:rsidR="00137095" w:rsidRPr="00A756B3" w:rsidRDefault="00137095" w:rsidP="00A756B3">
      <w:pPr>
        <w:pStyle w:val="Prrafodelista"/>
        <w:numPr>
          <w:ilvl w:val="0"/>
          <w:numId w:val="51"/>
        </w:numPr>
        <w:ind w:left="1134" w:hanging="708"/>
        <w:contextualSpacing/>
        <w:jc w:val="both"/>
        <w:rPr>
          <w:rFonts w:ascii="Museo Sans 300" w:hAnsi="Museo Sans 300"/>
          <w:color w:val="000000" w:themeColor="text1"/>
          <w:sz w:val="24"/>
          <w:szCs w:val="24"/>
        </w:rPr>
      </w:pPr>
      <w:r w:rsidRPr="00A756B3">
        <w:rPr>
          <w:rFonts w:ascii="Museo Sans 300" w:hAnsi="Museo Sans 300"/>
          <w:color w:val="000000" w:themeColor="text1"/>
          <w:sz w:val="24"/>
          <w:szCs w:val="24"/>
        </w:rPr>
        <w:t>Los solicitantes se encuentran poseyendo los inmuebles de forma quieta, pacífica y sin interrupción de acuerdo al detalle siguiente:</w:t>
      </w:r>
    </w:p>
    <w:tbl>
      <w:tblPr>
        <w:tblW w:w="7792" w:type="dxa"/>
        <w:tblInd w:w="1276" w:type="dxa"/>
        <w:tblCellMar>
          <w:left w:w="70" w:type="dxa"/>
          <w:right w:w="70" w:type="dxa"/>
        </w:tblCellMar>
        <w:tblLook w:val="04A0" w:firstRow="1" w:lastRow="0" w:firstColumn="1" w:lastColumn="0" w:noHBand="0" w:noVBand="1"/>
      </w:tblPr>
      <w:tblGrid>
        <w:gridCol w:w="347"/>
        <w:gridCol w:w="3045"/>
        <w:gridCol w:w="1353"/>
        <w:gridCol w:w="928"/>
        <w:gridCol w:w="2119"/>
      </w:tblGrid>
      <w:tr w:rsidR="00137095" w:rsidRPr="003942BD" w14:paraId="5E0ACAF7" w14:textId="77777777" w:rsidTr="00A756B3">
        <w:trPr>
          <w:trHeight w:val="692"/>
        </w:trPr>
        <w:tc>
          <w:tcPr>
            <w:tcW w:w="3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6BC2754" w14:textId="77777777" w:rsidR="00137095" w:rsidRPr="00A756B3" w:rsidRDefault="00137095" w:rsidP="005B12F8">
            <w:pPr>
              <w:jc w:val="center"/>
              <w:rPr>
                <w:rFonts w:ascii="Museo Sans 300" w:eastAsia="Times New Roman" w:hAnsi="Museo Sans 300"/>
                <w:color w:val="000000"/>
                <w:sz w:val="14"/>
                <w:szCs w:val="14"/>
              </w:rPr>
            </w:pPr>
            <w:bookmarkStart w:id="4" w:name="_Hlk52380506"/>
            <w:r w:rsidRPr="00A756B3">
              <w:rPr>
                <w:rFonts w:ascii="Museo Sans 300" w:eastAsia="Times New Roman" w:hAnsi="Museo Sans 300"/>
                <w:color w:val="000000"/>
                <w:sz w:val="14"/>
                <w:szCs w:val="14"/>
              </w:rPr>
              <w:t>N°</w:t>
            </w:r>
          </w:p>
        </w:tc>
        <w:tc>
          <w:tcPr>
            <w:tcW w:w="3045" w:type="dxa"/>
            <w:tcBorders>
              <w:top w:val="single" w:sz="8" w:space="0" w:color="auto"/>
              <w:left w:val="nil"/>
              <w:bottom w:val="single" w:sz="8" w:space="0" w:color="auto"/>
              <w:right w:val="single" w:sz="8" w:space="0" w:color="auto"/>
            </w:tcBorders>
            <w:shd w:val="clear" w:color="auto" w:fill="FFFFFF" w:themeFill="background1"/>
            <w:vAlign w:val="center"/>
            <w:hideMark/>
          </w:tcPr>
          <w:p w14:paraId="7B3D652E"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BENEFICIARIO</w:t>
            </w:r>
          </w:p>
        </w:tc>
        <w:tc>
          <w:tcPr>
            <w:tcW w:w="1353" w:type="dxa"/>
            <w:tcBorders>
              <w:top w:val="single" w:sz="8" w:space="0" w:color="auto"/>
              <w:left w:val="nil"/>
              <w:bottom w:val="single" w:sz="8" w:space="0" w:color="auto"/>
              <w:right w:val="single" w:sz="8" w:space="0" w:color="auto"/>
            </w:tcBorders>
            <w:shd w:val="clear" w:color="auto" w:fill="FFFFFF" w:themeFill="background1"/>
            <w:vAlign w:val="center"/>
            <w:hideMark/>
          </w:tcPr>
          <w:p w14:paraId="7D5F813B"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FECHA DE LEVANTAMIENTO DE ACTA DE POSESIÓN</w:t>
            </w:r>
          </w:p>
        </w:tc>
        <w:tc>
          <w:tcPr>
            <w:tcW w:w="928" w:type="dxa"/>
            <w:tcBorders>
              <w:top w:val="single" w:sz="8" w:space="0" w:color="auto"/>
              <w:left w:val="nil"/>
              <w:bottom w:val="single" w:sz="8" w:space="0" w:color="auto"/>
              <w:right w:val="single" w:sz="8" w:space="0" w:color="auto"/>
            </w:tcBorders>
            <w:shd w:val="clear" w:color="auto" w:fill="FFFFFF" w:themeFill="background1"/>
            <w:vAlign w:val="center"/>
            <w:hideMark/>
          </w:tcPr>
          <w:p w14:paraId="53EDA773"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AÑOS DE POSESIÓN</w:t>
            </w:r>
          </w:p>
        </w:tc>
        <w:tc>
          <w:tcPr>
            <w:tcW w:w="2119" w:type="dxa"/>
            <w:tcBorders>
              <w:top w:val="single" w:sz="8" w:space="0" w:color="auto"/>
              <w:left w:val="nil"/>
              <w:bottom w:val="nil"/>
              <w:right w:val="single" w:sz="8" w:space="0" w:color="auto"/>
            </w:tcBorders>
            <w:shd w:val="clear" w:color="auto" w:fill="FFFFFF" w:themeFill="background1"/>
            <w:vAlign w:val="center"/>
            <w:hideMark/>
          </w:tcPr>
          <w:p w14:paraId="5F3DB9B9" w14:textId="77777777" w:rsidR="00137095" w:rsidRPr="003942BD" w:rsidRDefault="00137095" w:rsidP="005B12F8">
            <w:pPr>
              <w:jc w:val="center"/>
              <w:rPr>
                <w:rFonts w:ascii="Museo Sans 300" w:eastAsia="Times New Roman" w:hAnsi="Museo Sans 300"/>
                <w:color w:val="000000"/>
                <w:sz w:val="16"/>
                <w:szCs w:val="16"/>
              </w:rPr>
            </w:pPr>
            <w:r w:rsidRPr="003942BD">
              <w:rPr>
                <w:rFonts w:ascii="Museo Sans 300" w:eastAsia="Times New Roman" w:hAnsi="Museo Sans 300"/>
                <w:color w:val="000000"/>
                <w:sz w:val="16"/>
                <w:szCs w:val="16"/>
              </w:rPr>
              <w:t xml:space="preserve">TÉCNICO </w:t>
            </w:r>
            <w:r>
              <w:rPr>
                <w:rFonts w:ascii="Museo Sans 300" w:eastAsia="Times New Roman" w:hAnsi="Museo Sans 300"/>
                <w:color w:val="000000"/>
                <w:sz w:val="16"/>
                <w:szCs w:val="16"/>
              </w:rPr>
              <w:t>CETIA I</w:t>
            </w:r>
          </w:p>
        </w:tc>
      </w:tr>
      <w:tr w:rsidR="00137095" w:rsidRPr="003942BD" w14:paraId="493DF298" w14:textId="77777777" w:rsidTr="00A756B3">
        <w:trPr>
          <w:trHeight w:val="170"/>
        </w:trPr>
        <w:tc>
          <w:tcPr>
            <w:tcW w:w="347" w:type="dxa"/>
            <w:tcBorders>
              <w:top w:val="nil"/>
              <w:left w:val="single" w:sz="8" w:space="0" w:color="auto"/>
              <w:bottom w:val="single" w:sz="8" w:space="0" w:color="auto"/>
              <w:right w:val="single" w:sz="8" w:space="0" w:color="auto"/>
            </w:tcBorders>
            <w:shd w:val="clear" w:color="auto" w:fill="auto"/>
            <w:noWrap/>
            <w:vAlign w:val="center"/>
            <w:hideMark/>
          </w:tcPr>
          <w:p w14:paraId="5F1960FC"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1</w:t>
            </w:r>
          </w:p>
        </w:tc>
        <w:tc>
          <w:tcPr>
            <w:tcW w:w="3045" w:type="dxa"/>
            <w:tcBorders>
              <w:top w:val="nil"/>
              <w:left w:val="nil"/>
              <w:bottom w:val="single" w:sz="8" w:space="0" w:color="auto"/>
              <w:right w:val="single" w:sz="8" w:space="0" w:color="auto"/>
            </w:tcBorders>
            <w:shd w:val="clear" w:color="auto" w:fill="auto"/>
            <w:noWrap/>
            <w:vAlign w:val="center"/>
            <w:hideMark/>
          </w:tcPr>
          <w:p w14:paraId="6BAA9C07" w14:textId="77777777" w:rsidR="00137095" w:rsidRPr="00A756B3" w:rsidRDefault="00137095" w:rsidP="005B12F8">
            <w:pP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CANDELARIA ESTRADA DE GUERRA</w:t>
            </w:r>
          </w:p>
        </w:tc>
        <w:tc>
          <w:tcPr>
            <w:tcW w:w="1353" w:type="dxa"/>
            <w:tcBorders>
              <w:top w:val="nil"/>
              <w:left w:val="nil"/>
              <w:bottom w:val="single" w:sz="8" w:space="0" w:color="auto"/>
              <w:right w:val="single" w:sz="8" w:space="0" w:color="auto"/>
            </w:tcBorders>
            <w:shd w:val="clear" w:color="auto" w:fill="auto"/>
            <w:noWrap/>
            <w:vAlign w:val="center"/>
            <w:hideMark/>
          </w:tcPr>
          <w:p w14:paraId="0B30BBBF"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09/12/2020</w:t>
            </w:r>
          </w:p>
        </w:tc>
        <w:tc>
          <w:tcPr>
            <w:tcW w:w="928" w:type="dxa"/>
            <w:tcBorders>
              <w:top w:val="nil"/>
              <w:left w:val="nil"/>
              <w:bottom w:val="single" w:sz="8" w:space="0" w:color="auto"/>
              <w:right w:val="nil"/>
            </w:tcBorders>
            <w:shd w:val="clear" w:color="auto" w:fill="auto"/>
            <w:noWrap/>
            <w:vAlign w:val="center"/>
            <w:hideMark/>
          </w:tcPr>
          <w:p w14:paraId="679F43F5"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7</w:t>
            </w:r>
          </w:p>
        </w:tc>
        <w:tc>
          <w:tcPr>
            <w:tcW w:w="2119" w:type="dxa"/>
            <w:vMerge w:val="restart"/>
            <w:tcBorders>
              <w:top w:val="nil"/>
              <w:left w:val="single" w:sz="4" w:space="0" w:color="auto"/>
              <w:right w:val="single" w:sz="4" w:space="0" w:color="auto"/>
            </w:tcBorders>
            <w:shd w:val="clear" w:color="auto" w:fill="auto"/>
            <w:noWrap/>
            <w:vAlign w:val="center"/>
            <w:hideMark/>
          </w:tcPr>
          <w:p w14:paraId="63FF0956" w14:textId="77777777" w:rsidR="00137095" w:rsidRPr="003942BD" w:rsidRDefault="00137095" w:rsidP="005B12F8">
            <w:pPr>
              <w:rPr>
                <w:rFonts w:ascii="Museo Sans 300" w:eastAsia="Times New Roman" w:hAnsi="Museo Sans 300"/>
                <w:color w:val="000000"/>
                <w:sz w:val="16"/>
                <w:szCs w:val="16"/>
              </w:rPr>
            </w:pPr>
            <w:r w:rsidRPr="003942BD">
              <w:rPr>
                <w:rFonts w:ascii="Museo Sans 300" w:eastAsia="Times New Roman" w:hAnsi="Museo Sans 300"/>
                <w:color w:val="000000"/>
                <w:sz w:val="16"/>
                <w:szCs w:val="16"/>
              </w:rPr>
              <w:t>NELSON FERNANDO TOLEDO</w:t>
            </w:r>
          </w:p>
          <w:p w14:paraId="4A160155" w14:textId="77777777" w:rsidR="00137095" w:rsidRPr="003942BD" w:rsidRDefault="00137095" w:rsidP="005B12F8">
            <w:pPr>
              <w:rPr>
                <w:rFonts w:ascii="Museo Sans 300" w:eastAsia="Times New Roman" w:hAnsi="Museo Sans 300"/>
                <w:color w:val="000000"/>
                <w:sz w:val="16"/>
                <w:szCs w:val="16"/>
              </w:rPr>
            </w:pPr>
          </w:p>
        </w:tc>
      </w:tr>
      <w:tr w:rsidR="00137095" w:rsidRPr="003942BD" w14:paraId="314612E6" w14:textId="77777777" w:rsidTr="00A756B3">
        <w:trPr>
          <w:trHeight w:val="170"/>
        </w:trPr>
        <w:tc>
          <w:tcPr>
            <w:tcW w:w="347" w:type="dxa"/>
            <w:tcBorders>
              <w:top w:val="nil"/>
              <w:left w:val="single" w:sz="8" w:space="0" w:color="auto"/>
              <w:bottom w:val="single" w:sz="8" w:space="0" w:color="auto"/>
              <w:right w:val="single" w:sz="8" w:space="0" w:color="auto"/>
            </w:tcBorders>
            <w:shd w:val="clear" w:color="auto" w:fill="auto"/>
            <w:noWrap/>
            <w:vAlign w:val="center"/>
            <w:hideMark/>
          </w:tcPr>
          <w:p w14:paraId="68908D74"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2</w:t>
            </w:r>
          </w:p>
        </w:tc>
        <w:tc>
          <w:tcPr>
            <w:tcW w:w="3045" w:type="dxa"/>
            <w:tcBorders>
              <w:top w:val="nil"/>
              <w:left w:val="nil"/>
              <w:bottom w:val="single" w:sz="8" w:space="0" w:color="auto"/>
              <w:right w:val="single" w:sz="8" w:space="0" w:color="auto"/>
            </w:tcBorders>
            <w:shd w:val="clear" w:color="auto" w:fill="auto"/>
            <w:noWrap/>
            <w:vAlign w:val="center"/>
            <w:hideMark/>
          </w:tcPr>
          <w:p w14:paraId="0C8F8BFC" w14:textId="77777777" w:rsidR="00137095" w:rsidRPr="00A756B3" w:rsidRDefault="00137095" w:rsidP="005B12F8">
            <w:pP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ISAIAS LOPEZ ORTEGA</w:t>
            </w:r>
          </w:p>
        </w:tc>
        <w:tc>
          <w:tcPr>
            <w:tcW w:w="1353" w:type="dxa"/>
            <w:tcBorders>
              <w:top w:val="nil"/>
              <w:left w:val="nil"/>
              <w:bottom w:val="single" w:sz="8" w:space="0" w:color="auto"/>
              <w:right w:val="single" w:sz="8" w:space="0" w:color="auto"/>
            </w:tcBorders>
            <w:shd w:val="clear" w:color="auto" w:fill="auto"/>
            <w:noWrap/>
            <w:vAlign w:val="center"/>
            <w:hideMark/>
          </w:tcPr>
          <w:p w14:paraId="79FA0B26"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27/10/2020</w:t>
            </w:r>
          </w:p>
        </w:tc>
        <w:tc>
          <w:tcPr>
            <w:tcW w:w="928" w:type="dxa"/>
            <w:tcBorders>
              <w:top w:val="nil"/>
              <w:left w:val="nil"/>
              <w:bottom w:val="single" w:sz="8" w:space="0" w:color="auto"/>
              <w:right w:val="nil"/>
            </w:tcBorders>
            <w:shd w:val="clear" w:color="auto" w:fill="auto"/>
            <w:noWrap/>
            <w:vAlign w:val="center"/>
            <w:hideMark/>
          </w:tcPr>
          <w:p w14:paraId="088AB163"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12</w:t>
            </w:r>
          </w:p>
        </w:tc>
        <w:tc>
          <w:tcPr>
            <w:tcW w:w="2119" w:type="dxa"/>
            <w:vMerge/>
            <w:tcBorders>
              <w:left w:val="single" w:sz="4" w:space="0" w:color="auto"/>
              <w:right w:val="single" w:sz="4" w:space="0" w:color="auto"/>
            </w:tcBorders>
            <w:shd w:val="clear" w:color="auto" w:fill="auto"/>
            <w:noWrap/>
            <w:vAlign w:val="center"/>
            <w:hideMark/>
          </w:tcPr>
          <w:p w14:paraId="4BC3CAC0" w14:textId="77777777" w:rsidR="00137095" w:rsidRPr="003942BD" w:rsidRDefault="00137095" w:rsidP="005B12F8">
            <w:pPr>
              <w:rPr>
                <w:rFonts w:ascii="Museo Sans 300" w:eastAsia="Times New Roman" w:hAnsi="Museo Sans 300"/>
                <w:color w:val="000000"/>
                <w:sz w:val="16"/>
                <w:szCs w:val="16"/>
              </w:rPr>
            </w:pPr>
          </w:p>
        </w:tc>
      </w:tr>
      <w:tr w:rsidR="00137095" w:rsidRPr="003942BD" w14:paraId="142043AD" w14:textId="77777777" w:rsidTr="00A756B3">
        <w:trPr>
          <w:trHeight w:val="170"/>
        </w:trPr>
        <w:tc>
          <w:tcPr>
            <w:tcW w:w="34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84FD1A7"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3</w:t>
            </w:r>
          </w:p>
        </w:tc>
        <w:tc>
          <w:tcPr>
            <w:tcW w:w="3045" w:type="dxa"/>
            <w:tcBorders>
              <w:top w:val="single" w:sz="4" w:space="0" w:color="auto"/>
              <w:left w:val="nil"/>
              <w:bottom w:val="single" w:sz="8" w:space="0" w:color="auto"/>
              <w:right w:val="single" w:sz="8" w:space="0" w:color="auto"/>
            </w:tcBorders>
            <w:shd w:val="clear" w:color="auto" w:fill="auto"/>
            <w:noWrap/>
            <w:vAlign w:val="center"/>
            <w:hideMark/>
          </w:tcPr>
          <w:p w14:paraId="592AD42D" w14:textId="77777777" w:rsidR="00137095" w:rsidRPr="00A756B3" w:rsidRDefault="00137095" w:rsidP="005B12F8">
            <w:pP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MARIA ANTONIA RODRIGUEZ CARRANZA</w:t>
            </w:r>
          </w:p>
        </w:tc>
        <w:tc>
          <w:tcPr>
            <w:tcW w:w="1353" w:type="dxa"/>
            <w:tcBorders>
              <w:top w:val="single" w:sz="4" w:space="0" w:color="auto"/>
              <w:left w:val="nil"/>
              <w:bottom w:val="single" w:sz="8" w:space="0" w:color="auto"/>
              <w:right w:val="single" w:sz="8" w:space="0" w:color="auto"/>
            </w:tcBorders>
            <w:shd w:val="clear" w:color="auto" w:fill="auto"/>
            <w:noWrap/>
            <w:vAlign w:val="center"/>
            <w:hideMark/>
          </w:tcPr>
          <w:p w14:paraId="5B1A9A63"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11/11/2020</w:t>
            </w:r>
          </w:p>
        </w:tc>
        <w:tc>
          <w:tcPr>
            <w:tcW w:w="928" w:type="dxa"/>
            <w:tcBorders>
              <w:top w:val="single" w:sz="4" w:space="0" w:color="auto"/>
              <w:left w:val="nil"/>
              <w:bottom w:val="single" w:sz="8" w:space="0" w:color="auto"/>
              <w:right w:val="nil"/>
            </w:tcBorders>
            <w:shd w:val="clear" w:color="auto" w:fill="auto"/>
            <w:noWrap/>
            <w:vAlign w:val="center"/>
            <w:hideMark/>
          </w:tcPr>
          <w:p w14:paraId="26A1B237"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3</w:t>
            </w:r>
          </w:p>
        </w:tc>
        <w:tc>
          <w:tcPr>
            <w:tcW w:w="2119" w:type="dxa"/>
            <w:vMerge/>
            <w:tcBorders>
              <w:left w:val="single" w:sz="4" w:space="0" w:color="auto"/>
              <w:right w:val="single" w:sz="4" w:space="0" w:color="auto"/>
            </w:tcBorders>
            <w:shd w:val="clear" w:color="auto" w:fill="auto"/>
            <w:noWrap/>
            <w:vAlign w:val="center"/>
            <w:hideMark/>
          </w:tcPr>
          <w:p w14:paraId="243EB130" w14:textId="77777777" w:rsidR="00137095" w:rsidRPr="003942BD" w:rsidRDefault="00137095" w:rsidP="005B12F8">
            <w:pPr>
              <w:rPr>
                <w:rFonts w:ascii="Museo Sans 300" w:eastAsia="Times New Roman" w:hAnsi="Museo Sans 300"/>
                <w:color w:val="000000"/>
                <w:sz w:val="16"/>
                <w:szCs w:val="16"/>
              </w:rPr>
            </w:pPr>
          </w:p>
        </w:tc>
      </w:tr>
      <w:tr w:rsidR="00137095" w:rsidRPr="003942BD" w14:paraId="244DECB5" w14:textId="77777777" w:rsidTr="00A756B3">
        <w:trPr>
          <w:trHeight w:val="170"/>
        </w:trPr>
        <w:tc>
          <w:tcPr>
            <w:tcW w:w="347" w:type="dxa"/>
            <w:tcBorders>
              <w:top w:val="nil"/>
              <w:left w:val="single" w:sz="8" w:space="0" w:color="auto"/>
              <w:bottom w:val="single" w:sz="8" w:space="0" w:color="auto"/>
              <w:right w:val="single" w:sz="8" w:space="0" w:color="auto"/>
            </w:tcBorders>
            <w:shd w:val="clear" w:color="auto" w:fill="auto"/>
            <w:noWrap/>
            <w:vAlign w:val="center"/>
            <w:hideMark/>
          </w:tcPr>
          <w:p w14:paraId="34D0F108"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4</w:t>
            </w:r>
          </w:p>
        </w:tc>
        <w:tc>
          <w:tcPr>
            <w:tcW w:w="3045" w:type="dxa"/>
            <w:tcBorders>
              <w:top w:val="nil"/>
              <w:left w:val="nil"/>
              <w:bottom w:val="single" w:sz="8" w:space="0" w:color="auto"/>
              <w:right w:val="single" w:sz="8" w:space="0" w:color="auto"/>
            </w:tcBorders>
            <w:shd w:val="clear" w:color="auto" w:fill="auto"/>
            <w:noWrap/>
            <w:vAlign w:val="center"/>
            <w:hideMark/>
          </w:tcPr>
          <w:p w14:paraId="4EBB87B0" w14:textId="77777777" w:rsidR="00137095" w:rsidRPr="00A756B3" w:rsidRDefault="00137095" w:rsidP="005B12F8">
            <w:pP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NORMA ROSAURA ASCENCIO MONZON</w:t>
            </w:r>
          </w:p>
        </w:tc>
        <w:tc>
          <w:tcPr>
            <w:tcW w:w="1353" w:type="dxa"/>
            <w:tcBorders>
              <w:top w:val="nil"/>
              <w:left w:val="nil"/>
              <w:bottom w:val="single" w:sz="8" w:space="0" w:color="auto"/>
              <w:right w:val="single" w:sz="8" w:space="0" w:color="auto"/>
            </w:tcBorders>
            <w:shd w:val="clear" w:color="auto" w:fill="auto"/>
            <w:noWrap/>
            <w:vAlign w:val="center"/>
            <w:hideMark/>
          </w:tcPr>
          <w:p w14:paraId="0B51453B"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16/11/2020</w:t>
            </w:r>
          </w:p>
        </w:tc>
        <w:tc>
          <w:tcPr>
            <w:tcW w:w="928" w:type="dxa"/>
            <w:tcBorders>
              <w:top w:val="nil"/>
              <w:left w:val="nil"/>
              <w:bottom w:val="single" w:sz="8" w:space="0" w:color="auto"/>
              <w:right w:val="nil"/>
            </w:tcBorders>
            <w:shd w:val="clear" w:color="auto" w:fill="auto"/>
            <w:noWrap/>
            <w:vAlign w:val="center"/>
            <w:hideMark/>
          </w:tcPr>
          <w:p w14:paraId="47D99730"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6</w:t>
            </w:r>
          </w:p>
        </w:tc>
        <w:tc>
          <w:tcPr>
            <w:tcW w:w="2119" w:type="dxa"/>
            <w:vMerge/>
            <w:tcBorders>
              <w:left w:val="single" w:sz="4" w:space="0" w:color="auto"/>
              <w:right w:val="single" w:sz="4" w:space="0" w:color="auto"/>
            </w:tcBorders>
            <w:shd w:val="clear" w:color="auto" w:fill="auto"/>
            <w:noWrap/>
            <w:vAlign w:val="center"/>
            <w:hideMark/>
          </w:tcPr>
          <w:p w14:paraId="0189F378" w14:textId="77777777" w:rsidR="00137095" w:rsidRPr="003942BD" w:rsidRDefault="00137095" w:rsidP="005B12F8">
            <w:pPr>
              <w:rPr>
                <w:rFonts w:ascii="Museo Sans 300" w:eastAsia="Times New Roman" w:hAnsi="Museo Sans 300"/>
                <w:color w:val="000000"/>
                <w:sz w:val="16"/>
                <w:szCs w:val="16"/>
              </w:rPr>
            </w:pPr>
          </w:p>
        </w:tc>
      </w:tr>
      <w:tr w:rsidR="00137095" w:rsidRPr="003942BD" w14:paraId="39EEC298" w14:textId="77777777" w:rsidTr="00A756B3">
        <w:trPr>
          <w:trHeight w:val="170"/>
        </w:trPr>
        <w:tc>
          <w:tcPr>
            <w:tcW w:w="347" w:type="dxa"/>
            <w:tcBorders>
              <w:top w:val="nil"/>
              <w:left w:val="single" w:sz="8" w:space="0" w:color="auto"/>
              <w:bottom w:val="single" w:sz="8" w:space="0" w:color="auto"/>
              <w:right w:val="single" w:sz="8" w:space="0" w:color="auto"/>
            </w:tcBorders>
            <w:shd w:val="clear" w:color="auto" w:fill="auto"/>
            <w:noWrap/>
            <w:vAlign w:val="center"/>
            <w:hideMark/>
          </w:tcPr>
          <w:p w14:paraId="5C7E9260"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5</w:t>
            </w:r>
          </w:p>
        </w:tc>
        <w:tc>
          <w:tcPr>
            <w:tcW w:w="3045" w:type="dxa"/>
            <w:tcBorders>
              <w:top w:val="nil"/>
              <w:left w:val="nil"/>
              <w:bottom w:val="single" w:sz="8" w:space="0" w:color="auto"/>
              <w:right w:val="single" w:sz="8" w:space="0" w:color="auto"/>
            </w:tcBorders>
            <w:shd w:val="clear" w:color="auto" w:fill="auto"/>
            <w:noWrap/>
            <w:vAlign w:val="center"/>
            <w:hideMark/>
          </w:tcPr>
          <w:p w14:paraId="7EC2622C" w14:textId="77777777" w:rsidR="00137095" w:rsidRPr="00A756B3" w:rsidRDefault="00137095" w:rsidP="005B12F8">
            <w:pP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ROBERTO CARLOS LEIVA ESCOBAR</w:t>
            </w:r>
          </w:p>
        </w:tc>
        <w:tc>
          <w:tcPr>
            <w:tcW w:w="1353" w:type="dxa"/>
            <w:tcBorders>
              <w:top w:val="nil"/>
              <w:left w:val="nil"/>
              <w:bottom w:val="single" w:sz="8" w:space="0" w:color="auto"/>
              <w:right w:val="single" w:sz="8" w:space="0" w:color="auto"/>
            </w:tcBorders>
            <w:shd w:val="clear" w:color="auto" w:fill="auto"/>
            <w:noWrap/>
            <w:vAlign w:val="center"/>
            <w:hideMark/>
          </w:tcPr>
          <w:p w14:paraId="023D2CB9"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25/02/2020</w:t>
            </w:r>
          </w:p>
        </w:tc>
        <w:tc>
          <w:tcPr>
            <w:tcW w:w="928" w:type="dxa"/>
            <w:tcBorders>
              <w:top w:val="nil"/>
              <w:left w:val="nil"/>
              <w:bottom w:val="single" w:sz="8" w:space="0" w:color="auto"/>
              <w:right w:val="nil"/>
            </w:tcBorders>
            <w:shd w:val="clear" w:color="auto" w:fill="auto"/>
            <w:noWrap/>
            <w:vAlign w:val="center"/>
            <w:hideMark/>
          </w:tcPr>
          <w:p w14:paraId="7FE956B2" w14:textId="77777777" w:rsidR="00137095" w:rsidRPr="00A756B3" w:rsidRDefault="00137095" w:rsidP="005B12F8">
            <w:pPr>
              <w:jc w:val="center"/>
              <w:rPr>
                <w:rFonts w:ascii="Museo Sans 300" w:eastAsia="Times New Roman" w:hAnsi="Museo Sans 300"/>
                <w:color w:val="000000"/>
                <w:sz w:val="14"/>
                <w:szCs w:val="14"/>
              </w:rPr>
            </w:pPr>
            <w:r w:rsidRPr="00A756B3">
              <w:rPr>
                <w:rFonts w:ascii="Museo Sans 300" w:eastAsia="Times New Roman" w:hAnsi="Museo Sans 300"/>
                <w:color w:val="000000"/>
                <w:sz w:val="14"/>
                <w:szCs w:val="14"/>
              </w:rPr>
              <w:t>6</w:t>
            </w:r>
          </w:p>
        </w:tc>
        <w:tc>
          <w:tcPr>
            <w:tcW w:w="2119" w:type="dxa"/>
            <w:vMerge/>
            <w:tcBorders>
              <w:left w:val="single" w:sz="4" w:space="0" w:color="auto"/>
              <w:bottom w:val="single" w:sz="4" w:space="0" w:color="auto"/>
              <w:right w:val="single" w:sz="4" w:space="0" w:color="auto"/>
            </w:tcBorders>
            <w:shd w:val="clear" w:color="auto" w:fill="auto"/>
            <w:noWrap/>
            <w:vAlign w:val="center"/>
            <w:hideMark/>
          </w:tcPr>
          <w:p w14:paraId="35AFF24A" w14:textId="77777777" w:rsidR="00137095" w:rsidRPr="003942BD" w:rsidRDefault="00137095" w:rsidP="005B12F8">
            <w:pPr>
              <w:rPr>
                <w:rFonts w:ascii="Museo Sans 300" w:eastAsia="Times New Roman" w:hAnsi="Museo Sans 300"/>
                <w:color w:val="000000"/>
                <w:sz w:val="16"/>
                <w:szCs w:val="16"/>
              </w:rPr>
            </w:pPr>
          </w:p>
        </w:tc>
      </w:tr>
    </w:tbl>
    <w:p w14:paraId="424EAC56" w14:textId="662C6561" w:rsidR="00137095" w:rsidRPr="001846F1" w:rsidRDefault="00137095" w:rsidP="00A756B3">
      <w:pPr>
        <w:ind w:left="1134"/>
        <w:jc w:val="both"/>
        <w:rPr>
          <w:rFonts w:ascii="Museo Sans 300" w:hAnsi="Museo Sans 300"/>
          <w:color w:val="000000" w:themeColor="text1"/>
          <w:sz w:val="24"/>
          <w:szCs w:val="24"/>
        </w:rPr>
      </w:pPr>
      <w:r w:rsidRPr="001846F1">
        <w:rPr>
          <w:rFonts w:ascii="Museo Sans 300" w:hAnsi="Museo Sans 300"/>
          <w:color w:val="000000" w:themeColor="text1"/>
          <w:sz w:val="24"/>
          <w:szCs w:val="24"/>
        </w:rPr>
        <w:t>De acuerdo a declaraciones simples contenidas en las solicitudes de adjudicación de inmueble de fechas 25 de febrero, 27 de octubre, 11</w:t>
      </w:r>
      <w:r>
        <w:rPr>
          <w:rFonts w:ascii="Museo Sans 300" w:hAnsi="Museo Sans 300"/>
          <w:color w:val="000000" w:themeColor="text1"/>
          <w:sz w:val="24"/>
          <w:szCs w:val="24"/>
        </w:rPr>
        <w:t xml:space="preserve"> y 16</w:t>
      </w:r>
      <w:r w:rsidRPr="001846F1">
        <w:rPr>
          <w:rFonts w:ascii="Museo Sans 300" w:hAnsi="Museo Sans 300"/>
          <w:color w:val="000000" w:themeColor="text1"/>
          <w:sz w:val="24"/>
          <w:szCs w:val="24"/>
        </w:rPr>
        <w:t xml:space="preserve"> de noviembre</w:t>
      </w:r>
      <w:r>
        <w:rPr>
          <w:rFonts w:ascii="Museo Sans 300" w:hAnsi="Museo Sans 300"/>
          <w:color w:val="000000" w:themeColor="text1"/>
          <w:sz w:val="24"/>
          <w:szCs w:val="24"/>
        </w:rPr>
        <w:t xml:space="preserve"> y</w:t>
      </w:r>
      <w:r w:rsidRPr="001846F1">
        <w:rPr>
          <w:rFonts w:ascii="Museo Sans 300" w:hAnsi="Museo Sans 300"/>
          <w:color w:val="000000" w:themeColor="text1"/>
          <w:sz w:val="24"/>
          <w:szCs w:val="24"/>
        </w:rPr>
        <w:t xml:space="preserve"> </w:t>
      </w:r>
      <w:r>
        <w:rPr>
          <w:rFonts w:ascii="Museo Sans 300" w:hAnsi="Museo Sans 300"/>
          <w:color w:val="000000" w:themeColor="text1"/>
          <w:sz w:val="24"/>
          <w:szCs w:val="24"/>
        </w:rPr>
        <w:t xml:space="preserve">09 de diciembre </w:t>
      </w:r>
      <w:r w:rsidRPr="001846F1">
        <w:rPr>
          <w:rFonts w:ascii="Museo Sans 300" w:hAnsi="Museo Sans 300"/>
          <w:color w:val="000000" w:themeColor="text1"/>
          <w:sz w:val="24"/>
          <w:szCs w:val="24"/>
        </w:rPr>
        <w:t xml:space="preserve">de 2020, los solicitantes manifiestan que ni ellos ni los integrantes de su grupo familiar son empleados del ISTA; </w:t>
      </w:r>
      <w:bookmarkEnd w:id="4"/>
      <w:r w:rsidRPr="001846F1">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E2632AD" w14:textId="77777777" w:rsidR="00943850" w:rsidRDefault="00943850" w:rsidP="00857834">
      <w:pPr>
        <w:jc w:val="both"/>
        <w:rPr>
          <w:rFonts w:ascii="Museo Sans 300" w:eastAsia="Times New Roman" w:hAnsi="Museo Sans 300"/>
          <w:sz w:val="24"/>
          <w:szCs w:val="24"/>
        </w:rPr>
      </w:pPr>
    </w:p>
    <w:p w14:paraId="7E6F37AF" w14:textId="7E59100A" w:rsidR="009655A9" w:rsidRDefault="00857834" w:rsidP="00857834">
      <w:pPr>
        <w:jc w:val="both"/>
        <w:rPr>
          <w:rFonts w:ascii="Museo Sans 300" w:eastAsia="Times New Roman" w:hAnsi="Museo Sans 300"/>
          <w:color w:val="000000" w:themeColor="text1"/>
          <w:sz w:val="24"/>
          <w:szCs w:val="24"/>
          <w:lang w:val="es-ES" w:eastAsia="es-ES"/>
        </w:rPr>
      </w:pPr>
      <w:r w:rsidRPr="00D21057">
        <w:rPr>
          <w:rFonts w:ascii="Museo Sans 300" w:eastAsia="Times New Roman" w:hAnsi="Museo Sans 300"/>
          <w:sz w:val="24"/>
          <w:szCs w:val="24"/>
        </w:rPr>
        <w:t>Se ha tenido a la vista:</w:t>
      </w:r>
      <w:r w:rsidR="00137095" w:rsidRPr="00137095">
        <w:rPr>
          <w:rFonts w:ascii="Museo Sans 300" w:eastAsia="Times New Roman" w:hAnsi="Museo Sans 300"/>
          <w:color w:val="000000" w:themeColor="text1"/>
          <w:sz w:val="24"/>
          <w:szCs w:val="24"/>
          <w:lang w:val="es-ES" w:eastAsia="es-ES"/>
        </w:rPr>
        <w:t xml:space="preserve"> </w:t>
      </w:r>
      <w:r w:rsidR="00137095" w:rsidRPr="001846F1">
        <w:rPr>
          <w:rFonts w:ascii="Museo Sans 300" w:eastAsia="Times New Roman" w:hAnsi="Museo Sans 300"/>
          <w:color w:val="000000" w:themeColor="text1"/>
          <w:sz w:val="24"/>
          <w:szCs w:val="24"/>
          <w:lang w:val="es-ES" w:eastAsia="es-ES"/>
        </w:rPr>
        <w:t xml:space="preserve">Cuadro de Valores y Extensiones, reportes de valúo </w:t>
      </w:r>
      <w:r w:rsidR="00137095">
        <w:rPr>
          <w:rFonts w:ascii="Museo Sans 300" w:eastAsia="Times New Roman" w:hAnsi="Museo Sans 300"/>
          <w:color w:val="000000" w:themeColor="text1"/>
          <w:sz w:val="24"/>
          <w:szCs w:val="24"/>
          <w:lang w:val="es-ES" w:eastAsia="es-ES"/>
        </w:rPr>
        <w:t>de</w:t>
      </w:r>
      <w:r w:rsidR="00137095" w:rsidRPr="001846F1">
        <w:rPr>
          <w:rFonts w:ascii="Museo Sans 300" w:eastAsia="Times New Roman" w:hAnsi="Museo Sans 300"/>
          <w:color w:val="000000" w:themeColor="text1"/>
          <w:sz w:val="24"/>
          <w:szCs w:val="24"/>
          <w:lang w:val="es-ES" w:eastAsia="es-ES"/>
        </w:rPr>
        <w:t xml:space="preserve"> solar</w:t>
      </w:r>
      <w:r w:rsidR="00137095">
        <w:rPr>
          <w:rFonts w:ascii="Museo Sans 300" w:eastAsia="Times New Roman" w:hAnsi="Museo Sans 300"/>
          <w:color w:val="000000" w:themeColor="text1"/>
          <w:sz w:val="24"/>
          <w:szCs w:val="24"/>
          <w:lang w:val="es-ES" w:eastAsia="es-ES"/>
        </w:rPr>
        <w:t>es</w:t>
      </w:r>
      <w:r w:rsidR="00137095" w:rsidRPr="001846F1">
        <w:rPr>
          <w:rFonts w:ascii="Museo Sans 300" w:eastAsia="Times New Roman" w:hAnsi="Museo Sans 300"/>
          <w:color w:val="000000" w:themeColor="text1"/>
          <w:sz w:val="24"/>
          <w:szCs w:val="24"/>
          <w:lang w:val="es-ES" w:eastAsia="es-ES"/>
        </w:rPr>
        <w:t xml:space="preserve"> y lote</w:t>
      </w:r>
      <w:r w:rsidR="00137095">
        <w:rPr>
          <w:rFonts w:ascii="Museo Sans 300" w:eastAsia="Times New Roman" w:hAnsi="Museo Sans 300"/>
          <w:color w:val="000000" w:themeColor="text1"/>
          <w:sz w:val="24"/>
          <w:szCs w:val="24"/>
          <w:lang w:val="es-ES" w:eastAsia="es-ES"/>
        </w:rPr>
        <w:t>s agrícolas</w:t>
      </w:r>
      <w:r w:rsidR="00137095" w:rsidRPr="001846F1">
        <w:rPr>
          <w:rFonts w:ascii="Museo Sans 300" w:eastAsia="Times New Roman" w:hAnsi="Museo Sans 300"/>
          <w:color w:val="000000" w:themeColor="text1"/>
          <w:sz w:val="24"/>
          <w:szCs w:val="24"/>
          <w:lang w:val="es-ES" w:eastAsia="es-ES"/>
        </w:rPr>
        <w:t xml:space="preserve">, solicitudes de adjudicación de inmuebles, actas de posesión material, copias de documentos únicos de identidad y de tarjetas de identificación tributaria, </w:t>
      </w:r>
      <w:r w:rsidR="00137095">
        <w:rPr>
          <w:rFonts w:ascii="Museo Sans 300" w:eastAsia="Times New Roman" w:hAnsi="Museo Sans 300"/>
          <w:color w:val="000000" w:themeColor="text1"/>
          <w:sz w:val="24"/>
          <w:szCs w:val="24"/>
          <w:lang w:val="es-ES" w:eastAsia="es-ES"/>
        </w:rPr>
        <w:t>C</w:t>
      </w:r>
      <w:r w:rsidR="00137095" w:rsidRPr="001846F1">
        <w:rPr>
          <w:rFonts w:ascii="Museo Sans 300" w:eastAsia="Times New Roman" w:hAnsi="Museo Sans 300"/>
          <w:color w:val="000000" w:themeColor="text1"/>
          <w:sz w:val="24"/>
          <w:szCs w:val="24"/>
          <w:lang w:val="es-ES" w:eastAsia="es-ES"/>
        </w:rPr>
        <w:t xml:space="preserve">arencias de Bienes, </w:t>
      </w:r>
      <w:r w:rsidR="00137095">
        <w:rPr>
          <w:rFonts w:ascii="Museo Sans 300" w:eastAsia="Times New Roman" w:hAnsi="Museo Sans 300"/>
          <w:color w:val="000000" w:themeColor="text1"/>
          <w:sz w:val="24"/>
          <w:szCs w:val="24"/>
          <w:lang w:val="es-ES" w:eastAsia="es-ES"/>
        </w:rPr>
        <w:t xml:space="preserve">copia de Testimonio de Poder General Administrativo con Clausulas Especiales, </w:t>
      </w:r>
      <w:r w:rsidR="00137095" w:rsidRPr="001846F1">
        <w:rPr>
          <w:rFonts w:ascii="Museo Sans 300" w:eastAsia="Times New Roman" w:hAnsi="Museo Sans 300"/>
          <w:color w:val="000000" w:themeColor="text1"/>
          <w:sz w:val="24"/>
          <w:szCs w:val="24"/>
          <w:lang w:val="es-ES" w:eastAsia="es-ES"/>
        </w:rPr>
        <w:t xml:space="preserve">copias simples de: acuerdos de Junta Directiva, </w:t>
      </w:r>
      <w:r w:rsidR="00137095">
        <w:rPr>
          <w:rFonts w:ascii="Museo Sans 300" w:eastAsia="Times New Roman" w:hAnsi="Museo Sans 300"/>
          <w:color w:val="000000" w:themeColor="text1"/>
          <w:sz w:val="24"/>
          <w:szCs w:val="24"/>
          <w:lang w:val="es-ES" w:eastAsia="es-ES"/>
        </w:rPr>
        <w:t xml:space="preserve">copia de Constancia y razón de Inscripción de Desmembración en cabeza de su Dueño, </w:t>
      </w:r>
      <w:r w:rsidR="00137095" w:rsidRPr="001846F1">
        <w:rPr>
          <w:rFonts w:ascii="Museo Sans 300" w:eastAsia="Times New Roman" w:hAnsi="Museo Sans 300"/>
          <w:color w:val="000000" w:themeColor="text1"/>
          <w:sz w:val="24"/>
          <w:szCs w:val="24"/>
          <w:lang w:val="es-ES" w:eastAsia="es-ES"/>
        </w:rPr>
        <w:t xml:space="preserve">reportes de búsqueda de solicitantes para adjudicaciones </w:t>
      </w:r>
      <w:r w:rsidR="00137095" w:rsidRPr="001846F1">
        <w:rPr>
          <w:rFonts w:ascii="Museo Sans 300" w:eastAsia="Times New Roman" w:hAnsi="Museo Sans 300"/>
          <w:color w:val="000000" w:themeColor="text1"/>
          <w:sz w:val="24"/>
          <w:szCs w:val="24"/>
          <w:lang w:val="es-ES" w:eastAsia="es-ES"/>
        </w:rPr>
        <w:lastRenderedPageBreak/>
        <w:t xml:space="preserve">generados por la Oficina Regional Occidental hoy Centro Estratégico de Transformación e </w:t>
      </w:r>
      <w:r w:rsidR="00E200C4" w:rsidRPr="001846F1">
        <w:rPr>
          <w:rFonts w:ascii="Museo Sans 300" w:eastAsia="Times New Roman" w:hAnsi="Museo Sans 300"/>
          <w:color w:val="000000" w:themeColor="text1"/>
          <w:sz w:val="24"/>
          <w:szCs w:val="24"/>
          <w:lang w:val="es-ES" w:eastAsia="es-ES"/>
        </w:rPr>
        <w:t>Innovación Agropecuaria CETIA I,</w:t>
      </w:r>
      <w:r w:rsidR="00E200C4">
        <w:rPr>
          <w:rFonts w:ascii="Museo Sans 300" w:eastAsia="Times New Roman" w:hAnsi="Museo Sans 300"/>
          <w:color w:val="000000" w:themeColor="text1"/>
          <w:sz w:val="24"/>
          <w:szCs w:val="24"/>
          <w:lang w:val="es-ES" w:eastAsia="es-ES"/>
        </w:rPr>
        <w:t xml:space="preserve"> </w:t>
      </w:r>
      <w:r w:rsidR="00E200C4" w:rsidRPr="001846F1">
        <w:rPr>
          <w:rFonts w:ascii="Museo Sans 300" w:eastAsia="Times New Roman" w:hAnsi="Museo Sans 300"/>
          <w:color w:val="000000" w:themeColor="text1"/>
          <w:sz w:val="24"/>
          <w:szCs w:val="24"/>
          <w:lang w:val="es-ES" w:eastAsia="es-ES"/>
        </w:rPr>
        <w:t>Sección de Transferencia de</w:t>
      </w:r>
    </w:p>
    <w:p w14:paraId="434F8256" w14:textId="4B4A5985" w:rsidR="00857834" w:rsidRPr="000A11DF" w:rsidRDefault="00137095" w:rsidP="00857834">
      <w:pPr>
        <w:jc w:val="both"/>
        <w:rPr>
          <w:rFonts w:ascii="Museo Sans 300" w:eastAsiaTheme="minorHAnsi" w:hAnsi="Museo Sans 300"/>
          <w:color w:val="000000" w:themeColor="text1"/>
          <w:sz w:val="24"/>
          <w:szCs w:val="24"/>
          <w:lang w:eastAsia="en-US"/>
        </w:rPr>
      </w:pPr>
      <w:r w:rsidRPr="001846F1">
        <w:rPr>
          <w:rFonts w:ascii="Museo Sans 300" w:eastAsia="Times New Roman" w:hAnsi="Museo Sans 300"/>
          <w:color w:val="000000" w:themeColor="text1"/>
          <w:sz w:val="24"/>
          <w:szCs w:val="24"/>
          <w:lang w:val="es-ES" w:eastAsia="es-ES"/>
        </w:rPr>
        <w:t>Tierras,</w:t>
      </w:r>
      <w:r w:rsidR="00857834">
        <w:rPr>
          <w:rFonts w:ascii="Museo Sans 300" w:eastAsia="Times New Roman" w:hAnsi="Museo Sans 300"/>
          <w:sz w:val="24"/>
          <w:szCs w:val="24"/>
        </w:rPr>
        <w:t xml:space="preserve"> </w:t>
      </w:r>
      <w:r w:rsidR="00857834" w:rsidRPr="00D21057">
        <w:rPr>
          <w:rFonts w:ascii="Museo Sans 300" w:eastAsiaTheme="minorHAnsi" w:hAnsi="Museo Sans 300"/>
          <w:color w:val="000000" w:themeColor="text1"/>
          <w:sz w:val="24"/>
          <w:szCs w:val="24"/>
          <w:lang w:eastAsia="en-US"/>
        </w:rPr>
        <w:t>y por el Departamento de Asignación Individual y Avalúos</w:t>
      </w:r>
      <w:r w:rsidR="00857834" w:rsidRPr="00D21057">
        <w:rPr>
          <w:rFonts w:ascii="Museo Sans 300" w:eastAsia="Times New Roman" w:hAnsi="Museo Sans 300"/>
          <w:sz w:val="24"/>
          <w:szCs w:val="24"/>
        </w:rPr>
        <w:t xml:space="preserve">; </w:t>
      </w:r>
      <w:r w:rsidR="00857834" w:rsidRPr="00D21057">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con el consentimiento de la Gerencia de Desarrollo Rural, recomienda aprobar lo solicitado. </w:t>
      </w:r>
    </w:p>
    <w:p w14:paraId="1F718804" w14:textId="77777777" w:rsidR="000A11DF" w:rsidRDefault="000A11DF" w:rsidP="00857834">
      <w:pPr>
        <w:jc w:val="both"/>
        <w:rPr>
          <w:rFonts w:ascii="Museo Sans 300" w:hAnsi="Museo Sans 300"/>
          <w:sz w:val="24"/>
          <w:szCs w:val="24"/>
        </w:rPr>
      </w:pPr>
    </w:p>
    <w:p w14:paraId="4D29F178" w14:textId="7AC70A20" w:rsidR="00857834" w:rsidRDefault="00857834" w:rsidP="00857834">
      <w:pPr>
        <w:jc w:val="both"/>
        <w:rPr>
          <w:rFonts w:ascii="Museo Sans 300" w:hAnsi="Museo Sans 300"/>
          <w:sz w:val="24"/>
          <w:szCs w:val="24"/>
        </w:rPr>
      </w:pPr>
      <w:r w:rsidRPr="00D2105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1057">
        <w:rPr>
          <w:rFonts w:ascii="Museo Sans 300" w:hAnsi="Museo Sans 300"/>
          <w:bCs/>
          <w:sz w:val="24"/>
          <w:szCs w:val="24"/>
        </w:rPr>
        <w:t>Ley del Régimen Especial de la Tierra en Propiedad de Las Asociaciones Cooperativas, Comunales y Comunitarias Campesinas  Beneficiarios de la Reforma Agraria</w:t>
      </w:r>
      <w:r w:rsidRPr="00D21057">
        <w:rPr>
          <w:rFonts w:ascii="Museo Sans 300" w:hAnsi="Museo Sans 300"/>
          <w:sz w:val="24"/>
          <w:szCs w:val="24"/>
        </w:rPr>
        <w:t xml:space="preserve">, la Junta Directiva, </w:t>
      </w:r>
      <w:r w:rsidRPr="00D21057">
        <w:rPr>
          <w:rFonts w:ascii="Museo Sans 300" w:hAnsi="Museo Sans 300"/>
          <w:b/>
          <w:sz w:val="24"/>
          <w:szCs w:val="24"/>
          <w:u w:val="single"/>
        </w:rPr>
        <w:t>ACUERDA: PRIMERO:</w:t>
      </w:r>
      <w:r w:rsidRPr="00D21057">
        <w:rPr>
          <w:rFonts w:ascii="Museo Sans 300" w:hAnsi="Museo Sans 300"/>
          <w:b/>
          <w:sz w:val="24"/>
          <w:szCs w:val="24"/>
        </w:rPr>
        <w:t xml:space="preserve"> </w:t>
      </w:r>
      <w:r w:rsidRPr="00D21057">
        <w:rPr>
          <w:rFonts w:ascii="Museo Sans 300" w:hAnsi="Museo Sans 300"/>
          <w:sz w:val="24"/>
          <w:szCs w:val="24"/>
        </w:rPr>
        <w:t xml:space="preserve">Aprobar la adjudicación y transferencia por compraventa de </w:t>
      </w:r>
      <w:r w:rsidR="000A11DF">
        <w:rPr>
          <w:rFonts w:ascii="Museo Sans 300" w:hAnsi="Museo Sans 300"/>
          <w:sz w:val="24"/>
          <w:szCs w:val="24"/>
        </w:rPr>
        <w:t>04</w:t>
      </w:r>
      <w:r w:rsidRPr="00D21057">
        <w:rPr>
          <w:rFonts w:ascii="Museo Sans 300" w:hAnsi="Museo Sans 300"/>
          <w:sz w:val="24"/>
          <w:szCs w:val="24"/>
        </w:rPr>
        <w:t xml:space="preserve"> solares para vivienda </w:t>
      </w:r>
      <w:r w:rsidR="000A11DF">
        <w:rPr>
          <w:rFonts w:ascii="Museo Sans 300" w:hAnsi="Museo Sans 300"/>
          <w:sz w:val="24"/>
          <w:szCs w:val="24"/>
        </w:rPr>
        <w:t xml:space="preserve">y 01 lote agrícola </w:t>
      </w:r>
      <w:r w:rsidRPr="00D21057">
        <w:rPr>
          <w:rFonts w:ascii="Museo Sans 300" w:hAnsi="Museo Sans 300"/>
          <w:sz w:val="24"/>
          <w:szCs w:val="24"/>
        </w:rPr>
        <w:t>a favor de los señores:</w:t>
      </w:r>
      <w:r w:rsidR="00137095" w:rsidRPr="00137095">
        <w:rPr>
          <w:rFonts w:ascii="Museo Sans 300" w:hAnsi="Museo Sans 300"/>
          <w:b/>
          <w:color w:val="000000" w:themeColor="text1"/>
          <w:sz w:val="24"/>
          <w:szCs w:val="24"/>
        </w:rPr>
        <w:t xml:space="preserve"> </w:t>
      </w:r>
      <w:r w:rsidR="00137095">
        <w:rPr>
          <w:rFonts w:ascii="Museo Sans 300" w:hAnsi="Museo Sans 300"/>
          <w:b/>
          <w:color w:val="000000" w:themeColor="text1"/>
          <w:sz w:val="24"/>
          <w:szCs w:val="24"/>
        </w:rPr>
        <w:t>1</w:t>
      </w:r>
      <w:r w:rsidR="00137095" w:rsidRPr="001846F1">
        <w:rPr>
          <w:rFonts w:ascii="Museo Sans 300" w:hAnsi="Museo Sans 300"/>
          <w:b/>
          <w:color w:val="000000" w:themeColor="text1"/>
          <w:sz w:val="24"/>
          <w:szCs w:val="24"/>
        </w:rPr>
        <w:t xml:space="preserve">) </w:t>
      </w:r>
      <w:r w:rsidR="00137095">
        <w:rPr>
          <w:rFonts w:ascii="Museo Sans 300" w:hAnsi="Museo Sans 300"/>
          <w:b/>
          <w:color w:val="000000" w:themeColor="text1"/>
          <w:sz w:val="24"/>
          <w:szCs w:val="24"/>
        </w:rPr>
        <w:t xml:space="preserve">CANDELARIA ESTRADA DE GUERRA </w:t>
      </w:r>
      <w:r w:rsidR="00137095" w:rsidRPr="0017690B">
        <w:rPr>
          <w:rFonts w:ascii="Museo Sans 300" w:hAnsi="Museo Sans 300"/>
          <w:color w:val="000000" w:themeColor="text1"/>
          <w:sz w:val="24"/>
          <w:szCs w:val="24"/>
        </w:rPr>
        <w:t>y su madre</w:t>
      </w:r>
      <w:r w:rsidR="00137095">
        <w:rPr>
          <w:rFonts w:ascii="Museo Sans 300" w:hAnsi="Museo Sans 300"/>
          <w:b/>
          <w:color w:val="000000" w:themeColor="text1"/>
          <w:sz w:val="24"/>
          <w:szCs w:val="24"/>
        </w:rPr>
        <w:t xml:space="preserve"> MARIA CIPRIANA ESTRADA</w:t>
      </w:r>
      <w:r w:rsidR="00137095" w:rsidRPr="001846F1">
        <w:rPr>
          <w:rFonts w:ascii="Museo Sans 300" w:hAnsi="Museo Sans 300"/>
          <w:b/>
          <w:color w:val="000000" w:themeColor="text1"/>
          <w:sz w:val="24"/>
          <w:szCs w:val="24"/>
        </w:rPr>
        <w:t xml:space="preserve">; </w:t>
      </w:r>
      <w:r w:rsidR="00137095">
        <w:rPr>
          <w:rFonts w:ascii="Museo Sans 300" w:hAnsi="Museo Sans 300"/>
          <w:b/>
          <w:color w:val="000000" w:themeColor="text1"/>
          <w:sz w:val="24"/>
          <w:szCs w:val="24"/>
        </w:rPr>
        <w:t>2</w:t>
      </w:r>
      <w:r w:rsidR="00137095" w:rsidRPr="001846F1">
        <w:rPr>
          <w:rFonts w:ascii="Museo Sans 300" w:hAnsi="Museo Sans 300"/>
          <w:b/>
          <w:color w:val="000000" w:themeColor="text1"/>
          <w:sz w:val="24"/>
          <w:szCs w:val="24"/>
        </w:rPr>
        <w:t>)</w:t>
      </w:r>
      <w:r w:rsidR="00137095">
        <w:rPr>
          <w:rFonts w:ascii="Museo Sans 300" w:hAnsi="Museo Sans 300"/>
          <w:b/>
          <w:color w:val="000000" w:themeColor="text1"/>
          <w:sz w:val="24"/>
          <w:szCs w:val="24"/>
        </w:rPr>
        <w:t xml:space="preserve"> ISAIAS LOPEZ ORTEGA </w:t>
      </w:r>
      <w:r w:rsidR="00137095" w:rsidRPr="0017690B">
        <w:rPr>
          <w:rFonts w:ascii="Museo Sans 300" w:hAnsi="Museo Sans 300"/>
          <w:color w:val="000000" w:themeColor="text1"/>
          <w:sz w:val="24"/>
          <w:szCs w:val="24"/>
        </w:rPr>
        <w:t>y su hijo</w:t>
      </w:r>
      <w:r w:rsidR="00137095">
        <w:rPr>
          <w:rFonts w:ascii="Museo Sans 300" w:hAnsi="Museo Sans 300"/>
          <w:b/>
          <w:color w:val="000000" w:themeColor="text1"/>
          <w:sz w:val="24"/>
          <w:szCs w:val="24"/>
        </w:rPr>
        <w:t xml:space="preserve"> JOSE ISAIAS MORALES LOPEZ; 3</w:t>
      </w:r>
      <w:r w:rsidR="00137095" w:rsidRPr="001846F1">
        <w:rPr>
          <w:rFonts w:ascii="Museo Sans 300" w:hAnsi="Museo Sans 300"/>
          <w:b/>
          <w:color w:val="000000" w:themeColor="text1"/>
          <w:sz w:val="24"/>
          <w:szCs w:val="24"/>
        </w:rPr>
        <w:t>) MARIA ANTONIA RODRIGUEZ CARRANZA</w:t>
      </w:r>
      <w:r w:rsidR="00137095" w:rsidRPr="001846F1">
        <w:rPr>
          <w:rFonts w:ascii="Museo Sans 300" w:eastAsia="Times New Roman" w:hAnsi="Museo Sans 300"/>
          <w:bCs/>
          <w:color w:val="000000" w:themeColor="text1"/>
          <w:sz w:val="24"/>
          <w:szCs w:val="24"/>
        </w:rPr>
        <w:t xml:space="preserve"> y su hija </w:t>
      </w:r>
      <w:r w:rsidR="00137095" w:rsidRPr="001846F1">
        <w:rPr>
          <w:rFonts w:ascii="Museo Sans 300" w:hAnsi="Museo Sans 300"/>
          <w:b/>
          <w:color w:val="000000" w:themeColor="text1"/>
          <w:sz w:val="24"/>
          <w:szCs w:val="24"/>
        </w:rPr>
        <w:t>SUSANA BEATRIZ MORENO RODRIGUEZ</w:t>
      </w:r>
      <w:r w:rsidR="00137095" w:rsidRPr="001846F1">
        <w:rPr>
          <w:rFonts w:ascii="Museo Sans 300" w:eastAsia="Times New Roman" w:hAnsi="Museo Sans 300"/>
          <w:bCs/>
          <w:color w:val="000000" w:themeColor="text1"/>
          <w:sz w:val="24"/>
          <w:szCs w:val="24"/>
        </w:rPr>
        <w:t>;</w:t>
      </w:r>
      <w:r w:rsidR="00137095">
        <w:rPr>
          <w:rFonts w:ascii="Museo Sans 300" w:eastAsia="Times New Roman" w:hAnsi="Museo Sans 300"/>
          <w:bCs/>
          <w:color w:val="000000" w:themeColor="text1"/>
          <w:sz w:val="24"/>
          <w:szCs w:val="24"/>
        </w:rPr>
        <w:t xml:space="preserve"> </w:t>
      </w:r>
      <w:r w:rsidR="00137095">
        <w:rPr>
          <w:rFonts w:ascii="Museo Sans 300" w:eastAsia="Times New Roman" w:hAnsi="Museo Sans 300"/>
          <w:b/>
          <w:bCs/>
          <w:color w:val="000000" w:themeColor="text1"/>
          <w:sz w:val="24"/>
          <w:szCs w:val="24"/>
        </w:rPr>
        <w:t>4</w:t>
      </w:r>
      <w:r w:rsidR="00137095" w:rsidRPr="00843E74">
        <w:rPr>
          <w:rFonts w:ascii="Museo Sans 300" w:eastAsia="Times New Roman" w:hAnsi="Museo Sans 300"/>
          <w:b/>
          <w:bCs/>
          <w:color w:val="000000" w:themeColor="text1"/>
          <w:sz w:val="24"/>
          <w:szCs w:val="24"/>
        </w:rPr>
        <w:t>) NORMA ROSAURA ASCENCIO MONZON</w:t>
      </w:r>
      <w:r w:rsidR="00137095">
        <w:rPr>
          <w:rFonts w:ascii="Museo Sans 300" w:eastAsia="Times New Roman" w:hAnsi="Museo Sans 300"/>
          <w:bCs/>
          <w:color w:val="000000" w:themeColor="text1"/>
          <w:sz w:val="24"/>
          <w:szCs w:val="24"/>
        </w:rPr>
        <w:t xml:space="preserve"> y su hija </w:t>
      </w:r>
      <w:r w:rsidR="00137095" w:rsidRPr="00843E74">
        <w:rPr>
          <w:rFonts w:ascii="Museo Sans 300" w:eastAsia="Times New Roman" w:hAnsi="Museo Sans 300"/>
          <w:b/>
          <w:bCs/>
          <w:color w:val="000000" w:themeColor="text1"/>
          <w:sz w:val="24"/>
          <w:szCs w:val="24"/>
        </w:rPr>
        <w:t>YANIRA KARINA ASCENCIO MONZÓN</w:t>
      </w:r>
      <w:r w:rsidR="00137095">
        <w:rPr>
          <w:rFonts w:ascii="Museo Sans 300" w:eastAsia="Times New Roman" w:hAnsi="Museo Sans 300"/>
          <w:b/>
          <w:bCs/>
          <w:color w:val="000000" w:themeColor="text1"/>
          <w:sz w:val="24"/>
          <w:szCs w:val="24"/>
        </w:rPr>
        <w:t xml:space="preserve">, </w:t>
      </w:r>
      <w:r w:rsidR="00137095" w:rsidRPr="008F7556">
        <w:rPr>
          <w:rFonts w:ascii="Museo Sans 300" w:eastAsia="Times New Roman" w:hAnsi="Museo Sans 300"/>
          <w:bCs/>
          <w:color w:val="000000" w:themeColor="text1"/>
          <w:sz w:val="24"/>
          <w:szCs w:val="24"/>
        </w:rPr>
        <w:t>y</w:t>
      </w:r>
      <w:r w:rsidR="00137095">
        <w:rPr>
          <w:rFonts w:ascii="Museo Sans 300" w:hAnsi="Museo Sans 300"/>
          <w:b/>
          <w:color w:val="000000" w:themeColor="text1"/>
          <w:sz w:val="24"/>
          <w:szCs w:val="24"/>
        </w:rPr>
        <w:t xml:space="preserve"> 5</w:t>
      </w:r>
      <w:r w:rsidR="00137095" w:rsidRPr="001846F1">
        <w:rPr>
          <w:rFonts w:ascii="Museo Sans 300" w:hAnsi="Museo Sans 300"/>
          <w:b/>
          <w:color w:val="000000" w:themeColor="text1"/>
          <w:sz w:val="24"/>
          <w:szCs w:val="24"/>
        </w:rPr>
        <w:t>)</w:t>
      </w:r>
      <w:r w:rsidR="00137095" w:rsidRPr="001846F1">
        <w:rPr>
          <w:rFonts w:ascii="Museo Sans 300" w:hAnsi="Museo Sans 300"/>
          <w:color w:val="000000" w:themeColor="text1"/>
          <w:sz w:val="24"/>
          <w:szCs w:val="24"/>
        </w:rPr>
        <w:t xml:space="preserve"> </w:t>
      </w:r>
      <w:r w:rsidR="00137095" w:rsidRPr="001846F1">
        <w:rPr>
          <w:rFonts w:ascii="Museo Sans 300" w:hAnsi="Museo Sans 300"/>
          <w:b/>
          <w:color w:val="000000" w:themeColor="text1"/>
          <w:sz w:val="24"/>
          <w:szCs w:val="24"/>
        </w:rPr>
        <w:t>ROBERTO CARLOS LEIVA ESCOBAR</w:t>
      </w:r>
      <w:r w:rsidR="00137095" w:rsidRPr="001846F1">
        <w:rPr>
          <w:rFonts w:ascii="Museo Sans 300" w:hAnsi="Museo Sans 300"/>
          <w:color w:val="000000" w:themeColor="text1"/>
          <w:sz w:val="24"/>
          <w:szCs w:val="24"/>
        </w:rPr>
        <w:t xml:space="preserve"> y su hijo </w:t>
      </w:r>
      <w:r w:rsidR="00137095" w:rsidRPr="001846F1">
        <w:rPr>
          <w:rFonts w:ascii="Museo Sans 300" w:hAnsi="Museo Sans 300"/>
          <w:b/>
          <w:color w:val="000000" w:themeColor="text1"/>
          <w:sz w:val="24"/>
          <w:szCs w:val="24"/>
        </w:rPr>
        <w:t xml:space="preserve">DAVID ROBERTO LEIVA MIRA, </w:t>
      </w:r>
      <w:r w:rsidR="00137095" w:rsidRPr="001846F1">
        <w:rPr>
          <w:rFonts w:ascii="Museo Sans 300" w:eastAsia="Times New Roman" w:hAnsi="Museo Sans 300"/>
          <w:bCs/>
          <w:color w:val="000000" w:themeColor="text1"/>
          <w:sz w:val="24"/>
          <w:szCs w:val="24"/>
        </w:rPr>
        <w:t xml:space="preserve">de </w:t>
      </w:r>
      <w:r w:rsidR="00A756B3">
        <w:rPr>
          <w:rFonts w:ascii="Museo Sans 300" w:eastAsia="Times New Roman" w:hAnsi="Museo Sans 300"/>
          <w:bCs/>
          <w:color w:val="000000" w:themeColor="text1"/>
          <w:sz w:val="24"/>
          <w:szCs w:val="24"/>
        </w:rPr>
        <w:t xml:space="preserve">las </w:t>
      </w:r>
      <w:r w:rsidR="00137095" w:rsidRPr="001846F1">
        <w:rPr>
          <w:rFonts w:ascii="Museo Sans 300" w:eastAsia="Times New Roman" w:hAnsi="Museo Sans 300"/>
          <w:bCs/>
          <w:color w:val="000000" w:themeColor="text1"/>
          <w:sz w:val="24"/>
          <w:szCs w:val="24"/>
        </w:rPr>
        <w:t xml:space="preserve">generales antes relacionadas, </w:t>
      </w:r>
      <w:r w:rsidR="00137095" w:rsidRPr="001846F1">
        <w:rPr>
          <w:rFonts w:ascii="Museo Sans 300" w:hAnsi="Museo Sans 300"/>
          <w:sz w:val="24"/>
          <w:szCs w:val="24"/>
        </w:rPr>
        <w:t xml:space="preserve">ubicados en el </w:t>
      </w:r>
      <w:r w:rsidR="00137095" w:rsidRPr="001846F1">
        <w:rPr>
          <w:rFonts w:ascii="Museo Sans 300" w:hAnsi="Museo Sans 300"/>
          <w:bCs/>
          <w:sz w:val="24"/>
          <w:szCs w:val="24"/>
        </w:rPr>
        <w:t xml:space="preserve">Proyecto de </w:t>
      </w:r>
      <w:r w:rsidR="00137095" w:rsidRPr="001846F1">
        <w:rPr>
          <w:rFonts w:ascii="Museo Sans 300" w:hAnsi="Museo Sans 300"/>
          <w:sz w:val="24"/>
          <w:szCs w:val="24"/>
        </w:rPr>
        <w:t xml:space="preserve">Asentamiento Comunitario y Lotificación Agrícola </w:t>
      </w:r>
      <w:r w:rsidR="00137095" w:rsidRPr="001846F1">
        <w:rPr>
          <w:rFonts w:ascii="Museo Sans 300" w:eastAsia="Times New Roman" w:hAnsi="Museo Sans 300"/>
          <w:sz w:val="24"/>
          <w:szCs w:val="24"/>
          <w:lang w:val="es-ES" w:eastAsia="es-ES"/>
        </w:rPr>
        <w:t xml:space="preserve">desarrollado en el inmueble identificado como </w:t>
      </w:r>
      <w:r w:rsidR="00137095" w:rsidRPr="001846F1">
        <w:rPr>
          <w:rFonts w:ascii="Museo Sans 300" w:eastAsia="Times New Roman" w:hAnsi="Museo Sans 300"/>
          <w:b/>
          <w:sz w:val="24"/>
          <w:szCs w:val="24"/>
          <w:lang w:val="es-ES" w:eastAsia="es-ES"/>
        </w:rPr>
        <w:t xml:space="preserve">HACIENDA SINGUIL Y SANTA RITA, </w:t>
      </w:r>
      <w:r w:rsidR="00137095" w:rsidRPr="001846F1">
        <w:rPr>
          <w:rFonts w:ascii="Museo Sans 300" w:eastAsia="Times New Roman" w:hAnsi="Museo Sans 300"/>
          <w:sz w:val="24"/>
          <w:szCs w:val="24"/>
          <w:lang w:val="es-ES" w:eastAsia="es-ES"/>
        </w:rPr>
        <w:t>y según planos</w:t>
      </w:r>
      <w:r w:rsidR="00137095" w:rsidRPr="001846F1">
        <w:rPr>
          <w:rFonts w:ascii="Museo Sans 300" w:eastAsia="Times New Roman" w:hAnsi="Museo Sans 300"/>
          <w:b/>
          <w:sz w:val="24"/>
          <w:szCs w:val="24"/>
          <w:lang w:val="es-ES" w:eastAsia="es-ES"/>
        </w:rPr>
        <w:t xml:space="preserve"> </w:t>
      </w:r>
      <w:r w:rsidR="00137095" w:rsidRPr="001846F1">
        <w:rPr>
          <w:rFonts w:ascii="Museo Sans 300" w:eastAsia="Times New Roman" w:hAnsi="Museo Sans 300"/>
          <w:sz w:val="24"/>
          <w:szCs w:val="24"/>
          <w:lang w:val="es-ES" w:eastAsia="es-ES"/>
        </w:rPr>
        <w:t>como</w:t>
      </w:r>
      <w:r w:rsidR="00137095" w:rsidRPr="001846F1">
        <w:rPr>
          <w:rFonts w:ascii="Museo Sans 300" w:eastAsia="Times New Roman" w:hAnsi="Museo Sans 300"/>
          <w:b/>
          <w:sz w:val="24"/>
          <w:szCs w:val="24"/>
          <w:lang w:val="es-ES" w:eastAsia="es-ES"/>
        </w:rPr>
        <w:t xml:space="preserve"> SINGUIL Y SANTA RITA PORCION 1,</w:t>
      </w:r>
      <w:r w:rsidR="00137095" w:rsidRPr="001846F1">
        <w:rPr>
          <w:rFonts w:ascii="Museo Sans 300" w:hAnsi="Museo Sans 300"/>
          <w:b/>
          <w:sz w:val="24"/>
          <w:szCs w:val="24"/>
        </w:rPr>
        <w:t xml:space="preserve"> </w:t>
      </w:r>
      <w:r w:rsidR="00A756B3">
        <w:rPr>
          <w:rFonts w:ascii="Museo Sans 300" w:eastAsia="Times New Roman" w:hAnsi="Museo Sans 300"/>
          <w:sz w:val="24"/>
          <w:szCs w:val="24"/>
          <w:lang w:val="es-ES" w:eastAsia="es-ES"/>
        </w:rPr>
        <w:t>situada</w:t>
      </w:r>
      <w:r w:rsidR="00137095" w:rsidRPr="001846F1">
        <w:rPr>
          <w:rFonts w:ascii="Museo Sans 300" w:eastAsia="Times New Roman" w:hAnsi="Museo Sans 300"/>
          <w:sz w:val="24"/>
          <w:szCs w:val="24"/>
          <w:lang w:val="es-ES" w:eastAsia="es-ES"/>
        </w:rPr>
        <w:t xml:space="preserve"> en jurisdicción de El Porvenir, y departamento de Santa Ana</w:t>
      </w:r>
      <w:r w:rsidR="00137095">
        <w:rPr>
          <w:rFonts w:ascii="Museo Sans 300" w:eastAsia="Times New Roman" w:hAnsi="Museo Sans 300"/>
          <w:sz w:val="24"/>
          <w:szCs w:val="24"/>
          <w:lang w:val="es-ES" w:eastAsia="es-ES"/>
        </w:rPr>
        <w:t>,</w:t>
      </w:r>
      <w:r w:rsidRPr="00857834">
        <w:rPr>
          <w:rFonts w:ascii="Museo 300" w:hAnsi="Museo 300"/>
          <w:b/>
          <w:sz w:val="24"/>
          <w:lang w:val="es-ES"/>
        </w:rPr>
        <w:t xml:space="preserve"> </w:t>
      </w:r>
      <w:r w:rsidRPr="00D21057">
        <w:rPr>
          <w:rFonts w:ascii="Museo Sans 300" w:hAnsi="Museo Sans 300"/>
          <w:sz w:val="24"/>
          <w:szCs w:val="24"/>
        </w:rPr>
        <w:t>quedando las adjudicaciones conforme al cuadro de valores y extensiones siguiente:</w:t>
      </w:r>
    </w:p>
    <w:p w14:paraId="2D245534" w14:textId="77777777" w:rsidR="009655A9" w:rsidRDefault="009655A9" w:rsidP="00857834">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1402"/>
        <w:gridCol w:w="1174"/>
        <w:gridCol w:w="979"/>
        <w:gridCol w:w="2490"/>
        <w:gridCol w:w="571"/>
        <w:gridCol w:w="571"/>
        <w:gridCol w:w="612"/>
        <w:gridCol w:w="653"/>
        <w:gridCol w:w="648"/>
      </w:tblGrid>
      <w:tr w:rsidR="00137095" w14:paraId="790E98AA" w14:textId="77777777" w:rsidTr="009655A9">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C124CB" w14:textId="77777777" w:rsidR="00137095" w:rsidRDefault="00137095"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8AD48E1"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AD19E00" w14:textId="77777777" w:rsidR="00137095" w:rsidRDefault="00137095" w:rsidP="005B12F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6A76407"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EB54E76"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3C8FF09D"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37095" w14:paraId="594A7D57" w14:textId="77777777" w:rsidTr="009655A9">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14:paraId="4003A599" w14:textId="77777777" w:rsidR="00137095" w:rsidRDefault="00137095"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6F4B187" w14:textId="77777777" w:rsidR="00137095" w:rsidRDefault="00137095"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44B64CE" w14:textId="77777777" w:rsidR="00137095" w:rsidRDefault="00137095"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B6707BA" w14:textId="77777777" w:rsidR="00137095" w:rsidRDefault="00137095"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AA0630D" w14:textId="77777777" w:rsidR="00137095" w:rsidRDefault="00137095"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604ECED" w14:textId="77777777" w:rsidR="00137095" w:rsidRDefault="00137095" w:rsidP="005B12F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601F599" w14:textId="77777777" w:rsidR="00137095" w:rsidRDefault="00137095" w:rsidP="005B12F8">
            <w:pPr>
              <w:widowControl w:val="0"/>
              <w:autoSpaceDE w:val="0"/>
              <w:autoSpaceDN w:val="0"/>
              <w:adjustRightInd w:val="0"/>
              <w:rPr>
                <w:rFonts w:ascii="Times New Roman" w:hAnsi="Times New Roman"/>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3437BC95" w14:textId="77777777" w:rsidR="00137095" w:rsidRDefault="00137095" w:rsidP="005B12F8">
            <w:pPr>
              <w:widowControl w:val="0"/>
              <w:autoSpaceDE w:val="0"/>
              <w:autoSpaceDN w:val="0"/>
              <w:adjustRightInd w:val="0"/>
              <w:rPr>
                <w:rFonts w:ascii="Times New Roman" w:hAnsi="Times New Roman"/>
                <w:b/>
                <w:bCs/>
                <w:sz w:val="14"/>
                <w:szCs w:val="14"/>
              </w:rPr>
            </w:pPr>
          </w:p>
        </w:tc>
      </w:tr>
      <w:tr w:rsidR="00137095" w14:paraId="7FBD7691" w14:textId="77777777" w:rsidTr="009655A9">
        <w:trPr>
          <w:gridAfter w:val="8"/>
          <w:wAfter w:w="4230" w:type="pct"/>
          <w:trHeight w:val="229"/>
        </w:trPr>
        <w:tc>
          <w:tcPr>
            <w:tcW w:w="770" w:type="pct"/>
            <w:tcBorders>
              <w:top w:val="single" w:sz="2" w:space="0" w:color="auto"/>
              <w:left w:val="single" w:sz="2" w:space="0" w:color="auto"/>
              <w:bottom w:val="single" w:sz="2" w:space="0" w:color="auto"/>
              <w:right w:val="single" w:sz="2" w:space="0" w:color="auto"/>
            </w:tcBorders>
          </w:tcPr>
          <w:p w14:paraId="27C305AD" w14:textId="77777777" w:rsidR="00137095" w:rsidRDefault="00137095"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13 </w:t>
            </w:r>
          </w:p>
        </w:tc>
      </w:tr>
    </w:tbl>
    <w:p w14:paraId="227A85C6" w14:textId="779CEA3D" w:rsidR="00137095" w:rsidRDefault="00137095" w:rsidP="0013709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9655A9">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37095" w14:paraId="02E188DB" w14:textId="77777777" w:rsidTr="005B12F8">
        <w:tc>
          <w:tcPr>
            <w:tcW w:w="1413" w:type="pct"/>
            <w:vMerge w:val="restart"/>
            <w:tcBorders>
              <w:top w:val="single" w:sz="2" w:space="0" w:color="auto"/>
              <w:left w:val="single" w:sz="2" w:space="0" w:color="auto"/>
              <w:bottom w:val="single" w:sz="2" w:space="0" w:color="auto"/>
              <w:right w:val="single" w:sz="2" w:space="0" w:color="auto"/>
            </w:tcBorders>
          </w:tcPr>
          <w:p w14:paraId="516AC263" w14:textId="68B2907F"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               Campesino sin Tierra </w:t>
            </w:r>
          </w:p>
          <w:p w14:paraId="07B0386B" w14:textId="2DF74438" w:rsidR="00137095" w:rsidRDefault="00EF19EB"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137095">
              <w:rPr>
                <w:rFonts w:ascii="Times New Roman" w:hAnsi="Times New Roman"/>
                <w:b/>
                <w:bCs/>
                <w:sz w:val="14"/>
                <w:szCs w:val="14"/>
              </w:rPr>
              <w:t xml:space="preserve"> </w:t>
            </w:r>
          </w:p>
          <w:p w14:paraId="0E711C4B" w14:textId="77777777" w:rsidR="00137095" w:rsidRDefault="00137095" w:rsidP="005B12F8">
            <w:pPr>
              <w:widowControl w:val="0"/>
              <w:autoSpaceDE w:val="0"/>
              <w:autoSpaceDN w:val="0"/>
              <w:adjustRightInd w:val="0"/>
              <w:rPr>
                <w:rFonts w:ascii="Times New Roman" w:hAnsi="Times New Roman"/>
                <w:b/>
                <w:bCs/>
                <w:sz w:val="14"/>
                <w:szCs w:val="14"/>
              </w:rPr>
            </w:pPr>
          </w:p>
          <w:p w14:paraId="24571E4C" w14:textId="79B0E2BC"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D32142A"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53C5ED5" w14:textId="54617BBB"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0EE779" w14:textId="77777777" w:rsidR="00137095" w:rsidRDefault="00137095" w:rsidP="005B12F8">
            <w:pPr>
              <w:widowControl w:val="0"/>
              <w:autoSpaceDE w:val="0"/>
              <w:autoSpaceDN w:val="0"/>
              <w:adjustRightInd w:val="0"/>
              <w:rPr>
                <w:rFonts w:ascii="Times New Roman" w:hAnsi="Times New Roman"/>
                <w:sz w:val="14"/>
                <w:szCs w:val="14"/>
              </w:rPr>
            </w:pPr>
          </w:p>
          <w:p w14:paraId="2ED2DB7C"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6A3AE54F" w14:textId="77777777" w:rsidR="00137095" w:rsidRDefault="00137095" w:rsidP="005B12F8">
            <w:pPr>
              <w:widowControl w:val="0"/>
              <w:autoSpaceDE w:val="0"/>
              <w:autoSpaceDN w:val="0"/>
              <w:adjustRightInd w:val="0"/>
              <w:jc w:val="center"/>
              <w:rPr>
                <w:rFonts w:ascii="Times New Roman" w:hAnsi="Times New Roman"/>
                <w:sz w:val="14"/>
                <w:szCs w:val="14"/>
              </w:rPr>
            </w:pPr>
          </w:p>
          <w:p w14:paraId="707BE98E" w14:textId="09955B2A"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BBCEF7" w14:textId="77777777" w:rsidR="00137095" w:rsidRDefault="00137095" w:rsidP="005B12F8">
            <w:pPr>
              <w:widowControl w:val="0"/>
              <w:autoSpaceDE w:val="0"/>
              <w:autoSpaceDN w:val="0"/>
              <w:adjustRightInd w:val="0"/>
              <w:jc w:val="center"/>
              <w:rPr>
                <w:rFonts w:ascii="Times New Roman" w:hAnsi="Times New Roman"/>
                <w:sz w:val="14"/>
                <w:szCs w:val="14"/>
              </w:rPr>
            </w:pPr>
          </w:p>
          <w:p w14:paraId="2BFFC69A" w14:textId="7067EBCA"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E72D8DE" w14:textId="77777777" w:rsidR="00137095" w:rsidRDefault="00137095" w:rsidP="005B12F8">
            <w:pPr>
              <w:widowControl w:val="0"/>
              <w:autoSpaceDE w:val="0"/>
              <w:autoSpaceDN w:val="0"/>
              <w:adjustRightInd w:val="0"/>
              <w:jc w:val="right"/>
              <w:rPr>
                <w:rFonts w:ascii="Times New Roman" w:hAnsi="Times New Roman"/>
                <w:sz w:val="14"/>
                <w:szCs w:val="14"/>
              </w:rPr>
            </w:pPr>
          </w:p>
          <w:p w14:paraId="66F664BC"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179.25 </w:t>
            </w:r>
          </w:p>
        </w:tc>
        <w:tc>
          <w:tcPr>
            <w:tcW w:w="359" w:type="pct"/>
            <w:tcBorders>
              <w:top w:val="single" w:sz="2" w:space="0" w:color="auto"/>
              <w:left w:val="single" w:sz="2" w:space="0" w:color="auto"/>
              <w:bottom w:val="single" w:sz="2" w:space="0" w:color="auto"/>
              <w:right w:val="single" w:sz="2" w:space="0" w:color="auto"/>
            </w:tcBorders>
          </w:tcPr>
          <w:p w14:paraId="158360F5" w14:textId="77777777" w:rsidR="00137095" w:rsidRDefault="00137095" w:rsidP="005B12F8">
            <w:pPr>
              <w:widowControl w:val="0"/>
              <w:autoSpaceDE w:val="0"/>
              <w:autoSpaceDN w:val="0"/>
              <w:adjustRightInd w:val="0"/>
              <w:jc w:val="right"/>
              <w:rPr>
                <w:rFonts w:ascii="Times New Roman" w:hAnsi="Times New Roman"/>
                <w:sz w:val="14"/>
                <w:szCs w:val="14"/>
              </w:rPr>
            </w:pPr>
          </w:p>
          <w:p w14:paraId="6C2B569E"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93.32 </w:t>
            </w:r>
          </w:p>
        </w:tc>
        <w:tc>
          <w:tcPr>
            <w:tcW w:w="359" w:type="pct"/>
            <w:tcBorders>
              <w:top w:val="single" w:sz="2" w:space="0" w:color="auto"/>
              <w:left w:val="single" w:sz="2" w:space="0" w:color="auto"/>
              <w:bottom w:val="single" w:sz="2" w:space="0" w:color="auto"/>
              <w:right w:val="single" w:sz="2" w:space="0" w:color="auto"/>
            </w:tcBorders>
          </w:tcPr>
          <w:p w14:paraId="55A6CD67" w14:textId="77777777" w:rsidR="00137095" w:rsidRDefault="00137095" w:rsidP="005B12F8">
            <w:pPr>
              <w:widowControl w:val="0"/>
              <w:autoSpaceDE w:val="0"/>
              <w:autoSpaceDN w:val="0"/>
              <w:adjustRightInd w:val="0"/>
              <w:jc w:val="right"/>
              <w:rPr>
                <w:rFonts w:ascii="Times New Roman" w:hAnsi="Times New Roman"/>
                <w:sz w:val="14"/>
                <w:szCs w:val="14"/>
              </w:rPr>
            </w:pPr>
          </w:p>
          <w:p w14:paraId="7B22D8BB"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816.55 </w:t>
            </w:r>
          </w:p>
        </w:tc>
      </w:tr>
      <w:tr w:rsidR="00137095" w14:paraId="0A8890A8"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214BE40C" w14:textId="77777777" w:rsidR="00137095" w:rsidRDefault="00137095" w:rsidP="005B12F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7785376" w14:textId="77777777" w:rsidR="00137095" w:rsidRDefault="00137095" w:rsidP="005B12F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26C210"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EFC4BF"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5B7A32" w14:textId="77777777" w:rsidR="00137095" w:rsidRDefault="00137095" w:rsidP="005B12F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6BD3D0"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179.25 </w:t>
            </w:r>
          </w:p>
        </w:tc>
        <w:tc>
          <w:tcPr>
            <w:tcW w:w="359" w:type="pct"/>
            <w:tcBorders>
              <w:top w:val="single" w:sz="2" w:space="0" w:color="auto"/>
              <w:left w:val="single" w:sz="2" w:space="0" w:color="auto"/>
              <w:bottom w:val="single" w:sz="2" w:space="0" w:color="auto"/>
              <w:right w:val="single" w:sz="2" w:space="0" w:color="auto"/>
            </w:tcBorders>
          </w:tcPr>
          <w:p w14:paraId="2FA9B1F3"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93.32 </w:t>
            </w:r>
          </w:p>
        </w:tc>
        <w:tc>
          <w:tcPr>
            <w:tcW w:w="359" w:type="pct"/>
            <w:tcBorders>
              <w:top w:val="single" w:sz="2" w:space="0" w:color="auto"/>
              <w:left w:val="single" w:sz="2" w:space="0" w:color="auto"/>
              <w:bottom w:val="single" w:sz="2" w:space="0" w:color="auto"/>
              <w:right w:val="single" w:sz="2" w:space="0" w:color="auto"/>
            </w:tcBorders>
          </w:tcPr>
          <w:p w14:paraId="1C1C7386"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816.55 </w:t>
            </w:r>
          </w:p>
        </w:tc>
      </w:tr>
      <w:tr w:rsidR="00137095" w14:paraId="0417172B"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3422409E" w14:textId="77777777" w:rsidR="00137095" w:rsidRDefault="00137095" w:rsidP="005B12F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115C118" w14:textId="62B5985A" w:rsidR="00137095" w:rsidRDefault="00246758"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37095">
              <w:rPr>
                <w:rFonts w:ascii="Times New Roman" w:hAnsi="Times New Roman"/>
                <w:b/>
                <w:bCs/>
                <w:sz w:val="14"/>
                <w:szCs w:val="14"/>
              </w:rPr>
              <w:t xml:space="preserve"> Total: 179.25 </w:t>
            </w:r>
          </w:p>
          <w:p w14:paraId="5A9D8B6F"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93.32 </w:t>
            </w:r>
          </w:p>
          <w:p w14:paraId="68FB19BB"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816.55 </w:t>
            </w:r>
          </w:p>
        </w:tc>
      </w:tr>
    </w:tbl>
    <w:p w14:paraId="04E0863F" w14:textId="77777777" w:rsidR="00137095" w:rsidRDefault="00137095" w:rsidP="0013709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37095" w14:paraId="6BB76EB7" w14:textId="77777777" w:rsidTr="005B12F8">
        <w:tc>
          <w:tcPr>
            <w:tcW w:w="1413" w:type="pct"/>
            <w:vMerge w:val="restart"/>
            <w:tcBorders>
              <w:top w:val="single" w:sz="2" w:space="0" w:color="auto"/>
              <w:left w:val="single" w:sz="2" w:space="0" w:color="auto"/>
              <w:bottom w:val="single" w:sz="2" w:space="0" w:color="auto"/>
              <w:right w:val="single" w:sz="2" w:space="0" w:color="auto"/>
            </w:tcBorders>
          </w:tcPr>
          <w:p w14:paraId="348AC626" w14:textId="3110EFA1"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               Campesino sin Tierra </w:t>
            </w:r>
          </w:p>
          <w:p w14:paraId="4AE08089" w14:textId="4901A81D" w:rsidR="00137095" w:rsidRDefault="00EF19EB"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1AFF4B8" w14:textId="77777777" w:rsidR="00137095" w:rsidRDefault="00137095" w:rsidP="005B12F8">
            <w:pPr>
              <w:widowControl w:val="0"/>
              <w:autoSpaceDE w:val="0"/>
              <w:autoSpaceDN w:val="0"/>
              <w:adjustRightInd w:val="0"/>
              <w:rPr>
                <w:rFonts w:ascii="Times New Roman" w:hAnsi="Times New Roman"/>
                <w:b/>
                <w:bCs/>
                <w:sz w:val="14"/>
                <w:szCs w:val="14"/>
              </w:rPr>
            </w:pPr>
          </w:p>
          <w:p w14:paraId="764BEE5D" w14:textId="62F87114"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A04567A"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376675A" w14:textId="3A6C6123"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67CA27" w14:textId="77777777" w:rsidR="00137095" w:rsidRDefault="00137095" w:rsidP="005B12F8">
            <w:pPr>
              <w:widowControl w:val="0"/>
              <w:autoSpaceDE w:val="0"/>
              <w:autoSpaceDN w:val="0"/>
              <w:adjustRightInd w:val="0"/>
              <w:rPr>
                <w:rFonts w:ascii="Times New Roman" w:hAnsi="Times New Roman"/>
                <w:sz w:val="14"/>
                <w:szCs w:val="14"/>
              </w:rPr>
            </w:pPr>
          </w:p>
          <w:p w14:paraId="48C307B8"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D0BF79B" w14:textId="77777777" w:rsidR="00137095" w:rsidRDefault="00137095" w:rsidP="005B12F8">
            <w:pPr>
              <w:widowControl w:val="0"/>
              <w:autoSpaceDE w:val="0"/>
              <w:autoSpaceDN w:val="0"/>
              <w:adjustRightInd w:val="0"/>
              <w:jc w:val="center"/>
              <w:rPr>
                <w:rFonts w:ascii="Times New Roman" w:hAnsi="Times New Roman"/>
                <w:sz w:val="14"/>
                <w:szCs w:val="14"/>
              </w:rPr>
            </w:pPr>
          </w:p>
          <w:p w14:paraId="4F26E660" w14:textId="5E7EE259"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260CE76" w14:textId="77777777" w:rsidR="00137095" w:rsidRDefault="00137095" w:rsidP="005B12F8">
            <w:pPr>
              <w:widowControl w:val="0"/>
              <w:autoSpaceDE w:val="0"/>
              <w:autoSpaceDN w:val="0"/>
              <w:adjustRightInd w:val="0"/>
              <w:jc w:val="center"/>
              <w:rPr>
                <w:rFonts w:ascii="Times New Roman" w:hAnsi="Times New Roman"/>
                <w:sz w:val="14"/>
                <w:szCs w:val="14"/>
              </w:rPr>
            </w:pPr>
          </w:p>
          <w:p w14:paraId="76DD59AF" w14:textId="54D9B884"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4C68018" w14:textId="77777777" w:rsidR="00137095" w:rsidRDefault="00137095" w:rsidP="005B12F8">
            <w:pPr>
              <w:widowControl w:val="0"/>
              <w:autoSpaceDE w:val="0"/>
              <w:autoSpaceDN w:val="0"/>
              <w:adjustRightInd w:val="0"/>
              <w:jc w:val="right"/>
              <w:rPr>
                <w:rFonts w:ascii="Times New Roman" w:hAnsi="Times New Roman"/>
                <w:sz w:val="14"/>
                <w:szCs w:val="14"/>
              </w:rPr>
            </w:pPr>
          </w:p>
          <w:p w14:paraId="6E2CD363"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13543.45 </w:t>
            </w:r>
          </w:p>
        </w:tc>
        <w:tc>
          <w:tcPr>
            <w:tcW w:w="359" w:type="pct"/>
            <w:tcBorders>
              <w:top w:val="single" w:sz="2" w:space="0" w:color="auto"/>
              <w:left w:val="single" w:sz="2" w:space="0" w:color="auto"/>
              <w:bottom w:val="single" w:sz="2" w:space="0" w:color="auto"/>
              <w:right w:val="single" w:sz="2" w:space="0" w:color="auto"/>
            </w:tcBorders>
          </w:tcPr>
          <w:p w14:paraId="48B65F6C" w14:textId="77777777" w:rsidR="00137095" w:rsidRDefault="00137095" w:rsidP="005B12F8">
            <w:pPr>
              <w:widowControl w:val="0"/>
              <w:autoSpaceDE w:val="0"/>
              <w:autoSpaceDN w:val="0"/>
              <w:adjustRightInd w:val="0"/>
              <w:jc w:val="right"/>
              <w:rPr>
                <w:rFonts w:ascii="Times New Roman" w:hAnsi="Times New Roman"/>
                <w:sz w:val="14"/>
                <w:szCs w:val="14"/>
              </w:rPr>
            </w:pPr>
          </w:p>
          <w:p w14:paraId="17777FCA"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8222.39 </w:t>
            </w:r>
          </w:p>
        </w:tc>
        <w:tc>
          <w:tcPr>
            <w:tcW w:w="359" w:type="pct"/>
            <w:tcBorders>
              <w:top w:val="single" w:sz="2" w:space="0" w:color="auto"/>
              <w:left w:val="single" w:sz="2" w:space="0" w:color="auto"/>
              <w:bottom w:val="single" w:sz="2" w:space="0" w:color="auto"/>
              <w:right w:val="single" w:sz="2" w:space="0" w:color="auto"/>
            </w:tcBorders>
          </w:tcPr>
          <w:p w14:paraId="5E6E1BC8" w14:textId="77777777" w:rsidR="00137095" w:rsidRDefault="00137095" w:rsidP="005B12F8">
            <w:pPr>
              <w:widowControl w:val="0"/>
              <w:autoSpaceDE w:val="0"/>
              <w:autoSpaceDN w:val="0"/>
              <w:adjustRightInd w:val="0"/>
              <w:jc w:val="right"/>
              <w:rPr>
                <w:rFonts w:ascii="Times New Roman" w:hAnsi="Times New Roman"/>
                <w:sz w:val="14"/>
                <w:szCs w:val="14"/>
              </w:rPr>
            </w:pPr>
          </w:p>
          <w:p w14:paraId="412CB8B9"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71945.91 </w:t>
            </w:r>
          </w:p>
        </w:tc>
      </w:tr>
      <w:tr w:rsidR="00137095" w14:paraId="5FFA29C7"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771F56B1" w14:textId="77777777" w:rsidR="00137095" w:rsidRDefault="00137095" w:rsidP="005B12F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4DBA04" w14:textId="77777777" w:rsidR="00137095" w:rsidRDefault="00137095" w:rsidP="005B12F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E5ECB8"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B70A57"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14679F" w14:textId="77777777" w:rsidR="00137095" w:rsidRDefault="00137095" w:rsidP="005B12F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D82B8E"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13543.45 </w:t>
            </w:r>
          </w:p>
        </w:tc>
        <w:tc>
          <w:tcPr>
            <w:tcW w:w="359" w:type="pct"/>
            <w:tcBorders>
              <w:top w:val="single" w:sz="2" w:space="0" w:color="auto"/>
              <w:left w:val="single" w:sz="2" w:space="0" w:color="auto"/>
              <w:bottom w:val="single" w:sz="2" w:space="0" w:color="auto"/>
              <w:right w:val="single" w:sz="2" w:space="0" w:color="auto"/>
            </w:tcBorders>
          </w:tcPr>
          <w:p w14:paraId="690BDCE5"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8222.39 </w:t>
            </w:r>
          </w:p>
        </w:tc>
        <w:tc>
          <w:tcPr>
            <w:tcW w:w="359" w:type="pct"/>
            <w:tcBorders>
              <w:top w:val="single" w:sz="2" w:space="0" w:color="auto"/>
              <w:left w:val="single" w:sz="2" w:space="0" w:color="auto"/>
              <w:bottom w:val="single" w:sz="2" w:space="0" w:color="auto"/>
              <w:right w:val="single" w:sz="2" w:space="0" w:color="auto"/>
            </w:tcBorders>
          </w:tcPr>
          <w:p w14:paraId="07263634"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71945.91 </w:t>
            </w:r>
          </w:p>
        </w:tc>
      </w:tr>
      <w:tr w:rsidR="00137095" w14:paraId="2A24E827"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1B219CAC" w14:textId="77777777" w:rsidR="00137095" w:rsidRDefault="00137095" w:rsidP="005B12F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84431B" w14:textId="59D22672" w:rsidR="00137095" w:rsidRDefault="00246758"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37095">
              <w:rPr>
                <w:rFonts w:ascii="Times New Roman" w:hAnsi="Times New Roman"/>
                <w:b/>
                <w:bCs/>
                <w:sz w:val="14"/>
                <w:szCs w:val="14"/>
              </w:rPr>
              <w:t xml:space="preserve"> Total: 13543.45 </w:t>
            </w:r>
          </w:p>
          <w:p w14:paraId="340F4DBB"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8222.39 </w:t>
            </w:r>
          </w:p>
          <w:p w14:paraId="4A25E091"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71945.91 </w:t>
            </w:r>
          </w:p>
        </w:tc>
      </w:tr>
    </w:tbl>
    <w:p w14:paraId="64EAF2F6" w14:textId="77777777" w:rsidR="00137095" w:rsidRDefault="00137095" w:rsidP="0013709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37095" w14:paraId="6547CF88" w14:textId="77777777" w:rsidTr="005B12F8">
        <w:tc>
          <w:tcPr>
            <w:tcW w:w="1413" w:type="pct"/>
            <w:vMerge w:val="restart"/>
            <w:tcBorders>
              <w:top w:val="single" w:sz="2" w:space="0" w:color="auto"/>
              <w:left w:val="single" w:sz="2" w:space="0" w:color="auto"/>
              <w:bottom w:val="single" w:sz="2" w:space="0" w:color="auto"/>
              <w:right w:val="single" w:sz="2" w:space="0" w:color="auto"/>
            </w:tcBorders>
          </w:tcPr>
          <w:p w14:paraId="2477BC8F" w14:textId="72396C77"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               Campesino sin Tierra </w:t>
            </w:r>
          </w:p>
          <w:p w14:paraId="208970B9" w14:textId="31059DF8" w:rsidR="00137095" w:rsidRDefault="00EF19EB"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53B63A94" w14:textId="77777777" w:rsidR="00137095" w:rsidRDefault="00137095" w:rsidP="005B12F8">
            <w:pPr>
              <w:widowControl w:val="0"/>
              <w:autoSpaceDE w:val="0"/>
              <w:autoSpaceDN w:val="0"/>
              <w:adjustRightInd w:val="0"/>
              <w:rPr>
                <w:rFonts w:ascii="Times New Roman" w:hAnsi="Times New Roman"/>
                <w:b/>
                <w:bCs/>
                <w:sz w:val="14"/>
                <w:szCs w:val="14"/>
              </w:rPr>
            </w:pPr>
          </w:p>
          <w:p w14:paraId="10F223A6" w14:textId="2BC63987"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44E4FA7"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B5283EC" w14:textId="19A9B9E5"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9BCECC" w14:textId="77777777" w:rsidR="00137095" w:rsidRDefault="00137095" w:rsidP="005B12F8">
            <w:pPr>
              <w:widowControl w:val="0"/>
              <w:autoSpaceDE w:val="0"/>
              <w:autoSpaceDN w:val="0"/>
              <w:adjustRightInd w:val="0"/>
              <w:rPr>
                <w:rFonts w:ascii="Times New Roman" w:hAnsi="Times New Roman"/>
                <w:sz w:val="14"/>
                <w:szCs w:val="14"/>
              </w:rPr>
            </w:pPr>
          </w:p>
          <w:p w14:paraId="5F594EAF"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002C82F8" w14:textId="77777777" w:rsidR="00137095" w:rsidRDefault="00137095" w:rsidP="005B12F8">
            <w:pPr>
              <w:widowControl w:val="0"/>
              <w:autoSpaceDE w:val="0"/>
              <w:autoSpaceDN w:val="0"/>
              <w:adjustRightInd w:val="0"/>
              <w:jc w:val="center"/>
              <w:rPr>
                <w:rFonts w:ascii="Times New Roman" w:hAnsi="Times New Roman"/>
                <w:sz w:val="14"/>
                <w:szCs w:val="14"/>
              </w:rPr>
            </w:pPr>
          </w:p>
          <w:p w14:paraId="46A90D14" w14:textId="6FA1B2B0"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E679FD1" w14:textId="77777777" w:rsidR="00137095" w:rsidRDefault="00137095" w:rsidP="005B12F8">
            <w:pPr>
              <w:widowControl w:val="0"/>
              <w:autoSpaceDE w:val="0"/>
              <w:autoSpaceDN w:val="0"/>
              <w:adjustRightInd w:val="0"/>
              <w:jc w:val="center"/>
              <w:rPr>
                <w:rFonts w:ascii="Times New Roman" w:hAnsi="Times New Roman"/>
                <w:sz w:val="14"/>
                <w:szCs w:val="14"/>
              </w:rPr>
            </w:pPr>
          </w:p>
          <w:p w14:paraId="486AFE33" w14:textId="2441215D"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BA6CC3C" w14:textId="77777777" w:rsidR="00137095" w:rsidRDefault="00137095" w:rsidP="005B12F8">
            <w:pPr>
              <w:widowControl w:val="0"/>
              <w:autoSpaceDE w:val="0"/>
              <w:autoSpaceDN w:val="0"/>
              <w:adjustRightInd w:val="0"/>
              <w:jc w:val="right"/>
              <w:rPr>
                <w:rFonts w:ascii="Times New Roman" w:hAnsi="Times New Roman"/>
                <w:sz w:val="14"/>
                <w:szCs w:val="14"/>
              </w:rPr>
            </w:pPr>
          </w:p>
          <w:p w14:paraId="58F5EE3D"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196.07 </w:t>
            </w:r>
          </w:p>
        </w:tc>
        <w:tc>
          <w:tcPr>
            <w:tcW w:w="359" w:type="pct"/>
            <w:tcBorders>
              <w:top w:val="single" w:sz="2" w:space="0" w:color="auto"/>
              <w:left w:val="single" w:sz="2" w:space="0" w:color="auto"/>
              <w:bottom w:val="single" w:sz="2" w:space="0" w:color="auto"/>
              <w:right w:val="single" w:sz="2" w:space="0" w:color="auto"/>
            </w:tcBorders>
          </w:tcPr>
          <w:p w14:paraId="6DC18F32" w14:textId="77777777" w:rsidR="00137095" w:rsidRDefault="00137095" w:rsidP="005B12F8">
            <w:pPr>
              <w:widowControl w:val="0"/>
              <w:autoSpaceDE w:val="0"/>
              <w:autoSpaceDN w:val="0"/>
              <w:adjustRightInd w:val="0"/>
              <w:jc w:val="right"/>
              <w:rPr>
                <w:rFonts w:ascii="Times New Roman" w:hAnsi="Times New Roman"/>
                <w:sz w:val="14"/>
                <w:szCs w:val="14"/>
              </w:rPr>
            </w:pPr>
          </w:p>
          <w:p w14:paraId="359F66BA"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102.07 </w:t>
            </w:r>
          </w:p>
        </w:tc>
        <w:tc>
          <w:tcPr>
            <w:tcW w:w="359" w:type="pct"/>
            <w:tcBorders>
              <w:top w:val="single" w:sz="2" w:space="0" w:color="auto"/>
              <w:left w:val="single" w:sz="2" w:space="0" w:color="auto"/>
              <w:bottom w:val="single" w:sz="2" w:space="0" w:color="auto"/>
              <w:right w:val="single" w:sz="2" w:space="0" w:color="auto"/>
            </w:tcBorders>
          </w:tcPr>
          <w:p w14:paraId="3F34C743" w14:textId="77777777" w:rsidR="00137095" w:rsidRDefault="00137095" w:rsidP="005B12F8">
            <w:pPr>
              <w:widowControl w:val="0"/>
              <w:autoSpaceDE w:val="0"/>
              <w:autoSpaceDN w:val="0"/>
              <w:adjustRightInd w:val="0"/>
              <w:jc w:val="right"/>
              <w:rPr>
                <w:rFonts w:ascii="Times New Roman" w:hAnsi="Times New Roman"/>
                <w:sz w:val="14"/>
                <w:szCs w:val="14"/>
              </w:rPr>
            </w:pPr>
          </w:p>
          <w:p w14:paraId="66CD1913"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893.11 </w:t>
            </w:r>
          </w:p>
        </w:tc>
      </w:tr>
      <w:tr w:rsidR="00137095" w14:paraId="03B8BDE5"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0EF18840" w14:textId="77777777" w:rsidR="00137095" w:rsidRDefault="00137095" w:rsidP="005B12F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04ABAE" w14:textId="77777777" w:rsidR="00137095" w:rsidRDefault="00137095" w:rsidP="005B12F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3B2766"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635132"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2E962C" w14:textId="77777777" w:rsidR="00137095" w:rsidRDefault="00137095" w:rsidP="005B12F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43F9DE"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196.07 </w:t>
            </w:r>
          </w:p>
        </w:tc>
        <w:tc>
          <w:tcPr>
            <w:tcW w:w="359" w:type="pct"/>
            <w:tcBorders>
              <w:top w:val="single" w:sz="2" w:space="0" w:color="auto"/>
              <w:left w:val="single" w:sz="2" w:space="0" w:color="auto"/>
              <w:bottom w:val="single" w:sz="2" w:space="0" w:color="auto"/>
              <w:right w:val="single" w:sz="2" w:space="0" w:color="auto"/>
            </w:tcBorders>
          </w:tcPr>
          <w:p w14:paraId="1AD571FF"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102.07 </w:t>
            </w:r>
          </w:p>
        </w:tc>
        <w:tc>
          <w:tcPr>
            <w:tcW w:w="359" w:type="pct"/>
            <w:tcBorders>
              <w:top w:val="single" w:sz="2" w:space="0" w:color="auto"/>
              <w:left w:val="single" w:sz="2" w:space="0" w:color="auto"/>
              <w:bottom w:val="single" w:sz="2" w:space="0" w:color="auto"/>
              <w:right w:val="single" w:sz="2" w:space="0" w:color="auto"/>
            </w:tcBorders>
          </w:tcPr>
          <w:p w14:paraId="09830DE5"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893.11 </w:t>
            </w:r>
          </w:p>
        </w:tc>
      </w:tr>
      <w:tr w:rsidR="00137095" w14:paraId="2919E909"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6159BA67" w14:textId="77777777" w:rsidR="00137095" w:rsidRDefault="00137095" w:rsidP="005B12F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50F4CF" w14:textId="6C223C6C" w:rsidR="00137095" w:rsidRDefault="00246758"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37095">
              <w:rPr>
                <w:rFonts w:ascii="Times New Roman" w:hAnsi="Times New Roman"/>
                <w:b/>
                <w:bCs/>
                <w:sz w:val="14"/>
                <w:szCs w:val="14"/>
              </w:rPr>
              <w:t xml:space="preserve"> Total: 196.07 </w:t>
            </w:r>
          </w:p>
          <w:p w14:paraId="1ECC788D"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102.07 </w:t>
            </w:r>
          </w:p>
          <w:p w14:paraId="25397A6A"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893.11 </w:t>
            </w:r>
          </w:p>
        </w:tc>
      </w:tr>
    </w:tbl>
    <w:p w14:paraId="59D32F6D" w14:textId="77777777" w:rsidR="009655A9" w:rsidRDefault="009655A9" w:rsidP="00137095">
      <w:pPr>
        <w:widowControl w:val="0"/>
        <w:autoSpaceDE w:val="0"/>
        <w:autoSpaceDN w:val="0"/>
        <w:adjustRightInd w:val="0"/>
        <w:rPr>
          <w:rFonts w:ascii="Museo Sans 300" w:hAnsi="Museo Sans 300"/>
          <w:sz w:val="24"/>
          <w:szCs w:val="24"/>
        </w:rPr>
      </w:pPr>
    </w:p>
    <w:p w14:paraId="71A9AA39" w14:textId="77777777" w:rsidR="00EF19EB" w:rsidRDefault="00EF19EB" w:rsidP="0013709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37095" w14:paraId="3665D6A6" w14:textId="77777777" w:rsidTr="005B12F8">
        <w:tc>
          <w:tcPr>
            <w:tcW w:w="1413" w:type="pct"/>
            <w:vMerge w:val="restart"/>
            <w:tcBorders>
              <w:top w:val="single" w:sz="2" w:space="0" w:color="auto"/>
              <w:left w:val="single" w:sz="2" w:space="0" w:color="auto"/>
              <w:bottom w:val="single" w:sz="2" w:space="0" w:color="auto"/>
              <w:right w:val="single" w:sz="2" w:space="0" w:color="auto"/>
            </w:tcBorders>
          </w:tcPr>
          <w:p w14:paraId="444E8834" w14:textId="7AE6DC02"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137095">
              <w:rPr>
                <w:rFonts w:ascii="Times New Roman" w:hAnsi="Times New Roman"/>
                <w:sz w:val="14"/>
                <w:szCs w:val="14"/>
              </w:rPr>
              <w:t xml:space="preserve">               Campesino sin Tierra </w:t>
            </w:r>
          </w:p>
          <w:p w14:paraId="13CC065D" w14:textId="3A0D99CB" w:rsidR="00137095" w:rsidRDefault="00EF19EB"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151CDE9A" w14:textId="77777777" w:rsidR="00137095" w:rsidRDefault="00137095" w:rsidP="005B12F8">
            <w:pPr>
              <w:widowControl w:val="0"/>
              <w:autoSpaceDE w:val="0"/>
              <w:autoSpaceDN w:val="0"/>
              <w:adjustRightInd w:val="0"/>
              <w:rPr>
                <w:rFonts w:ascii="Times New Roman" w:hAnsi="Times New Roman"/>
                <w:b/>
                <w:bCs/>
                <w:sz w:val="14"/>
                <w:szCs w:val="14"/>
              </w:rPr>
            </w:pPr>
          </w:p>
          <w:p w14:paraId="0F9471FF" w14:textId="295A1995"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E5F204"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C826E01" w14:textId="517B458B"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C2DB15" w14:textId="77777777" w:rsidR="00137095" w:rsidRDefault="00137095" w:rsidP="005B12F8">
            <w:pPr>
              <w:widowControl w:val="0"/>
              <w:autoSpaceDE w:val="0"/>
              <w:autoSpaceDN w:val="0"/>
              <w:adjustRightInd w:val="0"/>
              <w:rPr>
                <w:rFonts w:ascii="Times New Roman" w:hAnsi="Times New Roman"/>
                <w:sz w:val="14"/>
                <w:szCs w:val="14"/>
              </w:rPr>
            </w:pPr>
          </w:p>
          <w:p w14:paraId="285B6961"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55E68348" w14:textId="77777777" w:rsidR="00137095" w:rsidRDefault="00137095" w:rsidP="005B12F8">
            <w:pPr>
              <w:widowControl w:val="0"/>
              <w:autoSpaceDE w:val="0"/>
              <w:autoSpaceDN w:val="0"/>
              <w:adjustRightInd w:val="0"/>
              <w:jc w:val="center"/>
              <w:rPr>
                <w:rFonts w:ascii="Times New Roman" w:hAnsi="Times New Roman"/>
                <w:sz w:val="14"/>
                <w:szCs w:val="14"/>
              </w:rPr>
            </w:pPr>
          </w:p>
          <w:p w14:paraId="07474138" w14:textId="6D6E1D2B"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39DAF93" w14:textId="77777777" w:rsidR="00137095" w:rsidRDefault="00137095" w:rsidP="005B12F8">
            <w:pPr>
              <w:widowControl w:val="0"/>
              <w:autoSpaceDE w:val="0"/>
              <w:autoSpaceDN w:val="0"/>
              <w:adjustRightInd w:val="0"/>
              <w:jc w:val="center"/>
              <w:rPr>
                <w:rFonts w:ascii="Times New Roman" w:hAnsi="Times New Roman"/>
                <w:sz w:val="14"/>
                <w:szCs w:val="14"/>
              </w:rPr>
            </w:pPr>
          </w:p>
          <w:p w14:paraId="63657703" w14:textId="2BB586D3"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6939B69" w14:textId="77777777" w:rsidR="00137095" w:rsidRDefault="00137095" w:rsidP="005B12F8">
            <w:pPr>
              <w:widowControl w:val="0"/>
              <w:autoSpaceDE w:val="0"/>
              <w:autoSpaceDN w:val="0"/>
              <w:adjustRightInd w:val="0"/>
              <w:jc w:val="right"/>
              <w:rPr>
                <w:rFonts w:ascii="Times New Roman" w:hAnsi="Times New Roman"/>
                <w:sz w:val="14"/>
                <w:szCs w:val="14"/>
              </w:rPr>
            </w:pPr>
          </w:p>
          <w:p w14:paraId="27BDE583"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219.15 </w:t>
            </w:r>
          </w:p>
        </w:tc>
        <w:tc>
          <w:tcPr>
            <w:tcW w:w="359" w:type="pct"/>
            <w:tcBorders>
              <w:top w:val="single" w:sz="2" w:space="0" w:color="auto"/>
              <w:left w:val="single" w:sz="2" w:space="0" w:color="auto"/>
              <w:bottom w:val="single" w:sz="2" w:space="0" w:color="auto"/>
              <w:right w:val="single" w:sz="2" w:space="0" w:color="auto"/>
            </w:tcBorders>
          </w:tcPr>
          <w:p w14:paraId="3B1A8850" w14:textId="77777777" w:rsidR="00137095" w:rsidRDefault="00137095" w:rsidP="005B12F8">
            <w:pPr>
              <w:widowControl w:val="0"/>
              <w:autoSpaceDE w:val="0"/>
              <w:autoSpaceDN w:val="0"/>
              <w:adjustRightInd w:val="0"/>
              <w:jc w:val="right"/>
              <w:rPr>
                <w:rFonts w:ascii="Times New Roman" w:hAnsi="Times New Roman"/>
                <w:sz w:val="14"/>
                <w:szCs w:val="14"/>
              </w:rPr>
            </w:pPr>
          </w:p>
          <w:p w14:paraId="03EC47F9"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114.09 </w:t>
            </w:r>
          </w:p>
        </w:tc>
        <w:tc>
          <w:tcPr>
            <w:tcW w:w="359" w:type="pct"/>
            <w:tcBorders>
              <w:top w:val="single" w:sz="2" w:space="0" w:color="auto"/>
              <w:left w:val="single" w:sz="2" w:space="0" w:color="auto"/>
              <w:bottom w:val="single" w:sz="2" w:space="0" w:color="auto"/>
              <w:right w:val="single" w:sz="2" w:space="0" w:color="auto"/>
            </w:tcBorders>
          </w:tcPr>
          <w:p w14:paraId="1A91C5F2" w14:textId="77777777" w:rsidR="00137095" w:rsidRDefault="00137095" w:rsidP="005B12F8">
            <w:pPr>
              <w:widowControl w:val="0"/>
              <w:autoSpaceDE w:val="0"/>
              <w:autoSpaceDN w:val="0"/>
              <w:adjustRightInd w:val="0"/>
              <w:jc w:val="right"/>
              <w:rPr>
                <w:rFonts w:ascii="Times New Roman" w:hAnsi="Times New Roman"/>
                <w:sz w:val="14"/>
                <w:szCs w:val="14"/>
              </w:rPr>
            </w:pPr>
          </w:p>
          <w:p w14:paraId="65638803"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998.29 </w:t>
            </w:r>
          </w:p>
        </w:tc>
      </w:tr>
      <w:tr w:rsidR="00137095" w14:paraId="40F66756"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7BE865EF" w14:textId="77777777" w:rsidR="00137095" w:rsidRDefault="00137095" w:rsidP="005B12F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9B748B" w14:textId="77777777" w:rsidR="00137095" w:rsidRDefault="00137095" w:rsidP="005B12F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D2AF91"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A63AED"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2F4349" w14:textId="77777777" w:rsidR="00137095" w:rsidRDefault="00137095" w:rsidP="005B12F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34E8F1"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219.15 </w:t>
            </w:r>
          </w:p>
        </w:tc>
        <w:tc>
          <w:tcPr>
            <w:tcW w:w="359" w:type="pct"/>
            <w:tcBorders>
              <w:top w:val="single" w:sz="2" w:space="0" w:color="auto"/>
              <w:left w:val="single" w:sz="2" w:space="0" w:color="auto"/>
              <w:bottom w:val="single" w:sz="2" w:space="0" w:color="auto"/>
              <w:right w:val="single" w:sz="2" w:space="0" w:color="auto"/>
            </w:tcBorders>
          </w:tcPr>
          <w:p w14:paraId="1CD924FA"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114.09 </w:t>
            </w:r>
          </w:p>
        </w:tc>
        <w:tc>
          <w:tcPr>
            <w:tcW w:w="359" w:type="pct"/>
            <w:tcBorders>
              <w:top w:val="single" w:sz="2" w:space="0" w:color="auto"/>
              <w:left w:val="single" w:sz="2" w:space="0" w:color="auto"/>
              <w:bottom w:val="single" w:sz="2" w:space="0" w:color="auto"/>
              <w:right w:val="single" w:sz="2" w:space="0" w:color="auto"/>
            </w:tcBorders>
          </w:tcPr>
          <w:p w14:paraId="516C4095"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998.29 </w:t>
            </w:r>
          </w:p>
        </w:tc>
      </w:tr>
      <w:tr w:rsidR="00137095" w14:paraId="2CC82E10"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47E73040" w14:textId="77777777" w:rsidR="00137095" w:rsidRDefault="00137095" w:rsidP="005B12F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32D135" w14:textId="37976F33" w:rsidR="00137095" w:rsidRDefault="00246758"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37095">
              <w:rPr>
                <w:rFonts w:ascii="Times New Roman" w:hAnsi="Times New Roman"/>
                <w:b/>
                <w:bCs/>
                <w:sz w:val="14"/>
                <w:szCs w:val="14"/>
              </w:rPr>
              <w:t xml:space="preserve"> Total: 219.15 </w:t>
            </w:r>
          </w:p>
          <w:p w14:paraId="37909C72"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114.09 </w:t>
            </w:r>
          </w:p>
          <w:p w14:paraId="41CE921D"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998.29 </w:t>
            </w:r>
          </w:p>
        </w:tc>
      </w:tr>
    </w:tbl>
    <w:p w14:paraId="169BF940" w14:textId="77777777" w:rsidR="00137095" w:rsidRDefault="00137095" w:rsidP="0013709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37095" w14:paraId="66EFBAA0" w14:textId="77777777" w:rsidTr="005B12F8">
        <w:tc>
          <w:tcPr>
            <w:tcW w:w="1413" w:type="pct"/>
            <w:vMerge w:val="restart"/>
            <w:tcBorders>
              <w:top w:val="single" w:sz="2" w:space="0" w:color="auto"/>
              <w:left w:val="single" w:sz="2" w:space="0" w:color="auto"/>
              <w:bottom w:val="single" w:sz="2" w:space="0" w:color="auto"/>
              <w:right w:val="single" w:sz="2" w:space="0" w:color="auto"/>
            </w:tcBorders>
          </w:tcPr>
          <w:p w14:paraId="78B5D321" w14:textId="61C835BF"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               Campesino sin Tierra </w:t>
            </w:r>
          </w:p>
          <w:p w14:paraId="727192BE" w14:textId="465A1C19" w:rsidR="00137095" w:rsidRDefault="00EF19EB" w:rsidP="005B12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A1789AC" w14:textId="77777777" w:rsidR="00137095" w:rsidRDefault="00137095" w:rsidP="005B12F8">
            <w:pPr>
              <w:widowControl w:val="0"/>
              <w:autoSpaceDE w:val="0"/>
              <w:autoSpaceDN w:val="0"/>
              <w:adjustRightInd w:val="0"/>
              <w:rPr>
                <w:rFonts w:ascii="Times New Roman" w:hAnsi="Times New Roman"/>
                <w:b/>
                <w:bCs/>
                <w:sz w:val="14"/>
                <w:szCs w:val="14"/>
              </w:rPr>
            </w:pPr>
          </w:p>
          <w:p w14:paraId="44094EB2" w14:textId="0DD7678C"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41CD9E2"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1DF7710" w14:textId="36C76DB9" w:rsidR="00137095" w:rsidRDefault="00EF19EB"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709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E770FD" w14:textId="77777777" w:rsidR="00137095" w:rsidRDefault="00137095" w:rsidP="005B12F8">
            <w:pPr>
              <w:widowControl w:val="0"/>
              <w:autoSpaceDE w:val="0"/>
              <w:autoSpaceDN w:val="0"/>
              <w:adjustRightInd w:val="0"/>
              <w:rPr>
                <w:rFonts w:ascii="Times New Roman" w:hAnsi="Times New Roman"/>
                <w:sz w:val="14"/>
                <w:szCs w:val="14"/>
              </w:rPr>
            </w:pPr>
          </w:p>
          <w:p w14:paraId="3DE65B06" w14:textId="77777777" w:rsidR="00137095" w:rsidRDefault="00137095" w:rsidP="005B12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493EC919" w14:textId="77777777" w:rsidR="00137095" w:rsidRDefault="00137095" w:rsidP="005B12F8">
            <w:pPr>
              <w:widowControl w:val="0"/>
              <w:autoSpaceDE w:val="0"/>
              <w:autoSpaceDN w:val="0"/>
              <w:adjustRightInd w:val="0"/>
              <w:jc w:val="center"/>
              <w:rPr>
                <w:rFonts w:ascii="Times New Roman" w:hAnsi="Times New Roman"/>
                <w:sz w:val="14"/>
                <w:szCs w:val="14"/>
              </w:rPr>
            </w:pPr>
          </w:p>
          <w:p w14:paraId="08B5AEB5" w14:textId="0D33367D"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CFC1B70" w14:textId="77777777" w:rsidR="00137095" w:rsidRDefault="00137095" w:rsidP="005B12F8">
            <w:pPr>
              <w:widowControl w:val="0"/>
              <w:autoSpaceDE w:val="0"/>
              <w:autoSpaceDN w:val="0"/>
              <w:adjustRightInd w:val="0"/>
              <w:jc w:val="center"/>
              <w:rPr>
                <w:rFonts w:ascii="Times New Roman" w:hAnsi="Times New Roman"/>
                <w:sz w:val="14"/>
                <w:szCs w:val="14"/>
              </w:rPr>
            </w:pPr>
          </w:p>
          <w:p w14:paraId="2EB56EAE" w14:textId="13D38B3B" w:rsidR="00137095" w:rsidRDefault="00EF19EB" w:rsidP="005B12F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163DEA2" w14:textId="77777777" w:rsidR="00137095" w:rsidRDefault="00137095" w:rsidP="005B12F8">
            <w:pPr>
              <w:widowControl w:val="0"/>
              <w:autoSpaceDE w:val="0"/>
              <w:autoSpaceDN w:val="0"/>
              <w:adjustRightInd w:val="0"/>
              <w:jc w:val="right"/>
              <w:rPr>
                <w:rFonts w:ascii="Times New Roman" w:hAnsi="Times New Roman"/>
                <w:sz w:val="14"/>
                <w:szCs w:val="14"/>
              </w:rPr>
            </w:pPr>
          </w:p>
          <w:p w14:paraId="6F60A306"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204.79 </w:t>
            </w:r>
          </w:p>
        </w:tc>
        <w:tc>
          <w:tcPr>
            <w:tcW w:w="359" w:type="pct"/>
            <w:tcBorders>
              <w:top w:val="single" w:sz="2" w:space="0" w:color="auto"/>
              <w:left w:val="single" w:sz="2" w:space="0" w:color="auto"/>
              <w:bottom w:val="single" w:sz="2" w:space="0" w:color="auto"/>
              <w:right w:val="single" w:sz="2" w:space="0" w:color="auto"/>
            </w:tcBorders>
          </w:tcPr>
          <w:p w14:paraId="695B0388" w14:textId="77777777" w:rsidR="00137095" w:rsidRDefault="00137095" w:rsidP="005B12F8">
            <w:pPr>
              <w:widowControl w:val="0"/>
              <w:autoSpaceDE w:val="0"/>
              <w:autoSpaceDN w:val="0"/>
              <w:adjustRightInd w:val="0"/>
              <w:jc w:val="right"/>
              <w:rPr>
                <w:rFonts w:ascii="Times New Roman" w:hAnsi="Times New Roman"/>
                <w:sz w:val="14"/>
                <w:szCs w:val="14"/>
              </w:rPr>
            </w:pPr>
          </w:p>
          <w:p w14:paraId="63A3626E"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130.74 </w:t>
            </w:r>
          </w:p>
        </w:tc>
        <w:tc>
          <w:tcPr>
            <w:tcW w:w="359" w:type="pct"/>
            <w:tcBorders>
              <w:top w:val="single" w:sz="2" w:space="0" w:color="auto"/>
              <w:left w:val="single" w:sz="2" w:space="0" w:color="auto"/>
              <w:bottom w:val="single" w:sz="2" w:space="0" w:color="auto"/>
              <w:right w:val="single" w:sz="2" w:space="0" w:color="auto"/>
            </w:tcBorders>
          </w:tcPr>
          <w:p w14:paraId="0E03F0A1" w14:textId="77777777" w:rsidR="00137095" w:rsidRDefault="00137095" w:rsidP="005B12F8">
            <w:pPr>
              <w:widowControl w:val="0"/>
              <w:autoSpaceDE w:val="0"/>
              <w:autoSpaceDN w:val="0"/>
              <w:adjustRightInd w:val="0"/>
              <w:jc w:val="right"/>
              <w:rPr>
                <w:rFonts w:ascii="Times New Roman" w:hAnsi="Times New Roman"/>
                <w:sz w:val="14"/>
                <w:szCs w:val="14"/>
              </w:rPr>
            </w:pPr>
          </w:p>
          <w:p w14:paraId="4832FBB9"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1143.98 </w:t>
            </w:r>
          </w:p>
        </w:tc>
      </w:tr>
      <w:tr w:rsidR="00137095" w14:paraId="7D3771AB"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15D784D6" w14:textId="77777777" w:rsidR="00137095" w:rsidRDefault="00137095" w:rsidP="005B12F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0FD120" w14:textId="77777777" w:rsidR="00137095" w:rsidRDefault="00137095" w:rsidP="005B12F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D661C2"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7144F6" w14:textId="77777777" w:rsidR="00137095" w:rsidRDefault="00137095" w:rsidP="005B12F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6F8A61" w14:textId="77777777" w:rsidR="00137095" w:rsidRDefault="00137095" w:rsidP="005B12F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E1C6C33"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204.79 </w:t>
            </w:r>
          </w:p>
        </w:tc>
        <w:tc>
          <w:tcPr>
            <w:tcW w:w="359" w:type="pct"/>
            <w:tcBorders>
              <w:top w:val="single" w:sz="2" w:space="0" w:color="auto"/>
              <w:left w:val="single" w:sz="2" w:space="0" w:color="auto"/>
              <w:bottom w:val="single" w:sz="2" w:space="0" w:color="auto"/>
              <w:right w:val="single" w:sz="2" w:space="0" w:color="auto"/>
            </w:tcBorders>
          </w:tcPr>
          <w:p w14:paraId="336FCCE0"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130.74 </w:t>
            </w:r>
          </w:p>
        </w:tc>
        <w:tc>
          <w:tcPr>
            <w:tcW w:w="359" w:type="pct"/>
            <w:tcBorders>
              <w:top w:val="single" w:sz="2" w:space="0" w:color="auto"/>
              <w:left w:val="single" w:sz="2" w:space="0" w:color="auto"/>
              <w:bottom w:val="single" w:sz="2" w:space="0" w:color="auto"/>
              <w:right w:val="single" w:sz="2" w:space="0" w:color="auto"/>
            </w:tcBorders>
          </w:tcPr>
          <w:p w14:paraId="631379E0" w14:textId="77777777" w:rsidR="00137095" w:rsidRDefault="00137095" w:rsidP="005B12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1143.98 </w:t>
            </w:r>
          </w:p>
        </w:tc>
      </w:tr>
      <w:tr w:rsidR="00137095" w14:paraId="3909A167" w14:textId="77777777" w:rsidTr="005B12F8">
        <w:tc>
          <w:tcPr>
            <w:tcW w:w="1413" w:type="pct"/>
            <w:vMerge/>
            <w:tcBorders>
              <w:top w:val="single" w:sz="2" w:space="0" w:color="auto"/>
              <w:left w:val="single" w:sz="2" w:space="0" w:color="auto"/>
              <w:bottom w:val="single" w:sz="2" w:space="0" w:color="auto"/>
              <w:right w:val="single" w:sz="2" w:space="0" w:color="auto"/>
            </w:tcBorders>
          </w:tcPr>
          <w:p w14:paraId="5310B185" w14:textId="77777777" w:rsidR="00137095" w:rsidRDefault="00137095" w:rsidP="005B12F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7713A8" w14:textId="3D737357" w:rsidR="00137095" w:rsidRDefault="00246758"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37095">
              <w:rPr>
                <w:rFonts w:ascii="Times New Roman" w:hAnsi="Times New Roman"/>
                <w:b/>
                <w:bCs/>
                <w:sz w:val="14"/>
                <w:szCs w:val="14"/>
              </w:rPr>
              <w:t xml:space="preserve"> Total: 204.79 </w:t>
            </w:r>
          </w:p>
          <w:p w14:paraId="6D39F3CA"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130.74 </w:t>
            </w:r>
          </w:p>
          <w:p w14:paraId="634A6B77"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1143.98 </w:t>
            </w:r>
          </w:p>
        </w:tc>
      </w:tr>
    </w:tbl>
    <w:p w14:paraId="4181B8D8" w14:textId="77777777" w:rsidR="00137095" w:rsidRDefault="00137095" w:rsidP="0013709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137095" w14:paraId="0B5CA90C" w14:textId="77777777" w:rsidTr="005B12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89D1ACD"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E19E644"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2A39698" w14:textId="77777777" w:rsidR="00137095" w:rsidRDefault="00137095" w:rsidP="005B12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799.26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D52188" w14:textId="77777777" w:rsidR="00137095" w:rsidRDefault="00137095" w:rsidP="005B12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440.22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3742FDB" w14:textId="77777777" w:rsidR="00137095" w:rsidRDefault="00137095" w:rsidP="005B12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3851.93 </w:t>
            </w:r>
          </w:p>
        </w:tc>
      </w:tr>
      <w:tr w:rsidR="00137095" w14:paraId="52EB0C7B" w14:textId="77777777" w:rsidTr="005B12F8">
        <w:tc>
          <w:tcPr>
            <w:tcW w:w="1951" w:type="pct"/>
            <w:tcBorders>
              <w:top w:val="single" w:sz="2" w:space="0" w:color="auto"/>
              <w:left w:val="single" w:sz="2" w:space="0" w:color="auto"/>
              <w:bottom w:val="single" w:sz="2" w:space="0" w:color="auto"/>
              <w:right w:val="single" w:sz="2" w:space="0" w:color="auto"/>
            </w:tcBorders>
            <w:shd w:val="clear" w:color="auto" w:fill="DCDCDC"/>
          </w:tcPr>
          <w:p w14:paraId="7CCDE595"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ED7620" w14:textId="77777777" w:rsidR="00137095" w:rsidRDefault="00137095" w:rsidP="005B12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DD959CF" w14:textId="77777777" w:rsidR="00137095" w:rsidRDefault="00137095" w:rsidP="005B12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13543.45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5705CF" w14:textId="77777777" w:rsidR="00137095" w:rsidRDefault="00137095" w:rsidP="005B12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8222.39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386BC1A" w14:textId="77777777" w:rsidR="00137095" w:rsidRDefault="00137095" w:rsidP="005B12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71945.91 </w:t>
            </w:r>
          </w:p>
        </w:tc>
      </w:tr>
    </w:tbl>
    <w:p w14:paraId="7DA4A7B3" w14:textId="77777777" w:rsidR="009655A9" w:rsidRDefault="009655A9" w:rsidP="00857834">
      <w:pPr>
        <w:jc w:val="both"/>
        <w:rPr>
          <w:rFonts w:ascii="Museo Sans 300" w:eastAsia="Times New Roman" w:hAnsi="Museo Sans 300"/>
          <w:b/>
          <w:sz w:val="24"/>
          <w:szCs w:val="24"/>
          <w:u w:val="single"/>
          <w:lang w:eastAsia="es-ES"/>
        </w:rPr>
      </w:pPr>
    </w:p>
    <w:p w14:paraId="149B47B5" w14:textId="33EEF2D3" w:rsidR="00857834" w:rsidRPr="00CE3B9D" w:rsidRDefault="00857834" w:rsidP="00857834">
      <w:pPr>
        <w:jc w:val="both"/>
        <w:rPr>
          <w:rFonts w:ascii="Museo Sans 300" w:hAnsi="Museo Sans 300"/>
          <w:sz w:val="24"/>
          <w:szCs w:val="24"/>
        </w:rPr>
      </w:pPr>
      <w:r w:rsidRPr="00CE3B9D">
        <w:rPr>
          <w:rFonts w:ascii="Museo Sans 300" w:eastAsia="Times New Roman" w:hAnsi="Museo Sans 300"/>
          <w:b/>
          <w:sz w:val="24"/>
          <w:szCs w:val="24"/>
          <w:u w:val="single"/>
          <w:lang w:eastAsia="es-ES"/>
        </w:rPr>
        <w:t>SEGUNDO</w:t>
      </w:r>
      <w:r w:rsidRPr="00CE3B9D">
        <w:rPr>
          <w:rFonts w:ascii="Museo Sans 300" w:eastAsia="Times New Roman" w:hAnsi="Museo Sans 300"/>
          <w:b/>
          <w:sz w:val="24"/>
          <w:szCs w:val="24"/>
          <w:lang w:eastAsia="es-ES"/>
        </w:rPr>
        <w:t xml:space="preserve">: </w:t>
      </w:r>
      <w:r w:rsidRPr="00CE3B9D">
        <w:rPr>
          <w:rFonts w:ascii="Museo Sans 300" w:eastAsia="Times New Roman" w:hAnsi="Museo Sans 300"/>
          <w:sz w:val="24"/>
          <w:szCs w:val="24"/>
          <w:lang w:val="es-ES" w:eastAsia="es-ES"/>
        </w:rPr>
        <w:t xml:space="preserve">Advertir a los adjudicatarios, a través de una cláusula especial en las escrituras de compraventa de los inmuebles, que </w:t>
      </w:r>
      <w:r w:rsidRPr="00CE3B9D">
        <w:rPr>
          <w:rFonts w:ascii="Museo Sans 300" w:hAnsi="Museo Sans 300"/>
          <w:sz w:val="24"/>
          <w:szCs w:val="24"/>
        </w:rPr>
        <w:t xml:space="preserve">deberán </w:t>
      </w:r>
      <w:r>
        <w:rPr>
          <w:rFonts w:ascii="Museo Sans 300" w:hAnsi="Museo Sans 300"/>
          <w:sz w:val="24"/>
          <w:szCs w:val="24"/>
        </w:rPr>
        <w:t xml:space="preserve">implementar las </w:t>
      </w:r>
      <w:r w:rsidRPr="00CE3B9D">
        <w:rPr>
          <w:rFonts w:ascii="Museo Sans 300" w:hAnsi="Museo Sans 300"/>
          <w:sz w:val="24"/>
          <w:szCs w:val="24"/>
        </w:rPr>
        <w:t>medidas</w:t>
      </w:r>
      <w:r>
        <w:rPr>
          <w:rFonts w:ascii="Museo Sans 300" w:hAnsi="Museo Sans 300"/>
          <w:sz w:val="24"/>
          <w:szCs w:val="24"/>
        </w:rPr>
        <w:t xml:space="preserve"> emitidas por la Unidad Ambiental Institucional</w:t>
      </w:r>
      <w:r w:rsidRPr="00CE3B9D">
        <w:rPr>
          <w:rFonts w:ascii="Museo Sans 300" w:eastAsia="Times New Roman" w:hAnsi="Museo Sans 300"/>
          <w:sz w:val="24"/>
          <w:szCs w:val="24"/>
          <w:lang w:val="es-ES" w:eastAsia="es-ES"/>
        </w:rPr>
        <w:t>, re</w:t>
      </w:r>
      <w:r>
        <w:rPr>
          <w:rFonts w:ascii="Museo Sans 300" w:eastAsia="Times New Roman" w:hAnsi="Museo Sans 300"/>
          <w:sz w:val="24"/>
          <w:szCs w:val="24"/>
          <w:lang w:val="es-ES" w:eastAsia="es-ES"/>
        </w:rPr>
        <w:t>lacionadas en el considerando III</w:t>
      </w:r>
      <w:r w:rsidRPr="00CE3B9D">
        <w:rPr>
          <w:rFonts w:ascii="Museo Sans 300" w:eastAsia="Times New Roman" w:hAnsi="Museo Sans 300"/>
          <w:sz w:val="24"/>
          <w:szCs w:val="24"/>
          <w:lang w:val="es-ES" w:eastAsia="es-ES"/>
        </w:rPr>
        <w:t xml:space="preserve"> del presente punto de acta.</w:t>
      </w:r>
      <w:r w:rsidRPr="00CE3B9D">
        <w:rPr>
          <w:rFonts w:ascii="Museo Sans 300" w:eastAsia="Times New Roman" w:hAnsi="Museo Sans 300"/>
          <w:sz w:val="26"/>
          <w:szCs w:val="26"/>
          <w:lang w:val="es-ES" w:eastAsia="es-ES"/>
        </w:rPr>
        <w:t xml:space="preserve"> </w:t>
      </w:r>
      <w:r w:rsidRPr="00CE3B9D">
        <w:rPr>
          <w:rFonts w:ascii="Museo Sans 300" w:eastAsia="Times New Roman" w:hAnsi="Museo Sans 300"/>
          <w:b/>
          <w:sz w:val="24"/>
          <w:szCs w:val="24"/>
          <w:u w:val="single"/>
          <w:lang w:eastAsia="es-ES"/>
        </w:rPr>
        <w:t>TERCERO:</w:t>
      </w:r>
      <w:r w:rsidRPr="00CE3B9D">
        <w:rPr>
          <w:rFonts w:ascii="Museo Sans 300" w:eastAsia="Times New Roman" w:hAnsi="Museo Sans 300"/>
          <w:sz w:val="24"/>
          <w:szCs w:val="24"/>
          <w:lang w:eastAsia="es-ES"/>
        </w:rPr>
        <w:t xml:space="preserve"> </w:t>
      </w:r>
      <w:r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CE3B9D">
        <w:rPr>
          <w:rFonts w:ascii="Museo Sans 300" w:eastAsia="Times New Roman" w:hAnsi="Museo Sans 300"/>
          <w:b/>
          <w:sz w:val="24"/>
          <w:szCs w:val="24"/>
          <w:u w:val="single"/>
          <w:lang w:eastAsia="es-ES"/>
        </w:rPr>
        <w:t xml:space="preserve"> </w:t>
      </w:r>
      <w:r w:rsidRPr="00CE3B9D">
        <w:rPr>
          <w:rFonts w:ascii="Museo Sans 300" w:hAnsi="Museo Sans 300"/>
          <w:b/>
          <w:sz w:val="24"/>
          <w:szCs w:val="24"/>
          <w:u w:val="single"/>
        </w:rPr>
        <w:t>CUARTO:</w:t>
      </w:r>
      <w:r w:rsidRPr="00CE3B9D">
        <w:rPr>
          <w:rFonts w:ascii="Museo Sans 300" w:hAnsi="Museo Sans 300"/>
          <w:b/>
          <w:sz w:val="24"/>
          <w:szCs w:val="24"/>
        </w:rPr>
        <w:t xml:space="preserve"> </w:t>
      </w:r>
      <w:r w:rsidRPr="00CE3B9D">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6B23B5">
        <w:rPr>
          <w:rFonts w:ascii="Museo Sans 300" w:hAnsi="Museo Sans 300"/>
          <w:sz w:val="24"/>
          <w:szCs w:val="24"/>
        </w:rPr>
        <w:t>de escrituración</w:t>
      </w:r>
      <w:r w:rsidRPr="00CE3B9D">
        <w:rPr>
          <w:rFonts w:ascii="Museo Sans 300" w:hAnsi="Museo Sans 300"/>
          <w:sz w:val="24"/>
          <w:szCs w:val="24"/>
        </w:rPr>
        <w:t>.</w:t>
      </w:r>
      <w:r w:rsidRPr="00CE3B9D">
        <w:rPr>
          <w:rFonts w:ascii="Museo Sans 300" w:eastAsia="Times New Roman" w:hAnsi="Museo Sans 300"/>
          <w:b/>
          <w:sz w:val="24"/>
          <w:szCs w:val="24"/>
        </w:rPr>
        <w:t xml:space="preserve"> </w:t>
      </w:r>
      <w:r w:rsidRPr="00CE3B9D">
        <w:rPr>
          <w:rFonts w:ascii="Museo Sans 300" w:eastAsia="Times New Roman" w:hAnsi="Museo Sans 300"/>
          <w:b/>
          <w:sz w:val="24"/>
          <w:szCs w:val="24"/>
          <w:u w:val="single"/>
          <w:lang w:eastAsia="es-ES"/>
        </w:rPr>
        <w:t>QUINTO:</w:t>
      </w:r>
      <w:r w:rsidRPr="00CE3B9D">
        <w:rPr>
          <w:rFonts w:ascii="Museo Sans 300" w:eastAsia="Times New Roman" w:hAnsi="Museo Sans 300"/>
          <w:sz w:val="24"/>
          <w:szCs w:val="24"/>
          <w:lang w:val="es-ES" w:eastAsia="es-ES"/>
        </w:rPr>
        <w:t xml:space="preserve"> </w:t>
      </w:r>
      <w:r w:rsidRPr="00CE3B9D">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E3B9D">
        <w:rPr>
          <w:rFonts w:ascii="Museo Sans 300" w:eastAsia="Times New Roman" w:hAnsi="Museo Sans 300"/>
          <w:b/>
          <w:sz w:val="24"/>
          <w:szCs w:val="24"/>
          <w:u w:val="single"/>
          <w:lang w:eastAsia="es-ES"/>
        </w:rPr>
        <w:t>SEXT</w:t>
      </w:r>
      <w:r w:rsidRPr="00CE3B9D">
        <w:rPr>
          <w:rFonts w:ascii="Museo Sans 300" w:eastAsia="Times New Roman" w:hAnsi="Museo Sans 300"/>
          <w:b/>
          <w:sz w:val="24"/>
          <w:szCs w:val="24"/>
          <w:u w:val="single"/>
          <w:lang w:val="es-ES" w:eastAsia="es-ES"/>
        </w:rPr>
        <w:t>O</w:t>
      </w:r>
      <w:r w:rsidRPr="00CE3B9D">
        <w:rPr>
          <w:rFonts w:ascii="Museo Sans 300" w:eastAsia="Times New Roman" w:hAnsi="Museo Sans 300"/>
          <w:b/>
          <w:sz w:val="24"/>
          <w:szCs w:val="24"/>
          <w:u w:val="single"/>
        </w:rPr>
        <w:t>:</w:t>
      </w:r>
      <w:r w:rsidRPr="00CE3B9D">
        <w:rPr>
          <w:rFonts w:ascii="Museo Sans 300" w:eastAsia="Times New Roman" w:hAnsi="Museo Sans 300"/>
          <w:b/>
          <w:sz w:val="24"/>
          <w:szCs w:val="24"/>
        </w:rPr>
        <w:t xml:space="preserve"> </w:t>
      </w:r>
      <w:r w:rsidRPr="00CE3B9D">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14:paraId="241A97B7" w14:textId="77777777" w:rsidR="00857834" w:rsidRDefault="00857834" w:rsidP="00857834">
      <w:pPr>
        <w:tabs>
          <w:tab w:val="left" w:pos="1080"/>
        </w:tabs>
        <w:jc w:val="both"/>
        <w:rPr>
          <w:rFonts w:ascii="Museo Sans 300" w:hAnsi="Museo Sans 300"/>
          <w:sz w:val="24"/>
          <w:szCs w:val="24"/>
        </w:rPr>
      </w:pPr>
    </w:p>
    <w:p w14:paraId="2B3AFA5C" w14:textId="77777777" w:rsidR="00857834" w:rsidRDefault="00857834" w:rsidP="00857834">
      <w:pPr>
        <w:spacing w:after="200"/>
        <w:jc w:val="both"/>
        <w:rPr>
          <w:rFonts w:ascii="Museo Sans 300" w:hAnsi="Museo Sans 300"/>
          <w:sz w:val="24"/>
          <w:szCs w:val="24"/>
        </w:rPr>
      </w:pPr>
    </w:p>
    <w:p w14:paraId="40DC69C8" w14:textId="77777777" w:rsidR="00A756B3" w:rsidRDefault="00A756B3" w:rsidP="00857834">
      <w:pPr>
        <w:spacing w:after="200"/>
        <w:jc w:val="both"/>
        <w:rPr>
          <w:rFonts w:ascii="Museo Sans 300" w:hAnsi="Museo Sans 300"/>
          <w:sz w:val="24"/>
          <w:szCs w:val="24"/>
        </w:rPr>
      </w:pPr>
    </w:p>
    <w:p w14:paraId="65E57C36" w14:textId="77777777" w:rsidR="009655A9" w:rsidRDefault="009655A9" w:rsidP="008B3D2B">
      <w:pPr>
        <w:tabs>
          <w:tab w:val="left" w:pos="1080"/>
        </w:tabs>
        <w:jc w:val="both"/>
        <w:rPr>
          <w:rFonts w:ascii="Museo Sans 300" w:hAnsi="Museo Sans 300"/>
          <w:sz w:val="24"/>
          <w:szCs w:val="24"/>
        </w:rPr>
      </w:pPr>
    </w:p>
    <w:p w14:paraId="35910351" w14:textId="77777777" w:rsidR="00EF19EB" w:rsidRDefault="00EF19EB" w:rsidP="008B3D2B">
      <w:pPr>
        <w:tabs>
          <w:tab w:val="left" w:pos="1080"/>
        </w:tabs>
        <w:jc w:val="both"/>
        <w:rPr>
          <w:rFonts w:ascii="Museo Sans 300" w:hAnsi="Museo Sans 300"/>
          <w:sz w:val="24"/>
          <w:szCs w:val="24"/>
        </w:rPr>
      </w:pPr>
    </w:p>
    <w:p w14:paraId="17391834" w14:textId="77777777" w:rsidR="00EF19EB" w:rsidRDefault="00EF19EB" w:rsidP="008B3D2B">
      <w:pPr>
        <w:tabs>
          <w:tab w:val="left" w:pos="1080"/>
        </w:tabs>
        <w:jc w:val="both"/>
        <w:rPr>
          <w:rFonts w:ascii="Museo Sans 300" w:hAnsi="Museo Sans 300"/>
          <w:sz w:val="24"/>
          <w:szCs w:val="24"/>
        </w:rPr>
      </w:pPr>
    </w:p>
    <w:p w14:paraId="04622FA0" w14:textId="77777777" w:rsidR="00EF19EB" w:rsidRDefault="00EF19EB" w:rsidP="008B3D2B">
      <w:pPr>
        <w:tabs>
          <w:tab w:val="left" w:pos="1080"/>
        </w:tabs>
        <w:jc w:val="both"/>
        <w:rPr>
          <w:rFonts w:ascii="Museo Sans 300" w:hAnsi="Museo Sans 300"/>
          <w:sz w:val="24"/>
          <w:szCs w:val="24"/>
        </w:rPr>
      </w:pPr>
    </w:p>
    <w:p w14:paraId="45C9D176" w14:textId="77777777" w:rsidR="00EF19EB" w:rsidRDefault="00EF19EB" w:rsidP="008B3D2B">
      <w:pPr>
        <w:tabs>
          <w:tab w:val="left" w:pos="1080"/>
        </w:tabs>
        <w:jc w:val="both"/>
        <w:rPr>
          <w:rFonts w:ascii="Museo Sans 300" w:hAnsi="Museo Sans 300"/>
          <w:sz w:val="24"/>
          <w:szCs w:val="24"/>
        </w:rPr>
      </w:pPr>
    </w:p>
    <w:p w14:paraId="6A756884" w14:textId="77777777" w:rsidR="00EF19EB" w:rsidRDefault="00EF19EB" w:rsidP="008B3D2B">
      <w:pPr>
        <w:tabs>
          <w:tab w:val="left" w:pos="1080"/>
        </w:tabs>
        <w:jc w:val="both"/>
        <w:rPr>
          <w:rFonts w:ascii="Museo Sans 300" w:hAnsi="Museo Sans 300"/>
          <w:sz w:val="24"/>
          <w:szCs w:val="24"/>
        </w:rPr>
      </w:pPr>
    </w:p>
    <w:p w14:paraId="35378930" w14:textId="77777777" w:rsidR="00EF19EB" w:rsidRDefault="00EF19EB" w:rsidP="008B3D2B">
      <w:pPr>
        <w:tabs>
          <w:tab w:val="left" w:pos="1080"/>
        </w:tabs>
        <w:jc w:val="both"/>
        <w:rPr>
          <w:rFonts w:ascii="Museo Sans 300" w:hAnsi="Museo Sans 300"/>
          <w:sz w:val="24"/>
          <w:szCs w:val="24"/>
        </w:rPr>
      </w:pPr>
    </w:p>
    <w:p w14:paraId="2E96CC3B" w14:textId="77777777" w:rsidR="00EF19EB" w:rsidRDefault="00EF19EB" w:rsidP="008B3D2B">
      <w:pPr>
        <w:tabs>
          <w:tab w:val="left" w:pos="1080"/>
        </w:tabs>
        <w:jc w:val="both"/>
        <w:rPr>
          <w:rFonts w:ascii="Museo Sans 300" w:hAnsi="Museo Sans 300"/>
          <w:sz w:val="24"/>
          <w:szCs w:val="24"/>
        </w:rPr>
      </w:pPr>
    </w:p>
    <w:p w14:paraId="6A25CC72" w14:textId="77777777" w:rsidR="00EF19EB" w:rsidRDefault="00EF19EB" w:rsidP="008B3D2B">
      <w:pPr>
        <w:tabs>
          <w:tab w:val="left" w:pos="1080"/>
        </w:tabs>
        <w:jc w:val="both"/>
        <w:rPr>
          <w:rFonts w:ascii="Museo Sans 300" w:hAnsi="Museo Sans 300"/>
          <w:sz w:val="24"/>
          <w:szCs w:val="24"/>
        </w:rPr>
      </w:pPr>
    </w:p>
    <w:p w14:paraId="47212986" w14:textId="77777777" w:rsidR="00EF19EB" w:rsidRDefault="00EF19EB" w:rsidP="008B3D2B">
      <w:pPr>
        <w:tabs>
          <w:tab w:val="left" w:pos="1080"/>
        </w:tabs>
        <w:jc w:val="both"/>
        <w:rPr>
          <w:rFonts w:ascii="Museo Sans 300" w:hAnsi="Museo Sans 300"/>
          <w:sz w:val="24"/>
          <w:szCs w:val="24"/>
        </w:rPr>
      </w:pPr>
    </w:p>
    <w:p w14:paraId="5E42DA09" w14:textId="77777777" w:rsidR="00EF19EB" w:rsidRDefault="00EF19EB" w:rsidP="008B3D2B">
      <w:pPr>
        <w:tabs>
          <w:tab w:val="left" w:pos="1080"/>
        </w:tabs>
        <w:jc w:val="both"/>
        <w:rPr>
          <w:rFonts w:ascii="Museo Sans 300" w:hAnsi="Museo Sans 300"/>
          <w:sz w:val="24"/>
          <w:szCs w:val="24"/>
        </w:rPr>
      </w:pPr>
    </w:p>
    <w:p w14:paraId="45B37BBD" w14:textId="77777777" w:rsidR="00EF19EB" w:rsidRDefault="00EF19EB" w:rsidP="008B3D2B">
      <w:pPr>
        <w:tabs>
          <w:tab w:val="left" w:pos="1080"/>
        </w:tabs>
        <w:jc w:val="both"/>
        <w:rPr>
          <w:rFonts w:ascii="Museo Sans 300" w:hAnsi="Museo Sans 300"/>
          <w:sz w:val="24"/>
          <w:szCs w:val="24"/>
        </w:rPr>
      </w:pPr>
    </w:p>
    <w:p w14:paraId="119ECDCA" w14:textId="77777777" w:rsidR="00EF19EB" w:rsidRDefault="00EF19EB" w:rsidP="008B3D2B">
      <w:pPr>
        <w:tabs>
          <w:tab w:val="left" w:pos="1080"/>
        </w:tabs>
        <w:jc w:val="both"/>
        <w:rPr>
          <w:rFonts w:ascii="Museo Sans 300" w:hAnsi="Museo Sans 300"/>
          <w:sz w:val="24"/>
          <w:szCs w:val="24"/>
        </w:rPr>
      </w:pPr>
    </w:p>
    <w:p w14:paraId="144986D7" w14:textId="77777777" w:rsidR="00EF19EB" w:rsidRDefault="00EF19EB" w:rsidP="008B3D2B">
      <w:pPr>
        <w:tabs>
          <w:tab w:val="left" w:pos="1080"/>
        </w:tabs>
        <w:jc w:val="both"/>
        <w:rPr>
          <w:rFonts w:ascii="Museo Sans 300" w:hAnsi="Museo Sans 300"/>
          <w:sz w:val="24"/>
          <w:szCs w:val="24"/>
        </w:rPr>
      </w:pPr>
      <w:bookmarkStart w:id="5" w:name="_GoBack"/>
      <w:bookmarkEnd w:id="5"/>
    </w:p>
    <w:p w14:paraId="2FDB1908" w14:textId="77777777" w:rsidR="009655A9" w:rsidRDefault="009655A9" w:rsidP="008B3D2B">
      <w:pPr>
        <w:tabs>
          <w:tab w:val="left" w:pos="1080"/>
        </w:tabs>
        <w:jc w:val="both"/>
        <w:rPr>
          <w:rFonts w:ascii="Museo Sans 300" w:hAnsi="Museo Sans 300"/>
          <w:sz w:val="24"/>
          <w:szCs w:val="24"/>
        </w:rPr>
      </w:pPr>
    </w:p>
    <w:p w14:paraId="7E0A77E8" w14:textId="3B5814C5" w:rsidR="006101ED" w:rsidRPr="00F85FC9" w:rsidRDefault="006101ED" w:rsidP="008B3D2B">
      <w:pPr>
        <w:tabs>
          <w:tab w:val="left" w:pos="1080"/>
        </w:tabs>
        <w:jc w:val="both"/>
        <w:rPr>
          <w:rFonts w:ascii="Museo Sans 300" w:hAnsi="Museo Sans 300"/>
          <w:sz w:val="24"/>
          <w:szCs w:val="24"/>
        </w:rPr>
      </w:pPr>
      <w:r w:rsidRPr="00F85FC9">
        <w:rPr>
          <w:rFonts w:ascii="Museo Sans 300" w:hAnsi="Museo Sans 300"/>
          <w:sz w:val="24"/>
          <w:szCs w:val="24"/>
        </w:rPr>
        <w:t xml:space="preserve">No habiendo más que hacer constar, se levanta la sesión </w:t>
      </w:r>
      <w:r w:rsidR="003F657D">
        <w:rPr>
          <w:rFonts w:ascii="Museo Sans 300" w:hAnsi="Museo Sans 300"/>
          <w:sz w:val="24"/>
          <w:szCs w:val="24"/>
        </w:rPr>
        <w:t>or</w:t>
      </w:r>
      <w:r w:rsidR="00643D67">
        <w:rPr>
          <w:rFonts w:ascii="Museo Sans 300" w:hAnsi="Museo Sans 300"/>
          <w:sz w:val="24"/>
          <w:szCs w:val="24"/>
        </w:rPr>
        <w:t>dinaria número</w:t>
      </w:r>
      <w:r w:rsidR="00ED49C9">
        <w:rPr>
          <w:rFonts w:ascii="Museo Sans 300" w:hAnsi="Museo Sans 300"/>
          <w:sz w:val="24"/>
          <w:szCs w:val="24"/>
        </w:rPr>
        <w:t xml:space="preserve"> </w:t>
      </w:r>
      <w:r w:rsidR="009655A9">
        <w:rPr>
          <w:rFonts w:ascii="Museo Sans 300" w:hAnsi="Museo Sans 300"/>
          <w:sz w:val="24"/>
          <w:szCs w:val="24"/>
        </w:rPr>
        <w:t>dos</w:t>
      </w:r>
      <w:r w:rsidR="003705CB" w:rsidRPr="00F85FC9">
        <w:rPr>
          <w:rFonts w:ascii="Museo Sans 300" w:hAnsi="Museo Sans 300"/>
          <w:sz w:val="24"/>
          <w:szCs w:val="24"/>
        </w:rPr>
        <w:t xml:space="preserve"> </w:t>
      </w:r>
      <w:r w:rsidR="008E2A5B" w:rsidRPr="00F85FC9">
        <w:rPr>
          <w:rFonts w:ascii="Museo Sans 300" w:hAnsi="Museo Sans 300"/>
          <w:sz w:val="24"/>
          <w:szCs w:val="24"/>
        </w:rPr>
        <w:t xml:space="preserve"> – dos mil veint</w:t>
      </w:r>
      <w:r w:rsidR="00ED49C9">
        <w:rPr>
          <w:rFonts w:ascii="Museo Sans 300" w:hAnsi="Museo Sans 300"/>
          <w:sz w:val="24"/>
          <w:szCs w:val="24"/>
        </w:rPr>
        <w:t>iuno</w:t>
      </w:r>
      <w:r w:rsidRPr="00F85FC9">
        <w:rPr>
          <w:rFonts w:ascii="Museo Sans 300" w:hAnsi="Museo Sans 300"/>
          <w:sz w:val="24"/>
          <w:szCs w:val="24"/>
        </w:rPr>
        <w:t xml:space="preserve">, de fecha </w:t>
      </w:r>
      <w:r w:rsidR="009655A9">
        <w:rPr>
          <w:rFonts w:ascii="Museo Sans 300" w:hAnsi="Museo Sans 300"/>
          <w:sz w:val="24"/>
          <w:szCs w:val="24"/>
        </w:rPr>
        <w:t>quince</w:t>
      </w:r>
      <w:r w:rsidR="0077704B">
        <w:rPr>
          <w:rFonts w:ascii="Museo Sans 300" w:hAnsi="Museo Sans 300"/>
          <w:sz w:val="24"/>
          <w:szCs w:val="24"/>
        </w:rPr>
        <w:t xml:space="preserve"> </w:t>
      </w:r>
      <w:r w:rsidR="008E2A5B" w:rsidRPr="00F85FC9">
        <w:rPr>
          <w:rFonts w:ascii="Museo Sans 300" w:hAnsi="Museo Sans 300"/>
          <w:sz w:val="24"/>
          <w:szCs w:val="24"/>
        </w:rPr>
        <w:t xml:space="preserve">de </w:t>
      </w:r>
      <w:r w:rsidR="00ED49C9">
        <w:rPr>
          <w:rFonts w:ascii="Museo Sans 300" w:hAnsi="Museo Sans 300"/>
          <w:sz w:val="24"/>
          <w:szCs w:val="24"/>
        </w:rPr>
        <w:t xml:space="preserve">enero </w:t>
      </w:r>
      <w:r w:rsidRPr="00F85FC9">
        <w:rPr>
          <w:rFonts w:ascii="Museo Sans 300" w:hAnsi="Museo Sans 300"/>
          <w:sz w:val="24"/>
          <w:szCs w:val="24"/>
        </w:rPr>
        <w:t xml:space="preserve">de dos mil </w:t>
      </w:r>
      <w:r w:rsidR="00ED49C9">
        <w:rPr>
          <w:rFonts w:ascii="Museo Sans 300" w:hAnsi="Museo Sans 300"/>
          <w:sz w:val="24"/>
          <w:szCs w:val="24"/>
        </w:rPr>
        <w:t>veintiuno</w:t>
      </w:r>
      <w:r w:rsidRPr="00F85FC9">
        <w:rPr>
          <w:rFonts w:ascii="Museo Sans 300" w:hAnsi="Museo Sans 300"/>
          <w:sz w:val="24"/>
          <w:szCs w:val="24"/>
        </w:rPr>
        <w:t xml:space="preserve">, a las </w:t>
      </w:r>
      <w:r w:rsidR="009655A9">
        <w:rPr>
          <w:rFonts w:ascii="Museo Sans 300" w:hAnsi="Museo Sans 300"/>
          <w:sz w:val="24"/>
          <w:szCs w:val="24"/>
        </w:rPr>
        <w:t>on</w:t>
      </w:r>
      <w:r w:rsidR="00ED49C9">
        <w:rPr>
          <w:rFonts w:ascii="Museo Sans 300" w:hAnsi="Museo Sans 300"/>
          <w:sz w:val="24"/>
          <w:szCs w:val="24"/>
        </w:rPr>
        <w:t>ce</w:t>
      </w:r>
      <w:r w:rsidR="00413C9C">
        <w:rPr>
          <w:rFonts w:ascii="Museo Sans 300" w:hAnsi="Museo Sans 300"/>
          <w:sz w:val="24"/>
          <w:szCs w:val="24"/>
        </w:rPr>
        <w:t xml:space="preserve"> </w:t>
      </w:r>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9655A9">
        <w:rPr>
          <w:rFonts w:ascii="Museo Sans 300" w:hAnsi="Museo Sans 300"/>
          <w:sz w:val="24"/>
          <w:szCs w:val="24"/>
        </w:rPr>
        <w:t xml:space="preserve">treinta y nueve </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14:paraId="72A6F331" w14:textId="77777777" w:rsidR="006101ED" w:rsidRPr="00F85FC9" w:rsidRDefault="006101ED" w:rsidP="006101ED">
      <w:pPr>
        <w:tabs>
          <w:tab w:val="left" w:pos="1080"/>
        </w:tabs>
        <w:jc w:val="center"/>
        <w:rPr>
          <w:rFonts w:ascii="Museo Sans 300" w:hAnsi="Museo Sans 300"/>
          <w:sz w:val="24"/>
          <w:szCs w:val="24"/>
        </w:rPr>
      </w:pPr>
    </w:p>
    <w:p w14:paraId="09CC9F02" w14:textId="77777777" w:rsidR="006101ED" w:rsidRPr="00F85FC9" w:rsidRDefault="006101ED" w:rsidP="006101ED">
      <w:pPr>
        <w:tabs>
          <w:tab w:val="left" w:pos="1080"/>
        </w:tabs>
        <w:jc w:val="center"/>
        <w:rPr>
          <w:rFonts w:ascii="Museo Sans 300" w:hAnsi="Museo Sans 300"/>
          <w:sz w:val="24"/>
          <w:szCs w:val="24"/>
        </w:rPr>
      </w:pPr>
    </w:p>
    <w:p w14:paraId="09FCBB1D" w14:textId="77777777" w:rsidR="006101ED" w:rsidRPr="00F85FC9" w:rsidRDefault="006101ED" w:rsidP="006101ED">
      <w:pPr>
        <w:tabs>
          <w:tab w:val="left" w:pos="1080"/>
        </w:tabs>
        <w:jc w:val="center"/>
        <w:rPr>
          <w:rFonts w:ascii="Museo Sans 300" w:hAnsi="Museo Sans 300"/>
          <w:sz w:val="24"/>
          <w:szCs w:val="24"/>
        </w:rPr>
      </w:pPr>
    </w:p>
    <w:p w14:paraId="3FA30188" w14:textId="77777777" w:rsidR="006101ED" w:rsidRDefault="006101ED" w:rsidP="006101ED">
      <w:pPr>
        <w:tabs>
          <w:tab w:val="left" w:pos="1080"/>
        </w:tabs>
        <w:jc w:val="center"/>
        <w:rPr>
          <w:rFonts w:ascii="Museo Sans 300" w:hAnsi="Museo Sans 300"/>
          <w:sz w:val="24"/>
          <w:szCs w:val="24"/>
        </w:rPr>
      </w:pPr>
    </w:p>
    <w:p w14:paraId="60E24632" w14:textId="77777777" w:rsidR="00FB4AEB" w:rsidRPr="00F85FC9" w:rsidRDefault="00FB4AEB" w:rsidP="006101ED">
      <w:pPr>
        <w:tabs>
          <w:tab w:val="left" w:pos="1080"/>
        </w:tabs>
        <w:jc w:val="center"/>
        <w:rPr>
          <w:rFonts w:ascii="Museo Sans 300" w:hAnsi="Museo Sans 300"/>
          <w:sz w:val="24"/>
          <w:szCs w:val="24"/>
        </w:rPr>
      </w:pPr>
    </w:p>
    <w:p w14:paraId="6B7E8882" w14:textId="77777777" w:rsidR="0067283C" w:rsidRPr="00F85FC9" w:rsidRDefault="0067283C" w:rsidP="006101ED">
      <w:pPr>
        <w:tabs>
          <w:tab w:val="left" w:pos="1080"/>
        </w:tabs>
        <w:jc w:val="center"/>
        <w:rPr>
          <w:rFonts w:ascii="Museo Sans 300" w:hAnsi="Museo Sans 300"/>
          <w:sz w:val="24"/>
          <w:szCs w:val="24"/>
        </w:rPr>
      </w:pPr>
    </w:p>
    <w:p w14:paraId="7047D5B7" w14:textId="77777777" w:rsidR="006101ED" w:rsidRPr="00F85FC9" w:rsidRDefault="006101ED" w:rsidP="006101ED">
      <w:pPr>
        <w:tabs>
          <w:tab w:val="left" w:pos="1080"/>
        </w:tabs>
        <w:jc w:val="center"/>
        <w:rPr>
          <w:rFonts w:ascii="Museo Sans 300" w:hAnsi="Museo Sans 300"/>
          <w:sz w:val="24"/>
          <w:szCs w:val="24"/>
        </w:rPr>
      </w:pPr>
    </w:p>
    <w:p w14:paraId="0EDEBC4E"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14:paraId="11EAA254"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14:paraId="71622783" w14:textId="77777777" w:rsidR="006101ED" w:rsidRPr="00F85FC9" w:rsidRDefault="006101ED" w:rsidP="006101ED">
      <w:pPr>
        <w:tabs>
          <w:tab w:val="left" w:pos="1080"/>
        </w:tabs>
        <w:jc w:val="center"/>
        <w:rPr>
          <w:rFonts w:ascii="Museo Sans 300" w:hAnsi="Museo Sans 300"/>
          <w:sz w:val="24"/>
          <w:szCs w:val="24"/>
        </w:rPr>
      </w:pPr>
    </w:p>
    <w:p w14:paraId="5D92B2DE" w14:textId="77777777" w:rsidR="006101ED" w:rsidRPr="00F85FC9" w:rsidRDefault="006101ED" w:rsidP="006101ED">
      <w:pPr>
        <w:tabs>
          <w:tab w:val="left" w:pos="1080"/>
        </w:tabs>
        <w:jc w:val="center"/>
        <w:rPr>
          <w:rFonts w:ascii="Museo Sans 300" w:hAnsi="Museo Sans 300"/>
          <w:sz w:val="24"/>
          <w:szCs w:val="24"/>
        </w:rPr>
      </w:pPr>
    </w:p>
    <w:p w14:paraId="5FE4C63D" w14:textId="77777777" w:rsidR="006101ED" w:rsidRPr="00F85FC9" w:rsidRDefault="006101ED" w:rsidP="006101ED">
      <w:pPr>
        <w:tabs>
          <w:tab w:val="left" w:pos="1080"/>
        </w:tabs>
        <w:jc w:val="center"/>
        <w:rPr>
          <w:rFonts w:ascii="Museo Sans 300" w:hAnsi="Museo Sans 300"/>
          <w:sz w:val="24"/>
          <w:szCs w:val="24"/>
        </w:rPr>
      </w:pPr>
    </w:p>
    <w:p w14:paraId="6695F8F6" w14:textId="77777777" w:rsidR="006101ED" w:rsidRDefault="006101ED" w:rsidP="006101ED">
      <w:pPr>
        <w:tabs>
          <w:tab w:val="left" w:pos="1080"/>
        </w:tabs>
        <w:jc w:val="center"/>
        <w:rPr>
          <w:rFonts w:ascii="Museo Sans 300" w:hAnsi="Museo Sans 300"/>
          <w:sz w:val="24"/>
          <w:szCs w:val="24"/>
        </w:rPr>
      </w:pPr>
    </w:p>
    <w:p w14:paraId="63ABD630" w14:textId="77777777" w:rsidR="00FB4AEB" w:rsidRPr="00F85FC9" w:rsidRDefault="00FB4AEB" w:rsidP="006101ED">
      <w:pPr>
        <w:tabs>
          <w:tab w:val="left" w:pos="1080"/>
        </w:tabs>
        <w:jc w:val="center"/>
        <w:rPr>
          <w:rFonts w:ascii="Museo Sans 300" w:hAnsi="Museo Sans 300"/>
          <w:sz w:val="24"/>
          <w:szCs w:val="24"/>
        </w:rPr>
      </w:pPr>
    </w:p>
    <w:p w14:paraId="227CD74D" w14:textId="77777777" w:rsidR="00D900FD" w:rsidRPr="00F85FC9" w:rsidRDefault="00D900FD" w:rsidP="006101ED">
      <w:pPr>
        <w:tabs>
          <w:tab w:val="left" w:pos="1080"/>
        </w:tabs>
        <w:jc w:val="center"/>
        <w:rPr>
          <w:rFonts w:ascii="Museo Sans 300" w:hAnsi="Museo Sans 300"/>
          <w:sz w:val="24"/>
          <w:szCs w:val="24"/>
        </w:rPr>
      </w:pPr>
    </w:p>
    <w:p w14:paraId="2A5C67F6" w14:textId="5E8F8D6D" w:rsidR="006101ED" w:rsidRPr="00F85FC9" w:rsidRDefault="00D900F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67283C" w:rsidRPr="00F85FC9">
        <w:rPr>
          <w:rFonts w:ascii="Museo Sans 300" w:hAnsi="Museo Sans 300"/>
          <w:sz w:val="24"/>
          <w:szCs w:val="24"/>
        </w:rPr>
        <w:t xml:space="preserve">      </w:t>
      </w:r>
      <w:r w:rsidR="0077704B">
        <w:rPr>
          <w:rFonts w:ascii="Museo Sans 300" w:hAnsi="Museo Sans 300"/>
          <w:sz w:val="24"/>
          <w:szCs w:val="24"/>
        </w:rPr>
        <w:t xml:space="preserve">LIC. </w:t>
      </w:r>
      <w:r w:rsidR="00FA6B13">
        <w:rPr>
          <w:rFonts w:ascii="Museo Sans 300" w:hAnsi="Museo Sans 300"/>
          <w:sz w:val="24"/>
          <w:szCs w:val="24"/>
        </w:rPr>
        <w:t>JOSÉ AGUSTÍN VENTURA HERRERA</w:t>
      </w:r>
    </w:p>
    <w:p w14:paraId="360D0AAE" w14:textId="77777777"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2C6016" w:rsidRPr="00F85FC9">
        <w:rPr>
          <w:rFonts w:ascii="Museo Sans 300" w:hAnsi="Museo Sans 300"/>
          <w:sz w:val="24"/>
          <w:szCs w:val="24"/>
        </w:rPr>
        <w:t xml:space="preserve">   </w:t>
      </w:r>
      <w:r w:rsidRPr="00F85FC9">
        <w:rPr>
          <w:rFonts w:ascii="Museo Sans 300" w:hAnsi="Museo Sans 300"/>
          <w:sz w:val="24"/>
          <w:szCs w:val="24"/>
        </w:rPr>
        <w:t xml:space="preserve"> SECRETARIO INTERINO</w:t>
      </w:r>
    </w:p>
    <w:p w14:paraId="2D5F8589" w14:textId="77777777" w:rsidR="00D900FD" w:rsidRPr="00F85FC9" w:rsidRDefault="00D900FD" w:rsidP="006101ED">
      <w:pPr>
        <w:tabs>
          <w:tab w:val="left" w:pos="1080"/>
        </w:tabs>
        <w:jc w:val="center"/>
        <w:rPr>
          <w:rFonts w:ascii="Museo Sans 300" w:hAnsi="Museo Sans 300"/>
          <w:sz w:val="24"/>
          <w:szCs w:val="24"/>
        </w:rPr>
      </w:pPr>
    </w:p>
    <w:p w14:paraId="4492A7D2" w14:textId="77777777" w:rsidR="0067283C" w:rsidRPr="00F85FC9" w:rsidRDefault="0067283C" w:rsidP="006101ED">
      <w:pPr>
        <w:tabs>
          <w:tab w:val="left" w:pos="1080"/>
        </w:tabs>
        <w:jc w:val="center"/>
        <w:rPr>
          <w:rFonts w:ascii="Museo Sans 300" w:hAnsi="Museo Sans 300"/>
          <w:sz w:val="24"/>
          <w:szCs w:val="24"/>
        </w:rPr>
      </w:pPr>
    </w:p>
    <w:p w14:paraId="493CEEF7" w14:textId="77777777"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14:paraId="41A8651A" w14:textId="77777777" w:rsidR="006101ED" w:rsidRPr="00F85FC9" w:rsidRDefault="006101ED" w:rsidP="006101ED">
      <w:pPr>
        <w:tabs>
          <w:tab w:val="left" w:pos="1080"/>
        </w:tabs>
        <w:jc w:val="center"/>
        <w:rPr>
          <w:rFonts w:ascii="Museo Sans 300" w:hAnsi="Museo Sans 300"/>
          <w:sz w:val="24"/>
          <w:szCs w:val="24"/>
        </w:rPr>
      </w:pPr>
    </w:p>
    <w:p w14:paraId="743B7B72" w14:textId="77777777" w:rsidR="006101ED" w:rsidRPr="00F85FC9" w:rsidRDefault="006101ED" w:rsidP="006101ED">
      <w:pPr>
        <w:tabs>
          <w:tab w:val="left" w:pos="1080"/>
        </w:tabs>
        <w:rPr>
          <w:rFonts w:ascii="Museo Sans 300" w:hAnsi="Museo Sans 300"/>
          <w:sz w:val="24"/>
          <w:szCs w:val="24"/>
        </w:rPr>
      </w:pPr>
    </w:p>
    <w:p w14:paraId="3553E765" w14:textId="77777777" w:rsidR="00F85FC9" w:rsidRPr="00F85FC9" w:rsidRDefault="00F85FC9" w:rsidP="006101ED">
      <w:pPr>
        <w:tabs>
          <w:tab w:val="left" w:pos="1080"/>
        </w:tabs>
        <w:rPr>
          <w:rFonts w:ascii="Museo Sans 300" w:hAnsi="Museo Sans 300"/>
          <w:sz w:val="24"/>
          <w:szCs w:val="24"/>
        </w:rPr>
      </w:pPr>
    </w:p>
    <w:p w14:paraId="1A7E78D3" w14:textId="77777777" w:rsidR="00ED49C9" w:rsidRDefault="00ED49C9" w:rsidP="006101ED">
      <w:pPr>
        <w:rPr>
          <w:rFonts w:ascii="Museo Sans 300" w:hAnsi="Museo Sans 300"/>
          <w:sz w:val="24"/>
          <w:szCs w:val="24"/>
        </w:rPr>
      </w:pPr>
    </w:p>
    <w:p w14:paraId="463837C0" w14:textId="77777777" w:rsidR="00ED49C9" w:rsidRDefault="00ED49C9" w:rsidP="006101ED">
      <w:pPr>
        <w:rPr>
          <w:rFonts w:ascii="Museo Sans 300" w:hAnsi="Museo Sans 300"/>
          <w:sz w:val="24"/>
          <w:szCs w:val="24"/>
        </w:rPr>
      </w:pPr>
    </w:p>
    <w:p w14:paraId="75BF94F8" w14:textId="77777777" w:rsidR="00ED49C9" w:rsidRDefault="00ED49C9" w:rsidP="006101ED">
      <w:pPr>
        <w:rPr>
          <w:rFonts w:ascii="Museo Sans 300" w:hAnsi="Museo Sans 300"/>
          <w:sz w:val="24"/>
          <w:szCs w:val="24"/>
        </w:rPr>
      </w:pPr>
    </w:p>
    <w:p w14:paraId="51C2D9B1" w14:textId="4E921DEF" w:rsidR="00ED49C9" w:rsidRDefault="00ED49C9" w:rsidP="00ED49C9">
      <w:pPr>
        <w:jc w:val="center"/>
        <w:rPr>
          <w:rFonts w:ascii="Museo Sans 300" w:hAnsi="Museo Sans 300"/>
          <w:sz w:val="24"/>
          <w:szCs w:val="24"/>
        </w:rPr>
      </w:pPr>
      <w:r>
        <w:rPr>
          <w:rFonts w:ascii="Museo Sans 300" w:hAnsi="Museo Sans 300"/>
          <w:sz w:val="24"/>
          <w:szCs w:val="24"/>
        </w:rPr>
        <w:t xml:space="preserve">       LIC. </w:t>
      </w:r>
      <w:r w:rsidR="009655A9">
        <w:rPr>
          <w:rFonts w:ascii="Museo Sans 300" w:hAnsi="Museo Sans 300"/>
          <w:sz w:val="24"/>
          <w:szCs w:val="24"/>
        </w:rPr>
        <w:t>CESAR MANUEL TURCIOS AYESTAS</w:t>
      </w:r>
    </w:p>
    <w:p w14:paraId="340A190B" w14:textId="77777777" w:rsidR="00FB4AEB" w:rsidRDefault="00FB4AEB" w:rsidP="006101ED">
      <w:pPr>
        <w:rPr>
          <w:rFonts w:ascii="Museo Sans 300" w:hAnsi="Museo Sans 300"/>
          <w:sz w:val="24"/>
          <w:szCs w:val="24"/>
        </w:rPr>
      </w:pPr>
    </w:p>
    <w:p w14:paraId="26D11B53" w14:textId="77777777" w:rsidR="00ED49C9" w:rsidRDefault="00ED49C9" w:rsidP="006101ED">
      <w:pPr>
        <w:rPr>
          <w:rFonts w:ascii="Museo Sans 300" w:hAnsi="Museo Sans 300"/>
          <w:sz w:val="24"/>
          <w:szCs w:val="24"/>
        </w:rPr>
      </w:pPr>
    </w:p>
    <w:p w14:paraId="3F121445" w14:textId="77777777" w:rsidR="00ED49C9" w:rsidRDefault="00ED49C9" w:rsidP="006101ED">
      <w:pPr>
        <w:rPr>
          <w:rFonts w:ascii="Museo Sans 300" w:hAnsi="Museo Sans 300"/>
          <w:sz w:val="24"/>
          <w:szCs w:val="24"/>
        </w:rPr>
      </w:pPr>
    </w:p>
    <w:p w14:paraId="33A08218" w14:textId="77777777" w:rsidR="00ED49C9" w:rsidRDefault="00ED49C9" w:rsidP="006101ED">
      <w:pPr>
        <w:rPr>
          <w:rFonts w:ascii="Museo Sans 300" w:hAnsi="Museo Sans 300"/>
          <w:sz w:val="24"/>
          <w:szCs w:val="24"/>
        </w:rPr>
      </w:pPr>
    </w:p>
    <w:p w14:paraId="2FABA331" w14:textId="77777777" w:rsidR="00ED49C9" w:rsidRDefault="00ED49C9" w:rsidP="006101ED">
      <w:pPr>
        <w:rPr>
          <w:rFonts w:ascii="Museo Sans 300" w:hAnsi="Museo Sans 300"/>
          <w:sz w:val="24"/>
          <w:szCs w:val="24"/>
        </w:rPr>
      </w:pPr>
    </w:p>
    <w:p w14:paraId="449DC3E6" w14:textId="77777777" w:rsidR="00D270D2" w:rsidRPr="00F85FC9" w:rsidRDefault="00D270D2" w:rsidP="006101ED">
      <w:pPr>
        <w:rPr>
          <w:rFonts w:ascii="Museo Sans 300" w:hAnsi="Museo Sans 300"/>
          <w:sz w:val="24"/>
          <w:szCs w:val="24"/>
        </w:rPr>
      </w:pPr>
    </w:p>
    <w:p w14:paraId="737121A6" w14:textId="77777777"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1933FD" w:rsidRPr="00F85FC9">
        <w:rPr>
          <w:rFonts w:ascii="Museo Sans 300" w:hAnsi="Museo Sans 300"/>
          <w:sz w:val="24"/>
          <w:szCs w:val="24"/>
        </w:rPr>
        <w:t xml:space="preserve">   </w:t>
      </w:r>
      <w:r w:rsidR="00751FAD" w:rsidRPr="00F85FC9">
        <w:rPr>
          <w:rFonts w:ascii="Museo Sans 300" w:hAnsi="Museo Sans 300"/>
          <w:sz w:val="24"/>
          <w:szCs w:val="24"/>
        </w:rPr>
        <w:t xml:space="preserve">  </w:t>
      </w:r>
      <w:r w:rsidR="001933FD" w:rsidRPr="00F85FC9">
        <w:rPr>
          <w:rFonts w:ascii="Museo Sans 300" w:hAnsi="Museo Sans 300"/>
          <w:sz w:val="24"/>
          <w:szCs w:val="24"/>
        </w:rPr>
        <w:t xml:space="preserve">  </w:t>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14:paraId="5624C800" w14:textId="77777777" w:rsidR="0067283C" w:rsidRPr="00F85FC9" w:rsidRDefault="0067283C" w:rsidP="006101ED">
      <w:pPr>
        <w:rPr>
          <w:rFonts w:ascii="Museo Sans 300" w:hAnsi="Museo Sans 300"/>
          <w:sz w:val="24"/>
          <w:szCs w:val="24"/>
        </w:rPr>
      </w:pPr>
    </w:p>
    <w:p w14:paraId="5C199B03" w14:textId="77777777" w:rsidR="001E39EE" w:rsidRPr="00F85FC9" w:rsidRDefault="001E39EE" w:rsidP="006101ED">
      <w:pPr>
        <w:rPr>
          <w:rFonts w:ascii="Museo Sans 300" w:hAnsi="Museo Sans 300"/>
          <w:sz w:val="24"/>
          <w:szCs w:val="24"/>
        </w:rPr>
      </w:pPr>
    </w:p>
    <w:p w14:paraId="498B34F2" w14:textId="77777777" w:rsidR="00314EC1" w:rsidRPr="00F85FC9" w:rsidRDefault="00314EC1" w:rsidP="006101ED">
      <w:pPr>
        <w:rPr>
          <w:rFonts w:ascii="Museo Sans 300" w:hAnsi="Museo Sans 300"/>
          <w:sz w:val="24"/>
          <w:szCs w:val="24"/>
        </w:rPr>
      </w:pPr>
    </w:p>
    <w:p w14:paraId="7C7B00ED" w14:textId="77777777" w:rsidR="001D3ECE" w:rsidRDefault="001D3ECE" w:rsidP="006101ED">
      <w:pPr>
        <w:rPr>
          <w:rFonts w:ascii="Museo Sans 300" w:hAnsi="Museo Sans 300"/>
          <w:sz w:val="24"/>
          <w:szCs w:val="24"/>
        </w:rPr>
      </w:pPr>
    </w:p>
    <w:p w14:paraId="5244CA1A" w14:textId="77777777" w:rsidR="00FB4AEB" w:rsidRPr="00F85FC9" w:rsidRDefault="00FB4AEB" w:rsidP="006101ED">
      <w:pPr>
        <w:rPr>
          <w:rFonts w:ascii="Museo Sans 300" w:hAnsi="Museo Sans 300"/>
          <w:sz w:val="24"/>
          <w:szCs w:val="24"/>
        </w:rPr>
      </w:pPr>
    </w:p>
    <w:p w14:paraId="15DF7C36" w14:textId="77777777" w:rsidR="006101ED" w:rsidRPr="00F85FC9" w:rsidRDefault="00064AD7" w:rsidP="006101ED">
      <w:pPr>
        <w:rPr>
          <w:rFonts w:ascii="Museo Sans 300" w:hAnsi="Museo Sans 300"/>
          <w:sz w:val="24"/>
          <w:szCs w:val="24"/>
        </w:rPr>
      </w:pPr>
      <w:r w:rsidRPr="00F85FC9">
        <w:rPr>
          <w:rFonts w:ascii="Museo Sans 300" w:hAnsi="Museo Sans 300"/>
          <w:sz w:val="24"/>
          <w:szCs w:val="24"/>
        </w:rPr>
        <w:t xml:space="preserve"> </w:t>
      </w:r>
    </w:p>
    <w:p w14:paraId="39ACDDB0" w14:textId="00593048" w:rsidR="006101ED" w:rsidRDefault="006101ED" w:rsidP="006101ED">
      <w:pPr>
        <w:rPr>
          <w:rFonts w:ascii="Museo Sans 100" w:hAnsi="Museo Sans 100"/>
          <w:sz w:val="24"/>
          <w:szCs w:val="24"/>
        </w:rPr>
      </w:pPr>
      <w:r w:rsidRPr="00F85FC9">
        <w:rPr>
          <w:rFonts w:ascii="Museo Sans 300" w:hAnsi="Museo Sans 300"/>
          <w:sz w:val="24"/>
          <w:szCs w:val="24"/>
        </w:rPr>
        <w:tab/>
      </w:r>
      <w:r w:rsidRPr="00F85FC9">
        <w:rPr>
          <w:rFonts w:ascii="Museo Sans 300" w:hAnsi="Museo Sans 300"/>
          <w:sz w:val="24"/>
          <w:szCs w:val="24"/>
        </w:rPr>
        <w:tab/>
      </w:r>
      <w:r w:rsidRPr="00F85FC9">
        <w:rPr>
          <w:rFonts w:ascii="Museo Sans 300" w:hAnsi="Museo Sans 300"/>
          <w:sz w:val="24"/>
          <w:szCs w:val="24"/>
        </w:rPr>
        <w:tab/>
      </w:r>
      <w:r w:rsidR="0077704B">
        <w:rPr>
          <w:rFonts w:ascii="Museo Sans 300" w:hAnsi="Museo Sans 300"/>
          <w:sz w:val="24"/>
          <w:szCs w:val="24"/>
        </w:rPr>
        <w:t xml:space="preserve">      </w:t>
      </w:r>
      <w:r w:rsidR="00FA6B13">
        <w:rPr>
          <w:rFonts w:ascii="Museo Sans 300" w:hAnsi="Museo Sans 300"/>
          <w:sz w:val="24"/>
          <w:szCs w:val="24"/>
        </w:rPr>
        <w:t>L</w:t>
      </w:r>
      <w:r w:rsidR="0077704B" w:rsidRPr="00F85FC9">
        <w:rPr>
          <w:rFonts w:ascii="Museo Sans 300" w:hAnsi="Museo Sans 300"/>
          <w:sz w:val="24"/>
          <w:szCs w:val="24"/>
        </w:rPr>
        <w:t>C</w:t>
      </w:r>
      <w:r w:rsidR="00FA6B13">
        <w:rPr>
          <w:rFonts w:ascii="Museo Sans 300" w:hAnsi="Museo Sans 300"/>
          <w:sz w:val="24"/>
          <w:szCs w:val="24"/>
        </w:rPr>
        <w:t>DA.</w:t>
      </w:r>
      <w:r w:rsidR="0077704B" w:rsidRPr="00F85FC9">
        <w:rPr>
          <w:rFonts w:ascii="Museo Sans 300" w:hAnsi="Museo Sans 300"/>
          <w:sz w:val="24"/>
          <w:szCs w:val="24"/>
        </w:rPr>
        <w:t xml:space="preserve"> </w:t>
      </w:r>
      <w:r w:rsidR="00FA6B13">
        <w:rPr>
          <w:rFonts w:ascii="Museo Sans 300" w:hAnsi="Museo Sans 300"/>
          <w:sz w:val="24"/>
          <w:szCs w:val="24"/>
        </w:rPr>
        <w:t>VIOLETA EUGENIA HERRERA DE DIAZ</w:t>
      </w:r>
    </w:p>
    <w:p w14:paraId="37C17A03" w14:textId="77777777" w:rsidR="00CC2641" w:rsidRPr="006101ED" w:rsidRDefault="00CC2641" w:rsidP="006101ED"/>
    <w:sectPr w:rsidR="00CC2641" w:rsidRPr="006101ED" w:rsidSect="005A3AF5">
      <w:headerReference w:type="default" r:id="rId12"/>
      <w:footerReference w:type="default" r:id="rId13"/>
      <w:pgSz w:w="12240" w:h="15840"/>
      <w:pgMar w:top="1417" w:right="1701" w:bottom="1417" w:left="14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13C33" w14:textId="77777777" w:rsidR="00904649" w:rsidRDefault="00904649" w:rsidP="00AE200B">
      <w:r>
        <w:separator/>
      </w:r>
    </w:p>
  </w:endnote>
  <w:endnote w:type="continuationSeparator" w:id="0">
    <w:p w14:paraId="07059712" w14:textId="77777777" w:rsidR="00904649" w:rsidRDefault="00904649"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904649" w:rsidRDefault="00904649">
    <w:pPr>
      <w:pStyle w:val="Piedepgina"/>
    </w:pPr>
  </w:p>
  <w:p w14:paraId="72357F3B" w14:textId="77777777" w:rsidR="00904649" w:rsidRDefault="009046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51A01" w14:textId="77777777" w:rsidR="00904649" w:rsidRDefault="00904649" w:rsidP="00AE200B">
      <w:r>
        <w:separator/>
      </w:r>
    </w:p>
  </w:footnote>
  <w:footnote w:type="continuationSeparator" w:id="0">
    <w:p w14:paraId="4DB728CA" w14:textId="77777777" w:rsidR="00904649" w:rsidRDefault="00904649"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910C" w14:textId="77777777" w:rsidR="00904649" w:rsidRDefault="00904649" w:rsidP="0011754D">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0983D9E8" w14:textId="77777777" w:rsidR="00904649" w:rsidRPr="0011754D" w:rsidRDefault="00904649">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4E74EB"/>
    <w:multiLevelType w:val="hybridMultilevel"/>
    <w:tmpl w:val="A2F4D290"/>
    <w:lvl w:ilvl="0" w:tplc="9A52D5E0">
      <w:start w:val="1"/>
      <w:numFmt w:val="lowerLetter"/>
      <w:lvlText w:val="%1)"/>
      <w:lvlJc w:val="left"/>
      <w:pPr>
        <w:ind w:left="720" w:hanging="360"/>
      </w:pPr>
      <w:rPr>
        <w:rFonts w:hint="default"/>
        <w:b/>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47643E"/>
    <w:multiLevelType w:val="hybridMultilevel"/>
    <w:tmpl w:val="4D8C4DD4"/>
    <w:lvl w:ilvl="0" w:tplc="440A0019">
      <w:start w:val="1"/>
      <w:numFmt w:val="lowerLetter"/>
      <w:lvlText w:val="%1."/>
      <w:lvlJc w:val="left"/>
      <w:pPr>
        <w:ind w:left="1004" w:hanging="360"/>
      </w:pPr>
      <w:rPr>
        <w:rFonts w:hint="default"/>
        <w:b/>
        <w:bCs w:val="0"/>
        <w:color w:val="auto"/>
        <w:sz w:val="24"/>
        <w:szCs w:val="24"/>
      </w:rPr>
    </w:lvl>
    <w:lvl w:ilvl="1" w:tplc="440A0019" w:tentative="1">
      <w:start w:val="1"/>
      <w:numFmt w:val="lowerLetter"/>
      <w:lvlText w:val="%2."/>
      <w:lvlJc w:val="left"/>
      <w:pPr>
        <w:ind w:left="2226" w:hanging="360"/>
      </w:pPr>
      <w:rPr>
        <w:rFonts w:cs="Times New Roman"/>
      </w:rPr>
    </w:lvl>
    <w:lvl w:ilvl="2" w:tplc="440A001B" w:tentative="1">
      <w:start w:val="1"/>
      <w:numFmt w:val="lowerRoman"/>
      <w:lvlText w:val="%3."/>
      <w:lvlJc w:val="right"/>
      <w:pPr>
        <w:ind w:left="2946" w:hanging="180"/>
      </w:pPr>
      <w:rPr>
        <w:rFonts w:cs="Times New Roman"/>
      </w:rPr>
    </w:lvl>
    <w:lvl w:ilvl="3" w:tplc="440A000F" w:tentative="1">
      <w:start w:val="1"/>
      <w:numFmt w:val="decimal"/>
      <w:lvlText w:val="%4."/>
      <w:lvlJc w:val="left"/>
      <w:pPr>
        <w:ind w:left="3666" w:hanging="360"/>
      </w:pPr>
      <w:rPr>
        <w:rFonts w:cs="Times New Roman"/>
      </w:rPr>
    </w:lvl>
    <w:lvl w:ilvl="4" w:tplc="440A0019" w:tentative="1">
      <w:start w:val="1"/>
      <w:numFmt w:val="lowerLetter"/>
      <w:lvlText w:val="%5."/>
      <w:lvlJc w:val="left"/>
      <w:pPr>
        <w:ind w:left="4386" w:hanging="360"/>
      </w:pPr>
      <w:rPr>
        <w:rFonts w:cs="Times New Roman"/>
      </w:rPr>
    </w:lvl>
    <w:lvl w:ilvl="5" w:tplc="440A001B" w:tentative="1">
      <w:start w:val="1"/>
      <w:numFmt w:val="lowerRoman"/>
      <w:lvlText w:val="%6."/>
      <w:lvlJc w:val="right"/>
      <w:pPr>
        <w:ind w:left="5106" w:hanging="180"/>
      </w:pPr>
      <w:rPr>
        <w:rFonts w:cs="Times New Roman"/>
      </w:rPr>
    </w:lvl>
    <w:lvl w:ilvl="6" w:tplc="440A000F" w:tentative="1">
      <w:start w:val="1"/>
      <w:numFmt w:val="decimal"/>
      <w:lvlText w:val="%7."/>
      <w:lvlJc w:val="left"/>
      <w:pPr>
        <w:ind w:left="5826" w:hanging="360"/>
      </w:pPr>
      <w:rPr>
        <w:rFonts w:cs="Times New Roman"/>
      </w:rPr>
    </w:lvl>
    <w:lvl w:ilvl="7" w:tplc="440A0019" w:tentative="1">
      <w:start w:val="1"/>
      <w:numFmt w:val="lowerLetter"/>
      <w:lvlText w:val="%8."/>
      <w:lvlJc w:val="left"/>
      <w:pPr>
        <w:ind w:left="6546" w:hanging="360"/>
      </w:pPr>
      <w:rPr>
        <w:rFonts w:cs="Times New Roman"/>
      </w:rPr>
    </w:lvl>
    <w:lvl w:ilvl="8" w:tplc="440A001B" w:tentative="1">
      <w:start w:val="1"/>
      <w:numFmt w:val="lowerRoman"/>
      <w:lvlText w:val="%9."/>
      <w:lvlJc w:val="right"/>
      <w:pPr>
        <w:ind w:left="7266" w:hanging="180"/>
      </w:pPr>
      <w:rPr>
        <w:rFonts w:cs="Times New Roman"/>
      </w:rPr>
    </w:lvl>
  </w:abstractNum>
  <w:abstractNum w:abstractNumId="5">
    <w:nsid w:val="0D5E13B8"/>
    <w:multiLevelType w:val="hybridMultilevel"/>
    <w:tmpl w:val="C77459BA"/>
    <w:lvl w:ilvl="0" w:tplc="B2E2FB1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E9D5221"/>
    <w:multiLevelType w:val="hybridMultilevel"/>
    <w:tmpl w:val="5F90B1DE"/>
    <w:lvl w:ilvl="0" w:tplc="1102E8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3123BBF"/>
    <w:multiLevelType w:val="hybridMultilevel"/>
    <w:tmpl w:val="F9F27370"/>
    <w:lvl w:ilvl="0" w:tplc="2840A42E">
      <w:start w:val="1"/>
      <w:numFmt w:val="lowerLetter"/>
      <w:lvlText w:val="%1)"/>
      <w:lvlJc w:val="left"/>
      <w:pPr>
        <w:ind w:left="1068" w:hanging="360"/>
      </w:pPr>
      <w:rPr>
        <w:b/>
        <w:color w:val="auto"/>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6A44F66"/>
    <w:multiLevelType w:val="hybridMultilevel"/>
    <w:tmpl w:val="EDDA44EC"/>
    <w:lvl w:ilvl="0" w:tplc="750A7152">
      <w:start w:val="1"/>
      <w:numFmt w:val="lowerLetter"/>
      <w:lvlText w:val="%1)"/>
      <w:lvlJc w:val="left"/>
      <w:pPr>
        <w:ind w:left="720" w:hanging="360"/>
      </w:pPr>
      <w:rPr>
        <w:rFonts w:ascii="Museo Sans 300" w:eastAsia="Times New Roman" w:hAnsi="Museo Sans 300"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BCA5582"/>
    <w:multiLevelType w:val="hybridMultilevel"/>
    <w:tmpl w:val="B03EAEB6"/>
    <w:lvl w:ilvl="0" w:tplc="F866F0FE">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C010C58"/>
    <w:multiLevelType w:val="hybridMultilevel"/>
    <w:tmpl w:val="041AC27C"/>
    <w:lvl w:ilvl="0" w:tplc="B694DD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EB25102"/>
    <w:multiLevelType w:val="hybridMultilevel"/>
    <w:tmpl w:val="A5A090D8"/>
    <w:lvl w:ilvl="0" w:tplc="CBAABCC0">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16557CA"/>
    <w:multiLevelType w:val="hybridMultilevel"/>
    <w:tmpl w:val="1DDA7648"/>
    <w:lvl w:ilvl="0" w:tplc="151C358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4E17750"/>
    <w:multiLevelType w:val="hybridMultilevel"/>
    <w:tmpl w:val="89B44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3A40BF"/>
    <w:multiLevelType w:val="hybridMultilevel"/>
    <w:tmpl w:val="56B837DA"/>
    <w:lvl w:ilvl="0" w:tplc="F1DABE68">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D305889"/>
    <w:multiLevelType w:val="hybridMultilevel"/>
    <w:tmpl w:val="BA24907A"/>
    <w:lvl w:ilvl="0" w:tplc="357AFA6A">
      <w:start w:val="1"/>
      <w:numFmt w:val="lowerLetter"/>
      <w:lvlText w:val="%1)"/>
      <w:lvlJc w:val="left"/>
      <w:pPr>
        <w:ind w:left="720" w:hanging="360"/>
      </w:pPr>
      <w:rPr>
        <w:rFonts w:hint="default"/>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2DED26BA"/>
    <w:multiLevelType w:val="hybridMultilevel"/>
    <w:tmpl w:val="E306F38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31427580"/>
    <w:multiLevelType w:val="hybridMultilevel"/>
    <w:tmpl w:val="931AE6AC"/>
    <w:lvl w:ilvl="0" w:tplc="DDA823A6">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nsid w:val="37B4345D"/>
    <w:multiLevelType w:val="hybridMultilevel"/>
    <w:tmpl w:val="23E08BF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3D621A4D"/>
    <w:multiLevelType w:val="hybridMultilevel"/>
    <w:tmpl w:val="A8289ABA"/>
    <w:lvl w:ilvl="0" w:tplc="6722EF5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3">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nsid w:val="45243BF9"/>
    <w:multiLevelType w:val="hybridMultilevel"/>
    <w:tmpl w:val="B5620752"/>
    <w:lvl w:ilvl="0" w:tplc="23C6B92C">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5">
    <w:nsid w:val="467B0F60"/>
    <w:multiLevelType w:val="hybridMultilevel"/>
    <w:tmpl w:val="DDEC2F56"/>
    <w:lvl w:ilvl="0" w:tplc="731EE642">
      <w:start w:val="1"/>
      <w:numFmt w:val="upperRoman"/>
      <w:lvlText w:val="%1."/>
      <w:lvlJc w:val="right"/>
      <w:pPr>
        <w:ind w:left="720" w:hanging="360"/>
      </w:pPr>
      <w:rPr>
        <w:rFonts w:ascii="Museo Sans 300" w:hAnsi="Museo Sans 300" w:cs="Times New Roman" w:hint="default"/>
        <w:b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6B43344"/>
    <w:multiLevelType w:val="hybridMultilevel"/>
    <w:tmpl w:val="DA720A04"/>
    <w:lvl w:ilvl="0" w:tplc="941A32DC">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B467663"/>
    <w:multiLevelType w:val="hybridMultilevel"/>
    <w:tmpl w:val="C20491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B472973"/>
    <w:multiLevelType w:val="hybridMultilevel"/>
    <w:tmpl w:val="79EA7DF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4D045EB5"/>
    <w:multiLevelType w:val="hybridMultilevel"/>
    <w:tmpl w:val="953A6F6C"/>
    <w:lvl w:ilvl="0" w:tplc="EB0CABB6">
      <w:start w:val="1"/>
      <w:numFmt w:val="upperRoman"/>
      <w:lvlText w:val="%1."/>
      <w:lvlJc w:val="right"/>
      <w:pPr>
        <w:ind w:left="1077" w:hanging="360"/>
      </w:pPr>
      <w:rPr>
        <w:rFonts w:ascii="Museo Sans 300" w:hAnsi="Museo Sans 300" w:hint="default"/>
        <w:b w:val="0"/>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0">
    <w:nsid w:val="50C00DE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51376862"/>
    <w:multiLevelType w:val="hybridMultilevel"/>
    <w:tmpl w:val="83A852F8"/>
    <w:lvl w:ilvl="0" w:tplc="6A1AF46A">
      <w:start w:val="1"/>
      <w:numFmt w:val="upperRoman"/>
      <w:lvlText w:val="%1."/>
      <w:lvlJc w:val="left"/>
      <w:pPr>
        <w:ind w:left="1430"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2">
    <w:nsid w:val="5537739A"/>
    <w:multiLevelType w:val="hybridMultilevel"/>
    <w:tmpl w:val="38A8FF60"/>
    <w:lvl w:ilvl="0" w:tplc="C0807FB4">
      <w:start w:val="1"/>
      <w:numFmt w:val="upperRoman"/>
      <w:lvlText w:val="%1."/>
      <w:lvlJc w:val="left"/>
      <w:pPr>
        <w:ind w:left="720" w:hanging="360"/>
      </w:pPr>
      <w:rPr>
        <w:rFonts w:ascii="Museo Sans 300" w:hAnsi="Museo Sans 3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5815779C"/>
    <w:multiLevelType w:val="hybridMultilevel"/>
    <w:tmpl w:val="1E1C5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8C26592"/>
    <w:multiLevelType w:val="hybridMultilevel"/>
    <w:tmpl w:val="B2FA8F9E"/>
    <w:lvl w:ilvl="0" w:tplc="1B643C20">
      <w:start w:val="1"/>
      <w:numFmt w:val="upperRoman"/>
      <w:lvlText w:val="%1."/>
      <w:lvlJc w:val="right"/>
      <w:pPr>
        <w:ind w:left="720" w:hanging="360"/>
      </w:pPr>
      <w:rPr>
        <w:b w:val="0"/>
        <w:strike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9F979C9"/>
    <w:multiLevelType w:val="hybridMultilevel"/>
    <w:tmpl w:val="06DC8B8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5D4D293D"/>
    <w:multiLevelType w:val="hybridMultilevel"/>
    <w:tmpl w:val="B106C80E"/>
    <w:lvl w:ilvl="0" w:tplc="6F8CC5A2">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E7B5D61"/>
    <w:multiLevelType w:val="hybridMultilevel"/>
    <w:tmpl w:val="5978EB8A"/>
    <w:lvl w:ilvl="0" w:tplc="F538276A">
      <w:start w:val="1"/>
      <w:numFmt w:val="lowerLetter"/>
      <w:lvlText w:val="%1)"/>
      <w:lvlJc w:val="left"/>
      <w:pPr>
        <w:ind w:left="720" w:hanging="360"/>
      </w:pPr>
      <w:rPr>
        <w:rFonts w:eastAsia="Times New Roman"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042034C"/>
    <w:multiLevelType w:val="hybridMultilevel"/>
    <w:tmpl w:val="52306D4C"/>
    <w:lvl w:ilvl="0" w:tplc="59E2A9E8">
      <w:start w:val="1"/>
      <w:numFmt w:val="upperRoman"/>
      <w:lvlText w:val="%1."/>
      <w:lvlJc w:val="right"/>
      <w:pPr>
        <w:tabs>
          <w:tab w:val="num" w:pos="540"/>
        </w:tabs>
        <w:ind w:left="540" w:hanging="180"/>
      </w:pPr>
      <w:rPr>
        <w:rFonts w:ascii="Museo Sans 300" w:hAnsi="Museo Sans 300" w:hint="default"/>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1">
    <w:nsid w:val="69B47613"/>
    <w:multiLevelType w:val="hybridMultilevel"/>
    <w:tmpl w:val="F14234E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2">
    <w:nsid w:val="70984F50"/>
    <w:multiLevelType w:val="hybridMultilevel"/>
    <w:tmpl w:val="0C96210C"/>
    <w:lvl w:ilvl="0" w:tplc="50CAEB92">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0E24D7C"/>
    <w:multiLevelType w:val="hybridMultilevel"/>
    <w:tmpl w:val="55169DBE"/>
    <w:lvl w:ilvl="0" w:tplc="EBEC418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65165B6"/>
    <w:multiLevelType w:val="hybridMultilevel"/>
    <w:tmpl w:val="361E6E1C"/>
    <w:lvl w:ilvl="0" w:tplc="440A0013">
      <w:start w:val="1"/>
      <w:numFmt w:val="upperRoman"/>
      <w:lvlText w:val="%1."/>
      <w:lvlJc w:val="righ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5">
    <w:nsid w:val="77C9309B"/>
    <w:multiLevelType w:val="hybridMultilevel"/>
    <w:tmpl w:val="C41AC6A0"/>
    <w:lvl w:ilvl="0" w:tplc="440A000B">
      <w:start w:val="1"/>
      <w:numFmt w:val="bullet"/>
      <w:lvlText w:val=""/>
      <w:lvlJc w:val="left"/>
      <w:pPr>
        <w:ind w:left="1080" w:hanging="360"/>
      </w:pPr>
      <w:rPr>
        <w:rFonts w:ascii="Wingdings" w:hAnsi="Wingdings"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46">
    <w:nsid w:val="79B5771D"/>
    <w:multiLevelType w:val="hybridMultilevel"/>
    <w:tmpl w:val="66D21A90"/>
    <w:lvl w:ilvl="0" w:tplc="60120EB2">
      <w:start w:val="1"/>
      <w:numFmt w:val="lowerLetter"/>
      <w:lvlText w:val="%1)"/>
      <w:lvlJc w:val="left"/>
      <w:pPr>
        <w:ind w:left="1353" w:hanging="360"/>
      </w:pPr>
      <w:rPr>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47">
    <w:nsid w:val="7A1E3461"/>
    <w:multiLevelType w:val="hybridMultilevel"/>
    <w:tmpl w:val="84AC3376"/>
    <w:lvl w:ilvl="0" w:tplc="8458970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AAD04D6"/>
    <w:multiLevelType w:val="hybridMultilevel"/>
    <w:tmpl w:val="56E87160"/>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49">
    <w:nsid w:val="7AB24274"/>
    <w:multiLevelType w:val="hybridMultilevel"/>
    <w:tmpl w:val="4D8C4DD4"/>
    <w:lvl w:ilvl="0" w:tplc="440A0019">
      <w:start w:val="1"/>
      <w:numFmt w:val="lowerLetter"/>
      <w:lvlText w:val="%1."/>
      <w:lvlJc w:val="left"/>
      <w:pPr>
        <w:ind w:left="1004" w:hanging="360"/>
      </w:pPr>
      <w:rPr>
        <w:rFonts w:hint="default"/>
        <w:b/>
        <w:bCs w:val="0"/>
        <w:color w:val="auto"/>
        <w:sz w:val="24"/>
        <w:szCs w:val="24"/>
      </w:rPr>
    </w:lvl>
    <w:lvl w:ilvl="1" w:tplc="440A0019" w:tentative="1">
      <w:start w:val="1"/>
      <w:numFmt w:val="lowerLetter"/>
      <w:lvlText w:val="%2."/>
      <w:lvlJc w:val="left"/>
      <w:pPr>
        <w:ind w:left="2226" w:hanging="360"/>
      </w:pPr>
      <w:rPr>
        <w:rFonts w:cs="Times New Roman"/>
      </w:rPr>
    </w:lvl>
    <w:lvl w:ilvl="2" w:tplc="440A001B" w:tentative="1">
      <w:start w:val="1"/>
      <w:numFmt w:val="lowerRoman"/>
      <w:lvlText w:val="%3."/>
      <w:lvlJc w:val="right"/>
      <w:pPr>
        <w:ind w:left="2946" w:hanging="180"/>
      </w:pPr>
      <w:rPr>
        <w:rFonts w:cs="Times New Roman"/>
      </w:rPr>
    </w:lvl>
    <w:lvl w:ilvl="3" w:tplc="440A000F" w:tentative="1">
      <w:start w:val="1"/>
      <w:numFmt w:val="decimal"/>
      <w:lvlText w:val="%4."/>
      <w:lvlJc w:val="left"/>
      <w:pPr>
        <w:ind w:left="3666" w:hanging="360"/>
      </w:pPr>
      <w:rPr>
        <w:rFonts w:cs="Times New Roman"/>
      </w:rPr>
    </w:lvl>
    <w:lvl w:ilvl="4" w:tplc="440A0019" w:tentative="1">
      <w:start w:val="1"/>
      <w:numFmt w:val="lowerLetter"/>
      <w:lvlText w:val="%5."/>
      <w:lvlJc w:val="left"/>
      <w:pPr>
        <w:ind w:left="4386" w:hanging="360"/>
      </w:pPr>
      <w:rPr>
        <w:rFonts w:cs="Times New Roman"/>
      </w:rPr>
    </w:lvl>
    <w:lvl w:ilvl="5" w:tplc="440A001B" w:tentative="1">
      <w:start w:val="1"/>
      <w:numFmt w:val="lowerRoman"/>
      <w:lvlText w:val="%6."/>
      <w:lvlJc w:val="right"/>
      <w:pPr>
        <w:ind w:left="5106" w:hanging="180"/>
      </w:pPr>
      <w:rPr>
        <w:rFonts w:cs="Times New Roman"/>
      </w:rPr>
    </w:lvl>
    <w:lvl w:ilvl="6" w:tplc="440A000F" w:tentative="1">
      <w:start w:val="1"/>
      <w:numFmt w:val="decimal"/>
      <w:lvlText w:val="%7."/>
      <w:lvlJc w:val="left"/>
      <w:pPr>
        <w:ind w:left="5826" w:hanging="360"/>
      </w:pPr>
      <w:rPr>
        <w:rFonts w:cs="Times New Roman"/>
      </w:rPr>
    </w:lvl>
    <w:lvl w:ilvl="7" w:tplc="440A0019" w:tentative="1">
      <w:start w:val="1"/>
      <w:numFmt w:val="lowerLetter"/>
      <w:lvlText w:val="%8."/>
      <w:lvlJc w:val="left"/>
      <w:pPr>
        <w:ind w:left="6546" w:hanging="360"/>
      </w:pPr>
      <w:rPr>
        <w:rFonts w:cs="Times New Roman"/>
      </w:rPr>
    </w:lvl>
    <w:lvl w:ilvl="8" w:tplc="440A001B" w:tentative="1">
      <w:start w:val="1"/>
      <w:numFmt w:val="lowerRoman"/>
      <w:lvlText w:val="%9."/>
      <w:lvlJc w:val="right"/>
      <w:pPr>
        <w:ind w:left="7266" w:hanging="180"/>
      </w:pPr>
      <w:rPr>
        <w:rFonts w:cs="Times New Roman"/>
      </w:rPr>
    </w:lvl>
  </w:abstractNum>
  <w:abstractNum w:abstractNumId="50">
    <w:nsid w:val="7C5465F2"/>
    <w:multiLevelType w:val="hybridMultilevel"/>
    <w:tmpl w:val="DE7CC0BC"/>
    <w:lvl w:ilvl="0" w:tplc="A14A4076">
      <w:start w:val="1"/>
      <w:numFmt w:val="upperRoman"/>
      <w:lvlText w:val="%1."/>
      <w:lvlJc w:val="left"/>
      <w:pPr>
        <w:ind w:left="1080" w:hanging="720"/>
      </w:pPr>
      <w:rPr>
        <w:rFonts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1">
    <w:nsid w:val="7CCE4018"/>
    <w:multiLevelType w:val="hybridMultilevel"/>
    <w:tmpl w:val="F9920FB6"/>
    <w:lvl w:ilvl="0" w:tplc="44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2">
    <w:nsid w:val="7DC36920"/>
    <w:multiLevelType w:val="hybridMultilevel"/>
    <w:tmpl w:val="62222208"/>
    <w:lvl w:ilvl="0" w:tplc="16FE8880">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3">
    <w:nsid w:val="7F792BDE"/>
    <w:multiLevelType w:val="hybridMultilevel"/>
    <w:tmpl w:val="1CFE819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49"/>
  </w:num>
  <w:num w:numId="6">
    <w:abstractNumId w:val="30"/>
  </w:num>
  <w:num w:numId="7">
    <w:abstractNumId w:val="14"/>
  </w:num>
  <w:num w:numId="8">
    <w:abstractNumId w:val="37"/>
  </w:num>
  <w:num w:numId="9">
    <w:abstractNumId w:val="12"/>
  </w:num>
  <w:num w:numId="10">
    <w:abstractNumId w:val="27"/>
  </w:num>
  <w:num w:numId="11">
    <w:abstractNumId w:val="35"/>
  </w:num>
  <w:num w:numId="12">
    <w:abstractNumId w:val="32"/>
  </w:num>
  <w:num w:numId="13">
    <w:abstractNumId w:val="53"/>
  </w:num>
  <w:num w:numId="14">
    <w:abstractNumId w:val="24"/>
  </w:num>
  <w:num w:numId="15">
    <w:abstractNumId w:val="48"/>
  </w:num>
  <w:num w:numId="16">
    <w:abstractNumId w:val="31"/>
  </w:num>
  <w:num w:numId="17">
    <w:abstractNumId w:val="8"/>
  </w:num>
  <w:num w:numId="18">
    <w:abstractNumId w:val="38"/>
  </w:num>
  <w:num w:numId="19">
    <w:abstractNumId w:val="10"/>
  </w:num>
  <w:num w:numId="20">
    <w:abstractNumId w:val="46"/>
  </w:num>
  <w:num w:numId="21">
    <w:abstractNumId w:val="25"/>
  </w:num>
  <w:num w:numId="22">
    <w:abstractNumId w:val="20"/>
  </w:num>
  <w:num w:numId="23">
    <w:abstractNumId w:val="50"/>
  </w:num>
  <w:num w:numId="24">
    <w:abstractNumId w:val="45"/>
  </w:num>
  <w:num w:numId="25">
    <w:abstractNumId w:val="39"/>
  </w:num>
  <w:num w:numId="26">
    <w:abstractNumId w:val="41"/>
  </w:num>
  <w:num w:numId="27">
    <w:abstractNumId w:val="4"/>
  </w:num>
  <w:num w:numId="28">
    <w:abstractNumId w:val="11"/>
  </w:num>
  <w:num w:numId="29">
    <w:abstractNumId w:val="44"/>
  </w:num>
  <w:num w:numId="30">
    <w:abstractNumId w:val="19"/>
  </w:num>
  <w:num w:numId="31">
    <w:abstractNumId w:val="51"/>
  </w:num>
  <w:num w:numId="32">
    <w:abstractNumId w:val="15"/>
  </w:num>
  <w:num w:numId="33">
    <w:abstractNumId w:val="9"/>
  </w:num>
  <w:num w:numId="34">
    <w:abstractNumId w:val="52"/>
  </w:num>
  <w:num w:numId="35">
    <w:abstractNumId w:val="33"/>
  </w:num>
  <w:num w:numId="36">
    <w:abstractNumId w:val="16"/>
  </w:num>
  <w:num w:numId="37">
    <w:abstractNumId w:val="26"/>
  </w:num>
  <w:num w:numId="38">
    <w:abstractNumId w:val="42"/>
  </w:num>
  <w:num w:numId="39">
    <w:abstractNumId w:val="6"/>
  </w:num>
  <w:num w:numId="40">
    <w:abstractNumId w:val="3"/>
  </w:num>
  <w:num w:numId="41">
    <w:abstractNumId w:val="34"/>
  </w:num>
  <w:num w:numId="42">
    <w:abstractNumId w:val="21"/>
  </w:num>
  <w:num w:numId="43">
    <w:abstractNumId w:val="5"/>
  </w:num>
  <w:num w:numId="44">
    <w:abstractNumId w:val="43"/>
  </w:num>
  <w:num w:numId="45">
    <w:abstractNumId w:val="47"/>
  </w:num>
  <w:num w:numId="46">
    <w:abstractNumId w:val="36"/>
  </w:num>
  <w:num w:numId="47">
    <w:abstractNumId w:val="18"/>
  </w:num>
  <w:num w:numId="48">
    <w:abstractNumId w:val="17"/>
  </w:num>
  <w:num w:numId="49">
    <w:abstractNumId w:val="13"/>
  </w:num>
  <w:num w:numId="50">
    <w:abstractNumId w:val="22"/>
  </w:num>
  <w:num w:numId="51">
    <w:abstractNumId w:val="29"/>
  </w:num>
  <w:num w:numId="52">
    <w:abstractNumId w:val="23"/>
  </w:num>
  <w:num w:numId="53">
    <w:abstractNumId w:val="28"/>
  </w:num>
  <w:num w:numId="54">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524C"/>
    <w:rsid w:val="00005DCC"/>
    <w:rsid w:val="0000659D"/>
    <w:rsid w:val="00007BD8"/>
    <w:rsid w:val="000103AB"/>
    <w:rsid w:val="000119F5"/>
    <w:rsid w:val="00012048"/>
    <w:rsid w:val="00012286"/>
    <w:rsid w:val="00012466"/>
    <w:rsid w:val="00013952"/>
    <w:rsid w:val="00013957"/>
    <w:rsid w:val="00013B6F"/>
    <w:rsid w:val="00013BAC"/>
    <w:rsid w:val="000147A8"/>
    <w:rsid w:val="00015223"/>
    <w:rsid w:val="00015AD3"/>
    <w:rsid w:val="00015D64"/>
    <w:rsid w:val="0001605D"/>
    <w:rsid w:val="00017393"/>
    <w:rsid w:val="00017501"/>
    <w:rsid w:val="00017B67"/>
    <w:rsid w:val="00017C12"/>
    <w:rsid w:val="00017FED"/>
    <w:rsid w:val="00020B2E"/>
    <w:rsid w:val="0002103B"/>
    <w:rsid w:val="000216B9"/>
    <w:rsid w:val="0002294F"/>
    <w:rsid w:val="0002307D"/>
    <w:rsid w:val="000236FD"/>
    <w:rsid w:val="0002384A"/>
    <w:rsid w:val="00025053"/>
    <w:rsid w:val="000250F8"/>
    <w:rsid w:val="000251C2"/>
    <w:rsid w:val="00025D38"/>
    <w:rsid w:val="000263B4"/>
    <w:rsid w:val="00026502"/>
    <w:rsid w:val="00026609"/>
    <w:rsid w:val="000267A5"/>
    <w:rsid w:val="0002680E"/>
    <w:rsid w:val="000268BB"/>
    <w:rsid w:val="000268CC"/>
    <w:rsid w:val="00027421"/>
    <w:rsid w:val="000278AD"/>
    <w:rsid w:val="00027C4B"/>
    <w:rsid w:val="0003036C"/>
    <w:rsid w:val="00030644"/>
    <w:rsid w:val="0003160B"/>
    <w:rsid w:val="0003162A"/>
    <w:rsid w:val="000321A4"/>
    <w:rsid w:val="00032600"/>
    <w:rsid w:val="00033109"/>
    <w:rsid w:val="000342E6"/>
    <w:rsid w:val="00034FC2"/>
    <w:rsid w:val="0003608B"/>
    <w:rsid w:val="00036B8D"/>
    <w:rsid w:val="00037E32"/>
    <w:rsid w:val="000407B8"/>
    <w:rsid w:val="00041DD2"/>
    <w:rsid w:val="00042121"/>
    <w:rsid w:val="00042CC5"/>
    <w:rsid w:val="00043FAE"/>
    <w:rsid w:val="0004472E"/>
    <w:rsid w:val="0004517D"/>
    <w:rsid w:val="000451E2"/>
    <w:rsid w:val="000454F5"/>
    <w:rsid w:val="00045C6A"/>
    <w:rsid w:val="00046804"/>
    <w:rsid w:val="00050538"/>
    <w:rsid w:val="00050DF4"/>
    <w:rsid w:val="0005149F"/>
    <w:rsid w:val="00051663"/>
    <w:rsid w:val="00052D22"/>
    <w:rsid w:val="00052F09"/>
    <w:rsid w:val="00053088"/>
    <w:rsid w:val="000533DD"/>
    <w:rsid w:val="000536CA"/>
    <w:rsid w:val="00053D2E"/>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BC3"/>
    <w:rsid w:val="00072ACA"/>
    <w:rsid w:val="00075313"/>
    <w:rsid w:val="00075904"/>
    <w:rsid w:val="00077062"/>
    <w:rsid w:val="000771BA"/>
    <w:rsid w:val="0007774F"/>
    <w:rsid w:val="00077C92"/>
    <w:rsid w:val="00081F39"/>
    <w:rsid w:val="00083C2A"/>
    <w:rsid w:val="00083DFA"/>
    <w:rsid w:val="000847B5"/>
    <w:rsid w:val="00084E86"/>
    <w:rsid w:val="00085BC1"/>
    <w:rsid w:val="00085E38"/>
    <w:rsid w:val="00086595"/>
    <w:rsid w:val="00087F5E"/>
    <w:rsid w:val="000907C2"/>
    <w:rsid w:val="0009137D"/>
    <w:rsid w:val="000916AB"/>
    <w:rsid w:val="00091E5E"/>
    <w:rsid w:val="0009355A"/>
    <w:rsid w:val="00093A3F"/>
    <w:rsid w:val="0009578D"/>
    <w:rsid w:val="0009615F"/>
    <w:rsid w:val="00096680"/>
    <w:rsid w:val="000975B4"/>
    <w:rsid w:val="000A0707"/>
    <w:rsid w:val="000A11DF"/>
    <w:rsid w:val="000A12CC"/>
    <w:rsid w:val="000A165D"/>
    <w:rsid w:val="000A2973"/>
    <w:rsid w:val="000A3104"/>
    <w:rsid w:val="000A3648"/>
    <w:rsid w:val="000A43B9"/>
    <w:rsid w:val="000A4F95"/>
    <w:rsid w:val="000A5279"/>
    <w:rsid w:val="000A55FF"/>
    <w:rsid w:val="000A6522"/>
    <w:rsid w:val="000A6865"/>
    <w:rsid w:val="000A68D1"/>
    <w:rsid w:val="000A6F56"/>
    <w:rsid w:val="000A7BCE"/>
    <w:rsid w:val="000A7D82"/>
    <w:rsid w:val="000B168D"/>
    <w:rsid w:val="000B1E1D"/>
    <w:rsid w:val="000B3161"/>
    <w:rsid w:val="000B6089"/>
    <w:rsid w:val="000B6295"/>
    <w:rsid w:val="000B691B"/>
    <w:rsid w:val="000B74E3"/>
    <w:rsid w:val="000B75B9"/>
    <w:rsid w:val="000B7DF3"/>
    <w:rsid w:val="000C113A"/>
    <w:rsid w:val="000C3FF6"/>
    <w:rsid w:val="000C4162"/>
    <w:rsid w:val="000C51EE"/>
    <w:rsid w:val="000C584D"/>
    <w:rsid w:val="000C5918"/>
    <w:rsid w:val="000D0A06"/>
    <w:rsid w:val="000D192C"/>
    <w:rsid w:val="000D1BD1"/>
    <w:rsid w:val="000D478C"/>
    <w:rsid w:val="000D4E39"/>
    <w:rsid w:val="000D4F8A"/>
    <w:rsid w:val="000D50C3"/>
    <w:rsid w:val="000D56E9"/>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8AA"/>
    <w:rsid w:val="000E7225"/>
    <w:rsid w:val="000E79C2"/>
    <w:rsid w:val="000E7EDE"/>
    <w:rsid w:val="000F10D7"/>
    <w:rsid w:val="000F164A"/>
    <w:rsid w:val="000F183F"/>
    <w:rsid w:val="000F1B10"/>
    <w:rsid w:val="000F297E"/>
    <w:rsid w:val="000F48A9"/>
    <w:rsid w:val="000F499D"/>
    <w:rsid w:val="000F6111"/>
    <w:rsid w:val="000F7FFD"/>
    <w:rsid w:val="00102D5E"/>
    <w:rsid w:val="001047F3"/>
    <w:rsid w:val="00104B43"/>
    <w:rsid w:val="0010510B"/>
    <w:rsid w:val="00105284"/>
    <w:rsid w:val="00106807"/>
    <w:rsid w:val="00106E54"/>
    <w:rsid w:val="0010780A"/>
    <w:rsid w:val="00111C90"/>
    <w:rsid w:val="00111F31"/>
    <w:rsid w:val="0011226E"/>
    <w:rsid w:val="0011227D"/>
    <w:rsid w:val="00112D06"/>
    <w:rsid w:val="00112E72"/>
    <w:rsid w:val="00112FB4"/>
    <w:rsid w:val="00114119"/>
    <w:rsid w:val="00114356"/>
    <w:rsid w:val="001146EF"/>
    <w:rsid w:val="001150A7"/>
    <w:rsid w:val="00115C8B"/>
    <w:rsid w:val="001160EF"/>
    <w:rsid w:val="001166A3"/>
    <w:rsid w:val="001172F2"/>
    <w:rsid w:val="0011754D"/>
    <w:rsid w:val="00117895"/>
    <w:rsid w:val="00117B63"/>
    <w:rsid w:val="00117E18"/>
    <w:rsid w:val="00117F48"/>
    <w:rsid w:val="0012018E"/>
    <w:rsid w:val="001229A9"/>
    <w:rsid w:val="00123C01"/>
    <w:rsid w:val="00123F4B"/>
    <w:rsid w:val="0012459B"/>
    <w:rsid w:val="00125A4D"/>
    <w:rsid w:val="0012663E"/>
    <w:rsid w:val="001269AD"/>
    <w:rsid w:val="0012714E"/>
    <w:rsid w:val="0012725C"/>
    <w:rsid w:val="00127E2B"/>
    <w:rsid w:val="00127E39"/>
    <w:rsid w:val="00130138"/>
    <w:rsid w:val="00130196"/>
    <w:rsid w:val="001301E7"/>
    <w:rsid w:val="00132341"/>
    <w:rsid w:val="001333FB"/>
    <w:rsid w:val="00133D2A"/>
    <w:rsid w:val="00133D8F"/>
    <w:rsid w:val="00134284"/>
    <w:rsid w:val="00134F68"/>
    <w:rsid w:val="00135398"/>
    <w:rsid w:val="00135711"/>
    <w:rsid w:val="001357BD"/>
    <w:rsid w:val="00136117"/>
    <w:rsid w:val="00136E72"/>
    <w:rsid w:val="00137095"/>
    <w:rsid w:val="0014005D"/>
    <w:rsid w:val="0014031F"/>
    <w:rsid w:val="00140C1B"/>
    <w:rsid w:val="0014254A"/>
    <w:rsid w:val="00142592"/>
    <w:rsid w:val="00142A1D"/>
    <w:rsid w:val="001439E6"/>
    <w:rsid w:val="00143BC4"/>
    <w:rsid w:val="001444A8"/>
    <w:rsid w:val="0014535D"/>
    <w:rsid w:val="00145602"/>
    <w:rsid w:val="00145B3D"/>
    <w:rsid w:val="00145B72"/>
    <w:rsid w:val="00145CEE"/>
    <w:rsid w:val="00145D14"/>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7F"/>
    <w:rsid w:val="00155BED"/>
    <w:rsid w:val="00157590"/>
    <w:rsid w:val="00157BB4"/>
    <w:rsid w:val="00160F95"/>
    <w:rsid w:val="0016131B"/>
    <w:rsid w:val="00161A80"/>
    <w:rsid w:val="00161F2D"/>
    <w:rsid w:val="001620A5"/>
    <w:rsid w:val="0016220E"/>
    <w:rsid w:val="001627E2"/>
    <w:rsid w:val="001635E8"/>
    <w:rsid w:val="001642D7"/>
    <w:rsid w:val="0016523F"/>
    <w:rsid w:val="00165D36"/>
    <w:rsid w:val="0016620D"/>
    <w:rsid w:val="001664D2"/>
    <w:rsid w:val="00167E7D"/>
    <w:rsid w:val="0017038A"/>
    <w:rsid w:val="00170742"/>
    <w:rsid w:val="001720A8"/>
    <w:rsid w:val="00172272"/>
    <w:rsid w:val="001724EE"/>
    <w:rsid w:val="00173046"/>
    <w:rsid w:val="001730D6"/>
    <w:rsid w:val="00175CF1"/>
    <w:rsid w:val="00175E4F"/>
    <w:rsid w:val="0018079A"/>
    <w:rsid w:val="00180CA3"/>
    <w:rsid w:val="00181FA6"/>
    <w:rsid w:val="0018246D"/>
    <w:rsid w:val="00182C59"/>
    <w:rsid w:val="00182F08"/>
    <w:rsid w:val="0018302A"/>
    <w:rsid w:val="0018422C"/>
    <w:rsid w:val="00184EC0"/>
    <w:rsid w:val="00186C3E"/>
    <w:rsid w:val="0018721D"/>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7A1"/>
    <w:rsid w:val="001A2F7A"/>
    <w:rsid w:val="001A3FE4"/>
    <w:rsid w:val="001A4456"/>
    <w:rsid w:val="001A462C"/>
    <w:rsid w:val="001A478D"/>
    <w:rsid w:val="001A5351"/>
    <w:rsid w:val="001A5C08"/>
    <w:rsid w:val="001A7496"/>
    <w:rsid w:val="001B09D4"/>
    <w:rsid w:val="001B13F8"/>
    <w:rsid w:val="001B184E"/>
    <w:rsid w:val="001B18E2"/>
    <w:rsid w:val="001B1B1B"/>
    <w:rsid w:val="001B1F0A"/>
    <w:rsid w:val="001B289F"/>
    <w:rsid w:val="001B291B"/>
    <w:rsid w:val="001B3533"/>
    <w:rsid w:val="001B36F3"/>
    <w:rsid w:val="001B376A"/>
    <w:rsid w:val="001B3842"/>
    <w:rsid w:val="001B3A6B"/>
    <w:rsid w:val="001B3DF0"/>
    <w:rsid w:val="001B411A"/>
    <w:rsid w:val="001B466B"/>
    <w:rsid w:val="001B4C6C"/>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32E5"/>
    <w:rsid w:val="001C523C"/>
    <w:rsid w:val="001C5BC8"/>
    <w:rsid w:val="001C5DE5"/>
    <w:rsid w:val="001C68B9"/>
    <w:rsid w:val="001C6A3A"/>
    <w:rsid w:val="001C7717"/>
    <w:rsid w:val="001D0473"/>
    <w:rsid w:val="001D068F"/>
    <w:rsid w:val="001D128F"/>
    <w:rsid w:val="001D3331"/>
    <w:rsid w:val="001D3ECE"/>
    <w:rsid w:val="001D627F"/>
    <w:rsid w:val="001D65FC"/>
    <w:rsid w:val="001D6DFA"/>
    <w:rsid w:val="001D6EE5"/>
    <w:rsid w:val="001E0CB8"/>
    <w:rsid w:val="001E0E08"/>
    <w:rsid w:val="001E15E6"/>
    <w:rsid w:val="001E162D"/>
    <w:rsid w:val="001E1812"/>
    <w:rsid w:val="001E1BBA"/>
    <w:rsid w:val="001E2AC0"/>
    <w:rsid w:val="001E2BE3"/>
    <w:rsid w:val="001E39EE"/>
    <w:rsid w:val="001E3DDA"/>
    <w:rsid w:val="001E3E29"/>
    <w:rsid w:val="001E44D1"/>
    <w:rsid w:val="001E5260"/>
    <w:rsid w:val="001E5752"/>
    <w:rsid w:val="001E5906"/>
    <w:rsid w:val="001E610E"/>
    <w:rsid w:val="001E6EA3"/>
    <w:rsid w:val="001E7219"/>
    <w:rsid w:val="001E7448"/>
    <w:rsid w:val="001E74FC"/>
    <w:rsid w:val="001E75A3"/>
    <w:rsid w:val="001F10B1"/>
    <w:rsid w:val="001F1899"/>
    <w:rsid w:val="001F2298"/>
    <w:rsid w:val="001F28DE"/>
    <w:rsid w:val="001F3415"/>
    <w:rsid w:val="001F4041"/>
    <w:rsid w:val="001F5076"/>
    <w:rsid w:val="001F585F"/>
    <w:rsid w:val="001F5909"/>
    <w:rsid w:val="001F5F5A"/>
    <w:rsid w:val="001F6521"/>
    <w:rsid w:val="001F68F4"/>
    <w:rsid w:val="001F7881"/>
    <w:rsid w:val="00200F85"/>
    <w:rsid w:val="002016D8"/>
    <w:rsid w:val="00202AB9"/>
    <w:rsid w:val="00202D39"/>
    <w:rsid w:val="00203339"/>
    <w:rsid w:val="00204E1A"/>
    <w:rsid w:val="002063C7"/>
    <w:rsid w:val="002068CE"/>
    <w:rsid w:val="0020740D"/>
    <w:rsid w:val="0020762A"/>
    <w:rsid w:val="002077DE"/>
    <w:rsid w:val="00207DC1"/>
    <w:rsid w:val="002104D1"/>
    <w:rsid w:val="00210517"/>
    <w:rsid w:val="0021087F"/>
    <w:rsid w:val="00210DA3"/>
    <w:rsid w:val="00211241"/>
    <w:rsid w:val="00212B8F"/>
    <w:rsid w:val="002133F7"/>
    <w:rsid w:val="002137F0"/>
    <w:rsid w:val="00213A55"/>
    <w:rsid w:val="00213C54"/>
    <w:rsid w:val="00214130"/>
    <w:rsid w:val="00214B91"/>
    <w:rsid w:val="0021669B"/>
    <w:rsid w:val="00216E5C"/>
    <w:rsid w:val="00217A7A"/>
    <w:rsid w:val="00217BB7"/>
    <w:rsid w:val="00217E8C"/>
    <w:rsid w:val="00220400"/>
    <w:rsid w:val="0022227B"/>
    <w:rsid w:val="002226A3"/>
    <w:rsid w:val="00222FF5"/>
    <w:rsid w:val="002239C4"/>
    <w:rsid w:val="00223E47"/>
    <w:rsid w:val="002241B8"/>
    <w:rsid w:val="0022452A"/>
    <w:rsid w:val="00225976"/>
    <w:rsid w:val="002263E5"/>
    <w:rsid w:val="0022671F"/>
    <w:rsid w:val="002276F0"/>
    <w:rsid w:val="002278F6"/>
    <w:rsid w:val="00227B7A"/>
    <w:rsid w:val="00230D45"/>
    <w:rsid w:val="002312BE"/>
    <w:rsid w:val="0023135E"/>
    <w:rsid w:val="00231D53"/>
    <w:rsid w:val="00233443"/>
    <w:rsid w:val="00233580"/>
    <w:rsid w:val="00233914"/>
    <w:rsid w:val="00233CC0"/>
    <w:rsid w:val="0023455B"/>
    <w:rsid w:val="002357F3"/>
    <w:rsid w:val="0023659D"/>
    <w:rsid w:val="00236A8D"/>
    <w:rsid w:val="00237BF9"/>
    <w:rsid w:val="00240DF0"/>
    <w:rsid w:val="00241398"/>
    <w:rsid w:val="00241F14"/>
    <w:rsid w:val="00242923"/>
    <w:rsid w:val="00242D7E"/>
    <w:rsid w:val="00242F1E"/>
    <w:rsid w:val="0024318A"/>
    <w:rsid w:val="002432B5"/>
    <w:rsid w:val="002433B3"/>
    <w:rsid w:val="002439FA"/>
    <w:rsid w:val="00243F14"/>
    <w:rsid w:val="0024404C"/>
    <w:rsid w:val="00245464"/>
    <w:rsid w:val="0024562B"/>
    <w:rsid w:val="00245AA9"/>
    <w:rsid w:val="0024657A"/>
    <w:rsid w:val="00246758"/>
    <w:rsid w:val="00246A95"/>
    <w:rsid w:val="00247013"/>
    <w:rsid w:val="002471D8"/>
    <w:rsid w:val="00247F29"/>
    <w:rsid w:val="00247F87"/>
    <w:rsid w:val="002504C0"/>
    <w:rsid w:val="00250ACE"/>
    <w:rsid w:val="00251327"/>
    <w:rsid w:val="00252022"/>
    <w:rsid w:val="00253422"/>
    <w:rsid w:val="0025444D"/>
    <w:rsid w:val="0025460A"/>
    <w:rsid w:val="00254730"/>
    <w:rsid w:val="002564AE"/>
    <w:rsid w:val="002566A1"/>
    <w:rsid w:val="00256985"/>
    <w:rsid w:val="00256C86"/>
    <w:rsid w:val="00257169"/>
    <w:rsid w:val="00260E66"/>
    <w:rsid w:val="00261275"/>
    <w:rsid w:val="00261B76"/>
    <w:rsid w:val="00262232"/>
    <w:rsid w:val="00263DF2"/>
    <w:rsid w:val="00263FE2"/>
    <w:rsid w:val="00264468"/>
    <w:rsid w:val="002647B0"/>
    <w:rsid w:val="00264CF1"/>
    <w:rsid w:val="002653D6"/>
    <w:rsid w:val="002653DA"/>
    <w:rsid w:val="002678CA"/>
    <w:rsid w:val="00270117"/>
    <w:rsid w:val="002704B4"/>
    <w:rsid w:val="002706AB"/>
    <w:rsid w:val="00270D7F"/>
    <w:rsid w:val="002715CE"/>
    <w:rsid w:val="00271CA7"/>
    <w:rsid w:val="002720A8"/>
    <w:rsid w:val="002728AC"/>
    <w:rsid w:val="00272AB1"/>
    <w:rsid w:val="00272F39"/>
    <w:rsid w:val="0027400F"/>
    <w:rsid w:val="00275D0E"/>
    <w:rsid w:val="00275FFD"/>
    <w:rsid w:val="00277C78"/>
    <w:rsid w:val="00280C49"/>
    <w:rsid w:val="00280EAE"/>
    <w:rsid w:val="00282B34"/>
    <w:rsid w:val="00283162"/>
    <w:rsid w:val="0028334E"/>
    <w:rsid w:val="00284B4F"/>
    <w:rsid w:val="00286706"/>
    <w:rsid w:val="00286950"/>
    <w:rsid w:val="0028748B"/>
    <w:rsid w:val="0029080B"/>
    <w:rsid w:val="0029108C"/>
    <w:rsid w:val="00291420"/>
    <w:rsid w:val="002921E7"/>
    <w:rsid w:val="00292305"/>
    <w:rsid w:val="002923F7"/>
    <w:rsid w:val="002928B7"/>
    <w:rsid w:val="00292B63"/>
    <w:rsid w:val="00292DBA"/>
    <w:rsid w:val="00294926"/>
    <w:rsid w:val="00294ACE"/>
    <w:rsid w:val="00294CC9"/>
    <w:rsid w:val="00295022"/>
    <w:rsid w:val="00295045"/>
    <w:rsid w:val="00295B8F"/>
    <w:rsid w:val="00296117"/>
    <w:rsid w:val="00296A33"/>
    <w:rsid w:val="00297193"/>
    <w:rsid w:val="002A2977"/>
    <w:rsid w:val="002A2DCA"/>
    <w:rsid w:val="002A38FC"/>
    <w:rsid w:val="002A3B28"/>
    <w:rsid w:val="002A4526"/>
    <w:rsid w:val="002A4606"/>
    <w:rsid w:val="002A5087"/>
    <w:rsid w:val="002A5822"/>
    <w:rsid w:val="002A6917"/>
    <w:rsid w:val="002A7180"/>
    <w:rsid w:val="002A7A4C"/>
    <w:rsid w:val="002A7D9D"/>
    <w:rsid w:val="002B0279"/>
    <w:rsid w:val="002B07E4"/>
    <w:rsid w:val="002B13C2"/>
    <w:rsid w:val="002B176D"/>
    <w:rsid w:val="002B2774"/>
    <w:rsid w:val="002B28B0"/>
    <w:rsid w:val="002B317D"/>
    <w:rsid w:val="002B49F8"/>
    <w:rsid w:val="002B5195"/>
    <w:rsid w:val="002B520E"/>
    <w:rsid w:val="002B5DA3"/>
    <w:rsid w:val="002B65FD"/>
    <w:rsid w:val="002B6644"/>
    <w:rsid w:val="002B7075"/>
    <w:rsid w:val="002B7115"/>
    <w:rsid w:val="002B73E4"/>
    <w:rsid w:val="002C0711"/>
    <w:rsid w:val="002C08C1"/>
    <w:rsid w:val="002C0908"/>
    <w:rsid w:val="002C12BA"/>
    <w:rsid w:val="002C1CEA"/>
    <w:rsid w:val="002C1DD6"/>
    <w:rsid w:val="002C3133"/>
    <w:rsid w:val="002C3B98"/>
    <w:rsid w:val="002C4109"/>
    <w:rsid w:val="002C543B"/>
    <w:rsid w:val="002C5945"/>
    <w:rsid w:val="002C6016"/>
    <w:rsid w:val="002C63C9"/>
    <w:rsid w:val="002C6AA6"/>
    <w:rsid w:val="002C6C5D"/>
    <w:rsid w:val="002C6E3D"/>
    <w:rsid w:val="002C7413"/>
    <w:rsid w:val="002C7CDE"/>
    <w:rsid w:val="002D0835"/>
    <w:rsid w:val="002D14F8"/>
    <w:rsid w:val="002D20A0"/>
    <w:rsid w:val="002D285D"/>
    <w:rsid w:val="002D2D7C"/>
    <w:rsid w:val="002D2DB7"/>
    <w:rsid w:val="002D2E59"/>
    <w:rsid w:val="002D3A62"/>
    <w:rsid w:val="002D55A7"/>
    <w:rsid w:val="002D5706"/>
    <w:rsid w:val="002D57DD"/>
    <w:rsid w:val="002D665C"/>
    <w:rsid w:val="002E008B"/>
    <w:rsid w:val="002E05E2"/>
    <w:rsid w:val="002E08E9"/>
    <w:rsid w:val="002E1042"/>
    <w:rsid w:val="002E1131"/>
    <w:rsid w:val="002E1AE8"/>
    <w:rsid w:val="002E1D79"/>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89D"/>
    <w:rsid w:val="002F50ED"/>
    <w:rsid w:val="002F5E2A"/>
    <w:rsid w:val="002F5E65"/>
    <w:rsid w:val="002F5FCD"/>
    <w:rsid w:val="002F6997"/>
    <w:rsid w:val="002F758C"/>
    <w:rsid w:val="00300834"/>
    <w:rsid w:val="00301924"/>
    <w:rsid w:val="0030211A"/>
    <w:rsid w:val="0030229F"/>
    <w:rsid w:val="00303C72"/>
    <w:rsid w:val="00304C3A"/>
    <w:rsid w:val="00304C82"/>
    <w:rsid w:val="00304DCD"/>
    <w:rsid w:val="00304ECE"/>
    <w:rsid w:val="00304F6C"/>
    <w:rsid w:val="003060F5"/>
    <w:rsid w:val="003064C6"/>
    <w:rsid w:val="00307129"/>
    <w:rsid w:val="003102C6"/>
    <w:rsid w:val="0031095D"/>
    <w:rsid w:val="00310F81"/>
    <w:rsid w:val="00311040"/>
    <w:rsid w:val="00311080"/>
    <w:rsid w:val="00311555"/>
    <w:rsid w:val="00311E88"/>
    <w:rsid w:val="0031246C"/>
    <w:rsid w:val="00313E42"/>
    <w:rsid w:val="00314DEB"/>
    <w:rsid w:val="00314EC1"/>
    <w:rsid w:val="00317F1D"/>
    <w:rsid w:val="003203FF"/>
    <w:rsid w:val="00320764"/>
    <w:rsid w:val="00320C07"/>
    <w:rsid w:val="00321436"/>
    <w:rsid w:val="00321BF4"/>
    <w:rsid w:val="00323A9D"/>
    <w:rsid w:val="00323FC8"/>
    <w:rsid w:val="00324A32"/>
    <w:rsid w:val="00324CA2"/>
    <w:rsid w:val="00326196"/>
    <w:rsid w:val="00326701"/>
    <w:rsid w:val="00326EA3"/>
    <w:rsid w:val="00327994"/>
    <w:rsid w:val="00330A60"/>
    <w:rsid w:val="00330C84"/>
    <w:rsid w:val="00330DE4"/>
    <w:rsid w:val="00330EC9"/>
    <w:rsid w:val="0033150F"/>
    <w:rsid w:val="00331784"/>
    <w:rsid w:val="0033189E"/>
    <w:rsid w:val="00331C71"/>
    <w:rsid w:val="00332226"/>
    <w:rsid w:val="003332C9"/>
    <w:rsid w:val="00333876"/>
    <w:rsid w:val="00333E23"/>
    <w:rsid w:val="0033492B"/>
    <w:rsid w:val="00335132"/>
    <w:rsid w:val="003354C3"/>
    <w:rsid w:val="00335E04"/>
    <w:rsid w:val="0033603F"/>
    <w:rsid w:val="00337E36"/>
    <w:rsid w:val="00340889"/>
    <w:rsid w:val="00340E84"/>
    <w:rsid w:val="00341043"/>
    <w:rsid w:val="003410FD"/>
    <w:rsid w:val="00341D6B"/>
    <w:rsid w:val="00342170"/>
    <w:rsid w:val="003423D4"/>
    <w:rsid w:val="003427F1"/>
    <w:rsid w:val="0034403A"/>
    <w:rsid w:val="003450A4"/>
    <w:rsid w:val="00345427"/>
    <w:rsid w:val="00345854"/>
    <w:rsid w:val="00346529"/>
    <w:rsid w:val="003469BB"/>
    <w:rsid w:val="00346AF1"/>
    <w:rsid w:val="00347F1B"/>
    <w:rsid w:val="00350595"/>
    <w:rsid w:val="00350933"/>
    <w:rsid w:val="0035149E"/>
    <w:rsid w:val="003516D4"/>
    <w:rsid w:val="00351D56"/>
    <w:rsid w:val="00351D59"/>
    <w:rsid w:val="003523A1"/>
    <w:rsid w:val="00352687"/>
    <w:rsid w:val="00352A99"/>
    <w:rsid w:val="00355DF3"/>
    <w:rsid w:val="0035617A"/>
    <w:rsid w:val="00357515"/>
    <w:rsid w:val="0036100E"/>
    <w:rsid w:val="00361BA1"/>
    <w:rsid w:val="00362F08"/>
    <w:rsid w:val="00363153"/>
    <w:rsid w:val="00364190"/>
    <w:rsid w:val="00364252"/>
    <w:rsid w:val="00364480"/>
    <w:rsid w:val="00365067"/>
    <w:rsid w:val="0036593D"/>
    <w:rsid w:val="0036698F"/>
    <w:rsid w:val="00366D06"/>
    <w:rsid w:val="00366F4F"/>
    <w:rsid w:val="003679CC"/>
    <w:rsid w:val="00367AD0"/>
    <w:rsid w:val="00367C5B"/>
    <w:rsid w:val="00370191"/>
    <w:rsid w:val="003705CB"/>
    <w:rsid w:val="0037081A"/>
    <w:rsid w:val="003708AE"/>
    <w:rsid w:val="00370BC7"/>
    <w:rsid w:val="003716C9"/>
    <w:rsid w:val="00371756"/>
    <w:rsid w:val="003720AA"/>
    <w:rsid w:val="00372D9B"/>
    <w:rsid w:val="0037336F"/>
    <w:rsid w:val="0037394F"/>
    <w:rsid w:val="00373E34"/>
    <w:rsid w:val="0037443E"/>
    <w:rsid w:val="0037461C"/>
    <w:rsid w:val="003748C8"/>
    <w:rsid w:val="003749F3"/>
    <w:rsid w:val="00375493"/>
    <w:rsid w:val="0037685C"/>
    <w:rsid w:val="0037796C"/>
    <w:rsid w:val="00381878"/>
    <w:rsid w:val="003834B5"/>
    <w:rsid w:val="0038573C"/>
    <w:rsid w:val="00385B18"/>
    <w:rsid w:val="00386EA9"/>
    <w:rsid w:val="00387071"/>
    <w:rsid w:val="0038754A"/>
    <w:rsid w:val="003906EE"/>
    <w:rsid w:val="00390DAC"/>
    <w:rsid w:val="0039260F"/>
    <w:rsid w:val="00392723"/>
    <w:rsid w:val="0039353D"/>
    <w:rsid w:val="00394845"/>
    <w:rsid w:val="00394D4F"/>
    <w:rsid w:val="003950B6"/>
    <w:rsid w:val="0039595D"/>
    <w:rsid w:val="0039600C"/>
    <w:rsid w:val="003967ED"/>
    <w:rsid w:val="003967F7"/>
    <w:rsid w:val="00397754"/>
    <w:rsid w:val="003A1317"/>
    <w:rsid w:val="003A1409"/>
    <w:rsid w:val="003A2999"/>
    <w:rsid w:val="003A2C12"/>
    <w:rsid w:val="003A2E28"/>
    <w:rsid w:val="003A35F0"/>
    <w:rsid w:val="003A387F"/>
    <w:rsid w:val="003A38B1"/>
    <w:rsid w:val="003A3B86"/>
    <w:rsid w:val="003A506A"/>
    <w:rsid w:val="003A550E"/>
    <w:rsid w:val="003A56D6"/>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607"/>
    <w:rsid w:val="003C0DF2"/>
    <w:rsid w:val="003C144C"/>
    <w:rsid w:val="003C1AA9"/>
    <w:rsid w:val="003C1B52"/>
    <w:rsid w:val="003C1ED4"/>
    <w:rsid w:val="003C265B"/>
    <w:rsid w:val="003C2914"/>
    <w:rsid w:val="003C291E"/>
    <w:rsid w:val="003C3F89"/>
    <w:rsid w:val="003C4324"/>
    <w:rsid w:val="003C491C"/>
    <w:rsid w:val="003C4F46"/>
    <w:rsid w:val="003C5454"/>
    <w:rsid w:val="003C7F3A"/>
    <w:rsid w:val="003D0407"/>
    <w:rsid w:val="003D11D2"/>
    <w:rsid w:val="003D194E"/>
    <w:rsid w:val="003D1D0D"/>
    <w:rsid w:val="003D2641"/>
    <w:rsid w:val="003D37F0"/>
    <w:rsid w:val="003D3DC5"/>
    <w:rsid w:val="003D4B6B"/>
    <w:rsid w:val="003D5185"/>
    <w:rsid w:val="003D5B62"/>
    <w:rsid w:val="003D63D1"/>
    <w:rsid w:val="003D6CBD"/>
    <w:rsid w:val="003E1193"/>
    <w:rsid w:val="003E11AF"/>
    <w:rsid w:val="003E1AF9"/>
    <w:rsid w:val="003E1CA1"/>
    <w:rsid w:val="003E1ED9"/>
    <w:rsid w:val="003E29A8"/>
    <w:rsid w:val="003E391E"/>
    <w:rsid w:val="003E47B2"/>
    <w:rsid w:val="003E4E2D"/>
    <w:rsid w:val="003E5E21"/>
    <w:rsid w:val="003E6703"/>
    <w:rsid w:val="003F0733"/>
    <w:rsid w:val="003F0F5C"/>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3F7EF3"/>
    <w:rsid w:val="00400655"/>
    <w:rsid w:val="0040080C"/>
    <w:rsid w:val="0040083E"/>
    <w:rsid w:val="00400A85"/>
    <w:rsid w:val="00400EEE"/>
    <w:rsid w:val="004011AE"/>
    <w:rsid w:val="004014ED"/>
    <w:rsid w:val="00401EB7"/>
    <w:rsid w:val="0040205A"/>
    <w:rsid w:val="0040213D"/>
    <w:rsid w:val="0040253D"/>
    <w:rsid w:val="0040312C"/>
    <w:rsid w:val="004031BF"/>
    <w:rsid w:val="00403653"/>
    <w:rsid w:val="00403E81"/>
    <w:rsid w:val="00403FA1"/>
    <w:rsid w:val="00405041"/>
    <w:rsid w:val="00405319"/>
    <w:rsid w:val="0040656A"/>
    <w:rsid w:val="00406FBF"/>
    <w:rsid w:val="0040782A"/>
    <w:rsid w:val="004105CC"/>
    <w:rsid w:val="00411011"/>
    <w:rsid w:val="00413226"/>
    <w:rsid w:val="00413C9C"/>
    <w:rsid w:val="00414653"/>
    <w:rsid w:val="0041600C"/>
    <w:rsid w:val="0041610A"/>
    <w:rsid w:val="0041717F"/>
    <w:rsid w:val="00417AD2"/>
    <w:rsid w:val="00420103"/>
    <w:rsid w:val="004209A3"/>
    <w:rsid w:val="004221C4"/>
    <w:rsid w:val="00422AC7"/>
    <w:rsid w:val="00423116"/>
    <w:rsid w:val="00423353"/>
    <w:rsid w:val="00423402"/>
    <w:rsid w:val="004236A9"/>
    <w:rsid w:val="0042474A"/>
    <w:rsid w:val="00425327"/>
    <w:rsid w:val="0042539D"/>
    <w:rsid w:val="0042694A"/>
    <w:rsid w:val="00427ABB"/>
    <w:rsid w:val="004300B5"/>
    <w:rsid w:val="004310A0"/>
    <w:rsid w:val="00431148"/>
    <w:rsid w:val="00431597"/>
    <w:rsid w:val="00432075"/>
    <w:rsid w:val="004325BE"/>
    <w:rsid w:val="0043332F"/>
    <w:rsid w:val="004339D3"/>
    <w:rsid w:val="00433F2C"/>
    <w:rsid w:val="0043408C"/>
    <w:rsid w:val="00434183"/>
    <w:rsid w:val="0043426A"/>
    <w:rsid w:val="00434F5B"/>
    <w:rsid w:val="004350A8"/>
    <w:rsid w:val="0043567D"/>
    <w:rsid w:val="0043610E"/>
    <w:rsid w:val="0043611E"/>
    <w:rsid w:val="004365AA"/>
    <w:rsid w:val="00436F9C"/>
    <w:rsid w:val="004370DF"/>
    <w:rsid w:val="004373E2"/>
    <w:rsid w:val="004407A2"/>
    <w:rsid w:val="00440945"/>
    <w:rsid w:val="0044162D"/>
    <w:rsid w:val="00442001"/>
    <w:rsid w:val="00443185"/>
    <w:rsid w:val="00443351"/>
    <w:rsid w:val="004447A6"/>
    <w:rsid w:val="00444958"/>
    <w:rsid w:val="004449E3"/>
    <w:rsid w:val="004451BE"/>
    <w:rsid w:val="00445882"/>
    <w:rsid w:val="00445E0A"/>
    <w:rsid w:val="004460F6"/>
    <w:rsid w:val="004501C2"/>
    <w:rsid w:val="004508BC"/>
    <w:rsid w:val="00450920"/>
    <w:rsid w:val="00451379"/>
    <w:rsid w:val="00452264"/>
    <w:rsid w:val="00452DCD"/>
    <w:rsid w:val="00453011"/>
    <w:rsid w:val="004544B4"/>
    <w:rsid w:val="004546D6"/>
    <w:rsid w:val="00456343"/>
    <w:rsid w:val="004563D4"/>
    <w:rsid w:val="004564AE"/>
    <w:rsid w:val="0045757B"/>
    <w:rsid w:val="00457B38"/>
    <w:rsid w:val="00457D2B"/>
    <w:rsid w:val="00457D66"/>
    <w:rsid w:val="00460483"/>
    <w:rsid w:val="00460607"/>
    <w:rsid w:val="004611DA"/>
    <w:rsid w:val="00461BA7"/>
    <w:rsid w:val="004635BA"/>
    <w:rsid w:val="00463681"/>
    <w:rsid w:val="00464437"/>
    <w:rsid w:val="004646A6"/>
    <w:rsid w:val="00466FCC"/>
    <w:rsid w:val="00467351"/>
    <w:rsid w:val="00470819"/>
    <w:rsid w:val="00471667"/>
    <w:rsid w:val="00471E4B"/>
    <w:rsid w:val="00472BFD"/>
    <w:rsid w:val="00474033"/>
    <w:rsid w:val="00476F6E"/>
    <w:rsid w:val="004771EE"/>
    <w:rsid w:val="0047738B"/>
    <w:rsid w:val="00477C71"/>
    <w:rsid w:val="00477D7C"/>
    <w:rsid w:val="00477EDE"/>
    <w:rsid w:val="004800EE"/>
    <w:rsid w:val="00480530"/>
    <w:rsid w:val="00481DD8"/>
    <w:rsid w:val="00481E73"/>
    <w:rsid w:val="004820A5"/>
    <w:rsid w:val="004824A4"/>
    <w:rsid w:val="0048269C"/>
    <w:rsid w:val="00483539"/>
    <w:rsid w:val="004838AC"/>
    <w:rsid w:val="00483FB8"/>
    <w:rsid w:val="00483FC1"/>
    <w:rsid w:val="00483FD6"/>
    <w:rsid w:val="00484222"/>
    <w:rsid w:val="00484D84"/>
    <w:rsid w:val="00484FE4"/>
    <w:rsid w:val="00485013"/>
    <w:rsid w:val="004855BF"/>
    <w:rsid w:val="00486E8C"/>
    <w:rsid w:val="0048768C"/>
    <w:rsid w:val="00487A7B"/>
    <w:rsid w:val="00487AE9"/>
    <w:rsid w:val="004905BD"/>
    <w:rsid w:val="00490712"/>
    <w:rsid w:val="004918FE"/>
    <w:rsid w:val="00491950"/>
    <w:rsid w:val="00491B10"/>
    <w:rsid w:val="00491C29"/>
    <w:rsid w:val="00491EE0"/>
    <w:rsid w:val="0049246C"/>
    <w:rsid w:val="004925B7"/>
    <w:rsid w:val="0049313A"/>
    <w:rsid w:val="00493E24"/>
    <w:rsid w:val="004946B5"/>
    <w:rsid w:val="004949B7"/>
    <w:rsid w:val="0049501C"/>
    <w:rsid w:val="0049544D"/>
    <w:rsid w:val="004955FE"/>
    <w:rsid w:val="00496230"/>
    <w:rsid w:val="004A045C"/>
    <w:rsid w:val="004A0D70"/>
    <w:rsid w:val="004A164D"/>
    <w:rsid w:val="004A1AB3"/>
    <w:rsid w:val="004A1D8C"/>
    <w:rsid w:val="004A1E5F"/>
    <w:rsid w:val="004A24F2"/>
    <w:rsid w:val="004A28B3"/>
    <w:rsid w:val="004A2ED8"/>
    <w:rsid w:val="004A5437"/>
    <w:rsid w:val="004A5591"/>
    <w:rsid w:val="004A70E7"/>
    <w:rsid w:val="004A7272"/>
    <w:rsid w:val="004A766A"/>
    <w:rsid w:val="004B0201"/>
    <w:rsid w:val="004B058C"/>
    <w:rsid w:val="004B0ADD"/>
    <w:rsid w:val="004B0E2B"/>
    <w:rsid w:val="004B10EB"/>
    <w:rsid w:val="004B1A79"/>
    <w:rsid w:val="004B3E40"/>
    <w:rsid w:val="004B4D4C"/>
    <w:rsid w:val="004B571C"/>
    <w:rsid w:val="004C25D2"/>
    <w:rsid w:val="004C2ACB"/>
    <w:rsid w:val="004C2F6F"/>
    <w:rsid w:val="004C4BFD"/>
    <w:rsid w:val="004C5C68"/>
    <w:rsid w:val="004C7323"/>
    <w:rsid w:val="004D09E6"/>
    <w:rsid w:val="004D2035"/>
    <w:rsid w:val="004D3273"/>
    <w:rsid w:val="004D3644"/>
    <w:rsid w:val="004D3D49"/>
    <w:rsid w:val="004D49FA"/>
    <w:rsid w:val="004D4C93"/>
    <w:rsid w:val="004D5458"/>
    <w:rsid w:val="004D6570"/>
    <w:rsid w:val="004D6CDB"/>
    <w:rsid w:val="004D7FD0"/>
    <w:rsid w:val="004E0AAC"/>
    <w:rsid w:val="004E126C"/>
    <w:rsid w:val="004E1295"/>
    <w:rsid w:val="004E1E4B"/>
    <w:rsid w:val="004E1E9E"/>
    <w:rsid w:val="004E20CA"/>
    <w:rsid w:val="004E2930"/>
    <w:rsid w:val="004E3C72"/>
    <w:rsid w:val="004E46FF"/>
    <w:rsid w:val="004E505C"/>
    <w:rsid w:val="004E61C2"/>
    <w:rsid w:val="004E720C"/>
    <w:rsid w:val="004E769F"/>
    <w:rsid w:val="004F0650"/>
    <w:rsid w:val="004F0B92"/>
    <w:rsid w:val="004F0E46"/>
    <w:rsid w:val="004F1996"/>
    <w:rsid w:val="004F1B4E"/>
    <w:rsid w:val="004F445D"/>
    <w:rsid w:val="004F48D5"/>
    <w:rsid w:val="004F5882"/>
    <w:rsid w:val="004F5FF2"/>
    <w:rsid w:val="004F60CE"/>
    <w:rsid w:val="004F6598"/>
    <w:rsid w:val="004F6A8D"/>
    <w:rsid w:val="004F6C8D"/>
    <w:rsid w:val="004F6D1D"/>
    <w:rsid w:val="004F7FD5"/>
    <w:rsid w:val="00500D70"/>
    <w:rsid w:val="00501FBC"/>
    <w:rsid w:val="00502D57"/>
    <w:rsid w:val="00502DB4"/>
    <w:rsid w:val="00503909"/>
    <w:rsid w:val="005045F0"/>
    <w:rsid w:val="00506645"/>
    <w:rsid w:val="00506E6B"/>
    <w:rsid w:val="00507E62"/>
    <w:rsid w:val="005101CF"/>
    <w:rsid w:val="00511198"/>
    <w:rsid w:val="00511D85"/>
    <w:rsid w:val="005122F0"/>
    <w:rsid w:val="005127E9"/>
    <w:rsid w:val="00512B83"/>
    <w:rsid w:val="00513519"/>
    <w:rsid w:val="00514CA6"/>
    <w:rsid w:val="005160A5"/>
    <w:rsid w:val="00517B0A"/>
    <w:rsid w:val="00517C66"/>
    <w:rsid w:val="00520000"/>
    <w:rsid w:val="005200DF"/>
    <w:rsid w:val="00520338"/>
    <w:rsid w:val="005204C3"/>
    <w:rsid w:val="00520FDC"/>
    <w:rsid w:val="0052105C"/>
    <w:rsid w:val="0052121A"/>
    <w:rsid w:val="00521E13"/>
    <w:rsid w:val="00521EF0"/>
    <w:rsid w:val="005241ED"/>
    <w:rsid w:val="005241F7"/>
    <w:rsid w:val="005246EA"/>
    <w:rsid w:val="005254C0"/>
    <w:rsid w:val="00525B82"/>
    <w:rsid w:val="00525E3A"/>
    <w:rsid w:val="00526038"/>
    <w:rsid w:val="0052679F"/>
    <w:rsid w:val="005267C9"/>
    <w:rsid w:val="005268B7"/>
    <w:rsid w:val="0052780F"/>
    <w:rsid w:val="0053013C"/>
    <w:rsid w:val="00530815"/>
    <w:rsid w:val="0053125A"/>
    <w:rsid w:val="00531889"/>
    <w:rsid w:val="0053234C"/>
    <w:rsid w:val="005326B0"/>
    <w:rsid w:val="00532A4D"/>
    <w:rsid w:val="00532BEB"/>
    <w:rsid w:val="00532DDB"/>
    <w:rsid w:val="0053337A"/>
    <w:rsid w:val="00533BA6"/>
    <w:rsid w:val="0053480B"/>
    <w:rsid w:val="00536234"/>
    <w:rsid w:val="00537D2F"/>
    <w:rsid w:val="00537F94"/>
    <w:rsid w:val="00541023"/>
    <w:rsid w:val="0054105B"/>
    <w:rsid w:val="00541657"/>
    <w:rsid w:val="005418D0"/>
    <w:rsid w:val="00541A03"/>
    <w:rsid w:val="0054303E"/>
    <w:rsid w:val="0054338B"/>
    <w:rsid w:val="00543ABC"/>
    <w:rsid w:val="00543C45"/>
    <w:rsid w:val="00543FDE"/>
    <w:rsid w:val="0054461F"/>
    <w:rsid w:val="00544BAF"/>
    <w:rsid w:val="00545A0C"/>
    <w:rsid w:val="00546801"/>
    <w:rsid w:val="00546E29"/>
    <w:rsid w:val="00547D83"/>
    <w:rsid w:val="0055139C"/>
    <w:rsid w:val="00551612"/>
    <w:rsid w:val="00551CD0"/>
    <w:rsid w:val="005529C9"/>
    <w:rsid w:val="00552BBB"/>
    <w:rsid w:val="00552E90"/>
    <w:rsid w:val="005531A0"/>
    <w:rsid w:val="0055340C"/>
    <w:rsid w:val="005536DD"/>
    <w:rsid w:val="00553D39"/>
    <w:rsid w:val="0055411B"/>
    <w:rsid w:val="00555D3C"/>
    <w:rsid w:val="0055646F"/>
    <w:rsid w:val="00560C7B"/>
    <w:rsid w:val="00560DF2"/>
    <w:rsid w:val="005611CF"/>
    <w:rsid w:val="00561551"/>
    <w:rsid w:val="0056243C"/>
    <w:rsid w:val="0056263B"/>
    <w:rsid w:val="005636CB"/>
    <w:rsid w:val="00566016"/>
    <w:rsid w:val="00566593"/>
    <w:rsid w:val="00566BA9"/>
    <w:rsid w:val="00567122"/>
    <w:rsid w:val="00567951"/>
    <w:rsid w:val="00567FD0"/>
    <w:rsid w:val="0057010E"/>
    <w:rsid w:val="0057067A"/>
    <w:rsid w:val="0057134C"/>
    <w:rsid w:val="00573284"/>
    <w:rsid w:val="00573F85"/>
    <w:rsid w:val="00574914"/>
    <w:rsid w:val="00575090"/>
    <w:rsid w:val="00576ABF"/>
    <w:rsid w:val="00580792"/>
    <w:rsid w:val="00580976"/>
    <w:rsid w:val="0058107C"/>
    <w:rsid w:val="005812D5"/>
    <w:rsid w:val="00581F29"/>
    <w:rsid w:val="005821AE"/>
    <w:rsid w:val="00582E5B"/>
    <w:rsid w:val="00584064"/>
    <w:rsid w:val="005842EB"/>
    <w:rsid w:val="00584D94"/>
    <w:rsid w:val="00585327"/>
    <w:rsid w:val="00585495"/>
    <w:rsid w:val="00585B6A"/>
    <w:rsid w:val="0058605C"/>
    <w:rsid w:val="00586137"/>
    <w:rsid w:val="0058636B"/>
    <w:rsid w:val="00586AC0"/>
    <w:rsid w:val="00586C3B"/>
    <w:rsid w:val="005877E5"/>
    <w:rsid w:val="00587DB0"/>
    <w:rsid w:val="005906AF"/>
    <w:rsid w:val="00592150"/>
    <w:rsid w:val="00593356"/>
    <w:rsid w:val="00593578"/>
    <w:rsid w:val="00594599"/>
    <w:rsid w:val="0059483A"/>
    <w:rsid w:val="00594AAF"/>
    <w:rsid w:val="00594EB6"/>
    <w:rsid w:val="00595E3A"/>
    <w:rsid w:val="005962AB"/>
    <w:rsid w:val="00596487"/>
    <w:rsid w:val="005966B3"/>
    <w:rsid w:val="00597964"/>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7A5"/>
    <w:rsid w:val="005B1806"/>
    <w:rsid w:val="005B27B5"/>
    <w:rsid w:val="005B3247"/>
    <w:rsid w:val="005B3D45"/>
    <w:rsid w:val="005B407B"/>
    <w:rsid w:val="005B5056"/>
    <w:rsid w:val="005B70E3"/>
    <w:rsid w:val="005C0170"/>
    <w:rsid w:val="005C13B0"/>
    <w:rsid w:val="005C14DE"/>
    <w:rsid w:val="005C17AE"/>
    <w:rsid w:val="005C1E29"/>
    <w:rsid w:val="005C1F19"/>
    <w:rsid w:val="005C1F4F"/>
    <w:rsid w:val="005C2DEC"/>
    <w:rsid w:val="005C3BEA"/>
    <w:rsid w:val="005C4EC2"/>
    <w:rsid w:val="005C4F37"/>
    <w:rsid w:val="005C5223"/>
    <w:rsid w:val="005C5D40"/>
    <w:rsid w:val="005C60AC"/>
    <w:rsid w:val="005C6857"/>
    <w:rsid w:val="005C69AE"/>
    <w:rsid w:val="005C6B7C"/>
    <w:rsid w:val="005D0210"/>
    <w:rsid w:val="005D1481"/>
    <w:rsid w:val="005D1DBF"/>
    <w:rsid w:val="005D2261"/>
    <w:rsid w:val="005D2971"/>
    <w:rsid w:val="005D2ED4"/>
    <w:rsid w:val="005D2F8A"/>
    <w:rsid w:val="005D3B63"/>
    <w:rsid w:val="005D4744"/>
    <w:rsid w:val="005D4B43"/>
    <w:rsid w:val="005D50FF"/>
    <w:rsid w:val="005D5A24"/>
    <w:rsid w:val="005D5EF1"/>
    <w:rsid w:val="005D609B"/>
    <w:rsid w:val="005D62C6"/>
    <w:rsid w:val="005D6BC4"/>
    <w:rsid w:val="005D756C"/>
    <w:rsid w:val="005E052E"/>
    <w:rsid w:val="005E2665"/>
    <w:rsid w:val="005E2671"/>
    <w:rsid w:val="005E3695"/>
    <w:rsid w:val="005E3A2D"/>
    <w:rsid w:val="005E3B89"/>
    <w:rsid w:val="005E4C36"/>
    <w:rsid w:val="005E716D"/>
    <w:rsid w:val="005E75AB"/>
    <w:rsid w:val="005E7CDF"/>
    <w:rsid w:val="005E7D96"/>
    <w:rsid w:val="005F01EE"/>
    <w:rsid w:val="005F05DB"/>
    <w:rsid w:val="005F113A"/>
    <w:rsid w:val="005F15A8"/>
    <w:rsid w:val="005F2167"/>
    <w:rsid w:val="005F2855"/>
    <w:rsid w:val="005F2A37"/>
    <w:rsid w:val="005F2A5C"/>
    <w:rsid w:val="005F3BD0"/>
    <w:rsid w:val="005F4044"/>
    <w:rsid w:val="005F4F18"/>
    <w:rsid w:val="005F5331"/>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101ED"/>
    <w:rsid w:val="00610946"/>
    <w:rsid w:val="00610B0E"/>
    <w:rsid w:val="0061296D"/>
    <w:rsid w:val="0061302B"/>
    <w:rsid w:val="00613AFF"/>
    <w:rsid w:val="00613D9A"/>
    <w:rsid w:val="00614BFD"/>
    <w:rsid w:val="00614FD7"/>
    <w:rsid w:val="00615DA4"/>
    <w:rsid w:val="00616CE0"/>
    <w:rsid w:val="00616F74"/>
    <w:rsid w:val="00617841"/>
    <w:rsid w:val="006200C7"/>
    <w:rsid w:val="00620379"/>
    <w:rsid w:val="00621336"/>
    <w:rsid w:val="006213AB"/>
    <w:rsid w:val="00621920"/>
    <w:rsid w:val="00621D96"/>
    <w:rsid w:val="00621DA1"/>
    <w:rsid w:val="00621DBC"/>
    <w:rsid w:val="00622982"/>
    <w:rsid w:val="00622C47"/>
    <w:rsid w:val="00622F1A"/>
    <w:rsid w:val="00623F98"/>
    <w:rsid w:val="00624E63"/>
    <w:rsid w:val="006253F7"/>
    <w:rsid w:val="00626058"/>
    <w:rsid w:val="006261C1"/>
    <w:rsid w:val="006262AD"/>
    <w:rsid w:val="006268CF"/>
    <w:rsid w:val="00626A1A"/>
    <w:rsid w:val="00626A39"/>
    <w:rsid w:val="0062737A"/>
    <w:rsid w:val="00630AB6"/>
    <w:rsid w:val="00632BF0"/>
    <w:rsid w:val="00632F97"/>
    <w:rsid w:val="00633899"/>
    <w:rsid w:val="00633F51"/>
    <w:rsid w:val="00634374"/>
    <w:rsid w:val="00635D12"/>
    <w:rsid w:val="006366F7"/>
    <w:rsid w:val="00637A72"/>
    <w:rsid w:val="00640FB2"/>
    <w:rsid w:val="006413A7"/>
    <w:rsid w:val="00641807"/>
    <w:rsid w:val="00641A95"/>
    <w:rsid w:val="00642D21"/>
    <w:rsid w:val="00643D67"/>
    <w:rsid w:val="00643F9A"/>
    <w:rsid w:val="00644AF7"/>
    <w:rsid w:val="00645666"/>
    <w:rsid w:val="0064569F"/>
    <w:rsid w:val="006460E1"/>
    <w:rsid w:val="0064738F"/>
    <w:rsid w:val="00647D42"/>
    <w:rsid w:val="00650403"/>
    <w:rsid w:val="006514C4"/>
    <w:rsid w:val="006532DA"/>
    <w:rsid w:val="0065420D"/>
    <w:rsid w:val="00654789"/>
    <w:rsid w:val="0065492B"/>
    <w:rsid w:val="00655A6B"/>
    <w:rsid w:val="00656178"/>
    <w:rsid w:val="00656D59"/>
    <w:rsid w:val="00656ED6"/>
    <w:rsid w:val="006578FE"/>
    <w:rsid w:val="0066003B"/>
    <w:rsid w:val="00660151"/>
    <w:rsid w:val="00660958"/>
    <w:rsid w:val="006619A7"/>
    <w:rsid w:val="00661C50"/>
    <w:rsid w:val="00661C7B"/>
    <w:rsid w:val="00661FCD"/>
    <w:rsid w:val="00662BBD"/>
    <w:rsid w:val="00663633"/>
    <w:rsid w:val="006647BE"/>
    <w:rsid w:val="00664BF5"/>
    <w:rsid w:val="00664C44"/>
    <w:rsid w:val="00665601"/>
    <w:rsid w:val="00666092"/>
    <w:rsid w:val="00666DFE"/>
    <w:rsid w:val="00667774"/>
    <w:rsid w:val="00667938"/>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6700"/>
    <w:rsid w:val="00676B4F"/>
    <w:rsid w:val="00676BD1"/>
    <w:rsid w:val="00677316"/>
    <w:rsid w:val="00677FE2"/>
    <w:rsid w:val="00680093"/>
    <w:rsid w:val="006807E4"/>
    <w:rsid w:val="006807FE"/>
    <w:rsid w:val="00680EBE"/>
    <w:rsid w:val="00681885"/>
    <w:rsid w:val="00681C21"/>
    <w:rsid w:val="00682271"/>
    <w:rsid w:val="006825FA"/>
    <w:rsid w:val="00682C9C"/>
    <w:rsid w:val="00683D37"/>
    <w:rsid w:val="00684178"/>
    <w:rsid w:val="00684948"/>
    <w:rsid w:val="0068521B"/>
    <w:rsid w:val="006852A7"/>
    <w:rsid w:val="00685A4F"/>
    <w:rsid w:val="00685C2F"/>
    <w:rsid w:val="00686AE9"/>
    <w:rsid w:val="00686EE4"/>
    <w:rsid w:val="00687917"/>
    <w:rsid w:val="006915D0"/>
    <w:rsid w:val="0069181E"/>
    <w:rsid w:val="006922B6"/>
    <w:rsid w:val="006925B0"/>
    <w:rsid w:val="006926E3"/>
    <w:rsid w:val="00692CC8"/>
    <w:rsid w:val="00693D56"/>
    <w:rsid w:val="006947BF"/>
    <w:rsid w:val="00695964"/>
    <w:rsid w:val="0069716F"/>
    <w:rsid w:val="006A0385"/>
    <w:rsid w:val="006A1DCA"/>
    <w:rsid w:val="006A3378"/>
    <w:rsid w:val="006A3A07"/>
    <w:rsid w:val="006A41B0"/>
    <w:rsid w:val="006A44F0"/>
    <w:rsid w:val="006A52F6"/>
    <w:rsid w:val="006A5E10"/>
    <w:rsid w:val="006A61EB"/>
    <w:rsid w:val="006A6824"/>
    <w:rsid w:val="006A6EA9"/>
    <w:rsid w:val="006A705A"/>
    <w:rsid w:val="006A72D5"/>
    <w:rsid w:val="006A7B92"/>
    <w:rsid w:val="006B0750"/>
    <w:rsid w:val="006B0AB3"/>
    <w:rsid w:val="006B1146"/>
    <w:rsid w:val="006B11EC"/>
    <w:rsid w:val="006B14F1"/>
    <w:rsid w:val="006B1B16"/>
    <w:rsid w:val="006B23B5"/>
    <w:rsid w:val="006B2554"/>
    <w:rsid w:val="006B395A"/>
    <w:rsid w:val="006B3E43"/>
    <w:rsid w:val="006B3E9B"/>
    <w:rsid w:val="006B4339"/>
    <w:rsid w:val="006B464B"/>
    <w:rsid w:val="006B49BA"/>
    <w:rsid w:val="006B4CD5"/>
    <w:rsid w:val="006B559E"/>
    <w:rsid w:val="006B57EF"/>
    <w:rsid w:val="006B59A7"/>
    <w:rsid w:val="006B5B05"/>
    <w:rsid w:val="006B5EE3"/>
    <w:rsid w:val="006B6FB1"/>
    <w:rsid w:val="006B6FCF"/>
    <w:rsid w:val="006B73A7"/>
    <w:rsid w:val="006B73F5"/>
    <w:rsid w:val="006C013D"/>
    <w:rsid w:val="006C17D0"/>
    <w:rsid w:val="006C1B93"/>
    <w:rsid w:val="006C1CCA"/>
    <w:rsid w:val="006C2485"/>
    <w:rsid w:val="006C3D64"/>
    <w:rsid w:val="006C49A9"/>
    <w:rsid w:val="006C5501"/>
    <w:rsid w:val="006C5520"/>
    <w:rsid w:val="006C7BD5"/>
    <w:rsid w:val="006D01EC"/>
    <w:rsid w:val="006D02DC"/>
    <w:rsid w:val="006D031F"/>
    <w:rsid w:val="006D0A3B"/>
    <w:rsid w:val="006D110C"/>
    <w:rsid w:val="006D11C0"/>
    <w:rsid w:val="006D1B7C"/>
    <w:rsid w:val="006D1BEE"/>
    <w:rsid w:val="006D27ED"/>
    <w:rsid w:val="006D29CE"/>
    <w:rsid w:val="006D378F"/>
    <w:rsid w:val="006D39E1"/>
    <w:rsid w:val="006D3DE0"/>
    <w:rsid w:val="006D4CD5"/>
    <w:rsid w:val="006D4D9B"/>
    <w:rsid w:val="006D6B8C"/>
    <w:rsid w:val="006D6D67"/>
    <w:rsid w:val="006D7474"/>
    <w:rsid w:val="006D7588"/>
    <w:rsid w:val="006D7D6C"/>
    <w:rsid w:val="006D7F7A"/>
    <w:rsid w:val="006E0B6F"/>
    <w:rsid w:val="006E100E"/>
    <w:rsid w:val="006E32C9"/>
    <w:rsid w:val="006E334A"/>
    <w:rsid w:val="006E3E05"/>
    <w:rsid w:val="006E3ED6"/>
    <w:rsid w:val="006E5B25"/>
    <w:rsid w:val="006E614D"/>
    <w:rsid w:val="006E7B55"/>
    <w:rsid w:val="006E7B64"/>
    <w:rsid w:val="006F0324"/>
    <w:rsid w:val="006F0361"/>
    <w:rsid w:val="006F0B86"/>
    <w:rsid w:val="006F20C0"/>
    <w:rsid w:val="006F2ABE"/>
    <w:rsid w:val="006F3069"/>
    <w:rsid w:val="006F399A"/>
    <w:rsid w:val="006F4113"/>
    <w:rsid w:val="006F5355"/>
    <w:rsid w:val="006F5780"/>
    <w:rsid w:val="006F5901"/>
    <w:rsid w:val="006F60CB"/>
    <w:rsid w:val="006F6172"/>
    <w:rsid w:val="006F713B"/>
    <w:rsid w:val="006F72F4"/>
    <w:rsid w:val="006F737B"/>
    <w:rsid w:val="006F74FF"/>
    <w:rsid w:val="0070033E"/>
    <w:rsid w:val="00701758"/>
    <w:rsid w:val="0070377D"/>
    <w:rsid w:val="00704A72"/>
    <w:rsid w:val="00704D5E"/>
    <w:rsid w:val="00705483"/>
    <w:rsid w:val="00705497"/>
    <w:rsid w:val="007066D9"/>
    <w:rsid w:val="00706AA8"/>
    <w:rsid w:val="00706FD1"/>
    <w:rsid w:val="00707239"/>
    <w:rsid w:val="00707FA9"/>
    <w:rsid w:val="00710670"/>
    <w:rsid w:val="00711370"/>
    <w:rsid w:val="0071186C"/>
    <w:rsid w:val="00712BC8"/>
    <w:rsid w:val="007130D4"/>
    <w:rsid w:val="007134FD"/>
    <w:rsid w:val="00713859"/>
    <w:rsid w:val="00713DE9"/>
    <w:rsid w:val="00714304"/>
    <w:rsid w:val="00715553"/>
    <w:rsid w:val="0071590F"/>
    <w:rsid w:val="00715F90"/>
    <w:rsid w:val="00716862"/>
    <w:rsid w:val="00717952"/>
    <w:rsid w:val="00717EB3"/>
    <w:rsid w:val="00721AD6"/>
    <w:rsid w:val="00723324"/>
    <w:rsid w:val="007240A9"/>
    <w:rsid w:val="00724136"/>
    <w:rsid w:val="00725442"/>
    <w:rsid w:val="00725C9A"/>
    <w:rsid w:val="00726708"/>
    <w:rsid w:val="00727884"/>
    <w:rsid w:val="0072795B"/>
    <w:rsid w:val="00730CB0"/>
    <w:rsid w:val="007313A5"/>
    <w:rsid w:val="00731D93"/>
    <w:rsid w:val="00731E1D"/>
    <w:rsid w:val="00732303"/>
    <w:rsid w:val="0073241E"/>
    <w:rsid w:val="00732818"/>
    <w:rsid w:val="00732B29"/>
    <w:rsid w:val="00733B5A"/>
    <w:rsid w:val="007340EC"/>
    <w:rsid w:val="007340F8"/>
    <w:rsid w:val="00734260"/>
    <w:rsid w:val="00735A42"/>
    <w:rsid w:val="0073690A"/>
    <w:rsid w:val="00737E00"/>
    <w:rsid w:val="00737E01"/>
    <w:rsid w:val="00740464"/>
    <w:rsid w:val="007412DE"/>
    <w:rsid w:val="00741702"/>
    <w:rsid w:val="00741706"/>
    <w:rsid w:val="00743252"/>
    <w:rsid w:val="007434EC"/>
    <w:rsid w:val="00744AF6"/>
    <w:rsid w:val="00745D38"/>
    <w:rsid w:val="007473ED"/>
    <w:rsid w:val="00747BA3"/>
    <w:rsid w:val="00750835"/>
    <w:rsid w:val="00750896"/>
    <w:rsid w:val="007510E1"/>
    <w:rsid w:val="00751FAD"/>
    <w:rsid w:val="007528CA"/>
    <w:rsid w:val="007529CA"/>
    <w:rsid w:val="00752B1B"/>
    <w:rsid w:val="00752D11"/>
    <w:rsid w:val="007531DA"/>
    <w:rsid w:val="0075338B"/>
    <w:rsid w:val="0075362C"/>
    <w:rsid w:val="00753806"/>
    <w:rsid w:val="007542A7"/>
    <w:rsid w:val="007545BD"/>
    <w:rsid w:val="0075480B"/>
    <w:rsid w:val="00755C62"/>
    <w:rsid w:val="0075658F"/>
    <w:rsid w:val="0075725E"/>
    <w:rsid w:val="00760C9F"/>
    <w:rsid w:val="00761549"/>
    <w:rsid w:val="00761C86"/>
    <w:rsid w:val="00761E4E"/>
    <w:rsid w:val="00761F39"/>
    <w:rsid w:val="00762E78"/>
    <w:rsid w:val="00763863"/>
    <w:rsid w:val="00763DDC"/>
    <w:rsid w:val="00764441"/>
    <w:rsid w:val="007651E3"/>
    <w:rsid w:val="007655DF"/>
    <w:rsid w:val="007663D5"/>
    <w:rsid w:val="007700CB"/>
    <w:rsid w:val="007700FC"/>
    <w:rsid w:val="007701A3"/>
    <w:rsid w:val="0077086F"/>
    <w:rsid w:val="00770882"/>
    <w:rsid w:val="00771100"/>
    <w:rsid w:val="0077176A"/>
    <w:rsid w:val="00771848"/>
    <w:rsid w:val="00771860"/>
    <w:rsid w:val="00771DED"/>
    <w:rsid w:val="007721F4"/>
    <w:rsid w:val="00772231"/>
    <w:rsid w:val="007729EA"/>
    <w:rsid w:val="00773B55"/>
    <w:rsid w:val="00774425"/>
    <w:rsid w:val="007758E4"/>
    <w:rsid w:val="007760AD"/>
    <w:rsid w:val="007767D1"/>
    <w:rsid w:val="0077704B"/>
    <w:rsid w:val="00777F5B"/>
    <w:rsid w:val="0078055E"/>
    <w:rsid w:val="0078076F"/>
    <w:rsid w:val="00780B09"/>
    <w:rsid w:val="0078239A"/>
    <w:rsid w:val="007824D9"/>
    <w:rsid w:val="007826F9"/>
    <w:rsid w:val="0078283C"/>
    <w:rsid w:val="00782F19"/>
    <w:rsid w:val="00783BE7"/>
    <w:rsid w:val="00783E83"/>
    <w:rsid w:val="00783F07"/>
    <w:rsid w:val="00784B66"/>
    <w:rsid w:val="00784BD7"/>
    <w:rsid w:val="007851A3"/>
    <w:rsid w:val="00785B9D"/>
    <w:rsid w:val="007860B9"/>
    <w:rsid w:val="0078694E"/>
    <w:rsid w:val="00786A2F"/>
    <w:rsid w:val="00786C53"/>
    <w:rsid w:val="0078775D"/>
    <w:rsid w:val="00787A9D"/>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C70"/>
    <w:rsid w:val="007A5977"/>
    <w:rsid w:val="007A67C4"/>
    <w:rsid w:val="007A7197"/>
    <w:rsid w:val="007A7293"/>
    <w:rsid w:val="007A7DAA"/>
    <w:rsid w:val="007B070F"/>
    <w:rsid w:val="007B0C01"/>
    <w:rsid w:val="007B150D"/>
    <w:rsid w:val="007B1543"/>
    <w:rsid w:val="007B183F"/>
    <w:rsid w:val="007B2155"/>
    <w:rsid w:val="007B2220"/>
    <w:rsid w:val="007B2695"/>
    <w:rsid w:val="007B3D7B"/>
    <w:rsid w:val="007B448C"/>
    <w:rsid w:val="007B4675"/>
    <w:rsid w:val="007B4AF1"/>
    <w:rsid w:val="007B4D28"/>
    <w:rsid w:val="007B62D7"/>
    <w:rsid w:val="007B63B9"/>
    <w:rsid w:val="007B7050"/>
    <w:rsid w:val="007C0163"/>
    <w:rsid w:val="007C0C5D"/>
    <w:rsid w:val="007C0E0B"/>
    <w:rsid w:val="007C19CA"/>
    <w:rsid w:val="007C2881"/>
    <w:rsid w:val="007C3129"/>
    <w:rsid w:val="007C337F"/>
    <w:rsid w:val="007C33DC"/>
    <w:rsid w:val="007C4AC3"/>
    <w:rsid w:val="007C5361"/>
    <w:rsid w:val="007C57FE"/>
    <w:rsid w:val="007C5DB5"/>
    <w:rsid w:val="007C6BF6"/>
    <w:rsid w:val="007C7005"/>
    <w:rsid w:val="007C7129"/>
    <w:rsid w:val="007D0A6D"/>
    <w:rsid w:val="007D1402"/>
    <w:rsid w:val="007D179D"/>
    <w:rsid w:val="007D2601"/>
    <w:rsid w:val="007D26D4"/>
    <w:rsid w:val="007D2CAF"/>
    <w:rsid w:val="007D3C07"/>
    <w:rsid w:val="007D4190"/>
    <w:rsid w:val="007D4293"/>
    <w:rsid w:val="007D5030"/>
    <w:rsid w:val="007D5C41"/>
    <w:rsid w:val="007D6498"/>
    <w:rsid w:val="007D7208"/>
    <w:rsid w:val="007E03D9"/>
    <w:rsid w:val="007E058F"/>
    <w:rsid w:val="007E1199"/>
    <w:rsid w:val="007E1A4A"/>
    <w:rsid w:val="007E206C"/>
    <w:rsid w:val="007E2A6C"/>
    <w:rsid w:val="007E2B92"/>
    <w:rsid w:val="007E4ED5"/>
    <w:rsid w:val="007E54C3"/>
    <w:rsid w:val="007E5DC1"/>
    <w:rsid w:val="007E6D79"/>
    <w:rsid w:val="007E7272"/>
    <w:rsid w:val="007E7657"/>
    <w:rsid w:val="007E7F22"/>
    <w:rsid w:val="007F0165"/>
    <w:rsid w:val="007F0172"/>
    <w:rsid w:val="007F0374"/>
    <w:rsid w:val="007F0B26"/>
    <w:rsid w:val="007F160E"/>
    <w:rsid w:val="007F1752"/>
    <w:rsid w:val="007F2D32"/>
    <w:rsid w:val="007F3AFF"/>
    <w:rsid w:val="007F4752"/>
    <w:rsid w:val="007F4F59"/>
    <w:rsid w:val="007F7BFD"/>
    <w:rsid w:val="00800D69"/>
    <w:rsid w:val="00801286"/>
    <w:rsid w:val="008017DF"/>
    <w:rsid w:val="0080240A"/>
    <w:rsid w:val="008024AE"/>
    <w:rsid w:val="00803C16"/>
    <w:rsid w:val="0080430B"/>
    <w:rsid w:val="00805A1C"/>
    <w:rsid w:val="00806AD5"/>
    <w:rsid w:val="00806B60"/>
    <w:rsid w:val="00807463"/>
    <w:rsid w:val="00807767"/>
    <w:rsid w:val="00807F05"/>
    <w:rsid w:val="00812046"/>
    <w:rsid w:val="00813096"/>
    <w:rsid w:val="0081455F"/>
    <w:rsid w:val="00814659"/>
    <w:rsid w:val="00814807"/>
    <w:rsid w:val="00814EF1"/>
    <w:rsid w:val="00815598"/>
    <w:rsid w:val="00815A91"/>
    <w:rsid w:val="0081635E"/>
    <w:rsid w:val="00816542"/>
    <w:rsid w:val="00816BF9"/>
    <w:rsid w:val="0081741A"/>
    <w:rsid w:val="008174BA"/>
    <w:rsid w:val="0082032C"/>
    <w:rsid w:val="008203AA"/>
    <w:rsid w:val="0082080E"/>
    <w:rsid w:val="00820B9D"/>
    <w:rsid w:val="008217CD"/>
    <w:rsid w:val="00821AB1"/>
    <w:rsid w:val="00821EE4"/>
    <w:rsid w:val="00822D37"/>
    <w:rsid w:val="00824445"/>
    <w:rsid w:val="008245A0"/>
    <w:rsid w:val="00826764"/>
    <w:rsid w:val="00826F4A"/>
    <w:rsid w:val="008279AB"/>
    <w:rsid w:val="00827A61"/>
    <w:rsid w:val="00831C80"/>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E61"/>
    <w:rsid w:val="008566CF"/>
    <w:rsid w:val="00857099"/>
    <w:rsid w:val="008573D2"/>
    <w:rsid w:val="00857834"/>
    <w:rsid w:val="00857C56"/>
    <w:rsid w:val="0086169C"/>
    <w:rsid w:val="008616B0"/>
    <w:rsid w:val="00861828"/>
    <w:rsid w:val="00862754"/>
    <w:rsid w:val="0086318A"/>
    <w:rsid w:val="00863565"/>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78E6"/>
    <w:rsid w:val="00877983"/>
    <w:rsid w:val="00877AF4"/>
    <w:rsid w:val="00877C64"/>
    <w:rsid w:val="00877F9C"/>
    <w:rsid w:val="008803E4"/>
    <w:rsid w:val="00882F0C"/>
    <w:rsid w:val="00884643"/>
    <w:rsid w:val="0088514D"/>
    <w:rsid w:val="00885D79"/>
    <w:rsid w:val="008879A8"/>
    <w:rsid w:val="00887D18"/>
    <w:rsid w:val="00890B69"/>
    <w:rsid w:val="00891BDF"/>
    <w:rsid w:val="00891BEF"/>
    <w:rsid w:val="0089241C"/>
    <w:rsid w:val="00892808"/>
    <w:rsid w:val="0089303D"/>
    <w:rsid w:val="0089313C"/>
    <w:rsid w:val="008931AA"/>
    <w:rsid w:val="00894517"/>
    <w:rsid w:val="00895720"/>
    <w:rsid w:val="0089599C"/>
    <w:rsid w:val="008975F5"/>
    <w:rsid w:val="008A01EC"/>
    <w:rsid w:val="008A02A9"/>
    <w:rsid w:val="008A0E23"/>
    <w:rsid w:val="008A1565"/>
    <w:rsid w:val="008A1806"/>
    <w:rsid w:val="008A265E"/>
    <w:rsid w:val="008A2CE4"/>
    <w:rsid w:val="008A3653"/>
    <w:rsid w:val="008A4281"/>
    <w:rsid w:val="008A5E5F"/>
    <w:rsid w:val="008A61F6"/>
    <w:rsid w:val="008A6981"/>
    <w:rsid w:val="008A754A"/>
    <w:rsid w:val="008B1941"/>
    <w:rsid w:val="008B1DE2"/>
    <w:rsid w:val="008B2053"/>
    <w:rsid w:val="008B2300"/>
    <w:rsid w:val="008B2499"/>
    <w:rsid w:val="008B25B7"/>
    <w:rsid w:val="008B3295"/>
    <w:rsid w:val="008B346B"/>
    <w:rsid w:val="008B3D2B"/>
    <w:rsid w:val="008B4792"/>
    <w:rsid w:val="008B5174"/>
    <w:rsid w:val="008B5233"/>
    <w:rsid w:val="008B6488"/>
    <w:rsid w:val="008B74E9"/>
    <w:rsid w:val="008C05E3"/>
    <w:rsid w:val="008C0EBB"/>
    <w:rsid w:val="008C0EBD"/>
    <w:rsid w:val="008C1DF3"/>
    <w:rsid w:val="008C25D5"/>
    <w:rsid w:val="008C2809"/>
    <w:rsid w:val="008C2883"/>
    <w:rsid w:val="008C3C57"/>
    <w:rsid w:val="008C3D06"/>
    <w:rsid w:val="008C49B0"/>
    <w:rsid w:val="008C4B9B"/>
    <w:rsid w:val="008C4DC8"/>
    <w:rsid w:val="008C4F4C"/>
    <w:rsid w:val="008C6C56"/>
    <w:rsid w:val="008D012C"/>
    <w:rsid w:val="008D0A1E"/>
    <w:rsid w:val="008D1482"/>
    <w:rsid w:val="008D1E62"/>
    <w:rsid w:val="008D1F2B"/>
    <w:rsid w:val="008D294D"/>
    <w:rsid w:val="008D2DB1"/>
    <w:rsid w:val="008D379F"/>
    <w:rsid w:val="008D3812"/>
    <w:rsid w:val="008D4472"/>
    <w:rsid w:val="008D45B5"/>
    <w:rsid w:val="008D4688"/>
    <w:rsid w:val="008D4BA6"/>
    <w:rsid w:val="008D5372"/>
    <w:rsid w:val="008D66D5"/>
    <w:rsid w:val="008D6776"/>
    <w:rsid w:val="008D74EF"/>
    <w:rsid w:val="008E04DC"/>
    <w:rsid w:val="008E09E9"/>
    <w:rsid w:val="008E1E8E"/>
    <w:rsid w:val="008E21C2"/>
    <w:rsid w:val="008E28CA"/>
    <w:rsid w:val="008E2A5B"/>
    <w:rsid w:val="008E2AA7"/>
    <w:rsid w:val="008E3155"/>
    <w:rsid w:val="008E3F30"/>
    <w:rsid w:val="008E4D7A"/>
    <w:rsid w:val="008E61B6"/>
    <w:rsid w:val="008E6E71"/>
    <w:rsid w:val="008E72D3"/>
    <w:rsid w:val="008E754D"/>
    <w:rsid w:val="008E7702"/>
    <w:rsid w:val="008E77FA"/>
    <w:rsid w:val="008E7B36"/>
    <w:rsid w:val="008F09A5"/>
    <w:rsid w:val="008F136F"/>
    <w:rsid w:val="008F149D"/>
    <w:rsid w:val="008F1943"/>
    <w:rsid w:val="008F1D32"/>
    <w:rsid w:val="008F25A2"/>
    <w:rsid w:val="008F3662"/>
    <w:rsid w:val="008F3C14"/>
    <w:rsid w:val="008F4003"/>
    <w:rsid w:val="008F44BF"/>
    <w:rsid w:val="008F44E0"/>
    <w:rsid w:val="008F4CFA"/>
    <w:rsid w:val="008F5D67"/>
    <w:rsid w:val="008F5ED1"/>
    <w:rsid w:val="008F73F1"/>
    <w:rsid w:val="00900426"/>
    <w:rsid w:val="009016C7"/>
    <w:rsid w:val="00901A89"/>
    <w:rsid w:val="00902434"/>
    <w:rsid w:val="009025BE"/>
    <w:rsid w:val="00902DDE"/>
    <w:rsid w:val="00902FBD"/>
    <w:rsid w:val="00904649"/>
    <w:rsid w:val="00905A0B"/>
    <w:rsid w:val="009071C6"/>
    <w:rsid w:val="00907357"/>
    <w:rsid w:val="0090778B"/>
    <w:rsid w:val="00910248"/>
    <w:rsid w:val="00910A53"/>
    <w:rsid w:val="009113F5"/>
    <w:rsid w:val="0091140C"/>
    <w:rsid w:val="00913A11"/>
    <w:rsid w:val="00914AE0"/>
    <w:rsid w:val="00914F78"/>
    <w:rsid w:val="00917AC1"/>
    <w:rsid w:val="00920428"/>
    <w:rsid w:val="009206FB"/>
    <w:rsid w:val="0092072B"/>
    <w:rsid w:val="00921072"/>
    <w:rsid w:val="009214F8"/>
    <w:rsid w:val="009235D9"/>
    <w:rsid w:val="00923973"/>
    <w:rsid w:val="00923977"/>
    <w:rsid w:val="00923BA4"/>
    <w:rsid w:val="009249F3"/>
    <w:rsid w:val="00925D0F"/>
    <w:rsid w:val="0092638A"/>
    <w:rsid w:val="009268C5"/>
    <w:rsid w:val="0092695F"/>
    <w:rsid w:val="009273D3"/>
    <w:rsid w:val="009300BD"/>
    <w:rsid w:val="00932375"/>
    <w:rsid w:val="0093462D"/>
    <w:rsid w:val="009350DD"/>
    <w:rsid w:val="00935203"/>
    <w:rsid w:val="0093759A"/>
    <w:rsid w:val="00937757"/>
    <w:rsid w:val="0094018F"/>
    <w:rsid w:val="00940651"/>
    <w:rsid w:val="009407CA"/>
    <w:rsid w:val="00941DBF"/>
    <w:rsid w:val="00943292"/>
    <w:rsid w:val="009434CF"/>
    <w:rsid w:val="00943599"/>
    <w:rsid w:val="00943787"/>
    <w:rsid w:val="00943850"/>
    <w:rsid w:val="00943AD3"/>
    <w:rsid w:val="009443B5"/>
    <w:rsid w:val="00944C83"/>
    <w:rsid w:val="00945ED1"/>
    <w:rsid w:val="0094621D"/>
    <w:rsid w:val="0094641B"/>
    <w:rsid w:val="00946B03"/>
    <w:rsid w:val="00946D79"/>
    <w:rsid w:val="00951142"/>
    <w:rsid w:val="00952193"/>
    <w:rsid w:val="00953CE3"/>
    <w:rsid w:val="00954EF6"/>
    <w:rsid w:val="00954F13"/>
    <w:rsid w:val="00954FF3"/>
    <w:rsid w:val="009551F6"/>
    <w:rsid w:val="00955491"/>
    <w:rsid w:val="00955BFC"/>
    <w:rsid w:val="00956477"/>
    <w:rsid w:val="0095691E"/>
    <w:rsid w:val="00957152"/>
    <w:rsid w:val="00957177"/>
    <w:rsid w:val="009571EA"/>
    <w:rsid w:val="009578D4"/>
    <w:rsid w:val="00960ED9"/>
    <w:rsid w:val="009610F7"/>
    <w:rsid w:val="00961A11"/>
    <w:rsid w:val="00961AB6"/>
    <w:rsid w:val="00961B04"/>
    <w:rsid w:val="0096200B"/>
    <w:rsid w:val="00963012"/>
    <w:rsid w:val="0096361A"/>
    <w:rsid w:val="00963E98"/>
    <w:rsid w:val="00963F4B"/>
    <w:rsid w:val="00964126"/>
    <w:rsid w:val="0096464B"/>
    <w:rsid w:val="00964D44"/>
    <w:rsid w:val="00964E01"/>
    <w:rsid w:val="00965039"/>
    <w:rsid w:val="009655A9"/>
    <w:rsid w:val="00967B78"/>
    <w:rsid w:val="00970304"/>
    <w:rsid w:val="00971C5C"/>
    <w:rsid w:val="00971F44"/>
    <w:rsid w:val="00972BB8"/>
    <w:rsid w:val="00973FA4"/>
    <w:rsid w:val="009740EB"/>
    <w:rsid w:val="00974E5E"/>
    <w:rsid w:val="00975B11"/>
    <w:rsid w:val="00976962"/>
    <w:rsid w:val="00980640"/>
    <w:rsid w:val="0098087E"/>
    <w:rsid w:val="009813B6"/>
    <w:rsid w:val="00982319"/>
    <w:rsid w:val="009826E2"/>
    <w:rsid w:val="00982732"/>
    <w:rsid w:val="00982F3E"/>
    <w:rsid w:val="00982F92"/>
    <w:rsid w:val="00983301"/>
    <w:rsid w:val="00983A3B"/>
    <w:rsid w:val="009848A8"/>
    <w:rsid w:val="009851E5"/>
    <w:rsid w:val="0098580D"/>
    <w:rsid w:val="00986117"/>
    <w:rsid w:val="00986FDD"/>
    <w:rsid w:val="00987A53"/>
    <w:rsid w:val="00990232"/>
    <w:rsid w:val="00990DA4"/>
    <w:rsid w:val="00991925"/>
    <w:rsid w:val="00991FB9"/>
    <w:rsid w:val="00993850"/>
    <w:rsid w:val="00993A81"/>
    <w:rsid w:val="009947FD"/>
    <w:rsid w:val="00994A8D"/>
    <w:rsid w:val="00994D38"/>
    <w:rsid w:val="00995427"/>
    <w:rsid w:val="0099797B"/>
    <w:rsid w:val="009A15E7"/>
    <w:rsid w:val="009A1B85"/>
    <w:rsid w:val="009A1D82"/>
    <w:rsid w:val="009A1DF2"/>
    <w:rsid w:val="009A222F"/>
    <w:rsid w:val="009A2309"/>
    <w:rsid w:val="009A2C92"/>
    <w:rsid w:val="009A49C3"/>
    <w:rsid w:val="009A49FA"/>
    <w:rsid w:val="009A5221"/>
    <w:rsid w:val="009A53F7"/>
    <w:rsid w:val="009A64F5"/>
    <w:rsid w:val="009A6966"/>
    <w:rsid w:val="009A6A49"/>
    <w:rsid w:val="009A6B64"/>
    <w:rsid w:val="009A729A"/>
    <w:rsid w:val="009A7E04"/>
    <w:rsid w:val="009A7E7B"/>
    <w:rsid w:val="009A7E9D"/>
    <w:rsid w:val="009B0266"/>
    <w:rsid w:val="009B042A"/>
    <w:rsid w:val="009B06B2"/>
    <w:rsid w:val="009B09CC"/>
    <w:rsid w:val="009B11C1"/>
    <w:rsid w:val="009B16AF"/>
    <w:rsid w:val="009B1BB3"/>
    <w:rsid w:val="009B28F1"/>
    <w:rsid w:val="009B33D4"/>
    <w:rsid w:val="009B3D11"/>
    <w:rsid w:val="009B3F4B"/>
    <w:rsid w:val="009B3FF5"/>
    <w:rsid w:val="009B6AD5"/>
    <w:rsid w:val="009C0966"/>
    <w:rsid w:val="009C0CA9"/>
    <w:rsid w:val="009C0F64"/>
    <w:rsid w:val="009C1DEE"/>
    <w:rsid w:val="009C2181"/>
    <w:rsid w:val="009C2F8D"/>
    <w:rsid w:val="009C3362"/>
    <w:rsid w:val="009C422E"/>
    <w:rsid w:val="009C51C7"/>
    <w:rsid w:val="009C568D"/>
    <w:rsid w:val="009C6673"/>
    <w:rsid w:val="009C6B6C"/>
    <w:rsid w:val="009C763F"/>
    <w:rsid w:val="009C7B33"/>
    <w:rsid w:val="009D09F9"/>
    <w:rsid w:val="009D0D04"/>
    <w:rsid w:val="009D1697"/>
    <w:rsid w:val="009D1AB4"/>
    <w:rsid w:val="009D309F"/>
    <w:rsid w:val="009D3FC0"/>
    <w:rsid w:val="009D4083"/>
    <w:rsid w:val="009D5620"/>
    <w:rsid w:val="009D5793"/>
    <w:rsid w:val="009D6480"/>
    <w:rsid w:val="009D6720"/>
    <w:rsid w:val="009D68CA"/>
    <w:rsid w:val="009D69B1"/>
    <w:rsid w:val="009D7600"/>
    <w:rsid w:val="009E1D52"/>
    <w:rsid w:val="009E352C"/>
    <w:rsid w:val="009E357B"/>
    <w:rsid w:val="009E3D89"/>
    <w:rsid w:val="009E3DCD"/>
    <w:rsid w:val="009E442F"/>
    <w:rsid w:val="009E46E0"/>
    <w:rsid w:val="009E667A"/>
    <w:rsid w:val="009E710D"/>
    <w:rsid w:val="009F186F"/>
    <w:rsid w:val="009F3108"/>
    <w:rsid w:val="009F44B5"/>
    <w:rsid w:val="009F5DC2"/>
    <w:rsid w:val="009F5F1E"/>
    <w:rsid w:val="009F61C3"/>
    <w:rsid w:val="00A00D8D"/>
    <w:rsid w:val="00A00EB6"/>
    <w:rsid w:val="00A010D1"/>
    <w:rsid w:val="00A01A88"/>
    <w:rsid w:val="00A01EFF"/>
    <w:rsid w:val="00A04165"/>
    <w:rsid w:val="00A051A9"/>
    <w:rsid w:val="00A0524C"/>
    <w:rsid w:val="00A05CEE"/>
    <w:rsid w:val="00A06018"/>
    <w:rsid w:val="00A06BCC"/>
    <w:rsid w:val="00A07D85"/>
    <w:rsid w:val="00A102FC"/>
    <w:rsid w:val="00A1076E"/>
    <w:rsid w:val="00A1084F"/>
    <w:rsid w:val="00A10FAB"/>
    <w:rsid w:val="00A1144F"/>
    <w:rsid w:val="00A1153C"/>
    <w:rsid w:val="00A1234B"/>
    <w:rsid w:val="00A12DC7"/>
    <w:rsid w:val="00A13488"/>
    <w:rsid w:val="00A1356E"/>
    <w:rsid w:val="00A14A01"/>
    <w:rsid w:val="00A15398"/>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108A"/>
    <w:rsid w:val="00A311D6"/>
    <w:rsid w:val="00A315A2"/>
    <w:rsid w:val="00A31859"/>
    <w:rsid w:val="00A319EB"/>
    <w:rsid w:val="00A31E17"/>
    <w:rsid w:val="00A34245"/>
    <w:rsid w:val="00A34B4A"/>
    <w:rsid w:val="00A34BB5"/>
    <w:rsid w:val="00A34F97"/>
    <w:rsid w:val="00A350A9"/>
    <w:rsid w:val="00A3551A"/>
    <w:rsid w:val="00A35A2C"/>
    <w:rsid w:val="00A36021"/>
    <w:rsid w:val="00A36D4E"/>
    <w:rsid w:val="00A3767D"/>
    <w:rsid w:val="00A379B0"/>
    <w:rsid w:val="00A37A8B"/>
    <w:rsid w:val="00A40BE3"/>
    <w:rsid w:val="00A417AA"/>
    <w:rsid w:val="00A41ADF"/>
    <w:rsid w:val="00A4287C"/>
    <w:rsid w:val="00A45997"/>
    <w:rsid w:val="00A45B57"/>
    <w:rsid w:val="00A45BAC"/>
    <w:rsid w:val="00A46758"/>
    <w:rsid w:val="00A4782F"/>
    <w:rsid w:val="00A506E8"/>
    <w:rsid w:val="00A54068"/>
    <w:rsid w:val="00A54DF0"/>
    <w:rsid w:val="00A554CA"/>
    <w:rsid w:val="00A55D9C"/>
    <w:rsid w:val="00A56CBD"/>
    <w:rsid w:val="00A57D41"/>
    <w:rsid w:val="00A60AD1"/>
    <w:rsid w:val="00A60AD2"/>
    <w:rsid w:val="00A6179A"/>
    <w:rsid w:val="00A619D8"/>
    <w:rsid w:val="00A62229"/>
    <w:rsid w:val="00A634AB"/>
    <w:rsid w:val="00A644B5"/>
    <w:rsid w:val="00A64F08"/>
    <w:rsid w:val="00A65020"/>
    <w:rsid w:val="00A65C32"/>
    <w:rsid w:val="00A66A9C"/>
    <w:rsid w:val="00A67545"/>
    <w:rsid w:val="00A70459"/>
    <w:rsid w:val="00A72947"/>
    <w:rsid w:val="00A735DA"/>
    <w:rsid w:val="00A74442"/>
    <w:rsid w:val="00A746BC"/>
    <w:rsid w:val="00A7567F"/>
    <w:rsid w:val="00A756B3"/>
    <w:rsid w:val="00A75981"/>
    <w:rsid w:val="00A75A3E"/>
    <w:rsid w:val="00A80A53"/>
    <w:rsid w:val="00A8204C"/>
    <w:rsid w:val="00A823DB"/>
    <w:rsid w:val="00A83988"/>
    <w:rsid w:val="00A83F6C"/>
    <w:rsid w:val="00A84026"/>
    <w:rsid w:val="00A844CE"/>
    <w:rsid w:val="00A853A1"/>
    <w:rsid w:val="00A854F2"/>
    <w:rsid w:val="00A86702"/>
    <w:rsid w:val="00A907E9"/>
    <w:rsid w:val="00A91424"/>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EC"/>
    <w:rsid w:val="00AA4733"/>
    <w:rsid w:val="00AA49CC"/>
    <w:rsid w:val="00AA51E4"/>
    <w:rsid w:val="00AA5999"/>
    <w:rsid w:val="00AA5F61"/>
    <w:rsid w:val="00AB0678"/>
    <w:rsid w:val="00AB0FF7"/>
    <w:rsid w:val="00AB2814"/>
    <w:rsid w:val="00AB2AF4"/>
    <w:rsid w:val="00AB3A6D"/>
    <w:rsid w:val="00AB47C2"/>
    <w:rsid w:val="00AB5E23"/>
    <w:rsid w:val="00AB6EEA"/>
    <w:rsid w:val="00AB6FA5"/>
    <w:rsid w:val="00AC0917"/>
    <w:rsid w:val="00AC0D4A"/>
    <w:rsid w:val="00AC0F23"/>
    <w:rsid w:val="00AC182D"/>
    <w:rsid w:val="00AC238E"/>
    <w:rsid w:val="00AC276B"/>
    <w:rsid w:val="00AC322E"/>
    <w:rsid w:val="00AC4857"/>
    <w:rsid w:val="00AC509B"/>
    <w:rsid w:val="00AC60BE"/>
    <w:rsid w:val="00AC63AC"/>
    <w:rsid w:val="00AC6461"/>
    <w:rsid w:val="00AC6510"/>
    <w:rsid w:val="00AC663A"/>
    <w:rsid w:val="00AC6E63"/>
    <w:rsid w:val="00AC76D0"/>
    <w:rsid w:val="00AC7BD4"/>
    <w:rsid w:val="00AD0086"/>
    <w:rsid w:val="00AD0836"/>
    <w:rsid w:val="00AD13B2"/>
    <w:rsid w:val="00AD1C3D"/>
    <w:rsid w:val="00AD2152"/>
    <w:rsid w:val="00AD3088"/>
    <w:rsid w:val="00AD34D3"/>
    <w:rsid w:val="00AD3580"/>
    <w:rsid w:val="00AD3D28"/>
    <w:rsid w:val="00AD3D3D"/>
    <w:rsid w:val="00AD5946"/>
    <w:rsid w:val="00AD6AF6"/>
    <w:rsid w:val="00AD74EE"/>
    <w:rsid w:val="00AD7DAD"/>
    <w:rsid w:val="00AE1C8A"/>
    <w:rsid w:val="00AE200B"/>
    <w:rsid w:val="00AE2808"/>
    <w:rsid w:val="00AE2D2E"/>
    <w:rsid w:val="00AE30EA"/>
    <w:rsid w:val="00AE462D"/>
    <w:rsid w:val="00AE4D3C"/>
    <w:rsid w:val="00AE4E96"/>
    <w:rsid w:val="00AE4F6B"/>
    <w:rsid w:val="00AE50CE"/>
    <w:rsid w:val="00AE5A49"/>
    <w:rsid w:val="00AE624E"/>
    <w:rsid w:val="00AE6936"/>
    <w:rsid w:val="00AE6CC5"/>
    <w:rsid w:val="00AE72B2"/>
    <w:rsid w:val="00AF2244"/>
    <w:rsid w:val="00AF224E"/>
    <w:rsid w:val="00AF296C"/>
    <w:rsid w:val="00AF34A0"/>
    <w:rsid w:val="00AF3C32"/>
    <w:rsid w:val="00AF4121"/>
    <w:rsid w:val="00AF41E8"/>
    <w:rsid w:val="00AF4984"/>
    <w:rsid w:val="00AF5860"/>
    <w:rsid w:val="00AF7194"/>
    <w:rsid w:val="00B00D3C"/>
    <w:rsid w:val="00B017BD"/>
    <w:rsid w:val="00B01D99"/>
    <w:rsid w:val="00B0296E"/>
    <w:rsid w:val="00B0334E"/>
    <w:rsid w:val="00B03AAC"/>
    <w:rsid w:val="00B04357"/>
    <w:rsid w:val="00B044C7"/>
    <w:rsid w:val="00B04CDD"/>
    <w:rsid w:val="00B059C9"/>
    <w:rsid w:val="00B05A02"/>
    <w:rsid w:val="00B05C5E"/>
    <w:rsid w:val="00B0733F"/>
    <w:rsid w:val="00B077D2"/>
    <w:rsid w:val="00B07B57"/>
    <w:rsid w:val="00B07F6F"/>
    <w:rsid w:val="00B07FD4"/>
    <w:rsid w:val="00B101AD"/>
    <w:rsid w:val="00B10D6B"/>
    <w:rsid w:val="00B111A2"/>
    <w:rsid w:val="00B115FD"/>
    <w:rsid w:val="00B11AA2"/>
    <w:rsid w:val="00B13295"/>
    <w:rsid w:val="00B13BE0"/>
    <w:rsid w:val="00B14B8F"/>
    <w:rsid w:val="00B153CC"/>
    <w:rsid w:val="00B155AE"/>
    <w:rsid w:val="00B15F82"/>
    <w:rsid w:val="00B16081"/>
    <w:rsid w:val="00B16642"/>
    <w:rsid w:val="00B167D8"/>
    <w:rsid w:val="00B171DB"/>
    <w:rsid w:val="00B21B52"/>
    <w:rsid w:val="00B21EA1"/>
    <w:rsid w:val="00B22680"/>
    <w:rsid w:val="00B22979"/>
    <w:rsid w:val="00B23F81"/>
    <w:rsid w:val="00B2424E"/>
    <w:rsid w:val="00B245F0"/>
    <w:rsid w:val="00B24935"/>
    <w:rsid w:val="00B26087"/>
    <w:rsid w:val="00B26347"/>
    <w:rsid w:val="00B265B0"/>
    <w:rsid w:val="00B268B2"/>
    <w:rsid w:val="00B26D2B"/>
    <w:rsid w:val="00B31FB4"/>
    <w:rsid w:val="00B32CBC"/>
    <w:rsid w:val="00B32E3C"/>
    <w:rsid w:val="00B35272"/>
    <w:rsid w:val="00B353C7"/>
    <w:rsid w:val="00B358AD"/>
    <w:rsid w:val="00B359FA"/>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5538"/>
    <w:rsid w:val="00B557F0"/>
    <w:rsid w:val="00B55A4D"/>
    <w:rsid w:val="00B5631E"/>
    <w:rsid w:val="00B569CD"/>
    <w:rsid w:val="00B56A45"/>
    <w:rsid w:val="00B56B3D"/>
    <w:rsid w:val="00B56EB8"/>
    <w:rsid w:val="00B600C5"/>
    <w:rsid w:val="00B60866"/>
    <w:rsid w:val="00B60B90"/>
    <w:rsid w:val="00B61C5E"/>
    <w:rsid w:val="00B61FA3"/>
    <w:rsid w:val="00B622BD"/>
    <w:rsid w:val="00B64F61"/>
    <w:rsid w:val="00B656E6"/>
    <w:rsid w:val="00B658C4"/>
    <w:rsid w:val="00B66967"/>
    <w:rsid w:val="00B710C1"/>
    <w:rsid w:val="00B71520"/>
    <w:rsid w:val="00B716D7"/>
    <w:rsid w:val="00B721AD"/>
    <w:rsid w:val="00B7227D"/>
    <w:rsid w:val="00B7252B"/>
    <w:rsid w:val="00B7424F"/>
    <w:rsid w:val="00B74623"/>
    <w:rsid w:val="00B7548E"/>
    <w:rsid w:val="00B76725"/>
    <w:rsid w:val="00B76CE1"/>
    <w:rsid w:val="00B77E86"/>
    <w:rsid w:val="00B80DC9"/>
    <w:rsid w:val="00B8114C"/>
    <w:rsid w:val="00B81D25"/>
    <w:rsid w:val="00B820C3"/>
    <w:rsid w:val="00B8217F"/>
    <w:rsid w:val="00B827F2"/>
    <w:rsid w:val="00B82F24"/>
    <w:rsid w:val="00B83268"/>
    <w:rsid w:val="00B83EC8"/>
    <w:rsid w:val="00B84E59"/>
    <w:rsid w:val="00B86C24"/>
    <w:rsid w:val="00B86CFB"/>
    <w:rsid w:val="00B87232"/>
    <w:rsid w:val="00B90C26"/>
    <w:rsid w:val="00B912D6"/>
    <w:rsid w:val="00B91A1A"/>
    <w:rsid w:val="00B92746"/>
    <w:rsid w:val="00B934E7"/>
    <w:rsid w:val="00B94F51"/>
    <w:rsid w:val="00B957F2"/>
    <w:rsid w:val="00B95A46"/>
    <w:rsid w:val="00B96873"/>
    <w:rsid w:val="00B970E3"/>
    <w:rsid w:val="00B97396"/>
    <w:rsid w:val="00BA0513"/>
    <w:rsid w:val="00BA0682"/>
    <w:rsid w:val="00BA1CC3"/>
    <w:rsid w:val="00BA32AA"/>
    <w:rsid w:val="00BA4A20"/>
    <w:rsid w:val="00BA4F7D"/>
    <w:rsid w:val="00BA5E06"/>
    <w:rsid w:val="00BA61FC"/>
    <w:rsid w:val="00BA62F0"/>
    <w:rsid w:val="00BA6BB8"/>
    <w:rsid w:val="00BA6E4D"/>
    <w:rsid w:val="00BA724E"/>
    <w:rsid w:val="00BA73B3"/>
    <w:rsid w:val="00BA74D4"/>
    <w:rsid w:val="00BA7CC5"/>
    <w:rsid w:val="00BB04AE"/>
    <w:rsid w:val="00BB0A38"/>
    <w:rsid w:val="00BB1BF6"/>
    <w:rsid w:val="00BB235A"/>
    <w:rsid w:val="00BB273B"/>
    <w:rsid w:val="00BB3F0B"/>
    <w:rsid w:val="00BB55DC"/>
    <w:rsid w:val="00BB63E4"/>
    <w:rsid w:val="00BC01C3"/>
    <w:rsid w:val="00BC1A18"/>
    <w:rsid w:val="00BC1EAF"/>
    <w:rsid w:val="00BC2401"/>
    <w:rsid w:val="00BC4199"/>
    <w:rsid w:val="00BC4583"/>
    <w:rsid w:val="00BC4762"/>
    <w:rsid w:val="00BC486D"/>
    <w:rsid w:val="00BC6167"/>
    <w:rsid w:val="00BC61E5"/>
    <w:rsid w:val="00BC7467"/>
    <w:rsid w:val="00BC7BF9"/>
    <w:rsid w:val="00BD02B0"/>
    <w:rsid w:val="00BD0CE3"/>
    <w:rsid w:val="00BD18C5"/>
    <w:rsid w:val="00BD23A9"/>
    <w:rsid w:val="00BD2B9A"/>
    <w:rsid w:val="00BD3B0E"/>
    <w:rsid w:val="00BD3F53"/>
    <w:rsid w:val="00BD43AD"/>
    <w:rsid w:val="00BD4D06"/>
    <w:rsid w:val="00BD5E8F"/>
    <w:rsid w:val="00BD6A62"/>
    <w:rsid w:val="00BD6CD8"/>
    <w:rsid w:val="00BD7388"/>
    <w:rsid w:val="00BD7A9A"/>
    <w:rsid w:val="00BD7B48"/>
    <w:rsid w:val="00BE0061"/>
    <w:rsid w:val="00BE04A8"/>
    <w:rsid w:val="00BE0AF4"/>
    <w:rsid w:val="00BE0C69"/>
    <w:rsid w:val="00BE0CC2"/>
    <w:rsid w:val="00BE294C"/>
    <w:rsid w:val="00BE2D9A"/>
    <w:rsid w:val="00BE4020"/>
    <w:rsid w:val="00BE516F"/>
    <w:rsid w:val="00BE51A6"/>
    <w:rsid w:val="00BE5A1D"/>
    <w:rsid w:val="00BF1172"/>
    <w:rsid w:val="00BF168B"/>
    <w:rsid w:val="00BF16B8"/>
    <w:rsid w:val="00BF1F33"/>
    <w:rsid w:val="00BF249B"/>
    <w:rsid w:val="00BF3361"/>
    <w:rsid w:val="00BF3D34"/>
    <w:rsid w:val="00BF4211"/>
    <w:rsid w:val="00BF459A"/>
    <w:rsid w:val="00BF53BC"/>
    <w:rsid w:val="00BF553F"/>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14DB"/>
    <w:rsid w:val="00C11792"/>
    <w:rsid w:val="00C13235"/>
    <w:rsid w:val="00C132C0"/>
    <w:rsid w:val="00C1439C"/>
    <w:rsid w:val="00C14631"/>
    <w:rsid w:val="00C14AB3"/>
    <w:rsid w:val="00C17117"/>
    <w:rsid w:val="00C17384"/>
    <w:rsid w:val="00C205D9"/>
    <w:rsid w:val="00C22022"/>
    <w:rsid w:val="00C234AD"/>
    <w:rsid w:val="00C2391C"/>
    <w:rsid w:val="00C24409"/>
    <w:rsid w:val="00C245F2"/>
    <w:rsid w:val="00C24C38"/>
    <w:rsid w:val="00C25955"/>
    <w:rsid w:val="00C263F1"/>
    <w:rsid w:val="00C26D43"/>
    <w:rsid w:val="00C305EF"/>
    <w:rsid w:val="00C31D81"/>
    <w:rsid w:val="00C31F38"/>
    <w:rsid w:val="00C334EF"/>
    <w:rsid w:val="00C33672"/>
    <w:rsid w:val="00C33743"/>
    <w:rsid w:val="00C338AF"/>
    <w:rsid w:val="00C34447"/>
    <w:rsid w:val="00C34F0B"/>
    <w:rsid w:val="00C35334"/>
    <w:rsid w:val="00C355D7"/>
    <w:rsid w:val="00C35656"/>
    <w:rsid w:val="00C35760"/>
    <w:rsid w:val="00C35FA1"/>
    <w:rsid w:val="00C36A8F"/>
    <w:rsid w:val="00C36B37"/>
    <w:rsid w:val="00C36D89"/>
    <w:rsid w:val="00C3799B"/>
    <w:rsid w:val="00C40893"/>
    <w:rsid w:val="00C41233"/>
    <w:rsid w:val="00C4163B"/>
    <w:rsid w:val="00C4250E"/>
    <w:rsid w:val="00C436AD"/>
    <w:rsid w:val="00C444B4"/>
    <w:rsid w:val="00C44C83"/>
    <w:rsid w:val="00C45759"/>
    <w:rsid w:val="00C5146A"/>
    <w:rsid w:val="00C52C4C"/>
    <w:rsid w:val="00C52D80"/>
    <w:rsid w:val="00C545FC"/>
    <w:rsid w:val="00C54CEA"/>
    <w:rsid w:val="00C54F0F"/>
    <w:rsid w:val="00C56727"/>
    <w:rsid w:val="00C56FBC"/>
    <w:rsid w:val="00C57717"/>
    <w:rsid w:val="00C6057F"/>
    <w:rsid w:val="00C6122C"/>
    <w:rsid w:val="00C614BD"/>
    <w:rsid w:val="00C62F2E"/>
    <w:rsid w:val="00C633E7"/>
    <w:rsid w:val="00C639D6"/>
    <w:rsid w:val="00C6541D"/>
    <w:rsid w:val="00C65534"/>
    <w:rsid w:val="00C658F9"/>
    <w:rsid w:val="00C6652E"/>
    <w:rsid w:val="00C66AC4"/>
    <w:rsid w:val="00C71329"/>
    <w:rsid w:val="00C714C9"/>
    <w:rsid w:val="00C72041"/>
    <w:rsid w:val="00C73178"/>
    <w:rsid w:val="00C74421"/>
    <w:rsid w:val="00C74EF6"/>
    <w:rsid w:val="00C75D38"/>
    <w:rsid w:val="00C76E33"/>
    <w:rsid w:val="00C7745E"/>
    <w:rsid w:val="00C77586"/>
    <w:rsid w:val="00C80367"/>
    <w:rsid w:val="00C81374"/>
    <w:rsid w:val="00C81B9A"/>
    <w:rsid w:val="00C823C6"/>
    <w:rsid w:val="00C82744"/>
    <w:rsid w:val="00C82C63"/>
    <w:rsid w:val="00C830FE"/>
    <w:rsid w:val="00C83D87"/>
    <w:rsid w:val="00C83DC5"/>
    <w:rsid w:val="00C83E1F"/>
    <w:rsid w:val="00C84034"/>
    <w:rsid w:val="00C87AA4"/>
    <w:rsid w:val="00C87ACE"/>
    <w:rsid w:val="00C909F3"/>
    <w:rsid w:val="00C91AEF"/>
    <w:rsid w:val="00C927C6"/>
    <w:rsid w:val="00C930F5"/>
    <w:rsid w:val="00C9334E"/>
    <w:rsid w:val="00C93735"/>
    <w:rsid w:val="00C9464F"/>
    <w:rsid w:val="00C96678"/>
    <w:rsid w:val="00C96FC2"/>
    <w:rsid w:val="00C9727A"/>
    <w:rsid w:val="00C974AE"/>
    <w:rsid w:val="00C978CE"/>
    <w:rsid w:val="00C97A65"/>
    <w:rsid w:val="00CA154A"/>
    <w:rsid w:val="00CA2156"/>
    <w:rsid w:val="00CA26C0"/>
    <w:rsid w:val="00CA2D0B"/>
    <w:rsid w:val="00CA33A7"/>
    <w:rsid w:val="00CA3708"/>
    <w:rsid w:val="00CA38E8"/>
    <w:rsid w:val="00CA3F7D"/>
    <w:rsid w:val="00CA4D12"/>
    <w:rsid w:val="00CA54EC"/>
    <w:rsid w:val="00CA5599"/>
    <w:rsid w:val="00CA58F7"/>
    <w:rsid w:val="00CA59B9"/>
    <w:rsid w:val="00CA77DB"/>
    <w:rsid w:val="00CA7CAC"/>
    <w:rsid w:val="00CA7EF6"/>
    <w:rsid w:val="00CB226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337F"/>
    <w:rsid w:val="00CC3390"/>
    <w:rsid w:val="00CC406C"/>
    <w:rsid w:val="00CC4AFE"/>
    <w:rsid w:val="00CC5721"/>
    <w:rsid w:val="00CC5E51"/>
    <w:rsid w:val="00CC5E94"/>
    <w:rsid w:val="00CC6057"/>
    <w:rsid w:val="00CC6308"/>
    <w:rsid w:val="00CC774C"/>
    <w:rsid w:val="00CD0553"/>
    <w:rsid w:val="00CD06C9"/>
    <w:rsid w:val="00CD12D2"/>
    <w:rsid w:val="00CD175C"/>
    <w:rsid w:val="00CD247E"/>
    <w:rsid w:val="00CD2FD2"/>
    <w:rsid w:val="00CD37C9"/>
    <w:rsid w:val="00CD398B"/>
    <w:rsid w:val="00CD5463"/>
    <w:rsid w:val="00CD693F"/>
    <w:rsid w:val="00CE3526"/>
    <w:rsid w:val="00CE3771"/>
    <w:rsid w:val="00CE396F"/>
    <w:rsid w:val="00CE3B9D"/>
    <w:rsid w:val="00CE64DD"/>
    <w:rsid w:val="00CE6EBC"/>
    <w:rsid w:val="00CE75D0"/>
    <w:rsid w:val="00CE79D5"/>
    <w:rsid w:val="00CF05DF"/>
    <w:rsid w:val="00CF0D53"/>
    <w:rsid w:val="00CF0F24"/>
    <w:rsid w:val="00CF18C0"/>
    <w:rsid w:val="00CF1A39"/>
    <w:rsid w:val="00CF1FD8"/>
    <w:rsid w:val="00CF2A17"/>
    <w:rsid w:val="00CF3FE4"/>
    <w:rsid w:val="00CF402E"/>
    <w:rsid w:val="00CF424C"/>
    <w:rsid w:val="00CF512E"/>
    <w:rsid w:val="00CF5EF7"/>
    <w:rsid w:val="00CF6FE8"/>
    <w:rsid w:val="00CF7614"/>
    <w:rsid w:val="00D000F5"/>
    <w:rsid w:val="00D00AB8"/>
    <w:rsid w:val="00D010E8"/>
    <w:rsid w:val="00D018E2"/>
    <w:rsid w:val="00D024C1"/>
    <w:rsid w:val="00D037C0"/>
    <w:rsid w:val="00D03834"/>
    <w:rsid w:val="00D038DF"/>
    <w:rsid w:val="00D0392A"/>
    <w:rsid w:val="00D03EA5"/>
    <w:rsid w:val="00D03FF9"/>
    <w:rsid w:val="00D04381"/>
    <w:rsid w:val="00D04565"/>
    <w:rsid w:val="00D04795"/>
    <w:rsid w:val="00D056AF"/>
    <w:rsid w:val="00D05843"/>
    <w:rsid w:val="00D059B4"/>
    <w:rsid w:val="00D062C0"/>
    <w:rsid w:val="00D07570"/>
    <w:rsid w:val="00D104BF"/>
    <w:rsid w:val="00D1178F"/>
    <w:rsid w:val="00D11954"/>
    <w:rsid w:val="00D11CCA"/>
    <w:rsid w:val="00D13DFD"/>
    <w:rsid w:val="00D14044"/>
    <w:rsid w:val="00D149DA"/>
    <w:rsid w:val="00D14E17"/>
    <w:rsid w:val="00D1573F"/>
    <w:rsid w:val="00D15D65"/>
    <w:rsid w:val="00D166B5"/>
    <w:rsid w:val="00D1682C"/>
    <w:rsid w:val="00D17302"/>
    <w:rsid w:val="00D20777"/>
    <w:rsid w:val="00D21057"/>
    <w:rsid w:val="00D23041"/>
    <w:rsid w:val="00D25FE9"/>
    <w:rsid w:val="00D2624E"/>
    <w:rsid w:val="00D266A0"/>
    <w:rsid w:val="00D26727"/>
    <w:rsid w:val="00D270D2"/>
    <w:rsid w:val="00D2742C"/>
    <w:rsid w:val="00D2744B"/>
    <w:rsid w:val="00D30CC2"/>
    <w:rsid w:val="00D30FC7"/>
    <w:rsid w:val="00D313AD"/>
    <w:rsid w:val="00D3160D"/>
    <w:rsid w:val="00D31713"/>
    <w:rsid w:val="00D318BB"/>
    <w:rsid w:val="00D31AB0"/>
    <w:rsid w:val="00D31B0A"/>
    <w:rsid w:val="00D328EC"/>
    <w:rsid w:val="00D32EC4"/>
    <w:rsid w:val="00D33DDC"/>
    <w:rsid w:val="00D341E0"/>
    <w:rsid w:val="00D3517A"/>
    <w:rsid w:val="00D35A36"/>
    <w:rsid w:val="00D35CF3"/>
    <w:rsid w:val="00D371F8"/>
    <w:rsid w:val="00D37A57"/>
    <w:rsid w:val="00D4076C"/>
    <w:rsid w:val="00D41E8E"/>
    <w:rsid w:val="00D42987"/>
    <w:rsid w:val="00D43692"/>
    <w:rsid w:val="00D439A2"/>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AB1"/>
    <w:rsid w:val="00D62B3D"/>
    <w:rsid w:val="00D63079"/>
    <w:rsid w:val="00D630B6"/>
    <w:rsid w:val="00D63B7A"/>
    <w:rsid w:val="00D64CA1"/>
    <w:rsid w:val="00D654D4"/>
    <w:rsid w:val="00D6583A"/>
    <w:rsid w:val="00D65A98"/>
    <w:rsid w:val="00D66420"/>
    <w:rsid w:val="00D67986"/>
    <w:rsid w:val="00D67D01"/>
    <w:rsid w:val="00D7055F"/>
    <w:rsid w:val="00D71CAA"/>
    <w:rsid w:val="00D71E0F"/>
    <w:rsid w:val="00D7280C"/>
    <w:rsid w:val="00D729C6"/>
    <w:rsid w:val="00D73253"/>
    <w:rsid w:val="00D73609"/>
    <w:rsid w:val="00D7367B"/>
    <w:rsid w:val="00D74C14"/>
    <w:rsid w:val="00D7591E"/>
    <w:rsid w:val="00D75A6E"/>
    <w:rsid w:val="00D75EE2"/>
    <w:rsid w:val="00D774FD"/>
    <w:rsid w:val="00D8022C"/>
    <w:rsid w:val="00D8024B"/>
    <w:rsid w:val="00D80D6B"/>
    <w:rsid w:val="00D80EBB"/>
    <w:rsid w:val="00D80FBD"/>
    <w:rsid w:val="00D8162F"/>
    <w:rsid w:val="00D82B28"/>
    <w:rsid w:val="00D859F9"/>
    <w:rsid w:val="00D85F02"/>
    <w:rsid w:val="00D900FD"/>
    <w:rsid w:val="00D913A8"/>
    <w:rsid w:val="00D917EC"/>
    <w:rsid w:val="00D91E81"/>
    <w:rsid w:val="00D91EA4"/>
    <w:rsid w:val="00D921D2"/>
    <w:rsid w:val="00D93463"/>
    <w:rsid w:val="00D9403C"/>
    <w:rsid w:val="00D942AC"/>
    <w:rsid w:val="00D94E63"/>
    <w:rsid w:val="00D9617B"/>
    <w:rsid w:val="00D96908"/>
    <w:rsid w:val="00D971D0"/>
    <w:rsid w:val="00D97A46"/>
    <w:rsid w:val="00DA0243"/>
    <w:rsid w:val="00DA178C"/>
    <w:rsid w:val="00DA1BFB"/>
    <w:rsid w:val="00DA2158"/>
    <w:rsid w:val="00DA2404"/>
    <w:rsid w:val="00DA251C"/>
    <w:rsid w:val="00DA31FF"/>
    <w:rsid w:val="00DA46A8"/>
    <w:rsid w:val="00DA4979"/>
    <w:rsid w:val="00DA531F"/>
    <w:rsid w:val="00DA60FB"/>
    <w:rsid w:val="00DA63D7"/>
    <w:rsid w:val="00DA6F24"/>
    <w:rsid w:val="00DA7212"/>
    <w:rsid w:val="00DA7A0D"/>
    <w:rsid w:val="00DA7DD0"/>
    <w:rsid w:val="00DB0BC1"/>
    <w:rsid w:val="00DB1481"/>
    <w:rsid w:val="00DB151F"/>
    <w:rsid w:val="00DB1739"/>
    <w:rsid w:val="00DB52E1"/>
    <w:rsid w:val="00DB5372"/>
    <w:rsid w:val="00DB6279"/>
    <w:rsid w:val="00DB78EF"/>
    <w:rsid w:val="00DB7DA8"/>
    <w:rsid w:val="00DC08D7"/>
    <w:rsid w:val="00DC23AA"/>
    <w:rsid w:val="00DC422D"/>
    <w:rsid w:val="00DC4B86"/>
    <w:rsid w:val="00DC50D3"/>
    <w:rsid w:val="00DC53A7"/>
    <w:rsid w:val="00DC6212"/>
    <w:rsid w:val="00DC6ABE"/>
    <w:rsid w:val="00DD0C99"/>
    <w:rsid w:val="00DD1702"/>
    <w:rsid w:val="00DD1745"/>
    <w:rsid w:val="00DD2BD3"/>
    <w:rsid w:val="00DD2D1B"/>
    <w:rsid w:val="00DD306C"/>
    <w:rsid w:val="00DD3D30"/>
    <w:rsid w:val="00DD43B6"/>
    <w:rsid w:val="00DD4848"/>
    <w:rsid w:val="00DD5CFD"/>
    <w:rsid w:val="00DD6870"/>
    <w:rsid w:val="00DD6F34"/>
    <w:rsid w:val="00DD7000"/>
    <w:rsid w:val="00DD74DF"/>
    <w:rsid w:val="00DE0568"/>
    <w:rsid w:val="00DE092F"/>
    <w:rsid w:val="00DE1715"/>
    <w:rsid w:val="00DE2931"/>
    <w:rsid w:val="00DE2C78"/>
    <w:rsid w:val="00DE2DD4"/>
    <w:rsid w:val="00DE304C"/>
    <w:rsid w:val="00DE30DD"/>
    <w:rsid w:val="00DE415A"/>
    <w:rsid w:val="00DE5E75"/>
    <w:rsid w:val="00DE5F6C"/>
    <w:rsid w:val="00DE5FEE"/>
    <w:rsid w:val="00DE777A"/>
    <w:rsid w:val="00DE7DF0"/>
    <w:rsid w:val="00DE7FA5"/>
    <w:rsid w:val="00DF0283"/>
    <w:rsid w:val="00DF03EC"/>
    <w:rsid w:val="00DF170F"/>
    <w:rsid w:val="00DF19F4"/>
    <w:rsid w:val="00DF1CC0"/>
    <w:rsid w:val="00DF29A0"/>
    <w:rsid w:val="00DF2C30"/>
    <w:rsid w:val="00DF35D8"/>
    <w:rsid w:val="00DF39C1"/>
    <w:rsid w:val="00DF3B77"/>
    <w:rsid w:val="00DF3F6D"/>
    <w:rsid w:val="00DF40F5"/>
    <w:rsid w:val="00DF477A"/>
    <w:rsid w:val="00DF4FC6"/>
    <w:rsid w:val="00DF5152"/>
    <w:rsid w:val="00DF64EF"/>
    <w:rsid w:val="00DF6908"/>
    <w:rsid w:val="00DF72E7"/>
    <w:rsid w:val="00DF7984"/>
    <w:rsid w:val="00E000AD"/>
    <w:rsid w:val="00E0069D"/>
    <w:rsid w:val="00E00FFC"/>
    <w:rsid w:val="00E02DDE"/>
    <w:rsid w:val="00E036CC"/>
    <w:rsid w:val="00E041F4"/>
    <w:rsid w:val="00E04427"/>
    <w:rsid w:val="00E049B9"/>
    <w:rsid w:val="00E05297"/>
    <w:rsid w:val="00E0532B"/>
    <w:rsid w:val="00E0685F"/>
    <w:rsid w:val="00E112E3"/>
    <w:rsid w:val="00E11BDE"/>
    <w:rsid w:val="00E12651"/>
    <w:rsid w:val="00E1288D"/>
    <w:rsid w:val="00E13197"/>
    <w:rsid w:val="00E142D2"/>
    <w:rsid w:val="00E1473F"/>
    <w:rsid w:val="00E1616E"/>
    <w:rsid w:val="00E16427"/>
    <w:rsid w:val="00E171E5"/>
    <w:rsid w:val="00E17208"/>
    <w:rsid w:val="00E200C4"/>
    <w:rsid w:val="00E20469"/>
    <w:rsid w:val="00E20543"/>
    <w:rsid w:val="00E20CD3"/>
    <w:rsid w:val="00E22952"/>
    <w:rsid w:val="00E22C5D"/>
    <w:rsid w:val="00E232FF"/>
    <w:rsid w:val="00E238AD"/>
    <w:rsid w:val="00E2471E"/>
    <w:rsid w:val="00E25A1F"/>
    <w:rsid w:val="00E2607A"/>
    <w:rsid w:val="00E2647B"/>
    <w:rsid w:val="00E27D6E"/>
    <w:rsid w:val="00E30078"/>
    <w:rsid w:val="00E31409"/>
    <w:rsid w:val="00E31A16"/>
    <w:rsid w:val="00E31E39"/>
    <w:rsid w:val="00E32313"/>
    <w:rsid w:val="00E325D2"/>
    <w:rsid w:val="00E34276"/>
    <w:rsid w:val="00E3475B"/>
    <w:rsid w:val="00E35BE2"/>
    <w:rsid w:val="00E35F2F"/>
    <w:rsid w:val="00E364B7"/>
    <w:rsid w:val="00E3694B"/>
    <w:rsid w:val="00E3718F"/>
    <w:rsid w:val="00E40579"/>
    <w:rsid w:val="00E406E8"/>
    <w:rsid w:val="00E40BBB"/>
    <w:rsid w:val="00E415EB"/>
    <w:rsid w:val="00E41BA1"/>
    <w:rsid w:val="00E41C3F"/>
    <w:rsid w:val="00E42649"/>
    <w:rsid w:val="00E4370C"/>
    <w:rsid w:val="00E45054"/>
    <w:rsid w:val="00E46E47"/>
    <w:rsid w:val="00E47F3C"/>
    <w:rsid w:val="00E50F16"/>
    <w:rsid w:val="00E51CD4"/>
    <w:rsid w:val="00E53539"/>
    <w:rsid w:val="00E55842"/>
    <w:rsid w:val="00E55BC1"/>
    <w:rsid w:val="00E607AD"/>
    <w:rsid w:val="00E60828"/>
    <w:rsid w:val="00E60AA5"/>
    <w:rsid w:val="00E60D6A"/>
    <w:rsid w:val="00E60E2E"/>
    <w:rsid w:val="00E61270"/>
    <w:rsid w:val="00E615C3"/>
    <w:rsid w:val="00E6168E"/>
    <w:rsid w:val="00E616FF"/>
    <w:rsid w:val="00E61F7E"/>
    <w:rsid w:val="00E6394C"/>
    <w:rsid w:val="00E63B18"/>
    <w:rsid w:val="00E643C6"/>
    <w:rsid w:val="00E645AE"/>
    <w:rsid w:val="00E647ED"/>
    <w:rsid w:val="00E64F46"/>
    <w:rsid w:val="00E65A77"/>
    <w:rsid w:val="00E66329"/>
    <w:rsid w:val="00E67004"/>
    <w:rsid w:val="00E67E91"/>
    <w:rsid w:val="00E70C9A"/>
    <w:rsid w:val="00E70FD6"/>
    <w:rsid w:val="00E710AB"/>
    <w:rsid w:val="00E7120E"/>
    <w:rsid w:val="00E719D5"/>
    <w:rsid w:val="00E71F22"/>
    <w:rsid w:val="00E72727"/>
    <w:rsid w:val="00E72F04"/>
    <w:rsid w:val="00E735F5"/>
    <w:rsid w:val="00E73FD5"/>
    <w:rsid w:val="00E741FF"/>
    <w:rsid w:val="00E74203"/>
    <w:rsid w:val="00E74D47"/>
    <w:rsid w:val="00E74F8E"/>
    <w:rsid w:val="00E75BDF"/>
    <w:rsid w:val="00E7663F"/>
    <w:rsid w:val="00E76709"/>
    <w:rsid w:val="00E77C0A"/>
    <w:rsid w:val="00E80B69"/>
    <w:rsid w:val="00E817E2"/>
    <w:rsid w:val="00E819F4"/>
    <w:rsid w:val="00E826B7"/>
    <w:rsid w:val="00E82CD6"/>
    <w:rsid w:val="00E82E38"/>
    <w:rsid w:val="00E82F80"/>
    <w:rsid w:val="00E848EE"/>
    <w:rsid w:val="00E8514B"/>
    <w:rsid w:val="00E85793"/>
    <w:rsid w:val="00E85D67"/>
    <w:rsid w:val="00E867A3"/>
    <w:rsid w:val="00E86A33"/>
    <w:rsid w:val="00E875A1"/>
    <w:rsid w:val="00E8788B"/>
    <w:rsid w:val="00E87AD5"/>
    <w:rsid w:val="00E87FF0"/>
    <w:rsid w:val="00E9002F"/>
    <w:rsid w:val="00E906D2"/>
    <w:rsid w:val="00E91448"/>
    <w:rsid w:val="00E9217A"/>
    <w:rsid w:val="00E921DA"/>
    <w:rsid w:val="00E9222D"/>
    <w:rsid w:val="00E92F3C"/>
    <w:rsid w:val="00E9308B"/>
    <w:rsid w:val="00E93216"/>
    <w:rsid w:val="00E93B75"/>
    <w:rsid w:val="00E9479A"/>
    <w:rsid w:val="00E94B4D"/>
    <w:rsid w:val="00E95204"/>
    <w:rsid w:val="00EA011C"/>
    <w:rsid w:val="00EA0133"/>
    <w:rsid w:val="00EA0753"/>
    <w:rsid w:val="00EA0DD0"/>
    <w:rsid w:val="00EA324A"/>
    <w:rsid w:val="00EA34A2"/>
    <w:rsid w:val="00EA3D88"/>
    <w:rsid w:val="00EA46B6"/>
    <w:rsid w:val="00EA4BB8"/>
    <w:rsid w:val="00EA4D34"/>
    <w:rsid w:val="00EA686F"/>
    <w:rsid w:val="00EA7A7C"/>
    <w:rsid w:val="00EA7BF2"/>
    <w:rsid w:val="00EB0AC0"/>
    <w:rsid w:val="00EB19E1"/>
    <w:rsid w:val="00EB19FF"/>
    <w:rsid w:val="00EB20CE"/>
    <w:rsid w:val="00EB2157"/>
    <w:rsid w:val="00EB2566"/>
    <w:rsid w:val="00EB29EB"/>
    <w:rsid w:val="00EB2A91"/>
    <w:rsid w:val="00EB3A89"/>
    <w:rsid w:val="00EB5A90"/>
    <w:rsid w:val="00EB71D6"/>
    <w:rsid w:val="00EB742A"/>
    <w:rsid w:val="00EB7C2B"/>
    <w:rsid w:val="00EC00D9"/>
    <w:rsid w:val="00EC09FE"/>
    <w:rsid w:val="00EC0FE1"/>
    <w:rsid w:val="00EC1601"/>
    <w:rsid w:val="00EC186F"/>
    <w:rsid w:val="00EC229B"/>
    <w:rsid w:val="00EC23E1"/>
    <w:rsid w:val="00EC4559"/>
    <w:rsid w:val="00EC4ECD"/>
    <w:rsid w:val="00EC5147"/>
    <w:rsid w:val="00EC51D9"/>
    <w:rsid w:val="00EC54DE"/>
    <w:rsid w:val="00EC57CB"/>
    <w:rsid w:val="00EC5D8B"/>
    <w:rsid w:val="00EC668A"/>
    <w:rsid w:val="00EC6741"/>
    <w:rsid w:val="00EC765E"/>
    <w:rsid w:val="00EC7878"/>
    <w:rsid w:val="00EC7C0B"/>
    <w:rsid w:val="00EC7C94"/>
    <w:rsid w:val="00EC7E01"/>
    <w:rsid w:val="00ED40D4"/>
    <w:rsid w:val="00ED4789"/>
    <w:rsid w:val="00ED492D"/>
    <w:rsid w:val="00ED49C9"/>
    <w:rsid w:val="00ED5C52"/>
    <w:rsid w:val="00ED5CCF"/>
    <w:rsid w:val="00ED6F12"/>
    <w:rsid w:val="00ED6F52"/>
    <w:rsid w:val="00ED6FFE"/>
    <w:rsid w:val="00ED7DD9"/>
    <w:rsid w:val="00EE023C"/>
    <w:rsid w:val="00EE07B7"/>
    <w:rsid w:val="00EE20A8"/>
    <w:rsid w:val="00EE286A"/>
    <w:rsid w:val="00EE4AC8"/>
    <w:rsid w:val="00EE62A9"/>
    <w:rsid w:val="00EE70E8"/>
    <w:rsid w:val="00EE79A0"/>
    <w:rsid w:val="00EF0130"/>
    <w:rsid w:val="00EF0862"/>
    <w:rsid w:val="00EF0F94"/>
    <w:rsid w:val="00EF1867"/>
    <w:rsid w:val="00EF19EB"/>
    <w:rsid w:val="00EF1F7F"/>
    <w:rsid w:val="00EF358C"/>
    <w:rsid w:val="00EF3603"/>
    <w:rsid w:val="00EF38D9"/>
    <w:rsid w:val="00EF3AB2"/>
    <w:rsid w:val="00EF4125"/>
    <w:rsid w:val="00EF4169"/>
    <w:rsid w:val="00EF42A3"/>
    <w:rsid w:val="00EF49F1"/>
    <w:rsid w:val="00EF4F11"/>
    <w:rsid w:val="00EF75A4"/>
    <w:rsid w:val="00F00519"/>
    <w:rsid w:val="00F00A07"/>
    <w:rsid w:val="00F01B44"/>
    <w:rsid w:val="00F024CB"/>
    <w:rsid w:val="00F02F78"/>
    <w:rsid w:val="00F032DA"/>
    <w:rsid w:val="00F03D3C"/>
    <w:rsid w:val="00F03F29"/>
    <w:rsid w:val="00F0407F"/>
    <w:rsid w:val="00F050DE"/>
    <w:rsid w:val="00F052B9"/>
    <w:rsid w:val="00F05ED9"/>
    <w:rsid w:val="00F06CEB"/>
    <w:rsid w:val="00F06F80"/>
    <w:rsid w:val="00F10474"/>
    <w:rsid w:val="00F10895"/>
    <w:rsid w:val="00F10B50"/>
    <w:rsid w:val="00F10E60"/>
    <w:rsid w:val="00F11007"/>
    <w:rsid w:val="00F121FB"/>
    <w:rsid w:val="00F134DD"/>
    <w:rsid w:val="00F139BD"/>
    <w:rsid w:val="00F144E8"/>
    <w:rsid w:val="00F14EFA"/>
    <w:rsid w:val="00F15890"/>
    <w:rsid w:val="00F1595C"/>
    <w:rsid w:val="00F17097"/>
    <w:rsid w:val="00F17A6D"/>
    <w:rsid w:val="00F17D8E"/>
    <w:rsid w:val="00F225ED"/>
    <w:rsid w:val="00F22D5F"/>
    <w:rsid w:val="00F231CF"/>
    <w:rsid w:val="00F23E70"/>
    <w:rsid w:val="00F24618"/>
    <w:rsid w:val="00F24845"/>
    <w:rsid w:val="00F2498C"/>
    <w:rsid w:val="00F252AE"/>
    <w:rsid w:val="00F254E4"/>
    <w:rsid w:val="00F26678"/>
    <w:rsid w:val="00F26FD6"/>
    <w:rsid w:val="00F27291"/>
    <w:rsid w:val="00F279EE"/>
    <w:rsid w:val="00F307B9"/>
    <w:rsid w:val="00F30B67"/>
    <w:rsid w:val="00F3132D"/>
    <w:rsid w:val="00F31EAA"/>
    <w:rsid w:val="00F3451D"/>
    <w:rsid w:val="00F359DF"/>
    <w:rsid w:val="00F36BBC"/>
    <w:rsid w:val="00F379DC"/>
    <w:rsid w:val="00F37A89"/>
    <w:rsid w:val="00F37F4A"/>
    <w:rsid w:val="00F4059D"/>
    <w:rsid w:val="00F40C8A"/>
    <w:rsid w:val="00F41E9F"/>
    <w:rsid w:val="00F42CC8"/>
    <w:rsid w:val="00F43462"/>
    <w:rsid w:val="00F455D0"/>
    <w:rsid w:val="00F45C1E"/>
    <w:rsid w:val="00F462F2"/>
    <w:rsid w:val="00F47244"/>
    <w:rsid w:val="00F51ED3"/>
    <w:rsid w:val="00F527D1"/>
    <w:rsid w:val="00F52FA9"/>
    <w:rsid w:val="00F53017"/>
    <w:rsid w:val="00F54000"/>
    <w:rsid w:val="00F55140"/>
    <w:rsid w:val="00F553FD"/>
    <w:rsid w:val="00F555AE"/>
    <w:rsid w:val="00F55712"/>
    <w:rsid w:val="00F55882"/>
    <w:rsid w:val="00F56D50"/>
    <w:rsid w:val="00F57048"/>
    <w:rsid w:val="00F57669"/>
    <w:rsid w:val="00F57E55"/>
    <w:rsid w:val="00F60349"/>
    <w:rsid w:val="00F619FF"/>
    <w:rsid w:val="00F62BCA"/>
    <w:rsid w:val="00F62FF2"/>
    <w:rsid w:val="00F63381"/>
    <w:rsid w:val="00F64412"/>
    <w:rsid w:val="00F6497A"/>
    <w:rsid w:val="00F65131"/>
    <w:rsid w:val="00F652D2"/>
    <w:rsid w:val="00F656B2"/>
    <w:rsid w:val="00F656DD"/>
    <w:rsid w:val="00F65C0F"/>
    <w:rsid w:val="00F6625D"/>
    <w:rsid w:val="00F668BD"/>
    <w:rsid w:val="00F6777F"/>
    <w:rsid w:val="00F67BB0"/>
    <w:rsid w:val="00F70082"/>
    <w:rsid w:val="00F704B5"/>
    <w:rsid w:val="00F70FEA"/>
    <w:rsid w:val="00F71F78"/>
    <w:rsid w:val="00F73F7D"/>
    <w:rsid w:val="00F74489"/>
    <w:rsid w:val="00F74E34"/>
    <w:rsid w:val="00F75234"/>
    <w:rsid w:val="00F75D52"/>
    <w:rsid w:val="00F7600C"/>
    <w:rsid w:val="00F771E1"/>
    <w:rsid w:val="00F8153D"/>
    <w:rsid w:val="00F82C0C"/>
    <w:rsid w:val="00F82C49"/>
    <w:rsid w:val="00F834A8"/>
    <w:rsid w:val="00F83F4A"/>
    <w:rsid w:val="00F84CDB"/>
    <w:rsid w:val="00F854AC"/>
    <w:rsid w:val="00F8564D"/>
    <w:rsid w:val="00F85817"/>
    <w:rsid w:val="00F85FC9"/>
    <w:rsid w:val="00F874F2"/>
    <w:rsid w:val="00F900A6"/>
    <w:rsid w:val="00F90155"/>
    <w:rsid w:val="00F9033F"/>
    <w:rsid w:val="00F914C9"/>
    <w:rsid w:val="00F914E3"/>
    <w:rsid w:val="00F91914"/>
    <w:rsid w:val="00F924BC"/>
    <w:rsid w:val="00F92868"/>
    <w:rsid w:val="00F92A2B"/>
    <w:rsid w:val="00F92A5D"/>
    <w:rsid w:val="00F939D0"/>
    <w:rsid w:val="00F94A2E"/>
    <w:rsid w:val="00F95062"/>
    <w:rsid w:val="00F95420"/>
    <w:rsid w:val="00F97242"/>
    <w:rsid w:val="00FA0046"/>
    <w:rsid w:val="00FA05B5"/>
    <w:rsid w:val="00FA0AFA"/>
    <w:rsid w:val="00FA1085"/>
    <w:rsid w:val="00FA1427"/>
    <w:rsid w:val="00FA1832"/>
    <w:rsid w:val="00FA1D5D"/>
    <w:rsid w:val="00FA2176"/>
    <w:rsid w:val="00FA23C2"/>
    <w:rsid w:val="00FA2DFF"/>
    <w:rsid w:val="00FA2FFE"/>
    <w:rsid w:val="00FA3333"/>
    <w:rsid w:val="00FA34BE"/>
    <w:rsid w:val="00FA63C3"/>
    <w:rsid w:val="00FA6B13"/>
    <w:rsid w:val="00FA7F1C"/>
    <w:rsid w:val="00FB018E"/>
    <w:rsid w:val="00FB1081"/>
    <w:rsid w:val="00FB1935"/>
    <w:rsid w:val="00FB1A07"/>
    <w:rsid w:val="00FB1EDF"/>
    <w:rsid w:val="00FB2AD5"/>
    <w:rsid w:val="00FB4941"/>
    <w:rsid w:val="00FB4AEB"/>
    <w:rsid w:val="00FB4E6D"/>
    <w:rsid w:val="00FB55D6"/>
    <w:rsid w:val="00FB6665"/>
    <w:rsid w:val="00FB6733"/>
    <w:rsid w:val="00FB7CAE"/>
    <w:rsid w:val="00FC0FFE"/>
    <w:rsid w:val="00FC1CE2"/>
    <w:rsid w:val="00FC1EBC"/>
    <w:rsid w:val="00FC1FD5"/>
    <w:rsid w:val="00FC2FD0"/>
    <w:rsid w:val="00FC3511"/>
    <w:rsid w:val="00FC3653"/>
    <w:rsid w:val="00FC38ED"/>
    <w:rsid w:val="00FC5E2D"/>
    <w:rsid w:val="00FC60B3"/>
    <w:rsid w:val="00FC642C"/>
    <w:rsid w:val="00FC72BE"/>
    <w:rsid w:val="00FD04CD"/>
    <w:rsid w:val="00FD0EF7"/>
    <w:rsid w:val="00FD0FF8"/>
    <w:rsid w:val="00FD1732"/>
    <w:rsid w:val="00FD1B3E"/>
    <w:rsid w:val="00FD214E"/>
    <w:rsid w:val="00FD24C2"/>
    <w:rsid w:val="00FD2544"/>
    <w:rsid w:val="00FD271F"/>
    <w:rsid w:val="00FD2C87"/>
    <w:rsid w:val="00FD3EEA"/>
    <w:rsid w:val="00FD4EC5"/>
    <w:rsid w:val="00FD50B4"/>
    <w:rsid w:val="00FD6477"/>
    <w:rsid w:val="00FE155A"/>
    <w:rsid w:val="00FE1E30"/>
    <w:rsid w:val="00FE1FF8"/>
    <w:rsid w:val="00FE2705"/>
    <w:rsid w:val="00FE3217"/>
    <w:rsid w:val="00FE3FDC"/>
    <w:rsid w:val="00FE421F"/>
    <w:rsid w:val="00FE475F"/>
    <w:rsid w:val="00FE6080"/>
    <w:rsid w:val="00FE6193"/>
    <w:rsid w:val="00FE649A"/>
    <w:rsid w:val="00FE6760"/>
    <w:rsid w:val="00FE6C90"/>
    <w:rsid w:val="00FE7BD4"/>
    <w:rsid w:val="00FF0B73"/>
    <w:rsid w:val="00FF14DF"/>
    <w:rsid w:val="00FF157E"/>
    <w:rsid w:val="00FF2A3F"/>
    <w:rsid w:val="00FF2F85"/>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DE2E-289C-47E9-9314-9A476F9A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35565</TotalTime>
  <Pages>81</Pages>
  <Words>29662</Words>
  <Characters>163146</Characters>
  <Application>Microsoft Office Word</Application>
  <DocSecurity>0</DocSecurity>
  <Lines>1359</Lines>
  <Paragraphs>384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192424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748</cp:revision>
  <cp:lastPrinted>2021-01-20T16:55:00Z</cp:lastPrinted>
  <dcterms:created xsi:type="dcterms:W3CDTF">2020-01-16T17:57:00Z</dcterms:created>
  <dcterms:modified xsi:type="dcterms:W3CDTF">2021-02-04T21:03:00Z</dcterms:modified>
</cp:coreProperties>
</file>